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3692"/>
        <w:gridCol w:w="1276"/>
        <w:gridCol w:w="257"/>
        <w:gridCol w:w="1275"/>
        <w:gridCol w:w="172"/>
        <w:gridCol w:w="3529"/>
      </w:tblGrid>
      <w:tr w:rsidR="00775B1E" w:rsidRPr="001B42F2" w14:paraId="3C80A1FD" w14:textId="77777777" w:rsidTr="005A3434">
        <w:trPr>
          <w:trHeight w:val="174"/>
        </w:trPr>
        <w:tc>
          <w:tcPr>
            <w:tcW w:w="6500" w:type="dxa"/>
            <w:gridSpan w:val="4"/>
            <w:vAlign w:val="center"/>
          </w:tcPr>
          <w:p w14:paraId="36BE7FF6" w14:textId="77777777" w:rsidR="00775B1E" w:rsidRPr="001B42F2" w:rsidRDefault="00775B1E" w:rsidP="00B973C8">
            <w:pPr>
              <w:pStyle w:val="2"/>
              <w:numPr>
                <w:ilvl w:val="0"/>
                <w:numId w:val="0"/>
              </w:numPr>
              <w:ind w:left="720"/>
              <w:rPr>
                <w:rFonts w:cs="Arial"/>
              </w:rPr>
            </w:pPr>
          </w:p>
        </w:tc>
        <w:tc>
          <w:tcPr>
            <w:tcW w:w="3701" w:type="dxa"/>
            <w:gridSpan w:val="2"/>
            <w:vAlign w:val="center"/>
          </w:tcPr>
          <w:p w14:paraId="453FD2A3" w14:textId="77777777" w:rsidR="00775B1E" w:rsidRPr="001B42F2" w:rsidRDefault="00775B1E" w:rsidP="005A3434">
            <w:pPr>
              <w:pStyle w:val="aff6"/>
              <w:ind w:left="-2628"/>
              <w:rPr>
                <w:rFonts w:ascii="Arial" w:hAnsi="Arial" w:cs="Arial"/>
              </w:rPr>
            </w:pPr>
          </w:p>
        </w:tc>
      </w:tr>
      <w:tr w:rsidR="00775B1E" w:rsidRPr="001B42F2" w14:paraId="15EBCEB4" w14:textId="77777777" w:rsidTr="00DD621C">
        <w:trPr>
          <w:trHeight w:val="2395"/>
        </w:trPr>
        <w:tc>
          <w:tcPr>
            <w:tcW w:w="4968" w:type="dxa"/>
            <w:gridSpan w:val="2"/>
            <w:vAlign w:val="center"/>
          </w:tcPr>
          <w:p w14:paraId="2DD33A88" w14:textId="77777777" w:rsidR="00775B1E" w:rsidRPr="001B42F2" w:rsidRDefault="00775B1E" w:rsidP="005A3434">
            <w:pPr>
              <w:pStyle w:val="aff3"/>
              <w:rPr>
                <w:rFonts w:ascii="Arial" w:hAnsi="Arial" w:cs="Arial"/>
              </w:rPr>
            </w:pPr>
          </w:p>
        </w:tc>
        <w:tc>
          <w:tcPr>
            <w:tcW w:w="5233" w:type="dxa"/>
            <w:gridSpan w:val="4"/>
            <w:vAlign w:val="center"/>
          </w:tcPr>
          <w:p w14:paraId="1B794229" w14:textId="77777777" w:rsidR="00775B1E" w:rsidRPr="001B42F2" w:rsidRDefault="00775B1E" w:rsidP="005A3434">
            <w:pPr>
              <w:pStyle w:val="aff3"/>
              <w:ind w:left="-2628"/>
              <w:rPr>
                <w:rFonts w:ascii="Arial" w:hAnsi="Arial" w:cs="Arial"/>
              </w:rPr>
            </w:pPr>
          </w:p>
        </w:tc>
      </w:tr>
      <w:tr w:rsidR="00775B1E" w:rsidRPr="001B42F2" w14:paraId="172AAC8B" w14:textId="77777777" w:rsidTr="005A3434">
        <w:trPr>
          <w:trHeight w:val="5244"/>
        </w:trPr>
        <w:tc>
          <w:tcPr>
            <w:tcW w:w="10201" w:type="dxa"/>
            <w:gridSpan w:val="6"/>
            <w:vAlign w:val="center"/>
          </w:tcPr>
          <w:p w14:paraId="12657E86" w14:textId="77777777" w:rsidR="00775B1E" w:rsidRPr="001B42F2" w:rsidRDefault="00E60345" w:rsidP="00E60345">
            <w:pPr>
              <w:pStyle w:val="phtitlepagesystemfull"/>
            </w:pPr>
            <w:r w:rsidRPr="001B42F2">
              <w:t xml:space="preserve">Формирование </w:t>
            </w:r>
            <w:r w:rsidR="0026325F" w:rsidRPr="001B42F2">
              <w:t>статистической отчетности</w:t>
            </w:r>
          </w:p>
          <w:p w14:paraId="5AB397D2" w14:textId="77777777" w:rsidR="00775B1E" w:rsidRPr="001B42F2" w:rsidRDefault="00E60345" w:rsidP="00E60345">
            <w:pPr>
              <w:pStyle w:val="phtitlepagesystemshort"/>
            </w:pPr>
            <w:r w:rsidRPr="001B42F2">
              <w:t>Б</w:t>
            </w:r>
            <w:r w:rsidR="0068036E" w:rsidRPr="001B42F2">
              <w:t>АРС</w:t>
            </w:r>
            <w:r w:rsidR="0026325F" w:rsidRPr="001B42F2">
              <w:t>.</w:t>
            </w:r>
            <w:r w:rsidRPr="001B42F2">
              <w:t>Здравоохранение</w:t>
            </w:r>
            <w:r w:rsidR="0026325F" w:rsidRPr="001B42F2">
              <w:t>-</w:t>
            </w:r>
            <w:r w:rsidRPr="001B42F2">
              <w:t>МИС</w:t>
            </w:r>
          </w:p>
          <w:p w14:paraId="30993312" w14:textId="77777777" w:rsidR="005D75D7" w:rsidRDefault="005D75D7" w:rsidP="00E60345">
            <w:pPr>
              <w:pStyle w:val="phtitlepagedocument"/>
            </w:pPr>
          </w:p>
          <w:p w14:paraId="36D43585" w14:textId="77777777" w:rsidR="00775B1E" w:rsidRPr="001B42F2" w:rsidRDefault="00E60345" w:rsidP="00E60345">
            <w:pPr>
              <w:pStyle w:val="phtitlepagedocument"/>
            </w:pPr>
            <w:r w:rsidRPr="001B42F2">
              <w:t xml:space="preserve">Руководство </w:t>
            </w:r>
            <w:r w:rsidR="00775B1E" w:rsidRPr="001B42F2">
              <w:t>пользователя</w:t>
            </w:r>
          </w:p>
          <w:p w14:paraId="06160E2E" w14:textId="3FF8386B" w:rsidR="00E60345" w:rsidRPr="001B42F2" w:rsidRDefault="00E60345" w:rsidP="00A12B14">
            <w:pPr>
              <w:pStyle w:val="phtitlepagedocument"/>
            </w:pPr>
          </w:p>
        </w:tc>
      </w:tr>
      <w:tr w:rsidR="00775B1E" w:rsidRPr="001B42F2" w14:paraId="74B3A6F7" w14:textId="77777777" w:rsidTr="005A3434">
        <w:trPr>
          <w:trHeight w:val="705"/>
        </w:trPr>
        <w:tc>
          <w:tcPr>
            <w:tcW w:w="10201" w:type="dxa"/>
            <w:gridSpan w:val="6"/>
            <w:vAlign w:val="center"/>
          </w:tcPr>
          <w:p w14:paraId="5B29FBF4" w14:textId="77777777" w:rsidR="00775B1E" w:rsidRPr="001B42F2" w:rsidRDefault="00775B1E" w:rsidP="009315D5">
            <w:pPr>
              <w:pStyle w:val="22"/>
              <w:rPr>
                <w:rFonts w:ascii="Arial" w:hAnsi="Arial" w:cs="Arial"/>
                <w:szCs w:val="32"/>
              </w:rPr>
            </w:pPr>
          </w:p>
        </w:tc>
      </w:tr>
      <w:tr w:rsidR="00775B1E" w:rsidRPr="001B42F2" w14:paraId="24395B52" w14:textId="77777777" w:rsidTr="005A3434">
        <w:trPr>
          <w:trHeight w:val="385"/>
        </w:trPr>
        <w:tc>
          <w:tcPr>
            <w:tcW w:w="3692" w:type="dxa"/>
            <w:vAlign w:val="center"/>
          </w:tcPr>
          <w:p w14:paraId="2B193E14" w14:textId="77777777" w:rsidR="00775B1E" w:rsidRPr="001B42F2" w:rsidRDefault="00775B1E" w:rsidP="005A3434">
            <w:pPr>
              <w:pStyle w:val="aff3"/>
              <w:rPr>
                <w:rFonts w:ascii="Arial" w:hAnsi="Arial" w:cs="Arial"/>
              </w:rPr>
            </w:pPr>
          </w:p>
        </w:tc>
        <w:tc>
          <w:tcPr>
            <w:tcW w:w="2980" w:type="dxa"/>
            <w:gridSpan w:val="4"/>
            <w:vAlign w:val="center"/>
          </w:tcPr>
          <w:p w14:paraId="026F51EC" w14:textId="77777777" w:rsidR="00775B1E" w:rsidRPr="001B42F2" w:rsidRDefault="00775B1E" w:rsidP="005A3434">
            <w:pPr>
              <w:pStyle w:val="aff3"/>
              <w:ind w:left="-2628"/>
              <w:rPr>
                <w:rFonts w:ascii="Arial" w:hAnsi="Arial" w:cs="Arial"/>
              </w:rPr>
            </w:pPr>
          </w:p>
        </w:tc>
        <w:tc>
          <w:tcPr>
            <w:tcW w:w="3529" w:type="dxa"/>
            <w:vAlign w:val="center"/>
          </w:tcPr>
          <w:p w14:paraId="03A6773F" w14:textId="77777777" w:rsidR="00775B1E" w:rsidRPr="001B42F2" w:rsidRDefault="00775B1E" w:rsidP="005A3434">
            <w:pPr>
              <w:pStyle w:val="aff3"/>
              <w:ind w:left="-2628"/>
              <w:rPr>
                <w:rFonts w:ascii="Arial" w:hAnsi="Arial" w:cs="Arial"/>
              </w:rPr>
            </w:pPr>
          </w:p>
        </w:tc>
      </w:tr>
      <w:tr w:rsidR="00775B1E" w:rsidRPr="001B42F2" w14:paraId="520360AF" w14:textId="77777777" w:rsidTr="005A3434">
        <w:trPr>
          <w:trHeight w:val="2793"/>
        </w:trPr>
        <w:tc>
          <w:tcPr>
            <w:tcW w:w="5225" w:type="dxa"/>
            <w:gridSpan w:val="3"/>
            <w:vAlign w:val="center"/>
          </w:tcPr>
          <w:p w14:paraId="4771226F" w14:textId="77777777" w:rsidR="00775B1E" w:rsidRPr="001B42F2" w:rsidRDefault="00775B1E" w:rsidP="005A3434">
            <w:pPr>
              <w:pStyle w:val="aff3"/>
              <w:rPr>
                <w:rFonts w:ascii="Arial" w:hAnsi="Arial" w:cs="Arial"/>
              </w:rPr>
            </w:pPr>
          </w:p>
        </w:tc>
        <w:tc>
          <w:tcPr>
            <w:tcW w:w="4976" w:type="dxa"/>
            <w:gridSpan w:val="3"/>
            <w:vAlign w:val="center"/>
          </w:tcPr>
          <w:p w14:paraId="5A42DC1E" w14:textId="77777777" w:rsidR="00775B1E" w:rsidRPr="001B42F2" w:rsidRDefault="00775B1E" w:rsidP="005A3434">
            <w:pPr>
              <w:pStyle w:val="aff3"/>
              <w:rPr>
                <w:rFonts w:ascii="Arial" w:hAnsi="Arial" w:cs="Arial"/>
              </w:rPr>
            </w:pPr>
          </w:p>
        </w:tc>
      </w:tr>
    </w:tbl>
    <w:p w14:paraId="66A10817" w14:textId="77777777" w:rsidR="00955DE2" w:rsidRPr="001B42F2" w:rsidRDefault="00775B1E" w:rsidP="00E60345">
      <w:pPr>
        <w:pStyle w:val="phcontent"/>
      </w:pPr>
      <w:r w:rsidRPr="001B42F2">
        <w:lastRenderedPageBreak/>
        <w:t>Содержание</w:t>
      </w:r>
    </w:p>
    <w:p w14:paraId="2340A63C" w14:textId="77777777" w:rsidR="003C17A7" w:rsidRDefault="00323FA2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"1-5" \h \z \u </w:instrText>
      </w:r>
      <w:r>
        <w:rPr>
          <w:rFonts w:cs="Arial"/>
        </w:rPr>
        <w:fldChar w:fldCharType="separate"/>
      </w:r>
      <w:hyperlink w:anchor="_Toc506996872" w:history="1">
        <w:r w:rsidR="003C17A7" w:rsidRPr="00865E0D">
          <w:rPr>
            <w:rStyle w:val="affe"/>
            <w:rFonts w:cs="Arial"/>
            <w:noProof/>
          </w:rPr>
          <w:t>Перечень терминов и сокращений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19</w:t>
        </w:r>
        <w:r w:rsidR="003C17A7">
          <w:rPr>
            <w:noProof/>
            <w:webHidden/>
          </w:rPr>
          <w:fldChar w:fldCharType="end"/>
        </w:r>
      </w:hyperlink>
    </w:p>
    <w:p w14:paraId="023604BF" w14:textId="77777777" w:rsidR="003C17A7" w:rsidRDefault="00BC5DDB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6996873" w:history="1">
        <w:r w:rsidR="003C17A7" w:rsidRPr="00865E0D">
          <w:rPr>
            <w:rStyle w:val="affe"/>
            <w:rFonts w:cs="Arial"/>
            <w:noProof/>
          </w:rPr>
          <w:t>1</w:t>
        </w:r>
        <w:r w:rsidR="003C17A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Введение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</w:t>
        </w:r>
        <w:r w:rsidR="003C17A7">
          <w:rPr>
            <w:noProof/>
            <w:webHidden/>
          </w:rPr>
          <w:fldChar w:fldCharType="end"/>
        </w:r>
      </w:hyperlink>
    </w:p>
    <w:p w14:paraId="6D60C8A9" w14:textId="77777777" w:rsidR="003C17A7" w:rsidRDefault="00BC5DDB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6996874" w:history="1">
        <w:r w:rsidR="003C17A7" w:rsidRPr="00865E0D">
          <w:rPr>
            <w:rStyle w:val="affe"/>
            <w:rFonts w:cs="Arial"/>
            <w:noProof/>
          </w:rPr>
          <w:t>2</w:t>
        </w:r>
        <w:r w:rsidR="003C17A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и просмотр статистических отчетов в МИС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</w:t>
        </w:r>
        <w:r w:rsidR="003C17A7">
          <w:rPr>
            <w:noProof/>
            <w:webHidden/>
          </w:rPr>
          <w:fldChar w:fldCharType="end"/>
        </w:r>
      </w:hyperlink>
    </w:p>
    <w:p w14:paraId="34FEDADB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75" w:history="1">
        <w:r w:rsidR="003C17A7" w:rsidRPr="00865E0D">
          <w:rPr>
            <w:rStyle w:val="affe"/>
            <w:rFonts w:eastAsia="Arial" w:cs="Arial"/>
            <w:noProof/>
            <w:lang w:eastAsia="ar-SA"/>
          </w:rPr>
          <w:t>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eastAsia="Arial" w:cs="Arial"/>
            <w:noProof/>
          </w:rPr>
          <w:t>Формирование</w:t>
        </w:r>
        <w:r w:rsidR="003C17A7" w:rsidRPr="00865E0D">
          <w:rPr>
            <w:rStyle w:val="affe"/>
            <w:rFonts w:eastAsia="Arial" w:cs="Arial"/>
            <w:noProof/>
            <w:lang w:eastAsia="ar-SA"/>
          </w:rPr>
          <w:t xml:space="preserve"> отчетов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</w:t>
        </w:r>
        <w:r w:rsidR="003C17A7">
          <w:rPr>
            <w:noProof/>
            <w:webHidden/>
          </w:rPr>
          <w:fldChar w:fldCharType="end"/>
        </w:r>
      </w:hyperlink>
    </w:p>
    <w:p w14:paraId="301EDDB3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76" w:history="1">
        <w:r w:rsidR="003C17A7" w:rsidRPr="00865E0D">
          <w:rPr>
            <w:rStyle w:val="affe"/>
            <w:rFonts w:cs="Arial"/>
            <w:noProof/>
          </w:rPr>
          <w:t>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Журнал отчетов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</w:t>
        </w:r>
        <w:r w:rsidR="003C17A7">
          <w:rPr>
            <w:noProof/>
            <w:webHidden/>
          </w:rPr>
          <w:fldChar w:fldCharType="end"/>
        </w:r>
      </w:hyperlink>
    </w:p>
    <w:p w14:paraId="2B2BE336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77" w:history="1">
        <w:r w:rsidR="003C17A7" w:rsidRPr="00865E0D">
          <w:rPr>
            <w:rStyle w:val="affe"/>
            <w:rFonts w:eastAsia="Arial" w:cs="Arial"/>
            <w:noProof/>
          </w:rPr>
          <w:t>2.2.1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eastAsia="Arial" w:cs="Arial"/>
            <w:noProof/>
          </w:rPr>
          <w:t>Просмотр и печать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</w:t>
        </w:r>
        <w:r w:rsidR="003C17A7">
          <w:rPr>
            <w:noProof/>
            <w:webHidden/>
          </w:rPr>
          <w:fldChar w:fldCharType="end"/>
        </w:r>
      </w:hyperlink>
    </w:p>
    <w:p w14:paraId="4DB85786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78" w:history="1">
        <w:r w:rsidR="003C17A7" w:rsidRPr="00865E0D">
          <w:rPr>
            <w:rStyle w:val="affe"/>
            <w:rFonts w:cs="Arial"/>
            <w:noProof/>
          </w:rPr>
          <w:t>2.2.2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Выборочная печать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</w:t>
        </w:r>
        <w:r w:rsidR="003C17A7">
          <w:rPr>
            <w:noProof/>
            <w:webHidden/>
          </w:rPr>
          <w:fldChar w:fldCharType="end"/>
        </w:r>
      </w:hyperlink>
    </w:p>
    <w:p w14:paraId="34027F6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79" w:history="1">
        <w:r w:rsidR="003C17A7" w:rsidRPr="00865E0D">
          <w:rPr>
            <w:rStyle w:val="affe"/>
            <w:rFonts w:cs="Arial"/>
            <w:noProof/>
          </w:rPr>
          <w:t>2.2.3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 xml:space="preserve">Подготовка отчета к передаче </w:t>
        </w:r>
        <w:r w:rsidR="003C17A7" w:rsidRPr="00865E0D">
          <w:rPr>
            <w:rStyle w:val="affe"/>
            <w:rFonts w:eastAsia="Arial" w:cs="Arial"/>
            <w:noProof/>
          </w:rPr>
          <w:t>в БАРС.Мониторинг-Здравоохранение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_Toc506996879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</w:t>
        </w:r>
        <w:r w:rsidR="003C17A7">
          <w:rPr>
            <w:noProof/>
            <w:webHidden/>
          </w:rPr>
          <w:fldChar w:fldCharType="end"/>
        </w:r>
      </w:hyperlink>
    </w:p>
    <w:p w14:paraId="5EDE7672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0" w:history="1">
        <w:r w:rsidR="003C17A7" w:rsidRPr="00865E0D">
          <w:rPr>
            <w:rStyle w:val="affe"/>
            <w:rFonts w:eastAsia="Arial" w:cs="Arial"/>
            <w:noProof/>
          </w:rPr>
          <w:t>2.2.4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eastAsia="Arial" w:cs="Arial"/>
            <w:noProof/>
          </w:rPr>
          <w:t>Передача отчета в БАРС.Мониторинг-Здравоохранение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</w:t>
        </w:r>
        <w:r w:rsidR="003C17A7">
          <w:rPr>
            <w:noProof/>
            <w:webHidden/>
          </w:rPr>
          <w:fldChar w:fldCharType="end"/>
        </w:r>
      </w:hyperlink>
    </w:p>
    <w:p w14:paraId="1772E01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1" w:history="1">
        <w:r w:rsidR="003C17A7" w:rsidRPr="00865E0D">
          <w:rPr>
            <w:rStyle w:val="affe"/>
            <w:rFonts w:cs="Arial"/>
            <w:noProof/>
          </w:rPr>
          <w:t>2.2.5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Блокировка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</w:t>
        </w:r>
        <w:r w:rsidR="003C17A7">
          <w:rPr>
            <w:noProof/>
            <w:webHidden/>
          </w:rPr>
          <w:fldChar w:fldCharType="end"/>
        </w:r>
      </w:hyperlink>
    </w:p>
    <w:p w14:paraId="2D0A87D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2" w:history="1">
        <w:r w:rsidR="003C17A7" w:rsidRPr="00865E0D">
          <w:rPr>
            <w:rStyle w:val="affe"/>
            <w:rFonts w:cs="Arial"/>
            <w:noProof/>
          </w:rPr>
          <w:t>2.2.6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Удаление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</w:t>
        </w:r>
        <w:r w:rsidR="003C17A7">
          <w:rPr>
            <w:noProof/>
            <w:webHidden/>
          </w:rPr>
          <w:fldChar w:fldCharType="end"/>
        </w:r>
      </w:hyperlink>
    </w:p>
    <w:p w14:paraId="0809847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3" w:history="1">
        <w:r w:rsidR="003C17A7" w:rsidRPr="00865E0D">
          <w:rPr>
            <w:rStyle w:val="affe"/>
            <w:rFonts w:eastAsia="Arial" w:cs="Arial"/>
            <w:noProof/>
          </w:rPr>
          <w:t>2.2.7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eastAsia="Arial" w:cs="Arial"/>
            <w:noProof/>
          </w:rPr>
          <w:t>Очистка журнала отчетов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</w:t>
        </w:r>
        <w:r w:rsidR="003C17A7">
          <w:rPr>
            <w:noProof/>
            <w:webHidden/>
          </w:rPr>
          <w:fldChar w:fldCharType="end"/>
        </w:r>
      </w:hyperlink>
    </w:p>
    <w:p w14:paraId="702BA8C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4" w:history="1">
        <w:r w:rsidR="003C17A7" w:rsidRPr="00865E0D">
          <w:rPr>
            <w:rStyle w:val="affe"/>
            <w:rFonts w:cs="Arial"/>
            <w:noProof/>
          </w:rPr>
          <w:t>2.2.8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Печать журнала отчетов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</w:t>
        </w:r>
        <w:r w:rsidR="003C17A7">
          <w:rPr>
            <w:noProof/>
            <w:webHidden/>
          </w:rPr>
          <w:fldChar w:fldCharType="end"/>
        </w:r>
      </w:hyperlink>
    </w:p>
    <w:p w14:paraId="55F63162" w14:textId="77777777" w:rsidR="003C17A7" w:rsidRDefault="00BC5DDB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6996885" w:history="1">
        <w:r w:rsidR="003C17A7" w:rsidRPr="00865E0D">
          <w:rPr>
            <w:rStyle w:val="affe"/>
            <w:rFonts w:cs="Arial"/>
            <w:noProof/>
          </w:rPr>
          <w:t>3</w:t>
        </w:r>
        <w:r w:rsidR="003C17A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Порядок работы пользователей в МИС для сбора отчетов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</w:t>
        </w:r>
        <w:r w:rsidR="003C17A7">
          <w:rPr>
            <w:noProof/>
            <w:webHidden/>
          </w:rPr>
          <w:fldChar w:fldCharType="end"/>
        </w:r>
      </w:hyperlink>
    </w:p>
    <w:p w14:paraId="60D14FB2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86" w:history="1">
        <w:r w:rsidR="003C17A7" w:rsidRPr="00865E0D">
          <w:rPr>
            <w:rStyle w:val="affe"/>
            <w:rFonts w:cs="Arial"/>
            <w:noProof/>
          </w:rPr>
          <w:t>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 – Дети (здрав) «Сведения о численности беспризорных и безнадзорных несовершеннолетних, помещенных в ЛПУ»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</w:t>
        </w:r>
        <w:r w:rsidR="003C17A7">
          <w:rPr>
            <w:noProof/>
            <w:webHidden/>
          </w:rPr>
          <w:fldChar w:fldCharType="end"/>
        </w:r>
      </w:hyperlink>
    </w:p>
    <w:p w14:paraId="58EB4A5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87" w:history="1">
        <w:r w:rsidR="003C17A7" w:rsidRPr="00865E0D">
          <w:rPr>
            <w:rStyle w:val="affe"/>
            <w:rFonts w:cs="Arial"/>
            <w:noProof/>
          </w:rPr>
          <w:t>3.1.1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</w:t>
        </w:r>
        <w:r w:rsidR="003C17A7">
          <w:rPr>
            <w:noProof/>
            <w:webHidden/>
          </w:rPr>
          <w:fldChar w:fldCharType="end"/>
        </w:r>
      </w:hyperlink>
    </w:p>
    <w:p w14:paraId="55909E70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88" w:history="1">
        <w:r w:rsidR="003C17A7" w:rsidRPr="00865E0D">
          <w:rPr>
            <w:rStyle w:val="affe"/>
            <w:rFonts w:cs="Arial"/>
            <w:noProof/>
          </w:rPr>
          <w:t>3.1.1.1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Входные параметры к отчету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</w:t>
        </w:r>
        <w:r w:rsidR="003C17A7">
          <w:rPr>
            <w:noProof/>
            <w:webHidden/>
          </w:rPr>
          <w:fldChar w:fldCharType="end"/>
        </w:r>
      </w:hyperlink>
    </w:p>
    <w:p w14:paraId="281B018F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89" w:history="1">
        <w:r w:rsidR="003C17A7" w:rsidRPr="00865E0D">
          <w:rPr>
            <w:rStyle w:val="affe"/>
            <w:rFonts w:cs="Arial"/>
            <w:noProof/>
          </w:rPr>
          <w:t>3.1.1.2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_Toc506996889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</w:t>
        </w:r>
        <w:r w:rsidR="003C17A7">
          <w:rPr>
            <w:noProof/>
            <w:webHidden/>
          </w:rPr>
          <w:fldChar w:fldCharType="end"/>
        </w:r>
      </w:hyperlink>
    </w:p>
    <w:p w14:paraId="2F17A0B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0" w:history="1">
        <w:r w:rsidR="003C17A7" w:rsidRPr="00865E0D">
          <w:rPr>
            <w:rStyle w:val="affe"/>
            <w:rFonts w:cs="Arial"/>
            <w:noProof/>
          </w:rPr>
          <w:t>3.1.1.3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</w:t>
        </w:r>
        <w:r w:rsidR="003C17A7">
          <w:rPr>
            <w:noProof/>
            <w:webHidden/>
          </w:rPr>
          <w:fldChar w:fldCharType="end"/>
        </w:r>
      </w:hyperlink>
    </w:p>
    <w:p w14:paraId="387E720A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1" w:history="1">
        <w:r w:rsidR="003C17A7" w:rsidRPr="00865E0D">
          <w:rPr>
            <w:rStyle w:val="affe"/>
            <w:rFonts w:cs="Arial"/>
            <w:noProof/>
          </w:rPr>
          <w:t>3.1.1.4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</w:t>
        </w:r>
        <w:r w:rsidR="003C17A7">
          <w:rPr>
            <w:noProof/>
            <w:webHidden/>
          </w:rPr>
          <w:fldChar w:fldCharType="end"/>
        </w:r>
      </w:hyperlink>
    </w:p>
    <w:p w14:paraId="65E9BB61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2" w:history="1">
        <w:r w:rsidR="003C17A7" w:rsidRPr="00865E0D">
          <w:rPr>
            <w:rStyle w:val="affe"/>
            <w:rFonts w:cs="Arial"/>
            <w:noProof/>
          </w:rPr>
          <w:t>3.1.1.4.1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Общие условия формирования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</w:t>
        </w:r>
        <w:r w:rsidR="003C17A7">
          <w:rPr>
            <w:noProof/>
            <w:webHidden/>
          </w:rPr>
          <w:fldChar w:fldCharType="end"/>
        </w:r>
      </w:hyperlink>
    </w:p>
    <w:p w14:paraId="52C65898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3" w:history="1">
        <w:r w:rsidR="003C17A7" w:rsidRPr="00865E0D">
          <w:rPr>
            <w:rStyle w:val="affe"/>
            <w:rFonts w:cs="Arial"/>
            <w:noProof/>
          </w:rPr>
          <w:t>3.1.1.5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</w:t>
        </w:r>
        <w:r w:rsidR="003C17A7">
          <w:rPr>
            <w:noProof/>
            <w:webHidden/>
          </w:rPr>
          <w:fldChar w:fldCharType="end"/>
        </w:r>
      </w:hyperlink>
    </w:p>
    <w:p w14:paraId="1E41AFB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94" w:history="1">
        <w:r w:rsidR="003C17A7" w:rsidRPr="00865E0D">
          <w:rPr>
            <w:rStyle w:val="affe"/>
            <w:rFonts w:cs="Arial"/>
            <w:noProof/>
          </w:rPr>
          <w:t>3.1.2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50</w:t>
        </w:r>
        <w:r w:rsidR="003C17A7">
          <w:rPr>
            <w:noProof/>
            <w:webHidden/>
          </w:rPr>
          <w:fldChar w:fldCharType="end"/>
        </w:r>
      </w:hyperlink>
    </w:p>
    <w:p w14:paraId="58FDBF1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95" w:history="1">
        <w:r w:rsidR="003C17A7" w:rsidRPr="00865E0D">
          <w:rPr>
            <w:rStyle w:val="affe"/>
            <w:rFonts w:cs="Arial"/>
            <w:noProof/>
          </w:rPr>
          <w:t>3.1.3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52</w:t>
        </w:r>
        <w:r w:rsidR="003C17A7">
          <w:rPr>
            <w:noProof/>
            <w:webHidden/>
          </w:rPr>
          <w:fldChar w:fldCharType="end"/>
        </w:r>
      </w:hyperlink>
    </w:p>
    <w:p w14:paraId="1997B7A2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6" w:history="1">
        <w:r w:rsidR="003C17A7" w:rsidRPr="00865E0D">
          <w:rPr>
            <w:rStyle w:val="affe"/>
            <w:rFonts w:cs="Arial"/>
            <w:noProof/>
          </w:rPr>
          <w:t>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7 «Сведения о заболеваниях злокачественными новообразованиями»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54</w:t>
        </w:r>
        <w:r w:rsidR="003C17A7">
          <w:rPr>
            <w:noProof/>
            <w:webHidden/>
          </w:rPr>
          <w:fldChar w:fldCharType="end"/>
        </w:r>
      </w:hyperlink>
    </w:p>
    <w:p w14:paraId="6C6C8E2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897" w:history="1">
        <w:r w:rsidR="003C17A7" w:rsidRPr="00865E0D">
          <w:rPr>
            <w:rStyle w:val="affe"/>
            <w:rFonts w:cs="Arial"/>
            <w:noProof/>
          </w:rPr>
          <w:t>3.2.1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54</w:t>
        </w:r>
        <w:r w:rsidR="003C17A7">
          <w:rPr>
            <w:noProof/>
            <w:webHidden/>
          </w:rPr>
          <w:fldChar w:fldCharType="end"/>
        </w:r>
      </w:hyperlink>
    </w:p>
    <w:p w14:paraId="1B955E62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8" w:history="1">
        <w:r w:rsidR="003C17A7" w:rsidRPr="00865E0D">
          <w:rPr>
            <w:rStyle w:val="affe"/>
            <w:rFonts w:cs="Arial"/>
            <w:noProof/>
          </w:rPr>
          <w:t>3.2.1.1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Общие условия формирования всех таблиц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54</w:t>
        </w:r>
        <w:r w:rsidR="003C17A7">
          <w:rPr>
            <w:noProof/>
            <w:webHidden/>
          </w:rPr>
          <w:fldChar w:fldCharType="end"/>
        </w:r>
      </w:hyperlink>
    </w:p>
    <w:p w14:paraId="4C5299B6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899" w:history="1">
        <w:r w:rsidR="003C17A7" w:rsidRPr="00865E0D">
          <w:rPr>
            <w:rStyle w:val="affe"/>
            <w:rFonts w:cs="Arial"/>
            <w:noProof/>
          </w:rPr>
          <w:t>3.2.1.2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Дополнительные настройки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_Toc506996899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55</w:t>
        </w:r>
        <w:r w:rsidR="003C17A7">
          <w:rPr>
            <w:noProof/>
            <w:webHidden/>
          </w:rPr>
          <w:fldChar w:fldCharType="end"/>
        </w:r>
      </w:hyperlink>
    </w:p>
    <w:p w14:paraId="17DFB93B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0" w:history="1">
        <w:r w:rsidR="003C17A7" w:rsidRPr="00865E0D">
          <w:rPr>
            <w:rStyle w:val="affe"/>
            <w:rFonts w:cs="Arial"/>
            <w:noProof/>
          </w:rPr>
          <w:t>3.2.1.3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Порядок формирования таблицы, входящих в Форму 7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55</w:t>
        </w:r>
        <w:r w:rsidR="003C17A7">
          <w:rPr>
            <w:noProof/>
            <w:webHidden/>
          </w:rPr>
          <w:fldChar w:fldCharType="end"/>
        </w:r>
      </w:hyperlink>
    </w:p>
    <w:p w14:paraId="7CD1C54D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1" w:history="1">
        <w:r w:rsidR="003C17A7" w:rsidRPr="00865E0D">
          <w:rPr>
            <w:rStyle w:val="affe"/>
            <w:rFonts w:cs="Arial"/>
            <w:noProof/>
          </w:rPr>
          <w:t>3.2.1.3.1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Порядок формирования таблицы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55</w:t>
        </w:r>
        <w:r w:rsidR="003C17A7">
          <w:rPr>
            <w:noProof/>
            <w:webHidden/>
          </w:rPr>
          <w:fldChar w:fldCharType="end"/>
        </w:r>
      </w:hyperlink>
    </w:p>
    <w:p w14:paraId="168B1602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2" w:history="1">
        <w:r w:rsidR="003C17A7" w:rsidRPr="00865E0D">
          <w:rPr>
            <w:rStyle w:val="affe"/>
            <w:rFonts w:cs="Arial"/>
            <w:noProof/>
          </w:rPr>
          <w:t>3.2.1.3.2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Порядок формирования таблицы 2010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56</w:t>
        </w:r>
        <w:r w:rsidR="003C17A7">
          <w:rPr>
            <w:noProof/>
            <w:webHidden/>
          </w:rPr>
          <w:fldChar w:fldCharType="end"/>
        </w:r>
      </w:hyperlink>
    </w:p>
    <w:p w14:paraId="70D807F1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03" w:history="1">
        <w:r w:rsidR="003C17A7" w:rsidRPr="00865E0D">
          <w:rPr>
            <w:rStyle w:val="affe"/>
            <w:rFonts w:cs="Arial"/>
            <w:noProof/>
          </w:rPr>
          <w:t>3.2.2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</w:t>
        </w:r>
        <w:r w:rsidR="003C17A7">
          <w:rPr>
            <w:noProof/>
            <w:webHidden/>
          </w:rPr>
          <w:fldChar w:fldCharType="end"/>
        </w:r>
      </w:hyperlink>
    </w:p>
    <w:p w14:paraId="2AB591C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04" w:history="1">
        <w:r w:rsidR="003C17A7" w:rsidRPr="00865E0D">
          <w:rPr>
            <w:rStyle w:val="affe"/>
            <w:rFonts w:cs="Arial"/>
            <w:noProof/>
          </w:rPr>
          <w:t>3.2.3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</w:t>
        </w:r>
        <w:r w:rsidR="003C17A7">
          <w:rPr>
            <w:noProof/>
            <w:webHidden/>
          </w:rPr>
          <w:fldChar w:fldCharType="end"/>
        </w:r>
      </w:hyperlink>
    </w:p>
    <w:p w14:paraId="12A54D7E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5" w:history="1">
        <w:r w:rsidR="003C17A7" w:rsidRPr="00865E0D">
          <w:rPr>
            <w:rStyle w:val="affe"/>
            <w:rFonts w:cs="Arial"/>
            <w:noProof/>
          </w:rPr>
          <w:t>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10 «Сведения о заболеваниях психическими расстройствами и расстройствами поведения (кроме заболеваний, связанных с употреблением психоактивных веществ)»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</w:t>
        </w:r>
        <w:r w:rsidR="003C17A7">
          <w:rPr>
            <w:noProof/>
            <w:webHidden/>
          </w:rPr>
          <w:fldChar w:fldCharType="end"/>
        </w:r>
      </w:hyperlink>
    </w:p>
    <w:p w14:paraId="6A9A8CF9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06" w:history="1">
        <w:r w:rsidR="003C17A7" w:rsidRPr="00865E0D">
          <w:rPr>
            <w:rStyle w:val="affe"/>
            <w:rFonts w:cs="Arial"/>
            <w:noProof/>
          </w:rPr>
          <w:t>3.3.1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60</w:t>
        </w:r>
        <w:r w:rsidR="003C17A7">
          <w:rPr>
            <w:noProof/>
            <w:webHidden/>
          </w:rPr>
          <w:fldChar w:fldCharType="end"/>
        </w:r>
      </w:hyperlink>
    </w:p>
    <w:p w14:paraId="461F211F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7" w:history="1">
        <w:r w:rsidR="003C17A7" w:rsidRPr="00865E0D">
          <w:rPr>
            <w:rStyle w:val="affe"/>
            <w:rFonts w:cs="Arial"/>
            <w:noProof/>
          </w:rPr>
          <w:t>3.3.1.1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Входные параметры к отчету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60</w:t>
        </w:r>
        <w:r w:rsidR="003C17A7">
          <w:rPr>
            <w:noProof/>
            <w:webHidden/>
          </w:rPr>
          <w:fldChar w:fldCharType="end"/>
        </w:r>
      </w:hyperlink>
    </w:p>
    <w:p w14:paraId="334674FC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8" w:history="1">
        <w:r w:rsidR="003C17A7" w:rsidRPr="00865E0D">
          <w:rPr>
            <w:rStyle w:val="affe"/>
            <w:rFonts w:cs="Arial"/>
            <w:noProof/>
          </w:rPr>
          <w:t>3.3.1.2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60</w:t>
        </w:r>
        <w:r w:rsidR="003C17A7">
          <w:rPr>
            <w:noProof/>
            <w:webHidden/>
          </w:rPr>
          <w:fldChar w:fldCharType="end"/>
        </w:r>
      </w:hyperlink>
    </w:p>
    <w:p w14:paraId="3102AF68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09" w:history="1">
        <w:r w:rsidR="003C17A7" w:rsidRPr="00865E0D">
          <w:rPr>
            <w:rStyle w:val="affe"/>
            <w:rFonts w:cs="Arial"/>
            <w:noProof/>
          </w:rPr>
          <w:t>3.3.1.2.1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_Toc506996909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60</w:t>
        </w:r>
        <w:r w:rsidR="003C17A7">
          <w:rPr>
            <w:noProof/>
            <w:webHidden/>
          </w:rPr>
          <w:fldChar w:fldCharType="end"/>
        </w:r>
      </w:hyperlink>
    </w:p>
    <w:p w14:paraId="4F0FE3AD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0" w:history="1">
        <w:r w:rsidR="003C17A7" w:rsidRPr="00865E0D">
          <w:rPr>
            <w:rStyle w:val="affe"/>
            <w:rFonts w:cs="Arial"/>
            <w:noProof/>
          </w:rPr>
          <w:t>3.3.1.3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64</w:t>
        </w:r>
        <w:r w:rsidR="003C17A7">
          <w:rPr>
            <w:noProof/>
            <w:webHidden/>
          </w:rPr>
          <w:fldChar w:fldCharType="end"/>
        </w:r>
      </w:hyperlink>
    </w:p>
    <w:p w14:paraId="2F9E34D9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1" w:history="1">
        <w:r w:rsidR="003C17A7" w:rsidRPr="00865E0D">
          <w:rPr>
            <w:rStyle w:val="affe"/>
            <w:rFonts w:cs="Arial"/>
            <w:noProof/>
          </w:rPr>
          <w:t>3.3.1.3.1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64</w:t>
        </w:r>
        <w:r w:rsidR="003C17A7">
          <w:rPr>
            <w:noProof/>
            <w:webHidden/>
          </w:rPr>
          <w:fldChar w:fldCharType="end"/>
        </w:r>
      </w:hyperlink>
    </w:p>
    <w:p w14:paraId="635E29D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2" w:history="1">
        <w:r w:rsidR="003C17A7" w:rsidRPr="00865E0D">
          <w:rPr>
            <w:rStyle w:val="affe"/>
            <w:rFonts w:cs="Arial"/>
            <w:noProof/>
          </w:rPr>
          <w:t>3.3.1.4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64</w:t>
        </w:r>
        <w:r w:rsidR="003C17A7">
          <w:rPr>
            <w:noProof/>
            <w:webHidden/>
          </w:rPr>
          <w:fldChar w:fldCharType="end"/>
        </w:r>
      </w:hyperlink>
    </w:p>
    <w:p w14:paraId="2E791CF7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3" w:history="1">
        <w:r w:rsidR="003C17A7" w:rsidRPr="00865E0D">
          <w:rPr>
            <w:rStyle w:val="affe"/>
            <w:rFonts w:cs="Arial"/>
            <w:noProof/>
          </w:rPr>
          <w:t>3.3.1.4.1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3000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64</w:t>
        </w:r>
        <w:r w:rsidR="003C17A7">
          <w:rPr>
            <w:noProof/>
            <w:webHidden/>
          </w:rPr>
          <w:fldChar w:fldCharType="end"/>
        </w:r>
      </w:hyperlink>
    </w:p>
    <w:p w14:paraId="7758F81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14" w:history="1">
        <w:r w:rsidR="003C17A7" w:rsidRPr="00865E0D">
          <w:rPr>
            <w:rStyle w:val="affe"/>
            <w:rFonts w:cs="Arial"/>
            <w:noProof/>
          </w:rPr>
          <w:t>3.3.2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68</w:t>
        </w:r>
        <w:r w:rsidR="003C17A7">
          <w:rPr>
            <w:noProof/>
            <w:webHidden/>
          </w:rPr>
          <w:fldChar w:fldCharType="end"/>
        </w:r>
      </w:hyperlink>
    </w:p>
    <w:p w14:paraId="2B3335D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15" w:history="1">
        <w:r w:rsidR="003C17A7" w:rsidRPr="00865E0D">
          <w:rPr>
            <w:rStyle w:val="affe"/>
            <w:rFonts w:cs="Arial"/>
            <w:noProof/>
          </w:rPr>
          <w:t>3.3.3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69</w:t>
        </w:r>
        <w:r w:rsidR="003C17A7">
          <w:rPr>
            <w:noProof/>
            <w:webHidden/>
          </w:rPr>
          <w:fldChar w:fldCharType="end"/>
        </w:r>
      </w:hyperlink>
    </w:p>
    <w:p w14:paraId="66A57A0E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6" w:history="1">
        <w:r w:rsidR="003C17A7" w:rsidRPr="00865E0D">
          <w:rPr>
            <w:rStyle w:val="affe"/>
            <w:rFonts w:cs="Arial"/>
            <w:noProof/>
          </w:rPr>
          <w:t>3.4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12 «Сведения о числе заболеваний, зарегистрированных у пациентов, проживающих в районе обслуживания медицинской организации»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70</w:t>
        </w:r>
        <w:r w:rsidR="003C17A7">
          <w:rPr>
            <w:noProof/>
            <w:webHidden/>
          </w:rPr>
          <w:fldChar w:fldCharType="end"/>
        </w:r>
      </w:hyperlink>
    </w:p>
    <w:p w14:paraId="75485C1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17" w:history="1">
        <w:r w:rsidR="003C17A7" w:rsidRPr="00865E0D">
          <w:rPr>
            <w:rStyle w:val="affe"/>
            <w:rFonts w:cs="Arial"/>
            <w:noProof/>
          </w:rPr>
          <w:t>3.4.1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71</w:t>
        </w:r>
        <w:r w:rsidR="003C17A7">
          <w:rPr>
            <w:noProof/>
            <w:webHidden/>
          </w:rPr>
          <w:fldChar w:fldCharType="end"/>
        </w:r>
      </w:hyperlink>
    </w:p>
    <w:p w14:paraId="740141C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8" w:history="1">
        <w:r w:rsidR="003C17A7" w:rsidRPr="00865E0D">
          <w:rPr>
            <w:rStyle w:val="affe"/>
            <w:rFonts w:cs="Arial"/>
            <w:noProof/>
          </w:rPr>
          <w:t>3.4.1.1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Общие условия формирования всех таблиц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71</w:t>
        </w:r>
        <w:r w:rsidR="003C17A7">
          <w:rPr>
            <w:noProof/>
            <w:webHidden/>
          </w:rPr>
          <w:fldChar w:fldCharType="end"/>
        </w:r>
      </w:hyperlink>
    </w:p>
    <w:p w14:paraId="6F46743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19" w:history="1">
        <w:r w:rsidR="003C17A7" w:rsidRPr="00865E0D">
          <w:rPr>
            <w:rStyle w:val="affe"/>
            <w:rFonts w:cs="Arial"/>
            <w:noProof/>
          </w:rPr>
          <w:t>3.4.1.2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Таблицы 1000, 3000, 4000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_Toc506996919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72</w:t>
        </w:r>
        <w:r w:rsidR="003C17A7">
          <w:rPr>
            <w:noProof/>
            <w:webHidden/>
          </w:rPr>
          <w:fldChar w:fldCharType="end"/>
        </w:r>
      </w:hyperlink>
    </w:p>
    <w:p w14:paraId="7CE66AD3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0" w:history="1">
        <w:r w:rsidR="003C17A7" w:rsidRPr="00865E0D">
          <w:rPr>
            <w:rStyle w:val="affe"/>
            <w:rFonts w:cs="Arial"/>
            <w:noProof/>
          </w:rPr>
          <w:t>3.4.1.3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Таблицы 1001, 3002, 4001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74</w:t>
        </w:r>
        <w:r w:rsidR="003C17A7">
          <w:rPr>
            <w:noProof/>
            <w:webHidden/>
          </w:rPr>
          <w:fldChar w:fldCharType="end"/>
        </w:r>
      </w:hyperlink>
    </w:p>
    <w:p w14:paraId="2E9D2E0B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1" w:history="1">
        <w:r w:rsidR="003C17A7" w:rsidRPr="00865E0D">
          <w:rPr>
            <w:rStyle w:val="affe"/>
            <w:rFonts w:cs="Arial"/>
            <w:noProof/>
          </w:rPr>
          <w:t>3.4.1.1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75</w:t>
        </w:r>
        <w:r w:rsidR="003C17A7">
          <w:rPr>
            <w:noProof/>
            <w:webHidden/>
          </w:rPr>
          <w:fldChar w:fldCharType="end"/>
        </w:r>
      </w:hyperlink>
    </w:p>
    <w:p w14:paraId="5EFC2C8B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2" w:history="1">
        <w:r w:rsidR="003C17A7" w:rsidRPr="00865E0D">
          <w:rPr>
            <w:rStyle w:val="affe"/>
            <w:rFonts w:cs="Arial"/>
            <w:noProof/>
          </w:rPr>
          <w:t>3.4.1.2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2001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75</w:t>
        </w:r>
        <w:r w:rsidR="003C17A7">
          <w:rPr>
            <w:noProof/>
            <w:webHidden/>
          </w:rPr>
          <w:fldChar w:fldCharType="end"/>
        </w:r>
      </w:hyperlink>
    </w:p>
    <w:p w14:paraId="0B45B474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3" w:history="1">
        <w:r w:rsidR="003C17A7" w:rsidRPr="00865E0D">
          <w:rPr>
            <w:rStyle w:val="affe"/>
            <w:rFonts w:cs="Arial"/>
            <w:noProof/>
          </w:rPr>
          <w:t>3.4.1.3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Таблицы 1002, 2002, 3003, 4002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77</w:t>
        </w:r>
        <w:r w:rsidR="003C17A7">
          <w:rPr>
            <w:noProof/>
            <w:webHidden/>
          </w:rPr>
          <w:fldChar w:fldCharType="end"/>
        </w:r>
      </w:hyperlink>
    </w:p>
    <w:p w14:paraId="0C288575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4" w:history="1">
        <w:r w:rsidR="003C17A7" w:rsidRPr="00865E0D">
          <w:rPr>
            <w:rStyle w:val="affe"/>
            <w:rFonts w:cs="Arial"/>
            <w:noProof/>
          </w:rPr>
          <w:t>3.4.1.4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Таблицы 1100, 2100, 3100, 4100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77</w:t>
        </w:r>
        <w:r w:rsidR="003C17A7">
          <w:rPr>
            <w:noProof/>
            <w:webHidden/>
          </w:rPr>
          <w:fldChar w:fldCharType="end"/>
        </w:r>
      </w:hyperlink>
    </w:p>
    <w:p w14:paraId="09949FA4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5" w:history="1">
        <w:r w:rsidR="003C17A7" w:rsidRPr="00865E0D">
          <w:rPr>
            <w:rStyle w:val="affe"/>
            <w:rFonts w:cs="Arial"/>
            <w:noProof/>
          </w:rPr>
          <w:t>3.4.1.5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1500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78</w:t>
        </w:r>
        <w:r w:rsidR="003C17A7">
          <w:rPr>
            <w:noProof/>
            <w:webHidden/>
          </w:rPr>
          <w:fldChar w:fldCharType="end"/>
        </w:r>
      </w:hyperlink>
    </w:p>
    <w:p w14:paraId="25BD0AA8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6" w:history="1">
        <w:r w:rsidR="003C17A7" w:rsidRPr="00865E0D">
          <w:rPr>
            <w:rStyle w:val="affe"/>
            <w:rFonts w:cs="Arial"/>
            <w:noProof/>
          </w:rPr>
          <w:t>3.4.1.1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81</w:t>
        </w:r>
        <w:r w:rsidR="003C17A7">
          <w:rPr>
            <w:noProof/>
            <w:webHidden/>
          </w:rPr>
          <w:fldChar w:fldCharType="end"/>
        </w:r>
      </w:hyperlink>
    </w:p>
    <w:p w14:paraId="604E8BB9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27" w:history="1">
        <w:r w:rsidR="003C17A7" w:rsidRPr="00865E0D">
          <w:rPr>
            <w:rStyle w:val="affe"/>
            <w:rFonts w:cs="Arial"/>
            <w:noProof/>
          </w:rPr>
          <w:t>3.4.2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82</w:t>
        </w:r>
        <w:r w:rsidR="003C17A7">
          <w:rPr>
            <w:noProof/>
            <w:webHidden/>
          </w:rPr>
          <w:fldChar w:fldCharType="end"/>
        </w:r>
      </w:hyperlink>
    </w:p>
    <w:p w14:paraId="405316FE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28" w:history="1">
        <w:r w:rsidR="003C17A7" w:rsidRPr="00865E0D">
          <w:rPr>
            <w:rStyle w:val="affe"/>
            <w:rFonts w:cs="Arial"/>
            <w:noProof/>
          </w:rPr>
          <w:t>3.4.3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84</w:t>
        </w:r>
        <w:r w:rsidR="003C17A7">
          <w:rPr>
            <w:noProof/>
            <w:webHidden/>
          </w:rPr>
          <w:fldChar w:fldCharType="end"/>
        </w:r>
      </w:hyperlink>
    </w:p>
    <w:p w14:paraId="4EA5DF7F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29" w:history="1">
        <w:r w:rsidR="003C17A7" w:rsidRPr="00865E0D">
          <w:rPr>
            <w:rStyle w:val="affe"/>
            <w:rFonts w:cs="Arial"/>
            <w:noProof/>
          </w:rPr>
          <w:t>3.5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13 «Сведения о прерывании беременности»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_Toc506996929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85</w:t>
        </w:r>
        <w:r w:rsidR="003C17A7">
          <w:rPr>
            <w:noProof/>
            <w:webHidden/>
          </w:rPr>
          <w:fldChar w:fldCharType="end"/>
        </w:r>
      </w:hyperlink>
    </w:p>
    <w:p w14:paraId="4C7BE114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30" w:history="1">
        <w:r w:rsidR="003C17A7" w:rsidRPr="00865E0D">
          <w:rPr>
            <w:rStyle w:val="affe"/>
            <w:rFonts w:cs="Arial"/>
            <w:noProof/>
          </w:rPr>
          <w:t>3.5.1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86</w:t>
        </w:r>
        <w:r w:rsidR="003C17A7">
          <w:rPr>
            <w:noProof/>
            <w:webHidden/>
          </w:rPr>
          <w:fldChar w:fldCharType="end"/>
        </w:r>
      </w:hyperlink>
    </w:p>
    <w:p w14:paraId="4776A338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1" w:history="1">
        <w:r w:rsidR="003C17A7" w:rsidRPr="00865E0D">
          <w:rPr>
            <w:rStyle w:val="affe"/>
            <w:rFonts w:cs="Arial"/>
            <w:noProof/>
          </w:rPr>
          <w:t>3.5.1.1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строк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86</w:t>
        </w:r>
        <w:r w:rsidR="003C17A7">
          <w:rPr>
            <w:noProof/>
            <w:webHidden/>
          </w:rPr>
          <w:fldChar w:fldCharType="end"/>
        </w:r>
      </w:hyperlink>
    </w:p>
    <w:p w14:paraId="2D6064DA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2" w:history="1">
        <w:r w:rsidR="003C17A7" w:rsidRPr="00865E0D">
          <w:rPr>
            <w:rStyle w:val="affe"/>
            <w:rFonts w:cs="Arial"/>
            <w:noProof/>
          </w:rPr>
          <w:t>3.5.1.2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столбцов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90</w:t>
        </w:r>
        <w:r w:rsidR="003C17A7">
          <w:rPr>
            <w:noProof/>
            <w:webHidden/>
          </w:rPr>
          <w:fldChar w:fldCharType="end"/>
        </w:r>
      </w:hyperlink>
    </w:p>
    <w:p w14:paraId="6609B9F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33" w:history="1">
        <w:r w:rsidR="003C17A7" w:rsidRPr="00865E0D">
          <w:rPr>
            <w:rStyle w:val="affe"/>
            <w:rFonts w:cs="Arial"/>
            <w:noProof/>
          </w:rPr>
          <w:t>3.5.2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91</w:t>
        </w:r>
        <w:r w:rsidR="003C17A7">
          <w:rPr>
            <w:noProof/>
            <w:webHidden/>
          </w:rPr>
          <w:fldChar w:fldCharType="end"/>
        </w:r>
      </w:hyperlink>
    </w:p>
    <w:p w14:paraId="1E2F159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34" w:history="1">
        <w:r w:rsidR="003C17A7" w:rsidRPr="00865E0D">
          <w:rPr>
            <w:rStyle w:val="affe"/>
            <w:rFonts w:cs="Arial"/>
            <w:noProof/>
          </w:rPr>
          <w:t>3.5.3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92</w:t>
        </w:r>
        <w:r w:rsidR="003C17A7">
          <w:rPr>
            <w:noProof/>
            <w:webHidden/>
          </w:rPr>
          <w:fldChar w:fldCharType="end"/>
        </w:r>
      </w:hyperlink>
    </w:p>
    <w:p w14:paraId="0F5CF151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5" w:history="1">
        <w:r w:rsidR="003C17A7" w:rsidRPr="00865E0D">
          <w:rPr>
            <w:rStyle w:val="affe"/>
            <w:rFonts w:cs="Arial"/>
            <w:noProof/>
          </w:rPr>
          <w:t>3.6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14 «Сведения о деятельности подразделений медицинской организации, оказывающих медицинскую помощь в стационарных условиях»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94</w:t>
        </w:r>
        <w:r w:rsidR="003C17A7">
          <w:rPr>
            <w:noProof/>
            <w:webHidden/>
          </w:rPr>
          <w:fldChar w:fldCharType="end"/>
        </w:r>
      </w:hyperlink>
    </w:p>
    <w:p w14:paraId="7BA27CA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36" w:history="1">
        <w:r w:rsidR="003C17A7" w:rsidRPr="00865E0D">
          <w:rPr>
            <w:rStyle w:val="affe"/>
            <w:rFonts w:cs="Arial"/>
            <w:noProof/>
          </w:rPr>
          <w:t>3.6.1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94</w:t>
        </w:r>
        <w:r w:rsidR="003C17A7">
          <w:rPr>
            <w:noProof/>
            <w:webHidden/>
          </w:rPr>
          <w:fldChar w:fldCharType="end"/>
        </w:r>
      </w:hyperlink>
    </w:p>
    <w:p w14:paraId="2393FBEA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7" w:history="1">
        <w:r w:rsidR="003C17A7" w:rsidRPr="00865E0D">
          <w:rPr>
            <w:rStyle w:val="affe"/>
            <w:rFonts w:cs="Arial"/>
            <w:noProof/>
          </w:rPr>
          <w:t>3.6.1.1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Входные параметры к отчету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94</w:t>
        </w:r>
        <w:r w:rsidR="003C17A7">
          <w:rPr>
            <w:noProof/>
            <w:webHidden/>
          </w:rPr>
          <w:fldChar w:fldCharType="end"/>
        </w:r>
      </w:hyperlink>
    </w:p>
    <w:p w14:paraId="7F340829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8" w:history="1">
        <w:r w:rsidR="003C17A7" w:rsidRPr="00865E0D">
          <w:rPr>
            <w:rStyle w:val="affe"/>
            <w:rFonts w:cs="Arial"/>
            <w:noProof/>
          </w:rPr>
          <w:t>3.6.1.2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94</w:t>
        </w:r>
        <w:r w:rsidR="003C17A7">
          <w:rPr>
            <w:noProof/>
            <w:webHidden/>
          </w:rPr>
          <w:fldChar w:fldCharType="end"/>
        </w:r>
      </w:hyperlink>
    </w:p>
    <w:p w14:paraId="0A2A0A07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39" w:history="1">
        <w:r w:rsidR="003C17A7" w:rsidRPr="00865E0D">
          <w:rPr>
            <w:rStyle w:val="affe"/>
            <w:rFonts w:cs="Arial"/>
            <w:noProof/>
          </w:rPr>
          <w:t>3.6.1.3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 xml:space="preserve">Таблица 2001 </w:t>
        </w:r>
        <w:r w:rsidR="003C17A7" w:rsidRPr="00865E0D">
          <w:rPr>
            <w:rStyle w:val="affe"/>
            <w:rFonts w:cs="Arial"/>
            <w:noProof/>
          </w:rPr>
          <w:t>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_Toc506996939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101</w:t>
        </w:r>
        <w:r w:rsidR="003C17A7">
          <w:rPr>
            <w:noProof/>
            <w:webHidden/>
          </w:rPr>
          <w:fldChar w:fldCharType="end"/>
        </w:r>
      </w:hyperlink>
    </w:p>
    <w:p w14:paraId="09CF6F0F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0" w:history="1">
        <w:r w:rsidR="003C17A7" w:rsidRPr="00865E0D">
          <w:rPr>
            <w:rStyle w:val="affe"/>
            <w:rFonts w:cs="Arial"/>
            <w:noProof/>
          </w:rPr>
          <w:t>3.6.1.3.1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2001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102</w:t>
        </w:r>
        <w:r w:rsidR="003C17A7">
          <w:rPr>
            <w:noProof/>
            <w:webHidden/>
          </w:rPr>
          <w:fldChar w:fldCharType="end"/>
        </w:r>
      </w:hyperlink>
    </w:p>
    <w:p w14:paraId="75E454FC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1" w:history="1">
        <w:r w:rsidR="003C17A7" w:rsidRPr="00865E0D">
          <w:rPr>
            <w:rStyle w:val="affe"/>
            <w:rFonts w:cs="Arial"/>
            <w:noProof/>
          </w:rPr>
          <w:t>3.6.1.4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Таблица 2100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103</w:t>
        </w:r>
        <w:r w:rsidR="003C17A7">
          <w:rPr>
            <w:noProof/>
            <w:webHidden/>
          </w:rPr>
          <w:fldChar w:fldCharType="end"/>
        </w:r>
      </w:hyperlink>
    </w:p>
    <w:p w14:paraId="539D2CC6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2" w:history="1">
        <w:r w:rsidR="003C17A7" w:rsidRPr="00865E0D">
          <w:rPr>
            <w:rStyle w:val="affe"/>
            <w:rFonts w:cs="Arial"/>
            <w:noProof/>
          </w:rPr>
          <w:t>3.6.1.4.1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103</w:t>
        </w:r>
        <w:r w:rsidR="003C17A7">
          <w:rPr>
            <w:noProof/>
            <w:webHidden/>
          </w:rPr>
          <w:fldChar w:fldCharType="end"/>
        </w:r>
      </w:hyperlink>
    </w:p>
    <w:p w14:paraId="4FCB910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3" w:history="1">
        <w:r w:rsidR="003C17A7" w:rsidRPr="00865E0D">
          <w:rPr>
            <w:rStyle w:val="affe"/>
            <w:rFonts w:cs="Arial"/>
            <w:noProof/>
          </w:rPr>
          <w:t>3.6.1.5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2200</w:t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 xml:space="preserve"> </w:t>
        </w:r>
        <w:r w:rsidR="003C17A7" w:rsidRPr="00865E0D">
          <w:rPr>
            <w:rStyle w:val="affe"/>
            <w:rFonts w:cs="Arial"/>
            <w:noProof/>
          </w:rPr>
          <w:t>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105</w:t>
        </w:r>
        <w:r w:rsidR="003C17A7">
          <w:rPr>
            <w:noProof/>
            <w:webHidden/>
          </w:rPr>
          <w:fldChar w:fldCharType="end"/>
        </w:r>
      </w:hyperlink>
    </w:p>
    <w:p w14:paraId="4F8899DB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4" w:history="1">
        <w:r w:rsidR="003C17A7" w:rsidRPr="00865E0D">
          <w:rPr>
            <w:rStyle w:val="affe"/>
            <w:rFonts w:cs="Arial"/>
            <w:noProof/>
          </w:rPr>
          <w:t>3.6.1.5.1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2200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105</w:t>
        </w:r>
        <w:r w:rsidR="003C17A7">
          <w:rPr>
            <w:noProof/>
            <w:webHidden/>
          </w:rPr>
          <w:fldChar w:fldCharType="end"/>
        </w:r>
      </w:hyperlink>
    </w:p>
    <w:p w14:paraId="4683433F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5" w:history="1">
        <w:r w:rsidR="003C17A7" w:rsidRPr="00865E0D">
          <w:rPr>
            <w:rStyle w:val="affe"/>
            <w:rFonts w:cs="Arial"/>
            <w:noProof/>
          </w:rPr>
          <w:t>3.6.1.6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107</w:t>
        </w:r>
        <w:r w:rsidR="003C17A7">
          <w:rPr>
            <w:noProof/>
            <w:webHidden/>
          </w:rPr>
          <w:fldChar w:fldCharType="end"/>
        </w:r>
      </w:hyperlink>
    </w:p>
    <w:p w14:paraId="34B795D0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6" w:history="1">
        <w:r w:rsidR="003C17A7" w:rsidRPr="00865E0D">
          <w:rPr>
            <w:rStyle w:val="affe"/>
            <w:rFonts w:cs="Arial"/>
            <w:noProof/>
          </w:rPr>
          <w:t>3.6.1.6.1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107</w:t>
        </w:r>
        <w:r w:rsidR="003C17A7">
          <w:rPr>
            <w:noProof/>
            <w:webHidden/>
          </w:rPr>
          <w:fldChar w:fldCharType="end"/>
        </w:r>
      </w:hyperlink>
    </w:p>
    <w:p w14:paraId="01FB22CF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7" w:history="1">
        <w:r w:rsidR="003C17A7" w:rsidRPr="00865E0D">
          <w:rPr>
            <w:rStyle w:val="affe"/>
            <w:rFonts w:cs="Arial"/>
            <w:noProof/>
          </w:rPr>
          <w:t>3.6.1.7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2301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110</w:t>
        </w:r>
        <w:r w:rsidR="003C17A7">
          <w:rPr>
            <w:noProof/>
            <w:webHidden/>
          </w:rPr>
          <w:fldChar w:fldCharType="end"/>
        </w:r>
      </w:hyperlink>
    </w:p>
    <w:p w14:paraId="1A73154D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8" w:history="1">
        <w:r w:rsidR="003C17A7" w:rsidRPr="00865E0D">
          <w:rPr>
            <w:rStyle w:val="affe"/>
            <w:rFonts w:cs="Arial"/>
            <w:noProof/>
          </w:rPr>
          <w:t>3.6.1.7.1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2301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110</w:t>
        </w:r>
        <w:r w:rsidR="003C17A7">
          <w:rPr>
            <w:noProof/>
            <w:webHidden/>
          </w:rPr>
          <w:fldChar w:fldCharType="end"/>
        </w:r>
      </w:hyperlink>
    </w:p>
    <w:p w14:paraId="4C04E3FF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49" w:history="1">
        <w:r w:rsidR="003C17A7" w:rsidRPr="00865E0D">
          <w:rPr>
            <w:rStyle w:val="affe"/>
            <w:rFonts w:cs="Arial"/>
            <w:noProof/>
          </w:rPr>
          <w:t>3.6.1.8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2400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_Toc506996949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111</w:t>
        </w:r>
        <w:r w:rsidR="003C17A7">
          <w:rPr>
            <w:noProof/>
            <w:webHidden/>
          </w:rPr>
          <w:fldChar w:fldCharType="end"/>
        </w:r>
      </w:hyperlink>
    </w:p>
    <w:p w14:paraId="72AB80E1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0" w:history="1">
        <w:r w:rsidR="003C17A7" w:rsidRPr="00865E0D">
          <w:rPr>
            <w:rStyle w:val="affe"/>
            <w:rFonts w:cs="Arial"/>
            <w:noProof/>
          </w:rPr>
          <w:t>3.6.1.8.1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2400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112</w:t>
        </w:r>
        <w:r w:rsidR="003C17A7">
          <w:rPr>
            <w:noProof/>
            <w:webHidden/>
          </w:rPr>
          <w:fldChar w:fldCharType="end"/>
        </w:r>
      </w:hyperlink>
    </w:p>
    <w:p w14:paraId="387C3060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1" w:history="1">
        <w:r w:rsidR="003C17A7" w:rsidRPr="00865E0D">
          <w:rPr>
            <w:rStyle w:val="affe"/>
            <w:rFonts w:cs="Arial"/>
            <w:noProof/>
          </w:rPr>
          <w:t>3.6.1.9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113</w:t>
        </w:r>
        <w:r w:rsidR="003C17A7">
          <w:rPr>
            <w:noProof/>
            <w:webHidden/>
          </w:rPr>
          <w:fldChar w:fldCharType="end"/>
        </w:r>
      </w:hyperlink>
    </w:p>
    <w:p w14:paraId="0F58974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2" w:history="1">
        <w:r w:rsidR="003C17A7" w:rsidRPr="00865E0D">
          <w:rPr>
            <w:rStyle w:val="affe"/>
            <w:rFonts w:cs="Arial"/>
            <w:noProof/>
          </w:rPr>
          <w:t>3.6.1.9.1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2500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113</w:t>
        </w:r>
        <w:r w:rsidR="003C17A7">
          <w:rPr>
            <w:noProof/>
            <w:webHidden/>
          </w:rPr>
          <w:fldChar w:fldCharType="end"/>
        </w:r>
      </w:hyperlink>
    </w:p>
    <w:p w14:paraId="54B09F2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3" w:history="1">
        <w:r w:rsidR="003C17A7" w:rsidRPr="00865E0D">
          <w:rPr>
            <w:rStyle w:val="affe"/>
            <w:rFonts w:cs="Arial"/>
            <w:noProof/>
          </w:rPr>
          <w:t>3.6.1.10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 xml:space="preserve">Таблица 2600 </w:t>
        </w:r>
        <w:r w:rsidR="003C17A7" w:rsidRPr="00865E0D">
          <w:rPr>
            <w:rStyle w:val="affe"/>
            <w:rFonts w:cs="Arial"/>
            <w:noProof/>
          </w:rPr>
          <w:t>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114</w:t>
        </w:r>
        <w:r w:rsidR="003C17A7">
          <w:rPr>
            <w:noProof/>
            <w:webHidden/>
          </w:rPr>
          <w:fldChar w:fldCharType="end"/>
        </w:r>
      </w:hyperlink>
    </w:p>
    <w:p w14:paraId="16D5F6D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4" w:history="1">
        <w:r w:rsidR="003C17A7" w:rsidRPr="00865E0D">
          <w:rPr>
            <w:rStyle w:val="affe"/>
            <w:rFonts w:cs="Arial"/>
            <w:noProof/>
          </w:rPr>
          <w:t>3.6.1.10.1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2600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115</w:t>
        </w:r>
        <w:r w:rsidR="003C17A7">
          <w:rPr>
            <w:noProof/>
            <w:webHidden/>
          </w:rPr>
          <w:fldChar w:fldCharType="end"/>
        </w:r>
      </w:hyperlink>
    </w:p>
    <w:p w14:paraId="296AF92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5" w:history="1">
        <w:r w:rsidR="003C17A7" w:rsidRPr="00865E0D">
          <w:rPr>
            <w:rStyle w:val="affe"/>
            <w:rFonts w:cs="Arial"/>
            <w:noProof/>
          </w:rPr>
          <w:t>3.6.1.11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 xml:space="preserve">Таблица 2700 </w:t>
        </w:r>
        <w:r w:rsidR="003C17A7" w:rsidRPr="00865E0D">
          <w:rPr>
            <w:rStyle w:val="affe"/>
            <w:rFonts w:cs="Arial"/>
            <w:noProof/>
          </w:rPr>
          <w:t>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116</w:t>
        </w:r>
        <w:r w:rsidR="003C17A7">
          <w:rPr>
            <w:noProof/>
            <w:webHidden/>
          </w:rPr>
          <w:fldChar w:fldCharType="end"/>
        </w:r>
      </w:hyperlink>
    </w:p>
    <w:p w14:paraId="07E6559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6" w:history="1">
        <w:r w:rsidR="003C17A7" w:rsidRPr="00865E0D">
          <w:rPr>
            <w:rStyle w:val="affe"/>
            <w:rFonts w:cs="Arial"/>
            <w:noProof/>
          </w:rPr>
          <w:t>3.6.1.11.1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2700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116</w:t>
        </w:r>
        <w:r w:rsidR="003C17A7">
          <w:rPr>
            <w:noProof/>
            <w:webHidden/>
          </w:rPr>
          <w:fldChar w:fldCharType="end"/>
        </w:r>
      </w:hyperlink>
    </w:p>
    <w:p w14:paraId="2A6D7F2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7" w:history="1">
        <w:r w:rsidR="003C17A7" w:rsidRPr="00865E0D">
          <w:rPr>
            <w:rStyle w:val="affe"/>
            <w:rFonts w:cs="Arial"/>
            <w:noProof/>
          </w:rPr>
          <w:t>3.6.1.12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117</w:t>
        </w:r>
        <w:r w:rsidR="003C17A7">
          <w:rPr>
            <w:noProof/>
            <w:webHidden/>
          </w:rPr>
          <w:fldChar w:fldCharType="end"/>
        </w:r>
      </w:hyperlink>
    </w:p>
    <w:p w14:paraId="45B4E9F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8" w:history="1">
        <w:r w:rsidR="003C17A7" w:rsidRPr="00865E0D">
          <w:rPr>
            <w:rStyle w:val="affe"/>
            <w:rFonts w:cs="Arial"/>
            <w:noProof/>
          </w:rPr>
          <w:t>3.6.1.13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Таблица 4000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119</w:t>
        </w:r>
        <w:r w:rsidR="003C17A7">
          <w:rPr>
            <w:noProof/>
            <w:webHidden/>
          </w:rPr>
          <w:fldChar w:fldCharType="end"/>
        </w:r>
      </w:hyperlink>
    </w:p>
    <w:p w14:paraId="487FA16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59" w:history="1">
        <w:r w:rsidR="003C17A7" w:rsidRPr="00865E0D">
          <w:rPr>
            <w:rStyle w:val="affe"/>
            <w:rFonts w:cs="Arial"/>
            <w:noProof/>
          </w:rPr>
          <w:t>3.6.1.14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4001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_Toc506996959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126</w:t>
        </w:r>
        <w:r w:rsidR="003C17A7">
          <w:rPr>
            <w:noProof/>
            <w:webHidden/>
          </w:rPr>
          <w:fldChar w:fldCharType="end"/>
        </w:r>
      </w:hyperlink>
    </w:p>
    <w:p w14:paraId="63601155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0" w:history="1">
        <w:r w:rsidR="003C17A7" w:rsidRPr="00865E0D">
          <w:rPr>
            <w:rStyle w:val="affe"/>
            <w:rFonts w:cs="Arial"/>
            <w:noProof/>
          </w:rPr>
          <w:t>3.6.1.15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4002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128</w:t>
        </w:r>
        <w:r w:rsidR="003C17A7">
          <w:rPr>
            <w:noProof/>
            <w:webHidden/>
          </w:rPr>
          <w:fldChar w:fldCharType="end"/>
        </w:r>
      </w:hyperlink>
    </w:p>
    <w:p w14:paraId="7785E21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1" w:history="1">
        <w:r w:rsidR="003C17A7" w:rsidRPr="00865E0D">
          <w:rPr>
            <w:rStyle w:val="affe"/>
            <w:rFonts w:cs="Arial"/>
            <w:noProof/>
          </w:rPr>
          <w:t>3.6.1.16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131</w:t>
        </w:r>
        <w:r w:rsidR="003C17A7">
          <w:rPr>
            <w:noProof/>
            <w:webHidden/>
          </w:rPr>
          <w:fldChar w:fldCharType="end"/>
        </w:r>
      </w:hyperlink>
    </w:p>
    <w:p w14:paraId="663E672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2" w:history="1">
        <w:r w:rsidR="003C17A7" w:rsidRPr="00865E0D">
          <w:rPr>
            <w:rStyle w:val="affe"/>
            <w:rFonts w:cs="Arial"/>
            <w:noProof/>
          </w:rPr>
          <w:t>3.6.1.17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4110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132</w:t>
        </w:r>
        <w:r w:rsidR="003C17A7">
          <w:rPr>
            <w:noProof/>
            <w:webHidden/>
          </w:rPr>
          <w:fldChar w:fldCharType="end"/>
        </w:r>
      </w:hyperlink>
    </w:p>
    <w:p w14:paraId="0307962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3" w:history="1">
        <w:r w:rsidR="003C17A7" w:rsidRPr="00865E0D">
          <w:rPr>
            <w:rStyle w:val="affe"/>
            <w:rFonts w:cs="Arial"/>
            <w:noProof/>
          </w:rPr>
          <w:t>3.6.1.18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4200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134</w:t>
        </w:r>
        <w:r w:rsidR="003C17A7">
          <w:rPr>
            <w:noProof/>
            <w:webHidden/>
          </w:rPr>
          <w:fldChar w:fldCharType="end"/>
        </w:r>
      </w:hyperlink>
    </w:p>
    <w:p w14:paraId="5517902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4" w:history="1">
        <w:r w:rsidR="003C17A7" w:rsidRPr="00865E0D">
          <w:rPr>
            <w:rStyle w:val="affe"/>
            <w:rFonts w:cs="Arial"/>
            <w:noProof/>
          </w:rPr>
          <w:t>3.6.1.19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Таблица 4201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137</w:t>
        </w:r>
        <w:r w:rsidR="003C17A7">
          <w:rPr>
            <w:noProof/>
            <w:webHidden/>
          </w:rPr>
          <w:fldChar w:fldCharType="end"/>
        </w:r>
      </w:hyperlink>
    </w:p>
    <w:p w14:paraId="0403424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5" w:history="1">
        <w:r w:rsidR="003C17A7" w:rsidRPr="00865E0D">
          <w:rPr>
            <w:rStyle w:val="affe"/>
            <w:rFonts w:cs="Arial"/>
            <w:noProof/>
          </w:rPr>
          <w:t>3.6.1.20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4300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139</w:t>
        </w:r>
        <w:r w:rsidR="003C17A7">
          <w:rPr>
            <w:noProof/>
            <w:webHidden/>
          </w:rPr>
          <w:fldChar w:fldCharType="end"/>
        </w:r>
      </w:hyperlink>
    </w:p>
    <w:p w14:paraId="0C1186AB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6" w:history="1">
        <w:r w:rsidR="003C17A7" w:rsidRPr="00865E0D">
          <w:rPr>
            <w:rStyle w:val="affe"/>
            <w:rFonts w:cs="Arial"/>
            <w:noProof/>
          </w:rPr>
          <w:t>3.6.1.20.1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4300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139</w:t>
        </w:r>
        <w:r w:rsidR="003C17A7">
          <w:rPr>
            <w:noProof/>
            <w:webHidden/>
          </w:rPr>
          <w:fldChar w:fldCharType="end"/>
        </w:r>
      </w:hyperlink>
    </w:p>
    <w:p w14:paraId="1767F37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7" w:history="1">
        <w:r w:rsidR="003C17A7" w:rsidRPr="00865E0D">
          <w:rPr>
            <w:rStyle w:val="affe"/>
            <w:rFonts w:cs="Arial"/>
            <w:noProof/>
          </w:rPr>
          <w:t>3.6.1.21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4301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140</w:t>
        </w:r>
        <w:r w:rsidR="003C17A7">
          <w:rPr>
            <w:noProof/>
            <w:webHidden/>
          </w:rPr>
          <w:fldChar w:fldCharType="end"/>
        </w:r>
      </w:hyperlink>
    </w:p>
    <w:p w14:paraId="09F2D4B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8" w:history="1">
        <w:r w:rsidR="003C17A7" w:rsidRPr="00865E0D">
          <w:rPr>
            <w:rStyle w:val="affe"/>
            <w:rFonts w:cs="Arial"/>
            <w:noProof/>
          </w:rPr>
          <w:t>3.6.1.21.1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4301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140</w:t>
        </w:r>
        <w:r w:rsidR="003C17A7">
          <w:rPr>
            <w:noProof/>
            <w:webHidden/>
          </w:rPr>
          <w:fldChar w:fldCharType="end"/>
        </w:r>
      </w:hyperlink>
    </w:p>
    <w:p w14:paraId="43D695A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69" w:history="1">
        <w:r w:rsidR="003C17A7" w:rsidRPr="00865E0D">
          <w:rPr>
            <w:rStyle w:val="affe"/>
            <w:rFonts w:cs="Arial"/>
            <w:noProof/>
          </w:rPr>
          <w:t>3.6.1.22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4302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_Toc506996969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141</w:t>
        </w:r>
        <w:r w:rsidR="003C17A7">
          <w:rPr>
            <w:noProof/>
            <w:webHidden/>
          </w:rPr>
          <w:fldChar w:fldCharType="end"/>
        </w:r>
      </w:hyperlink>
    </w:p>
    <w:p w14:paraId="1A38954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0" w:history="1">
        <w:r w:rsidR="003C17A7" w:rsidRPr="00865E0D">
          <w:rPr>
            <w:rStyle w:val="affe"/>
            <w:rFonts w:cs="Arial"/>
            <w:noProof/>
          </w:rPr>
          <w:t>3.6.1.22.1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  <w:shd w:val="clear" w:color="auto" w:fill="FFFFFF"/>
          </w:rPr>
          <w:t>Порядок формирования таблицы 4302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141</w:t>
        </w:r>
        <w:r w:rsidR="003C17A7">
          <w:rPr>
            <w:noProof/>
            <w:webHidden/>
          </w:rPr>
          <w:fldChar w:fldCharType="end"/>
        </w:r>
      </w:hyperlink>
    </w:p>
    <w:p w14:paraId="07C32AD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1" w:history="1">
        <w:r w:rsidR="003C17A7" w:rsidRPr="00865E0D">
          <w:rPr>
            <w:rStyle w:val="affe"/>
            <w:rFonts w:cs="Arial"/>
            <w:noProof/>
          </w:rPr>
          <w:t>3.6.1.23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4400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142</w:t>
        </w:r>
        <w:r w:rsidR="003C17A7">
          <w:rPr>
            <w:noProof/>
            <w:webHidden/>
          </w:rPr>
          <w:fldChar w:fldCharType="end"/>
        </w:r>
      </w:hyperlink>
    </w:p>
    <w:p w14:paraId="65506654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72" w:history="1">
        <w:r w:rsidR="003C17A7" w:rsidRPr="00865E0D">
          <w:rPr>
            <w:rStyle w:val="affe"/>
            <w:rFonts w:cs="Arial"/>
            <w:noProof/>
          </w:rPr>
          <w:t>3.6.2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Настройка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143</w:t>
        </w:r>
        <w:r w:rsidR="003C17A7">
          <w:rPr>
            <w:noProof/>
            <w:webHidden/>
          </w:rPr>
          <w:fldChar w:fldCharType="end"/>
        </w:r>
      </w:hyperlink>
    </w:p>
    <w:p w14:paraId="5872A2F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3" w:history="1">
        <w:r w:rsidR="003C17A7" w:rsidRPr="00865E0D">
          <w:rPr>
            <w:rStyle w:val="affe"/>
            <w:rFonts w:cs="Arial"/>
            <w:noProof/>
            <w:lang w:val="en-US"/>
          </w:rPr>
          <w:t>3.6.2.1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Добавление новой формы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144</w:t>
        </w:r>
        <w:r w:rsidR="003C17A7">
          <w:rPr>
            <w:noProof/>
            <w:webHidden/>
          </w:rPr>
          <w:fldChar w:fldCharType="end"/>
        </w:r>
      </w:hyperlink>
    </w:p>
    <w:p w14:paraId="40E3DB7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4" w:history="1">
        <w:r w:rsidR="003C17A7" w:rsidRPr="00865E0D">
          <w:rPr>
            <w:rStyle w:val="affe"/>
            <w:rFonts w:cs="Arial"/>
            <w:noProof/>
          </w:rPr>
          <w:t>3.6.2.2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Добавление таблиц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145</w:t>
        </w:r>
        <w:r w:rsidR="003C17A7">
          <w:rPr>
            <w:noProof/>
            <w:webHidden/>
          </w:rPr>
          <w:fldChar w:fldCharType="end"/>
        </w:r>
      </w:hyperlink>
    </w:p>
    <w:p w14:paraId="006835DD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5" w:history="1">
        <w:r w:rsidR="003C17A7" w:rsidRPr="00865E0D">
          <w:rPr>
            <w:rStyle w:val="affe"/>
            <w:rFonts w:cs="Arial"/>
            <w:noProof/>
          </w:rPr>
          <w:t>3.6.2.3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Добавление параметров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176</w:t>
        </w:r>
        <w:r w:rsidR="003C17A7">
          <w:rPr>
            <w:noProof/>
            <w:webHidden/>
          </w:rPr>
          <w:fldChar w:fldCharType="end"/>
        </w:r>
      </w:hyperlink>
    </w:p>
    <w:p w14:paraId="38E6FE8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76" w:history="1">
        <w:r w:rsidR="003C17A7" w:rsidRPr="00865E0D">
          <w:rPr>
            <w:rStyle w:val="affe"/>
            <w:rFonts w:cs="Arial"/>
            <w:noProof/>
          </w:rPr>
          <w:t>3.6.3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176</w:t>
        </w:r>
        <w:r w:rsidR="003C17A7">
          <w:rPr>
            <w:noProof/>
            <w:webHidden/>
          </w:rPr>
          <w:fldChar w:fldCharType="end"/>
        </w:r>
      </w:hyperlink>
    </w:p>
    <w:p w14:paraId="10BF776F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77" w:history="1">
        <w:r w:rsidR="003C17A7" w:rsidRPr="00865E0D">
          <w:rPr>
            <w:rStyle w:val="affe"/>
            <w:rFonts w:cs="Arial"/>
            <w:noProof/>
          </w:rPr>
          <w:t>3.6.4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178</w:t>
        </w:r>
        <w:r w:rsidR="003C17A7">
          <w:rPr>
            <w:noProof/>
            <w:webHidden/>
          </w:rPr>
          <w:fldChar w:fldCharType="end"/>
        </w:r>
      </w:hyperlink>
    </w:p>
    <w:p w14:paraId="1C559EE4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78" w:history="1">
        <w:r w:rsidR="003C17A7" w:rsidRPr="00865E0D">
          <w:rPr>
            <w:rStyle w:val="affe"/>
            <w:rFonts w:cs="Arial"/>
            <w:noProof/>
          </w:rPr>
          <w:t>3.7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14 ДС «Сведения о деятельности дневных стационаров медицинских организаций»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180</w:t>
        </w:r>
        <w:r w:rsidR="003C17A7">
          <w:rPr>
            <w:noProof/>
            <w:webHidden/>
          </w:rPr>
          <w:fldChar w:fldCharType="end"/>
        </w:r>
      </w:hyperlink>
    </w:p>
    <w:p w14:paraId="1BBD41D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6979" w:history="1">
        <w:r w:rsidR="003C17A7" w:rsidRPr="00865E0D">
          <w:rPr>
            <w:rStyle w:val="affe"/>
            <w:rFonts w:cs="Arial"/>
            <w:noProof/>
          </w:rPr>
          <w:t>3.7.1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_Toc506996979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181</w:t>
        </w:r>
        <w:r w:rsidR="003C17A7">
          <w:rPr>
            <w:noProof/>
            <w:webHidden/>
          </w:rPr>
          <w:fldChar w:fldCharType="end"/>
        </w:r>
      </w:hyperlink>
    </w:p>
    <w:p w14:paraId="46935A47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0" w:history="1">
        <w:r w:rsidR="003C17A7" w:rsidRPr="00865E0D">
          <w:rPr>
            <w:rStyle w:val="affe"/>
            <w:rFonts w:cs="Arial"/>
            <w:noProof/>
          </w:rPr>
          <w:t>3.7.1.1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181</w:t>
        </w:r>
        <w:r w:rsidR="003C17A7">
          <w:rPr>
            <w:noProof/>
            <w:webHidden/>
          </w:rPr>
          <w:fldChar w:fldCharType="end"/>
        </w:r>
      </w:hyperlink>
    </w:p>
    <w:p w14:paraId="1DFB1DB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1" w:history="1">
        <w:r w:rsidR="003C17A7" w:rsidRPr="00865E0D">
          <w:rPr>
            <w:rStyle w:val="affe"/>
            <w:rFonts w:cs="Arial"/>
            <w:noProof/>
          </w:rPr>
          <w:t>3.7.1.1.1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183</w:t>
        </w:r>
        <w:r w:rsidR="003C17A7">
          <w:rPr>
            <w:noProof/>
            <w:webHidden/>
          </w:rPr>
          <w:fldChar w:fldCharType="end"/>
        </w:r>
      </w:hyperlink>
    </w:p>
    <w:p w14:paraId="45B02A6F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2" w:history="1">
        <w:r w:rsidR="003C17A7" w:rsidRPr="00865E0D">
          <w:rPr>
            <w:rStyle w:val="affe"/>
            <w:rFonts w:cs="Arial"/>
            <w:noProof/>
            <w:lang w:val="en-US"/>
          </w:rPr>
          <w:t>3.7.1.1.2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184</w:t>
        </w:r>
        <w:r w:rsidR="003C17A7">
          <w:rPr>
            <w:noProof/>
            <w:webHidden/>
          </w:rPr>
          <w:fldChar w:fldCharType="end"/>
        </w:r>
      </w:hyperlink>
    </w:p>
    <w:p w14:paraId="1258B134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3" w:history="1">
        <w:r w:rsidR="003C17A7" w:rsidRPr="00865E0D">
          <w:rPr>
            <w:rStyle w:val="affe"/>
            <w:rFonts w:cs="Arial"/>
            <w:noProof/>
          </w:rPr>
          <w:t>3.7.1.2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1010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185</w:t>
        </w:r>
        <w:r w:rsidR="003C17A7">
          <w:rPr>
            <w:noProof/>
            <w:webHidden/>
          </w:rPr>
          <w:fldChar w:fldCharType="end"/>
        </w:r>
      </w:hyperlink>
    </w:p>
    <w:p w14:paraId="6F92D94D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4" w:history="1">
        <w:r w:rsidR="003C17A7" w:rsidRPr="00865E0D">
          <w:rPr>
            <w:rStyle w:val="affe"/>
            <w:rFonts w:cs="Arial"/>
            <w:noProof/>
          </w:rPr>
          <w:t>3.7.1.2.1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185</w:t>
        </w:r>
        <w:r w:rsidR="003C17A7">
          <w:rPr>
            <w:noProof/>
            <w:webHidden/>
          </w:rPr>
          <w:fldChar w:fldCharType="end"/>
        </w:r>
      </w:hyperlink>
    </w:p>
    <w:p w14:paraId="6FA74EC3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5" w:history="1">
        <w:r w:rsidR="003C17A7" w:rsidRPr="00865E0D">
          <w:rPr>
            <w:rStyle w:val="affe"/>
            <w:rFonts w:cs="Arial"/>
            <w:noProof/>
          </w:rPr>
          <w:t>3.7.1.2.2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186</w:t>
        </w:r>
        <w:r w:rsidR="003C17A7">
          <w:rPr>
            <w:noProof/>
            <w:webHidden/>
          </w:rPr>
          <w:fldChar w:fldCharType="end"/>
        </w:r>
      </w:hyperlink>
    </w:p>
    <w:p w14:paraId="00858F59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6" w:history="1">
        <w:r w:rsidR="003C17A7" w:rsidRPr="00865E0D">
          <w:rPr>
            <w:rStyle w:val="affe"/>
            <w:rFonts w:cs="Arial"/>
            <w:noProof/>
          </w:rPr>
          <w:t>3.7.1.3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187</w:t>
        </w:r>
        <w:r w:rsidR="003C17A7">
          <w:rPr>
            <w:noProof/>
            <w:webHidden/>
          </w:rPr>
          <w:fldChar w:fldCharType="end"/>
        </w:r>
      </w:hyperlink>
    </w:p>
    <w:p w14:paraId="1ED8EA3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7" w:history="1">
        <w:r w:rsidR="003C17A7" w:rsidRPr="00865E0D">
          <w:rPr>
            <w:rStyle w:val="affe"/>
            <w:rFonts w:cs="Arial"/>
            <w:noProof/>
          </w:rPr>
          <w:t>3.7.1.3.1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189</w:t>
        </w:r>
        <w:r w:rsidR="003C17A7">
          <w:rPr>
            <w:noProof/>
            <w:webHidden/>
          </w:rPr>
          <w:fldChar w:fldCharType="end"/>
        </w:r>
      </w:hyperlink>
    </w:p>
    <w:p w14:paraId="029E82F3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8" w:history="1">
        <w:r w:rsidR="003C17A7" w:rsidRPr="00865E0D">
          <w:rPr>
            <w:rStyle w:val="affe"/>
            <w:rFonts w:cs="Arial"/>
            <w:noProof/>
          </w:rPr>
          <w:t>3.7.1.3.2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195</w:t>
        </w:r>
        <w:r w:rsidR="003C17A7">
          <w:rPr>
            <w:noProof/>
            <w:webHidden/>
          </w:rPr>
          <w:fldChar w:fldCharType="end"/>
        </w:r>
      </w:hyperlink>
    </w:p>
    <w:p w14:paraId="16125505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89" w:history="1">
        <w:r w:rsidR="003C17A7" w:rsidRPr="00865E0D">
          <w:rPr>
            <w:rStyle w:val="affe"/>
            <w:rFonts w:cs="Arial"/>
            <w:noProof/>
          </w:rPr>
          <w:t>3.7.1.4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_Toc506996989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203</w:t>
        </w:r>
        <w:r w:rsidR="003C17A7">
          <w:rPr>
            <w:noProof/>
            <w:webHidden/>
          </w:rPr>
          <w:fldChar w:fldCharType="end"/>
        </w:r>
      </w:hyperlink>
    </w:p>
    <w:p w14:paraId="58546D82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0" w:history="1">
        <w:r w:rsidR="003C17A7" w:rsidRPr="00865E0D">
          <w:rPr>
            <w:rStyle w:val="affe"/>
            <w:rFonts w:cs="Arial"/>
            <w:noProof/>
          </w:rPr>
          <w:t>3.7.1.4.1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203</w:t>
        </w:r>
        <w:r w:rsidR="003C17A7">
          <w:rPr>
            <w:noProof/>
            <w:webHidden/>
          </w:rPr>
          <w:fldChar w:fldCharType="end"/>
        </w:r>
      </w:hyperlink>
    </w:p>
    <w:p w14:paraId="39F9EE67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1" w:history="1">
        <w:r w:rsidR="003C17A7" w:rsidRPr="00865E0D">
          <w:rPr>
            <w:rStyle w:val="affe"/>
            <w:rFonts w:cs="Arial"/>
            <w:noProof/>
          </w:rPr>
          <w:t>3.7.1.4.2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203</w:t>
        </w:r>
        <w:r w:rsidR="003C17A7">
          <w:rPr>
            <w:noProof/>
            <w:webHidden/>
          </w:rPr>
          <w:fldChar w:fldCharType="end"/>
        </w:r>
      </w:hyperlink>
    </w:p>
    <w:p w14:paraId="443BC34E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2" w:history="1">
        <w:r w:rsidR="003C17A7" w:rsidRPr="00865E0D">
          <w:rPr>
            <w:rStyle w:val="affe"/>
            <w:rFonts w:cs="Arial"/>
            <w:noProof/>
          </w:rPr>
          <w:t>3.7.1.5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207</w:t>
        </w:r>
        <w:r w:rsidR="003C17A7">
          <w:rPr>
            <w:noProof/>
            <w:webHidden/>
          </w:rPr>
          <w:fldChar w:fldCharType="end"/>
        </w:r>
      </w:hyperlink>
    </w:p>
    <w:p w14:paraId="43C051A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3" w:history="1">
        <w:r w:rsidR="003C17A7" w:rsidRPr="00865E0D">
          <w:rPr>
            <w:rStyle w:val="affe"/>
            <w:rFonts w:cs="Arial"/>
            <w:noProof/>
          </w:rPr>
          <w:t>3.7.1.5.1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208</w:t>
        </w:r>
        <w:r w:rsidR="003C17A7">
          <w:rPr>
            <w:noProof/>
            <w:webHidden/>
          </w:rPr>
          <w:fldChar w:fldCharType="end"/>
        </w:r>
      </w:hyperlink>
    </w:p>
    <w:p w14:paraId="4409C7C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4" w:history="1">
        <w:r w:rsidR="003C17A7" w:rsidRPr="00865E0D">
          <w:rPr>
            <w:rStyle w:val="affe"/>
            <w:rFonts w:cs="Arial"/>
            <w:noProof/>
          </w:rPr>
          <w:t>3.7.1.5.2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208</w:t>
        </w:r>
        <w:r w:rsidR="003C17A7">
          <w:rPr>
            <w:noProof/>
            <w:webHidden/>
          </w:rPr>
          <w:fldChar w:fldCharType="end"/>
        </w:r>
      </w:hyperlink>
    </w:p>
    <w:p w14:paraId="464272D7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5" w:history="1">
        <w:r w:rsidR="003C17A7" w:rsidRPr="00865E0D">
          <w:rPr>
            <w:rStyle w:val="affe"/>
            <w:rFonts w:cs="Arial"/>
            <w:noProof/>
          </w:rPr>
          <w:t>3.7.1.6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2600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209</w:t>
        </w:r>
        <w:r w:rsidR="003C17A7">
          <w:rPr>
            <w:noProof/>
            <w:webHidden/>
          </w:rPr>
          <w:fldChar w:fldCharType="end"/>
        </w:r>
      </w:hyperlink>
    </w:p>
    <w:p w14:paraId="7E3C6F81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6" w:history="1">
        <w:r w:rsidR="003C17A7" w:rsidRPr="00865E0D">
          <w:rPr>
            <w:rStyle w:val="affe"/>
            <w:rFonts w:cs="Arial"/>
            <w:noProof/>
          </w:rPr>
          <w:t>3.7.1.6.1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210</w:t>
        </w:r>
        <w:r w:rsidR="003C17A7">
          <w:rPr>
            <w:noProof/>
            <w:webHidden/>
          </w:rPr>
          <w:fldChar w:fldCharType="end"/>
        </w:r>
      </w:hyperlink>
    </w:p>
    <w:p w14:paraId="6F8E9A0D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7" w:history="1">
        <w:r w:rsidR="003C17A7" w:rsidRPr="00865E0D">
          <w:rPr>
            <w:rStyle w:val="affe"/>
            <w:rFonts w:cs="Arial"/>
            <w:noProof/>
          </w:rPr>
          <w:t>3.7.1.6.2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210</w:t>
        </w:r>
        <w:r w:rsidR="003C17A7">
          <w:rPr>
            <w:noProof/>
            <w:webHidden/>
          </w:rPr>
          <w:fldChar w:fldCharType="end"/>
        </w:r>
      </w:hyperlink>
    </w:p>
    <w:p w14:paraId="4CB8DE08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8" w:history="1">
        <w:r w:rsidR="003C17A7" w:rsidRPr="00865E0D">
          <w:rPr>
            <w:rStyle w:val="affe"/>
            <w:rFonts w:cs="Arial"/>
            <w:noProof/>
          </w:rPr>
          <w:t>3.7.1.7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211</w:t>
        </w:r>
        <w:r w:rsidR="003C17A7">
          <w:rPr>
            <w:noProof/>
            <w:webHidden/>
          </w:rPr>
          <w:fldChar w:fldCharType="end"/>
        </w:r>
      </w:hyperlink>
    </w:p>
    <w:p w14:paraId="6B2AB5BD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6999" w:history="1">
        <w:r w:rsidR="003C17A7" w:rsidRPr="00865E0D">
          <w:rPr>
            <w:rStyle w:val="affe"/>
            <w:rFonts w:cs="Arial"/>
            <w:noProof/>
          </w:rPr>
          <w:t>3.7.1.7.1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_Toc506996999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212</w:t>
        </w:r>
        <w:r w:rsidR="003C17A7">
          <w:rPr>
            <w:noProof/>
            <w:webHidden/>
          </w:rPr>
          <w:fldChar w:fldCharType="end"/>
        </w:r>
      </w:hyperlink>
    </w:p>
    <w:p w14:paraId="608B15E2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0" w:history="1">
        <w:r w:rsidR="003C17A7" w:rsidRPr="00865E0D">
          <w:rPr>
            <w:rStyle w:val="affe"/>
            <w:rFonts w:cs="Arial"/>
            <w:noProof/>
          </w:rPr>
          <w:t>3.7.1.7.2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214</w:t>
        </w:r>
        <w:r w:rsidR="003C17A7">
          <w:rPr>
            <w:noProof/>
            <w:webHidden/>
          </w:rPr>
          <w:fldChar w:fldCharType="end"/>
        </w:r>
      </w:hyperlink>
    </w:p>
    <w:p w14:paraId="52D37377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1" w:history="1">
        <w:r w:rsidR="003C17A7" w:rsidRPr="00865E0D">
          <w:rPr>
            <w:rStyle w:val="affe"/>
            <w:rFonts w:cs="Arial"/>
            <w:noProof/>
          </w:rPr>
          <w:t>3.7.1.8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3500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216</w:t>
        </w:r>
        <w:r w:rsidR="003C17A7">
          <w:rPr>
            <w:noProof/>
            <w:webHidden/>
          </w:rPr>
          <w:fldChar w:fldCharType="end"/>
        </w:r>
      </w:hyperlink>
    </w:p>
    <w:p w14:paraId="15017972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2" w:history="1">
        <w:r w:rsidR="003C17A7" w:rsidRPr="00865E0D">
          <w:rPr>
            <w:rStyle w:val="affe"/>
            <w:rFonts w:cs="Arial"/>
            <w:noProof/>
          </w:rPr>
          <w:t>3.7.1.8.1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217</w:t>
        </w:r>
        <w:r w:rsidR="003C17A7">
          <w:rPr>
            <w:noProof/>
            <w:webHidden/>
          </w:rPr>
          <w:fldChar w:fldCharType="end"/>
        </w:r>
      </w:hyperlink>
    </w:p>
    <w:p w14:paraId="749CBC63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3" w:history="1">
        <w:r w:rsidR="003C17A7" w:rsidRPr="00865E0D">
          <w:rPr>
            <w:rStyle w:val="affe"/>
            <w:rFonts w:cs="Arial"/>
            <w:noProof/>
          </w:rPr>
          <w:t>3.7.1.8.2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220</w:t>
        </w:r>
        <w:r w:rsidR="003C17A7">
          <w:rPr>
            <w:noProof/>
            <w:webHidden/>
          </w:rPr>
          <w:fldChar w:fldCharType="end"/>
        </w:r>
      </w:hyperlink>
    </w:p>
    <w:p w14:paraId="3BF42816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4" w:history="1">
        <w:r w:rsidR="003C17A7" w:rsidRPr="00865E0D">
          <w:rPr>
            <w:rStyle w:val="affe"/>
            <w:rFonts w:cs="Arial"/>
            <w:noProof/>
          </w:rPr>
          <w:t>3.7.1.9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4000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222</w:t>
        </w:r>
        <w:r w:rsidR="003C17A7">
          <w:rPr>
            <w:noProof/>
            <w:webHidden/>
          </w:rPr>
          <w:fldChar w:fldCharType="end"/>
        </w:r>
      </w:hyperlink>
    </w:p>
    <w:p w14:paraId="20B2B314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5" w:history="1">
        <w:r w:rsidR="003C17A7" w:rsidRPr="00865E0D">
          <w:rPr>
            <w:rStyle w:val="affe"/>
            <w:rFonts w:cs="Arial"/>
            <w:noProof/>
          </w:rPr>
          <w:t>3.7.1.9.1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Строки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223</w:t>
        </w:r>
        <w:r w:rsidR="003C17A7">
          <w:rPr>
            <w:noProof/>
            <w:webHidden/>
          </w:rPr>
          <w:fldChar w:fldCharType="end"/>
        </w:r>
      </w:hyperlink>
    </w:p>
    <w:p w14:paraId="028CCD01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6" w:history="1">
        <w:r w:rsidR="003C17A7" w:rsidRPr="00865E0D">
          <w:rPr>
            <w:rStyle w:val="affe"/>
            <w:rFonts w:cs="Arial"/>
            <w:noProof/>
          </w:rPr>
          <w:t>3.7.1.9.2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Столбцы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223</w:t>
        </w:r>
        <w:r w:rsidR="003C17A7">
          <w:rPr>
            <w:noProof/>
            <w:webHidden/>
          </w:rPr>
          <w:fldChar w:fldCharType="end"/>
        </w:r>
      </w:hyperlink>
    </w:p>
    <w:p w14:paraId="6EA13E75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07" w:history="1">
        <w:r w:rsidR="003C17A7" w:rsidRPr="00865E0D">
          <w:rPr>
            <w:rStyle w:val="affe"/>
            <w:rFonts w:cs="Arial"/>
            <w:noProof/>
          </w:rPr>
          <w:t>3.7.1.10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4100 (Вид «Текст»)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224</w:t>
        </w:r>
        <w:r w:rsidR="003C17A7">
          <w:rPr>
            <w:noProof/>
            <w:webHidden/>
          </w:rPr>
          <w:fldChar w:fldCharType="end"/>
        </w:r>
      </w:hyperlink>
    </w:p>
    <w:p w14:paraId="3AE5F6F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08" w:history="1">
        <w:r w:rsidR="003C17A7" w:rsidRPr="00865E0D">
          <w:rPr>
            <w:rStyle w:val="affe"/>
            <w:rFonts w:cs="Arial"/>
            <w:noProof/>
          </w:rPr>
          <w:t>3.7.2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226</w:t>
        </w:r>
        <w:r w:rsidR="003C17A7">
          <w:rPr>
            <w:noProof/>
            <w:webHidden/>
          </w:rPr>
          <w:fldChar w:fldCharType="end"/>
        </w:r>
      </w:hyperlink>
    </w:p>
    <w:p w14:paraId="233FE75A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09" w:history="1">
        <w:r w:rsidR="003C17A7" w:rsidRPr="00865E0D">
          <w:rPr>
            <w:rStyle w:val="affe"/>
            <w:rFonts w:cs="Arial"/>
            <w:noProof/>
          </w:rPr>
          <w:t>3.7.3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_Toc506997009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227</w:t>
        </w:r>
        <w:r w:rsidR="003C17A7">
          <w:rPr>
            <w:noProof/>
            <w:webHidden/>
          </w:rPr>
          <w:fldChar w:fldCharType="end"/>
        </w:r>
      </w:hyperlink>
    </w:p>
    <w:p w14:paraId="659B3312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0" w:history="1">
        <w:r w:rsidR="003C17A7" w:rsidRPr="00865E0D">
          <w:rPr>
            <w:rStyle w:val="affe"/>
            <w:rFonts w:cs="Arial"/>
            <w:noProof/>
          </w:rPr>
          <w:t>3.8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16-ВН «Сведения о причинах временной нетрудоспособности»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228</w:t>
        </w:r>
        <w:r w:rsidR="003C17A7">
          <w:rPr>
            <w:noProof/>
            <w:webHidden/>
          </w:rPr>
          <w:fldChar w:fldCharType="end"/>
        </w:r>
      </w:hyperlink>
    </w:p>
    <w:p w14:paraId="0E032F6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11" w:history="1">
        <w:r w:rsidR="003C17A7" w:rsidRPr="00865E0D">
          <w:rPr>
            <w:rStyle w:val="affe"/>
            <w:rFonts w:cs="Arial"/>
            <w:noProof/>
          </w:rPr>
          <w:t>3.8.1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229</w:t>
        </w:r>
        <w:r w:rsidR="003C17A7">
          <w:rPr>
            <w:noProof/>
            <w:webHidden/>
          </w:rPr>
          <w:fldChar w:fldCharType="end"/>
        </w:r>
      </w:hyperlink>
    </w:p>
    <w:p w14:paraId="2B3E518B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12" w:history="1">
        <w:r w:rsidR="003C17A7" w:rsidRPr="00865E0D">
          <w:rPr>
            <w:rStyle w:val="affe"/>
            <w:rFonts w:cs="Arial"/>
            <w:noProof/>
          </w:rPr>
          <w:t>3.8.2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233</w:t>
        </w:r>
        <w:r w:rsidR="003C17A7">
          <w:rPr>
            <w:noProof/>
            <w:webHidden/>
          </w:rPr>
          <w:fldChar w:fldCharType="end"/>
        </w:r>
      </w:hyperlink>
    </w:p>
    <w:p w14:paraId="10CB142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13" w:history="1">
        <w:r w:rsidR="003C17A7" w:rsidRPr="00865E0D">
          <w:rPr>
            <w:rStyle w:val="affe"/>
            <w:rFonts w:cs="Arial"/>
            <w:noProof/>
          </w:rPr>
          <w:t>3.8.3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237</w:t>
        </w:r>
        <w:r w:rsidR="003C17A7">
          <w:rPr>
            <w:noProof/>
            <w:webHidden/>
          </w:rPr>
          <w:fldChar w:fldCharType="end"/>
        </w:r>
      </w:hyperlink>
    </w:p>
    <w:p w14:paraId="59D09054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4" w:history="1">
        <w:r w:rsidR="003C17A7" w:rsidRPr="00865E0D">
          <w:rPr>
            <w:rStyle w:val="affe"/>
            <w:rFonts w:cs="Arial"/>
            <w:noProof/>
          </w:rPr>
          <w:t>3.9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30 раздел 1 «Работа медицинской организации»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238</w:t>
        </w:r>
        <w:r w:rsidR="003C17A7">
          <w:rPr>
            <w:noProof/>
            <w:webHidden/>
          </w:rPr>
          <w:fldChar w:fldCharType="end"/>
        </w:r>
      </w:hyperlink>
    </w:p>
    <w:p w14:paraId="313DCBE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15" w:history="1">
        <w:r w:rsidR="003C17A7" w:rsidRPr="00865E0D">
          <w:rPr>
            <w:rStyle w:val="affe"/>
            <w:noProof/>
          </w:rPr>
          <w:t>3.9.1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Региональные сосудистые центры, первичные сосудистые центры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238</w:t>
        </w:r>
        <w:r w:rsidR="003C17A7">
          <w:rPr>
            <w:noProof/>
            <w:webHidden/>
          </w:rPr>
          <w:fldChar w:fldCharType="end"/>
        </w:r>
      </w:hyperlink>
    </w:p>
    <w:p w14:paraId="2AC3E0D1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6" w:history="1">
        <w:r w:rsidR="003C17A7" w:rsidRPr="00865E0D">
          <w:rPr>
            <w:rStyle w:val="affe"/>
            <w:noProof/>
          </w:rPr>
          <w:t>3.9.1.1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1008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238</w:t>
        </w:r>
        <w:r w:rsidR="003C17A7">
          <w:rPr>
            <w:noProof/>
            <w:webHidden/>
          </w:rPr>
          <w:fldChar w:fldCharType="end"/>
        </w:r>
      </w:hyperlink>
    </w:p>
    <w:p w14:paraId="3794767C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7" w:history="1">
        <w:r w:rsidR="003C17A7" w:rsidRPr="00865E0D">
          <w:rPr>
            <w:rStyle w:val="affe"/>
            <w:rFonts w:cs="Arial"/>
            <w:noProof/>
          </w:rPr>
          <w:t>3.9.1.1.1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1008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239</w:t>
        </w:r>
        <w:r w:rsidR="003C17A7">
          <w:rPr>
            <w:noProof/>
            <w:webHidden/>
          </w:rPr>
          <w:fldChar w:fldCharType="end"/>
        </w:r>
      </w:hyperlink>
    </w:p>
    <w:p w14:paraId="5592549A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8" w:history="1">
        <w:r w:rsidR="003C17A7" w:rsidRPr="00865E0D">
          <w:rPr>
            <w:rStyle w:val="affe"/>
            <w:rFonts w:cs="Arial"/>
            <w:noProof/>
          </w:rPr>
          <w:t>3.9.1.1.2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241</w:t>
        </w:r>
        <w:r w:rsidR="003C17A7">
          <w:rPr>
            <w:noProof/>
            <w:webHidden/>
          </w:rPr>
          <w:fldChar w:fldCharType="end"/>
        </w:r>
      </w:hyperlink>
    </w:p>
    <w:p w14:paraId="69C484D0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19" w:history="1">
        <w:r w:rsidR="003C17A7" w:rsidRPr="00865E0D">
          <w:rPr>
            <w:rStyle w:val="affe"/>
            <w:rFonts w:cs="Arial"/>
            <w:noProof/>
          </w:rPr>
          <w:t>3.9.1.1.3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_Toc506997019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243</w:t>
        </w:r>
        <w:r w:rsidR="003C17A7">
          <w:rPr>
            <w:noProof/>
            <w:webHidden/>
          </w:rPr>
          <w:fldChar w:fldCharType="end"/>
        </w:r>
      </w:hyperlink>
    </w:p>
    <w:p w14:paraId="33281CD8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20" w:history="1">
        <w:r w:rsidR="003C17A7" w:rsidRPr="00865E0D">
          <w:rPr>
            <w:rStyle w:val="affe"/>
            <w:rFonts w:cs="Arial"/>
            <w:noProof/>
            <w:lang w:val="en-US"/>
          </w:rPr>
          <w:t>3.9.2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Численность обслуживаемого прикрепленного населения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244</w:t>
        </w:r>
        <w:r w:rsidR="003C17A7">
          <w:rPr>
            <w:noProof/>
            <w:webHidden/>
          </w:rPr>
          <w:fldChar w:fldCharType="end"/>
        </w:r>
      </w:hyperlink>
    </w:p>
    <w:p w14:paraId="24E758EC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1" w:history="1">
        <w:r w:rsidR="003C17A7" w:rsidRPr="00865E0D">
          <w:rPr>
            <w:rStyle w:val="affe"/>
            <w:rFonts w:cs="Arial"/>
            <w:noProof/>
          </w:rPr>
          <w:t>3.9.2.1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244</w:t>
        </w:r>
        <w:r w:rsidR="003C17A7">
          <w:rPr>
            <w:noProof/>
            <w:webHidden/>
          </w:rPr>
          <w:fldChar w:fldCharType="end"/>
        </w:r>
      </w:hyperlink>
    </w:p>
    <w:p w14:paraId="5A4B1007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2" w:history="1">
        <w:r w:rsidR="003C17A7" w:rsidRPr="00865E0D">
          <w:rPr>
            <w:rStyle w:val="affe"/>
            <w:rFonts w:cs="Arial"/>
            <w:noProof/>
          </w:rPr>
          <w:t>3.9.2.1.1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1050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244</w:t>
        </w:r>
        <w:r w:rsidR="003C17A7">
          <w:rPr>
            <w:noProof/>
            <w:webHidden/>
          </w:rPr>
          <w:fldChar w:fldCharType="end"/>
        </w:r>
      </w:hyperlink>
    </w:p>
    <w:p w14:paraId="0CB2C286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3" w:history="1">
        <w:r w:rsidR="003C17A7" w:rsidRPr="00865E0D">
          <w:rPr>
            <w:rStyle w:val="affe"/>
            <w:rFonts w:cs="Arial"/>
            <w:noProof/>
          </w:rPr>
          <w:t>3.9.2.1.2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245</w:t>
        </w:r>
        <w:r w:rsidR="003C17A7">
          <w:rPr>
            <w:noProof/>
            <w:webHidden/>
          </w:rPr>
          <w:fldChar w:fldCharType="end"/>
        </w:r>
      </w:hyperlink>
    </w:p>
    <w:p w14:paraId="40DD4A53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4" w:history="1">
        <w:r w:rsidR="003C17A7" w:rsidRPr="00865E0D">
          <w:rPr>
            <w:rStyle w:val="affe"/>
            <w:rFonts w:cs="Arial"/>
            <w:noProof/>
          </w:rPr>
          <w:t>3.9.2.1.3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246</w:t>
        </w:r>
        <w:r w:rsidR="003C17A7">
          <w:rPr>
            <w:noProof/>
            <w:webHidden/>
          </w:rPr>
          <w:fldChar w:fldCharType="end"/>
        </w:r>
      </w:hyperlink>
    </w:p>
    <w:p w14:paraId="04791C1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25" w:history="1">
        <w:r w:rsidR="003C17A7" w:rsidRPr="00865E0D">
          <w:rPr>
            <w:rStyle w:val="affe"/>
            <w:noProof/>
          </w:rPr>
          <w:t>3.9.3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Санаторно-курортное лечение по всем профилям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247</w:t>
        </w:r>
        <w:r w:rsidR="003C17A7">
          <w:rPr>
            <w:noProof/>
            <w:webHidden/>
          </w:rPr>
          <w:fldChar w:fldCharType="end"/>
        </w:r>
      </w:hyperlink>
    </w:p>
    <w:p w14:paraId="35381C5D" w14:textId="77777777" w:rsidR="003C17A7" w:rsidRDefault="00BC5DDB">
      <w:pPr>
        <w:pStyle w:val="41"/>
        <w:tabs>
          <w:tab w:val="left" w:pos="2145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6" w:history="1">
        <w:r w:rsidR="003C17A7" w:rsidRPr="00865E0D">
          <w:rPr>
            <w:rStyle w:val="affe"/>
            <w:noProof/>
          </w:rPr>
          <w:t>3.9.3.1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1090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247</w:t>
        </w:r>
        <w:r w:rsidR="003C17A7">
          <w:rPr>
            <w:noProof/>
            <w:webHidden/>
          </w:rPr>
          <w:fldChar w:fldCharType="end"/>
        </w:r>
      </w:hyperlink>
    </w:p>
    <w:p w14:paraId="44A4EC7C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7" w:history="1">
        <w:r w:rsidR="003C17A7" w:rsidRPr="00865E0D">
          <w:rPr>
            <w:rStyle w:val="affe"/>
            <w:noProof/>
          </w:rPr>
          <w:t>3.9.3.1.1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Условия формирования таблицы 1090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247</w:t>
        </w:r>
        <w:r w:rsidR="003C17A7">
          <w:rPr>
            <w:noProof/>
            <w:webHidden/>
          </w:rPr>
          <w:fldChar w:fldCharType="end"/>
        </w:r>
      </w:hyperlink>
    </w:p>
    <w:p w14:paraId="06111C94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8" w:history="1">
        <w:r w:rsidR="003C17A7" w:rsidRPr="00865E0D">
          <w:rPr>
            <w:rStyle w:val="affe"/>
            <w:noProof/>
          </w:rPr>
          <w:t>3.9.3.1.2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248</w:t>
        </w:r>
        <w:r w:rsidR="003C17A7">
          <w:rPr>
            <w:noProof/>
            <w:webHidden/>
          </w:rPr>
          <w:fldChar w:fldCharType="end"/>
        </w:r>
      </w:hyperlink>
    </w:p>
    <w:p w14:paraId="598210D6" w14:textId="77777777" w:rsidR="003C17A7" w:rsidRDefault="00BC5DDB">
      <w:pPr>
        <w:pStyle w:val="51"/>
        <w:tabs>
          <w:tab w:val="left" w:pos="257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29" w:history="1">
        <w:r w:rsidR="003C17A7" w:rsidRPr="00865E0D">
          <w:rPr>
            <w:rStyle w:val="affe"/>
            <w:noProof/>
          </w:rPr>
          <w:t>3.9.3.1.3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_Toc506997029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250</w:t>
        </w:r>
        <w:r w:rsidR="003C17A7">
          <w:rPr>
            <w:noProof/>
            <w:webHidden/>
          </w:rPr>
          <w:fldChar w:fldCharType="end"/>
        </w:r>
      </w:hyperlink>
    </w:p>
    <w:p w14:paraId="6DCCCEFC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0" w:history="1">
        <w:r w:rsidR="003C17A7" w:rsidRPr="00865E0D">
          <w:rPr>
            <w:rStyle w:val="affe"/>
            <w:rFonts w:cs="Arial"/>
            <w:noProof/>
          </w:rPr>
          <w:t>3.10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30 раздел 3 «Деятельность медицинской организации по оказанию медицинской помощи в амбулаторных условиях»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250</w:t>
        </w:r>
        <w:r w:rsidR="003C17A7">
          <w:rPr>
            <w:noProof/>
            <w:webHidden/>
          </w:rPr>
          <w:fldChar w:fldCharType="end"/>
        </w:r>
      </w:hyperlink>
    </w:p>
    <w:p w14:paraId="652D934E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31" w:history="1">
        <w:r w:rsidR="003C17A7" w:rsidRPr="00865E0D">
          <w:rPr>
            <w:rStyle w:val="affe"/>
            <w:noProof/>
          </w:rPr>
          <w:t>3.10.1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Работа врачей медицинской организации в амбулаторных условиях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250</w:t>
        </w:r>
        <w:r w:rsidR="003C17A7">
          <w:rPr>
            <w:noProof/>
            <w:webHidden/>
          </w:rPr>
          <w:fldChar w:fldCharType="end"/>
        </w:r>
      </w:hyperlink>
    </w:p>
    <w:p w14:paraId="2078F79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2" w:history="1">
        <w:r w:rsidR="003C17A7" w:rsidRPr="00865E0D">
          <w:rPr>
            <w:rStyle w:val="affe"/>
            <w:rFonts w:cs="Arial"/>
            <w:noProof/>
          </w:rPr>
          <w:t>3.10.1.1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250</w:t>
        </w:r>
        <w:r w:rsidR="003C17A7">
          <w:rPr>
            <w:noProof/>
            <w:webHidden/>
          </w:rPr>
          <w:fldChar w:fldCharType="end"/>
        </w:r>
      </w:hyperlink>
    </w:p>
    <w:p w14:paraId="5BC051E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3" w:history="1">
        <w:r w:rsidR="003C17A7" w:rsidRPr="00865E0D">
          <w:rPr>
            <w:rStyle w:val="affe"/>
            <w:rFonts w:cs="Arial"/>
            <w:noProof/>
          </w:rPr>
          <w:t>3.10.1.1.1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251</w:t>
        </w:r>
        <w:r w:rsidR="003C17A7">
          <w:rPr>
            <w:noProof/>
            <w:webHidden/>
          </w:rPr>
          <w:fldChar w:fldCharType="end"/>
        </w:r>
      </w:hyperlink>
    </w:p>
    <w:p w14:paraId="7C12B4C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4" w:history="1">
        <w:r w:rsidR="003C17A7" w:rsidRPr="00865E0D">
          <w:rPr>
            <w:rStyle w:val="affe"/>
            <w:rFonts w:cs="Arial"/>
            <w:noProof/>
          </w:rPr>
          <w:t>3.10.1.1.2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252</w:t>
        </w:r>
        <w:r w:rsidR="003C17A7">
          <w:rPr>
            <w:noProof/>
            <w:webHidden/>
          </w:rPr>
          <w:fldChar w:fldCharType="end"/>
        </w:r>
      </w:hyperlink>
    </w:p>
    <w:p w14:paraId="74AF0AE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5" w:history="1">
        <w:r w:rsidR="003C17A7" w:rsidRPr="00865E0D">
          <w:rPr>
            <w:rStyle w:val="affe"/>
            <w:rFonts w:cs="Arial"/>
            <w:noProof/>
          </w:rPr>
          <w:t>3.10.1.1.3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256</w:t>
        </w:r>
        <w:r w:rsidR="003C17A7">
          <w:rPr>
            <w:noProof/>
            <w:webHidden/>
          </w:rPr>
          <w:fldChar w:fldCharType="end"/>
        </w:r>
      </w:hyperlink>
    </w:p>
    <w:p w14:paraId="7A42A92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6" w:history="1">
        <w:r w:rsidR="003C17A7" w:rsidRPr="00865E0D">
          <w:rPr>
            <w:rStyle w:val="affe"/>
            <w:rFonts w:cs="Arial"/>
            <w:noProof/>
          </w:rPr>
          <w:t>3.10.1.2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257</w:t>
        </w:r>
        <w:r w:rsidR="003C17A7">
          <w:rPr>
            <w:noProof/>
            <w:webHidden/>
          </w:rPr>
          <w:fldChar w:fldCharType="end"/>
        </w:r>
      </w:hyperlink>
    </w:p>
    <w:p w14:paraId="6A60C1B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7" w:history="1">
        <w:r w:rsidR="003C17A7" w:rsidRPr="00865E0D">
          <w:rPr>
            <w:rStyle w:val="affe"/>
            <w:rFonts w:cs="Arial"/>
            <w:noProof/>
          </w:rPr>
          <w:t>3.10.1.2.1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257</w:t>
        </w:r>
        <w:r w:rsidR="003C17A7">
          <w:rPr>
            <w:noProof/>
            <w:webHidden/>
          </w:rPr>
          <w:fldChar w:fldCharType="end"/>
        </w:r>
      </w:hyperlink>
    </w:p>
    <w:p w14:paraId="1CF392D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8" w:history="1">
        <w:r w:rsidR="003C17A7" w:rsidRPr="00865E0D">
          <w:rPr>
            <w:rStyle w:val="affe"/>
            <w:rFonts w:cs="Arial"/>
            <w:noProof/>
          </w:rPr>
          <w:t>3.10.1.2.2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258</w:t>
        </w:r>
        <w:r w:rsidR="003C17A7">
          <w:rPr>
            <w:noProof/>
            <w:webHidden/>
          </w:rPr>
          <w:fldChar w:fldCharType="end"/>
        </w:r>
      </w:hyperlink>
    </w:p>
    <w:p w14:paraId="47563A3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39" w:history="1">
        <w:r w:rsidR="003C17A7" w:rsidRPr="00865E0D">
          <w:rPr>
            <w:rStyle w:val="affe"/>
            <w:rFonts w:cs="Arial"/>
            <w:noProof/>
          </w:rPr>
          <w:t>3.10.1.2.3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_Toc506997039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261</w:t>
        </w:r>
        <w:r w:rsidR="003C17A7">
          <w:rPr>
            <w:noProof/>
            <w:webHidden/>
          </w:rPr>
          <w:fldChar w:fldCharType="end"/>
        </w:r>
      </w:hyperlink>
    </w:p>
    <w:p w14:paraId="5205566E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0" w:history="1">
        <w:r w:rsidR="003C17A7" w:rsidRPr="00865E0D">
          <w:rPr>
            <w:rStyle w:val="affe"/>
            <w:rFonts w:cs="Arial"/>
            <w:noProof/>
          </w:rPr>
          <w:t>3.10.1.3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262</w:t>
        </w:r>
        <w:r w:rsidR="003C17A7">
          <w:rPr>
            <w:noProof/>
            <w:webHidden/>
          </w:rPr>
          <w:fldChar w:fldCharType="end"/>
        </w:r>
      </w:hyperlink>
    </w:p>
    <w:p w14:paraId="31D1A81B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1" w:history="1">
        <w:r w:rsidR="003C17A7" w:rsidRPr="00865E0D">
          <w:rPr>
            <w:rStyle w:val="affe"/>
            <w:rFonts w:cs="Arial"/>
            <w:noProof/>
          </w:rPr>
          <w:t>3.10.1.3.1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262</w:t>
        </w:r>
        <w:r w:rsidR="003C17A7">
          <w:rPr>
            <w:noProof/>
            <w:webHidden/>
          </w:rPr>
          <w:fldChar w:fldCharType="end"/>
        </w:r>
      </w:hyperlink>
    </w:p>
    <w:p w14:paraId="532AEE1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2" w:history="1">
        <w:r w:rsidR="003C17A7" w:rsidRPr="00865E0D">
          <w:rPr>
            <w:rStyle w:val="affe"/>
            <w:rFonts w:cs="Arial"/>
            <w:noProof/>
          </w:rPr>
          <w:t>3.10.1.3.2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263</w:t>
        </w:r>
        <w:r w:rsidR="003C17A7">
          <w:rPr>
            <w:noProof/>
            <w:webHidden/>
          </w:rPr>
          <w:fldChar w:fldCharType="end"/>
        </w:r>
      </w:hyperlink>
    </w:p>
    <w:p w14:paraId="30FD0A3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3" w:history="1">
        <w:r w:rsidR="003C17A7" w:rsidRPr="00865E0D">
          <w:rPr>
            <w:rStyle w:val="affe"/>
            <w:rFonts w:cs="Arial"/>
            <w:noProof/>
          </w:rPr>
          <w:t>3.10.1.3.3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265</w:t>
        </w:r>
        <w:r w:rsidR="003C17A7">
          <w:rPr>
            <w:noProof/>
            <w:webHidden/>
          </w:rPr>
          <w:fldChar w:fldCharType="end"/>
        </w:r>
      </w:hyperlink>
    </w:p>
    <w:p w14:paraId="767D2D8D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4" w:history="1">
        <w:r w:rsidR="003C17A7" w:rsidRPr="00865E0D">
          <w:rPr>
            <w:rStyle w:val="affe"/>
            <w:rFonts w:cs="Arial"/>
            <w:noProof/>
          </w:rPr>
          <w:t>3.10.1.4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2103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265</w:t>
        </w:r>
        <w:r w:rsidR="003C17A7">
          <w:rPr>
            <w:noProof/>
            <w:webHidden/>
          </w:rPr>
          <w:fldChar w:fldCharType="end"/>
        </w:r>
      </w:hyperlink>
    </w:p>
    <w:p w14:paraId="3B49710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5" w:history="1">
        <w:r w:rsidR="003C17A7" w:rsidRPr="00865E0D">
          <w:rPr>
            <w:rStyle w:val="affe"/>
            <w:rFonts w:cs="Arial"/>
            <w:noProof/>
          </w:rPr>
          <w:t>3.10.1.4.1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2103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266</w:t>
        </w:r>
        <w:r w:rsidR="003C17A7">
          <w:rPr>
            <w:noProof/>
            <w:webHidden/>
          </w:rPr>
          <w:fldChar w:fldCharType="end"/>
        </w:r>
      </w:hyperlink>
    </w:p>
    <w:p w14:paraId="0B83297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6" w:history="1">
        <w:r w:rsidR="003C17A7" w:rsidRPr="00865E0D">
          <w:rPr>
            <w:rStyle w:val="affe"/>
            <w:rFonts w:cs="Arial"/>
            <w:noProof/>
          </w:rPr>
          <w:t>3.10.1.4.2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267</w:t>
        </w:r>
        <w:r w:rsidR="003C17A7">
          <w:rPr>
            <w:noProof/>
            <w:webHidden/>
          </w:rPr>
          <w:fldChar w:fldCharType="end"/>
        </w:r>
      </w:hyperlink>
    </w:p>
    <w:p w14:paraId="41D9712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7" w:history="1">
        <w:r w:rsidR="003C17A7" w:rsidRPr="00865E0D">
          <w:rPr>
            <w:rStyle w:val="affe"/>
            <w:rFonts w:cs="Arial"/>
            <w:noProof/>
          </w:rPr>
          <w:t>3.10.1.4.3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269</w:t>
        </w:r>
        <w:r w:rsidR="003C17A7">
          <w:rPr>
            <w:noProof/>
            <w:webHidden/>
          </w:rPr>
          <w:fldChar w:fldCharType="end"/>
        </w:r>
      </w:hyperlink>
    </w:p>
    <w:p w14:paraId="4DD59E6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8" w:history="1">
        <w:r w:rsidR="003C17A7" w:rsidRPr="00865E0D">
          <w:rPr>
            <w:rStyle w:val="affe"/>
            <w:rFonts w:cs="Arial"/>
            <w:noProof/>
          </w:rPr>
          <w:t>3.10.1.5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270</w:t>
        </w:r>
        <w:r w:rsidR="003C17A7">
          <w:rPr>
            <w:noProof/>
            <w:webHidden/>
          </w:rPr>
          <w:fldChar w:fldCharType="end"/>
        </w:r>
      </w:hyperlink>
    </w:p>
    <w:p w14:paraId="1729F39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49" w:history="1">
        <w:r w:rsidR="003C17A7" w:rsidRPr="00865E0D">
          <w:rPr>
            <w:rStyle w:val="affe"/>
            <w:rFonts w:cs="Arial"/>
            <w:noProof/>
          </w:rPr>
          <w:t>3.10.1.5.1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_Toc506997049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271</w:t>
        </w:r>
        <w:r w:rsidR="003C17A7">
          <w:rPr>
            <w:noProof/>
            <w:webHidden/>
          </w:rPr>
          <w:fldChar w:fldCharType="end"/>
        </w:r>
      </w:hyperlink>
    </w:p>
    <w:p w14:paraId="3F71AC9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0" w:history="1">
        <w:r w:rsidR="003C17A7" w:rsidRPr="00865E0D">
          <w:rPr>
            <w:rStyle w:val="affe"/>
            <w:rFonts w:cs="Arial"/>
            <w:noProof/>
          </w:rPr>
          <w:t>3.10.1.5.2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272</w:t>
        </w:r>
        <w:r w:rsidR="003C17A7">
          <w:rPr>
            <w:noProof/>
            <w:webHidden/>
          </w:rPr>
          <w:fldChar w:fldCharType="end"/>
        </w:r>
      </w:hyperlink>
    </w:p>
    <w:p w14:paraId="06F7B99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1" w:history="1">
        <w:r w:rsidR="003C17A7" w:rsidRPr="00865E0D">
          <w:rPr>
            <w:rStyle w:val="affe"/>
            <w:rFonts w:cs="Arial"/>
            <w:noProof/>
          </w:rPr>
          <w:t>3.10.1.5.3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275</w:t>
        </w:r>
        <w:r w:rsidR="003C17A7">
          <w:rPr>
            <w:noProof/>
            <w:webHidden/>
          </w:rPr>
          <w:fldChar w:fldCharType="end"/>
        </w:r>
      </w:hyperlink>
    </w:p>
    <w:p w14:paraId="68976BF5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2" w:history="1">
        <w:r w:rsidR="003C17A7" w:rsidRPr="00865E0D">
          <w:rPr>
            <w:rStyle w:val="affe"/>
            <w:rFonts w:cs="Arial"/>
            <w:noProof/>
          </w:rPr>
          <w:t>3.10.1.6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276</w:t>
        </w:r>
        <w:r w:rsidR="003C17A7">
          <w:rPr>
            <w:noProof/>
            <w:webHidden/>
          </w:rPr>
          <w:fldChar w:fldCharType="end"/>
        </w:r>
      </w:hyperlink>
    </w:p>
    <w:p w14:paraId="1415864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3" w:history="1">
        <w:r w:rsidR="003C17A7" w:rsidRPr="00865E0D">
          <w:rPr>
            <w:rStyle w:val="affe"/>
            <w:rFonts w:cs="Arial"/>
            <w:noProof/>
          </w:rPr>
          <w:t>3.10.1.6.1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276</w:t>
        </w:r>
        <w:r w:rsidR="003C17A7">
          <w:rPr>
            <w:noProof/>
            <w:webHidden/>
          </w:rPr>
          <w:fldChar w:fldCharType="end"/>
        </w:r>
      </w:hyperlink>
    </w:p>
    <w:p w14:paraId="18CBFC7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4" w:history="1">
        <w:r w:rsidR="003C17A7" w:rsidRPr="00865E0D">
          <w:rPr>
            <w:rStyle w:val="affe"/>
            <w:rFonts w:cs="Arial"/>
            <w:noProof/>
          </w:rPr>
          <w:t>3.10.1.6.2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278</w:t>
        </w:r>
        <w:r w:rsidR="003C17A7">
          <w:rPr>
            <w:noProof/>
            <w:webHidden/>
          </w:rPr>
          <w:fldChar w:fldCharType="end"/>
        </w:r>
      </w:hyperlink>
    </w:p>
    <w:p w14:paraId="64A182C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5" w:history="1">
        <w:r w:rsidR="003C17A7" w:rsidRPr="00865E0D">
          <w:rPr>
            <w:rStyle w:val="affe"/>
            <w:rFonts w:cs="Arial"/>
            <w:noProof/>
          </w:rPr>
          <w:t>3.10.1.6.3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281</w:t>
        </w:r>
        <w:r w:rsidR="003C17A7">
          <w:rPr>
            <w:noProof/>
            <w:webHidden/>
          </w:rPr>
          <w:fldChar w:fldCharType="end"/>
        </w:r>
      </w:hyperlink>
    </w:p>
    <w:p w14:paraId="2322D77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6" w:history="1">
        <w:r w:rsidR="003C17A7" w:rsidRPr="00865E0D">
          <w:rPr>
            <w:rStyle w:val="affe"/>
            <w:rFonts w:cs="Arial"/>
            <w:noProof/>
          </w:rPr>
          <w:t>3.10.1.7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2106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282</w:t>
        </w:r>
        <w:r w:rsidR="003C17A7">
          <w:rPr>
            <w:noProof/>
            <w:webHidden/>
          </w:rPr>
          <w:fldChar w:fldCharType="end"/>
        </w:r>
      </w:hyperlink>
    </w:p>
    <w:p w14:paraId="0AB0116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7" w:history="1">
        <w:r w:rsidR="003C17A7" w:rsidRPr="00865E0D">
          <w:rPr>
            <w:rStyle w:val="affe"/>
            <w:rFonts w:cs="Arial"/>
            <w:noProof/>
          </w:rPr>
          <w:t>3.10.1.7.1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2106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282</w:t>
        </w:r>
        <w:r w:rsidR="003C17A7">
          <w:rPr>
            <w:noProof/>
            <w:webHidden/>
          </w:rPr>
          <w:fldChar w:fldCharType="end"/>
        </w:r>
      </w:hyperlink>
    </w:p>
    <w:p w14:paraId="1F97450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8" w:history="1">
        <w:r w:rsidR="003C17A7" w:rsidRPr="00865E0D">
          <w:rPr>
            <w:rStyle w:val="affe"/>
            <w:rFonts w:cs="Arial"/>
            <w:noProof/>
          </w:rPr>
          <w:t>3.10.1.7.2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283</w:t>
        </w:r>
        <w:r w:rsidR="003C17A7">
          <w:rPr>
            <w:noProof/>
            <w:webHidden/>
          </w:rPr>
          <w:fldChar w:fldCharType="end"/>
        </w:r>
      </w:hyperlink>
    </w:p>
    <w:p w14:paraId="093EE28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59" w:history="1">
        <w:r w:rsidR="003C17A7" w:rsidRPr="00865E0D">
          <w:rPr>
            <w:rStyle w:val="affe"/>
            <w:rFonts w:cs="Arial"/>
            <w:noProof/>
          </w:rPr>
          <w:t>3.10.1.7.3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_Toc506997059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284</w:t>
        </w:r>
        <w:r w:rsidR="003C17A7">
          <w:rPr>
            <w:noProof/>
            <w:webHidden/>
          </w:rPr>
          <w:fldChar w:fldCharType="end"/>
        </w:r>
      </w:hyperlink>
    </w:p>
    <w:p w14:paraId="4C84FA22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60" w:history="1">
        <w:r w:rsidR="003C17A7" w:rsidRPr="00865E0D">
          <w:rPr>
            <w:rStyle w:val="affe"/>
            <w:rFonts w:cs="Arial"/>
            <w:noProof/>
          </w:rPr>
          <w:t>3.10.2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Медицинская помощь, оказанная бригадами скорой медицинской помощи при выездах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285</w:t>
        </w:r>
        <w:r w:rsidR="003C17A7">
          <w:rPr>
            <w:noProof/>
            <w:webHidden/>
          </w:rPr>
          <w:fldChar w:fldCharType="end"/>
        </w:r>
      </w:hyperlink>
    </w:p>
    <w:p w14:paraId="247CC0D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1" w:history="1">
        <w:r w:rsidR="003C17A7" w:rsidRPr="00865E0D">
          <w:rPr>
            <w:rStyle w:val="affe"/>
            <w:rFonts w:cs="Arial"/>
            <w:noProof/>
          </w:rPr>
          <w:t>3.10.2.1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2120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285</w:t>
        </w:r>
        <w:r w:rsidR="003C17A7">
          <w:rPr>
            <w:noProof/>
            <w:webHidden/>
          </w:rPr>
          <w:fldChar w:fldCharType="end"/>
        </w:r>
      </w:hyperlink>
    </w:p>
    <w:p w14:paraId="60FE034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2" w:history="1">
        <w:r w:rsidR="003C17A7" w:rsidRPr="00865E0D">
          <w:rPr>
            <w:rStyle w:val="affe"/>
            <w:rFonts w:cs="Arial"/>
            <w:noProof/>
          </w:rPr>
          <w:t>3.10.2.1.1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2120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285</w:t>
        </w:r>
        <w:r w:rsidR="003C17A7">
          <w:rPr>
            <w:noProof/>
            <w:webHidden/>
          </w:rPr>
          <w:fldChar w:fldCharType="end"/>
        </w:r>
      </w:hyperlink>
    </w:p>
    <w:p w14:paraId="0BD1274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3" w:history="1">
        <w:r w:rsidR="003C17A7" w:rsidRPr="00865E0D">
          <w:rPr>
            <w:rStyle w:val="affe"/>
            <w:rFonts w:cs="Arial"/>
            <w:noProof/>
          </w:rPr>
          <w:t>3.10.2.1.2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287</w:t>
        </w:r>
        <w:r w:rsidR="003C17A7">
          <w:rPr>
            <w:noProof/>
            <w:webHidden/>
          </w:rPr>
          <w:fldChar w:fldCharType="end"/>
        </w:r>
      </w:hyperlink>
    </w:p>
    <w:p w14:paraId="71DC3F6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4" w:history="1">
        <w:r w:rsidR="003C17A7" w:rsidRPr="00865E0D">
          <w:rPr>
            <w:rStyle w:val="affe"/>
            <w:rFonts w:cs="Arial"/>
            <w:noProof/>
          </w:rPr>
          <w:t>3.10.2.1.3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288</w:t>
        </w:r>
        <w:r w:rsidR="003C17A7">
          <w:rPr>
            <w:noProof/>
            <w:webHidden/>
          </w:rPr>
          <w:fldChar w:fldCharType="end"/>
        </w:r>
      </w:hyperlink>
    </w:p>
    <w:p w14:paraId="297A561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5" w:history="1">
        <w:r w:rsidR="003C17A7" w:rsidRPr="00865E0D">
          <w:rPr>
            <w:rStyle w:val="affe"/>
            <w:rFonts w:cs="Arial"/>
            <w:noProof/>
          </w:rPr>
          <w:t>3.10.2.2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2121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289</w:t>
        </w:r>
        <w:r w:rsidR="003C17A7">
          <w:rPr>
            <w:noProof/>
            <w:webHidden/>
          </w:rPr>
          <w:fldChar w:fldCharType="end"/>
        </w:r>
      </w:hyperlink>
    </w:p>
    <w:p w14:paraId="5545CF9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6" w:history="1">
        <w:r w:rsidR="003C17A7" w:rsidRPr="00865E0D">
          <w:rPr>
            <w:rStyle w:val="affe"/>
            <w:rFonts w:cs="Arial"/>
            <w:noProof/>
          </w:rPr>
          <w:t>3.10.2.2.1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2121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289</w:t>
        </w:r>
        <w:r w:rsidR="003C17A7">
          <w:rPr>
            <w:noProof/>
            <w:webHidden/>
          </w:rPr>
          <w:fldChar w:fldCharType="end"/>
        </w:r>
      </w:hyperlink>
    </w:p>
    <w:p w14:paraId="72393A1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7" w:history="1">
        <w:r w:rsidR="003C17A7" w:rsidRPr="00865E0D">
          <w:rPr>
            <w:rStyle w:val="affe"/>
            <w:rFonts w:cs="Arial"/>
            <w:noProof/>
          </w:rPr>
          <w:t>3.10.2.2.2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290</w:t>
        </w:r>
        <w:r w:rsidR="003C17A7">
          <w:rPr>
            <w:noProof/>
            <w:webHidden/>
          </w:rPr>
          <w:fldChar w:fldCharType="end"/>
        </w:r>
      </w:hyperlink>
    </w:p>
    <w:p w14:paraId="1875FEE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68" w:history="1">
        <w:r w:rsidR="003C17A7" w:rsidRPr="00865E0D">
          <w:rPr>
            <w:rStyle w:val="affe"/>
            <w:rFonts w:cs="Arial"/>
            <w:noProof/>
          </w:rPr>
          <w:t>3.10.2.2.3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291</w:t>
        </w:r>
        <w:r w:rsidR="003C17A7">
          <w:rPr>
            <w:noProof/>
            <w:webHidden/>
          </w:rPr>
          <w:fldChar w:fldCharType="end"/>
        </w:r>
      </w:hyperlink>
    </w:p>
    <w:p w14:paraId="01C01A6B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69" w:history="1">
        <w:r w:rsidR="003C17A7" w:rsidRPr="00865E0D">
          <w:rPr>
            <w:rStyle w:val="affe"/>
            <w:rFonts w:cs="Arial"/>
            <w:noProof/>
          </w:rPr>
          <w:t>3.10.3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Сведения о деятельности бригад скорой медицинской помощи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_Toc506997069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292</w:t>
        </w:r>
        <w:r w:rsidR="003C17A7">
          <w:rPr>
            <w:noProof/>
            <w:webHidden/>
          </w:rPr>
          <w:fldChar w:fldCharType="end"/>
        </w:r>
      </w:hyperlink>
    </w:p>
    <w:p w14:paraId="41C2271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0" w:history="1">
        <w:r w:rsidR="003C17A7" w:rsidRPr="00865E0D">
          <w:rPr>
            <w:rStyle w:val="affe"/>
            <w:rFonts w:cs="Arial"/>
            <w:noProof/>
          </w:rPr>
          <w:t>3.10.3.1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292</w:t>
        </w:r>
        <w:r w:rsidR="003C17A7">
          <w:rPr>
            <w:noProof/>
            <w:webHidden/>
          </w:rPr>
          <w:fldChar w:fldCharType="end"/>
        </w:r>
      </w:hyperlink>
    </w:p>
    <w:p w14:paraId="50620A8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1" w:history="1">
        <w:r w:rsidR="003C17A7" w:rsidRPr="00865E0D">
          <w:rPr>
            <w:rStyle w:val="affe"/>
            <w:rFonts w:cs="Arial"/>
            <w:noProof/>
          </w:rPr>
          <w:t>3.10.3.1.1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2202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292</w:t>
        </w:r>
        <w:r w:rsidR="003C17A7">
          <w:rPr>
            <w:noProof/>
            <w:webHidden/>
          </w:rPr>
          <w:fldChar w:fldCharType="end"/>
        </w:r>
      </w:hyperlink>
    </w:p>
    <w:p w14:paraId="5C3B9D5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2" w:history="1">
        <w:r w:rsidR="003C17A7" w:rsidRPr="00865E0D">
          <w:rPr>
            <w:rStyle w:val="affe"/>
            <w:rFonts w:cs="Arial"/>
            <w:noProof/>
          </w:rPr>
          <w:t>3.10.3.1.2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292</w:t>
        </w:r>
        <w:r w:rsidR="003C17A7">
          <w:rPr>
            <w:noProof/>
            <w:webHidden/>
          </w:rPr>
          <w:fldChar w:fldCharType="end"/>
        </w:r>
      </w:hyperlink>
    </w:p>
    <w:p w14:paraId="7610BFF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3" w:history="1">
        <w:r w:rsidR="003C17A7" w:rsidRPr="00865E0D">
          <w:rPr>
            <w:rStyle w:val="affe"/>
            <w:rFonts w:cs="Arial"/>
            <w:noProof/>
          </w:rPr>
          <w:t>3.10.3.1.3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294</w:t>
        </w:r>
        <w:r w:rsidR="003C17A7">
          <w:rPr>
            <w:noProof/>
            <w:webHidden/>
          </w:rPr>
          <w:fldChar w:fldCharType="end"/>
        </w:r>
      </w:hyperlink>
    </w:p>
    <w:p w14:paraId="7BA155FF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74" w:history="1">
        <w:r w:rsidR="003C17A7" w:rsidRPr="00865E0D">
          <w:rPr>
            <w:rStyle w:val="affe"/>
            <w:rFonts w:cs="Arial"/>
            <w:noProof/>
          </w:rPr>
          <w:t>3.10.4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Число выездов бригад скорой медицинской помощи по времени доезда и затраченному на один выезд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294</w:t>
        </w:r>
        <w:r w:rsidR="003C17A7">
          <w:rPr>
            <w:noProof/>
            <w:webHidden/>
          </w:rPr>
          <w:fldChar w:fldCharType="end"/>
        </w:r>
      </w:hyperlink>
    </w:p>
    <w:p w14:paraId="776D0DCC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5" w:history="1">
        <w:r w:rsidR="003C17A7" w:rsidRPr="00865E0D">
          <w:rPr>
            <w:rStyle w:val="affe"/>
            <w:rFonts w:cs="Arial"/>
            <w:noProof/>
          </w:rPr>
          <w:t>3.10.4.1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294</w:t>
        </w:r>
        <w:r w:rsidR="003C17A7">
          <w:rPr>
            <w:noProof/>
            <w:webHidden/>
          </w:rPr>
          <w:fldChar w:fldCharType="end"/>
        </w:r>
      </w:hyperlink>
    </w:p>
    <w:p w14:paraId="2DB7362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6" w:history="1">
        <w:r w:rsidR="003C17A7" w:rsidRPr="00865E0D">
          <w:rPr>
            <w:rStyle w:val="affe"/>
            <w:rFonts w:cs="Arial"/>
            <w:noProof/>
          </w:rPr>
          <w:t>3.10.4.1.1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295</w:t>
        </w:r>
        <w:r w:rsidR="003C17A7">
          <w:rPr>
            <w:noProof/>
            <w:webHidden/>
          </w:rPr>
          <w:fldChar w:fldCharType="end"/>
        </w:r>
      </w:hyperlink>
    </w:p>
    <w:p w14:paraId="68A6724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7" w:history="1">
        <w:r w:rsidR="003C17A7" w:rsidRPr="00865E0D">
          <w:rPr>
            <w:rStyle w:val="affe"/>
            <w:rFonts w:cs="Arial"/>
            <w:noProof/>
          </w:rPr>
          <w:t>3.10.4.1.2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296</w:t>
        </w:r>
        <w:r w:rsidR="003C17A7">
          <w:rPr>
            <w:noProof/>
            <w:webHidden/>
          </w:rPr>
          <w:fldChar w:fldCharType="end"/>
        </w:r>
      </w:hyperlink>
    </w:p>
    <w:p w14:paraId="547AF96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8" w:history="1">
        <w:r w:rsidR="003C17A7" w:rsidRPr="00865E0D">
          <w:rPr>
            <w:rStyle w:val="affe"/>
            <w:rFonts w:cs="Arial"/>
            <w:noProof/>
          </w:rPr>
          <w:t>3.10.4.1.3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297</w:t>
        </w:r>
        <w:r w:rsidR="003C17A7">
          <w:rPr>
            <w:noProof/>
            <w:webHidden/>
          </w:rPr>
          <w:fldChar w:fldCharType="end"/>
        </w:r>
      </w:hyperlink>
    </w:p>
    <w:p w14:paraId="0CBE44E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79" w:history="1">
        <w:r w:rsidR="003C17A7" w:rsidRPr="00865E0D">
          <w:rPr>
            <w:rStyle w:val="affe"/>
            <w:rFonts w:cs="Arial"/>
            <w:noProof/>
          </w:rPr>
          <w:t>3.10.4.2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_Toc506997079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298</w:t>
        </w:r>
        <w:r w:rsidR="003C17A7">
          <w:rPr>
            <w:noProof/>
            <w:webHidden/>
          </w:rPr>
          <w:fldChar w:fldCharType="end"/>
        </w:r>
      </w:hyperlink>
    </w:p>
    <w:p w14:paraId="7A650D2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0" w:history="1">
        <w:r w:rsidR="003C17A7" w:rsidRPr="00865E0D">
          <w:rPr>
            <w:rStyle w:val="affe"/>
            <w:rFonts w:cs="Arial"/>
            <w:noProof/>
          </w:rPr>
          <w:t>3.10.4.2.1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2350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298</w:t>
        </w:r>
        <w:r w:rsidR="003C17A7">
          <w:rPr>
            <w:noProof/>
            <w:webHidden/>
          </w:rPr>
          <w:fldChar w:fldCharType="end"/>
        </w:r>
      </w:hyperlink>
    </w:p>
    <w:p w14:paraId="11B691D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1" w:history="1">
        <w:r w:rsidR="003C17A7" w:rsidRPr="00865E0D">
          <w:rPr>
            <w:rStyle w:val="affe"/>
            <w:rFonts w:cs="Arial"/>
            <w:noProof/>
          </w:rPr>
          <w:t>3.10.4.2.2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299</w:t>
        </w:r>
        <w:r w:rsidR="003C17A7">
          <w:rPr>
            <w:noProof/>
            <w:webHidden/>
          </w:rPr>
          <w:fldChar w:fldCharType="end"/>
        </w:r>
      </w:hyperlink>
    </w:p>
    <w:p w14:paraId="2404FA7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2" w:history="1">
        <w:r w:rsidR="003C17A7" w:rsidRPr="00865E0D">
          <w:rPr>
            <w:rStyle w:val="affe"/>
            <w:rFonts w:cs="Arial"/>
            <w:noProof/>
          </w:rPr>
          <w:t>3.10.4.2.3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301</w:t>
        </w:r>
        <w:r w:rsidR="003C17A7">
          <w:rPr>
            <w:noProof/>
            <w:webHidden/>
          </w:rPr>
          <w:fldChar w:fldCharType="end"/>
        </w:r>
      </w:hyperlink>
    </w:p>
    <w:p w14:paraId="6E0A2EA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83" w:history="1">
        <w:r w:rsidR="003C17A7" w:rsidRPr="00865E0D">
          <w:rPr>
            <w:rStyle w:val="affe"/>
            <w:rFonts w:cs="Arial"/>
            <w:noProof/>
          </w:rPr>
          <w:t>3.10.5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Родовспоможение на дому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301</w:t>
        </w:r>
        <w:r w:rsidR="003C17A7">
          <w:rPr>
            <w:noProof/>
            <w:webHidden/>
          </w:rPr>
          <w:fldChar w:fldCharType="end"/>
        </w:r>
      </w:hyperlink>
    </w:p>
    <w:p w14:paraId="17AD959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4" w:history="1">
        <w:r w:rsidR="003C17A7" w:rsidRPr="00865E0D">
          <w:rPr>
            <w:rStyle w:val="affe"/>
            <w:rFonts w:cs="Arial"/>
            <w:noProof/>
          </w:rPr>
          <w:t>3.10.5.1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2400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301</w:t>
        </w:r>
        <w:r w:rsidR="003C17A7">
          <w:rPr>
            <w:noProof/>
            <w:webHidden/>
          </w:rPr>
          <w:fldChar w:fldCharType="end"/>
        </w:r>
      </w:hyperlink>
    </w:p>
    <w:p w14:paraId="794F92B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5" w:history="1">
        <w:r w:rsidR="003C17A7" w:rsidRPr="00865E0D">
          <w:rPr>
            <w:rStyle w:val="affe"/>
            <w:rFonts w:cs="Arial"/>
            <w:noProof/>
          </w:rPr>
          <w:t>3.10.5.1.1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2400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302</w:t>
        </w:r>
        <w:r w:rsidR="003C17A7">
          <w:rPr>
            <w:noProof/>
            <w:webHidden/>
          </w:rPr>
          <w:fldChar w:fldCharType="end"/>
        </w:r>
      </w:hyperlink>
    </w:p>
    <w:p w14:paraId="7CBD96A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6" w:history="1">
        <w:r w:rsidR="003C17A7" w:rsidRPr="00865E0D">
          <w:rPr>
            <w:rStyle w:val="affe"/>
            <w:rFonts w:cs="Arial"/>
            <w:noProof/>
          </w:rPr>
          <w:t>3.10.5.1.2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303</w:t>
        </w:r>
        <w:r w:rsidR="003C17A7">
          <w:rPr>
            <w:noProof/>
            <w:webHidden/>
          </w:rPr>
          <w:fldChar w:fldCharType="end"/>
        </w:r>
      </w:hyperlink>
    </w:p>
    <w:p w14:paraId="1048984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7" w:history="1">
        <w:r w:rsidR="003C17A7" w:rsidRPr="00865E0D">
          <w:rPr>
            <w:rStyle w:val="affe"/>
            <w:rFonts w:cs="Arial"/>
            <w:noProof/>
          </w:rPr>
          <w:t>3.10.5.1.3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304</w:t>
        </w:r>
        <w:r w:rsidR="003C17A7">
          <w:rPr>
            <w:noProof/>
            <w:webHidden/>
          </w:rPr>
          <w:fldChar w:fldCharType="end"/>
        </w:r>
      </w:hyperlink>
    </w:p>
    <w:p w14:paraId="4C05892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8" w:history="1">
        <w:r w:rsidR="003C17A7" w:rsidRPr="00865E0D">
          <w:rPr>
            <w:rStyle w:val="affe"/>
            <w:rFonts w:cs="Arial"/>
            <w:noProof/>
          </w:rPr>
          <w:t>3.10.5.2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2401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305</w:t>
        </w:r>
        <w:r w:rsidR="003C17A7">
          <w:rPr>
            <w:noProof/>
            <w:webHidden/>
          </w:rPr>
          <w:fldChar w:fldCharType="end"/>
        </w:r>
      </w:hyperlink>
    </w:p>
    <w:p w14:paraId="0B6C202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89" w:history="1">
        <w:r w:rsidR="003C17A7" w:rsidRPr="00865E0D">
          <w:rPr>
            <w:rStyle w:val="affe"/>
            <w:rFonts w:cs="Arial"/>
            <w:noProof/>
          </w:rPr>
          <w:t>3.10.5.2.1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2401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_Toc506997089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305</w:t>
        </w:r>
        <w:r w:rsidR="003C17A7">
          <w:rPr>
            <w:noProof/>
            <w:webHidden/>
          </w:rPr>
          <w:fldChar w:fldCharType="end"/>
        </w:r>
      </w:hyperlink>
    </w:p>
    <w:p w14:paraId="4E19158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0" w:history="1">
        <w:r w:rsidR="003C17A7" w:rsidRPr="00865E0D">
          <w:rPr>
            <w:rStyle w:val="affe"/>
            <w:rFonts w:cs="Arial"/>
            <w:noProof/>
          </w:rPr>
          <w:t>3.10.5.2.2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306</w:t>
        </w:r>
        <w:r w:rsidR="003C17A7">
          <w:rPr>
            <w:noProof/>
            <w:webHidden/>
          </w:rPr>
          <w:fldChar w:fldCharType="end"/>
        </w:r>
      </w:hyperlink>
    </w:p>
    <w:p w14:paraId="335B0AA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1" w:history="1">
        <w:r w:rsidR="003C17A7" w:rsidRPr="00865E0D">
          <w:rPr>
            <w:rStyle w:val="affe"/>
            <w:rFonts w:cs="Arial"/>
            <w:noProof/>
          </w:rPr>
          <w:t>3.10.5.2.3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308</w:t>
        </w:r>
        <w:r w:rsidR="003C17A7">
          <w:rPr>
            <w:noProof/>
            <w:webHidden/>
          </w:rPr>
          <w:fldChar w:fldCharType="end"/>
        </w:r>
      </w:hyperlink>
    </w:p>
    <w:p w14:paraId="46B53848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2" w:history="1">
        <w:r w:rsidR="003C17A7" w:rsidRPr="00865E0D">
          <w:rPr>
            <w:rStyle w:val="affe"/>
            <w:rFonts w:cs="Arial"/>
            <w:noProof/>
          </w:rPr>
          <w:t>3.10.5.3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2402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309</w:t>
        </w:r>
        <w:r w:rsidR="003C17A7">
          <w:rPr>
            <w:noProof/>
            <w:webHidden/>
          </w:rPr>
          <w:fldChar w:fldCharType="end"/>
        </w:r>
      </w:hyperlink>
    </w:p>
    <w:p w14:paraId="313D0D2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3" w:history="1">
        <w:r w:rsidR="003C17A7" w:rsidRPr="00865E0D">
          <w:rPr>
            <w:rStyle w:val="affe"/>
            <w:rFonts w:cs="Arial"/>
            <w:noProof/>
          </w:rPr>
          <w:t>3.10.5.3.1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2402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309</w:t>
        </w:r>
        <w:r w:rsidR="003C17A7">
          <w:rPr>
            <w:noProof/>
            <w:webHidden/>
          </w:rPr>
          <w:fldChar w:fldCharType="end"/>
        </w:r>
      </w:hyperlink>
    </w:p>
    <w:p w14:paraId="0E2E79B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4" w:history="1">
        <w:r w:rsidR="003C17A7" w:rsidRPr="00865E0D">
          <w:rPr>
            <w:rStyle w:val="affe"/>
            <w:rFonts w:cs="Arial"/>
            <w:noProof/>
          </w:rPr>
          <w:t>3.10.5.3.2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310</w:t>
        </w:r>
        <w:r w:rsidR="003C17A7">
          <w:rPr>
            <w:noProof/>
            <w:webHidden/>
          </w:rPr>
          <w:fldChar w:fldCharType="end"/>
        </w:r>
      </w:hyperlink>
    </w:p>
    <w:p w14:paraId="27FF640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5" w:history="1">
        <w:r w:rsidR="003C17A7" w:rsidRPr="00865E0D">
          <w:rPr>
            <w:rStyle w:val="affe"/>
            <w:rFonts w:cs="Arial"/>
            <w:noProof/>
          </w:rPr>
          <w:t>3.10.5.3.3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313</w:t>
        </w:r>
        <w:r w:rsidR="003C17A7">
          <w:rPr>
            <w:noProof/>
            <w:webHidden/>
          </w:rPr>
          <w:fldChar w:fldCharType="end"/>
        </w:r>
      </w:hyperlink>
    </w:p>
    <w:p w14:paraId="0BAE1E0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096" w:history="1">
        <w:r w:rsidR="003C17A7" w:rsidRPr="00865E0D">
          <w:rPr>
            <w:rStyle w:val="affe"/>
            <w:noProof/>
          </w:rPr>
          <w:t>3.10.6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Профилактические осмотры, проведенные медицинской организацией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314</w:t>
        </w:r>
        <w:r w:rsidR="003C17A7">
          <w:rPr>
            <w:noProof/>
            <w:webHidden/>
          </w:rPr>
          <w:fldChar w:fldCharType="end"/>
        </w:r>
      </w:hyperlink>
    </w:p>
    <w:p w14:paraId="31C24A6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7" w:history="1">
        <w:r w:rsidR="003C17A7" w:rsidRPr="00865E0D">
          <w:rPr>
            <w:rStyle w:val="affe"/>
            <w:rFonts w:cs="Arial"/>
            <w:noProof/>
          </w:rPr>
          <w:t>3.10.6.1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314</w:t>
        </w:r>
        <w:r w:rsidR="003C17A7">
          <w:rPr>
            <w:noProof/>
            <w:webHidden/>
          </w:rPr>
          <w:fldChar w:fldCharType="end"/>
        </w:r>
      </w:hyperlink>
    </w:p>
    <w:p w14:paraId="05AC5DA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8" w:history="1">
        <w:r w:rsidR="003C17A7" w:rsidRPr="00865E0D">
          <w:rPr>
            <w:rStyle w:val="affe"/>
            <w:rFonts w:cs="Arial"/>
            <w:noProof/>
          </w:rPr>
          <w:t>3.10.6.1.1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2510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314</w:t>
        </w:r>
        <w:r w:rsidR="003C17A7">
          <w:rPr>
            <w:noProof/>
            <w:webHidden/>
          </w:rPr>
          <w:fldChar w:fldCharType="end"/>
        </w:r>
      </w:hyperlink>
    </w:p>
    <w:p w14:paraId="4091B78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099" w:history="1">
        <w:r w:rsidR="003C17A7" w:rsidRPr="00865E0D">
          <w:rPr>
            <w:rStyle w:val="affe"/>
            <w:rFonts w:cs="Arial"/>
            <w:noProof/>
          </w:rPr>
          <w:t>3.10.6.1.2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_Toc506997099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317</w:t>
        </w:r>
        <w:r w:rsidR="003C17A7">
          <w:rPr>
            <w:noProof/>
            <w:webHidden/>
          </w:rPr>
          <w:fldChar w:fldCharType="end"/>
        </w:r>
      </w:hyperlink>
    </w:p>
    <w:p w14:paraId="313A39B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0" w:history="1">
        <w:r w:rsidR="003C17A7" w:rsidRPr="00865E0D">
          <w:rPr>
            <w:rStyle w:val="affe"/>
            <w:rFonts w:cs="Arial"/>
            <w:noProof/>
          </w:rPr>
          <w:t>3.10.6.1.3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319</w:t>
        </w:r>
        <w:r w:rsidR="003C17A7">
          <w:rPr>
            <w:noProof/>
            <w:webHidden/>
          </w:rPr>
          <w:fldChar w:fldCharType="end"/>
        </w:r>
      </w:hyperlink>
    </w:p>
    <w:p w14:paraId="21C4F78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1" w:history="1">
        <w:r w:rsidR="003C17A7" w:rsidRPr="00865E0D">
          <w:rPr>
            <w:rStyle w:val="affe"/>
            <w:rFonts w:cs="Arial"/>
            <w:noProof/>
          </w:rPr>
          <w:t>3.10.6.2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2512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320</w:t>
        </w:r>
        <w:r w:rsidR="003C17A7">
          <w:rPr>
            <w:noProof/>
            <w:webHidden/>
          </w:rPr>
          <w:fldChar w:fldCharType="end"/>
        </w:r>
      </w:hyperlink>
    </w:p>
    <w:p w14:paraId="1C57B10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2" w:history="1">
        <w:r w:rsidR="003C17A7" w:rsidRPr="00865E0D">
          <w:rPr>
            <w:rStyle w:val="affe"/>
            <w:rFonts w:cs="Arial"/>
            <w:noProof/>
          </w:rPr>
          <w:t>3.10.6.2.1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2512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320</w:t>
        </w:r>
        <w:r w:rsidR="003C17A7">
          <w:rPr>
            <w:noProof/>
            <w:webHidden/>
          </w:rPr>
          <w:fldChar w:fldCharType="end"/>
        </w:r>
      </w:hyperlink>
    </w:p>
    <w:p w14:paraId="6B3051D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3" w:history="1">
        <w:r w:rsidR="003C17A7" w:rsidRPr="00865E0D">
          <w:rPr>
            <w:rStyle w:val="affe"/>
            <w:rFonts w:cs="Arial"/>
            <w:noProof/>
          </w:rPr>
          <w:t>3.10.6.2.2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321</w:t>
        </w:r>
        <w:r w:rsidR="003C17A7">
          <w:rPr>
            <w:noProof/>
            <w:webHidden/>
          </w:rPr>
          <w:fldChar w:fldCharType="end"/>
        </w:r>
      </w:hyperlink>
    </w:p>
    <w:p w14:paraId="37C039D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4" w:history="1">
        <w:r w:rsidR="003C17A7" w:rsidRPr="00865E0D">
          <w:rPr>
            <w:rStyle w:val="affe"/>
            <w:rFonts w:cs="Arial"/>
            <w:noProof/>
          </w:rPr>
          <w:t>3.10.6.2.3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323</w:t>
        </w:r>
        <w:r w:rsidR="003C17A7">
          <w:rPr>
            <w:noProof/>
            <w:webHidden/>
          </w:rPr>
          <w:fldChar w:fldCharType="end"/>
        </w:r>
      </w:hyperlink>
    </w:p>
    <w:p w14:paraId="647892E6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5" w:history="1">
        <w:r w:rsidR="003C17A7" w:rsidRPr="00865E0D">
          <w:rPr>
            <w:rStyle w:val="affe"/>
            <w:rFonts w:cs="Arial"/>
            <w:noProof/>
          </w:rPr>
          <w:t>3.10.6.3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2514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323</w:t>
        </w:r>
        <w:r w:rsidR="003C17A7">
          <w:rPr>
            <w:noProof/>
            <w:webHidden/>
          </w:rPr>
          <w:fldChar w:fldCharType="end"/>
        </w:r>
      </w:hyperlink>
    </w:p>
    <w:p w14:paraId="00A8639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6" w:history="1">
        <w:r w:rsidR="003C17A7" w:rsidRPr="00865E0D">
          <w:rPr>
            <w:rStyle w:val="affe"/>
            <w:rFonts w:cs="Arial"/>
            <w:noProof/>
          </w:rPr>
          <w:t>3.10.6.3.1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2514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324</w:t>
        </w:r>
        <w:r w:rsidR="003C17A7">
          <w:rPr>
            <w:noProof/>
            <w:webHidden/>
          </w:rPr>
          <w:fldChar w:fldCharType="end"/>
        </w:r>
      </w:hyperlink>
    </w:p>
    <w:p w14:paraId="5700554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7" w:history="1">
        <w:r w:rsidR="003C17A7" w:rsidRPr="00865E0D">
          <w:rPr>
            <w:rStyle w:val="affe"/>
            <w:rFonts w:cs="Arial"/>
            <w:noProof/>
          </w:rPr>
          <w:t>3.10.6.3.2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326</w:t>
        </w:r>
        <w:r w:rsidR="003C17A7">
          <w:rPr>
            <w:noProof/>
            <w:webHidden/>
          </w:rPr>
          <w:fldChar w:fldCharType="end"/>
        </w:r>
      </w:hyperlink>
    </w:p>
    <w:p w14:paraId="42D3F64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8" w:history="1">
        <w:r w:rsidR="003C17A7" w:rsidRPr="00865E0D">
          <w:rPr>
            <w:rStyle w:val="affe"/>
            <w:rFonts w:cs="Arial"/>
            <w:noProof/>
          </w:rPr>
          <w:t>3.10.6.3.3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328</w:t>
        </w:r>
        <w:r w:rsidR="003C17A7">
          <w:rPr>
            <w:noProof/>
            <w:webHidden/>
          </w:rPr>
          <w:fldChar w:fldCharType="end"/>
        </w:r>
      </w:hyperlink>
    </w:p>
    <w:p w14:paraId="589B1E2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09" w:history="1">
        <w:r w:rsidR="003C17A7" w:rsidRPr="00865E0D">
          <w:rPr>
            <w:rStyle w:val="affe"/>
            <w:rFonts w:cs="Arial"/>
            <w:noProof/>
          </w:rPr>
          <w:t>3.10.6.4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2515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_Toc506997109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328</w:t>
        </w:r>
        <w:r w:rsidR="003C17A7">
          <w:rPr>
            <w:noProof/>
            <w:webHidden/>
          </w:rPr>
          <w:fldChar w:fldCharType="end"/>
        </w:r>
      </w:hyperlink>
    </w:p>
    <w:p w14:paraId="51E00E9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0" w:history="1">
        <w:r w:rsidR="003C17A7" w:rsidRPr="00865E0D">
          <w:rPr>
            <w:rStyle w:val="affe"/>
            <w:rFonts w:cs="Arial"/>
            <w:noProof/>
          </w:rPr>
          <w:t>3.10.6.4.1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2515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329</w:t>
        </w:r>
        <w:r w:rsidR="003C17A7">
          <w:rPr>
            <w:noProof/>
            <w:webHidden/>
          </w:rPr>
          <w:fldChar w:fldCharType="end"/>
        </w:r>
      </w:hyperlink>
    </w:p>
    <w:p w14:paraId="1B9C839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1" w:history="1">
        <w:r w:rsidR="003C17A7" w:rsidRPr="00865E0D">
          <w:rPr>
            <w:rStyle w:val="affe"/>
            <w:rFonts w:cs="Arial"/>
            <w:noProof/>
          </w:rPr>
          <w:t>3.10.6.4.2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330</w:t>
        </w:r>
        <w:r w:rsidR="003C17A7">
          <w:rPr>
            <w:noProof/>
            <w:webHidden/>
          </w:rPr>
          <w:fldChar w:fldCharType="end"/>
        </w:r>
      </w:hyperlink>
    </w:p>
    <w:p w14:paraId="5E70C4F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2" w:history="1">
        <w:r w:rsidR="003C17A7" w:rsidRPr="00865E0D">
          <w:rPr>
            <w:rStyle w:val="affe"/>
            <w:rFonts w:cs="Arial"/>
            <w:noProof/>
          </w:rPr>
          <w:t>3.10.6.4.3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331</w:t>
        </w:r>
        <w:r w:rsidR="003C17A7">
          <w:rPr>
            <w:noProof/>
            <w:webHidden/>
          </w:rPr>
          <w:fldChar w:fldCharType="end"/>
        </w:r>
      </w:hyperlink>
    </w:p>
    <w:p w14:paraId="27412FC4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13" w:history="1">
        <w:r w:rsidR="003C17A7" w:rsidRPr="00865E0D">
          <w:rPr>
            <w:rStyle w:val="affe"/>
            <w:rFonts w:cs="Arial"/>
            <w:noProof/>
          </w:rPr>
          <w:t>3.10.7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Диспансерное наблюдение за инвалидами и участниками Великой Отечественной войны и воинами-интернационалистами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333</w:t>
        </w:r>
        <w:r w:rsidR="003C17A7">
          <w:rPr>
            <w:noProof/>
            <w:webHidden/>
          </w:rPr>
          <w:fldChar w:fldCharType="end"/>
        </w:r>
      </w:hyperlink>
    </w:p>
    <w:p w14:paraId="0AD24B9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4" w:history="1">
        <w:r w:rsidR="003C17A7" w:rsidRPr="00865E0D">
          <w:rPr>
            <w:rStyle w:val="affe"/>
            <w:rFonts w:cs="Arial"/>
            <w:noProof/>
          </w:rPr>
          <w:t>3.10.7.1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2600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333</w:t>
        </w:r>
        <w:r w:rsidR="003C17A7">
          <w:rPr>
            <w:noProof/>
            <w:webHidden/>
          </w:rPr>
          <w:fldChar w:fldCharType="end"/>
        </w:r>
      </w:hyperlink>
    </w:p>
    <w:p w14:paraId="40AAD47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5" w:history="1">
        <w:r w:rsidR="003C17A7" w:rsidRPr="00865E0D">
          <w:rPr>
            <w:rStyle w:val="affe"/>
            <w:rFonts w:cs="Arial"/>
            <w:noProof/>
          </w:rPr>
          <w:t>3.10.7.1.1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2600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333</w:t>
        </w:r>
        <w:r w:rsidR="003C17A7">
          <w:rPr>
            <w:noProof/>
            <w:webHidden/>
          </w:rPr>
          <w:fldChar w:fldCharType="end"/>
        </w:r>
      </w:hyperlink>
    </w:p>
    <w:p w14:paraId="74A4E52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6" w:history="1">
        <w:r w:rsidR="003C17A7" w:rsidRPr="00865E0D">
          <w:rPr>
            <w:rStyle w:val="affe"/>
            <w:rFonts w:cs="Arial"/>
            <w:noProof/>
          </w:rPr>
          <w:t>3.10.7.1.2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335</w:t>
        </w:r>
        <w:r w:rsidR="003C17A7">
          <w:rPr>
            <w:noProof/>
            <w:webHidden/>
          </w:rPr>
          <w:fldChar w:fldCharType="end"/>
        </w:r>
      </w:hyperlink>
    </w:p>
    <w:p w14:paraId="74F86E9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7" w:history="1">
        <w:r w:rsidR="003C17A7" w:rsidRPr="00865E0D">
          <w:rPr>
            <w:rStyle w:val="affe"/>
            <w:rFonts w:cs="Arial"/>
            <w:noProof/>
          </w:rPr>
          <w:t>3.10.7.1.3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336</w:t>
        </w:r>
        <w:r w:rsidR="003C17A7">
          <w:rPr>
            <w:noProof/>
            <w:webHidden/>
          </w:rPr>
          <w:fldChar w:fldCharType="end"/>
        </w:r>
      </w:hyperlink>
    </w:p>
    <w:p w14:paraId="79B7C476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8" w:history="1">
        <w:r w:rsidR="003C17A7" w:rsidRPr="00865E0D">
          <w:rPr>
            <w:rStyle w:val="affe"/>
            <w:rFonts w:cs="Arial"/>
            <w:noProof/>
          </w:rPr>
          <w:t>3.10.7.2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2610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337</w:t>
        </w:r>
        <w:r w:rsidR="003C17A7">
          <w:rPr>
            <w:noProof/>
            <w:webHidden/>
          </w:rPr>
          <w:fldChar w:fldCharType="end"/>
        </w:r>
      </w:hyperlink>
    </w:p>
    <w:p w14:paraId="19F8DDD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19" w:history="1">
        <w:r w:rsidR="003C17A7" w:rsidRPr="00865E0D">
          <w:rPr>
            <w:rStyle w:val="affe"/>
            <w:rFonts w:cs="Arial"/>
            <w:noProof/>
          </w:rPr>
          <w:t>3.10.7.2.1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2610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_Toc506997119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338</w:t>
        </w:r>
        <w:r w:rsidR="003C17A7">
          <w:rPr>
            <w:noProof/>
            <w:webHidden/>
          </w:rPr>
          <w:fldChar w:fldCharType="end"/>
        </w:r>
      </w:hyperlink>
    </w:p>
    <w:p w14:paraId="7B62C45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0" w:history="1">
        <w:r w:rsidR="003C17A7" w:rsidRPr="00865E0D">
          <w:rPr>
            <w:rStyle w:val="affe"/>
            <w:rFonts w:cs="Arial"/>
            <w:noProof/>
          </w:rPr>
          <w:t>3.10.7.2.2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339</w:t>
        </w:r>
        <w:r w:rsidR="003C17A7">
          <w:rPr>
            <w:noProof/>
            <w:webHidden/>
          </w:rPr>
          <w:fldChar w:fldCharType="end"/>
        </w:r>
      </w:hyperlink>
    </w:p>
    <w:p w14:paraId="17130B8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1" w:history="1">
        <w:r w:rsidR="003C17A7" w:rsidRPr="00865E0D">
          <w:rPr>
            <w:rStyle w:val="affe"/>
            <w:rFonts w:cs="Arial"/>
            <w:noProof/>
          </w:rPr>
          <w:t>3.10.7.2.3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340</w:t>
        </w:r>
        <w:r w:rsidR="003C17A7">
          <w:rPr>
            <w:noProof/>
            <w:webHidden/>
          </w:rPr>
          <w:fldChar w:fldCharType="end"/>
        </w:r>
      </w:hyperlink>
    </w:p>
    <w:p w14:paraId="50AE36A6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22" w:history="1">
        <w:r w:rsidR="003C17A7" w:rsidRPr="00865E0D">
          <w:rPr>
            <w:rStyle w:val="affe"/>
            <w:rFonts w:cs="Arial"/>
            <w:noProof/>
          </w:rPr>
          <w:t>3.10.8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стоматологического (зубоврачебного) кабинета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341</w:t>
        </w:r>
        <w:r w:rsidR="003C17A7">
          <w:rPr>
            <w:noProof/>
            <w:webHidden/>
          </w:rPr>
          <w:fldChar w:fldCharType="end"/>
        </w:r>
      </w:hyperlink>
    </w:p>
    <w:p w14:paraId="46735AC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3" w:history="1">
        <w:r w:rsidR="003C17A7" w:rsidRPr="00865E0D">
          <w:rPr>
            <w:rStyle w:val="affe"/>
            <w:rFonts w:cs="Arial"/>
            <w:noProof/>
          </w:rPr>
          <w:t>3.10.8.1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2700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341</w:t>
        </w:r>
        <w:r w:rsidR="003C17A7">
          <w:rPr>
            <w:noProof/>
            <w:webHidden/>
          </w:rPr>
          <w:fldChar w:fldCharType="end"/>
        </w:r>
      </w:hyperlink>
    </w:p>
    <w:p w14:paraId="526DF09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4" w:history="1">
        <w:r w:rsidR="003C17A7" w:rsidRPr="00865E0D">
          <w:rPr>
            <w:rStyle w:val="affe"/>
            <w:rFonts w:cs="Arial"/>
            <w:noProof/>
          </w:rPr>
          <w:t>3.10.8.1.1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2700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341</w:t>
        </w:r>
        <w:r w:rsidR="003C17A7">
          <w:rPr>
            <w:noProof/>
            <w:webHidden/>
          </w:rPr>
          <w:fldChar w:fldCharType="end"/>
        </w:r>
      </w:hyperlink>
    </w:p>
    <w:p w14:paraId="5EB38D1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5" w:history="1">
        <w:r w:rsidR="003C17A7" w:rsidRPr="00865E0D">
          <w:rPr>
            <w:rStyle w:val="affe"/>
            <w:rFonts w:cs="Arial"/>
            <w:noProof/>
          </w:rPr>
          <w:t>3.10.8.1.2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347</w:t>
        </w:r>
        <w:r w:rsidR="003C17A7">
          <w:rPr>
            <w:noProof/>
            <w:webHidden/>
          </w:rPr>
          <w:fldChar w:fldCharType="end"/>
        </w:r>
      </w:hyperlink>
    </w:p>
    <w:p w14:paraId="2938D36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6" w:history="1">
        <w:r w:rsidR="003C17A7" w:rsidRPr="00865E0D">
          <w:rPr>
            <w:rStyle w:val="affe"/>
            <w:rFonts w:cs="Arial"/>
            <w:noProof/>
          </w:rPr>
          <w:t>3.10.8.1.3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349</w:t>
        </w:r>
        <w:r w:rsidR="003C17A7">
          <w:rPr>
            <w:noProof/>
            <w:webHidden/>
          </w:rPr>
          <w:fldChar w:fldCharType="end"/>
        </w:r>
      </w:hyperlink>
    </w:p>
    <w:p w14:paraId="041399D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7" w:history="1">
        <w:r w:rsidR="003C17A7" w:rsidRPr="00865E0D">
          <w:rPr>
            <w:rStyle w:val="affe"/>
            <w:rFonts w:cs="Arial"/>
            <w:noProof/>
          </w:rPr>
          <w:t>3.10.8.2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2701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349</w:t>
        </w:r>
        <w:r w:rsidR="003C17A7">
          <w:rPr>
            <w:noProof/>
            <w:webHidden/>
          </w:rPr>
          <w:fldChar w:fldCharType="end"/>
        </w:r>
      </w:hyperlink>
    </w:p>
    <w:p w14:paraId="7F00E0FB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8" w:history="1">
        <w:r w:rsidR="003C17A7" w:rsidRPr="00865E0D">
          <w:rPr>
            <w:rStyle w:val="affe"/>
            <w:rFonts w:cs="Arial"/>
            <w:noProof/>
          </w:rPr>
          <w:t>3.10.8.2.1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2701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350</w:t>
        </w:r>
        <w:r w:rsidR="003C17A7">
          <w:rPr>
            <w:noProof/>
            <w:webHidden/>
          </w:rPr>
          <w:fldChar w:fldCharType="end"/>
        </w:r>
      </w:hyperlink>
    </w:p>
    <w:p w14:paraId="5FC3F94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29" w:history="1">
        <w:r w:rsidR="003C17A7" w:rsidRPr="00865E0D">
          <w:rPr>
            <w:rStyle w:val="affe"/>
            <w:rFonts w:cs="Arial"/>
            <w:noProof/>
          </w:rPr>
          <w:t>3.10.8.2.2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_Toc506997129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351</w:t>
        </w:r>
        <w:r w:rsidR="003C17A7">
          <w:rPr>
            <w:noProof/>
            <w:webHidden/>
          </w:rPr>
          <w:fldChar w:fldCharType="end"/>
        </w:r>
      </w:hyperlink>
    </w:p>
    <w:p w14:paraId="7C3E77B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0" w:history="1">
        <w:r w:rsidR="003C17A7" w:rsidRPr="00865E0D">
          <w:rPr>
            <w:rStyle w:val="affe"/>
            <w:rFonts w:cs="Arial"/>
            <w:noProof/>
          </w:rPr>
          <w:t>3.10.8.2.3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352</w:t>
        </w:r>
        <w:r w:rsidR="003C17A7">
          <w:rPr>
            <w:noProof/>
            <w:webHidden/>
          </w:rPr>
          <w:fldChar w:fldCharType="end"/>
        </w:r>
      </w:hyperlink>
    </w:p>
    <w:p w14:paraId="0384D69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1" w:history="1">
        <w:r w:rsidR="003C17A7" w:rsidRPr="00865E0D">
          <w:rPr>
            <w:rStyle w:val="affe"/>
            <w:rFonts w:cs="Arial"/>
            <w:noProof/>
          </w:rPr>
          <w:t>3.10.8.3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2702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353</w:t>
        </w:r>
        <w:r w:rsidR="003C17A7">
          <w:rPr>
            <w:noProof/>
            <w:webHidden/>
          </w:rPr>
          <w:fldChar w:fldCharType="end"/>
        </w:r>
      </w:hyperlink>
    </w:p>
    <w:p w14:paraId="1A2A4B6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2" w:history="1">
        <w:r w:rsidR="003C17A7" w:rsidRPr="00865E0D">
          <w:rPr>
            <w:rStyle w:val="affe"/>
            <w:rFonts w:cs="Arial"/>
            <w:noProof/>
          </w:rPr>
          <w:t>3.10.8.3.1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2702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353</w:t>
        </w:r>
        <w:r w:rsidR="003C17A7">
          <w:rPr>
            <w:noProof/>
            <w:webHidden/>
          </w:rPr>
          <w:fldChar w:fldCharType="end"/>
        </w:r>
      </w:hyperlink>
    </w:p>
    <w:p w14:paraId="639ABC3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3" w:history="1">
        <w:r w:rsidR="003C17A7" w:rsidRPr="00865E0D">
          <w:rPr>
            <w:rStyle w:val="affe"/>
            <w:rFonts w:cs="Arial"/>
            <w:noProof/>
          </w:rPr>
          <w:t>3.10.8.3.2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354</w:t>
        </w:r>
        <w:r w:rsidR="003C17A7">
          <w:rPr>
            <w:noProof/>
            <w:webHidden/>
          </w:rPr>
          <w:fldChar w:fldCharType="end"/>
        </w:r>
      </w:hyperlink>
    </w:p>
    <w:p w14:paraId="4233DDC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4" w:history="1">
        <w:r w:rsidR="003C17A7" w:rsidRPr="00865E0D">
          <w:rPr>
            <w:rStyle w:val="affe"/>
            <w:rFonts w:cs="Arial"/>
            <w:noProof/>
          </w:rPr>
          <w:t>3.10.8.3.3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355</w:t>
        </w:r>
        <w:r w:rsidR="003C17A7">
          <w:rPr>
            <w:noProof/>
            <w:webHidden/>
          </w:rPr>
          <w:fldChar w:fldCharType="end"/>
        </w:r>
      </w:hyperlink>
    </w:p>
    <w:p w14:paraId="5AD0EE6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5" w:history="1">
        <w:r w:rsidR="003C17A7" w:rsidRPr="00865E0D">
          <w:rPr>
            <w:rStyle w:val="affe"/>
            <w:rFonts w:cs="Arial"/>
            <w:noProof/>
          </w:rPr>
          <w:t>3.10.8.4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2704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356</w:t>
        </w:r>
        <w:r w:rsidR="003C17A7">
          <w:rPr>
            <w:noProof/>
            <w:webHidden/>
          </w:rPr>
          <w:fldChar w:fldCharType="end"/>
        </w:r>
      </w:hyperlink>
    </w:p>
    <w:p w14:paraId="1C575CC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6" w:history="1">
        <w:r w:rsidR="003C17A7" w:rsidRPr="00865E0D">
          <w:rPr>
            <w:rStyle w:val="affe"/>
            <w:rFonts w:cs="Arial"/>
            <w:noProof/>
          </w:rPr>
          <w:t>3.10.8.4.1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2704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356</w:t>
        </w:r>
        <w:r w:rsidR="003C17A7">
          <w:rPr>
            <w:noProof/>
            <w:webHidden/>
          </w:rPr>
          <w:fldChar w:fldCharType="end"/>
        </w:r>
      </w:hyperlink>
    </w:p>
    <w:p w14:paraId="5E8E48C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7" w:history="1">
        <w:r w:rsidR="003C17A7" w:rsidRPr="00865E0D">
          <w:rPr>
            <w:rStyle w:val="affe"/>
            <w:rFonts w:cs="Arial"/>
            <w:noProof/>
          </w:rPr>
          <w:t>3.10.8.4.2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357</w:t>
        </w:r>
        <w:r w:rsidR="003C17A7">
          <w:rPr>
            <w:noProof/>
            <w:webHidden/>
          </w:rPr>
          <w:fldChar w:fldCharType="end"/>
        </w:r>
      </w:hyperlink>
    </w:p>
    <w:p w14:paraId="138BE7D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38" w:history="1">
        <w:r w:rsidR="003C17A7" w:rsidRPr="00865E0D">
          <w:rPr>
            <w:rStyle w:val="affe"/>
            <w:rFonts w:cs="Arial"/>
            <w:noProof/>
          </w:rPr>
          <w:t>3.10.8.4.3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358</w:t>
        </w:r>
        <w:r w:rsidR="003C17A7">
          <w:rPr>
            <w:noProof/>
            <w:webHidden/>
          </w:rPr>
          <w:fldChar w:fldCharType="end"/>
        </w:r>
      </w:hyperlink>
    </w:p>
    <w:p w14:paraId="794B121A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39" w:history="1">
        <w:r w:rsidR="003C17A7" w:rsidRPr="00865E0D">
          <w:rPr>
            <w:rStyle w:val="affe"/>
            <w:rFonts w:cs="Arial"/>
            <w:noProof/>
          </w:rPr>
          <w:t>3.10.9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Хирургическая работа медицинской организации в амбулаторных условиях и в условиях дневного стационара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_Toc506997139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359</w:t>
        </w:r>
        <w:r w:rsidR="003C17A7">
          <w:rPr>
            <w:noProof/>
            <w:webHidden/>
          </w:rPr>
          <w:fldChar w:fldCharType="end"/>
        </w:r>
      </w:hyperlink>
    </w:p>
    <w:p w14:paraId="50026335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0" w:history="1">
        <w:r w:rsidR="003C17A7" w:rsidRPr="00865E0D">
          <w:rPr>
            <w:rStyle w:val="affe"/>
            <w:rFonts w:cs="Arial"/>
            <w:noProof/>
          </w:rPr>
          <w:t>3.10.9.1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2800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359</w:t>
        </w:r>
        <w:r w:rsidR="003C17A7">
          <w:rPr>
            <w:noProof/>
            <w:webHidden/>
          </w:rPr>
          <w:fldChar w:fldCharType="end"/>
        </w:r>
      </w:hyperlink>
    </w:p>
    <w:p w14:paraId="06A4DA8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1" w:history="1">
        <w:r w:rsidR="003C17A7" w:rsidRPr="00865E0D">
          <w:rPr>
            <w:rStyle w:val="affe"/>
            <w:rFonts w:cs="Arial"/>
            <w:noProof/>
          </w:rPr>
          <w:t>3.10.9.1.1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2800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360</w:t>
        </w:r>
        <w:r w:rsidR="003C17A7">
          <w:rPr>
            <w:noProof/>
            <w:webHidden/>
          </w:rPr>
          <w:fldChar w:fldCharType="end"/>
        </w:r>
      </w:hyperlink>
    </w:p>
    <w:p w14:paraId="7D5FFA3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2" w:history="1">
        <w:r w:rsidR="003C17A7" w:rsidRPr="00865E0D">
          <w:rPr>
            <w:rStyle w:val="affe"/>
            <w:rFonts w:cs="Arial"/>
            <w:noProof/>
          </w:rPr>
          <w:t>3.10.9.1.2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362</w:t>
        </w:r>
        <w:r w:rsidR="003C17A7">
          <w:rPr>
            <w:noProof/>
            <w:webHidden/>
          </w:rPr>
          <w:fldChar w:fldCharType="end"/>
        </w:r>
      </w:hyperlink>
    </w:p>
    <w:p w14:paraId="660F821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3" w:history="1">
        <w:r w:rsidR="003C17A7" w:rsidRPr="00865E0D">
          <w:rPr>
            <w:rStyle w:val="affe"/>
            <w:rFonts w:cs="Arial"/>
            <w:noProof/>
          </w:rPr>
          <w:t>3.10.9.1.3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366</w:t>
        </w:r>
        <w:r w:rsidR="003C17A7">
          <w:rPr>
            <w:noProof/>
            <w:webHidden/>
          </w:rPr>
          <w:fldChar w:fldCharType="end"/>
        </w:r>
      </w:hyperlink>
    </w:p>
    <w:p w14:paraId="7BFDE83E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4" w:history="1">
        <w:r w:rsidR="003C17A7" w:rsidRPr="00865E0D">
          <w:rPr>
            <w:rStyle w:val="affe"/>
            <w:rFonts w:cs="Arial"/>
            <w:noProof/>
          </w:rPr>
          <w:t>3.10.9.2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2801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367</w:t>
        </w:r>
        <w:r w:rsidR="003C17A7">
          <w:rPr>
            <w:noProof/>
            <w:webHidden/>
          </w:rPr>
          <w:fldChar w:fldCharType="end"/>
        </w:r>
      </w:hyperlink>
    </w:p>
    <w:p w14:paraId="56C38E7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5" w:history="1">
        <w:r w:rsidR="003C17A7" w:rsidRPr="00865E0D">
          <w:rPr>
            <w:rStyle w:val="affe"/>
            <w:rFonts w:cs="Arial"/>
            <w:noProof/>
          </w:rPr>
          <w:t>3.10.9.2.1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2801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367</w:t>
        </w:r>
        <w:r w:rsidR="003C17A7">
          <w:rPr>
            <w:noProof/>
            <w:webHidden/>
          </w:rPr>
          <w:fldChar w:fldCharType="end"/>
        </w:r>
      </w:hyperlink>
    </w:p>
    <w:p w14:paraId="273CE29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6" w:history="1">
        <w:r w:rsidR="003C17A7" w:rsidRPr="00865E0D">
          <w:rPr>
            <w:rStyle w:val="affe"/>
            <w:rFonts w:cs="Arial"/>
            <w:noProof/>
          </w:rPr>
          <w:t>3.10.9.2.2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369</w:t>
        </w:r>
        <w:r w:rsidR="003C17A7">
          <w:rPr>
            <w:noProof/>
            <w:webHidden/>
          </w:rPr>
          <w:fldChar w:fldCharType="end"/>
        </w:r>
      </w:hyperlink>
    </w:p>
    <w:p w14:paraId="65CE7F2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7" w:history="1">
        <w:r w:rsidR="003C17A7" w:rsidRPr="00865E0D">
          <w:rPr>
            <w:rStyle w:val="affe"/>
            <w:rFonts w:cs="Arial"/>
            <w:noProof/>
          </w:rPr>
          <w:t>3.10.9.2.3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372</w:t>
        </w:r>
        <w:r w:rsidR="003C17A7">
          <w:rPr>
            <w:noProof/>
            <w:webHidden/>
          </w:rPr>
          <w:fldChar w:fldCharType="end"/>
        </w:r>
      </w:hyperlink>
    </w:p>
    <w:p w14:paraId="3DF08DAD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48" w:history="1">
        <w:r w:rsidR="003C17A7" w:rsidRPr="00865E0D">
          <w:rPr>
            <w:rStyle w:val="affe"/>
            <w:rFonts w:cs="Arial"/>
            <w:noProof/>
          </w:rPr>
          <w:t>3.11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30 раздел 4 «Деятельность медицинской организации по оказанию медицинской помощи в стационарных условиях»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373</w:t>
        </w:r>
        <w:r w:rsidR="003C17A7">
          <w:rPr>
            <w:noProof/>
            <w:webHidden/>
          </w:rPr>
          <w:fldChar w:fldCharType="end"/>
        </w:r>
      </w:hyperlink>
    </w:p>
    <w:p w14:paraId="5077FA84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49" w:history="1">
        <w:r w:rsidR="003C17A7" w:rsidRPr="00865E0D">
          <w:rPr>
            <w:rStyle w:val="affe"/>
            <w:rFonts w:cs="Arial"/>
            <w:noProof/>
          </w:rPr>
          <w:t>3.11.1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Коечный фонд и его использование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_Toc506997149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373</w:t>
        </w:r>
        <w:r w:rsidR="003C17A7">
          <w:rPr>
            <w:noProof/>
            <w:webHidden/>
          </w:rPr>
          <w:fldChar w:fldCharType="end"/>
        </w:r>
      </w:hyperlink>
    </w:p>
    <w:p w14:paraId="25D27D8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0" w:history="1">
        <w:r w:rsidR="003C17A7" w:rsidRPr="00865E0D">
          <w:rPr>
            <w:rStyle w:val="affe"/>
            <w:rFonts w:cs="Arial"/>
            <w:noProof/>
          </w:rPr>
          <w:t>3.11.1.1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373</w:t>
        </w:r>
        <w:r w:rsidR="003C17A7">
          <w:rPr>
            <w:noProof/>
            <w:webHidden/>
          </w:rPr>
          <w:fldChar w:fldCharType="end"/>
        </w:r>
      </w:hyperlink>
    </w:p>
    <w:p w14:paraId="1726B39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1" w:history="1">
        <w:r w:rsidR="003C17A7" w:rsidRPr="00865E0D">
          <w:rPr>
            <w:rStyle w:val="affe"/>
            <w:rFonts w:cs="Arial"/>
            <w:noProof/>
          </w:rPr>
          <w:t>3.11.1.1.1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3100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373</w:t>
        </w:r>
        <w:r w:rsidR="003C17A7">
          <w:rPr>
            <w:noProof/>
            <w:webHidden/>
          </w:rPr>
          <w:fldChar w:fldCharType="end"/>
        </w:r>
      </w:hyperlink>
    </w:p>
    <w:p w14:paraId="42C51C0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2" w:history="1">
        <w:r w:rsidR="003C17A7" w:rsidRPr="00865E0D">
          <w:rPr>
            <w:rStyle w:val="affe"/>
            <w:rFonts w:cs="Arial"/>
            <w:noProof/>
          </w:rPr>
          <w:t>3.11.1.1.2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377</w:t>
        </w:r>
        <w:r w:rsidR="003C17A7">
          <w:rPr>
            <w:noProof/>
            <w:webHidden/>
          </w:rPr>
          <w:fldChar w:fldCharType="end"/>
        </w:r>
      </w:hyperlink>
    </w:p>
    <w:p w14:paraId="1ED1D0E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3" w:history="1">
        <w:r w:rsidR="003C17A7" w:rsidRPr="00865E0D">
          <w:rPr>
            <w:rStyle w:val="affe"/>
            <w:rFonts w:cs="Arial"/>
            <w:noProof/>
          </w:rPr>
          <w:t>3.11.1.1.3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378</w:t>
        </w:r>
        <w:r w:rsidR="003C17A7">
          <w:rPr>
            <w:noProof/>
            <w:webHidden/>
          </w:rPr>
          <w:fldChar w:fldCharType="end"/>
        </w:r>
      </w:hyperlink>
    </w:p>
    <w:p w14:paraId="7248E26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54" w:history="1">
        <w:r w:rsidR="003C17A7" w:rsidRPr="00865E0D">
          <w:rPr>
            <w:rStyle w:val="affe"/>
            <w:rFonts w:cs="Arial"/>
            <w:noProof/>
          </w:rPr>
          <w:t>3.11.2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Экстренная хирургическая помощь (заполняют на пациентов, выбывших из стационара в течение года)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379</w:t>
        </w:r>
        <w:r w:rsidR="003C17A7">
          <w:rPr>
            <w:noProof/>
            <w:webHidden/>
          </w:rPr>
          <w:fldChar w:fldCharType="end"/>
        </w:r>
      </w:hyperlink>
    </w:p>
    <w:p w14:paraId="712235C6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5" w:history="1">
        <w:r w:rsidR="003C17A7" w:rsidRPr="00865E0D">
          <w:rPr>
            <w:rStyle w:val="affe"/>
            <w:rFonts w:cs="Arial"/>
            <w:noProof/>
          </w:rPr>
          <w:t>3.11.2.1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3600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379</w:t>
        </w:r>
        <w:r w:rsidR="003C17A7">
          <w:rPr>
            <w:noProof/>
            <w:webHidden/>
          </w:rPr>
          <w:fldChar w:fldCharType="end"/>
        </w:r>
      </w:hyperlink>
    </w:p>
    <w:p w14:paraId="4875DB2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6" w:history="1">
        <w:r w:rsidR="003C17A7" w:rsidRPr="00865E0D">
          <w:rPr>
            <w:rStyle w:val="affe"/>
            <w:rFonts w:cs="Arial"/>
            <w:noProof/>
          </w:rPr>
          <w:t>3.11.2.1.1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3600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379</w:t>
        </w:r>
        <w:r w:rsidR="003C17A7">
          <w:rPr>
            <w:noProof/>
            <w:webHidden/>
          </w:rPr>
          <w:fldChar w:fldCharType="end"/>
        </w:r>
      </w:hyperlink>
    </w:p>
    <w:p w14:paraId="6C65222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7" w:history="1">
        <w:r w:rsidR="003C17A7" w:rsidRPr="00865E0D">
          <w:rPr>
            <w:rStyle w:val="affe"/>
            <w:rFonts w:cs="Arial"/>
            <w:noProof/>
          </w:rPr>
          <w:t>3.11.2.1.2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385</w:t>
        </w:r>
        <w:r w:rsidR="003C17A7">
          <w:rPr>
            <w:noProof/>
            <w:webHidden/>
          </w:rPr>
          <w:fldChar w:fldCharType="end"/>
        </w:r>
      </w:hyperlink>
    </w:p>
    <w:p w14:paraId="7EDB70A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8" w:history="1">
        <w:r w:rsidR="003C17A7" w:rsidRPr="00865E0D">
          <w:rPr>
            <w:rStyle w:val="affe"/>
            <w:rFonts w:cs="Arial"/>
            <w:noProof/>
          </w:rPr>
          <w:t>3.11.2.1.3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386</w:t>
        </w:r>
        <w:r w:rsidR="003C17A7">
          <w:rPr>
            <w:noProof/>
            <w:webHidden/>
          </w:rPr>
          <w:fldChar w:fldCharType="end"/>
        </w:r>
      </w:hyperlink>
    </w:p>
    <w:p w14:paraId="437EA67E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59" w:history="1">
        <w:r w:rsidR="003C17A7" w:rsidRPr="00865E0D">
          <w:rPr>
            <w:rStyle w:val="affe"/>
            <w:noProof/>
          </w:rPr>
          <w:t>3.12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Форма 30 раздел 5 «Работа лечебно-вспомогательных отделений (кабинетов)»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_Toc506997159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387</w:t>
        </w:r>
        <w:r w:rsidR="003C17A7">
          <w:rPr>
            <w:noProof/>
            <w:webHidden/>
          </w:rPr>
          <w:fldChar w:fldCharType="end"/>
        </w:r>
      </w:hyperlink>
    </w:p>
    <w:p w14:paraId="6CC5FD2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60" w:history="1">
        <w:r w:rsidR="003C17A7" w:rsidRPr="00865E0D">
          <w:rPr>
            <w:rStyle w:val="affe"/>
            <w:rFonts w:cs="Arial"/>
            <w:noProof/>
          </w:rPr>
          <w:t>3.12.1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физиотерапевтического отделения (кабинета)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387</w:t>
        </w:r>
        <w:r w:rsidR="003C17A7">
          <w:rPr>
            <w:noProof/>
            <w:webHidden/>
          </w:rPr>
          <w:fldChar w:fldCharType="end"/>
        </w:r>
      </w:hyperlink>
    </w:p>
    <w:p w14:paraId="028E732E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1" w:history="1">
        <w:r w:rsidR="003C17A7" w:rsidRPr="00865E0D">
          <w:rPr>
            <w:rStyle w:val="affe"/>
            <w:rFonts w:cs="Arial"/>
            <w:noProof/>
          </w:rPr>
          <w:t>3.12.1.1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4601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387</w:t>
        </w:r>
        <w:r w:rsidR="003C17A7">
          <w:rPr>
            <w:noProof/>
            <w:webHidden/>
          </w:rPr>
          <w:fldChar w:fldCharType="end"/>
        </w:r>
      </w:hyperlink>
    </w:p>
    <w:p w14:paraId="2DE5584B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2" w:history="1">
        <w:r w:rsidR="003C17A7" w:rsidRPr="00865E0D">
          <w:rPr>
            <w:rStyle w:val="affe"/>
            <w:rFonts w:cs="Arial"/>
            <w:noProof/>
          </w:rPr>
          <w:t>3.12.1.1.1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4601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388</w:t>
        </w:r>
        <w:r w:rsidR="003C17A7">
          <w:rPr>
            <w:noProof/>
            <w:webHidden/>
          </w:rPr>
          <w:fldChar w:fldCharType="end"/>
        </w:r>
      </w:hyperlink>
    </w:p>
    <w:p w14:paraId="5279120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3" w:history="1">
        <w:r w:rsidR="003C17A7" w:rsidRPr="00865E0D">
          <w:rPr>
            <w:rStyle w:val="affe"/>
            <w:rFonts w:cs="Arial"/>
            <w:noProof/>
          </w:rPr>
          <w:t>3.12.1.1.2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389</w:t>
        </w:r>
        <w:r w:rsidR="003C17A7">
          <w:rPr>
            <w:noProof/>
            <w:webHidden/>
          </w:rPr>
          <w:fldChar w:fldCharType="end"/>
        </w:r>
      </w:hyperlink>
    </w:p>
    <w:p w14:paraId="09B4C2A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4" w:history="1">
        <w:r w:rsidR="003C17A7" w:rsidRPr="00865E0D">
          <w:rPr>
            <w:rStyle w:val="affe"/>
            <w:rFonts w:cs="Arial"/>
            <w:noProof/>
          </w:rPr>
          <w:t>3.12.1.1.3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391</w:t>
        </w:r>
        <w:r w:rsidR="003C17A7">
          <w:rPr>
            <w:noProof/>
            <w:webHidden/>
          </w:rPr>
          <w:fldChar w:fldCharType="end"/>
        </w:r>
      </w:hyperlink>
    </w:p>
    <w:p w14:paraId="769B3D2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65" w:history="1">
        <w:r w:rsidR="003C17A7" w:rsidRPr="00865E0D">
          <w:rPr>
            <w:rStyle w:val="affe"/>
            <w:rFonts w:cs="Arial"/>
            <w:noProof/>
          </w:rPr>
          <w:t>3.12.2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кабинета ЛФК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392</w:t>
        </w:r>
        <w:r w:rsidR="003C17A7">
          <w:rPr>
            <w:noProof/>
            <w:webHidden/>
          </w:rPr>
          <w:fldChar w:fldCharType="end"/>
        </w:r>
      </w:hyperlink>
    </w:p>
    <w:p w14:paraId="3C86EB5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6" w:history="1">
        <w:r w:rsidR="003C17A7" w:rsidRPr="00865E0D">
          <w:rPr>
            <w:rStyle w:val="affe"/>
            <w:rFonts w:cs="Arial"/>
            <w:noProof/>
          </w:rPr>
          <w:t>3.12.2.1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4701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392</w:t>
        </w:r>
        <w:r w:rsidR="003C17A7">
          <w:rPr>
            <w:noProof/>
            <w:webHidden/>
          </w:rPr>
          <w:fldChar w:fldCharType="end"/>
        </w:r>
      </w:hyperlink>
    </w:p>
    <w:p w14:paraId="1F00774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7" w:history="1">
        <w:r w:rsidR="003C17A7" w:rsidRPr="00865E0D">
          <w:rPr>
            <w:rStyle w:val="affe"/>
            <w:rFonts w:cs="Arial"/>
            <w:noProof/>
          </w:rPr>
          <w:t>3.12.2.1.1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4701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393</w:t>
        </w:r>
        <w:r w:rsidR="003C17A7">
          <w:rPr>
            <w:noProof/>
            <w:webHidden/>
          </w:rPr>
          <w:fldChar w:fldCharType="end"/>
        </w:r>
      </w:hyperlink>
    </w:p>
    <w:p w14:paraId="6FED8C0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8" w:history="1">
        <w:r w:rsidR="003C17A7" w:rsidRPr="00865E0D">
          <w:rPr>
            <w:rStyle w:val="affe"/>
            <w:rFonts w:cs="Arial"/>
            <w:noProof/>
          </w:rPr>
          <w:t>3.12.2.1.2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394</w:t>
        </w:r>
        <w:r w:rsidR="003C17A7">
          <w:rPr>
            <w:noProof/>
            <w:webHidden/>
          </w:rPr>
          <w:fldChar w:fldCharType="end"/>
        </w:r>
      </w:hyperlink>
    </w:p>
    <w:p w14:paraId="0720E3B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69" w:history="1">
        <w:r w:rsidR="003C17A7" w:rsidRPr="00865E0D">
          <w:rPr>
            <w:rStyle w:val="affe"/>
            <w:rFonts w:cs="Arial"/>
            <w:noProof/>
          </w:rPr>
          <w:t>3.12.2.1.3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_Toc506997169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396</w:t>
        </w:r>
        <w:r w:rsidR="003C17A7">
          <w:rPr>
            <w:noProof/>
            <w:webHidden/>
          </w:rPr>
          <w:fldChar w:fldCharType="end"/>
        </w:r>
      </w:hyperlink>
    </w:p>
    <w:p w14:paraId="13CBFBB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70" w:history="1">
        <w:r w:rsidR="003C17A7" w:rsidRPr="00865E0D">
          <w:rPr>
            <w:rStyle w:val="affe"/>
            <w:rFonts w:cs="Arial"/>
            <w:noProof/>
          </w:rPr>
          <w:t>3.12.3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кабинета рефлексотерапии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397</w:t>
        </w:r>
        <w:r w:rsidR="003C17A7">
          <w:rPr>
            <w:noProof/>
            <w:webHidden/>
          </w:rPr>
          <w:fldChar w:fldCharType="end"/>
        </w:r>
      </w:hyperlink>
    </w:p>
    <w:p w14:paraId="138412A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1" w:history="1">
        <w:r w:rsidR="003C17A7" w:rsidRPr="00865E0D">
          <w:rPr>
            <w:rStyle w:val="affe"/>
            <w:rFonts w:cs="Arial"/>
            <w:noProof/>
          </w:rPr>
          <w:t>3.12.3.1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4801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397</w:t>
        </w:r>
        <w:r w:rsidR="003C17A7">
          <w:rPr>
            <w:noProof/>
            <w:webHidden/>
          </w:rPr>
          <w:fldChar w:fldCharType="end"/>
        </w:r>
      </w:hyperlink>
    </w:p>
    <w:p w14:paraId="4CCBE6C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2" w:history="1">
        <w:r w:rsidR="003C17A7" w:rsidRPr="00865E0D">
          <w:rPr>
            <w:rStyle w:val="affe"/>
            <w:rFonts w:cs="Arial"/>
            <w:noProof/>
          </w:rPr>
          <w:t>3.12.3.1.1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 формы 30 таблицы 4801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398</w:t>
        </w:r>
        <w:r w:rsidR="003C17A7">
          <w:rPr>
            <w:noProof/>
            <w:webHidden/>
          </w:rPr>
          <w:fldChar w:fldCharType="end"/>
        </w:r>
      </w:hyperlink>
    </w:p>
    <w:p w14:paraId="4561724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3" w:history="1">
        <w:r w:rsidR="003C17A7" w:rsidRPr="00865E0D">
          <w:rPr>
            <w:rStyle w:val="affe"/>
            <w:rFonts w:cs="Arial"/>
            <w:noProof/>
          </w:rPr>
          <w:t>3.12.3.1.2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399</w:t>
        </w:r>
        <w:r w:rsidR="003C17A7">
          <w:rPr>
            <w:noProof/>
            <w:webHidden/>
          </w:rPr>
          <w:fldChar w:fldCharType="end"/>
        </w:r>
      </w:hyperlink>
    </w:p>
    <w:p w14:paraId="4668FB2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4" w:history="1">
        <w:r w:rsidR="003C17A7" w:rsidRPr="00865E0D">
          <w:rPr>
            <w:rStyle w:val="affe"/>
            <w:rFonts w:cs="Arial"/>
            <w:noProof/>
          </w:rPr>
          <w:t>3.12.3.1.3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401</w:t>
        </w:r>
        <w:r w:rsidR="003C17A7">
          <w:rPr>
            <w:noProof/>
            <w:webHidden/>
          </w:rPr>
          <w:fldChar w:fldCharType="end"/>
        </w:r>
      </w:hyperlink>
    </w:p>
    <w:p w14:paraId="44781BA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75" w:history="1">
        <w:r w:rsidR="003C17A7" w:rsidRPr="00865E0D">
          <w:rPr>
            <w:rStyle w:val="affe"/>
            <w:noProof/>
          </w:rPr>
          <w:t>3.12.4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Логопедическая помощь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402</w:t>
        </w:r>
        <w:r w:rsidR="003C17A7">
          <w:rPr>
            <w:noProof/>
            <w:webHidden/>
          </w:rPr>
          <w:fldChar w:fldCharType="end"/>
        </w:r>
      </w:hyperlink>
    </w:p>
    <w:p w14:paraId="4ECA962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6" w:history="1">
        <w:r w:rsidR="003C17A7" w:rsidRPr="00865E0D">
          <w:rPr>
            <w:rStyle w:val="affe"/>
            <w:noProof/>
          </w:rPr>
          <w:t>3.12.4.1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4804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402</w:t>
        </w:r>
        <w:r w:rsidR="003C17A7">
          <w:rPr>
            <w:noProof/>
            <w:webHidden/>
          </w:rPr>
          <w:fldChar w:fldCharType="end"/>
        </w:r>
      </w:hyperlink>
    </w:p>
    <w:p w14:paraId="4CEE91D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7" w:history="1">
        <w:r w:rsidR="003C17A7" w:rsidRPr="00865E0D">
          <w:rPr>
            <w:rStyle w:val="affe"/>
            <w:rFonts w:cs="Arial"/>
            <w:noProof/>
          </w:rPr>
          <w:t>3.12.4.1.1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4804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403</w:t>
        </w:r>
        <w:r w:rsidR="003C17A7">
          <w:rPr>
            <w:noProof/>
            <w:webHidden/>
          </w:rPr>
          <w:fldChar w:fldCharType="end"/>
        </w:r>
      </w:hyperlink>
    </w:p>
    <w:p w14:paraId="775D7F6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8" w:history="1">
        <w:r w:rsidR="003C17A7" w:rsidRPr="00865E0D">
          <w:rPr>
            <w:rStyle w:val="affe"/>
            <w:rFonts w:cs="Arial"/>
            <w:noProof/>
          </w:rPr>
          <w:t>3.12.4.1.2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404</w:t>
        </w:r>
        <w:r w:rsidR="003C17A7">
          <w:rPr>
            <w:noProof/>
            <w:webHidden/>
          </w:rPr>
          <w:fldChar w:fldCharType="end"/>
        </w:r>
      </w:hyperlink>
    </w:p>
    <w:p w14:paraId="58ED894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79" w:history="1">
        <w:r w:rsidR="003C17A7" w:rsidRPr="00865E0D">
          <w:rPr>
            <w:rStyle w:val="affe"/>
            <w:rFonts w:cs="Arial"/>
            <w:noProof/>
          </w:rPr>
          <w:t>3.12.4.1.3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_Toc506997179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405</w:t>
        </w:r>
        <w:r w:rsidR="003C17A7">
          <w:rPr>
            <w:noProof/>
            <w:webHidden/>
          </w:rPr>
          <w:fldChar w:fldCharType="end"/>
        </w:r>
      </w:hyperlink>
    </w:p>
    <w:p w14:paraId="2BB75F9A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80" w:history="1">
        <w:r w:rsidR="003C17A7" w:rsidRPr="00865E0D">
          <w:rPr>
            <w:rStyle w:val="affe"/>
            <w:rFonts w:cs="Arial"/>
            <w:noProof/>
          </w:rPr>
          <w:t>3.12.5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отделения (кабинета) медицинской профилактики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405</w:t>
        </w:r>
        <w:r w:rsidR="003C17A7">
          <w:rPr>
            <w:noProof/>
            <w:webHidden/>
          </w:rPr>
          <w:fldChar w:fldCharType="end"/>
        </w:r>
      </w:hyperlink>
    </w:p>
    <w:p w14:paraId="34DB5A6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1" w:history="1">
        <w:r w:rsidR="003C17A7" w:rsidRPr="00865E0D">
          <w:rPr>
            <w:rStyle w:val="affe"/>
            <w:rFonts w:cs="Arial"/>
            <w:noProof/>
          </w:rPr>
          <w:t>3.12.5.1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4809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405</w:t>
        </w:r>
        <w:r w:rsidR="003C17A7">
          <w:rPr>
            <w:noProof/>
            <w:webHidden/>
          </w:rPr>
          <w:fldChar w:fldCharType="end"/>
        </w:r>
      </w:hyperlink>
    </w:p>
    <w:p w14:paraId="5E27275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2" w:history="1">
        <w:r w:rsidR="003C17A7" w:rsidRPr="00865E0D">
          <w:rPr>
            <w:rStyle w:val="affe"/>
            <w:rFonts w:cs="Arial"/>
            <w:noProof/>
          </w:rPr>
          <w:t>3.12.5.1.1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4809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406</w:t>
        </w:r>
        <w:r w:rsidR="003C17A7">
          <w:rPr>
            <w:noProof/>
            <w:webHidden/>
          </w:rPr>
          <w:fldChar w:fldCharType="end"/>
        </w:r>
      </w:hyperlink>
    </w:p>
    <w:p w14:paraId="1F1DD26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3" w:history="1">
        <w:r w:rsidR="003C17A7" w:rsidRPr="00865E0D">
          <w:rPr>
            <w:rStyle w:val="affe"/>
            <w:rFonts w:cs="Arial"/>
            <w:noProof/>
          </w:rPr>
          <w:t>3.12.5.1.2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407</w:t>
        </w:r>
        <w:r w:rsidR="003C17A7">
          <w:rPr>
            <w:noProof/>
            <w:webHidden/>
          </w:rPr>
          <w:fldChar w:fldCharType="end"/>
        </w:r>
      </w:hyperlink>
    </w:p>
    <w:p w14:paraId="561CCAE6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4" w:history="1">
        <w:r w:rsidR="003C17A7" w:rsidRPr="00865E0D">
          <w:rPr>
            <w:rStyle w:val="affe"/>
            <w:rFonts w:cs="Arial"/>
            <w:noProof/>
          </w:rPr>
          <w:t>3.12.5.1.3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409</w:t>
        </w:r>
        <w:r w:rsidR="003C17A7">
          <w:rPr>
            <w:noProof/>
            <w:webHidden/>
          </w:rPr>
          <w:fldChar w:fldCharType="end"/>
        </w:r>
      </w:hyperlink>
    </w:p>
    <w:p w14:paraId="29A0B678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5" w:history="1">
        <w:r w:rsidR="003C17A7" w:rsidRPr="00865E0D">
          <w:rPr>
            <w:rStyle w:val="affe"/>
            <w:rFonts w:cs="Arial"/>
            <w:noProof/>
          </w:rPr>
          <w:t>3.13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30 раздел 6 «Работа диагностических отделений (кабинетов)»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411</w:t>
        </w:r>
        <w:r w:rsidR="003C17A7">
          <w:rPr>
            <w:noProof/>
            <w:webHidden/>
          </w:rPr>
          <w:fldChar w:fldCharType="end"/>
        </w:r>
      </w:hyperlink>
    </w:p>
    <w:p w14:paraId="1584D61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186" w:history="1">
        <w:r w:rsidR="003C17A7" w:rsidRPr="00865E0D">
          <w:rPr>
            <w:rStyle w:val="affe"/>
            <w:rFonts w:cs="Arial"/>
            <w:noProof/>
          </w:rPr>
          <w:t>3.13.1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лаборатории радиоизотопной диагностики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411</w:t>
        </w:r>
        <w:r w:rsidR="003C17A7">
          <w:rPr>
            <w:noProof/>
            <w:webHidden/>
          </w:rPr>
          <w:fldChar w:fldCharType="end"/>
        </w:r>
      </w:hyperlink>
    </w:p>
    <w:p w14:paraId="2414EDB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7" w:history="1">
        <w:r w:rsidR="003C17A7" w:rsidRPr="00865E0D">
          <w:rPr>
            <w:rStyle w:val="affe"/>
            <w:rFonts w:cs="Arial"/>
            <w:noProof/>
          </w:rPr>
          <w:t>3.13.1.1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411</w:t>
        </w:r>
        <w:r w:rsidR="003C17A7">
          <w:rPr>
            <w:noProof/>
            <w:webHidden/>
          </w:rPr>
          <w:fldChar w:fldCharType="end"/>
        </w:r>
      </w:hyperlink>
    </w:p>
    <w:p w14:paraId="51EF7CE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8" w:history="1">
        <w:r w:rsidR="003C17A7" w:rsidRPr="00865E0D">
          <w:rPr>
            <w:rStyle w:val="affe"/>
            <w:rFonts w:cs="Arial"/>
            <w:noProof/>
          </w:rPr>
          <w:t>3.13.1.1.1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411</w:t>
        </w:r>
        <w:r w:rsidR="003C17A7">
          <w:rPr>
            <w:noProof/>
            <w:webHidden/>
          </w:rPr>
          <w:fldChar w:fldCharType="end"/>
        </w:r>
      </w:hyperlink>
    </w:p>
    <w:p w14:paraId="6B96E54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89" w:history="1">
        <w:r w:rsidR="003C17A7" w:rsidRPr="00865E0D">
          <w:rPr>
            <w:rStyle w:val="affe"/>
            <w:rFonts w:cs="Arial"/>
            <w:noProof/>
          </w:rPr>
          <w:t>3.13.1.1.2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_Toc506997189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413</w:t>
        </w:r>
        <w:r w:rsidR="003C17A7">
          <w:rPr>
            <w:noProof/>
            <w:webHidden/>
          </w:rPr>
          <w:fldChar w:fldCharType="end"/>
        </w:r>
      </w:hyperlink>
    </w:p>
    <w:p w14:paraId="16E6ECA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0" w:history="1">
        <w:r w:rsidR="003C17A7" w:rsidRPr="00865E0D">
          <w:rPr>
            <w:rStyle w:val="affe"/>
            <w:rFonts w:cs="Arial"/>
            <w:noProof/>
          </w:rPr>
          <w:t>3.13.1.1.3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414</w:t>
        </w:r>
        <w:r w:rsidR="003C17A7">
          <w:rPr>
            <w:noProof/>
            <w:webHidden/>
          </w:rPr>
          <w:fldChar w:fldCharType="end"/>
        </w:r>
      </w:hyperlink>
    </w:p>
    <w:p w14:paraId="3412638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1" w:history="1">
        <w:r w:rsidR="003C17A7" w:rsidRPr="00865E0D">
          <w:rPr>
            <w:rStyle w:val="affe"/>
            <w:rFonts w:cs="Arial"/>
            <w:noProof/>
          </w:rPr>
          <w:t>3.13.1.2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5113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415</w:t>
        </w:r>
        <w:r w:rsidR="003C17A7">
          <w:rPr>
            <w:noProof/>
            <w:webHidden/>
          </w:rPr>
          <w:fldChar w:fldCharType="end"/>
        </w:r>
      </w:hyperlink>
    </w:p>
    <w:p w14:paraId="4080A16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2" w:history="1">
        <w:r w:rsidR="003C17A7" w:rsidRPr="00865E0D">
          <w:rPr>
            <w:rStyle w:val="affe"/>
            <w:rFonts w:cs="Arial"/>
            <w:noProof/>
          </w:rPr>
          <w:t>3.13.1.2.1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5113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415</w:t>
        </w:r>
        <w:r w:rsidR="003C17A7">
          <w:rPr>
            <w:noProof/>
            <w:webHidden/>
          </w:rPr>
          <w:fldChar w:fldCharType="end"/>
        </w:r>
      </w:hyperlink>
    </w:p>
    <w:p w14:paraId="21BD068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3" w:history="1">
        <w:r w:rsidR="003C17A7" w:rsidRPr="00865E0D">
          <w:rPr>
            <w:rStyle w:val="affe"/>
            <w:rFonts w:cs="Arial"/>
            <w:noProof/>
          </w:rPr>
          <w:t>3.13.1.2.2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417</w:t>
        </w:r>
        <w:r w:rsidR="003C17A7">
          <w:rPr>
            <w:noProof/>
            <w:webHidden/>
          </w:rPr>
          <w:fldChar w:fldCharType="end"/>
        </w:r>
      </w:hyperlink>
    </w:p>
    <w:p w14:paraId="6BB0F4A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4" w:history="1">
        <w:r w:rsidR="003C17A7" w:rsidRPr="00865E0D">
          <w:rPr>
            <w:rStyle w:val="affe"/>
            <w:rFonts w:cs="Arial"/>
            <w:noProof/>
          </w:rPr>
          <w:t>3.13.1.2.3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418</w:t>
        </w:r>
        <w:r w:rsidR="003C17A7">
          <w:rPr>
            <w:noProof/>
            <w:webHidden/>
          </w:rPr>
          <w:fldChar w:fldCharType="end"/>
        </w:r>
      </w:hyperlink>
    </w:p>
    <w:p w14:paraId="7EA7D6E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5" w:history="1">
        <w:r w:rsidR="003C17A7" w:rsidRPr="00865E0D">
          <w:rPr>
            <w:rStyle w:val="affe"/>
            <w:rFonts w:cs="Arial"/>
            <w:noProof/>
          </w:rPr>
          <w:t>3.13.1.3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5114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419</w:t>
        </w:r>
        <w:r w:rsidR="003C17A7">
          <w:rPr>
            <w:noProof/>
            <w:webHidden/>
          </w:rPr>
          <w:fldChar w:fldCharType="end"/>
        </w:r>
      </w:hyperlink>
    </w:p>
    <w:p w14:paraId="07EB78F1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6" w:history="1">
        <w:r w:rsidR="003C17A7" w:rsidRPr="00865E0D">
          <w:rPr>
            <w:rStyle w:val="affe"/>
            <w:rFonts w:cs="Arial"/>
            <w:noProof/>
          </w:rPr>
          <w:t>3.13.1.3.1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5114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419</w:t>
        </w:r>
        <w:r w:rsidR="003C17A7">
          <w:rPr>
            <w:noProof/>
            <w:webHidden/>
          </w:rPr>
          <w:fldChar w:fldCharType="end"/>
        </w:r>
      </w:hyperlink>
    </w:p>
    <w:p w14:paraId="6F8B6B1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7" w:history="1">
        <w:r w:rsidR="003C17A7" w:rsidRPr="00865E0D">
          <w:rPr>
            <w:rStyle w:val="affe"/>
            <w:rFonts w:cs="Arial"/>
            <w:noProof/>
          </w:rPr>
          <w:t>3.13.1.3.2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421</w:t>
        </w:r>
        <w:r w:rsidR="003C17A7">
          <w:rPr>
            <w:noProof/>
            <w:webHidden/>
          </w:rPr>
          <w:fldChar w:fldCharType="end"/>
        </w:r>
      </w:hyperlink>
    </w:p>
    <w:p w14:paraId="52997F9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8" w:history="1">
        <w:r w:rsidR="003C17A7" w:rsidRPr="00865E0D">
          <w:rPr>
            <w:rStyle w:val="affe"/>
            <w:rFonts w:cs="Arial"/>
            <w:noProof/>
          </w:rPr>
          <w:t>3.13.1.3.3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422</w:t>
        </w:r>
        <w:r w:rsidR="003C17A7">
          <w:rPr>
            <w:noProof/>
            <w:webHidden/>
          </w:rPr>
          <w:fldChar w:fldCharType="end"/>
        </w:r>
      </w:hyperlink>
    </w:p>
    <w:p w14:paraId="65C0C34E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199" w:history="1">
        <w:r w:rsidR="003C17A7" w:rsidRPr="00865E0D">
          <w:rPr>
            <w:rStyle w:val="affe"/>
            <w:rFonts w:cs="Arial"/>
            <w:noProof/>
          </w:rPr>
          <w:t>3.13.1.4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5115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_Toc506997199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423</w:t>
        </w:r>
        <w:r w:rsidR="003C17A7">
          <w:rPr>
            <w:noProof/>
            <w:webHidden/>
          </w:rPr>
          <w:fldChar w:fldCharType="end"/>
        </w:r>
      </w:hyperlink>
    </w:p>
    <w:p w14:paraId="2F11866A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0" w:history="1">
        <w:r w:rsidR="003C17A7" w:rsidRPr="00865E0D">
          <w:rPr>
            <w:rStyle w:val="affe"/>
            <w:rFonts w:cs="Arial"/>
            <w:noProof/>
          </w:rPr>
          <w:t>3.13.1.4.1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5115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423</w:t>
        </w:r>
        <w:r w:rsidR="003C17A7">
          <w:rPr>
            <w:noProof/>
            <w:webHidden/>
          </w:rPr>
          <w:fldChar w:fldCharType="end"/>
        </w:r>
      </w:hyperlink>
    </w:p>
    <w:p w14:paraId="4E5E6CB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1" w:history="1">
        <w:r w:rsidR="003C17A7" w:rsidRPr="00865E0D">
          <w:rPr>
            <w:rStyle w:val="affe"/>
            <w:rFonts w:cs="Arial"/>
            <w:noProof/>
          </w:rPr>
          <w:t>3.13.1.4.2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426</w:t>
        </w:r>
        <w:r w:rsidR="003C17A7">
          <w:rPr>
            <w:noProof/>
            <w:webHidden/>
          </w:rPr>
          <w:fldChar w:fldCharType="end"/>
        </w:r>
      </w:hyperlink>
    </w:p>
    <w:p w14:paraId="177EA5D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2" w:history="1">
        <w:r w:rsidR="003C17A7" w:rsidRPr="00865E0D">
          <w:rPr>
            <w:rStyle w:val="affe"/>
            <w:rFonts w:cs="Arial"/>
            <w:noProof/>
          </w:rPr>
          <w:t>3.13.1.4.3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427</w:t>
        </w:r>
        <w:r w:rsidR="003C17A7">
          <w:rPr>
            <w:noProof/>
            <w:webHidden/>
          </w:rPr>
          <w:fldChar w:fldCharType="end"/>
        </w:r>
      </w:hyperlink>
    </w:p>
    <w:p w14:paraId="70ADFE4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3" w:history="1">
        <w:r w:rsidR="003C17A7" w:rsidRPr="00865E0D">
          <w:rPr>
            <w:rStyle w:val="affe"/>
            <w:rFonts w:cs="Arial"/>
            <w:noProof/>
          </w:rPr>
          <w:t>3.13.1.5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5119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428</w:t>
        </w:r>
        <w:r w:rsidR="003C17A7">
          <w:rPr>
            <w:noProof/>
            <w:webHidden/>
          </w:rPr>
          <w:fldChar w:fldCharType="end"/>
        </w:r>
      </w:hyperlink>
    </w:p>
    <w:p w14:paraId="5DFFDDD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4" w:history="1">
        <w:r w:rsidR="003C17A7" w:rsidRPr="00865E0D">
          <w:rPr>
            <w:rStyle w:val="affe"/>
            <w:rFonts w:cs="Arial"/>
            <w:noProof/>
          </w:rPr>
          <w:t>3.13.1.5.1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5119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428</w:t>
        </w:r>
        <w:r w:rsidR="003C17A7">
          <w:rPr>
            <w:noProof/>
            <w:webHidden/>
          </w:rPr>
          <w:fldChar w:fldCharType="end"/>
        </w:r>
      </w:hyperlink>
    </w:p>
    <w:p w14:paraId="3BEDDC2B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5" w:history="1">
        <w:r w:rsidR="003C17A7" w:rsidRPr="00865E0D">
          <w:rPr>
            <w:rStyle w:val="affe"/>
            <w:rFonts w:cs="Arial"/>
            <w:noProof/>
          </w:rPr>
          <w:t>3.13.1.5.2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430</w:t>
        </w:r>
        <w:r w:rsidR="003C17A7">
          <w:rPr>
            <w:noProof/>
            <w:webHidden/>
          </w:rPr>
          <w:fldChar w:fldCharType="end"/>
        </w:r>
      </w:hyperlink>
    </w:p>
    <w:p w14:paraId="2F242268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6" w:history="1">
        <w:r w:rsidR="003C17A7" w:rsidRPr="00865E0D">
          <w:rPr>
            <w:rStyle w:val="affe"/>
            <w:rFonts w:cs="Arial"/>
            <w:noProof/>
          </w:rPr>
          <w:t>3.13.1.5.3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432</w:t>
        </w:r>
        <w:r w:rsidR="003C17A7">
          <w:rPr>
            <w:noProof/>
            <w:webHidden/>
          </w:rPr>
          <w:fldChar w:fldCharType="end"/>
        </w:r>
      </w:hyperlink>
    </w:p>
    <w:p w14:paraId="1848BFE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7" w:history="1">
        <w:r w:rsidR="003C17A7" w:rsidRPr="00865E0D">
          <w:rPr>
            <w:rStyle w:val="affe"/>
            <w:rFonts w:cs="Arial"/>
            <w:noProof/>
          </w:rPr>
          <w:t>3.13.1.6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5121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433</w:t>
        </w:r>
        <w:r w:rsidR="003C17A7">
          <w:rPr>
            <w:noProof/>
            <w:webHidden/>
          </w:rPr>
          <w:fldChar w:fldCharType="end"/>
        </w:r>
      </w:hyperlink>
    </w:p>
    <w:p w14:paraId="39F5FB3F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8" w:history="1">
        <w:r w:rsidR="003C17A7" w:rsidRPr="00865E0D">
          <w:rPr>
            <w:rStyle w:val="affe"/>
            <w:rFonts w:cs="Arial"/>
            <w:noProof/>
          </w:rPr>
          <w:t>3.13.1.6.1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5121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434</w:t>
        </w:r>
        <w:r w:rsidR="003C17A7">
          <w:rPr>
            <w:noProof/>
            <w:webHidden/>
          </w:rPr>
          <w:fldChar w:fldCharType="end"/>
        </w:r>
      </w:hyperlink>
    </w:p>
    <w:p w14:paraId="2CB477EE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09" w:history="1">
        <w:r w:rsidR="003C17A7" w:rsidRPr="00865E0D">
          <w:rPr>
            <w:rStyle w:val="affe"/>
            <w:rFonts w:cs="Arial"/>
            <w:noProof/>
          </w:rPr>
          <w:t>3.13.1.6.2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_Toc506997209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435</w:t>
        </w:r>
        <w:r w:rsidR="003C17A7">
          <w:rPr>
            <w:noProof/>
            <w:webHidden/>
          </w:rPr>
          <w:fldChar w:fldCharType="end"/>
        </w:r>
      </w:hyperlink>
    </w:p>
    <w:p w14:paraId="2269A95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0" w:history="1">
        <w:r w:rsidR="003C17A7" w:rsidRPr="00865E0D">
          <w:rPr>
            <w:rStyle w:val="affe"/>
            <w:rFonts w:cs="Arial"/>
            <w:noProof/>
          </w:rPr>
          <w:t>3.13.1.6.3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437</w:t>
        </w:r>
        <w:r w:rsidR="003C17A7">
          <w:rPr>
            <w:noProof/>
            <w:webHidden/>
          </w:rPr>
          <w:fldChar w:fldCharType="end"/>
        </w:r>
      </w:hyperlink>
    </w:p>
    <w:p w14:paraId="4A92848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1" w:history="1">
        <w:r w:rsidR="003C17A7" w:rsidRPr="00865E0D">
          <w:rPr>
            <w:rStyle w:val="affe"/>
            <w:rFonts w:cs="Arial"/>
            <w:noProof/>
          </w:rPr>
          <w:t>3.13.1.7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5122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438</w:t>
        </w:r>
        <w:r w:rsidR="003C17A7">
          <w:rPr>
            <w:noProof/>
            <w:webHidden/>
          </w:rPr>
          <w:fldChar w:fldCharType="end"/>
        </w:r>
      </w:hyperlink>
    </w:p>
    <w:p w14:paraId="71F3675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2" w:history="1">
        <w:r w:rsidR="003C17A7" w:rsidRPr="00865E0D">
          <w:rPr>
            <w:rStyle w:val="affe"/>
            <w:rFonts w:cs="Arial"/>
            <w:noProof/>
          </w:rPr>
          <w:t>3.13.1.7.1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5122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438</w:t>
        </w:r>
        <w:r w:rsidR="003C17A7">
          <w:rPr>
            <w:noProof/>
            <w:webHidden/>
          </w:rPr>
          <w:fldChar w:fldCharType="end"/>
        </w:r>
      </w:hyperlink>
    </w:p>
    <w:p w14:paraId="21D154B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3" w:history="1">
        <w:r w:rsidR="003C17A7" w:rsidRPr="00865E0D">
          <w:rPr>
            <w:rStyle w:val="affe"/>
            <w:rFonts w:cs="Arial"/>
            <w:noProof/>
          </w:rPr>
          <w:t>3.13.1.7.2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439</w:t>
        </w:r>
        <w:r w:rsidR="003C17A7">
          <w:rPr>
            <w:noProof/>
            <w:webHidden/>
          </w:rPr>
          <w:fldChar w:fldCharType="end"/>
        </w:r>
      </w:hyperlink>
    </w:p>
    <w:p w14:paraId="76AAF88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4" w:history="1">
        <w:r w:rsidR="003C17A7" w:rsidRPr="00865E0D">
          <w:rPr>
            <w:rStyle w:val="affe"/>
            <w:rFonts w:cs="Arial"/>
            <w:noProof/>
          </w:rPr>
          <w:t>3.13.1.7.3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440</w:t>
        </w:r>
        <w:r w:rsidR="003C17A7">
          <w:rPr>
            <w:noProof/>
            <w:webHidden/>
          </w:rPr>
          <w:fldChar w:fldCharType="end"/>
        </w:r>
      </w:hyperlink>
    </w:p>
    <w:p w14:paraId="180CE79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15" w:history="1">
        <w:r w:rsidR="003C17A7" w:rsidRPr="00865E0D">
          <w:rPr>
            <w:rStyle w:val="affe"/>
            <w:rFonts w:cs="Arial"/>
            <w:noProof/>
          </w:rPr>
          <w:t>3.13.2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дистанционно-диагностических кабинетов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441</w:t>
        </w:r>
        <w:r w:rsidR="003C17A7">
          <w:rPr>
            <w:noProof/>
            <w:webHidden/>
          </w:rPr>
          <w:fldChar w:fldCharType="end"/>
        </w:r>
      </w:hyperlink>
    </w:p>
    <w:p w14:paraId="421CC366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6" w:history="1">
        <w:r w:rsidR="003C17A7" w:rsidRPr="00865E0D">
          <w:rPr>
            <w:rStyle w:val="affe"/>
            <w:rFonts w:cs="Arial"/>
            <w:noProof/>
          </w:rPr>
          <w:t>3.13.2.1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5124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441</w:t>
        </w:r>
        <w:r w:rsidR="003C17A7">
          <w:rPr>
            <w:noProof/>
            <w:webHidden/>
          </w:rPr>
          <w:fldChar w:fldCharType="end"/>
        </w:r>
      </w:hyperlink>
    </w:p>
    <w:p w14:paraId="64810774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7" w:history="1">
        <w:r w:rsidR="003C17A7" w:rsidRPr="00865E0D">
          <w:rPr>
            <w:rStyle w:val="affe"/>
            <w:rFonts w:cs="Arial"/>
            <w:noProof/>
          </w:rPr>
          <w:t>3.13.2.1.1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5124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442</w:t>
        </w:r>
        <w:r w:rsidR="003C17A7">
          <w:rPr>
            <w:noProof/>
            <w:webHidden/>
          </w:rPr>
          <w:fldChar w:fldCharType="end"/>
        </w:r>
      </w:hyperlink>
    </w:p>
    <w:p w14:paraId="4507E07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8" w:history="1">
        <w:r w:rsidR="003C17A7" w:rsidRPr="00865E0D">
          <w:rPr>
            <w:rStyle w:val="affe"/>
            <w:rFonts w:cs="Arial"/>
            <w:noProof/>
          </w:rPr>
          <w:t>3.13.2.1.2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442</w:t>
        </w:r>
        <w:r w:rsidR="003C17A7">
          <w:rPr>
            <w:noProof/>
            <w:webHidden/>
          </w:rPr>
          <w:fldChar w:fldCharType="end"/>
        </w:r>
      </w:hyperlink>
    </w:p>
    <w:p w14:paraId="5A3AB0E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19" w:history="1">
        <w:r w:rsidR="003C17A7" w:rsidRPr="00865E0D">
          <w:rPr>
            <w:rStyle w:val="affe"/>
            <w:rFonts w:cs="Arial"/>
            <w:noProof/>
          </w:rPr>
          <w:t>3.13.2.1.3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_Toc506997219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444</w:t>
        </w:r>
        <w:r w:rsidR="003C17A7">
          <w:rPr>
            <w:noProof/>
            <w:webHidden/>
          </w:rPr>
          <w:fldChar w:fldCharType="end"/>
        </w:r>
      </w:hyperlink>
    </w:p>
    <w:p w14:paraId="18A0B9C7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20" w:history="1">
        <w:r w:rsidR="003C17A7" w:rsidRPr="00865E0D">
          <w:rPr>
            <w:rStyle w:val="affe"/>
            <w:noProof/>
          </w:rPr>
          <w:t>3.13.3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Деятельность лаборатории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445</w:t>
        </w:r>
        <w:r w:rsidR="003C17A7">
          <w:rPr>
            <w:noProof/>
            <w:webHidden/>
          </w:rPr>
          <w:fldChar w:fldCharType="end"/>
        </w:r>
      </w:hyperlink>
    </w:p>
    <w:p w14:paraId="6903BB7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1" w:history="1">
        <w:r w:rsidR="003C17A7" w:rsidRPr="00865E0D">
          <w:rPr>
            <w:rStyle w:val="affe"/>
            <w:noProof/>
          </w:rPr>
          <w:t>3.13.3.1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5300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445</w:t>
        </w:r>
        <w:r w:rsidR="003C17A7">
          <w:rPr>
            <w:noProof/>
            <w:webHidden/>
          </w:rPr>
          <w:fldChar w:fldCharType="end"/>
        </w:r>
      </w:hyperlink>
    </w:p>
    <w:p w14:paraId="4F3AC813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2" w:history="1">
        <w:r w:rsidR="003C17A7" w:rsidRPr="00865E0D">
          <w:rPr>
            <w:rStyle w:val="affe"/>
            <w:noProof/>
          </w:rPr>
          <w:t>3.13.3.1.1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Условия формирования таблицы 5300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446</w:t>
        </w:r>
        <w:r w:rsidR="003C17A7">
          <w:rPr>
            <w:noProof/>
            <w:webHidden/>
          </w:rPr>
          <w:fldChar w:fldCharType="end"/>
        </w:r>
      </w:hyperlink>
    </w:p>
    <w:p w14:paraId="1D1A5B9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3" w:history="1">
        <w:r w:rsidR="003C17A7" w:rsidRPr="00865E0D">
          <w:rPr>
            <w:rStyle w:val="affe"/>
            <w:noProof/>
          </w:rPr>
          <w:t>3.13.3.2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5301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448</w:t>
        </w:r>
        <w:r w:rsidR="003C17A7">
          <w:rPr>
            <w:noProof/>
            <w:webHidden/>
          </w:rPr>
          <w:fldChar w:fldCharType="end"/>
        </w:r>
      </w:hyperlink>
    </w:p>
    <w:p w14:paraId="17379B4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4" w:history="1">
        <w:r w:rsidR="003C17A7" w:rsidRPr="00865E0D">
          <w:rPr>
            <w:rStyle w:val="affe"/>
            <w:noProof/>
            <w:lang w:val="en-US"/>
          </w:rPr>
          <w:t>3.13.3.2.1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Условия формирования таблицы 5301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448</w:t>
        </w:r>
        <w:r w:rsidR="003C17A7">
          <w:rPr>
            <w:noProof/>
            <w:webHidden/>
          </w:rPr>
          <w:fldChar w:fldCharType="end"/>
        </w:r>
      </w:hyperlink>
    </w:p>
    <w:p w14:paraId="4B4C9ED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5" w:history="1">
        <w:r w:rsidR="003C17A7" w:rsidRPr="00865E0D">
          <w:rPr>
            <w:rStyle w:val="affe"/>
            <w:noProof/>
          </w:rPr>
          <w:t>3.13.3.3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450</w:t>
        </w:r>
        <w:r w:rsidR="003C17A7">
          <w:rPr>
            <w:noProof/>
            <w:webHidden/>
          </w:rPr>
          <w:fldChar w:fldCharType="end"/>
        </w:r>
      </w:hyperlink>
    </w:p>
    <w:p w14:paraId="5576E38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6" w:history="1">
        <w:r w:rsidR="003C17A7" w:rsidRPr="00865E0D">
          <w:rPr>
            <w:rStyle w:val="affe"/>
            <w:rFonts w:cs="Arial"/>
            <w:noProof/>
          </w:rPr>
          <w:t>3.13.3.4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451</w:t>
        </w:r>
        <w:r w:rsidR="003C17A7">
          <w:rPr>
            <w:noProof/>
            <w:webHidden/>
          </w:rPr>
          <w:fldChar w:fldCharType="end"/>
        </w:r>
      </w:hyperlink>
    </w:p>
    <w:p w14:paraId="4D0416E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27" w:history="1">
        <w:r w:rsidR="003C17A7" w:rsidRPr="00865E0D">
          <w:rPr>
            <w:rStyle w:val="affe"/>
            <w:rFonts w:cs="Arial"/>
            <w:noProof/>
          </w:rPr>
          <w:t>3.13.4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Деятельность кабинетов функциональной диагностики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453</w:t>
        </w:r>
        <w:r w:rsidR="003C17A7">
          <w:rPr>
            <w:noProof/>
            <w:webHidden/>
          </w:rPr>
          <w:fldChar w:fldCharType="end"/>
        </w:r>
      </w:hyperlink>
    </w:p>
    <w:p w14:paraId="30EE5EE0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8" w:history="1">
        <w:r w:rsidR="003C17A7" w:rsidRPr="00865E0D">
          <w:rPr>
            <w:rStyle w:val="affe"/>
            <w:rFonts w:cs="Arial"/>
            <w:noProof/>
          </w:rPr>
          <w:t>3.13.4.1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5401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453</w:t>
        </w:r>
        <w:r w:rsidR="003C17A7">
          <w:rPr>
            <w:noProof/>
            <w:webHidden/>
          </w:rPr>
          <w:fldChar w:fldCharType="end"/>
        </w:r>
      </w:hyperlink>
    </w:p>
    <w:p w14:paraId="43BA8680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29" w:history="1">
        <w:r w:rsidR="003C17A7" w:rsidRPr="00865E0D">
          <w:rPr>
            <w:rStyle w:val="affe"/>
            <w:rFonts w:cs="Arial"/>
            <w:noProof/>
          </w:rPr>
          <w:t>3.13.4.1.1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5401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_Toc506997229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453</w:t>
        </w:r>
        <w:r w:rsidR="003C17A7">
          <w:rPr>
            <w:noProof/>
            <w:webHidden/>
          </w:rPr>
          <w:fldChar w:fldCharType="end"/>
        </w:r>
      </w:hyperlink>
    </w:p>
    <w:p w14:paraId="65C6AF25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0" w:history="1">
        <w:r w:rsidR="003C17A7" w:rsidRPr="00865E0D">
          <w:rPr>
            <w:rStyle w:val="affe"/>
            <w:rFonts w:cs="Arial"/>
            <w:noProof/>
          </w:rPr>
          <w:t>3.13.4.1.2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454</w:t>
        </w:r>
        <w:r w:rsidR="003C17A7">
          <w:rPr>
            <w:noProof/>
            <w:webHidden/>
          </w:rPr>
          <w:fldChar w:fldCharType="end"/>
        </w:r>
      </w:hyperlink>
    </w:p>
    <w:p w14:paraId="123A05B2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1" w:history="1">
        <w:r w:rsidR="003C17A7" w:rsidRPr="00865E0D">
          <w:rPr>
            <w:rStyle w:val="affe"/>
            <w:rFonts w:cs="Arial"/>
            <w:noProof/>
          </w:rPr>
          <w:t>3.13.4.1.3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456</w:t>
        </w:r>
        <w:r w:rsidR="003C17A7">
          <w:rPr>
            <w:noProof/>
            <w:webHidden/>
          </w:rPr>
          <w:fldChar w:fldCharType="end"/>
        </w:r>
      </w:hyperlink>
    </w:p>
    <w:p w14:paraId="56F93CA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32" w:history="1">
        <w:r w:rsidR="003C17A7" w:rsidRPr="00865E0D">
          <w:rPr>
            <w:rStyle w:val="affe"/>
            <w:rFonts w:cs="Arial"/>
            <w:noProof/>
          </w:rPr>
          <w:t>3.13.5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Методы функциональной диагностики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457</w:t>
        </w:r>
        <w:r w:rsidR="003C17A7">
          <w:rPr>
            <w:noProof/>
            <w:webHidden/>
          </w:rPr>
          <w:fldChar w:fldCharType="end"/>
        </w:r>
      </w:hyperlink>
    </w:p>
    <w:p w14:paraId="3299AFD6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3" w:history="1">
        <w:r w:rsidR="003C17A7" w:rsidRPr="00865E0D">
          <w:rPr>
            <w:rStyle w:val="affe"/>
            <w:rFonts w:cs="Arial"/>
            <w:noProof/>
          </w:rPr>
          <w:t>3.13.5.1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5402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457</w:t>
        </w:r>
        <w:r w:rsidR="003C17A7">
          <w:rPr>
            <w:noProof/>
            <w:webHidden/>
          </w:rPr>
          <w:fldChar w:fldCharType="end"/>
        </w:r>
      </w:hyperlink>
    </w:p>
    <w:p w14:paraId="4CFB694D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4" w:history="1">
        <w:r w:rsidR="003C17A7" w:rsidRPr="00865E0D">
          <w:rPr>
            <w:rStyle w:val="affe"/>
            <w:rFonts w:cs="Arial"/>
            <w:noProof/>
          </w:rPr>
          <w:t>3.13.5.1.1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5402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458</w:t>
        </w:r>
        <w:r w:rsidR="003C17A7">
          <w:rPr>
            <w:noProof/>
            <w:webHidden/>
          </w:rPr>
          <w:fldChar w:fldCharType="end"/>
        </w:r>
      </w:hyperlink>
    </w:p>
    <w:p w14:paraId="6403908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5" w:history="1">
        <w:r w:rsidR="003C17A7" w:rsidRPr="00865E0D">
          <w:rPr>
            <w:rStyle w:val="affe"/>
            <w:rFonts w:cs="Arial"/>
            <w:noProof/>
          </w:rPr>
          <w:t>3.13.5.1.2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460</w:t>
        </w:r>
        <w:r w:rsidR="003C17A7">
          <w:rPr>
            <w:noProof/>
            <w:webHidden/>
          </w:rPr>
          <w:fldChar w:fldCharType="end"/>
        </w:r>
      </w:hyperlink>
    </w:p>
    <w:p w14:paraId="77CC77E9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6" w:history="1">
        <w:r w:rsidR="003C17A7" w:rsidRPr="00865E0D">
          <w:rPr>
            <w:rStyle w:val="affe"/>
            <w:rFonts w:cs="Arial"/>
            <w:noProof/>
          </w:rPr>
          <w:t>3.13.5.1.3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462</w:t>
        </w:r>
        <w:r w:rsidR="003C17A7">
          <w:rPr>
            <w:noProof/>
            <w:webHidden/>
          </w:rPr>
          <w:fldChar w:fldCharType="end"/>
        </w:r>
      </w:hyperlink>
    </w:p>
    <w:p w14:paraId="7A2122E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37" w:history="1">
        <w:r w:rsidR="003C17A7" w:rsidRPr="00865E0D">
          <w:rPr>
            <w:rStyle w:val="affe"/>
            <w:rFonts w:cs="Arial"/>
            <w:noProof/>
          </w:rPr>
          <w:t>3.13.6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Оснащение аппаратурой и оборудованием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463</w:t>
        </w:r>
        <w:r w:rsidR="003C17A7">
          <w:rPr>
            <w:noProof/>
            <w:webHidden/>
          </w:rPr>
          <w:fldChar w:fldCharType="end"/>
        </w:r>
      </w:hyperlink>
    </w:p>
    <w:p w14:paraId="6445AC8C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8" w:history="1">
        <w:r w:rsidR="003C17A7" w:rsidRPr="00865E0D">
          <w:rPr>
            <w:rStyle w:val="affe"/>
            <w:rFonts w:cs="Arial"/>
            <w:noProof/>
          </w:rPr>
          <w:t>3.13.6.1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5406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463</w:t>
        </w:r>
        <w:r w:rsidR="003C17A7">
          <w:rPr>
            <w:noProof/>
            <w:webHidden/>
          </w:rPr>
          <w:fldChar w:fldCharType="end"/>
        </w:r>
      </w:hyperlink>
    </w:p>
    <w:p w14:paraId="5FF95797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39" w:history="1">
        <w:r w:rsidR="003C17A7" w:rsidRPr="00865E0D">
          <w:rPr>
            <w:rStyle w:val="affe"/>
            <w:rFonts w:cs="Arial"/>
            <w:noProof/>
          </w:rPr>
          <w:t>3.13.6.1.1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Условия формирования таблицы 5406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_Toc506997239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463</w:t>
        </w:r>
        <w:r w:rsidR="003C17A7">
          <w:rPr>
            <w:noProof/>
            <w:webHidden/>
          </w:rPr>
          <w:fldChar w:fldCharType="end"/>
        </w:r>
      </w:hyperlink>
    </w:p>
    <w:p w14:paraId="7BA228C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0" w:history="1">
        <w:r w:rsidR="003C17A7" w:rsidRPr="00865E0D">
          <w:rPr>
            <w:rStyle w:val="affe"/>
            <w:rFonts w:cs="Arial"/>
            <w:noProof/>
          </w:rPr>
          <w:t>3.13.6.1.2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464</w:t>
        </w:r>
        <w:r w:rsidR="003C17A7">
          <w:rPr>
            <w:noProof/>
            <w:webHidden/>
          </w:rPr>
          <w:fldChar w:fldCharType="end"/>
        </w:r>
      </w:hyperlink>
    </w:p>
    <w:p w14:paraId="17041E5C" w14:textId="77777777" w:rsidR="003C17A7" w:rsidRDefault="00BC5DDB">
      <w:pPr>
        <w:pStyle w:val="51"/>
        <w:tabs>
          <w:tab w:val="left" w:pos="2706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1" w:history="1">
        <w:r w:rsidR="003C17A7" w:rsidRPr="00865E0D">
          <w:rPr>
            <w:rStyle w:val="affe"/>
            <w:rFonts w:cs="Arial"/>
            <w:noProof/>
          </w:rPr>
          <w:t>3.13.6.1.3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466</w:t>
        </w:r>
        <w:r w:rsidR="003C17A7">
          <w:rPr>
            <w:noProof/>
            <w:webHidden/>
          </w:rPr>
          <w:fldChar w:fldCharType="end"/>
        </w:r>
      </w:hyperlink>
    </w:p>
    <w:p w14:paraId="140D79D4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2" w:history="1">
        <w:r w:rsidR="003C17A7" w:rsidRPr="00865E0D">
          <w:rPr>
            <w:rStyle w:val="affe"/>
            <w:noProof/>
          </w:rPr>
          <w:t>3.14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Форма 31 «Сведения о медицинской помощи детям и подросткам-школьникам»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466</w:t>
        </w:r>
        <w:r w:rsidR="003C17A7">
          <w:rPr>
            <w:noProof/>
            <w:webHidden/>
          </w:rPr>
          <w:fldChar w:fldCharType="end"/>
        </w:r>
      </w:hyperlink>
    </w:p>
    <w:p w14:paraId="64077BA7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43" w:history="1">
        <w:r w:rsidR="003C17A7" w:rsidRPr="00865E0D">
          <w:rPr>
            <w:rStyle w:val="affe"/>
            <w:rFonts w:cs="Arial"/>
            <w:noProof/>
          </w:rPr>
          <w:t>3.14.1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468</w:t>
        </w:r>
        <w:r w:rsidR="003C17A7">
          <w:rPr>
            <w:noProof/>
            <w:webHidden/>
          </w:rPr>
          <w:fldChar w:fldCharType="end"/>
        </w:r>
      </w:hyperlink>
    </w:p>
    <w:p w14:paraId="0E1F940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4" w:history="1">
        <w:r w:rsidR="003C17A7" w:rsidRPr="00865E0D">
          <w:rPr>
            <w:rStyle w:val="affe"/>
            <w:rFonts w:cs="Arial"/>
            <w:noProof/>
          </w:rPr>
          <w:t>3.14.1.1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468</w:t>
        </w:r>
        <w:r w:rsidR="003C17A7">
          <w:rPr>
            <w:noProof/>
            <w:webHidden/>
          </w:rPr>
          <w:fldChar w:fldCharType="end"/>
        </w:r>
      </w:hyperlink>
    </w:p>
    <w:p w14:paraId="6C7DB82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5" w:history="1">
        <w:r w:rsidR="003C17A7" w:rsidRPr="00865E0D">
          <w:rPr>
            <w:rStyle w:val="affe"/>
            <w:rFonts w:cs="Arial"/>
            <w:noProof/>
          </w:rPr>
          <w:t>3.14.1.2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471</w:t>
        </w:r>
        <w:r w:rsidR="003C17A7">
          <w:rPr>
            <w:noProof/>
            <w:webHidden/>
          </w:rPr>
          <w:fldChar w:fldCharType="end"/>
        </w:r>
      </w:hyperlink>
    </w:p>
    <w:p w14:paraId="2E0E056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6" w:history="1">
        <w:r w:rsidR="003C17A7" w:rsidRPr="00865E0D">
          <w:rPr>
            <w:rStyle w:val="affe"/>
            <w:rFonts w:cs="Arial"/>
            <w:noProof/>
          </w:rPr>
          <w:t>3.14.1.3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2202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472</w:t>
        </w:r>
        <w:r w:rsidR="003C17A7">
          <w:rPr>
            <w:noProof/>
            <w:webHidden/>
          </w:rPr>
          <w:fldChar w:fldCharType="end"/>
        </w:r>
      </w:hyperlink>
    </w:p>
    <w:p w14:paraId="6AF1656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7" w:history="1">
        <w:r w:rsidR="003C17A7" w:rsidRPr="00865E0D">
          <w:rPr>
            <w:rStyle w:val="affe"/>
            <w:rFonts w:cs="Arial"/>
            <w:noProof/>
          </w:rPr>
          <w:t>3.14.1.4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473</w:t>
        </w:r>
        <w:r w:rsidR="003C17A7">
          <w:rPr>
            <w:noProof/>
            <w:webHidden/>
          </w:rPr>
          <w:fldChar w:fldCharType="end"/>
        </w:r>
      </w:hyperlink>
    </w:p>
    <w:p w14:paraId="49CB1FD7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8" w:history="1">
        <w:r w:rsidR="003C17A7" w:rsidRPr="00865E0D">
          <w:rPr>
            <w:rStyle w:val="affe"/>
            <w:rFonts w:cs="Arial"/>
            <w:noProof/>
          </w:rPr>
          <w:t>3.14.1.5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2400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476</w:t>
        </w:r>
        <w:r w:rsidR="003C17A7">
          <w:rPr>
            <w:noProof/>
            <w:webHidden/>
          </w:rPr>
          <w:fldChar w:fldCharType="end"/>
        </w:r>
      </w:hyperlink>
    </w:p>
    <w:p w14:paraId="109160A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49" w:history="1">
        <w:r w:rsidR="003C17A7" w:rsidRPr="00865E0D">
          <w:rPr>
            <w:rStyle w:val="affe"/>
            <w:rFonts w:cs="Arial"/>
            <w:noProof/>
          </w:rPr>
          <w:t>3.14.1.6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_Toc506997249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476</w:t>
        </w:r>
        <w:r w:rsidR="003C17A7">
          <w:rPr>
            <w:noProof/>
            <w:webHidden/>
          </w:rPr>
          <w:fldChar w:fldCharType="end"/>
        </w:r>
      </w:hyperlink>
    </w:p>
    <w:p w14:paraId="3435056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0" w:history="1">
        <w:r w:rsidR="003C17A7" w:rsidRPr="00865E0D">
          <w:rPr>
            <w:rStyle w:val="affe"/>
            <w:rFonts w:cs="Arial"/>
            <w:noProof/>
          </w:rPr>
          <w:t>3.14.1.7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482</w:t>
        </w:r>
        <w:r w:rsidR="003C17A7">
          <w:rPr>
            <w:noProof/>
            <w:webHidden/>
          </w:rPr>
          <w:fldChar w:fldCharType="end"/>
        </w:r>
      </w:hyperlink>
    </w:p>
    <w:p w14:paraId="711D6FD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51" w:history="1">
        <w:r w:rsidR="003C17A7" w:rsidRPr="00865E0D">
          <w:rPr>
            <w:rStyle w:val="affe"/>
            <w:rFonts w:cs="Arial"/>
            <w:noProof/>
          </w:rPr>
          <w:t>3.14.2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483</w:t>
        </w:r>
        <w:r w:rsidR="003C17A7">
          <w:rPr>
            <w:noProof/>
            <w:webHidden/>
          </w:rPr>
          <w:fldChar w:fldCharType="end"/>
        </w:r>
      </w:hyperlink>
    </w:p>
    <w:p w14:paraId="1157D3F6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52" w:history="1">
        <w:r w:rsidR="003C17A7" w:rsidRPr="00865E0D">
          <w:rPr>
            <w:rStyle w:val="affe"/>
            <w:rFonts w:cs="Arial"/>
            <w:noProof/>
          </w:rPr>
          <w:t>3.14.3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484</w:t>
        </w:r>
        <w:r w:rsidR="003C17A7">
          <w:rPr>
            <w:noProof/>
            <w:webHidden/>
          </w:rPr>
          <w:fldChar w:fldCharType="end"/>
        </w:r>
      </w:hyperlink>
    </w:p>
    <w:p w14:paraId="716B43D4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3" w:history="1">
        <w:r w:rsidR="003C17A7" w:rsidRPr="00865E0D">
          <w:rPr>
            <w:rStyle w:val="affe"/>
            <w:rFonts w:cs="Arial"/>
            <w:noProof/>
          </w:rPr>
          <w:t>3.15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32 «Сведения о медицинской помощи беременным, роженицам и родильницам»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486</w:t>
        </w:r>
        <w:r w:rsidR="003C17A7">
          <w:rPr>
            <w:noProof/>
            <w:webHidden/>
          </w:rPr>
          <w:fldChar w:fldCharType="end"/>
        </w:r>
      </w:hyperlink>
    </w:p>
    <w:p w14:paraId="3B161673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54" w:history="1">
        <w:r w:rsidR="003C17A7" w:rsidRPr="00865E0D">
          <w:rPr>
            <w:rStyle w:val="affe"/>
            <w:rFonts w:cs="Arial"/>
            <w:noProof/>
          </w:rPr>
          <w:t>3.15.1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487</w:t>
        </w:r>
        <w:r w:rsidR="003C17A7">
          <w:rPr>
            <w:noProof/>
            <w:webHidden/>
          </w:rPr>
          <w:fldChar w:fldCharType="end"/>
        </w:r>
      </w:hyperlink>
    </w:p>
    <w:p w14:paraId="59680BF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5" w:history="1">
        <w:r w:rsidR="003C17A7" w:rsidRPr="00865E0D">
          <w:rPr>
            <w:rStyle w:val="affe"/>
            <w:rFonts w:cs="Arial"/>
            <w:noProof/>
          </w:rPr>
          <w:t>3.15.1.1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487</w:t>
        </w:r>
        <w:r w:rsidR="003C17A7">
          <w:rPr>
            <w:noProof/>
            <w:webHidden/>
          </w:rPr>
          <w:fldChar w:fldCharType="end"/>
        </w:r>
      </w:hyperlink>
    </w:p>
    <w:p w14:paraId="07A0334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6" w:history="1">
        <w:r w:rsidR="003C17A7" w:rsidRPr="00865E0D">
          <w:rPr>
            <w:rStyle w:val="affe"/>
            <w:rFonts w:cs="Arial"/>
            <w:noProof/>
          </w:rPr>
          <w:t>3.15.1.2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2120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490</w:t>
        </w:r>
        <w:r w:rsidR="003C17A7">
          <w:rPr>
            <w:noProof/>
            <w:webHidden/>
          </w:rPr>
          <w:fldChar w:fldCharType="end"/>
        </w:r>
      </w:hyperlink>
    </w:p>
    <w:p w14:paraId="27DB6915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7" w:history="1">
        <w:r w:rsidR="003C17A7" w:rsidRPr="00865E0D">
          <w:rPr>
            <w:rStyle w:val="affe"/>
            <w:rFonts w:cs="Arial"/>
            <w:noProof/>
          </w:rPr>
          <w:t>3.15.1.3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2130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499</w:t>
        </w:r>
        <w:r w:rsidR="003C17A7">
          <w:rPr>
            <w:noProof/>
            <w:webHidden/>
          </w:rPr>
          <w:fldChar w:fldCharType="end"/>
        </w:r>
      </w:hyperlink>
    </w:p>
    <w:p w14:paraId="275B190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8" w:history="1">
        <w:r w:rsidR="003C17A7" w:rsidRPr="00865E0D">
          <w:rPr>
            <w:rStyle w:val="affe"/>
            <w:rFonts w:cs="Arial"/>
            <w:noProof/>
          </w:rPr>
          <w:t>3.15.1.4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501</w:t>
        </w:r>
        <w:r w:rsidR="003C17A7">
          <w:rPr>
            <w:noProof/>
            <w:webHidden/>
          </w:rPr>
          <w:fldChar w:fldCharType="end"/>
        </w:r>
      </w:hyperlink>
    </w:p>
    <w:p w14:paraId="6CDB150D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59" w:history="1">
        <w:r w:rsidR="003C17A7" w:rsidRPr="00865E0D">
          <w:rPr>
            <w:rStyle w:val="affe"/>
            <w:rFonts w:cs="Arial"/>
            <w:noProof/>
          </w:rPr>
          <w:t>3.15.1.5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2210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_Toc506997259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502</w:t>
        </w:r>
        <w:r w:rsidR="003C17A7">
          <w:rPr>
            <w:noProof/>
            <w:webHidden/>
          </w:rPr>
          <w:fldChar w:fldCharType="end"/>
        </w:r>
      </w:hyperlink>
    </w:p>
    <w:p w14:paraId="2BC37DD3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0" w:history="1">
        <w:r w:rsidR="003C17A7" w:rsidRPr="00865E0D">
          <w:rPr>
            <w:rStyle w:val="affe"/>
            <w:rFonts w:cs="Arial"/>
            <w:bCs/>
            <w:noProof/>
          </w:rPr>
          <w:t>3.15.1.6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bCs/>
            <w:noProof/>
          </w:rPr>
          <w:t>Таблицы 2211, 2211_2250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505</w:t>
        </w:r>
        <w:r w:rsidR="003C17A7">
          <w:rPr>
            <w:noProof/>
            <w:webHidden/>
          </w:rPr>
          <w:fldChar w:fldCharType="end"/>
        </w:r>
      </w:hyperlink>
    </w:p>
    <w:p w14:paraId="05BEC2ED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1" w:history="1">
        <w:r w:rsidR="003C17A7" w:rsidRPr="00865E0D">
          <w:rPr>
            <w:rStyle w:val="affe"/>
            <w:rFonts w:cs="Arial"/>
            <w:noProof/>
          </w:rPr>
          <w:t>3.15.1.7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2245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511</w:t>
        </w:r>
        <w:r w:rsidR="003C17A7">
          <w:rPr>
            <w:noProof/>
            <w:webHidden/>
          </w:rPr>
          <w:fldChar w:fldCharType="end"/>
        </w:r>
      </w:hyperlink>
    </w:p>
    <w:p w14:paraId="0248A537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2" w:history="1">
        <w:r w:rsidR="003C17A7" w:rsidRPr="00865E0D">
          <w:rPr>
            <w:rStyle w:val="affe"/>
            <w:rFonts w:cs="Arial"/>
            <w:noProof/>
          </w:rPr>
          <w:t>3.15.1.8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2246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526</w:t>
        </w:r>
        <w:r w:rsidR="003C17A7">
          <w:rPr>
            <w:noProof/>
            <w:webHidden/>
          </w:rPr>
          <w:fldChar w:fldCharType="end"/>
        </w:r>
      </w:hyperlink>
    </w:p>
    <w:p w14:paraId="37F6DB6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3" w:history="1">
        <w:r w:rsidR="003C17A7" w:rsidRPr="00865E0D">
          <w:rPr>
            <w:rStyle w:val="affe"/>
            <w:rFonts w:cs="Arial"/>
            <w:noProof/>
          </w:rPr>
          <w:t>3.15.1.9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2247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528</w:t>
        </w:r>
        <w:r w:rsidR="003C17A7">
          <w:rPr>
            <w:noProof/>
            <w:webHidden/>
          </w:rPr>
          <w:fldChar w:fldCharType="end"/>
        </w:r>
      </w:hyperlink>
    </w:p>
    <w:p w14:paraId="144C4056" w14:textId="77777777" w:rsidR="003C17A7" w:rsidRDefault="00BC5DDB">
      <w:pPr>
        <w:pStyle w:val="41"/>
        <w:tabs>
          <w:tab w:val="left" w:pos="241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4" w:history="1">
        <w:r w:rsidR="003C17A7" w:rsidRPr="00865E0D">
          <w:rPr>
            <w:rStyle w:val="affe"/>
            <w:noProof/>
          </w:rPr>
          <w:t>3.15.1.10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2248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529</w:t>
        </w:r>
        <w:r w:rsidR="003C17A7">
          <w:rPr>
            <w:noProof/>
            <w:webHidden/>
          </w:rPr>
          <w:fldChar w:fldCharType="end"/>
        </w:r>
      </w:hyperlink>
    </w:p>
    <w:p w14:paraId="4C4CF104" w14:textId="77777777" w:rsidR="003C17A7" w:rsidRDefault="00BC5DDB">
      <w:pPr>
        <w:pStyle w:val="41"/>
        <w:tabs>
          <w:tab w:val="left" w:pos="241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5" w:history="1">
        <w:r w:rsidR="003C17A7" w:rsidRPr="00865E0D">
          <w:rPr>
            <w:rStyle w:val="affe"/>
            <w:noProof/>
          </w:rPr>
          <w:t>3.15.1.11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2249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530</w:t>
        </w:r>
        <w:r w:rsidR="003C17A7">
          <w:rPr>
            <w:noProof/>
            <w:webHidden/>
          </w:rPr>
          <w:fldChar w:fldCharType="end"/>
        </w:r>
      </w:hyperlink>
    </w:p>
    <w:p w14:paraId="3EC7151F" w14:textId="77777777" w:rsidR="003C17A7" w:rsidRDefault="00BC5DDB">
      <w:pPr>
        <w:pStyle w:val="41"/>
        <w:tabs>
          <w:tab w:val="left" w:pos="241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6" w:history="1">
        <w:r w:rsidR="003C17A7" w:rsidRPr="00865E0D">
          <w:rPr>
            <w:rStyle w:val="affe"/>
            <w:noProof/>
          </w:rPr>
          <w:t>3.15.1.12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2250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531</w:t>
        </w:r>
        <w:r w:rsidR="003C17A7">
          <w:rPr>
            <w:noProof/>
            <w:webHidden/>
          </w:rPr>
          <w:fldChar w:fldCharType="end"/>
        </w:r>
      </w:hyperlink>
    </w:p>
    <w:p w14:paraId="76822AF6" w14:textId="77777777" w:rsidR="003C17A7" w:rsidRDefault="00BC5DDB">
      <w:pPr>
        <w:pStyle w:val="41"/>
        <w:tabs>
          <w:tab w:val="left" w:pos="241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67" w:history="1">
        <w:r w:rsidR="003C17A7" w:rsidRPr="00865E0D">
          <w:rPr>
            <w:rStyle w:val="affe"/>
            <w:noProof/>
          </w:rPr>
          <w:t>3.15.1.13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Таблица 2260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544</w:t>
        </w:r>
        <w:r w:rsidR="003C17A7">
          <w:rPr>
            <w:noProof/>
            <w:webHidden/>
          </w:rPr>
          <w:fldChar w:fldCharType="end"/>
        </w:r>
      </w:hyperlink>
    </w:p>
    <w:p w14:paraId="7AB7245D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68" w:history="1">
        <w:r w:rsidR="003C17A7" w:rsidRPr="00865E0D">
          <w:rPr>
            <w:rStyle w:val="affe"/>
            <w:rFonts w:cs="Arial"/>
            <w:noProof/>
          </w:rPr>
          <w:t>3.15.2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576</w:t>
        </w:r>
        <w:r w:rsidR="003C17A7">
          <w:rPr>
            <w:noProof/>
            <w:webHidden/>
          </w:rPr>
          <w:fldChar w:fldCharType="end"/>
        </w:r>
      </w:hyperlink>
    </w:p>
    <w:p w14:paraId="5EFAED82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69" w:history="1">
        <w:r w:rsidR="003C17A7" w:rsidRPr="00865E0D">
          <w:rPr>
            <w:rStyle w:val="affe"/>
            <w:rFonts w:cs="Arial"/>
            <w:noProof/>
          </w:rPr>
          <w:t>3.15.3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_Toc506997269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577</w:t>
        </w:r>
        <w:r w:rsidR="003C17A7">
          <w:rPr>
            <w:noProof/>
            <w:webHidden/>
          </w:rPr>
          <w:fldChar w:fldCharType="end"/>
        </w:r>
      </w:hyperlink>
    </w:p>
    <w:p w14:paraId="5B767974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0" w:history="1">
        <w:r w:rsidR="003C17A7" w:rsidRPr="00865E0D">
          <w:rPr>
            <w:rStyle w:val="affe"/>
            <w:noProof/>
          </w:rPr>
          <w:t>3.16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noProof/>
          </w:rPr>
          <w:t>Форма 40 «Отчёт станции (отделения), больницы скорой медицинской помощи»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578</w:t>
        </w:r>
        <w:r w:rsidR="003C17A7">
          <w:rPr>
            <w:noProof/>
            <w:webHidden/>
          </w:rPr>
          <w:fldChar w:fldCharType="end"/>
        </w:r>
      </w:hyperlink>
    </w:p>
    <w:p w14:paraId="6B1E4030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71" w:history="1">
        <w:r w:rsidR="003C17A7" w:rsidRPr="00865E0D">
          <w:rPr>
            <w:rStyle w:val="affe"/>
            <w:rFonts w:cs="Arial"/>
            <w:noProof/>
          </w:rPr>
          <w:t>3.16.1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578</w:t>
        </w:r>
        <w:r w:rsidR="003C17A7">
          <w:rPr>
            <w:noProof/>
            <w:webHidden/>
          </w:rPr>
          <w:fldChar w:fldCharType="end"/>
        </w:r>
      </w:hyperlink>
    </w:p>
    <w:p w14:paraId="0291649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2" w:history="1">
        <w:r w:rsidR="003C17A7" w:rsidRPr="00865E0D">
          <w:rPr>
            <w:rStyle w:val="affe"/>
            <w:rFonts w:cs="Arial"/>
            <w:noProof/>
          </w:rPr>
          <w:t>3.16.1.1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578</w:t>
        </w:r>
        <w:r w:rsidR="003C17A7">
          <w:rPr>
            <w:noProof/>
            <w:webHidden/>
          </w:rPr>
          <w:fldChar w:fldCharType="end"/>
        </w:r>
      </w:hyperlink>
    </w:p>
    <w:p w14:paraId="1ECD48D4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3" w:history="1">
        <w:r w:rsidR="003C17A7" w:rsidRPr="00865E0D">
          <w:rPr>
            <w:rStyle w:val="affe"/>
            <w:rFonts w:cs="Arial"/>
            <w:noProof/>
          </w:rPr>
          <w:t>3.16.1.2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579</w:t>
        </w:r>
        <w:r w:rsidR="003C17A7">
          <w:rPr>
            <w:noProof/>
            <w:webHidden/>
          </w:rPr>
          <w:fldChar w:fldCharType="end"/>
        </w:r>
      </w:hyperlink>
    </w:p>
    <w:p w14:paraId="446FC18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4" w:history="1">
        <w:r w:rsidR="003C17A7" w:rsidRPr="00865E0D">
          <w:rPr>
            <w:rStyle w:val="affe"/>
            <w:rFonts w:cs="Arial"/>
            <w:noProof/>
          </w:rPr>
          <w:t>3.16.1.3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579</w:t>
        </w:r>
        <w:r w:rsidR="003C17A7">
          <w:rPr>
            <w:noProof/>
            <w:webHidden/>
          </w:rPr>
          <w:fldChar w:fldCharType="end"/>
        </w:r>
      </w:hyperlink>
    </w:p>
    <w:p w14:paraId="0E60916B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5" w:history="1">
        <w:r w:rsidR="003C17A7" w:rsidRPr="00865E0D">
          <w:rPr>
            <w:rStyle w:val="affe"/>
            <w:rFonts w:cs="Arial"/>
            <w:noProof/>
          </w:rPr>
          <w:t>3.16.1.4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580</w:t>
        </w:r>
        <w:r w:rsidR="003C17A7">
          <w:rPr>
            <w:noProof/>
            <w:webHidden/>
          </w:rPr>
          <w:fldChar w:fldCharType="end"/>
        </w:r>
      </w:hyperlink>
    </w:p>
    <w:p w14:paraId="29B777E2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6" w:history="1">
        <w:r w:rsidR="003C17A7" w:rsidRPr="00865E0D">
          <w:rPr>
            <w:rStyle w:val="affe"/>
            <w:rFonts w:cs="Arial"/>
            <w:noProof/>
          </w:rPr>
          <w:t>3.16.1.5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582</w:t>
        </w:r>
        <w:r w:rsidR="003C17A7">
          <w:rPr>
            <w:noProof/>
            <w:webHidden/>
          </w:rPr>
          <w:fldChar w:fldCharType="end"/>
        </w:r>
      </w:hyperlink>
    </w:p>
    <w:p w14:paraId="7E7EF3E9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7" w:history="1">
        <w:r w:rsidR="003C17A7" w:rsidRPr="00865E0D">
          <w:rPr>
            <w:rStyle w:val="affe"/>
            <w:rFonts w:cs="Arial"/>
            <w:noProof/>
          </w:rPr>
          <w:t>3.16.1.6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2100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583</w:t>
        </w:r>
        <w:r w:rsidR="003C17A7">
          <w:rPr>
            <w:noProof/>
            <w:webHidden/>
          </w:rPr>
          <w:fldChar w:fldCharType="end"/>
        </w:r>
      </w:hyperlink>
    </w:p>
    <w:p w14:paraId="6760378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8" w:history="1">
        <w:r w:rsidR="003C17A7" w:rsidRPr="00865E0D">
          <w:rPr>
            <w:rStyle w:val="affe"/>
            <w:rFonts w:cs="Arial"/>
            <w:noProof/>
          </w:rPr>
          <w:t>3.16.1.7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583</w:t>
        </w:r>
        <w:r w:rsidR="003C17A7">
          <w:rPr>
            <w:noProof/>
            <w:webHidden/>
          </w:rPr>
          <w:fldChar w:fldCharType="end"/>
        </w:r>
      </w:hyperlink>
    </w:p>
    <w:p w14:paraId="713F99BF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79" w:history="1">
        <w:r w:rsidR="003C17A7" w:rsidRPr="00865E0D">
          <w:rPr>
            <w:rStyle w:val="affe"/>
            <w:rFonts w:cs="Arial"/>
            <w:noProof/>
          </w:rPr>
          <w:t>3.16.1.8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2201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_Toc506997279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584</w:t>
        </w:r>
        <w:r w:rsidR="003C17A7">
          <w:rPr>
            <w:noProof/>
            <w:webHidden/>
          </w:rPr>
          <w:fldChar w:fldCharType="end"/>
        </w:r>
      </w:hyperlink>
    </w:p>
    <w:p w14:paraId="2FFA34D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80" w:history="1">
        <w:r w:rsidR="003C17A7" w:rsidRPr="00865E0D">
          <w:rPr>
            <w:rStyle w:val="affe"/>
            <w:rFonts w:cs="Arial"/>
            <w:noProof/>
          </w:rPr>
          <w:t>3.16.1.9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2300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585</w:t>
        </w:r>
        <w:r w:rsidR="003C17A7">
          <w:rPr>
            <w:noProof/>
            <w:webHidden/>
          </w:rPr>
          <w:fldChar w:fldCharType="end"/>
        </w:r>
      </w:hyperlink>
    </w:p>
    <w:p w14:paraId="2CC8F624" w14:textId="77777777" w:rsidR="003C17A7" w:rsidRDefault="00BC5DDB">
      <w:pPr>
        <w:pStyle w:val="41"/>
        <w:tabs>
          <w:tab w:val="left" w:pos="2412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81" w:history="1">
        <w:r w:rsidR="003C17A7" w:rsidRPr="00865E0D">
          <w:rPr>
            <w:rStyle w:val="affe"/>
            <w:rFonts w:cs="Arial"/>
            <w:noProof/>
          </w:rPr>
          <w:t>3.16.1.10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2500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585</w:t>
        </w:r>
        <w:r w:rsidR="003C17A7">
          <w:rPr>
            <w:noProof/>
            <w:webHidden/>
          </w:rPr>
          <w:fldChar w:fldCharType="end"/>
        </w:r>
      </w:hyperlink>
    </w:p>
    <w:p w14:paraId="3497901B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2" w:history="1">
        <w:r w:rsidR="003C17A7" w:rsidRPr="00865E0D">
          <w:rPr>
            <w:rStyle w:val="affe"/>
            <w:rFonts w:cs="Arial"/>
            <w:noProof/>
          </w:rPr>
          <w:t>3.16.2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586</w:t>
        </w:r>
        <w:r w:rsidR="003C17A7">
          <w:rPr>
            <w:noProof/>
            <w:webHidden/>
          </w:rPr>
          <w:fldChar w:fldCharType="end"/>
        </w:r>
      </w:hyperlink>
    </w:p>
    <w:p w14:paraId="35802B29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3" w:history="1">
        <w:r w:rsidR="003C17A7" w:rsidRPr="00865E0D">
          <w:rPr>
            <w:rStyle w:val="affe"/>
            <w:rFonts w:cs="Arial"/>
            <w:noProof/>
          </w:rPr>
          <w:t>3.16.3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587</w:t>
        </w:r>
        <w:r w:rsidR="003C17A7">
          <w:rPr>
            <w:noProof/>
            <w:webHidden/>
          </w:rPr>
          <w:fldChar w:fldCharType="end"/>
        </w:r>
      </w:hyperlink>
    </w:p>
    <w:p w14:paraId="11048516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84" w:history="1">
        <w:r w:rsidR="003C17A7" w:rsidRPr="00865E0D">
          <w:rPr>
            <w:rStyle w:val="affe"/>
            <w:rFonts w:cs="Arial"/>
            <w:noProof/>
          </w:rPr>
          <w:t>3.17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57 «Сведения о травмах, отравлениях и некоторых других последствиях воздействия внешних причин»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_Toc506997284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589</w:t>
        </w:r>
        <w:r w:rsidR="003C17A7">
          <w:rPr>
            <w:noProof/>
            <w:webHidden/>
          </w:rPr>
          <w:fldChar w:fldCharType="end"/>
        </w:r>
      </w:hyperlink>
    </w:p>
    <w:p w14:paraId="75725184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5" w:history="1">
        <w:r w:rsidR="003C17A7" w:rsidRPr="00865E0D">
          <w:rPr>
            <w:rStyle w:val="affe"/>
            <w:rFonts w:cs="Arial"/>
            <w:noProof/>
          </w:rPr>
          <w:t>3.17.1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_Toc506997285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589</w:t>
        </w:r>
        <w:r w:rsidR="003C17A7">
          <w:rPr>
            <w:noProof/>
            <w:webHidden/>
          </w:rPr>
          <w:fldChar w:fldCharType="end"/>
        </w:r>
      </w:hyperlink>
    </w:p>
    <w:p w14:paraId="3DAE1B7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6" w:history="1">
        <w:r w:rsidR="003C17A7" w:rsidRPr="00865E0D">
          <w:rPr>
            <w:rStyle w:val="affe"/>
            <w:rFonts w:cs="Arial"/>
            <w:noProof/>
          </w:rPr>
          <w:t>3.17.2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_Toc506997286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593</w:t>
        </w:r>
        <w:r w:rsidR="003C17A7">
          <w:rPr>
            <w:noProof/>
            <w:webHidden/>
          </w:rPr>
          <w:fldChar w:fldCharType="end"/>
        </w:r>
      </w:hyperlink>
    </w:p>
    <w:p w14:paraId="5B601D8F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7" w:history="1">
        <w:r w:rsidR="003C17A7" w:rsidRPr="00865E0D">
          <w:rPr>
            <w:rStyle w:val="affe"/>
            <w:rFonts w:cs="Arial"/>
            <w:noProof/>
          </w:rPr>
          <w:t>3.17.3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_Toc506997287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595</w:t>
        </w:r>
        <w:r w:rsidR="003C17A7">
          <w:rPr>
            <w:noProof/>
            <w:webHidden/>
          </w:rPr>
          <w:fldChar w:fldCharType="end"/>
        </w:r>
      </w:hyperlink>
    </w:p>
    <w:p w14:paraId="115AF0C9" w14:textId="77777777" w:rsidR="003C17A7" w:rsidRDefault="00BC5DDB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88" w:history="1">
        <w:r w:rsidR="003C17A7" w:rsidRPr="00865E0D">
          <w:rPr>
            <w:rStyle w:val="affe"/>
            <w:rFonts w:cs="Arial"/>
            <w:noProof/>
          </w:rPr>
          <w:t>3.18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Форма 63 «Сведения о заболеваниях, связанных с микронутриентной недостаточностью»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_Toc506997288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596</w:t>
        </w:r>
        <w:r w:rsidR="003C17A7">
          <w:rPr>
            <w:noProof/>
            <w:webHidden/>
          </w:rPr>
          <w:fldChar w:fldCharType="end"/>
        </w:r>
      </w:hyperlink>
    </w:p>
    <w:p w14:paraId="68D40FD5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89" w:history="1">
        <w:r w:rsidR="003C17A7" w:rsidRPr="00865E0D">
          <w:rPr>
            <w:rStyle w:val="affe"/>
            <w:rFonts w:cs="Arial"/>
            <w:noProof/>
          </w:rPr>
          <w:t>3.18.1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Работа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_Toc506997289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597</w:t>
        </w:r>
        <w:r w:rsidR="003C17A7">
          <w:rPr>
            <w:noProof/>
            <w:webHidden/>
          </w:rPr>
          <w:fldChar w:fldCharType="end"/>
        </w:r>
      </w:hyperlink>
    </w:p>
    <w:p w14:paraId="2A703CCA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90" w:history="1">
        <w:r w:rsidR="003C17A7" w:rsidRPr="00865E0D">
          <w:rPr>
            <w:rStyle w:val="affe"/>
            <w:rFonts w:cs="Arial"/>
            <w:noProof/>
          </w:rPr>
          <w:t>3.18.1.1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1000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_Toc506997290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597</w:t>
        </w:r>
        <w:r w:rsidR="003C17A7">
          <w:rPr>
            <w:noProof/>
            <w:webHidden/>
          </w:rPr>
          <w:fldChar w:fldCharType="end"/>
        </w:r>
      </w:hyperlink>
    </w:p>
    <w:p w14:paraId="2ED8E621" w14:textId="77777777" w:rsidR="003C17A7" w:rsidRDefault="00BC5DDB">
      <w:pPr>
        <w:pStyle w:val="41"/>
        <w:tabs>
          <w:tab w:val="left" w:pos="2278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997291" w:history="1">
        <w:r w:rsidR="003C17A7" w:rsidRPr="00865E0D">
          <w:rPr>
            <w:rStyle w:val="affe"/>
            <w:rFonts w:cs="Arial"/>
            <w:noProof/>
          </w:rPr>
          <w:t>3.18.1.2</w:t>
        </w:r>
        <w:r w:rsidR="003C17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Таблица 2000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_Toc506997291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599</w:t>
        </w:r>
        <w:r w:rsidR="003C17A7">
          <w:rPr>
            <w:noProof/>
            <w:webHidden/>
          </w:rPr>
          <w:fldChar w:fldCharType="end"/>
        </w:r>
      </w:hyperlink>
    </w:p>
    <w:p w14:paraId="5201442C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92" w:history="1">
        <w:r w:rsidR="003C17A7" w:rsidRPr="00865E0D">
          <w:rPr>
            <w:rStyle w:val="affe"/>
            <w:rFonts w:cs="Arial"/>
            <w:noProof/>
          </w:rPr>
          <w:t>3.18.2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Формирование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_Toc506997292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599</w:t>
        </w:r>
        <w:r w:rsidR="003C17A7">
          <w:rPr>
            <w:noProof/>
            <w:webHidden/>
          </w:rPr>
          <w:fldChar w:fldCharType="end"/>
        </w:r>
      </w:hyperlink>
    </w:p>
    <w:p w14:paraId="15A13111" w14:textId="77777777" w:rsidR="003C17A7" w:rsidRDefault="00BC5DDB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06997293" w:history="1">
        <w:r w:rsidR="003C17A7" w:rsidRPr="00865E0D">
          <w:rPr>
            <w:rStyle w:val="affe"/>
            <w:rFonts w:cs="Arial"/>
            <w:noProof/>
          </w:rPr>
          <w:t>3.18.3</w:t>
        </w:r>
        <w:r w:rsidR="003C17A7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3C17A7" w:rsidRPr="00865E0D">
          <w:rPr>
            <w:rStyle w:val="affe"/>
            <w:rFonts w:cs="Arial"/>
            <w:noProof/>
          </w:rPr>
          <w:t>Просмотр отчета</w:t>
        </w:r>
        <w:r w:rsidR="003C17A7">
          <w:rPr>
            <w:noProof/>
            <w:webHidden/>
          </w:rPr>
          <w:tab/>
        </w:r>
        <w:r w:rsidR="003C17A7">
          <w:rPr>
            <w:noProof/>
            <w:webHidden/>
          </w:rPr>
          <w:fldChar w:fldCharType="begin"/>
        </w:r>
        <w:r w:rsidR="003C17A7">
          <w:rPr>
            <w:noProof/>
            <w:webHidden/>
          </w:rPr>
          <w:instrText xml:space="preserve"> PAGEREF _Toc506997293 \h </w:instrText>
        </w:r>
        <w:r w:rsidR="003C17A7">
          <w:rPr>
            <w:noProof/>
            <w:webHidden/>
          </w:rPr>
        </w:r>
        <w:r w:rsidR="003C17A7">
          <w:rPr>
            <w:noProof/>
            <w:webHidden/>
          </w:rPr>
          <w:fldChar w:fldCharType="separate"/>
        </w:r>
        <w:r w:rsidR="003C17A7">
          <w:rPr>
            <w:noProof/>
            <w:webHidden/>
          </w:rPr>
          <w:t>601</w:t>
        </w:r>
        <w:r w:rsidR="003C17A7">
          <w:rPr>
            <w:noProof/>
            <w:webHidden/>
          </w:rPr>
          <w:fldChar w:fldCharType="end"/>
        </w:r>
      </w:hyperlink>
    </w:p>
    <w:p w14:paraId="6DF83685" w14:textId="6ED41D14" w:rsidR="00742300" w:rsidRPr="001B42F2" w:rsidRDefault="00323FA2" w:rsidP="00323FA2">
      <w:pPr>
        <w:pStyle w:val="17"/>
      </w:pPr>
      <w:r>
        <w:fldChar w:fldCharType="end"/>
      </w:r>
    </w:p>
    <w:p w14:paraId="6650760A" w14:textId="77777777" w:rsidR="00643969" w:rsidRPr="001B42F2" w:rsidRDefault="001C7D01" w:rsidP="001C7D01">
      <w:pPr>
        <w:pStyle w:val="1"/>
        <w:numPr>
          <w:ilvl w:val="0"/>
          <w:numId w:val="0"/>
        </w:numPr>
        <w:ind w:left="720"/>
        <w:rPr>
          <w:rFonts w:cs="Arial"/>
        </w:rPr>
      </w:pPr>
      <w:bookmarkStart w:id="0" w:name="_Toc474228463"/>
      <w:bookmarkStart w:id="1" w:name="_Toc493765712"/>
      <w:bookmarkStart w:id="2" w:name="_Toc506996872"/>
      <w:r w:rsidRPr="001B42F2">
        <w:rPr>
          <w:rFonts w:cs="Arial"/>
        </w:rPr>
        <w:lastRenderedPageBreak/>
        <w:t>Перечень терминов и сокращений</w:t>
      </w:r>
      <w:bookmarkEnd w:id="0"/>
      <w:bookmarkEnd w:id="1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4"/>
        <w:gridCol w:w="7497"/>
      </w:tblGrid>
      <w:tr w:rsidR="005C5F83" w:rsidRPr="001B42F2" w14:paraId="385B026C" w14:textId="77777777" w:rsidTr="00136A94">
        <w:trPr>
          <w:tblHeader/>
        </w:trPr>
        <w:tc>
          <w:tcPr>
            <w:tcW w:w="1403" w:type="pct"/>
          </w:tcPr>
          <w:p w14:paraId="37CD4E67" w14:textId="77777777" w:rsidR="005C5F83" w:rsidRPr="001B42F2" w:rsidRDefault="005C5F83" w:rsidP="005C5F83">
            <w:pPr>
              <w:pStyle w:val="phtablecolcaption"/>
            </w:pPr>
            <w:r w:rsidRPr="001B42F2">
              <w:t>Термин, сокращение</w:t>
            </w:r>
          </w:p>
        </w:tc>
        <w:tc>
          <w:tcPr>
            <w:tcW w:w="3597" w:type="pct"/>
          </w:tcPr>
          <w:p w14:paraId="5A45870E" w14:textId="77777777" w:rsidR="005C5F83" w:rsidRPr="001B42F2" w:rsidRDefault="005C5F83" w:rsidP="005C5F83">
            <w:pPr>
              <w:pStyle w:val="phtablecolcaption"/>
            </w:pPr>
            <w:r w:rsidRPr="001B42F2">
              <w:t>Определение</w:t>
            </w:r>
          </w:p>
        </w:tc>
      </w:tr>
      <w:tr w:rsidR="00C163E1" w:rsidRPr="001B42F2" w14:paraId="328F2565" w14:textId="77777777" w:rsidTr="00136A94">
        <w:tc>
          <w:tcPr>
            <w:tcW w:w="1403" w:type="pct"/>
          </w:tcPr>
          <w:p w14:paraId="1678B703" w14:textId="77777777" w:rsidR="00C163E1" w:rsidRPr="001B42F2" w:rsidRDefault="00C163E1" w:rsidP="005C5F83">
            <w:pPr>
              <w:pStyle w:val="phtablecellleft"/>
            </w:pPr>
            <w:r w:rsidRPr="001B42F2">
              <w:t>АПУ</w:t>
            </w:r>
          </w:p>
        </w:tc>
        <w:tc>
          <w:tcPr>
            <w:tcW w:w="3597" w:type="pct"/>
          </w:tcPr>
          <w:p w14:paraId="3011B666" w14:textId="77777777" w:rsidR="00C163E1" w:rsidRPr="001B42F2" w:rsidRDefault="00C163E1" w:rsidP="005C5F83">
            <w:pPr>
              <w:pStyle w:val="phtablecellleft"/>
            </w:pPr>
            <w:r w:rsidRPr="001B42F2">
              <w:t>Амбулаторно-поликлиническое учреждение</w:t>
            </w:r>
          </w:p>
        </w:tc>
      </w:tr>
      <w:tr w:rsidR="00571B20" w:rsidRPr="001B42F2" w14:paraId="3C046DA8" w14:textId="77777777" w:rsidTr="00136A94">
        <w:tc>
          <w:tcPr>
            <w:tcW w:w="1403" w:type="pct"/>
          </w:tcPr>
          <w:p w14:paraId="389A7254" w14:textId="77777777" w:rsidR="00571B20" w:rsidRPr="001B42F2" w:rsidRDefault="00571B20" w:rsidP="005C5F83">
            <w:pPr>
              <w:pStyle w:val="phtablecellleft"/>
            </w:pPr>
            <w:r w:rsidRPr="001B42F2">
              <w:t>АТ</w:t>
            </w:r>
          </w:p>
        </w:tc>
        <w:tc>
          <w:tcPr>
            <w:tcW w:w="3597" w:type="pct"/>
          </w:tcPr>
          <w:p w14:paraId="1820C3CE" w14:textId="77777777" w:rsidR="00571B20" w:rsidRPr="001B42F2" w:rsidRDefault="00571B20" w:rsidP="005C5F83">
            <w:pPr>
              <w:pStyle w:val="phtablecellleft"/>
            </w:pPr>
            <w:r w:rsidRPr="001B42F2">
              <w:t>Амбулаторный талон</w:t>
            </w:r>
          </w:p>
        </w:tc>
      </w:tr>
      <w:tr w:rsidR="00136A94" w:rsidRPr="001B42F2" w14:paraId="40C3F5EC" w14:textId="77777777" w:rsidTr="00136A94">
        <w:tc>
          <w:tcPr>
            <w:tcW w:w="1403" w:type="pct"/>
          </w:tcPr>
          <w:p w14:paraId="10EFAC3D" w14:textId="77777777" w:rsidR="00136A94" w:rsidRPr="001B42F2" w:rsidRDefault="00136A94" w:rsidP="005C5F83">
            <w:pPr>
              <w:pStyle w:val="phtablecellleft"/>
            </w:pPr>
            <w:r w:rsidRPr="001B42F2">
              <w:t>БАРС.Мониторинг-Здравоохранение</w:t>
            </w:r>
          </w:p>
        </w:tc>
        <w:tc>
          <w:tcPr>
            <w:tcW w:w="3597" w:type="pct"/>
          </w:tcPr>
          <w:p w14:paraId="55AF4A58" w14:textId="77777777" w:rsidR="00136A94" w:rsidRPr="001B42F2" w:rsidRDefault="00571B20" w:rsidP="005C5F83">
            <w:pPr>
              <w:pStyle w:val="phtablecellleft"/>
            </w:pPr>
            <w:r w:rsidRPr="001B42F2">
              <w:t>Информационная система «БАРС.Мониторинг-Здравоохранение»</w:t>
            </w:r>
          </w:p>
        </w:tc>
      </w:tr>
      <w:tr w:rsidR="00571B20" w:rsidRPr="001B42F2" w14:paraId="7715DA03" w14:textId="77777777" w:rsidTr="00136A94">
        <w:tc>
          <w:tcPr>
            <w:tcW w:w="1403" w:type="pct"/>
          </w:tcPr>
          <w:p w14:paraId="38BE446A" w14:textId="77777777" w:rsidR="00571B20" w:rsidRPr="001B42F2" w:rsidRDefault="00571B20" w:rsidP="005C5F83">
            <w:pPr>
              <w:pStyle w:val="phtablecellleft"/>
            </w:pPr>
            <w:r w:rsidRPr="001B42F2">
              <w:t>ВИЧ</w:t>
            </w:r>
          </w:p>
        </w:tc>
        <w:tc>
          <w:tcPr>
            <w:tcW w:w="3597" w:type="pct"/>
          </w:tcPr>
          <w:p w14:paraId="76535CA3" w14:textId="77777777" w:rsidR="00571B20" w:rsidRPr="001B42F2" w:rsidRDefault="00571B20" w:rsidP="005C5F83">
            <w:pPr>
              <w:pStyle w:val="phtablecellleft"/>
            </w:pPr>
            <w:r w:rsidRPr="001B42F2">
              <w:t>Вирус иммунодефицита человека</w:t>
            </w:r>
          </w:p>
        </w:tc>
      </w:tr>
      <w:tr w:rsidR="00F161F2" w:rsidRPr="001B42F2" w14:paraId="7B52DE12" w14:textId="77777777" w:rsidTr="00136A94">
        <w:tc>
          <w:tcPr>
            <w:tcW w:w="1403" w:type="pct"/>
          </w:tcPr>
          <w:p w14:paraId="1C59AE96" w14:textId="77777777" w:rsidR="00F161F2" w:rsidRPr="001B42F2" w:rsidRDefault="00F161F2" w:rsidP="005C5F83">
            <w:pPr>
              <w:pStyle w:val="phtablecellleft"/>
            </w:pPr>
            <w:r w:rsidRPr="001B42F2">
              <w:t>ВМС</w:t>
            </w:r>
          </w:p>
        </w:tc>
        <w:tc>
          <w:tcPr>
            <w:tcW w:w="3597" w:type="pct"/>
          </w:tcPr>
          <w:p w14:paraId="378B6FF5" w14:textId="77777777" w:rsidR="00F161F2" w:rsidRPr="001B42F2" w:rsidRDefault="00F161F2" w:rsidP="005C5F83">
            <w:pPr>
              <w:pStyle w:val="phtablecellleft"/>
            </w:pPr>
            <w:r w:rsidRPr="001B42F2">
              <w:t>Внутриматочная спираль</w:t>
            </w:r>
          </w:p>
        </w:tc>
      </w:tr>
      <w:tr w:rsidR="007830C7" w:rsidRPr="001B42F2" w14:paraId="08454123" w14:textId="77777777" w:rsidTr="00136A94">
        <w:tc>
          <w:tcPr>
            <w:tcW w:w="1403" w:type="pct"/>
          </w:tcPr>
          <w:p w14:paraId="2624F977" w14:textId="63E09EA0" w:rsidR="007830C7" w:rsidRPr="001B42F2" w:rsidRDefault="007830C7" w:rsidP="007830C7">
            <w:pPr>
              <w:pStyle w:val="phtablecellleft"/>
              <w:rPr>
                <w:lang w:val="en-US"/>
              </w:rPr>
            </w:pPr>
            <w:r w:rsidRPr="001B42F2">
              <w:t>ВМТ</w:t>
            </w:r>
          </w:p>
        </w:tc>
        <w:tc>
          <w:tcPr>
            <w:tcW w:w="3597" w:type="pct"/>
          </w:tcPr>
          <w:p w14:paraId="73831EE6" w14:textId="3B3241D5" w:rsidR="007830C7" w:rsidRPr="001B42F2" w:rsidRDefault="007830C7" w:rsidP="005C5F83">
            <w:pPr>
              <w:pStyle w:val="phtablecellleft"/>
            </w:pPr>
            <w:r w:rsidRPr="001B42F2">
              <w:t>Высокие медицинские технологии</w:t>
            </w:r>
          </w:p>
        </w:tc>
      </w:tr>
      <w:tr w:rsidR="0093509A" w:rsidRPr="001B42F2" w14:paraId="6DE32F13" w14:textId="77777777" w:rsidTr="00136A94">
        <w:tc>
          <w:tcPr>
            <w:tcW w:w="1403" w:type="pct"/>
          </w:tcPr>
          <w:p w14:paraId="351E511A" w14:textId="77777777" w:rsidR="0093509A" w:rsidRPr="001B42F2" w:rsidRDefault="0093509A" w:rsidP="005C5F83">
            <w:pPr>
              <w:pStyle w:val="phtablecellleft"/>
            </w:pPr>
            <w:r w:rsidRPr="001B42F2">
              <w:t>ВН</w:t>
            </w:r>
          </w:p>
        </w:tc>
        <w:tc>
          <w:tcPr>
            <w:tcW w:w="3597" w:type="pct"/>
          </w:tcPr>
          <w:p w14:paraId="671A0FF6" w14:textId="77777777" w:rsidR="0093509A" w:rsidRPr="001B42F2" w:rsidRDefault="0093509A" w:rsidP="005C5F83">
            <w:pPr>
              <w:pStyle w:val="phtablecellleft"/>
            </w:pPr>
            <w:r w:rsidRPr="001B42F2">
              <w:t>Временная нетрудоспособность</w:t>
            </w:r>
          </w:p>
        </w:tc>
      </w:tr>
      <w:tr w:rsidR="00571B20" w:rsidRPr="001B42F2" w14:paraId="10A8B3B0" w14:textId="77777777" w:rsidTr="00136A94">
        <w:tc>
          <w:tcPr>
            <w:tcW w:w="1403" w:type="pct"/>
          </w:tcPr>
          <w:p w14:paraId="3F91DC85" w14:textId="77777777" w:rsidR="00571B20" w:rsidRPr="001B42F2" w:rsidRDefault="00571B20" w:rsidP="005C5F83">
            <w:pPr>
              <w:pStyle w:val="phtablecellleft"/>
            </w:pPr>
            <w:r w:rsidRPr="001B42F2">
              <w:t>ВПР</w:t>
            </w:r>
          </w:p>
        </w:tc>
        <w:tc>
          <w:tcPr>
            <w:tcW w:w="3597" w:type="pct"/>
          </w:tcPr>
          <w:p w14:paraId="59C5B474" w14:textId="77777777" w:rsidR="00571B20" w:rsidRPr="001B42F2" w:rsidRDefault="00571B20" w:rsidP="005C5F83">
            <w:pPr>
              <w:pStyle w:val="phtablecellleft"/>
            </w:pPr>
            <w:r w:rsidRPr="001B42F2">
              <w:t>Врожденные пороки развития плода</w:t>
            </w:r>
          </w:p>
        </w:tc>
      </w:tr>
      <w:tr w:rsidR="007830C7" w:rsidRPr="001B42F2" w14:paraId="5C4073D9" w14:textId="77777777" w:rsidTr="00136A94">
        <w:tc>
          <w:tcPr>
            <w:tcW w:w="1403" w:type="pct"/>
          </w:tcPr>
          <w:p w14:paraId="70533AB6" w14:textId="2FA93196" w:rsidR="007830C7" w:rsidRPr="001B42F2" w:rsidRDefault="007830C7" w:rsidP="005C5F83">
            <w:pPr>
              <w:pStyle w:val="phtablecellleft"/>
            </w:pPr>
            <w:r w:rsidRPr="001B42F2">
              <w:t>ГОСТ</w:t>
            </w:r>
          </w:p>
        </w:tc>
        <w:tc>
          <w:tcPr>
            <w:tcW w:w="3597" w:type="pct"/>
          </w:tcPr>
          <w:p w14:paraId="44005818" w14:textId="08E01499" w:rsidR="007830C7" w:rsidRPr="001B42F2" w:rsidRDefault="007830C7" w:rsidP="005C5F83">
            <w:pPr>
              <w:pStyle w:val="phtablecellleft"/>
            </w:pPr>
            <w:r w:rsidRPr="001B42F2">
              <w:t>Государственный стандарт</w:t>
            </w:r>
          </w:p>
        </w:tc>
      </w:tr>
      <w:tr w:rsidR="001B4143" w:rsidRPr="001B42F2" w14:paraId="61AE3B79" w14:textId="77777777" w:rsidTr="00136A94">
        <w:tc>
          <w:tcPr>
            <w:tcW w:w="1403" w:type="pct"/>
          </w:tcPr>
          <w:p w14:paraId="500C06C1" w14:textId="742C7DD3" w:rsidR="001B4143" w:rsidRPr="001B42F2" w:rsidRDefault="001B4143" w:rsidP="005C5F83">
            <w:pPr>
              <w:pStyle w:val="phtablecellleft"/>
            </w:pPr>
            <w:r>
              <w:t>Госкомстат РФ</w:t>
            </w:r>
          </w:p>
        </w:tc>
        <w:tc>
          <w:tcPr>
            <w:tcW w:w="3597" w:type="pct"/>
          </w:tcPr>
          <w:p w14:paraId="786BFBF7" w14:textId="397D65A8" w:rsidR="001B4143" w:rsidRPr="001B42F2" w:rsidRDefault="001B4143" w:rsidP="005C5F83">
            <w:pPr>
              <w:pStyle w:val="phtablecellleft"/>
            </w:pPr>
            <w:r>
              <w:t>Государственный комитет Российской Федерации по статистике</w:t>
            </w:r>
          </w:p>
        </w:tc>
      </w:tr>
      <w:tr w:rsidR="00571B20" w:rsidRPr="001B42F2" w14:paraId="69BBD8D4" w14:textId="77777777" w:rsidTr="00136A94">
        <w:tc>
          <w:tcPr>
            <w:tcW w:w="1403" w:type="pct"/>
          </w:tcPr>
          <w:p w14:paraId="33022FD8" w14:textId="77777777" w:rsidR="00571B20" w:rsidRPr="001B42F2" w:rsidRDefault="00571B20" w:rsidP="005C5F83">
            <w:pPr>
              <w:pStyle w:val="phtablecellleft"/>
            </w:pPr>
            <w:r w:rsidRPr="001B42F2">
              <w:t>ДДК</w:t>
            </w:r>
          </w:p>
        </w:tc>
        <w:tc>
          <w:tcPr>
            <w:tcW w:w="3597" w:type="pct"/>
          </w:tcPr>
          <w:p w14:paraId="75F24131" w14:textId="77777777" w:rsidR="00571B20" w:rsidRPr="001B42F2" w:rsidRDefault="00571B20" w:rsidP="005C5F83">
            <w:pPr>
              <w:pStyle w:val="phtablecellleft"/>
            </w:pPr>
            <w:r w:rsidRPr="001B42F2">
              <w:t>Дистанционно-диагностический кабинет</w:t>
            </w:r>
          </w:p>
        </w:tc>
      </w:tr>
      <w:tr w:rsidR="007830C7" w:rsidRPr="001B42F2" w14:paraId="5632CE9A" w14:textId="77777777" w:rsidTr="00136A94">
        <w:tc>
          <w:tcPr>
            <w:tcW w:w="1403" w:type="pct"/>
          </w:tcPr>
          <w:p w14:paraId="60FA07CA" w14:textId="762CBF49" w:rsidR="007830C7" w:rsidRPr="001B42F2" w:rsidRDefault="007830C7" w:rsidP="005C5F83">
            <w:pPr>
              <w:pStyle w:val="phtablecellleft"/>
            </w:pPr>
            <w:r w:rsidRPr="001B42F2">
              <w:t>ДС</w:t>
            </w:r>
          </w:p>
        </w:tc>
        <w:tc>
          <w:tcPr>
            <w:tcW w:w="3597" w:type="pct"/>
          </w:tcPr>
          <w:p w14:paraId="7309B35C" w14:textId="61416F1E" w:rsidR="007830C7" w:rsidRPr="001B42F2" w:rsidRDefault="001B4143" w:rsidP="005C5F83">
            <w:pPr>
              <w:pStyle w:val="phtablecellleft"/>
            </w:pPr>
            <w:r>
              <w:t>Дневной стационар</w:t>
            </w:r>
          </w:p>
        </w:tc>
      </w:tr>
      <w:tr w:rsidR="00643969" w:rsidRPr="001B42F2" w14:paraId="3BF63811" w14:textId="77777777" w:rsidTr="00136A94">
        <w:tc>
          <w:tcPr>
            <w:tcW w:w="1403" w:type="pct"/>
          </w:tcPr>
          <w:p w14:paraId="120AB90D" w14:textId="77777777" w:rsidR="00643969" w:rsidRPr="001B42F2" w:rsidRDefault="00F724BF" w:rsidP="005C5F83">
            <w:pPr>
              <w:pStyle w:val="phtablecellleft"/>
            </w:pPr>
            <w:r w:rsidRPr="001B42F2">
              <w:t>ДТП</w:t>
            </w:r>
          </w:p>
        </w:tc>
        <w:tc>
          <w:tcPr>
            <w:tcW w:w="3597" w:type="pct"/>
          </w:tcPr>
          <w:p w14:paraId="4069F559" w14:textId="77777777" w:rsidR="00643969" w:rsidRPr="001B42F2" w:rsidRDefault="00F724BF" w:rsidP="005C5F83">
            <w:pPr>
              <w:pStyle w:val="phtablecellleft"/>
            </w:pPr>
            <w:r w:rsidRPr="001B42F2">
              <w:t>Дорожно-транспортное происшествие</w:t>
            </w:r>
          </w:p>
        </w:tc>
      </w:tr>
      <w:tr w:rsidR="00474E80" w:rsidRPr="001B42F2" w14:paraId="1F176431" w14:textId="77777777" w:rsidTr="00136A94">
        <w:tc>
          <w:tcPr>
            <w:tcW w:w="1403" w:type="pct"/>
          </w:tcPr>
          <w:p w14:paraId="6FD1AAC1" w14:textId="77777777" w:rsidR="00474E80" w:rsidRPr="001B42F2" w:rsidRDefault="00474E80" w:rsidP="005C5F83">
            <w:pPr>
              <w:pStyle w:val="phtablecellleft"/>
            </w:pPr>
            <w:r w:rsidRPr="001B42F2">
              <w:t>ЗНО</w:t>
            </w:r>
          </w:p>
        </w:tc>
        <w:tc>
          <w:tcPr>
            <w:tcW w:w="3597" w:type="pct"/>
          </w:tcPr>
          <w:p w14:paraId="5990B25C" w14:textId="77777777" w:rsidR="00474E80" w:rsidRPr="001B42F2" w:rsidRDefault="00474E80" w:rsidP="005C5F83">
            <w:pPr>
              <w:pStyle w:val="phtablecellleft"/>
            </w:pPr>
            <w:r w:rsidRPr="001B42F2">
              <w:rPr>
                <w:rStyle w:val="mw-headline"/>
              </w:rPr>
              <w:t>Злокачественное новообразование</w:t>
            </w:r>
          </w:p>
        </w:tc>
      </w:tr>
      <w:tr w:rsidR="00474E80" w:rsidRPr="001B42F2" w14:paraId="696EF3F4" w14:textId="77777777" w:rsidTr="00136A94">
        <w:tc>
          <w:tcPr>
            <w:tcW w:w="1403" w:type="pct"/>
          </w:tcPr>
          <w:p w14:paraId="5F6B6D70" w14:textId="77777777" w:rsidR="00474E80" w:rsidRPr="001B42F2" w:rsidRDefault="00474E80" w:rsidP="005C5F83">
            <w:pPr>
              <w:pStyle w:val="phtablecellleft"/>
            </w:pPr>
            <w:r w:rsidRPr="001B42F2">
              <w:t>ИБ</w:t>
            </w:r>
          </w:p>
        </w:tc>
        <w:tc>
          <w:tcPr>
            <w:tcW w:w="3597" w:type="pct"/>
          </w:tcPr>
          <w:p w14:paraId="37524006" w14:textId="77777777" w:rsidR="00474E80" w:rsidRPr="001B42F2" w:rsidRDefault="00474E80" w:rsidP="005C5F83">
            <w:pPr>
              <w:pStyle w:val="phtablecellleft"/>
            </w:pPr>
            <w:r w:rsidRPr="001B42F2">
              <w:t>История болезни</w:t>
            </w:r>
          </w:p>
        </w:tc>
      </w:tr>
      <w:tr w:rsidR="00BB6160" w:rsidRPr="001B42F2" w14:paraId="32BDB29E" w14:textId="77777777" w:rsidTr="00136A94">
        <w:tc>
          <w:tcPr>
            <w:tcW w:w="1403" w:type="pct"/>
          </w:tcPr>
          <w:p w14:paraId="2510757E" w14:textId="1F9B0CBF" w:rsidR="00BB6160" w:rsidRPr="001B42F2" w:rsidRDefault="00BB6160" w:rsidP="00BB6160">
            <w:pPr>
              <w:pStyle w:val="phtablecellleft"/>
            </w:pPr>
            <w:r>
              <w:t xml:space="preserve">Инвалид </w:t>
            </w:r>
            <w:r w:rsidRPr="001B42F2">
              <w:t>ВИ</w:t>
            </w:r>
          </w:p>
        </w:tc>
        <w:tc>
          <w:tcPr>
            <w:tcW w:w="3597" w:type="pct"/>
          </w:tcPr>
          <w:p w14:paraId="03782204" w14:textId="1A44CD96" w:rsidR="00BB6160" w:rsidRPr="001B42F2" w:rsidRDefault="00BB6160" w:rsidP="00BB6160">
            <w:pPr>
              <w:pStyle w:val="phtablecellleft"/>
            </w:pPr>
            <w:r>
              <w:t>Инвалид Воин-интернационалист</w:t>
            </w:r>
          </w:p>
        </w:tc>
      </w:tr>
      <w:tr w:rsidR="00BB6160" w:rsidRPr="001B42F2" w14:paraId="4A7CB30D" w14:textId="77777777" w:rsidTr="00136A94">
        <w:tc>
          <w:tcPr>
            <w:tcW w:w="1403" w:type="pct"/>
          </w:tcPr>
          <w:p w14:paraId="6091C64F" w14:textId="77777777" w:rsidR="00BB6160" w:rsidRPr="001B42F2" w:rsidRDefault="00BB6160" w:rsidP="00BB6160">
            <w:pPr>
              <w:pStyle w:val="phtablecellleft"/>
            </w:pPr>
            <w:r w:rsidRPr="001B42F2">
              <w:t>ИОВ</w:t>
            </w:r>
          </w:p>
        </w:tc>
        <w:tc>
          <w:tcPr>
            <w:tcW w:w="3597" w:type="pct"/>
          </w:tcPr>
          <w:p w14:paraId="5371A967" w14:textId="77777777" w:rsidR="00BB6160" w:rsidRPr="001B42F2" w:rsidRDefault="00BB6160" w:rsidP="00BB6160">
            <w:pPr>
              <w:pStyle w:val="phtablecellleft"/>
            </w:pPr>
            <w:r w:rsidRPr="001B42F2">
              <w:t>Инвалид Отечественной войны</w:t>
            </w:r>
          </w:p>
        </w:tc>
      </w:tr>
      <w:tr w:rsidR="00BB6160" w:rsidRPr="001B42F2" w14:paraId="4EBB304A" w14:textId="77777777" w:rsidTr="00136A94">
        <w:tc>
          <w:tcPr>
            <w:tcW w:w="1403" w:type="pct"/>
          </w:tcPr>
          <w:p w14:paraId="51B2E9C4" w14:textId="4113F6A9" w:rsidR="00BB6160" w:rsidRPr="001B42F2" w:rsidRDefault="00BB6160" w:rsidP="00BB6160">
            <w:pPr>
              <w:pStyle w:val="phtablecellleft"/>
            </w:pPr>
            <w:r w:rsidRPr="001B42F2">
              <w:t>КЛП</w:t>
            </w:r>
          </w:p>
        </w:tc>
        <w:tc>
          <w:tcPr>
            <w:tcW w:w="3597" w:type="pct"/>
          </w:tcPr>
          <w:p w14:paraId="57BED340" w14:textId="57980D06" w:rsidR="00BB6160" w:rsidRPr="001B42F2" w:rsidRDefault="00BB6160" w:rsidP="00BB6160">
            <w:pPr>
              <w:pStyle w:val="phtablecellleft"/>
            </w:pPr>
            <w:r>
              <w:t>Консультативно-лечебная помощь</w:t>
            </w:r>
          </w:p>
        </w:tc>
      </w:tr>
      <w:tr w:rsidR="00BB6160" w:rsidRPr="001B42F2" w14:paraId="3E3A3FDE" w14:textId="77777777" w:rsidTr="00136A94">
        <w:tc>
          <w:tcPr>
            <w:tcW w:w="1403" w:type="pct"/>
          </w:tcPr>
          <w:p w14:paraId="2CEDE35F" w14:textId="77777777" w:rsidR="00BB6160" w:rsidRPr="001B42F2" w:rsidRDefault="00BB6160" w:rsidP="00BB6160">
            <w:pPr>
              <w:pStyle w:val="phtablecellleft"/>
            </w:pPr>
            <w:r w:rsidRPr="001B42F2">
              <w:t>ЛН</w:t>
            </w:r>
          </w:p>
        </w:tc>
        <w:tc>
          <w:tcPr>
            <w:tcW w:w="3597" w:type="pct"/>
          </w:tcPr>
          <w:p w14:paraId="3D3891B2" w14:textId="77777777" w:rsidR="00BB6160" w:rsidRPr="001B42F2" w:rsidRDefault="00BB6160" w:rsidP="00BB6160">
            <w:pPr>
              <w:pStyle w:val="phtablecellleft"/>
            </w:pPr>
            <w:r w:rsidRPr="001B42F2">
              <w:t>Листок нетрудоспособности</w:t>
            </w:r>
          </w:p>
        </w:tc>
      </w:tr>
      <w:tr w:rsidR="00BB6160" w:rsidRPr="001B42F2" w14:paraId="250FB694" w14:textId="77777777" w:rsidTr="00136A94">
        <w:trPr>
          <w:trHeight w:val="113"/>
        </w:trPr>
        <w:tc>
          <w:tcPr>
            <w:tcW w:w="1403" w:type="pct"/>
          </w:tcPr>
          <w:p w14:paraId="5BB0F832" w14:textId="77777777" w:rsidR="00BB6160" w:rsidRPr="001B42F2" w:rsidRDefault="00BB6160" w:rsidP="00BB6160">
            <w:pPr>
              <w:pStyle w:val="phtablecellleft"/>
            </w:pPr>
            <w:r w:rsidRPr="001B42F2">
              <w:t>ЛПУ</w:t>
            </w:r>
          </w:p>
        </w:tc>
        <w:tc>
          <w:tcPr>
            <w:tcW w:w="3597" w:type="pct"/>
          </w:tcPr>
          <w:p w14:paraId="2F2E7A1F" w14:textId="77777777" w:rsidR="00BB6160" w:rsidRPr="001B42F2" w:rsidRDefault="00BB6160" w:rsidP="00BB6160">
            <w:pPr>
              <w:pStyle w:val="phtablecellleft"/>
            </w:pPr>
            <w:r w:rsidRPr="001B42F2">
              <w:t>Лечебно-профилактическое учреждение</w:t>
            </w:r>
          </w:p>
        </w:tc>
      </w:tr>
      <w:tr w:rsidR="00BB6160" w:rsidRPr="001B42F2" w14:paraId="6BBFB954" w14:textId="77777777" w:rsidTr="00136A94">
        <w:trPr>
          <w:trHeight w:val="113"/>
        </w:trPr>
        <w:tc>
          <w:tcPr>
            <w:tcW w:w="1403" w:type="pct"/>
          </w:tcPr>
          <w:p w14:paraId="66DC11E5" w14:textId="77777777" w:rsidR="00BB6160" w:rsidRPr="001B42F2" w:rsidRDefault="00BB6160" w:rsidP="00BB6160">
            <w:pPr>
              <w:pStyle w:val="phtablecellleft"/>
            </w:pPr>
            <w:r w:rsidRPr="001B42F2">
              <w:t>ЛФК</w:t>
            </w:r>
          </w:p>
        </w:tc>
        <w:tc>
          <w:tcPr>
            <w:tcW w:w="3597" w:type="pct"/>
          </w:tcPr>
          <w:p w14:paraId="23A77EFF" w14:textId="77777777" w:rsidR="00BB6160" w:rsidRPr="001B42F2" w:rsidRDefault="00BB6160" w:rsidP="00BB6160">
            <w:pPr>
              <w:pStyle w:val="phtablecellleft"/>
            </w:pPr>
            <w:r w:rsidRPr="001B42F2">
              <w:t>Лечебная физическая культура</w:t>
            </w:r>
          </w:p>
        </w:tc>
      </w:tr>
      <w:tr w:rsidR="00BB6160" w:rsidRPr="001B42F2" w14:paraId="0DA53499" w14:textId="77777777" w:rsidTr="00136A94">
        <w:trPr>
          <w:trHeight w:val="113"/>
        </w:trPr>
        <w:tc>
          <w:tcPr>
            <w:tcW w:w="1403" w:type="pct"/>
          </w:tcPr>
          <w:p w14:paraId="3588F8B4" w14:textId="537E19F6" w:rsidR="00BB6160" w:rsidRPr="001B42F2" w:rsidRDefault="00BB6160" w:rsidP="00BB6160">
            <w:pPr>
              <w:pStyle w:val="phtablecellleft"/>
            </w:pPr>
            <w:r w:rsidRPr="001B42F2">
              <w:t>МВД</w:t>
            </w:r>
            <w:r>
              <w:t xml:space="preserve"> России</w:t>
            </w:r>
          </w:p>
        </w:tc>
        <w:tc>
          <w:tcPr>
            <w:tcW w:w="3597" w:type="pct"/>
          </w:tcPr>
          <w:p w14:paraId="62B9D174" w14:textId="1B5FC26B" w:rsidR="00BB6160" w:rsidRPr="001B42F2" w:rsidRDefault="00BB6160" w:rsidP="00BB6160">
            <w:pPr>
              <w:pStyle w:val="phtablecellleft"/>
            </w:pPr>
            <w:r w:rsidRPr="001B42F2">
              <w:t>Министерство внутренних дел</w:t>
            </w:r>
            <w:r>
              <w:t xml:space="preserve"> </w:t>
            </w:r>
            <w:r w:rsidRPr="00AB3C97">
              <w:t>Российской Федерации</w:t>
            </w:r>
          </w:p>
        </w:tc>
      </w:tr>
      <w:tr w:rsidR="00BB6160" w:rsidRPr="001B42F2" w14:paraId="4C16BCFA" w14:textId="77777777" w:rsidTr="00136A94">
        <w:tc>
          <w:tcPr>
            <w:tcW w:w="1403" w:type="pct"/>
          </w:tcPr>
          <w:p w14:paraId="3535AA4D" w14:textId="77777777" w:rsidR="00BB6160" w:rsidRPr="001B42F2" w:rsidRDefault="00BB6160" w:rsidP="00BB6160">
            <w:pPr>
              <w:pStyle w:val="phtablecellleft"/>
            </w:pPr>
            <w:r w:rsidRPr="001B42F2"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МЗ</w:t>
            </w:r>
          </w:p>
        </w:tc>
        <w:tc>
          <w:tcPr>
            <w:tcW w:w="3597" w:type="pct"/>
          </w:tcPr>
          <w:p w14:paraId="66D31D45" w14:textId="77777777" w:rsidR="00BB6160" w:rsidRPr="001B42F2" w:rsidRDefault="00BB6160" w:rsidP="00BB6160">
            <w:pPr>
              <w:pStyle w:val="phtablecellleft"/>
            </w:pPr>
            <w:r w:rsidRPr="001B42F2">
              <w:t>Министерство здравоохранения</w:t>
            </w:r>
          </w:p>
        </w:tc>
      </w:tr>
      <w:tr w:rsidR="00BB6160" w:rsidRPr="001B42F2" w14:paraId="354CF572" w14:textId="77777777" w:rsidTr="00136A94">
        <w:tc>
          <w:tcPr>
            <w:tcW w:w="1403" w:type="pct"/>
          </w:tcPr>
          <w:p w14:paraId="1F5CA5A7" w14:textId="77777777" w:rsidR="00BB6160" w:rsidRPr="001B42F2" w:rsidRDefault="00BB6160" w:rsidP="00BB6160">
            <w:pPr>
              <w:pStyle w:val="phtablecellleft"/>
            </w:pPr>
            <w:r w:rsidRPr="001B42F2">
              <w:t>МКБ, МКБ-10</w:t>
            </w:r>
          </w:p>
        </w:tc>
        <w:tc>
          <w:tcPr>
            <w:tcW w:w="3597" w:type="pct"/>
          </w:tcPr>
          <w:p w14:paraId="404BC18C" w14:textId="77777777" w:rsidR="00BB6160" w:rsidRPr="001B42F2" w:rsidRDefault="00BB6160" w:rsidP="00BB6160">
            <w:pPr>
              <w:pStyle w:val="phtablecellleft"/>
            </w:pPr>
            <w:r w:rsidRPr="001B42F2">
              <w:t>Международная классификация болезней (десятого пересмотра)</w:t>
            </w:r>
          </w:p>
        </w:tc>
      </w:tr>
      <w:tr w:rsidR="00BB6160" w:rsidRPr="001B42F2" w14:paraId="3CD489F7" w14:textId="77777777" w:rsidTr="00136A94">
        <w:tc>
          <w:tcPr>
            <w:tcW w:w="1403" w:type="pct"/>
          </w:tcPr>
          <w:p w14:paraId="41D06E92" w14:textId="40BD98AE" w:rsidR="00BB6160" w:rsidRPr="001B42F2" w:rsidRDefault="00BB6160" w:rsidP="00BB6160">
            <w:pPr>
              <w:pStyle w:val="phtablecellleft"/>
            </w:pPr>
            <w:r>
              <w:t>Минздрав России</w:t>
            </w:r>
          </w:p>
        </w:tc>
        <w:tc>
          <w:tcPr>
            <w:tcW w:w="3597" w:type="pct"/>
          </w:tcPr>
          <w:p w14:paraId="742EA749" w14:textId="4CD02E85" w:rsidR="00BB6160" w:rsidRPr="001B42F2" w:rsidRDefault="00BB6160" w:rsidP="00BB6160">
            <w:pPr>
              <w:pStyle w:val="phtablecellleft"/>
            </w:pPr>
            <w:r>
              <w:t>Министерство здравоохранения России</w:t>
            </w:r>
          </w:p>
        </w:tc>
      </w:tr>
      <w:tr w:rsidR="00BB6160" w:rsidRPr="001B42F2" w14:paraId="131FB214" w14:textId="77777777" w:rsidTr="00136A94">
        <w:tc>
          <w:tcPr>
            <w:tcW w:w="1403" w:type="pct"/>
          </w:tcPr>
          <w:p w14:paraId="34DFBBE0" w14:textId="39663EBD" w:rsidR="00BB6160" w:rsidRPr="001B42F2" w:rsidRDefault="00BB6160" w:rsidP="00BB6160">
            <w:pPr>
              <w:pStyle w:val="phtablecellleft"/>
            </w:pPr>
            <w:r w:rsidRPr="001B42F2">
              <w:t>МО</w:t>
            </w:r>
          </w:p>
        </w:tc>
        <w:tc>
          <w:tcPr>
            <w:tcW w:w="3597" w:type="pct"/>
          </w:tcPr>
          <w:p w14:paraId="063750B4" w14:textId="2281ACCF" w:rsidR="00BB6160" w:rsidRPr="001B42F2" w:rsidRDefault="00BB6160" w:rsidP="00BB6160">
            <w:pPr>
              <w:pStyle w:val="phtablecellleft"/>
            </w:pPr>
            <w:r w:rsidRPr="001B42F2">
              <w:t>Медицинская организация</w:t>
            </w:r>
          </w:p>
        </w:tc>
      </w:tr>
      <w:tr w:rsidR="00BB6160" w:rsidRPr="001B42F2" w14:paraId="3CF2763C" w14:textId="77777777" w:rsidTr="00136A94">
        <w:tc>
          <w:tcPr>
            <w:tcW w:w="1403" w:type="pct"/>
          </w:tcPr>
          <w:p w14:paraId="6470EB3B" w14:textId="77777777" w:rsidR="00BB6160" w:rsidRPr="001B42F2" w:rsidRDefault="00BB6160" w:rsidP="00BB6160">
            <w:pPr>
              <w:pStyle w:val="phtablecellleft"/>
            </w:pPr>
            <w:r w:rsidRPr="001B42F2">
              <w:t>МРТ</w:t>
            </w:r>
          </w:p>
        </w:tc>
        <w:tc>
          <w:tcPr>
            <w:tcW w:w="3597" w:type="pct"/>
          </w:tcPr>
          <w:p w14:paraId="5AFD27F3" w14:textId="77777777" w:rsidR="00BB6160" w:rsidRPr="001B42F2" w:rsidRDefault="00BB6160" w:rsidP="00BB6160">
            <w:pPr>
              <w:pStyle w:val="phtablecellleft"/>
            </w:pPr>
            <w:r w:rsidRPr="001B42F2">
              <w:t>Магнитно-резонансная томография</w:t>
            </w:r>
          </w:p>
        </w:tc>
      </w:tr>
      <w:tr w:rsidR="00BB6160" w:rsidRPr="001B42F2" w14:paraId="24C49A73" w14:textId="77777777" w:rsidTr="00136A94">
        <w:tc>
          <w:tcPr>
            <w:tcW w:w="1403" w:type="pct"/>
          </w:tcPr>
          <w:p w14:paraId="3CAEB749" w14:textId="77777777" w:rsidR="00BB6160" w:rsidRPr="001B42F2" w:rsidRDefault="00BB6160" w:rsidP="00BB6160">
            <w:pPr>
              <w:pStyle w:val="phtablecellleft"/>
            </w:pPr>
            <w:r w:rsidRPr="001B42F2">
              <w:t>НСИ</w:t>
            </w:r>
          </w:p>
        </w:tc>
        <w:tc>
          <w:tcPr>
            <w:tcW w:w="3597" w:type="pct"/>
          </w:tcPr>
          <w:p w14:paraId="15BA3D0B" w14:textId="77777777" w:rsidR="00BB6160" w:rsidRPr="001B42F2" w:rsidRDefault="00BB6160" w:rsidP="00BB6160">
            <w:pPr>
              <w:pStyle w:val="phtablecellleft"/>
            </w:pPr>
            <w:r w:rsidRPr="001B42F2">
              <w:t>Нормативно-справочная информация</w:t>
            </w:r>
          </w:p>
        </w:tc>
      </w:tr>
      <w:tr w:rsidR="00BB6160" w:rsidRPr="001B42F2" w14:paraId="2FEB2BE0" w14:textId="77777777" w:rsidTr="00136A94">
        <w:tc>
          <w:tcPr>
            <w:tcW w:w="1403" w:type="pct"/>
          </w:tcPr>
          <w:p w14:paraId="5D45947D" w14:textId="6BFEF3CF" w:rsidR="00BB6160" w:rsidRPr="001B42F2" w:rsidRDefault="00BB6160" w:rsidP="00BB6160">
            <w:pPr>
              <w:pStyle w:val="phtablecellleft"/>
            </w:pPr>
            <w:r w:rsidRPr="001B42F2">
              <w:t>ОКЕИ</w:t>
            </w:r>
          </w:p>
        </w:tc>
        <w:tc>
          <w:tcPr>
            <w:tcW w:w="3597" w:type="pct"/>
          </w:tcPr>
          <w:p w14:paraId="515E763F" w14:textId="51697FD3" w:rsidR="00BB6160" w:rsidRPr="001B42F2" w:rsidRDefault="00BB6160" w:rsidP="00BB6160">
            <w:pPr>
              <w:pStyle w:val="phtablecellleft"/>
            </w:pPr>
            <w:r w:rsidRPr="001B42F2">
              <w:t>Общероссийский классификатор единиц измерения</w:t>
            </w:r>
          </w:p>
        </w:tc>
      </w:tr>
      <w:tr w:rsidR="00BB6160" w:rsidRPr="001B42F2" w14:paraId="691190D9" w14:textId="77777777" w:rsidTr="00136A94">
        <w:tc>
          <w:tcPr>
            <w:tcW w:w="1403" w:type="pct"/>
          </w:tcPr>
          <w:p w14:paraId="2566043F" w14:textId="77777777" w:rsidR="00BB6160" w:rsidRPr="001B42F2" w:rsidRDefault="00BB6160" w:rsidP="00BB6160">
            <w:pPr>
              <w:pStyle w:val="phtablecellleft"/>
            </w:pPr>
            <w:r w:rsidRPr="001B42F2">
              <w:lastRenderedPageBreak/>
              <w:t>ОКПО</w:t>
            </w:r>
          </w:p>
        </w:tc>
        <w:tc>
          <w:tcPr>
            <w:tcW w:w="3597" w:type="pct"/>
          </w:tcPr>
          <w:p w14:paraId="55BDAFE4" w14:textId="77777777" w:rsidR="00BB6160" w:rsidRPr="001B42F2" w:rsidRDefault="00BB6160" w:rsidP="00BB6160">
            <w:pPr>
              <w:pStyle w:val="phtablecellleft"/>
            </w:pPr>
            <w:r w:rsidRPr="001B42F2">
              <w:t>Общероссийского классификатора предприятий и организаций</w:t>
            </w:r>
          </w:p>
        </w:tc>
      </w:tr>
      <w:tr w:rsidR="00BB6160" w:rsidRPr="001B42F2" w14:paraId="7BD3477C" w14:textId="77777777" w:rsidTr="00136A94">
        <w:tc>
          <w:tcPr>
            <w:tcW w:w="1403" w:type="pct"/>
          </w:tcPr>
          <w:p w14:paraId="61EEB88F" w14:textId="77777777" w:rsidR="00BB6160" w:rsidRPr="001B42F2" w:rsidRDefault="00BB6160" w:rsidP="00BB6160">
            <w:pPr>
              <w:pStyle w:val="phtablecellleft"/>
            </w:pPr>
            <w:r w:rsidRPr="001B42F2">
              <w:t>ОМС</w:t>
            </w:r>
          </w:p>
        </w:tc>
        <w:tc>
          <w:tcPr>
            <w:tcW w:w="3597" w:type="pct"/>
          </w:tcPr>
          <w:p w14:paraId="1E2B3D16" w14:textId="77777777" w:rsidR="00BB6160" w:rsidRPr="001B42F2" w:rsidRDefault="00BB6160" w:rsidP="00BB6160">
            <w:pPr>
              <w:pStyle w:val="phtablecellleft"/>
            </w:pPr>
            <w:r w:rsidRPr="001B42F2">
              <w:t>Обязательное медицинское страхование</w:t>
            </w:r>
          </w:p>
        </w:tc>
      </w:tr>
      <w:tr w:rsidR="00BB6160" w:rsidRPr="001B42F2" w14:paraId="116D907D" w14:textId="77777777" w:rsidTr="00136A94">
        <w:tc>
          <w:tcPr>
            <w:tcW w:w="1403" w:type="pct"/>
          </w:tcPr>
          <w:p w14:paraId="5F52CA9E" w14:textId="005EA98E" w:rsidR="00BB6160" w:rsidRPr="001B42F2" w:rsidRDefault="00BB6160" w:rsidP="00BB6160">
            <w:pPr>
              <w:pStyle w:val="phtablecellleft"/>
            </w:pPr>
            <w:r w:rsidRPr="001B4143">
              <w:t>РФ</w:t>
            </w:r>
          </w:p>
        </w:tc>
        <w:tc>
          <w:tcPr>
            <w:tcW w:w="3597" w:type="pct"/>
          </w:tcPr>
          <w:p w14:paraId="0633EF3C" w14:textId="4A9B4A2F" w:rsidR="00BB6160" w:rsidRPr="001B42F2" w:rsidRDefault="00BB6160" w:rsidP="00BB6160">
            <w:pPr>
              <w:pStyle w:val="phtablecellleft"/>
            </w:pPr>
            <w:r>
              <w:t>Российская Федерация</w:t>
            </w:r>
          </w:p>
        </w:tc>
      </w:tr>
      <w:tr w:rsidR="00BB6160" w:rsidRPr="001B42F2" w14:paraId="093C79F8" w14:textId="77777777" w:rsidTr="00136A94">
        <w:tc>
          <w:tcPr>
            <w:tcW w:w="1403" w:type="pct"/>
          </w:tcPr>
          <w:p w14:paraId="736A5FB9" w14:textId="77777777" w:rsidR="00BB6160" w:rsidRPr="001B42F2" w:rsidRDefault="00BB6160" w:rsidP="00BB6160">
            <w:pPr>
              <w:pStyle w:val="phtablecellleft"/>
              <w:rPr>
                <w:rStyle w:val="affb"/>
                <w:rFonts w:ascii="Arial" w:hAnsi="Arial" w:cs="Arial"/>
                <w:b w:val="0"/>
                <w:i w:val="0"/>
                <w:szCs w:val="20"/>
              </w:rPr>
            </w:pPr>
            <w:r w:rsidRPr="001B42F2"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Система, МИС</w:t>
            </w:r>
          </w:p>
        </w:tc>
        <w:tc>
          <w:tcPr>
            <w:tcW w:w="3597" w:type="pct"/>
          </w:tcPr>
          <w:p w14:paraId="52E729D4" w14:textId="77777777" w:rsidR="00BB6160" w:rsidRPr="001B42F2" w:rsidRDefault="00BB6160" w:rsidP="00BB6160">
            <w:pPr>
              <w:pStyle w:val="phtablecellleft"/>
            </w:pPr>
            <w:r w:rsidRPr="001B42F2">
              <w:t>Медицинская информационная система «БАРС.Здравоохранение-МИС»</w:t>
            </w:r>
          </w:p>
        </w:tc>
      </w:tr>
      <w:tr w:rsidR="00BB6160" w:rsidRPr="001B42F2" w14:paraId="09868C31" w14:textId="77777777" w:rsidTr="00136A94">
        <w:tc>
          <w:tcPr>
            <w:tcW w:w="1403" w:type="pct"/>
          </w:tcPr>
          <w:p w14:paraId="701FCB4D" w14:textId="77777777" w:rsidR="00BB6160" w:rsidRPr="001B42F2" w:rsidRDefault="00BB6160" w:rsidP="00BB6160">
            <w:pPr>
              <w:pStyle w:val="phtablecellleft"/>
            </w:pPr>
            <w:r w:rsidRPr="001B42F2">
              <w:t>Скрининг</w:t>
            </w:r>
          </w:p>
        </w:tc>
        <w:tc>
          <w:tcPr>
            <w:tcW w:w="3597" w:type="pct"/>
          </w:tcPr>
          <w:p w14:paraId="0EC72942" w14:textId="77777777" w:rsidR="00BB6160" w:rsidRPr="001B42F2" w:rsidRDefault="00BB6160" w:rsidP="00BB6160">
            <w:pPr>
              <w:pStyle w:val="phtablecellleft"/>
            </w:pPr>
            <w:r w:rsidRPr="001B42F2">
              <w:rPr>
                <w:rStyle w:val="w"/>
              </w:rPr>
              <w:t>Метод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активного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выявления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лиц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с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какой</w:t>
            </w:r>
            <w:r w:rsidRPr="001B42F2">
              <w:t>-л</w:t>
            </w:r>
            <w:r w:rsidRPr="001B42F2">
              <w:rPr>
                <w:rStyle w:val="w"/>
              </w:rPr>
              <w:t>ибо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патологией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или факторами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риска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ее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развития</w:t>
            </w:r>
            <w:r w:rsidRPr="001B42F2">
              <w:t>,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основанный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на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применении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специальных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диагностических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исследований</w:t>
            </w:r>
            <w:r w:rsidRPr="001B42F2">
              <w:t xml:space="preserve">, </w:t>
            </w:r>
            <w:r w:rsidRPr="001B42F2">
              <w:rPr>
                <w:rStyle w:val="w"/>
              </w:rPr>
              <w:t>включая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тестирование</w:t>
            </w:r>
            <w:r w:rsidRPr="001B42F2">
              <w:t>,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в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процессе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массового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обследования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населения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или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его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отдельных</w:t>
            </w:r>
            <w:r w:rsidRPr="001B42F2">
              <w:rPr>
                <w:rStyle w:val="apple-converted-space"/>
              </w:rPr>
              <w:t xml:space="preserve"> </w:t>
            </w:r>
            <w:r w:rsidRPr="001B42F2">
              <w:rPr>
                <w:rStyle w:val="w"/>
              </w:rPr>
              <w:t>контингентов</w:t>
            </w:r>
          </w:p>
        </w:tc>
      </w:tr>
      <w:tr w:rsidR="00BB6160" w:rsidRPr="001B42F2" w14:paraId="4F3E1472" w14:textId="77777777" w:rsidTr="00136A94">
        <w:tc>
          <w:tcPr>
            <w:tcW w:w="1403" w:type="pct"/>
          </w:tcPr>
          <w:p w14:paraId="09BCE4A8" w14:textId="77777777" w:rsidR="00BB6160" w:rsidRPr="001B42F2" w:rsidRDefault="00BB6160" w:rsidP="00BB6160">
            <w:pPr>
              <w:pStyle w:val="phtablecellleft"/>
            </w:pPr>
            <w:r w:rsidRPr="001B42F2">
              <w:t>СМ АД</w:t>
            </w:r>
          </w:p>
        </w:tc>
        <w:tc>
          <w:tcPr>
            <w:tcW w:w="3597" w:type="pct"/>
          </w:tcPr>
          <w:p w14:paraId="2E9CC4FE" w14:textId="77777777" w:rsidR="00BB6160" w:rsidRPr="001B42F2" w:rsidRDefault="00BB6160" w:rsidP="00BB6160">
            <w:pPr>
              <w:pStyle w:val="phtablecellleft"/>
              <w:rPr>
                <w:rStyle w:val="w"/>
              </w:rPr>
            </w:pPr>
            <w:r w:rsidRPr="001B42F2">
              <w:rPr>
                <w:rStyle w:val="w"/>
              </w:rPr>
              <w:t>Суточное мониторирование артериального давления</w:t>
            </w:r>
          </w:p>
        </w:tc>
      </w:tr>
      <w:tr w:rsidR="00BB6160" w:rsidRPr="001B42F2" w14:paraId="6E5D1002" w14:textId="77777777" w:rsidTr="00136A94">
        <w:tc>
          <w:tcPr>
            <w:tcW w:w="1403" w:type="pct"/>
          </w:tcPr>
          <w:p w14:paraId="1BA340E4" w14:textId="77777777" w:rsidR="00BB6160" w:rsidRPr="001B42F2" w:rsidRDefault="00BB6160" w:rsidP="00BB6160">
            <w:pPr>
              <w:pStyle w:val="phtablecellleft"/>
              <w:rPr>
                <w:rStyle w:val="affb"/>
                <w:rFonts w:ascii="Arial" w:hAnsi="Arial" w:cs="Arial"/>
                <w:b w:val="0"/>
                <w:i w:val="0"/>
                <w:szCs w:val="20"/>
              </w:rPr>
            </w:pPr>
            <w:r w:rsidRPr="001B42F2"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СМП</w:t>
            </w:r>
          </w:p>
        </w:tc>
        <w:tc>
          <w:tcPr>
            <w:tcW w:w="3597" w:type="pct"/>
          </w:tcPr>
          <w:p w14:paraId="60FD3EBF" w14:textId="77777777" w:rsidR="00BB6160" w:rsidRPr="001B42F2" w:rsidRDefault="00BB6160" w:rsidP="00BB6160">
            <w:pPr>
              <w:pStyle w:val="phtablecellleft"/>
            </w:pPr>
            <w:r w:rsidRPr="001B42F2">
              <w:t>Скорая медицинская помощь</w:t>
            </w:r>
          </w:p>
        </w:tc>
      </w:tr>
      <w:tr w:rsidR="00BB6160" w:rsidRPr="001B42F2" w14:paraId="1CFD74E6" w14:textId="77777777" w:rsidTr="00136A94">
        <w:tc>
          <w:tcPr>
            <w:tcW w:w="1403" w:type="pct"/>
          </w:tcPr>
          <w:p w14:paraId="033C08C7" w14:textId="77777777" w:rsidR="00BB6160" w:rsidRPr="001B42F2" w:rsidRDefault="00BB6160" w:rsidP="00BB6160">
            <w:pPr>
              <w:pStyle w:val="phtablecellleft"/>
            </w:pPr>
            <w:r w:rsidRPr="001B42F2">
              <w:t>СП</w:t>
            </w:r>
          </w:p>
        </w:tc>
        <w:tc>
          <w:tcPr>
            <w:tcW w:w="3597" w:type="pct"/>
          </w:tcPr>
          <w:p w14:paraId="31296B13" w14:textId="77777777" w:rsidR="00BB6160" w:rsidRPr="001B42F2" w:rsidRDefault="00BB6160" w:rsidP="00BB6160">
            <w:pPr>
              <w:pStyle w:val="phtablecellleft"/>
            </w:pPr>
            <w:r w:rsidRPr="001B42F2">
              <w:t>Скорая помощь</w:t>
            </w:r>
          </w:p>
        </w:tc>
      </w:tr>
      <w:tr w:rsidR="00BB6160" w:rsidRPr="001B42F2" w14:paraId="5143E2AE" w14:textId="77777777" w:rsidTr="00136A94">
        <w:tc>
          <w:tcPr>
            <w:tcW w:w="1403" w:type="pct"/>
          </w:tcPr>
          <w:p w14:paraId="427A607D" w14:textId="77777777" w:rsidR="00BB6160" w:rsidRPr="001B42F2" w:rsidRDefault="00BB6160" w:rsidP="00BB6160">
            <w:pPr>
              <w:pStyle w:val="phtablecellleft"/>
            </w:pPr>
            <w:r w:rsidRPr="001B42F2">
              <w:t>ТАП</w:t>
            </w:r>
          </w:p>
        </w:tc>
        <w:tc>
          <w:tcPr>
            <w:tcW w:w="3597" w:type="pct"/>
          </w:tcPr>
          <w:p w14:paraId="6BD47971" w14:textId="77777777" w:rsidR="00BB6160" w:rsidRPr="001B42F2" w:rsidRDefault="00BB6160" w:rsidP="00BB6160">
            <w:pPr>
              <w:pStyle w:val="phtablecellleft"/>
            </w:pPr>
            <w:r w:rsidRPr="001B42F2">
              <w:t>Талон амбулаторного приема</w:t>
            </w:r>
          </w:p>
        </w:tc>
      </w:tr>
      <w:tr w:rsidR="00BB6160" w:rsidRPr="001B42F2" w14:paraId="3BB0B865" w14:textId="77777777" w:rsidTr="00136A94">
        <w:tc>
          <w:tcPr>
            <w:tcW w:w="1403" w:type="pct"/>
          </w:tcPr>
          <w:p w14:paraId="345C0627" w14:textId="77777777" w:rsidR="00BB6160" w:rsidRPr="001B42F2" w:rsidRDefault="00BB6160" w:rsidP="00BB6160">
            <w:pPr>
              <w:pStyle w:val="phtablecellleft"/>
            </w:pPr>
            <w:r w:rsidRPr="001B42F2">
              <w:t>УВОВ, Участник ВОВ</w:t>
            </w:r>
          </w:p>
        </w:tc>
        <w:tc>
          <w:tcPr>
            <w:tcW w:w="3597" w:type="pct"/>
          </w:tcPr>
          <w:p w14:paraId="4964D0F2" w14:textId="77777777" w:rsidR="00BB6160" w:rsidRPr="001B42F2" w:rsidRDefault="00BB6160" w:rsidP="00BB6160">
            <w:pPr>
              <w:pStyle w:val="phtablecellleft"/>
            </w:pPr>
            <w:r w:rsidRPr="001B42F2">
              <w:t>Участник Великой Отечественной войны</w:t>
            </w:r>
          </w:p>
        </w:tc>
      </w:tr>
      <w:tr w:rsidR="00BB6160" w:rsidRPr="001B42F2" w14:paraId="1EC6E52A" w14:textId="77777777" w:rsidTr="00136A94">
        <w:tc>
          <w:tcPr>
            <w:tcW w:w="1403" w:type="pct"/>
          </w:tcPr>
          <w:p w14:paraId="059EC46D" w14:textId="77777777" w:rsidR="00BB6160" w:rsidRPr="001B42F2" w:rsidRDefault="00BB6160" w:rsidP="00BB6160">
            <w:pPr>
              <w:pStyle w:val="phtablecellleft"/>
            </w:pPr>
            <w:r w:rsidRPr="001B42F2">
              <w:t>УЕТ</w:t>
            </w:r>
          </w:p>
        </w:tc>
        <w:tc>
          <w:tcPr>
            <w:tcW w:w="3597" w:type="pct"/>
          </w:tcPr>
          <w:p w14:paraId="36E232E2" w14:textId="77777777" w:rsidR="00BB6160" w:rsidRPr="001B42F2" w:rsidRDefault="00BB6160" w:rsidP="00BB6160">
            <w:pPr>
              <w:pStyle w:val="phtablecellleft"/>
            </w:pPr>
            <w:r w:rsidRPr="001B42F2">
              <w:t>Условная единица трудоемкости</w:t>
            </w:r>
          </w:p>
        </w:tc>
      </w:tr>
      <w:tr w:rsidR="00BB6160" w:rsidRPr="001B42F2" w14:paraId="64086606" w14:textId="77777777" w:rsidTr="00136A94">
        <w:tc>
          <w:tcPr>
            <w:tcW w:w="1403" w:type="pct"/>
          </w:tcPr>
          <w:p w14:paraId="4F5246A9" w14:textId="77777777" w:rsidR="00BB6160" w:rsidRPr="001B42F2" w:rsidRDefault="00BB6160" w:rsidP="00BB6160">
            <w:pPr>
              <w:pStyle w:val="phtablecellleft"/>
            </w:pPr>
            <w:r w:rsidRPr="001B42F2">
              <w:t>УЗИ</w:t>
            </w:r>
          </w:p>
        </w:tc>
        <w:tc>
          <w:tcPr>
            <w:tcW w:w="3597" w:type="pct"/>
          </w:tcPr>
          <w:p w14:paraId="226DA966" w14:textId="77777777" w:rsidR="00BB6160" w:rsidRPr="001B42F2" w:rsidRDefault="00BB6160" w:rsidP="00BB6160">
            <w:pPr>
              <w:pStyle w:val="phtablecellleft"/>
            </w:pPr>
            <w:r w:rsidRPr="001B42F2">
              <w:t>Ультразвуковое исследование</w:t>
            </w:r>
          </w:p>
        </w:tc>
      </w:tr>
      <w:tr w:rsidR="00BB6160" w:rsidRPr="001B42F2" w14:paraId="5F842F6C" w14:textId="77777777" w:rsidTr="00136A94">
        <w:tc>
          <w:tcPr>
            <w:tcW w:w="1403" w:type="pct"/>
          </w:tcPr>
          <w:p w14:paraId="313EE852" w14:textId="77777777" w:rsidR="00BB6160" w:rsidRPr="001B42F2" w:rsidRDefault="00BB6160" w:rsidP="00BB6160">
            <w:pPr>
              <w:pStyle w:val="phtablecellleft"/>
            </w:pPr>
            <w:r w:rsidRPr="001B42F2">
              <w:t>ФАП</w:t>
            </w:r>
          </w:p>
        </w:tc>
        <w:tc>
          <w:tcPr>
            <w:tcW w:w="3597" w:type="pct"/>
          </w:tcPr>
          <w:p w14:paraId="55635A18" w14:textId="77777777" w:rsidR="00BB6160" w:rsidRPr="001B42F2" w:rsidRDefault="00BB6160" w:rsidP="00BB6160">
            <w:pPr>
              <w:pStyle w:val="phtablecellleft"/>
            </w:pPr>
            <w:r w:rsidRPr="001B42F2">
              <w:t>Фельдшерско-акушерский пункт</w:t>
            </w:r>
          </w:p>
        </w:tc>
      </w:tr>
      <w:tr w:rsidR="00BB6160" w:rsidRPr="001B42F2" w14:paraId="246817F2" w14:textId="77777777" w:rsidTr="00136A94">
        <w:tc>
          <w:tcPr>
            <w:tcW w:w="1403" w:type="pct"/>
          </w:tcPr>
          <w:p w14:paraId="6D1C20DE" w14:textId="77777777" w:rsidR="00BB6160" w:rsidRPr="001B42F2" w:rsidRDefault="00BB6160" w:rsidP="00BB6160">
            <w:pPr>
              <w:pStyle w:val="phtablecellleft"/>
            </w:pPr>
            <w:r w:rsidRPr="001B42F2">
              <w:t>ФОМС</w:t>
            </w:r>
          </w:p>
        </w:tc>
        <w:tc>
          <w:tcPr>
            <w:tcW w:w="3597" w:type="pct"/>
          </w:tcPr>
          <w:p w14:paraId="6B25CE4C" w14:textId="77777777" w:rsidR="00BB6160" w:rsidRPr="001B42F2" w:rsidRDefault="00BB6160" w:rsidP="00BB6160">
            <w:pPr>
              <w:pStyle w:val="phtablecellleft"/>
            </w:pPr>
            <w:r w:rsidRPr="001B42F2">
              <w:t>Фонд обязательного медицинского страхования</w:t>
            </w:r>
          </w:p>
        </w:tc>
      </w:tr>
      <w:tr w:rsidR="00BB6160" w:rsidRPr="001B42F2" w14:paraId="719A47D1" w14:textId="77777777" w:rsidTr="00136A94">
        <w:tc>
          <w:tcPr>
            <w:tcW w:w="1403" w:type="pct"/>
          </w:tcPr>
          <w:p w14:paraId="0036F91B" w14:textId="46C20201" w:rsidR="00BB6160" w:rsidRPr="001B42F2" w:rsidRDefault="00BB6160" w:rsidP="00BB6160">
            <w:pPr>
              <w:pStyle w:val="phtablecellleft"/>
            </w:pPr>
            <w:r w:rsidRPr="001B42F2">
              <w:t>ХТ</w:t>
            </w:r>
          </w:p>
        </w:tc>
        <w:tc>
          <w:tcPr>
            <w:tcW w:w="3597" w:type="pct"/>
          </w:tcPr>
          <w:p w14:paraId="57FF20CD" w14:textId="1BD3BB8E" w:rsidR="00BB6160" w:rsidRPr="001B42F2" w:rsidRDefault="00BB6160" w:rsidP="00BB6160">
            <w:pPr>
              <w:pStyle w:val="phtablecellleft"/>
            </w:pPr>
            <w:r w:rsidRPr="001B42F2">
              <w:t>Холтеровское мониторирование</w:t>
            </w:r>
          </w:p>
        </w:tc>
      </w:tr>
      <w:tr w:rsidR="00BB6160" w:rsidRPr="001B42F2" w14:paraId="77A63B88" w14:textId="77777777" w:rsidTr="00136A94">
        <w:tc>
          <w:tcPr>
            <w:tcW w:w="1403" w:type="pct"/>
          </w:tcPr>
          <w:p w14:paraId="6F022243" w14:textId="3F46D9FA" w:rsidR="00BB6160" w:rsidRPr="001B42F2" w:rsidRDefault="00BB6160" w:rsidP="00BB6160">
            <w:pPr>
              <w:pStyle w:val="phtablecellleft"/>
            </w:pPr>
            <w:r w:rsidRPr="001B42F2">
              <w:t>ЦОД</w:t>
            </w:r>
          </w:p>
        </w:tc>
        <w:tc>
          <w:tcPr>
            <w:tcW w:w="3597" w:type="pct"/>
          </w:tcPr>
          <w:p w14:paraId="3FE963CB" w14:textId="1C25122E" w:rsidR="00BB6160" w:rsidRPr="001B42F2" w:rsidRDefault="00BB6160" w:rsidP="00BB6160">
            <w:pPr>
              <w:pStyle w:val="phtablecellleft"/>
            </w:pPr>
            <w:r w:rsidRPr="001B42F2">
              <w:t>Центр обработки данных</w:t>
            </w:r>
          </w:p>
        </w:tc>
      </w:tr>
      <w:tr w:rsidR="00BB6160" w:rsidRPr="001B42F2" w14:paraId="7B59AAE6" w14:textId="77777777" w:rsidTr="00136A94">
        <w:tc>
          <w:tcPr>
            <w:tcW w:w="1403" w:type="pct"/>
          </w:tcPr>
          <w:p w14:paraId="486B6CC4" w14:textId="77777777" w:rsidR="00BB6160" w:rsidRPr="001B42F2" w:rsidRDefault="00BB6160" w:rsidP="00BB6160">
            <w:pPr>
              <w:pStyle w:val="phtablecellleft"/>
            </w:pPr>
            <w:r w:rsidRPr="001B42F2">
              <w:t>ЧПЭС</w:t>
            </w:r>
          </w:p>
        </w:tc>
        <w:tc>
          <w:tcPr>
            <w:tcW w:w="3597" w:type="pct"/>
          </w:tcPr>
          <w:p w14:paraId="5C386A7A" w14:textId="77777777" w:rsidR="00BB6160" w:rsidRPr="001B42F2" w:rsidRDefault="00BB6160" w:rsidP="00BB6160">
            <w:pPr>
              <w:pStyle w:val="phtablecellleft"/>
            </w:pPr>
            <w:r w:rsidRPr="001B42F2">
              <w:t>Чреспищеводная электрическая стимуляция сердца</w:t>
            </w:r>
          </w:p>
        </w:tc>
      </w:tr>
      <w:tr w:rsidR="00BB6160" w:rsidRPr="001B42F2" w14:paraId="29CCAAA7" w14:textId="77777777" w:rsidTr="00136A94">
        <w:tc>
          <w:tcPr>
            <w:tcW w:w="1403" w:type="pct"/>
          </w:tcPr>
          <w:p w14:paraId="39FE3EEE" w14:textId="77777777" w:rsidR="00BB6160" w:rsidRPr="001B42F2" w:rsidRDefault="00BB6160" w:rsidP="00BB6160">
            <w:pPr>
              <w:pStyle w:val="phtablecellleft"/>
            </w:pPr>
            <w:r w:rsidRPr="001B42F2">
              <w:t>ЭКГ</w:t>
            </w:r>
          </w:p>
        </w:tc>
        <w:tc>
          <w:tcPr>
            <w:tcW w:w="3597" w:type="pct"/>
          </w:tcPr>
          <w:p w14:paraId="69C0F039" w14:textId="77777777" w:rsidR="00BB6160" w:rsidRPr="001B42F2" w:rsidRDefault="00BB6160" w:rsidP="00BB6160">
            <w:pPr>
              <w:pStyle w:val="phtablecellleft"/>
            </w:pPr>
            <w:r w:rsidRPr="001B42F2">
              <w:t>Электрокардиография</w:t>
            </w:r>
          </w:p>
        </w:tc>
      </w:tr>
      <w:tr w:rsidR="00BB6160" w:rsidRPr="001B42F2" w14:paraId="478DEE27" w14:textId="77777777" w:rsidTr="00136A94">
        <w:tc>
          <w:tcPr>
            <w:tcW w:w="1403" w:type="pct"/>
          </w:tcPr>
          <w:p w14:paraId="2BBB8A62" w14:textId="77777777" w:rsidR="00BB6160" w:rsidRPr="001B42F2" w:rsidRDefault="00BB6160" w:rsidP="00BB6160">
            <w:pPr>
              <w:pStyle w:val="phtablecellleft"/>
            </w:pPr>
            <w:r w:rsidRPr="001B42F2">
              <w:t>ЭЭГ</w:t>
            </w:r>
          </w:p>
        </w:tc>
        <w:tc>
          <w:tcPr>
            <w:tcW w:w="3597" w:type="pct"/>
          </w:tcPr>
          <w:p w14:paraId="54B8908A" w14:textId="77777777" w:rsidR="00BB6160" w:rsidRPr="001B42F2" w:rsidRDefault="00BB6160" w:rsidP="00BB6160">
            <w:pPr>
              <w:pStyle w:val="phtablecellleft"/>
            </w:pPr>
            <w:r w:rsidRPr="001B42F2">
              <w:t>Электроэнцефалография</w:t>
            </w:r>
          </w:p>
        </w:tc>
      </w:tr>
    </w:tbl>
    <w:p w14:paraId="2AF616DA" w14:textId="77777777" w:rsidR="00913EB5" w:rsidRPr="001B42F2" w:rsidRDefault="00913EB5" w:rsidP="00814F1B">
      <w:pPr>
        <w:pStyle w:val="TableGraf12L"/>
        <w:rPr>
          <w:rFonts w:ascii="Arial" w:hAnsi="Arial" w:cs="Arial"/>
        </w:rPr>
      </w:pPr>
    </w:p>
    <w:p w14:paraId="3DD76404" w14:textId="77777777" w:rsidR="00913EB5" w:rsidRPr="001B42F2" w:rsidRDefault="00EE0F29" w:rsidP="00EE0F29">
      <w:pPr>
        <w:pStyle w:val="1"/>
        <w:rPr>
          <w:rFonts w:cs="Arial"/>
        </w:rPr>
      </w:pPr>
      <w:bookmarkStart w:id="3" w:name="_Toc493765713"/>
      <w:bookmarkStart w:id="4" w:name="_Toc506996873"/>
      <w:r w:rsidRPr="001B42F2">
        <w:rPr>
          <w:rFonts w:cs="Arial"/>
        </w:rPr>
        <w:lastRenderedPageBreak/>
        <w:t>Введение</w:t>
      </w:r>
      <w:bookmarkEnd w:id="3"/>
      <w:bookmarkEnd w:id="4"/>
    </w:p>
    <w:p w14:paraId="0B24B77C" w14:textId="77777777" w:rsidR="003B7BF8" w:rsidRPr="001B42F2" w:rsidRDefault="003B7BF8" w:rsidP="005C5F83">
      <w:pPr>
        <w:pStyle w:val="phnormal"/>
        <w:rPr>
          <w:rFonts w:cs="Arial"/>
        </w:rPr>
      </w:pPr>
      <w:r w:rsidRPr="001B42F2">
        <w:rPr>
          <w:rFonts w:cs="Arial"/>
        </w:rPr>
        <w:t xml:space="preserve">В Системе существует возможность </w:t>
      </w:r>
      <w:r w:rsidR="00FC310D" w:rsidRPr="001B42F2">
        <w:rPr>
          <w:rFonts w:cs="Arial"/>
        </w:rPr>
        <w:t>формирования</w:t>
      </w:r>
      <w:r w:rsidRPr="001B42F2">
        <w:rPr>
          <w:rFonts w:cs="Arial"/>
        </w:rPr>
        <w:t xml:space="preserve"> </w:t>
      </w:r>
      <w:r w:rsidR="00EF2081" w:rsidRPr="001B42F2">
        <w:rPr>
          <w:rFonts w:cs="Arial"/>
        </w:rPr>
        <w:t xml:space="preserve">медицинских </w:t>
      </w:r>
      <w:r w:rsidRPr="001B42F2">
        <w:rPr>
          <w:rFonts w:cs="Arial"/>
        </w:rPr>
        <w:t xml:space="preserve">статистических отчетов. </w:t>
      </w:r>
    </w:p>
    <w:p w14:paraId="1A9FD535" w14:textId="77777777" w:rsidR="00FC310D" w:rsidRPr="001B42F2" w:rsidRDefault="00FC310D" w:rsidP="00DF1305">
      <w:pPr>
        <w:pStyle w:val="phnormal"/>
        <w:rPr>
          <w:rFonts w:cs="Arial"/>
        </w:rPr>
      </w:pPr>
      <w:r w:rsidRPr="001B42F2">
        <w:rPr>
          <w:rFonts w:cs="Arial"/>
        </w:rPr>
        <w:t xml:space="preserve">В данном руководстве </w:t>
      </w:r>
      <w:r w:rsidR="00FF1946" w:rsidRPr="001B42F2">
        <w:rPr>
          <w:rFonts w:cs="Arial"/>
        </w:rPr>
        <w:t>содержатся</w:t>
      </w:r>
      <w:r w:rsidRPr="001B42F2">
        <w:rPr>
          <w:rFonts w:cs="Arial"/>
        </w:rPr>
        <w:t>:</w:t>
      </w:r>
    </w:p>
    <w:p w14:paraId="00C31ED6" w14:textId="77777777" w:rsidR="0026325F" w:rsidRPr="001B42F2" w:rsidRDefault="00FC310D" w:rsidP="00622085">
      <w:pPr>
        <w:pStyle w:val="phlistitemized1"/>
      </w:pPr>
      <w:r w:rsidRPr="001B42F2">
        <w:t>порядок формирования и просмотра отчетов для статистиков ЛПУ;</w:t>
      </w:r>
    </w:p>
    <w:p w14:paraId="58829D48" w14:textId="77777777" w:rsidR="00FC310D" w:rsidRPr="001B42F2" w:rsidRDefault="00EF2081" w:rsidP="00622085">
      <w:pPr>
        <w:pStyle w:val="phlistitemized1"/>
      </w:pPr>
      <w:r w:rsidRPr="001B42F2">
        <w:t xml:space="preserve">порядок </w:t>
      </w:r>
      <w:r w:rsidR="00FC310D" w:rsidRPr="001B42F2">
        <w:t>работ</w:t>
      </w:r>
      <w:r w:rsidRPr="001B42F2">
        <w:t>ы</w:t>
      </w:r>
      <w:r w:rsidR="00FC310D" w:rsidRPr="001B42F2">
        <w:t xml:space="preserve"> пользователей в МИС для сбора отчета.</w:t>
      </w:r>
    </w:p>
    <w:p w14:paraId="25D8AD13" w14:textId="77777777" w:rsidR="00FF1946" w:rsidRPr="001B42F2" w:rsidRDefault="00FF1946" w:rsidP="00DF1305">
      <w:pPr>
        <w:pStyle w:val="phnormal"/>
        <w:rPr>
          <w:rFonts w:cs="Arial"/>
        </w:rPr>
      </w:pPr>
      <w:r w:rsidRPr="001B42F2">
        <w:rPr>
          <w:rFonts w:cs="Arial"/>
        </w:rPr>
        <w:t>Перед началом работы со статистическими отчетами рекомендуется ознакомиться с руководством пользователя «Основы работы с Системой», где описаны общие принципы работы с интерфейсами. Также рекомендуется выполнить настройки Системы в соответствии с руководством администратора «Настройка системы» (настройка пользователей, настройка ролей пользователям, настройка меню и доступа) и настройк</w:t>
      </w:r>
      <w:r w:rsidR="00FD593C" w:rsidRPr="001B42F2">
        <w:rPr>
          <w:rFonts w:cs="Arial"/>
        </w:rPr>
        <w:t>и</w:t>
      </w:r>
      <w:r w:rsidRPr="001B42F2">
        <w:rPr>
          <w:rFonts w:cs="Arial"/>
        </w:rPr>
        <w:t xml:space="preserve"> статистических отчетов в соответствии с руководством администратора «Настройка статистических отчетов. Интеграция с БАРС.Мониторинг-Здравоохранени</w:t>
      </w:r>
      <w:r w:rsidR="00D36812" w:rsidRPr="001B42F2">
        <w:rPr>
          <w:rFonts w:cs="Arial"/>
        </w:rPr>
        <w:t>е</w:t>
      </w:r>
      <w:r w:rsidRPr="001B42F2">
        <w:rPr>
          <w:rFonts w:cs="Arial"/>
        </w:rPr>
        <w:t>».</w:t>
      </w:r>
    </w:p>
    <w:p w14:paraId="04746FA6" w14:textId="77777777" w:rsidR="00EE0F29" w:rsidRPr="001B42F2" w:rsidRDefault="0026325F" w:rsidP="0026325F">
      <w:pPr>
        <w:pStyle w:val="1"/>
        <w:rPr>
          <w:rFonts w:cs="Arial"/>
        </w:rPr>
      </w:pPr>
      <w:bookmarkStart w:id="5" w:name="_Toc493765714"/>
      <w:bookmarkStart w:id="6" w:name="_Toc506996874"/>
      <w:r w:rsidRPr="001B42F2">
        <w:rPr>
          <w:rFonts w:cs="Arial"/>
        </w:rPr>
        <w:lastRenderedPageBreak/>
        <w:t>Формирование и просмотр статистических отчетов в МИС</w:t>
      </w:r>
      <w:bookmarkEnd w:id="5"/>
      <w:bookmarkEnd w:id="6"/>
    </w:p>
    <w:p w14:paraId="01EBDA32" w14:textId="77777777" w:rsidR="00FD593C" w:rsidRPr="001B42F2" w:rsidRDefault="00FD593C" w:rsidP="003D05A8">
      <w:pPr>
        <w:pStyle w:val="phnormal"/>
        <w:rPr>
          <w:rFonts w:cs="Arial"/>
        </w:rPr>
      </w:pPr>
      <w:r w:rsidRPr="001B42F2">
        <w:rPr>
          <w:rFonts w:cs="Arial"/>
        </w:rPr>
        <w:t>В данном разделе описан порядок формирования и просмотра отчетов.</w:t>
      </w:r>
    </w:p>
    <w:p w14:paraId="501E6E0E" w14:textId="77777777" w:rsidR="003B7BF8" w:rsidRPr="001B42F2" w:rsidRDefault="003B7BF8" w:rsidP="003B7BF8">
      <w:pPr>
        <w:pStyle w:val="2"/>
        <w:rPr>
          <w:rFonts w:eastAsia="Arial" w:cs="Arial"/>
          <w:lang w:eastAsia="ar-SA"/>
        </w:rPr>
      </w:pPr>
      <w:bookmarkStart w:id="7" w:name="_Toc358045256"/>
      <w:bookmarkStart w:id="8" w:name="_Toc415492929"/>
      <w:bookmarkStart w:id="9" w:name="_Toc493765715"/>
      <w:bookmarkStart w:id="10" w:name="_Toc506996875"/>
      <w:r w:rsidRPr="001B42F2">
        <w:rPr>
          <w:rFonts w:eastAsia="Arial" w:cs="Arial"/>
        </w:rPr>
        <w:t>Формирование</w:t>
      </w:r>
      <w:r w:rsidRPr="001B42F2">
        <w:rPr>
          <w:rFonts w:eastAsia="Arial" w:cs="Arial"/>
          <w:lang w:eastAsia="ar-SA"/>
        </w:rPr>
        <w:t xml:space="preserve"> отчетов</w:t>
      </w:r>
      <w:bookmarkEnd w:id="7"/>
      <w:bookmarkEnd w:id="8"/>
      <w:bookmarkEnd w:id="9"/>
      <w:bookmarkEnd w:id="10"/>
    </w:p>
    <w:p w14:paraId="3A70EA47" w14:textId="492FCB43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D36812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</w:t>
      </w:r>
      <w:r w:rsidR="0049020B" w:rsidRPr="001B42F2">
        <w:rPr>
          <w:rFonts w:cs="Arial"/>
        </w:rPr>
        <w:t xml:space="preserve">Откроется окно «Статистические формы». </w:t>
      </w:r>
      <w:r w:rsidRPr="001B42F2">
        <w:rPr>
          <w:rFonts w:cs="Arial"/>
        </w:rPr>
        <w:t xml:space="preserve">На нужном отчете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_Ref415490824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). </w:t>
      </w:r>
    </w:p>
    <w:p w14:paraId="18D87273" w14:textId="77777777" w:rsidR="003B7BF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4A75C97" wp14:editId="6397F95A">
            <wp:extent cx="6477000" cy="1038225"/>
            <wp:effectExtent l="19050" t="19050" r="19050" b="28575"/>
            <wp:docPr id="85024" name="Рисунок 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3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AB5249" w14:textId="512DCF48" w:rsidR="003B7BF8" w:rsidRPr="001B42F2" w:rsidRDefault="003D05A8" w:rsidP="003924D5">
      <w:pPr>
        <w:pStyle w:val="phfiguretitle"/>
      </w:pPr>
      <w:bookmarkStart w:id="11" w:name="_Ref415490824"/>
      <w:r w:rsidRPr="001B42F2">
        <w:t>Рисунок </w:t>
      </w:r>
      <w:r w:rsidR="008B2AAD" w:rsidRPr="001B42F2">
        <w:fldChar w:fldCharType="begin"/>
      </w:r>
      <w:r w:rsidR="003B7BF8" w:rsidRPr="001B42F2">
        <w:instrText xml:space="preserve"> SEQ </w:instrText>
      </w:r>
      <w:r w:rsidRPr="001B42F2">
        <w:instrText>Рисунок </w:instrText>
      </w:r>
      <w:r w:rsidR="003B7BF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</w:t>
      </w:r>
      <w:r w:rsidR="008B2AAD" w:rsidRPr="001B42F2">
        <w:fldChar w:fldCharType="end"/>
      </w:r>
      <w:bookmarkEnd w:id="11"/>
      <w:r w:rsidR="00B74264">
        <w:t xml:space="preserve"> – </w:t>
      </w:r>
      <w:r w:rsidR="00D36812" w:rsidRPr="001B42F2">
        <w:t>Окно «Статистические формы»</w:t>
      </w:r>
    </w:p>
    <w:p w14:paraId="41809050" w14:textId="4995A846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В открывшемся окне «Просмотр статистической формы» </w:t>
      </w:r>
      <w:r w:rsidR="00D36812" w:rsidRPr="001B42F2">
        <w:rPr>
          <w:rFonts w:cs="Arial"/>
        </w:rPr>
        <w:t>введите</w:t>
      </w:r>
      <w:r w:rsidRPr="001B42F2">
        <w:rPr>
          <w:rFonts w:cs="Arial"/>
        </w:rPr>
        <w:t xml:space="preserve"> параметры отчета </w:t>
      </w:r>
      <w:r w:rsidR="00D36812" w:rsidRPr="001B42F2">
        <w:rPr>
          <w:rFonts w:cs="Arial"/>
        </w:rPr>
        <w:t>и нажмите кнопку</w:t>
      </w:r>
      <w:r w:rsidRPr="001B42F2">
        <w:rPr>
          <w:rFonts w:cs="Arial"/>
        </w:rPr>
        <w:t xml:space="preserve"> «О</w:t>
      </w:r>
      <w:r w:rsidR="001B42F2" w:rsidRPr="001B42F2">
        <w:rPr>
          <w:rFonts w:cs="Arial"/>
        </w:rPr>
        <w:t>к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_Ref415490832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C2D2613" w14:textId="77777777" w:rsidR="003B7BF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845CC22" wp14:editId="08B51769">
            <wp:extent cx="3409950" cy="2486025"/>
            <wp:effectExtent l="19050" t="19050" r="19050" b="28575"/>
            <wp:docPr id="2" name="Рисунок 2" descr="2016-03-03_15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3-03_1544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86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1A9F03" w14:textId="77777777" w:rsidR="003B7BF8" w:rsidRPr="001B42F2" w:rsidRDefault="003D05A8" w:rsidP="003924D5">
      <w:pPr>
        <w:pStyle w:val="phfiguretitle"/>
      </w:pPr>
      <w:bookmarkStart w:id="12" w:name="_Ref415490832"/>
      <w:r w:rsidRPr="001B42F2">
        <w:t>Рисунок </w:t>
      </w:r>
      <w:r w:rsidR="008B2AAD" w:rsidRPr="001B42F2">
        <w:fldChar w:fldCharType="begin"/>
      </w:r>
      <w:r w:rsidR="003B7BF8" w:rsidRPr="001B42F2">
        <w:instrText xml:space="preserve"> SEQ </w:instrText>
      </w:r>
      <w:r w:rsidRPr="001B42F2">
        <w:instrText>Рисунок </w:instrText>
      </w:r>
      <w:r w:rsidR="003B7BF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</w:t>
      </w:r>
      <w:r w:rsidR="008B2AAD" w:rsidRPr="001B42F2">
        <w:fldChar w:fldCharType="end"/>
      </w:r>
      <w:bookmarkEnd w:id="12"/>
      <w:r w:rsidR="00D36812" w:rsidRPr="001B42F2">
        <w:t xml:space="preserve"> – Окно «Просмотр статистической формы»</w:t>
      </w:r>
    </w:p>
    <w:p w14:paraId="77531685" w14:textId="77777777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этого отчет </w:t>
      </w:r>
      <w:r w:rsidR="00D36812" w:rsidRPr="001B42F2">
        <w:rPr>
          <w:rFonts w:cs="Arial"/>
        </w:rPr>
        <w:t>попадает</w:t>
      </w:r>
      <w:r w:rsidRPr="001B42F2">
        <w:rPr>
          <w:rFonts w:cs="Arial"/>
        </w:rPr>
        <w:t xml:space="preserve"> в очередь на формирование. </w:t>
      </w:r>
      <w:r w:rsidR="00D36812" w:rsidRPr="001B42F2">
        <w:rPr>
          <w:rFonts w:cs="Arial"/>
        </w:rPr>
        <w:t>После формирования он</w:t>
      </w:r>
      <w:r w:rsidRPr="001B42F2">
        <w:rPr>
          <w:rFonts w:cs="Arial"/>
        </w:rPr>
        <w:t xml:space="preserve"> станет доступен для просмотра, печати и передачи в БАРС.Мониторинг-Здравоохранение.</w:t>
      </w:r>
    </w:p>
    <w:p w14:paraId="4993E3D4" w14:textId="77777777" w:rsidR="00EF2081" w:rsidRPr="001B42F2" w:rsidRDefault="00EF2081" w:rsidP="00EF2081">
      <w:pPr>
        <w:pStyle w:val="2"/>
        <w:rPr>
          <w:rFonts w:cs="Arial"/>
        </w:rPr>
      </w:pPr>
      <w:bookmarkStart w:id="13" w:name="_Toc493765716"/>
      <w:bookmarkStart w:id="14" w:name="_Toc506996876"/>
      <w:r w:rsidRPr="001B42F2">
        <w:rPr>
          <w:rFonts w:cs="Arial"/>
        </w:rPr>
        <w:lastRenderedPageBreak/>
        <w:t>Журнал отчетов</w:t>
      </w:r>
      <w:bookmarkEnd w:id="13"/>
      <w:bookmarkEnd w:id="14"/>
    </w:p>
    <w:p w14:paraId="49980B11" w14:textId="0D656498" w:rsidR="003B7BF8" w:rsidRPr="001B42F2" w:rsidRDefault="00DF1305" w:rsidP="00D36812">
      <w:pPr>
        <w:pStyle w:val="phnormal"/>
        <w:rPr>
          <w:rFonts w:cs="Arial"/>
        </w:rPr>
      </w:pPr>
      <w:r w:rsidRPr="001B42F2">
        <w:rPr>
          <w:rFonts w:cs="Arial"/>
        </w:rPr>
        <w:t>Для просмотра журнала отчетов перейдите в пункт главного меню</w:t>
      </w:r>
      <w:r w:rsidR="003B7BF8" w:rsidRPr="001B42F2">
        <w:rPr>
          <w:rFonts w:cs="Arial"/>
        </w:rPr>
        <w:t xml:space="preserve"> «Отчеты</w:t>
      </w:r>
      <w:r w:rsidRPr="001B42F2">
        <w:rPr>
          <w:rFonts w:cs="Arial"/>
        </w:rPr>
        <w:t>/</w:t>
      </w:r>
      <w:r w:rsidR="003B7BF8" w:rsidRPr="001B42F2">
        <w:rPr>
          <w:rFonts w:cs="Arial"/>
        </w:rPr>
        <w:t>Статистические отчеты</w:t>
      </w:r>
      <w:r w:rsidRPr="001B42F2">
        <w:rPr>
          <w:rFonts w:cs="Arial"/>
        </w:rPr>
        <w:t>/</w:t>
      </w:r>
      <w:r w:rsidR="003B7BF8" w:rsidRPr="001B42F2">
        <w:rPr>
          <w:rFonts w:cs="Arial"/>
        </w:rPr>
        <w:t>Журнал отчетов»</w:t>
      </w:r>
      <w:r w:rsidR="0049020B" w:rsidRPr="001B42F2">
        <w:rPr>
          <w:rFonts w:cs="Arial"/>
        </w:rPr>
        <w:t>. Откроется окно «Журнал отчетов»</w:t>
      </w:r>
      <w:r w:rsidR="003B7BF8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_Ref415490846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3</w:t>
      </w:r>
      <w:r w:rsidR="008B2AAD" w:rsidRPr="001B42F2">
        <w:rPr>
          <w:rFonts w:cs="Arial"/>
        </w:rPr>
        <w:fldChar w:fldCharType="end"/>
      </w:r>
      <w:r w:rsidR="003B7BF8" w:rsidRPr="001B42F2">
        <w:rPr>
          <w:rFonts w:cs="Arial"/>
        </w:rPr>
        <w:t>).</w:t>
      </w:r>
    </w:p>
    <w:p w14:paraId="68ED56DA" w14:textId="77777777" w:rsidR="003B7BF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64FCF91" wp14:editId="5EDABEE6">
            <wp:extent cx="6296025" cy="2000250"/>
            <wp:effectExtent l="19050" t="19050" r="28575" b="19050"/>
            <wp:docPr id="3" name="Рисунок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00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29D491" w14:textId="77777777" w:rsidR="003B7BF8" w:rsidRPr="001B42F2" w:rsidRDefault="003D05A8" w:rsidP="003924D5">
      <w:pPr>
        <w:pStyle w:val="phfiguretitle"/>
      </w:pPr>
      <w:bookmarkStart w:id="15" w:name="_Ref415490846"/>
      <w:r w:rsidRPr="001B42F2">
        <w:t>Рисунок </w:t>
      </w:r>
      <w:r w:rsidR="008B2AAD" w:rsidRPr="001B42F2">
        <w:fldChar w:fldCharType="begin"/>
      </w:r>
      <w:r w:rsidR="003B7BF8" w:rsidRPr="001B42F2">
        <w:instrText xml:space="preserve"> SEQ </w:instrText>
      </w:r>
      <w:r w:rsidRPr="001B42F2">
        <w:instrText>Рисунок </w:instrText>
      </w:r>
      <w:r w:rsidR="003B7BF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3</w:t>
      </w:r>
      <w:r w:rsidR="008B2AAD" w:rsidRPr="001B42F2">
        <w:fldChar w:fldCharType="end"/>
      </w:r>
      <w:bookmarkEnd w:id="15"/>
      <w:r w:rsidR="00D36812" w:rsidRPr="001B42F2">
        <w:t xml:space="preserve"> – Окно «Журнал отчетов»</w:t>
      </w:r>
    </w:p>
    <w:p w14:paraId="03CCA3AF" w14:textId="77777777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>В окне показаны все отчеты, запущенные всеми пользователями ЛПУ. Можно просмотре</w:t>
      </w:r>
      <w:r w:rsidR="00D36812" w:rsidRPr="001B42F2">
        <w:rPr>
          <w:rFonts w:cs="Arial"/>
        </w:rPr>
        <w:t>ть любой из этих отчетов.</w:t>
      </w:r>
    </w:p>
    <w:p w14:paraId="5CB01E5B" w14:textId="77777777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>В колонке «Параметры» показаны входные параметры, с которыми был запущен отчет.</w:t>
      </w:r>
    </w:p>
    <w:p w14:paraId="6B896239" w14:textId="77777777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В колонках «Дата начала формирования» </w:t>
      </w:r>
      <w:r w:rsidR="0049020B" w:rsidRPr="001B42F2">
        <w:rPr>
          <w:rFonts w:cs="Arial"/>
        </w:rPr>
        <w:t xml:space="preserve">и «Дата окончания формирования» </w:t>
      </w:r>
      <w:r w:rsidR="00D36812" w:rsidRPr="001B42F2">
        <w:rPr>
          <w:rFonts w:cs="Arial"/>
        </w:rPr>
        <w:t>можно увидеть</w:t>
      </w:r>
      <w:r w:rsidRPr="001B42F2">
        <w:rPr>
          <w:rFonts w:cs="Arial"/>
        </w:rPr>
        <w:t xml:space="preserve"> </w:t>
      </w:r>
      <w:r w:rsidR="00D36812" w:rsidRPr="001B42F2">
        <w:rPr>
          <w:rFonts w:cs="Arial"/>
        </w:rPr>
        <w:t>даты формирования отчета</w:t>
      </w:r>
      <w:r w:rsidRPr="001B42F2">
        <w:rPr>
          <w:rFonts w:cs="Arial"/>
        </w:rPr>
        <w:t>.</w:t>
      </w:r>
    </w:p>
    <w:p w14:paraId="108A0465" w14:textId="734497A3" w:rsidR="00F665F8" w:rsidRPr="001B42F2" w:rsidRDefault="00F665F8" w:rsidP="00D36812">
      <w:pPr>
        <w:pStyle w:val="phnormal"/>
        <w:rPr>
          <w:rFonts w:cs="Arial"/>
        </w:rPr>
      </w:pPr>
      <w:r w:rsidRPr="001B42F2">
        <w:rPr>
          <w:rFonts w:cs="Arial"/>
          <w:b/>
        </w:rPr>
        <w:t>Прим</w:t>
      </w:r>
      <w:r w:rsidR="00D36812" w:rsidRPr="001B42F2">
        <w:rPr>
          <w:rFonts w:cs="Arial"/>
          <w:b/>
        </w:rPr>
        <w:t>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 xml:space="preserve">За очередность формирования статистических отчетов отвечает системная опция </w:t>
      </w:r>
      <w:r w:rsidR="00D36812" w:rsidRPr="001B42F2">
        <w:rPr>
          <w:rFonts w:cs="Arial"/>
        </w:rPr>
        <w:t>«</w:t>
      </w:r>
      <w:r w:rsidRPr="001B42F2">
        <w:rPr>
          <w:rFonts w:cs="Arial"/>
        </w:rPr>
        <w:t>SFSetToQue</w:t>
      </w:r>
      <w:r w:rsidR="00D36812" w:rsidRPr="001B42F2">
        <w:rPr>
          <w:rFonts w:cs="Arial"/>
        </w:rPr>
        <w:t>»:</w:t>
      </w:r>
    </w:p>
    <w:p w14:paraId="19D74885" w14:textId="77777777" w:rsidR="00BD34FD" w:rsidRPr="001B42F2" w:rsidRDefault="00D36812" w:rsidP="00D36812">
      <w:pPr>
        <w:pStyle w:val="phlistitemized1"/>
      </w:pPr>
      <w:r w:rsidRPr="001B42F2">
        <w:t xml:space="preserve">если </w:t>
      </w:r>
      <w:r w:rsidR="00F665F8" w:rsidRPr="001B42F2">
        <w:t>значение</w:t>
      </w:r>
      <w:r w:rsidRPr="001B42F2">
        <w:t xml:space="preserve"> равно</w:t>
      </w:r>
      <w:r w:rsidR="00A277B4" w:rsidRPr="001B42F2">
        <w:t xml:space="preserve"> </w:t>
      </w:r>
      <w:r w:rsidRPr="001B42F2">
        <w:t>«</w:t>
      </w:r>
      <w:r w:rsidR="00F665F8" w:rsidRPr="001B42F2">
        <w:t>1</w:t>
      </w:r>
      <w:r w:rsidRPr="001B42F2">
        <w:t>»,</w:t>
      </w:r>
      <w:r w:rsidR="00F665F8" w:rsidRPr="001B42F2">
        <w:t xml:space="preserve"> запускается очеред</w:t>
      </w:r>
      <w:r w:rsidR="00BD34FD" w:rsidRPr="001B42F2">
        <w:t>ь для каждого ЛПУ в отдельности;</w:t>
      </w:r>
    </w:p>
    <w:p w14:paraId="7305E823" w14:textId="77777777" w:rsidR="00F665F8" w:rsidRPr="001B42F2" w:rsidRDefault="00D36812" w:rsidP="00D36812">
      <w:pPr>
        <w:pStyle w:val="phlistitemized1"/>
      </w:pPr>
      <w:r w:rsidRPr="001B42F2">
        <w:t>если значение равно «</w:t>
      </w:r>
      <w:r w:rsidR="00BD34FD" w:rsidRPr="001B42F2">
        <w:t>2</w:t>
      </w:r>
      <w:r w:rsidRPr="001B42F2">
        <w:t>»,</w:t>
      </w:r>
      <w:r w:rsidR="00BD34FD" w:rsidRPr="001B42F2">
        <w:t xml:space="preserve"> запускается очередь </w:t>
      </w:r>
      <w:r w:rsidR="00F665F8" w:rsidRPr="001B42F2">
        <w:t>для всей версии.</w:t>
      </w:r>
    </w:p>
    <w:p w14:paraId="44A76E0A" w14:textId="77777777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>Отчет может быть в одном из</w:t>
      </w:r>
      <w:r w:rsidR="00D36812" w:rsidRPr="001B42F2">
        <w:rPr>
          <w:rFonts w:cs="Arial"/>
        </w:rPr>
        <w:t xml:space="preserve"> следующих</w:t>
      </w:r>
      <w:r w:rsidRPr="001B42F2">
        <w:rPr>
          <w:rFonts w:cs="Arial"/>
        </w:rPr>
        <w:t xml:space="preserve"> статусов:</w:t>
      </w:r>
    </w:p>
    <w:p w14:paraId="6635620D" w14:textId="77777777" w:rsidR="003B7BF8" w:rsidRPr="001B42F2" w:rsidRDefault="003B7BF8" w:rsidP="00622085">
      <w:pPr>
        <w:pStyle w:val="phlistitemized1"/>
      </w:pPr>
      <w:r w:rsidRPr="001B42F2">
        <w:t>«Готов» – отчет сформирован и доступен для просмотра, печати и передачи в БАРС.Мониторинг-Здравоохранени</w:t>
      </w:r>
      <w:r w:rsidR="00D36812" w:rsidRPr="001B42F2">
        <w:t>е</w:t>
      </w:r>
      <w:r w:rsidRPr="001B42F2">
        <w:t>;</w:t>
      </w:r>
    </w:p>
    <w:p w14:paraId="28FF868F" w14:textId="77777777" w:rsidR="003B7BF8" w:rsidRPr="001B42F2" w:rsidRDefault="003B7BF8" w:rsidP="00622085">
      <w:pPr>
        <w:pStyle w:val="phlistitemized1"/>
      </w:pPr>
      <w:r w:rsidRPr="001B42F2">
        <w:t>«В очереди» – отчет еще не сформирован, стоит в очереди на формирование;</w:t>
      </w:r>
    </w:p>
    <w:p w14:paraId="6DD9DCC2" w14:textId="77777777" w:rsidR="003B7BF8" w:rsidRPr="001B42F2" w:rsidRDefault="003B7BF8" w:rsidP="00622085">
      <w:pPr>
        <w:pStyle w:val="phlistitemized1"/>
      </w:pPr>
      <w:r w:rsidRPr="001B42F2">
        <w:t>«Формируется» – до отчета дошла очередь и в данные момент он формируется;</w:t>
      </w:r>
    </w:p>
    <w:p w14:paraId="59F70340" w14:textId="77777777" w:rsidR="003B7BF8" w:rsidRPr="001B42F2" w:rsidRDefault="003B7BF8" w:rsidP="00622085">
      <w:pPr>
        <w:pStyle w:val="phlistitemized1"/>
      </w:pPr>
      <w:r w:rsidRPr="001B42F2">
        <w:t>«Ошибка» – при формировании отчета произошла ошибка. Нажатием на кнопку «Печать» можно просмотреть текст ошибки;</w:t>
      </w:r>
    </w:p>
    <w:p w14:paraId="744482FE" w14:textId="77777777" w:rsidR="003B7BF8" w:rsidRPr="001B42F2" w:rsidRDefault="003B7BF8" w:rsidP="00622085">
      <w:pPr>
        <w:pStyle w:val="phlistitemized1"/>
      </w:pPr>
      <w:r w:rsidRPr="001B42F2">
        <w:lastRenderedPageBreak/>
        <w:t>«Отменен» – после постановки в очередь отчет отменили, он не сформирован, и формироваться не будет;</w:t>
      </w:r>
    </w:p>
    <w:p w14:paraId="036234D3" w14:textId="4FACAB7C" w:rsidR="003B7BF8" w:rsidRPr="001B42F2" w:rsidRDefault="003B7BF8" w:rsidP="00622085">
      <w:pPr>
        <w:pStyle w:val="phlistitemized1"/>
      </w:pPr>
      <w:r w:rsidRPr="001B42F2">
        <w:t>«Готов к передаче»</w:t>
      </w:r>
      <w:r w:rsidR="00B74264">
        <w:t xml:space="preserve"> – </w:t>
      </w:r>
      <w:r w:rsidRPr="001B42F2">
        <w:t>отчет готов к передаче в БАРС.Мониторинг-Здравоохранение (при выборе пункта контекстного меню «Сохранить для передачи в БАРС.Мониторинг-Здравоохранение»);</w:t>
      </w:r>
    </w:p>
    <w:p w14:paraId="69914184" w14:textId="3E68A782" w:rsidR="003B7BF8" w:rsidRPr="001B42F2" w:rsidRDefault="003B7BF8" w:rsidP="00622085">
      <w:pPr>
        <w:pStyle w:val="phlistitemized1"/>
      </w:pPr>
      <w:r w:rsidRPr="001B42F2">
        <w:t>«Передан»</w:t>
      </w:r>
      <w:r w:rsidR="00B74264">
        <w:t xml:space="preserve"> – </w:t>
      </w:r>
      <w:r w:rsidRPr="001B42F2">
        <w:t>отчет передан в БАРС.Мониторинг-Здравоохранение (при выборе пункта контекстного меню «Выгрузить в БАРС.Мониторинг-Здравоохранение»).</w:t>
      </w:r>
    </w:p>
    <w:p w14:paraId="048B4E02" w14:textId="77777777" w:rsidR="003B7BF8" w:rsidRPr="001B42F2" w:rsidRDefault="003B7BF8" w:rsidP="00EF2081">
      <w:pPr>
        <w:pStyle w:val="3"/>
        <w:rPr>
          <w:rFonts w:eastAsia="Arial" w:cs="Arial"/>
        </w:rPr>
      </w:pPr>
      <w:bookmarkStart w:id="16" w:name="_Toc358045257"/>
      <w:bookmarkStart w:id="17" w:name="_Toc415492930"/>
      <w:bookmarkStart w:id="18" w:name="_Ref490753520"/>
      <w:bookmarkStart w:id="19" w:name="_Toc493765717"/>
      <w:bookmarkStart w:id="20" w:name="_Toc506996877"/>
      <w:r w:rsidRPr="001B42F2">
        <w:rPr>
          <w:rFonts w:eastAsia="Arial" w:cs="Arial"/>
        </w:rPr>
        <w:t xml:space="preserve">Просмотр </w:t>
      </w:r>
      <w:r w:rsidR="00725E1B" w:rsidRPr="001B42F2">
        <w:rPr>
          <w:rFonts w:eastAsia="Arial" w:cs="Arial"/>
        </w:rPr>
        <w:t xml:space="preserve">и печать </w:t>
      </w:r>
      <w:r w:rsidRPr="001B42F2">
        <w:rPr>
          <w:rFonts w:eastAsia="Arial" w:cs="Arial"/>
        </w:rPr>
        <w:t>отчета</w:t>
      </w:r>
      <w:bookmarkEnd w:id="16"/>
      <w:bookmarkEnd w:id="17"/>
      <w:bookmarkEnd w:id="18"/>
      <w:bookmarkEnd w:id="19"/>
      <w:bookmarkEnd w:id="20"/>
    </w:p>
    <w:p w14:paraId="6F3C492A" w14:textId="05D0C28F" w:rsidR="003B7BF8" w:rsidRPr="001B42F2" w:rsidRDefault="003B7BF8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просмотра и </w:t>
      </w:r>
      <w:r w:rsidR="0049020B" w:rsidRPr="001B42F2">
        <w:rPr>
          <w:rFonts w:cs="Arial"/>
        </w:rPr>
        <w:t xml:space="preserve">последующей </w:t>
      </w:r>
      <w:r w:rsidRPr="001B42F2">
        <w:rPr>
          <w:rFonts w:cs="Arial"/>
        </w:rPr>
        <w:t xml:space="preserve">печати отчета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«Печать</w:t>
      </w:r>
      <w:r w:rsidR="00793F73" w:rsidRPr="001B42F2">
        <w:rPr>
          <w:rFonts w:cs="Arial"/>
        </w:rPr>
        <w:t xml:space="preserve">» или </w:t>
      </w:r>
      <w:r w:rsidR="00D36812" w:rsidRPr="001B42F2">
        <w:rPr>
          <w:rFonts w:cs="Arial"/>
        </w:rPr>
        <w:t>нажмите на</w:t>
      </w:r>
      <w:r w:rsidR="00793F73" w:rsidRPr="001B42F2">
        <w:rPr>
          <w:rFonts w:cs="Arial"/>
        </w:rPr>
        <w:t xml:space="preserve"> статус отчета «Готов»</w:t>
      </w:r>
      <w:r w:rsidRPr="001B42F2">
        <w:rPr>
          <w:rFonts w:cs="Arial"/>
        </w:rPr>
        <w:t>».</w:t>
      </w:r>
      <w:r w:rsidR="00EF2081" w:rsidRPr="001B42F2">
        <w:rPr>
          <w:rFonts w:cs="Arial"/>
        </w:rPr>
        <w:t xml:space="preserve"> Откроется окно просмотра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_Ref416246585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</w:t>
      </w:r>
      <w:r w:rsidR="008B2AAD" w:rsidRPr="001B42F2">
        <w:rPr>
          <w:rFonts w:cs="Arial"/>
        </w:rPr>
        <w:fldChar w:fldCharType="end"/>
      </w:r>
      <w:r w:rsidR="00EF2081" w:rsidRPr="001B42F2">
        <w:rPr>
          <w:rFonts w:cs="Arial"/>
        </w:rPr>
        <w:t>).</w:t>
      </w:r>
    </w:p>
    <w:p w14:paraId="76CFB110" w14:textId="77777777" w:rsidR="00EF208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8DA5380" wp14:editId="3AC21617">
            <wp:extent cx="6296025" cy="2714625"/>
            <wp:effectExtent l="19050" t="19050" r="28575" b="28575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14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C8A6BB" w14:textId="77777777" w:rsidR="00EF2081" w:rsidRPr="001B42F2" w:rsidRDefault="003D05A8" w:rsidP="003924D5">
      <w:pPr>
        <w:pStyle w:val="phfiguretitle"/>
      </w:pPr>
      <w:bookmarkStart w:id="21" w:name="_Ref416246585"/>
      <w:r w:rsidRPr="001B42F2">
        <w:t>Рисунок </w:t>
      </w:r>
      <w:r w:rsidR="008B2AAD" w:rsidRPr="001B42F2">
        <w:fldChar w:fldCharType="begin"/>
      </w:r>
      <w:r w:rsidR="00EF2081" w:rsidRPr="001B42F2">
        <w:instrText xml:space="preserve"> SEQ </w:instrText>
      </w:r>
      <w:r w:rsidRPr="001B42F2">
        <w:instrText>Рисунок </w:instrText>
      </w:r>
      <w:r w:rsidR="00EF208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</w:t>
      </w:r>
      <w:r w:rsidR="008B2AAD" w:rsidRPr="001B42F2">
        <w:fldChar w:fldCharType="end"/>
      </w:r>
      <w:bookmarkEnd w:id="21"/>
      <w:r w:rsidR="00D36812" w:rsidRPr="001B42F2">
        <w:t xml:space="preserve"> – Окно «Просмотр отчета»</w:t>
      </w:r>
    </w:p>
    <w:p w14:paraId="64B10768" w14:textId="34C4A94A" w:rsidR="00782577" w:rsidRPr="001B42F2" w:rsidRDefault="00782577" w:rsidP="00782577">
      <w:pPr>
        <w:pStyle w:val="phnormal"/>
        <w:rPr>
          <w:rFonts w:cs="Arial"/>
        </w:rPr>
      </w:pPr>
      <w:r w:rsidRPr="001B42F2">
        <w:rPr>
          <w:rFonts w:cs="Arial"/>
        </w:rPr>
        <w:t>При настройке детализации отчета доступен просмотр детализированных данных по ячейкам статистических форм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_Ref493064760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 При просмотре формы нажмите на ячейку с данными и, если для столбца настроен запрос, то откроется окно с расшифровкой тех, кто попал в ячейку (настройка детализации отчета описана в руководстве администратора «Настройка статистических отчетов. Интеграция с БАРС.Мониторинг-Здравоохранение»).</w:t>
      </w:r>
    </w:p>
    <w:p w14:paraId="767618D0" w14:textId="77777777" w:rsidR="00536536" w:rsidRPr="001B42F2" w:rsidRDefault="002A5A64" w:rsidP="00536536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2D639DC" wp14:editId="2F768E08">
            <wp:extent cx="6305550" cy="28194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E351" w14:textId="77777777" w:rsidR="00536536" w:rsidRPr="001B42F2" w:rsidRDefault="00536536" w:rsidP="00536536">
      <w:pPr>
        <w:pStyle w:val="phfiguretitle"/>
      </w:pPr>
      <w:bookmarkStart w:id="22" w:name="_Ref493064760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5</w:t>
      </w:r>
      <w:r w:rsidR="00BC5DDB">
        <w:rPr>
          <w:noProof/>
        </w:rPr>
        <w:fldChar w:fldCharType="end"/>
      </w:r>
      <w:bookmarkEnd w:id="22"/>
      <w:r w:rsidRPr="001B42F2">
        <w:t xml:space="preserve"> – Окно детализации данных</w:t>
      </w:r>
    </w:p>
    <w:p w14:paraId="22F768BA" w14:textId="77777777" w:rsidR="00793F73" w:rsidRPr="001B42F2" w:rsidRDefault="00EF2081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печати отчета в окне просмотра отчета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«Печать».</w:t>
      </w:r>
      <w:r w:rsidR="00D36812" w:rsidRPr="001B42F2">
        <w:rPr>
          <w:rFonts w:cs="Arial"/>
        </w:rPr>
        <w:t xml:space="preserve"> </w:t>
      </w:r>
      <w:r w:rsidR="00793F73" w:rsidRPr="001B42F2">
        <w:rPr>
          <w:rFonts w:cs="Arial"/>
        </w:rPr>
        <w:t xml:space="preserve">Для выгрузки отчета в </w:t>
      </w:r>
      <w:r w:rsidR="00793F73" w:rsidRPr="001B42F2">
        <w:rPr>
          <w:rFonts w:cs="Arial"/>
          <w:lang w:val="en-US"/>
        </w:rPr>
        <w:t>Excel</w:t>
      </w:r>
      <w:r w:rsidR="00793F73" w:rsidRPr="001B42F2">
        <w:rPr>
          <w:rFonts w:cs="Arial"/>
        </w:rPr>
        <w:t xml:space="preserve"> кнопку «Excel». Чтобы выгрузить отчет в формате </w:t>
      </w:r>
      <w:r w:rsidR="00D36812" w:rsidRPr="001B42F2">
        <w:rPr>
          <w:rFonts w:cs="Arial"/>
        </w:rPr>
        <w:t>.</w:t>
      </w:r>
      <w:r w:rsidR="00793F73" w:rsidRPr="001B42F2">
        <w:rPr>
          <w:rFonts w:cs="Arial"/>
          <w:lang w:val="en-US"/>
        </w:rPr>
        <w:t>pdf</w:t>
      </w:r>
      <w:r w:rsidR="00793F73" w:rsidRPr="001B42F2">
        <w:rPr>
          <w:rFonts w:cs="Arial"/>
        </w:rPr>
        <w:t xml:space="preserve">, в окне просмотра отчета </w:t>
      </w:r>
      <w:r w:rsidR="00DD621C" w:rsidRPr="001B42F2">
        <w:rPr>
          <w:rFonts w:cs="Arial"/>
        </w:rPr>
        <w:t>нажмите кнопку</w:t>
      </w:r>
      <w:r w:rsidR="00793F73" w:rsidRPr="001B42F2">
        <w:rPr>
          <w:rFonts w:cs="Arial"/>
        </w:rPr>
        <w:t xml:space="preserve"> «PDF»</w:t>
      </w:r>
      <w:r w:rsidR="00D36812" w:rsidRPr="001B42F2">
        <w:rPr>
          <w:rFonts w:cs="Arial"/>
        </w:rPr>
        <w:t>.</w:t>
      </w:r>
    </w:p>
    <w:p w14:paraId="08797A4B" w14:textId="77777777" w:rsidR="00793F73" w:rsidRPr="001B42F2" w:rsidRDefault="00793F73" w:rsidP="00D3681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редактирования отчета в окне просмотра отчета </w:t>
      </w:r>
      <w:r w:rsidR="00D36812" w:rsidRPr="001B42F2">
        <w:rPr>
          <w:rFonts w:cs="Arial"/>
        </w:rPr>
        <w:t>воспользуйтесь</w:t>
      </w:r>
      <w:r w:rsidRPr="001B42F2">
        <w:rPr>
          <w:rFonts w:cs="Arial"/>
        </w:rPr>
        <w:t xml:space="preserve"> кнопкой </w:t>
      </w:r>
      <w:r w:rsidR="002A5A64" w:rsidRPr="001B42F2">
        <w:rPr>
          <w:rFonts w:cs="Arial"/>
          <w:noProof/>
        </w:rPr>
        <w:drawing>
          <wp:inline distT="0" distB="0" distL="0" distR="0" wp14:anchorId="72338BF7" wp14:editId="3E8D7260">
            <wp:extent cx="219075" cy="228600"/>
            <wp:effectExtent l="19050" t="19050" r="28575" b="19050"/>
            <wp:docPr id="6" name="Рисунок 6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rPr>
          <w:rFonts w:cs="Arial"/>
        </w:rPr>
        <w:t>.</w:t>
      </w:r>
    </w:p>
    <w:p w14:paraId="3755571A" w14:textId="77777777" w:rsidR="00025768" w:rsidRPr="001B42F2" w:rsidRDefault="005A1A58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настройки ориентации отчета в верней части окна из </w:t>
      </w:r>
      <w:r w:rsidR="00D36812" w:rsidRPr="001B42F2">
        <w:rPr>
          <w:rFonts w:cs="Arial"/>
        </w:rPr>
        <w:t>выпад</w:t>
      </w:r>
      <w:r w:rsidRPr="001B42F2">
        <w:rPr>
          <w:rFonts w:cs="Arial"/>
        </w:rPr>
        <w:t>ающих списков выб</w:t>
      </w:r>
      <w:r w:rsidR="005C5F23" w:rsidRPr="001B42F2">
        <w:rPr>
          <w:rFonts w:cs="Arial"/>
        </w:rPr>
        <w:t>ерите</w:t>
      </w:r>
      <w:r w:rsidRPr="001B42F2">
        <w:rPr>
          <w:rFonts w:cs="Arial"/>
        </w:rPr>
        <w:t>:</w:t>
      </w:r>
    </w:p>
    <w:p w14:paraId="5FFB61B3" w14:textId="77777777" w:rsidR="005A1A58" w:rsidRPr="001B42F2" w:rsidRDefault="005C5F23" w:rsidP="00622085">
      <w:pPr>
        <w:pStyle w:val="phlistitemized1"/>
      </w:pPr>
      <w:r w:rsidRPr="001B42F2">
        <w:t xml:space="preserve">формат </w:t>
      </w:r>
      <w:r w:rsidR="005A1A58" w:rsidRPr="001B42F2">
        <w:t>печати в первом поле (А3, А4, А5);</w:t>
      </w:r>
    </w:p>
    <w:p w14:paraId="49E00763" w14:textId="77777777" w:rsidR="005A1A58" w:rsidRPr="001B42F2" w:rsidRDefault="005C5F23" w:rsidP="00622085">
      <w:pPr>
        <w:pStyle w:val="phlistitemized1"/>
      </w:pPr>
      <w:r w:rsidRPr="001B42F2">
        <w:t xml:space="preserve">ориентацию </w:t>
      </w:r>
      <w:r w:rsidR="005A1A58" w:rsidRPr="001B42F2">
        <w:t>страниц отчета (</w:t>
      </w:r>
      <w:r w:rsidRPr="001B42F2">
        <w:t>«</w:t>
      </w:r>
      <w:r w:rsidR="005A1A58" w:rsidRPr="001B42F2">
        <w:t>Портретная</w:t>
      </w:r>
      <w:r w:rsidRPr="001B42F2">
        <w:t>»</w:t>
      </w:r>
      <w:r w:rsidR="005A1A58" w:rsidRPr="001B42F2">
        <w:t xml:space="preserve">, </w:t>
      </w:r>
      <w:r w:rsidRPr="001B42F2">
        <w:t>«</w:t>
      </w:r>
      <w:r w:rsidR="005A1A58" w:rsidRPr="001B42F2">
        <w:t>Альбомная</w:t>
      </w:r>
      <w:r w:rsidRPr="001B42F2">
        <w:t>»</w:t>
      </w:r>
      <w:r w:rsidR="005A1A58" w:rsidRPr="001B42F2">
        <w:t>);</w:t>
      </w:r>
    </w:p>
    <w:p w14:paraId="3288485E" w14:textId="77777777" w:rsidR="005A1A58" w:rsidRPr="001B42F2" w:rsidRDefault="005C5F23" w:rsidP="00622085">
      <w:pPr>
        <w:pStyle w:val="phlistitemized1"/>
      </w:pPr>
      <w:r w:rsidRPr="001B42F2">
        <w:t>установите «флажок»</w:t>
      </w:r>
      <w:r w:rsidR="005A1A58" w:rsidRPr="001B42F2">
        <w:t xml:space="preserve"> «Сжать по ширине страницы»</w:t>
      </w:r>
      <w:r w:rsidRPr="001B42F2">
        <w:t>, чтобы</w:t>
      </w:r>
      <w:r w:rsidR="005A1A58" w:rsidRPr="001B42F2">
        <w:t xml:space="preserve"> сжать данные отчета по ширине страницы.</w:t>
      </w:r>
    </w:p>
    <w:p w14:paraId="314D0B1A" w14:textId="77777777" w:rsidR="007A07AD" w:rsidRPr="001B42F2" w:rsidRDefault="007A07AD" w:rsidP="007A07AD">
      <w:pPr>
        <w:pStyle w:val="3"/>
        <w:rPr>
          <w:rFonts w:cs="Arial"/>
        </w:rPr>
      </w:pPr>
      <w:bookmarkStart w:id="23" w:name="_Toc493765718"/>
      <w:bookmarkStart w:id="24" w:name="_Toc506996878"/>
      <w:r w:rsidRPr="001B42F2">
        <w:rPr>
          <w:rFonts w:cs="Arial"/>
        </w:rPr>
        <w:t>Выборочная печать отчета</w:t>
      </w:r>
      <w:bookmarkEnd w:id="23"/>
      <w:bookmarkEnd w:id="24"/>
    </w:p>
    <w:p w14:paraId="73AFACD3" w14:textId="779F3E57" w:rsidR="007A07AD" w:rsidRPr="001B42F2" w:rsidRDefault="007A07AD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выборочной печати таблиц отчета в окне «Журнал отчетов»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«Выборочная печать». </w:t>
      </w:r>
      <w:r w:rsidR="00E021C1" w:rsidRPr="001B42F2">
        <w:rPr>
          <w:rFonts w:cs="Arial"/>
        </w:rPr>
        <w:t>Откроется окно «Таблицы статформы для печати»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_Ref426559845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</w:t>
      </w:r>
      <w:r w:rsidR="008B2AAD" w:rsidRPr="001B42F2">
        <w:rPr>
          <w:rFonts w:cs="Arial"/>
        </w:rPr>
        <w:fldChar w:fldCharType="end"/>
      </w:r>
      <w:r w:rsidR="00E021C1" w:rsidRPr="001B42F2">
        <w:rPr>
          <w:rFonts w:cs="Arial"/>
        </w:rPr>
        <w:t>).</w:t>
      </w:r>
    </w:p>
    <w:p w14:paraId="35860653" w14:textId="77777777" w:rsidR="007A07A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5369993A" wp14:editId="1528236F">
            <wp:extent cx="6296025" cy="4010025"/>
            <wp:effectExtent l="19050" t="19050" r="28575" b="28575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1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AD78BD" w14:textId="1CDFD500" w:rsidR="007A07AD" w:rsidRPr="001B42F2" w:rsidRDefault="003D05A8" w:rsidP="003924D5">
      <w:pPr>
        <w:pStyle w:val="phfiguretitle"/>
      </w:pPr>
      <w:bookmarkStart w:id="25" w:name="_Ref426559845"/>
      <w:r w:rsidRPr="001B42F2">
        <w:t>Рисунок </w:t>
      </w:r>
      <w:r w:rsidR="008B2AAD" w:rsidRPr="001B42F2">
        <w:fldChar w:fldCharType="begin"/>
      </w:r>
      <w:r w:rsidR="00E021C1" w:rsidRPr="001B42F2">
        <w:instrText xml:space="preserve"> SEQ </w:instrText>
      </w:r>
      <w:r w:rsidRPr="001B42F2">
        <w:instrText>Рисунок </w:instrText>
      </w:r>
      <w:r w:rsidR="00E021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</w:t>
      </w:r>
      <w:r w:rsidR="008B2AAD" w:rsidRPr="001B42F2">
        <w:fldChar w:fldCharType="end"/>
      </w:r>
      <w:bookmarkEnd w:id="25"/>
      <w:r w:rsidR="00B74264">
        <w:t xml:space="preserve"> – </w:t>
      </w:r>
      <w:r w:rsidR="005C5F23" w:rsidRPr="001B42F2">
        <w:t>Окно «Таблицы статформы для печати»</w:t>
      </w:r>
    </w:p>
    <w:p w14:paraId="26FDDBA7" w14:textId="77777777" w:rsidR="007A07AD" w:rsidRPr="001B42F2" w:rsidRDefault="005C5F23" w:rsidP="005C5F23">
      <w:pPr>
        <w:pStyle w:val="phnormal"/>
        <w:rPr>
          <w:rFonts w:cs="Arial"/>
        </w:rPr>
      </w:pPr>
      <w:r w:rsidRPr="001B42F2">
        <w:rPr>
          <w:rFonts w:cs="Arial"/>
        </w:rPr>
        <w:t>Отметьте «флажками»</w:t>
      </w:r>
      <w:r w:rsidR="00E021C1" w:rsidRPr="001B42F2">
        <w:rPr>
          <w:rFonts w:cs="Arial"/>
        </w:rPr>
        <w:t xml:space="preserve"> таблицы отчета, которые требуется вывести на печать, </w:t>
      </w:r>
      <w:r w:rsidR="00D36812" w:rsidRPr="001B42F2">
        <w:rPr>
          <w:rFonts w:cs="Arial"/>
        </w:rPr>
        <w:t>и нажмите кнопку</w:t>
      </w:r>
      <w:r w:rsidR="00E021C1" w:rsidRPr="001B42F2">
        <w:rPr>
          <w:rFonts w:cs="Arial"/>
        </w:rPr>
        <w:t xml:space="preserve"> «Ок».</w:t>
      </w:r>
    </w:p>
    <w:p w14:paraId="73E06C35" w14:textId="3327943B" w:rsidR="00E021C1" w:rsidRPr="001B42F2" w:rsidRDefault="00E021C1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просмотра отчета, где отображены таблицы, отмеченные </w:t>
      </w:r>
      <w:r w:rsidR="005C5F23" w:rsidRPr="001B42F2">
        <w:rPr>
          <w:rFonts w:cs="Arial"/>
        </w:rPr>
        <w:t>«флажками»</w:t>
      </w:r>
      <w:r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_Ref426560108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A42598" w14:textId="77777777" w:rsidR="00E021C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FE4193D" wp14:editId="2CA910AE">
            <wp:extent cx="6296025" cy="2257425"/>
            <wp:effectExtent l="19050" t="19050" r="28575" b="28575"/>
            <wp:docPr id="8" name="Рисунок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42E0E8" w14:textId="77777777" w:rsidR="00E021C1" w:rsidRPr="001B42F2" w:rsidRDefault="003D05A8" w:rsidP="003924D5">
      <w:pPr>
        <w:pStyle w:val="phfiguretitle"/>
      </w:pPr>
      <w:bookmarkStart w:id="26" w:name="_Ref426560108"/>
      <w:r w:rsidRPr="001B42F2">
        <w:t>Рисунок </w:t>
      </w:r>
      <w:r w:rsidR="008B2AAD" w:rsidRPr="001B42F2">
        <w:fldChar w:fldCharType="begin"/>
      </w:r>
      <w:r w:rsidR="00E021C1" w:rsidRPr="001B42F2">
        <w:instrText xml:space="preserve"> SEQ </w:instrText>
      </w:r>
      <w:r w:rsidRPr="001B42F2">
        <w:instrText>Рисунок </w:instrText>
      </w:r>
      <w:r w:rsidR="00E021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</w:t>
      </w:r>
      <w:r w:rsidR="008B2AAD" w:rsidRPr="001B42F2">
        <w:fldChar w:fldCharType="end"/>
      </w:r>
      <w:bookmarkEnd w:id="26"/>
      <w:r w:rsidR="005C5F23" w:rsidRPr="001B42F2">
        <w:t xml:space="preserve"> – Окно «Просмотр отчета»</w:t>
      </w:r>
    </w:p>
    <w:p w14:paraId="5FBAEFF5" w14:textId="77777777" w:rsidR="00793F73" w:rsidRPr="001B42F2" w:rsidRDefault="00793F73" w:rsidP="00793F73">
      <w:pPr>
        <w:pStyle w:val="3"/>
        <w:rPr>
          <w:rFonts w:cs="Arial"/>
        </w:rPr>
      </w:pPr>
      <w:bookmarkStart w:id="27" w:name="_Toc493765719"/>
      <w:bookmarkStart w:id="28" w:name="_Toc506996879"/>
      <w:r w:rsidRPr="001B42F2">
        <w:rPr>
          <w:rFonts w:cs="Arial"/>
        </w:rPr>
        <w:lastRenderedPageBreak/>
        <w:t xml:space="preserve">Подготовка отчета к передаче </w:t>
      </w:r>
      <w:r w:rsidRPr="001B42F2">
        <w:rPr>
          <w:rFonts w:eastAsia="Arial" w:cs="Arial"/>
        </w:rPr>
        <w:t>в БАРС.Мониторинг-Здравоохранение</w:t>
      </w:r>
      <w:bookmarkEnd w:id="27"/>
      <w:bookmarkEnd w:id="28"/>
    </w:p>
    <w:p w14:paraId="21947561" w14:textId="77777777" w:rsidR="00793F73" w:rsidRPr="001B42F2" w:rsidRDefault="00793F73" w:rsidP="005C5F23">
      <w:pPr>
        <w:pStyle w:val="phnormal"/>
        <w:rPr>
          <w:rFonts w:cs="Arial"/>
        </w:rPr>
      </w:pPr>
      <w:r w:rsidRPr="001B42F2">
        <w:rPr>
          <w:rFonts w:cs="Arial"/>
        </w:rPr>
        <w:t>Для подготовке отчета к передаче в</w:t>
      </w:r>
      <w:r w:rsidRPr="001B42F2">
        <w:rPr>
          <w:rFonts w:eastAsia="Arial" w:cs="Arial"/>
        </w:rPr>
        <w:t xml:space="preserve"> БАРС.Мониторинг-Здравоохранение </w:t>
      </w:r>
      <w:r w:rsidRPr="001B42F2">
        <w:rPr>
          <w:rFonts w:cs="Arial"/>
        </w:rPr>
        <w:t xml:space="preserve">в окне «Журнал отчетов»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«Сохранить для передачи в БАРС.Мониторинг-Здравоохранение». Отчет перейдет в статус «Готов к передаче».</w:t>
      </w:r>
    </w:p>
    <w:p w14:paraId="5767C8E1" w14:textId="77777777" w:rsidR="003B7BF8" w:rsidRPr="001B42F2" w:rsidRDefault="003B7BF8" w:rsidP="00EF2081">
      <w:pPr>
        <w:pStyle w:val="3"/>
        <w:rPr>
          <w:rFonts w:eastAsia="Arial" w:cs="Arial"/>
        </w:rPr>
      </w:pPr>
      <w:bookmarkStart w:id="29" w:name="_Toc358045258"/>
      <w:bookmarkStart w:id="30" w:name="_Toc415492931"/>
      <w:bookmarkStart w:id="31" w:name="_Toc493765720"/>
      <w:bookmarkStart w:id="32" w:name="_Toc506996880"/>
      <w:r w:rsidRPr="001B42F2">
        <w:rPr>
          <w:rFonts w:eastAsia="Arial" w:cs="Arial"/>
        </w:rPr>
        <w:t>Передача отчета в БАРС.Мониторинг-Здравоохранение</w:t>
      </w:r>
      <w:bookmarkEnd w:id="29"/>
      <w:bookmarkEnd w:id="30"/>
      <w:bookmarkEnd w:id="31"/>
      <w:bookmarkEnd w:id="32"/>
    </w:p>
    <w:p w14:paraId="439233E2" w14:textId="77777777" w:rsidR="003B7BF8" w:rsidRPr="001B42F2" w:rsidRDefault="003B7BF8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передачи отчета в БАРС.Мониторинг-Здравоохранение </w:t>
      </w:r>
      <w:r w:rsidR="00EF2081" w:rsidRPr="001B42F2">
        <w:rPr>
          <w:rFonts w:cs="Arial"/>
        </w:rPr>
        <w:t xml:space="preserve">в окне «Журнал отчетов»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«Выгрузить в БАРС.Мониторинг-Здравоохранение». Сохранит</w:t>
      </w:r>
      <w:r w:rsidR="005C5F23" w:rsidRPr="001B42F2">
        <w:rPr>
          <w:rFonts w:cs="Arial"/>
        </w:rPr>
        <w:t>е</w:t>
      </w:r>
      <w:r w:rsidRPr="001B42F2">
        <w:rPr>
          <w:rFonts w:cs="Arial"/>
        </w:rPr>
        <w:t xml:space="preserve"> форму в файл. Затем </w:t>
      </w:r>
      <w:r w:rsidR="005C5F23" w:rsidRPr="001B42F2">
        <w:rPr>
          <w:rFonts w:cs="Arial"/>
        </w:rPr>
        <w:t xml:space="preserve">загрузите </w:t>
      </w:r>
      <w:r w:rsidRPr="001B42F2">
        <w:rPr>
          <w:rFonts w:cs="Arial"/>
        </w:rPr>
        <w:t>данный файл в БАРС.Мониторинг-Здравоохранение.</w:t>
      </w:r>
      <w:r w:rsidR="00793F73" w:rsidRPr="001B42F2">
        <w:rPr>
          <w:rFonts w:cs="Arial"/>
        </w:rPr>
        <w:t xml:space="preserve"> Отчет перейдет в статус «Передан».</w:t>
      </w:r>
    </w:p>
    <w:p w14:paraId="5ADD3E44" w14:textId="298C6FA4" w:rsidR="003B7BF8" w:rsidRPr="001B42F2" w:rsidRDefault="005C5F23" w:rsidP="0013760F">
      <w:pPr>
        <w:pStyle w:val="phnormal"/>
        <w:tabs>
          <w:tab w:val="left" w:pos="2552"/>
        </w:tabs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3B7BF8" w:rsidRPr="001B42F2">
        <w:rPr>
          <w:rFonts w:cs="Arial"/>
        </w:rPr>
        <w:t>При загрузке файла в БАРС.Мониторинг-Здравоохранение происходит предварительная очистка формы. Все заполненные в форме данные удалятся. Рекомендуется сначала загрузить форму из МИС, а затем дополнить ее в БАРС.Мониторинг-Здравоохранение.</w:t>
      </w:r>
    </w:p>
    <w:p w14:paraId="74AA9662" w14:textId="77777777" w:rsidR="00793F73" w:rsidRPr="001B42F2" w:rsidRDefault="00793F73" w:rsidP="00793F73">
      <w:pPr>
        <w:pStyle w:val="3"/>
        <w:rPr>
          <w:rFonts w:cs="Arial"/>
        </w:rPr>
      </w:pPr>
      <w:bookmarkStart w:id="33" w:name="_Toc493765721"/>
      <w:bookmarkStart w:id="34" w:name="_Toc506996881"/>
      <w:r w:rsidRPr="001B42F2">
        <w:rPr>
          <w:rFonts w:cs="Arial"/>
        </w:rPr>
        <w:t>Блокировка отчета</w:t>
      </w:r>
      <w:bookmarkEnd w:id="33"/>
      <w:bookmarkEnd w:id="34"/>
    </w:p>
    <w:p w14:paraId="4F582C14" w14:textId="77777777" w:rsidR="00660207" w:rsidRPr="001B42F2" w:rsidRDefault="0066020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блокировки отчета </w:t>
      </w:r>
      <w:r w:rsidR="005C5F23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</w:t>
      </w:r>
      <w:r w:rsidR="005C5F23" w:rsidRPr="001B42F2">
        <w:rPr>
          <w:rFonts w:cs="Arial"/>
        </w:rPr>
        <w:t xml:space="preserve"> контекстного</w:t>
      </w:r>
      <w:r w:rsidRPr="001B42F2">
        <w:rPr>
          <w:rFonts w:cs="Arial"/>
        </w:rPr>
        <w:t xml:space="preserve"> меню «Заблокировать отчет». В журнале отчетов появится </w:t>
      </w:r>
      <w:r w:rsidR="005C5F23" w:rsidRPr="001B42F2">
        <w:rPr>
          <w:rFonts w:cs="Arial"/>
        </w:rPr>
        <w:t>«флажок»</w:t>
      </w:r>
      <w:r w:rsidRPr="001B42F2">
        <w:rPr>
          <w:rFonts w:cs="Arial"/>
        </w:rPr>
        <w:t xml:space="preserve"> в колонке «Заблокирован».</w:t>
      </w:r>
    </w:p>
    <w:p w14:paraId="049FEC7C" w14:textId="77777777" w:rsidR="00660207" w:rsidRPr="001B42F2" w:rsidRDefault="00326D43" w:rsidP="005C5F23">
      <w:pPr>
        <w:pStyle w:val="phnormal"/>
        <w:rPr>
          <w:rFonts w:cs="Arial"/>
        </w:rPr>
      </w:pPr>
      <w:r w:rsidRPr="001B42F2">
        <w:rPr>
          <w:rFonts w:cs="Arial"/>
        </w:rPr>
        <w:t>Блокируйте</w:t>
      </w:r>
      <w:r w:rsidR="00660207" w:rsidRPr="001B42F2">
        <w:rPr>
          <w:rFonts w:cs="Arial"/>
        </w:rPr>
        <w:t xml:space="preserve"> </w:t>
      </w:r>
      <w:r w:rsidR="005C5F23" w:rsidRPr="001B42F2">
        <w:rPr>
          <w:rFonts w:cs="Arial"/>
        </w:rPr>
        <w:t xml:space="preserve">те </w:t>
      </w:r>
      <w:r w:rsidR="00660207" w:rsidRPr="001B42F2">
        <w:rPr>
          <w:rFonts w:cs="Arial"/>
        </w:rPr>
        <w:t xml:space="preserve">отчеты, которые понадобятся в будущем. </w:t>
      </w:r>
    </w:p>
    <w:p w14:paraId="06401622" w14:textId="77777777" w:rsidR="00660207" w:rsidRPr="001B42F2" w:rsidRDefault="0066020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Рассмотрим стандартную ситуацию, когда готовится годовой отчет. Обычно его формируют несколько раз, проверяют и исправляют ошибки. </w:t>
      </w:r>
      <w:r w:rsidR="005C5F23" w:rsidRPr="001B42F2">
        <w:rPr>
          <w:rFonts w:cs="Arial"/>
        </w:rPr>
        <w:t>Таким образом сформируется отчет с верными данными</w:t>
      </w:r>
      <w:r w:rsidRPr="001B42F2">
        <w:rPr>
          <w:rFonts w:cs="Arial"/>
        </w:rPr>
        <w:t>. Такой отчет</w:t>
      </w:r>
      <w:r w:rsidR="005C5F23" w:rsidRPr="001B42F2">
        <w:rPr>
          <w:rFonts w:cs="Arial"/>
        </w:rPr>
        <w:t xml:space="preserve"> (не содержащий ошибок)</w:t>
      </w:r>
      <w:r w:rsidRPr="001B42F2">
        <w:rPr>
          <w:rFonts w:cs="Arial"/>
        </w:rPr>
        <w:t xml:space="preserve"> рекомендуется заблокировать, чтобы в будущем можно было просмотреть его повторно. </w:t>
      </w:r>
    </w:p>
    <w:p w14:paraId="639DDBF5" w14:textId="77777777" w:rsidR="00793F73" w:rsidRPr="001B42F2" w:rsidRDefault="00793F73" w:rsidP="00793F73">
      <w:pPr>
        <w:pStyle w:val="3"/>
        <w:rPr>
          <w:rFonts w:cs="Arial"/>
        </w:rPr>
      </w:pPr>
      <w:bookmarkStart w:id="35" w:name="_Toc493765722"/>
      <w:bookmarkStart w:id="36" w:name="_Toc506996882"/>
      <w:r w:rsidRPr="001B42F2">
        <w:rPr>
          <w:rFonts w:cs="Arial"/>
        </w:rPr>
        <w:t>Удаление отчета</w:t>
      </w:r>
      <w:bookmarkEnd w:id="35"/>
      <w:bookmarkEnd w:id="36"/>
    </w:p>
    <w:p w14:paraId="3A0C3C64" w14:textId="77777777" w:rsidR="00793F73" w:rsidRPr="001B42F2" w:rsidRDefault="00793F73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удаления отчета из журнала отчетов в окне «Журнал отчетов»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контекстного меню «Удалить отчет». Отчет из журнала отчетов будет удален.</w:t>
      </w:r>
    </w:p>
    <w:p w14:paraId="0275A1DF" w14:textId="77777777" w:rsidR="003B7BF8" w:rsidRPr="001B42F2" w:rsidRDefault="003B7BF8" w:rsidP="00EF2081">
      <w:pPr>
        <w:pStyle w:val="3"/>
        <w:rPr>
          <w:rFonts w:eastAsia="Arial" w:cs="Arial"/>
        </w:rPr>
      </w:pPr>
      <w:bookmarkStart w:id="37" w:name="_Toc358045259"/>
      <w:bookmarkStart w:id="38" w:name="_Toc415492932"/>
      <w:bookmarkStart w:id="39" w:name="_Toc493765723"/>
      <w:bookmarkStart w:id="40" w:name="_Toc506996883"/>
      <w:r w:rsidRPr="001B42F2">
        <w:rPr>
          <w:rFonts w:eastAsia="Arial" w:cs="Arial"/>
        </w:rPr>
        <w:t>Очистка журнала отчетов</w:t>
      </w:r>
      <w:bookmarkEnd w:id="37"/>
      <w:bookmarkEnd w:id="38"/>
      <w:bookmarkEnd w:id="39"/>
      <w:bookmarkEnd w:id="40"/>
    </w:p>
    <w:p w14:paraId="75CF9DCF" w14:textId="77777777" w:rsidR="003B7BF8" w:rsidRPr="001B42F2" w:rsidRDefault="005C5F23" w:rsidP="005C5F23">
      <w:pPr>
        <w:pStyle w:val="phnormal"/>
        <w:rPr>
          <w:rFonts w:cs="Arial"/>
        </w:rPr>
      </w:pPr>
      <w:r w:rsidRPr="001B42F2">
        <w:rPr>
          <w:rFonts w:cs="Arial"/>
        </w:rPr>
        <w:t>Журнал можно</w:t>
      </w:r>
      <w:r w:rsidR="003B7BF8" w:rsidRPr="001B42F2">
        <w:rPr>
          <w:rFonts w:cs="Arial"/>
        </w:rPr>
        <w:t xml:space="preserve"> очистить, выбрав </w:t>
      </w:r>
      <w:r w:rsidRPr="001B42F2">
        <w:rPr>
          <w:rFonts w:cs="Arial"/>
        </w:rPr>
        <w:t xml:space="preserve">пункт контекстного </w:t>
      </w:r>
      <w:r w:rsidR="003B7BF8" w:rsidRPr="001B42F2">
        <w:rPr>
          <w:rFonts w:cs="Arial"/>
        </w:rPr>
        <w:t>меню «Очистить журнал отчетов». Из журнала будут удалены все</w:t>
      </w:r>
      <w:r w:rsidR="00EF2081" w:rsidRPr="001B42F2">
        <w:rPr>
          <w:rFonts w:cs="Arial"/>
        </w:rPr>
        <w:t xml:space="preserve"> отчеты, кроме заблокированных.</w:t>
      </w:r>
      <w:r w:rsidR="003B7BF8" w:rsidRPr="001B42F2">
        <w:rPr>
          <w:rFonts w:cs="Arial"/>
        </w:rPr>
        <w:t xml:space="preserve"> </w:t>
      </w:r>
      <w:r w:rsidR="0049020B" w:rsidRPr="001B42F2">
        <w:rPr>
          <w:rFonts w:cs="Arial"/>
        </w:rPr>
        <w:t>Остальные отчеты будут удалены при очистке журнала.</w:t>
      </w:r>
    </w:p>
    <w:p w14:paraId="38E5F813" w14:textId="77777777" w:rsidR="005A1A58" w:rsidRPr="001B42F2" w:rsidRDefault="005A1A58" w:rsidP="005A1A58">
      <w:pPr>
        <w:pStyle w:val="3"/>
        <w:rPr>
          <w:rFonts w:cs="Arial"/>
        </w:rPr>
      </w:pPr>
      <w:bookmarkStart w:id="41" w:name="_Toc493765724"/>
      <w:bookmarkStart w:id="42" w:name="_Toc506996884"/>
      <w:r w:rsidRPr="001B42F2">
        <w:rPr>
          <w:rFonts w:cs="Arial"/>
        </w:rPr>
        <w:lastRenderedPageBreak/>
        <w:t>Печать журнала отчетов</w:t>
      </w:r>
      <w:bookmarkEnd w:id="41"/>
      <w:bookmarkEnd w:id="42"/>
    </w:p>
    <w:p w14:paraId="696AD4A1" w14:textId="106E6265" w:rsidR="005A1A58" w:rsidRPr="001B42F2" w:rsidRDefault="005C5F23" w:rsidP="005C5F23">
      <w:pPr>
        <w:pStyle w:val="phnormal"/>
        <w:rPr>
          <w:rFonts w:cs="Arial"/>
        </w:rPr>
      </w:pPr>
      <w:r w:rsidRPr="001B42F2">
        <w:rPr>
          <w:rFonts w:cs="Arial"/>
        </w:rPr>
        <w:t>Ч</w:t>
      </w:r>
      <w:r w:rsidR="005A1A58" w:rsidRPr="001B42F2">
        <w:rPr>
          <w:rFonts w:cs="Arial"/>
        </w:rPr>
        <w:t xml:space="preserve">тобы распечатать журнал отчетов, </w:t>
      </w:r>
      <w:r w:rsidRPr="001B42F2">
        <w:rPr>
          <w:rFonts w:cs="Arial"/>
        </w:rPr>
        <w:t>отберите</w:t>
      </w:r>
      <w:r w:rsidR="005A1A58" w:rsidRPr="001B42F2">
        <w:rPr>
          <w:rFonts w:cs="Arial"/>
        </w:rPr>
        <w:t xml:space="preserve"> данные </w:t>
      </w:r>
      <w:r w:rsidR="00D36812" w:rsidRPr="001B42F2">
        <w:rPr>
          <w:rFonts w:cs="Arial"/>
        </w:rPr>
        <w:t>и нажмите кнопку</w:t>
      </w:r>
      <w:r w:rsidR="005A1A58" w:rsidRPr="001B42F2">
        <w:rPr>
          <w:rFonts w:cs="Arial"/>
        </w:rPr>
        <w:t xml:space="preserve"> </w:t>
      </w:r>
      <w:r w:rsidR="002A5A64" w:rsidRPr="001B42F2">
        <w:rPr>
          <w:rFonts w:cs="Arial"/>
          <w:noProof/>
        </w:rPr>
        <w:drawing>
          <wp:inline distT="0" distB="0" distL="0" distR="0" wp14:anchorId="6CF19CAE" wp14:editId="0C14A544">
            <wp:extent cx="238125" cy="228600"/>
            <wp:effectExtent l="19050" t="19050" r="28575" b="19050"/>
            <wp:docPr id="9" name="Рисунок 9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A1A58" w:rsidRPr="001B42F2">
        <w:rPr>
          <w:rFonts w:cs="Arial"/>
        </w:rPr>
        <w:t>. Откроется окно «Просмотр»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_Ref426560824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</w:t>
      </w:r>
      <w:r w:rsidR="008B2AAD" w:rsidRPr="001B42F2">
        <w:rPr>
          <w:rFonts w:cs="Arial"/>
        </w:rPr>
        <w:fldChar w:fldCharType="end"/>
      </w:r>
      <w:r w:rsidR="005A1A58" w:rsidRPr="001B42F2">
        <w:rPr>
          <w:rFonts w:cs="Arial"/>
        </w:rPr>
        <w:t>).</w:t>
      </w:r>
    </w:p>
    <w:p w14:paraId="426C1BA0" w14:textId="77777777" w:rsidR="005A1A5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F14E478" wp14:editId="2F8D7D00">
            <wp:extent cx="6296025" cy="2476500"/>
            <wp:effectExtent l="19050" t="19050" r="28575" b="19050"/>
            <wp:docPr id="10" name="Рисунок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76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6C9B9F" w14:textId="77777777" w:rsidR="005A1A58" w:rsidRPr="001B42F2" w:rsidRDefault="003D05A8" w:rsidP="003924D5">
      <w:pPr>
        <w:pStyle w:val="phfiguretitle"/>
      </w:pPr>
      <w:bookmarkStart w:id="43" w:name="_Ref426560824"/>
      <w:r w:rsidRPr="001B42F2">
        <w:t>Рисунок </w:t>
      </w:r>
      <w:r w:rsidR="008B2AAD" w:rsidRPr="001B42F2">
        <w:fldChar w:fldCharType="begin"/>
      </w:r>
      <w:r w:rsidR="005A1A58" w:rsidRPr="001B42F2">
        <w:instrText xml:space="preserve"> SEQ </w:instrText>
      </w:r>
      <w:r w:rsidRPr="001B42F2">
        <w:instrText>Рисунок </w:instrText>
      </w:r>
      <w:r w:rsidR="005A1A5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</w:t>
      </w:r>
      <w:r w:rsidR="008B2AAD" w:rsidRPr="001B42F2">
        <w:fldChar w:fldCharType="end"/>
      </w:r>
      <w:bookmarkEnd w:id="43"/>
      <w:r w:rsidR="005C5F23" w:rsidRPr="001B42F2">
        <w:t xml:space="preserve"> – Окно «Просмотр»</w:t>
      </w:r>
    </w:p>
    <w:p w14:paraId="099AFC14" w14:textId="75C170B0" w:rsidR="005A1A58" w:rsidRPr="001B42F2" w:rsidRDefault="007B4320" w:rsidP="005C5F23">
      <w:pPr>
        <w:pStyle w:val="phnormal"/>
        <w:rPr>
          <w:rFonts w:cs="Arial"/>
        </w:rPr>
      </w:pPr>
      <w:r w:rsidRPr="001B42F2">
        <w:rPr>
          <w:rFonts w:cs="Arial"/>
        </w:rPr>
        <w:t>В этом окне можно задать формат и ориентацию страниц отчета, задать отступы и сжать данные отчета по ширине</w:t>
      </w:r>
      <w:r w:rsidR="005C5F23" w:rsidRPr="001B42F2">
        <w:rPr>
          <w:rFonts w:cs="Arial"/>
        </w:rPr>
        <w:t xml:space="preserve"> (см. п.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_Ref490753520 \r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</w:rPr>
        <w:t>2.2.1</w:t>
      </w:r>
      <w:r w:rsidR="008B2AAD" w:rsidRPr="001B42F2">
        <w:rPr>
          <w:rFonts w:cs="Arial"/>
        </w:rPr>
        <w:fldChar w:fldCharType="end"/>
      </w:r>
      <w:r w:rsidR="005C5F23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9C55286" w14:textId="77777777" w:rsidR="007B4320" w:rsidRPr="001B42F2" w:rsidRDefault="007B4320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печати отчета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«Печать».</w:t>
      </w:r>
    </w:p>
    <w:p w14:paraId="41FBAE8E" w14:textId="77777777" w:rsidR="0026325F" w:rsidRPr="001B42F2" w:rsidRDefault="0075376E" w:rsidP="0026325F">
      <w:pPr>
        <w:pStyle w:val="1"/>
        <w:rPr>
          <w:rFonts w:cs="Arial"/>
        </w:rPr>
      </w:pPr>
      <w:bookmarkStart w:id="44" w:name="_Toc493765725"/>
      <w:bookmarkStart w:id="45" w:name="_Toc506996885"/>
      <w:r w:rsidRPr="001B42F2">
        <w:rPr>
          <w:rFonts w:cs="Arial"/>
        </w:rPr>
        <w:lastRenderedPageBreak/>
        <w:t>Порядок работы пользователей в МИС для сбора отчетов</w:t>
      </w:r>
      <w:bookmarkEnd w:id="44"/>
      <w:bookmarkEnd w:id="45"/>
    </w:p>
    <w:p w14:paraId="6F644930" w14:textId="77777777" w:rsidR="0026325F" w:rsidRPr="001B42F2" w:rsidRDefault="00FD593C" w:rsidP="005C5F23">
      <w:pPr>
        <w:pStyle w:val="phnormal"/>
        <w:rPr>
          <w:rFonts w:cs="Arial"/>
        </w:rPr>
      </w:pPr>
      <w:r w:rsidRPr="001B42F2">
        <w:rPr>
          <w:rFonts w:cs="Arial"/>
        </w:rPr>
        <w:t>В данном разделе</w:t>
      </w:r>
      <w:r w:rsidR="0075376E" w:rsidRPr="001B42F2">
        <w:rPr>
          <w:rFonts w:cs="Arial"/>
        </w:rPr>
        <w:t xml:space="preserve"> описан</w:t>
      </w:r>
      <w:r w:rsidRPr="001B42F2">
        <w:rPr>
          <w:rFonts w:cs="Arial"/>
        </w:rPr>
        <w:t xml:space="preserve"> </w:t>
      </w:r>
      <w:r w:rsidR="0075376E" w:rsidRPr="001B42F2">
        <w:rPr>
          <w:rFonts w:cs="Arial"/>
        </w:rPr>
        <w:t>порядок работы пользователей в МИС для сбора отчетов</w:t>
      </w:r>
      <w:r w:rsidRPr="001B42F2">
        <w:rPr>
          <w:rFonts w:cs="Arial"/>
        </w:rPr>
        <w:t>.</w:t>
      </w:r>
    </w:p>
    <w:p w14:paraId="75589AD7" w14:textId="1EB8B87E" w:rsidR="001265DC" w:rsidRPr="001B42F2" w:rsidRDefault="001265DC" w:rsidP="001265DC">
      <w:pPr>
        <w:pStyle w:val="2"/>
        <w:rPr>
          <w:rFonts w:cs="Arial"/>
        </w:rPr>
      </w:pPr>
      <w:bookmarkStart w:id="46" w:name="_Ref493238374"/>
      <w:bookmarkStart w:id="47" w:name="_Toc493765726"/>
      <w:bookmarkStart w:id="48" w:name="_Toc506996886"/>
      <w:r w:rsidRPr="001B42F2">
        <w:rPr>
          <w:rFonts w:cs="Arial"/>
        </w:rPr>
        <w:t>Форма 1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Дети (здрав) «Сведения о численности беспризорных и безнадзорных несовершеннолетних, помещенных в ЛПУ»</w:t>
      </w:r>
      <w:bookmarkEnd w:id="46"/>
      <w:bookmarkEnd w:id="47"/>
      <w:bookmarkEnd w:id="48"/>
    </w:p>
    <w:p w14:paraId="6339133A" w14:textId="6F1A8490" w:rsidR="001265DC" w:rsidRPr="001B42F2" w:rsidRDefault="001265DC" w:rsidP="001265DC">
      <w:pPr>
        <w:pStyle w:val="phnormal"/>
        <w:rPr>
          <w:rFonts w:cs="Arial"/>
        </w:rPr>
      </w:pPr>
      <w:r w:rsidRPr="001B42F2">
        <w:rPr>
          <w:rFonts w:cs="Arial"/>
        </w:rPr>
        <w:t>Форма федерального государственного статистического наблюдения №</w:t>
      </w:r>
      <w:r w:rsidR="00C63643" w:rsidRPr="001B42F2">
        <w:rPr>
          <w:rFonts w:cs="Arial"/>
        </w:rPr>
        <w:t> </w:t>
      </w:r>
      <w:r w:rsidRPr="001B42F2">
        <w:rPr>
          <w:rFonts w:cs="Arial"/>
        </w:rPr>
        <w:t>1</w:t>
      </w:r>
      <w:r w:rsidR="00C63643" w:rsidRPr="001B42F2">
        <w:rPr>
          <w:rFonts w:cs="Arial"/>
        </w:rPr>
        <w:t xml:space="preserve"> – </w:t>
      </w:r>
      <w:r w:rsidRPr="001B42F2">
        <w:rPr>
          <w:rFonts w:cs="Arial"/>
        </w:rPr>
        <w:t>Дети</w:t>
      </w:r>
      <w:r w:rsidR="00C63643" w:rsidRPr="001B42F2">
        <w:rPr>
          <w:rFonts w:cs="Arial"/>
        </w:rPr>
        <w:t> </w:t>
      </w:r>
      <w:r w:rsidRPr="001B42F2">
        <w:rPr>
          <w:rFonts w:cs="Arial"/>
        </w:rPr>
        <w:t>(здрав) «Сведения о численности беспризорных и безнадзорных несовершеннолетних, помещенных в лечебно-профилактические учреждения» (Далее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 xml:space="preserve">Форма </w:t>
      </w:r>
      <w:r w:rsidR="00C63643" w:rsidRPr="001B42F2">
        <w:rPr>
          <w:rFonts w:cs="Arial"/>
        </w:rPr>
        <w:t>№</w:t>
      </w:r>
      <w:r w:rsidRPr="001B42F2">
        <w:rPr>
          <w:rFonts w:cs="Arial"/>
        </w:rPr>
        <w:t>1</w:t>
      </w:r>
      <w:r w:rsidR="00C63643" w:rsidRPr="001B42F2">
        <w:rPr>
          <w:rFonts w:cs="Arial"/>
        </w:rPr>
        <w:t xml:space="preserve"> – Дети (здрав)</w:t>
      </w:r>
      <w:r w:rsidRPr="001B42F2">
        <w:rPr>
          <w:rFonts w:cs="Arial"/>
        </w:rPr>
        <w:t>)</w:t>
      </w:r>
      <w:r w:rsidR="00C63643" w:rsidRPr="001B42F2">
        <w:rPr>
          <w:rFonts w:cs="Arial"/>
        </w:rPr>
        <w:t xml:space="preserve"> утверждена Постановлением Госкомстата РФ от 30.08.2002 № 170а «Об утверждении форм федерального государственного статистического наблюдения за беспризорными и безнадзорными несовершеннолетними».</w:t>
      </w:r>
    </w:p>
    <w:p w14:paraId="1FA39248" w14:textId="77777777" w:rsidR="00C63643" w:rsidRPr="001B42F2" w:rsidRDefault="00C63643" w:rsidP="001265DC">
      <w:pPr>
        <w:pStyle w:val="phnormal"/>
        <w:rPr>
          <w:rFonts w:cs="Arial"/>
        </w:rPr>
      </w:pPr>
      <w:r w:rsidRPr="001B42F2">
        <w:rPr>
          <w:rFonts w:cs="Arial"/>
        </w:rPr>
        <w:t>Форма №1 – Дети (здрав) предназначена для предоставления ежегодного отчета для сбора и обработки статистической информации Министерством здравоохранения РФ о численности беспризорных и безнадзорных несовершеннолетних, помещенных в лечебно-профилактическое учреждение.</w:t>
      </w:r>
    </w:p>
    <w:p w14:paraId="612F9172" w14:textId="77777777" w:rsidR="00C63643" w:rsidRPr="001B42F2" w:rsidRDefault="00C63643" w:rsidP="001265DC">
      <w:pPr>
        <w:pStyle w:val="phnormal"/>
        <w:rPr>
          <w:rFonts w:cs="Arial"/>
        </w:rPr>
      </w:pPr>
      <w:r w:rsidRPr="001B42F2">
        <w:rPr>
          <w:rFonts w:cs="Arial"/>
        </w:rPr>
        <w:t>Форма №1 – Дети (здрав) предоставляется юридическими лицами, их обособленными подразделениями – лечебно-профилактическими учреждениями, имеющими стационары, оказывающими помощь детям.</w:t>
      </w:r>
    </w:p>
    <w:p w14:paraId="78EBB294" w14:textId="77777777" w:rsidR="00C63643" w:rsidRPr="001B42F2" w:rsidRDefault="00C63643" w:rsidP="00C63643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«Форма 1- Дети (здрав.)».</w:t>
      </w:r>
    </w:p>
    <w:p w14:paraId="052ED4C0" w14:textId="77777777" w:rsidR="00C63643" w:rsidRPr="001B42F2" w:rsidRDefault="00C63643" w:rsidP="00C63643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статистических отчетов».</w:t>
      </w:r>
    </w:p>
    <w:p w14:paraId="70A47C53" w14:textId="77777777" w:rsidR="00C63643" w:rsidRPr="001B42F2" w:rsidRDefault="00C63643" w:rsidP="00C63643">
      <w:pPr>
        <w:pStyle w:val="3"/>
        <w:rPr>
          <w:rFonts w:cs="Arial"/>
        </w:rPr>
      </w:pPr>
      <w:bookmarkStart w:id="49" w:name="_Toc493765727"/>
      <w:bookmarkStart w:id="50" w:name="_Toc506996887"/>
      <w:r w:rsidRPr="001B42F2">
        <w:rPr>
          <w:rFonts w:cs="Arial"/>
        </w:rPr>
        <w:t>Работа отчета</w:t>
      </w:r>
      <w:bookmarkEnd w:id="49"/>
      <w:bookmarkEnd w:id="50"/>
    </w:p>
    <w:p w14:paraId="71426D4B" w14:textId="77777777" w:rsidR="007E7AF4" w:rsidRPr="001B42F2" w:rsidRDefault="007E7AF4">
      <w:pPr>
        <w:pStyle w:val="4"/>
        <w:rPr>
          <w:rFonts w:cs="Arial"/>
        </w:rPr>
      </w:pPr>
      <w:bookmarkStart w:id="51" w:name="_Toc493765728"/>
      <w:bookmarkStart w:id="52" w:name="_Toc506996888"/>
      <w:r w:rsidRPr="001B42F2">
        <w:rPr>
          <w:rFonts w:cs="Arial"/>
        </w:rPr>
        <w:t>Входные параметры к отчету</w:t>
      </w:r>
      <w:bookmarkEnd w:id="51"/>
      <w:bookmarkEnd w:id="52"/>
    </w:p>
    <w:p w14:paraId="1C67BAE1" w14:textId="190D1264" w:rsidR="007E7AF4" w:rsidRPr="001B42F2" w:rsidRDefault="007E7AF4" w:rsidP="007E7AF4">
      <w:pPr>
        <w:pStyle w:val="phnormal"/>
        <w:rPr>
          <w:rFonts w:cs="Arial"/>
        </w:rPr>
      </w:pPr>
      <w:r w:rsidRPr="001B42F2">
        <w:rPr>
          <w:rFonts w:cs="Arial"/>
        </w:rPr>
        <w:t>В форму №1 – Дети (здрав) попадают данные, которые соответствуют входным параметрам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_Ref492550218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278FB1D" w14:textId="77777777" w:rsidR="007E7AF4" w:rsidRPr="001B42F2" w:rsidRDefault="007E7AF4" w:rsidP="007E7AF4">
      <w:pPr>
        <w:pStyle w:val="phtabletitle"/>
        <w:rPr>
          <w:rFonts w:cs="Arial"/>
        </w:rPr>
      </w:pPr>
      <w:bookmarkStart w:id="53" w:name="_Ref492550218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</w:t>
      </w:r>
      <w:r w:rsidR="00917B49" w:rsidRPr="001B42F2">
        <w:rPr>
          <w:rFonts w:cs="Arial"/>
          <w:noProof/>
        </w:rPr>
        <w:fldChar w:fldCharType="end"/>
      </w:r>
      <w:bookmarkEnd w:id="53"/>
      <w:r w:rsidRPr="001B42F2">
        <w:rPr>
          <w:rFonts w:cs="Arial"/>
        </w:rPr>
        <w:t xml:space="preserve"> – Входные параметры к отчету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"/>
        <w:gridCol w:w="1832"/>
        <w:gridCol w:w="1172"/>
        <w:gridCol w:w="1996"/>
        <w:gridCol w:w="2107"/>
        <w:gridCol w:w="2859"/>
      </w:tblGrid>
      <w:tr w:rsidR="007E7AF4" w:rsidRPr="001B42F2" w14:paraId="28CA0213" w14:textId="77777777" w:rsidTr="007E7AF4">
        <w:tc>
          <w:tcPr>
            <w:tcW w:w="256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467C47" w14:textId="77777777" w:rsidR="007E7AF4" w:rsidRPr="001B42F2" w:rsidRDefault="007E7AF4" w:rsidP="007E7AF4">
            <w:pPr>
              <w:pStyle w:val="phtablecolcaption"/>
            </w:pPr>
            <w:r w:rsidRPr="001B42F2">
              <w:t>№</w:t>
            </w:r>
          </w:p>
        </w:tc>
        <w:tc>
          <w:tcPr>
            <w:tcW w:w="87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1A631E" w14:textId="77777777" w:rsidR="007E7AF4" w:rsidRPr="001B42F2" w:rsidRDefault="007E7AF4" w:rsidP="007E7AF4">
            <w:pPr>
              <w:pStyle w:val="phtablecolcaption"/>
            </w:pPr>
            <w:r w:rsidRPr="001B42F2">
              <w:t>Имя параметра</w:t>
            </w:r>
          </w:p>
        </w:tc>
        <w:tc>
          <w:tcPr>
            <w:tcW w:w="55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595FFF" w14:textId="77777777" w:rsidR="007E7AF4" w:rsidRPr="001B42F2" w:rsidRDefault="007E7AF4" w:rsidP="007E7AF4">
            <w:pPr>
              <w:pStyle w:val="phtablecolcaption"/>
            </w:pPr>
            <w:r w:rsidRPr="001B42F2">
              <w:t>Тип ввода</w:t>
            </w:r>
          </w:p>
        </w:tc>
        <w:tc>
          <w:tcPr>
            <w:tcW w:w="9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C49B44" w14:textId="77777777" w:rsidR="007E7AF4" w:rsidRPr="001B42F2" w:rsidRDefault="007E7AF4" w:rsidP="007E7AF4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100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5738B" w14:textId="77777777" w:rsidR="007E7AF4" w:rsidRPr="001B42F2" w:rsidRDefault="007E7AF4" w:rsidP="007E7AF4">
            <w:pPr>
              <w:pStyle w:val="phtablecolcaption"/>
            </w:pPr>
            <w:r w:rsidRPr="001B42F2">
              <w:t>Тип и формат</w:t>
            </w:r>
          </w:p>
        </w:tc>
        <w:tc>
          <w:tcPr>
            <w:tcW w:w="136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AE6E4A" w14:textId="77777777" w:rsidR="007E7AF4" w:rsidRPr="001B42F2" w:rsidRDefault="007E7AF4" w:rsidP="007E7AF4">
            <w:pPr>
              <w:pStyle w:val="phtablecolcaption"/>
            </w:pPr>
            <w:r w:rsidRPr="001B42F2">
              <w:t>Примечание</w:t>
            </w:r>
          </w:p>
        </w:tc>
      </w:tr>
      <w:tr w:rsidR="007E7AF4" w:rsidRPr="001B42F2" w14:paraId="038CBE85" w14:textId="77777777" w:rsidTr="007E7AF4">
        <w:tc>
          <w:tcPr>
            <w:tcW w:w="256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BE49AC" w14:textId="77777777" w:rsidR="007E7AF4" w:rsidRPr="001B42F2" w:rsidRDefault="007E7AF4" w:rsidP="007E7AF4">
            <w:pPr>
              <w:pStyle w:val="phtablecellleft"/>
            </w:pPr>
            <w:r w:rsidRPr="001B42F2">
              <w:t>1</w:t>
            </w:r>
          </w:p>
        </w:tc>
        <w:tc>
          <w:tcPr>
            <w:tcW w:w="87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D4338" w14:textId="77777777" w:rsidR="007E7AF4" w:rsidRPr="001B42F2" w:rsidRDefault="007E7AF4" w:rsidP="007E7AF4">
            <w:pPr>
              <w:pStyle w:val="phtablecellleft"/>
            </w:pPr>
            <w:r w:rsidRPr="001B42F2">
              <w:t>Дата с</w:t>
            </w:r>
          </w:p>
        </w:tc>
        <w:tc>
          <w:tcPr>
            <w:tcW w:w="55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A89F39" w14:textId="77777777" w:rsidR="007E7AF4" w:rsidRPr="001B42F2" w:rsidRDefault="007E7AF4" w:rsidP="007E7AF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F12C6B" w14:textId="77777777" w:rsidR="007E7AF4" w:rsidRPr="001B42F2" w:rsidRDefault="007E7AF4" w:rsidP="007E7AF4">
            <w:pPr>
              <w:pStyle w:val="phtablecellleft"/>
            </w:pPr>
            <w:r w:rsidRPr="001B42F2">
              <w:t>да</w:t>
            </w:r>
          </w:p>
        </w:tc>
        <w:tc>
          <w:tcPr>
            <w:tcW w:w="100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41CF1F" w14:textId="77777777" w:rsidR="007E7AF4" w:rsidRPr="001B42F2" w:rsidRDefault="007E7AF4" w:rsidP="007E7AF4">
            <w:pPr>
              <w:pStyle w:val="phtablecellleft"/>
            </w:pPr>
            <w:r w:rsidRPr="001B42F2">
              <w:t>Дата</w:t>
            </w:r>
          </w:p>
        </w:tc>
        <w:tc>
          <w:tcPr>
            <w:tcW w:w="136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B3D8B0" w14:textId="77777777" w:rsidR="007E7AF4" w:rsidRPr="001B42F2" w:rsidRDefault="007E7AF4" w:rsidP="007E7AF4">
            <w:pPr>
              <w:pStyle w:val="phtablecellleft"/>
            </w:pPr>
            <w:r w:rsidRPr="001B42F2">
              <w:t>Дата начала отчетного периода, по умолчанию – 1 января текущего года</w:t>
            </w:r>
          </w:p>
        </w:tc>
      </w:tr>
      <w:tr w:rsidR="007E7AF4" w:rsidRPr="001B42F2" w14:paraId="2554C0D0" w14:textId="77777777" w:rsidTr="007E7AF4">
        <w:tc>
          <w:tcPr>
            <w:tcW w:w="256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759B0E" w14:textId="77777777" w:rsidR="007E7AF4" w:rsidRPr="001B42F2" w:rsidRDefault="007E7AF4" w:rsidP="007E7AF4">
            <w:pPr>
              <w:pStyle w:val="phtablecellleft"/>
            </w:pPr>
            <w:r w:rsidRPr="001B42F2">
              <w:t>2</w:t>
            </w:r>
          </w:p>
        </w:tc>
        <w:tc>
          <w:tcPr>
            <w:tcW w:w="87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CA3E67" w14:textId="77777777" w:rsidR="007E7AF4" w:rsidRPr="001B42F2" w:rsidRDefault="007E7AF4" w:rsidP="007E7AF4">
            <w:pPr>
              <w:pStyle w:val="phtablecellleft"/>
            </w:pPr>
            <w:r w:rsidRPr="001B42F2">
              <w:t>Дата по</w:t>
            </w:r>
          </w:p>
        </w:tc>
        <w:tc>
          <w:tcPr>
            <w:tcW w:w="55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C8D8D9" w14:textId="77777777" w:rsidR="007E7AF4" w:rsidRPr="001B42F2" w:rsidRDefault="007E7AF4" w:rsidP="007E7AF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33D818" w14:textId="77777777" w:rsidR="007E7AF4" w:rsidRPr="001B42F2" w:rsidRDefault="007E7AF4" w:rsidP="007E7AF4">
            <w:pPr>
              <w:pStyle w:val="phtablecellleft"/>
            </w:pPr>
            <w:r w:rsidRPr="001B42F2">
              <w:t>да</w:t>
            </w:r>
          </w:p>
        </w:tc>
        <w:tc>
          <w:tcPr>
            <w:tcW w:w="100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F5F3B2" w14:textId="77777777" w:rsidR="007E7AF4" w:rsidRPr="001B42F2" w:rsidRDefault="007E7AF4" w:rsidP="007E7AF4">
            <w:pPr>
              <w:pStyle w:val="phtablecellleft"/>
            </w:pPr>
            <w:r w:rsidRPr="001B42F2">
              <w:t>Дата</w:t>
            </w:r>
          </w:p>
        </w:tc>
        <w:tc>
          <w:tcPr>
            <w:tcW w:w="136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92F1D8" w14:textId="77777777" w:rsidR="007E7AF4" w:rsidRPr="001B42F2" w:rsidRDefault="007E7AF4" w:rsidP="007E7AF4">
            <w:pPr>
              <w:pStyle w:val="phtablecellleft"/>
            </w:pPr>
            <w:r w:rsidRPr="001B42F2">
              <w:t>По умолчанию – текущая дата</w:t>
            </w:r>
          </w:p>
        </w:tc>
      </w:tr>
      <w:tr w:rsidR="007E7AF4" w:rsidRPr="001B42F2" w14:paraId="499B3680" w14:textId="77777777" w:rsidTr="007E7AF4">
        <w:tc>
          <w:tcPr>
            <w:tcW w:w="256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75C122" w14:textId="77777777" w:rsidR="007E7AF4" w:rsidRPr="001B42F2" w:rsidRDefault="007E7AF4" w:rsidP="007E7AF4">
            <w:pPr>
              <w:pStyle w:val="phtablecellleft"/>
            </w:pPr>
            <w:r w:rsidRPr="001B42F2">
              <w:t>3</w:t>
            </w:r>
          </w:p>
        </w:tc>
        <w:tc>
          <w:tcPr>
            <w:tcW w:w="87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7EF977" w14:textId="77777777" w:rsidR="007E7AF4" w:rsidRPr="001B42F2" w:rsidRDefault="007E7AF4" w:rsidP="007E7AF4">
            <w:pPr>
              <w:pStyle w:val="phtablecellleft"/>
            </w:pPr>
            <w:r w:rsidRPr="001B42F2">
              <w:t>ЛПУ</w:t>
            </w:r>
          </w:p>
        </w:tc>
        <w:tc>
          <w:tcPr>
            <w:tcW w:w="55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501FA" w14:textId="77777777" w:rsidR="007E7AF4" w:rsidRPr="001B42F2" w:rsidRDefault="007E7AF4" w:rsidP="007E7AF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9B30D" w14:textId="77777777" w:rsidR="007E7AF4" w:rsidRPr="001B42F2" w:rsidRDefault="007E7AF4" w:rsidP="007E7AF4">
            <w:pPr>
              <w:pStyle w:val="phtablecellleft"/>
            </w:pPr>
            <w:r w:rsidRPr="001B42F2">
              <w:t>нет</w:t>
            </w:r>
          </w:p>
        </w:tc>
        <w:tc>
          <w:tcPr>
            <w:tcW w:w="100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6F4C1" w14:textId="77777777" w:rsidR="007E7AF4" w:rsidRPr="001B42F2" w:rsidRDefault="007E7AF4" w:rsidP="007E7AF4">
            <w:pPr>
              <w:pStyle w:val="phtablecellleft"/>
            </w:pPr>
            <w:r w:rsidRPr="001B42F2">
              <w:t>Раздел Системы с мультивыбором</w:t>
            </w:r>
          </w:p>
        </w:tc>
        <w:tc>
          <w:tcPr>
            <w:tcW w:w="136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9873B1" w14:textId="77777777" w:rsidR="007E7AF4" w:rsidRPr="001B42F2" w:rsidRDefault="007E7AF4" w:rsidP="007E7AF4">
            <w:pPr>
              <w:pStyle w:val="phtablecellleft"/>
            </w:pPr>
            <w:r w:rsidRPr="001B42F2">
              <w:t>Раздел «LPU»</w:t>
            </w:r>
          </w:p>
        </w:tc>
      </w:tr>
      <w:tr w:rsidR="007E7AF4" w:rsidRPr="001B42F2" w14:paraId="364BF899" w14:textId="77777777" w:rsidTr="007E7AF4">
        <w:tc>
          <w:tcPr>
            <w:tcW w:w="256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86A73D" w14:textId="77777777" w:rsidR="007E7AF4" w:rsidRPr="001B42F2" w:rsidRDefault="007E7AF4" w:rsidP="007E7AF4">
            <w:pPr>
              <w:pStyle w:val="phtablecellleft"/>
            </w:pPr>
            <w:r w:rsidRPr="001B42F2">
              <w:t>4</w:t>
            </w:r>
          </w:p>
        </w:tc>
        <w:tc>
          <w:tcPr>
            <w:tcW w:w="87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CAA7B9" w14:textId="77777777" w:rsidR="007E7AF4" w:rsidRPr="001B42F2" w:rsidRDefault="007E7AF4" w:rsidP="007E7AF4">
            <w:pPr>
              <w:pStyle w:val="phtablecellleft"/>
            </w:pPr>
            <w:r w:rsidRPr="001B42F2">
              <w:t>Подразделение</w:t>
            </w:r>
          </w:p>
        </w:tc>
        <w:tc>
          <w:tcPr>
            <w:tcW w:w="55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9158E0" w14:textId="77777777" w:rsidR="007E7AF4" w:rsidRPr="001B42F2" w:rsidRDefault="007E7AF4" w:rsidP="007E7AF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0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0B35BB" w14:textId="77777777" w:rsidR="007E7AF4" w:rsidRPr="001B42F2" w:rsidRDefault="007E7AF4" w:rsidP="007E7AF4">
            <w:pPr>
              <w:pStyle w:val="phtablecellleft"/>
            </w:pPr>
            <w:r w:rsidRPr="001B42F2">
              <w:t>нет</w:t>
            </w:r>
          </w:p>
        </w:tc>
        <w:tc>
          <w:tcPr>
            <w:tcW w:w="1003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193528" w14:textId="77777777" w:rsidR="007E7AF4" w:rsidRPr="001B42F2" w:rsidRDefault="007E7AF4" w:rsidP="007E7AF4">
            <w:pPr>
              <w:pStyle w:val="phtablecellleft"/>
            </w:pPr>
            <w:r w:rsidRPr="001B42F2">
              <w:t>Раздел Системы с мультивыбором</w:t>
            </w:r>
          </w:p>
        </w:tc>
        <w:tc>
          <w:tcPr>
            <w:tcW w:w="1361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18FA6E" w14:textId="77777777" w:rsidR="007E7AF4" w:rsidRPr="001B42F2" w:rsidRDefault="007E7AF4" w:rsidP="007E7AF4">
            <w:pPr>
              <w:pStyle w:val="phtablecellleft"/>
            </w:pPr>
            <w:r w:rsidRPr="001B42F2">
              <w:t>Раздел «DIVISIONS»</w:t>
            </w:r>
          </w:p>
        </w:tc>
      </w:tr>
    </w:tbl>
    <w:p w14:paraId="1B8CC6A0" w14:textId="77777777" w:rsidR="00C63643" w:rsidRPr="001B42F2" w:rsidRDefault="007E7AF4">
      <w:pPr>
        <w:pStyle w:val="4"/>
        <w:rPr>
          <w:rFonts w:cs="Arial"/>
        </w:rPr>
      </w:pPr>
      <w:bookmarkStart w:id="54" w:name="_Toc493765729"/>
      <w:bookmarkStart w:id="55" w:name="_Toc506996889"/>
      <w:r w:rsidRPr="001B42F2">
        <w:rPr>
          <w:rFonts w:cs="Arial"/>
        </w:rPr>
        <w:t>Таблица 1000</w:t>
      </w:r>
      <w:bookmarkEnd w:id="54"/>
      <w:bookmarkEnd w:id="55"/>
    </w:p>
    <w:p w14:paraId="02AC9A2E" w14:textId="77777777" w:rsidR="007E7AF4" w:rsidRPr="001B42F2" w:rsidRDefault="00BB590A" w:rsidP="007E7AF4">
      <w:pPr>
        <w:pStyle w:val="phnormal"/>
        <w:rPr>
          <w:rFonts w:cs="Arial"/>
        </w:rPr>
      </w:pPr>
      <w:r w:rsidRPr="001B42F2">
        <w:rPr>
          <w:rFonts w:cs="Arial"/>
        </w:rPr>
        <w:t>В таблице 1000 «Возрастно-половой состав беспризорных и безнадзорных несовершеннолетних</w:t>
      </w:r>
      <w:r w:rsidR="00A920C1" w:rsidRPr="001B42F2">
        <w:rPr>
          <w:rFonts w:cs="Arial"/>
        </w:rPr>
        <w:t>, находившихся в лечебно-профила</w:t>
      </w:r>
      <w:r w:rsidRPr="001B42F2">
        <w:rPr>
          <w:rFonts w:cs="Arial"/>
        </w:rPr>
        <w:t>ктическом учреждении» формируется по госпитализированным беспризорным и безнадзорным. Данные собираются по историям болезни и статистическим картам, введенным вручную, дата госпитализации которых входит в период, указанный во входных параметрах отчета. Возраст пациента рассчитывается на дату поступления в стационар.</w:t>
      </w:r>
    </w:p>
    <w:p w14:paraId="32A39713" w14:textId="258742F2" w:rsidR="001356D1" w:rsidRPr="001B42F2" w:rsidRDefault="001356D1" w:rsidP="007E7AF4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отчеты представлены ниже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_Ref493604776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8E78EDE" w14:textId="77777777" w:rsidR="00AD7781" w:rsidRPr="001B42F2" w:rsidRDefault="00AD7781" w:rsidP="00AD7781">
      <w:pPr>
        <w:pStyle w:val="phtabletitle"/>
        <w:rPr>
          <w:rFonts w:cs="Arial"/>
        </w:rPr>
      </w:pPr>
      <w:bookmarkStart w:id="56" w:name="_Ref49360477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</w:t>
      </w:r>
      <w:r w:rsidR="00917B49" w:rsidRPr="001B42F2">
        <w:rPr>
          <w:rFonts w:cs="Arial"/>
          <w:noProof/>
        </w:rPr>
        <w:fldChar w:fldCharType="end"/>
      </w:r>
      <w:bookmarkEnd w:id="56"/>
      <w:r w:rsidRPr="001B42F2">
        <w:rPr>
          <w:rFonts w:cs="Arial"/>
        </w:rPr>
        <w:t xml:space="preserve"> – Условия формирования отчета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2"/>
        <w:gridCol w:w="1879"/>
        <w:gridCol w:w="1074"/>
        <w:gridCol w:w="3265"/>
        <w:gridCol w:w="3175"/>
      </w:tblGrid>
      <w:tr w:rsidR="00BB590A" w:rsidRPr="001B42F2" w14:paraId="73BC787C" w14:textId="77777777" w:rsidTr="00AD7781">
        <w:trPr>
          <w:tblHeader/>
        </w:trPr>
        <w:tc>
          <w:tcPr>
            <w:tcW w:w="5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60B8C1" w14:textId="77777777" w:rsidR="00BB590A" w:rsidRPr="001B42F2" w:rsidRDefault="00BB590A" w:rsidP="00BB590A">
            <w:pPr>
              <w:pStyle w:val="phtablecolcaption"/>
            </w:pPr>
            <w:r w:rsidRPr="001B42F2">
              <w:t>Код (номер поля)</w:t>
            </w:r>
          </w:p>
        </w:tc>
        <w:tc>
          <w:tcPr>
            <w:tcW w:w="89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9CC9B5" w14:textId="77777777" w:rsidR="00BB590A" w:rsidRPr="001B42F2" w:rsidRDefault="00BB590A" w:rsidP="00BB590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F31FDC" w14:textId="77777777" w:rsidR="00BB590A" w:rsidRPr="001B42F2" w:rsidRDefault="00BB590A" w:rsidP="00BB590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5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1A258C" w14:textId="77777777" w:rsidR="00BB590A" w:rsidRPr="001B42F2" w:rsidRDefault="00BB590A" w:rsidP="00BB590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1F318C" w14:textId="77777777" w:rsidR="00BB590A" w:rsidRPr="001B42F2" w:rsidRDefault="00BB590A" w:rsidP="00BB590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BB590A" w:rsidRPr="001B42F2" w14:paraId="740A6DC6" w14:textId="77777777" w:rsidTr="00AD7781">
        <w:tc>
          <w:tcPr>
            <w:tcW w:w="5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6728D5" w14:textId="77777777" w:rsidR="00BB590A" w:rsidRPr="001B42F2" w:rsidRDefault="00BB590A" w:rsidP="00BB590A">
            <w:pPr>
              <w:pStyle w:val="phtablecellleft"/>
            </w:pPr>
            <w:r w:rsidRPr="001B42F2">
              <w:t>1</w:t>
            </w:r>
          </w:p>
        </w:tc>
        <w:tc>
          <w:tcPr>
            <w:tcW w:w="89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96298E" w14:textId="77777777" w:rsidR="00BB590A" w:rsidRPr="001B42F2" w:rsidRDefault="00BB590A" w:rsidP="00BB590A">
            <w:pPr>
              <w:pStyle w:val="phtablecellleft"/>
            </w:pPr>
            <w:r w:rsidRPr="001B42F2">
              <w:t>Наименование показателей</w:t>
            </w:r>
          </w:p>
        </w:tc>
        <w:tc>
          <w:tcPr>
            <w:tcW w:w="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C4EC94" w14:textId="77777777" w:rsidR="00BB590A" w:rsidRPr="001B42F2" w:rsidRDefault="00BB590A" w:rsidP="00BB590A">
            <w:pPr>
              <w:pStyle w:val="phtablecellleft"/>
            </w:pPr>
            <w:r w:rsidRPr="001B42F2">
              <w:t>Строка</w:t>
            </w:r>
          </w:p>
        </w:tc>
        <w:tc>
          <w:tcPr>
            <w:tcW w:w="155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B4A1E4" w14:textId="6995741D" w:rsidR="00BB590A" w:rsidRPr="001B42F2" w:rsidRDefault="00BB590A" w:rsidP="00BB590A">
            <w:pPr>
              <w:pStyle w:val="phtablecellleft"/>
            </w:pPr>
            <w:r w:rsidRPr="001B42F2">
              <w:t xml:space="preserve">Численность беспризорных и безнадзорных несовершеннолетних, находившихся в лечебно-профилактическом учреждении </w:t>
            </w:r>
            <w:r w:rsidR="006E5749">
              <w:t>в разбивке по возрасту от 0 до 17 лет включительно</w:t>
            </w:r>
          </w:p>
        </w:tc>
        <w:tc>
          <w:tcPr>
            <w:tcW w:w="1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B35D2D" w14:textId="77777777" w:rsidR="00BB590A" w:rsidRPr="001B42F2" w:rsidRDefault="00BB590A" w:rsidP="00BB590A">
            <w:pPr>
              <w:pStyle w:val="phtablecellleft"/>
            </w:pPr>
            <w:r w:rsidRPr="001B42F2">
              <w:t>-</w:t>
            </w:r>
          </w:p>
        </w:tc>
      </w:tr>
      <w:tr w:rsidR="00BB590A" w:rsidRPr="001B42F2" w14:paraId="68336EC9" w14:textId="77777777" w:rsidTr="00AD7781">
        <w:tc>
          <w:tcPr>
            <w:tcW w:w="5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7C5763" w14:textId="77777777" w:rsidR="00BB590A" w:rsidRPr="001B42F2" w:rsidRDefault="00BB590A" w:rsidP="00BB590A">
            <w:pPr>
              <w:pStyle w:val="phtablecellleft"/>
            </w:pPr>
            <w:r w:rsidRPr="001B42F2">
              <w:t>2</w:t>
            </w:r>
          </w:p>
        </w:tc>
        <w:tc>
          <w:tcPr>
            <w:tcW w:w="89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31347A" w14:textId="77777777" w:rsidR="00BB590A" w:rsidRPr="001B42F2" w:rsidRDefault="00BB590A" w:rsidP="00BB590A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B6F90B" w14:textId="77777777" w:rsidR="00BB590A" w:rsidRPr="001B42F2" w:rsidRDefault="00BB590A" w:rsidP="00BB590A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5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7D1B33" w14:textId="77777777" w:rsidR="00BB590A" w:rsidRPr="001B42F2" w:rsidRDefault="00BB590A" w:rsidP="00BB590A">
            <w:pPr>
              <w:pStyle w:val="phtablecellleft"/>
            </w:pPr>
            <w:r w:rsidRPr="001B42F2">
              <w:t>Порядковая нумерация строк</w:t>
            </w:r>
          </w:p>
        </w:tc>
        <w:tc>
          <w:tcPr>
            <w:tcW w:w="1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894545" w14:textId="77777777" w:rsidR="00BB590A" w:rsidRPr="001B42F2" w:rsidRDefault="00BB590A" w:rsidP="00BB590A">
            <w:pPr>
              <w:pStyle w:val="phtablecellleft"/>
            </w:pPr>
            <w:r w:rsidRPr="001B42F2">
              <w:t>От 1 до 19</w:t>
            </w:r>
          </w:p>
        </w:tc>
      </w:tr>
      <w:tr w:rsidR="00BB590A" w:rsidRPr="001B42F2" w14:paraId="2A431A3C" w14:textId="77777777" w:rsidTr="00AD7781">
        <w:tc>
          <w:tcPr>
            <w:tcW w:w="5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2E05A4" w14:textId="77777777" w:rsidR="00BB590A" w:rsidRPr="001B42F2" w:rsidRDefault="00BB590A" w:rsidP="00BB590A">
            <w:pPr>
              <w:pStyle w:val="phtablecellleft"/>
            </w:pPr>
            <w:r w:rsidRPr="001B42F2">
              <w:t>3</w:t>
            </w:r>
          </w:p>
        </w:tc>
        <w:tc>
          <w:tcPr>
            <w:tcW w:w="89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9B1848" w14:textId="77777777" w:rsidR="00BB590A" w:rsidRPr="001B42F2" w:rsidRDefault="00BB590A" w:rsidP="00BB590A">
            <w:pPr>
              <w:pStyle w:val="phtablecellleft"/>
            </w:pPr>
            <w:r w:rsidRPr="001B42F2">
              <w:t>Всего</w:t>
            </w:r>
          </w:p>
        </w:tc>
        <w:tc>
          <w:tcPr>
            <w:tcW w:w="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FF425F" w14:textId="77777777" w:rsidR="00BB590A" w:rsidRPr="001B42F2" w:rsidRDefault="00BB590A" w:rsidP="00BB590A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5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A2038A" w14:textId="77777777" w:rsidR="00BB590A" w:rsidRPr="001B42F2" w:rsidRDefault="00BB590A" w:rsidP="00BB590A">
            <w:pPr>
              <w:pStyle w:val="phtablecellleft"/>
            </w:pPr>
            <w:r w:rsidRPr="001B42F2">
              <w:t>Общее количество беспризорных и безнадзорных несовершеннолетних, находившиеся в лечебно-</w:t>
            </w:r>
            <w:r w:rsidRPr="001B42F2">
              <w:lastRenderedPageBreak/>
              <w:t>профилактическом учреждении с разбивкой по возрастам</w:t>
            </w:r>
          </w:p>
        </w:tc>
        <w:tc>
          <w:tcPr>
            <w:tcW w:w="1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6E947C" w14:textId="77777777" w:rsidR="00BB590A" w:rsidRPr="001B42F2" w:rsidRDefault="00BB590A" w:rsidP="00BB590A">
            <w:pPr>
              <w:pStyle w:val="phtablecellleft"/>
            </w:pPr>
            <w:r w:rsidRPr="001B42F2">
              <w:lastRenderedPageBreak/>
              <w:t xml:space="preserve">Подсчет по возрастам количества всех пациентов, которые подпадают в подсчет по алгоритму, описанному </w:t>
            </w:r>
            <w:r w:rsidRPr="001B42F2">
              <w:lastRenderedPageBreak/>
              <w:t>выше</w:t>
            </w:r>
          </w:p>
        </w:tc>
      </w:tr>
      <w:tr w:rsidR="00BB590A" w:rsidRPr="001B42F2" w14:paraId="0BFF8911" w14:textId="77777777" w:rsidTr="00AD7781">
        <w:tc>
          <w:tcPr>
            <w:tcW w:w="52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524AAF" w14:textId="77777777" w:rsidR="00BB590A" w:rsidRPr="001B42F2" w:rsidRDefault="00BB590A" w:rsidP="00BB590A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89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080213" w14:textId="77777777" w:rsidR="00BB590A" w:rsidRPr="001B42F2" w:rsidRDefault="00BB590A" w:rsidP="00BB590A">
            <w:pPr>
              <w:pStyle w:val="phtablecellleft"/>
            </w:pPr>
            <w:r w:rsidRPr="001B42F2">
              <w:t>В том числе: девочки</w:t>
            </w:r>
          </w:p>
        </w:tc>
        <w:tc>
          <w:tcPr>
            <w:tcW w:w="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447F54" w14:textId="77777777" w:rsidR="00BB590A" w:rsidRPr="001B42F2" w:rsidRDefault="00BB590A" w:rsidP="00BB590A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54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D5669F" w14:textId="77777777" w:rsidR="00BB590A" w:rsidRPr="001B42F2" w:rsidRDefault="00BB590A" w:rsidP="00BB590A">
            <w:pPr>
              <w:pStyle w:val="phtablecellleft"/>
            </w:pPr>
            <w:r w:rsidRPr="001B42F2">
              <w:t>Подсчет количества беспризорных и безнадзорных девочек, находившихся в лечебно-профилактическом учреждении с разбивкой по возрастам</w:t>
            </w:r>
          </w:p>
        </w:tc>
        <w:tc>
          <w:tcPr>
            <w:tcW w:w="1511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CEC8F1" w14:textId="77777777" w:rsidR="00BB590A" w:rsidRPr="001B42F2" w:rsidRDefault="00BB590A" w:rsidP="00BB590A">
            <w:pPr>
              <w:pStyle w:val="phtablecellleft"/>
            </w:pPr>
            <w:r w:rsidRPr="001B42F2">
              <w:t>Подсчет по возрастам количества пациентов женского пола («D_AGENTS.SEX» = «0»), которые подпадают в подсчет по алгоритму, описанному выше</w:t>
            </w:r>
          </w:p>
        </w:tc>
      </w:tr>
      <w:tr w:rsidR="00BB590A" w:rsidRPr="001B42F2" w14:paraId="1EA6DEA3" w14:textId="77777777" w:rsidTr="00AD7781">
        <w:trPr>
          <w:trHeight w:val="390"/>
        </w:trPr>
        <w:tc>
          <w:tcPr>
            <w:tcW w:w="529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39F78A" w14:textId="77777777" w:rsidR="00BB590A" w:rsidRPr="001B42F2" w:rsidRDefault="00BB590A" w:rsidP="00BB590A">
            <w:pPr>
              <w:pStyle w:val="phtablecellleft"/>
            </w:pPr>
            <w:r w:rsidRPr="001B42F2">
              <w:t>5</w:t>
            </w:r>
          </w:p>
        </w:tc>
        <w:tc>
          <w:tcPr>
            <w:tcW w:w="894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DA42F8" w14:textId="77777777" w:rsidR="00BB590A" w:rsidRPr="001B42F2" w:rsidRDefault="00BB590A" w:rsidP="00BB590A">
            <w:pPr>
              <w:pStyle w:val="phtablecellleft"/>
            </w:pPr>
            <w:r w:rsidRPr="001B42F2">
              <w:t>мальчики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481C20" w14:textId="77777777" w:rsidR="00BB590A" w:rsidRPr="001B42F2" w:rsidRDefault="00BB590A" w:rsidP="00BB590A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54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6BF788" w14:textId="77777777" w:rsidR="00BB590A" w:rsidRPr="001B42F2" w:rsidRDefault="00BB590A" w:rsidP="00BB590A">
            <w:pPr>
              <w:pStyle w:val="phtablecellleft"/>
            </w:pPr>
            <w:r w:rsidRPr="001B42F2">
              <w:t>Подсчет количества беспризорных и безнадзорных девочек, находившихся в лечебно-профилактическом учреждении с разбивкой по возрастам</w:t>
            </w:r>
          </w:p>
        </w:tc>
        <w:tc>
          <w:tcPr>
            <w:tcW w:w="1511" w:type="pct"/>
            <w:vMerge w:val="restar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03D248" w14:textId="77777777" w:rsidR="00BB590A" w:rsidRPr="001B42F2" w:rsidRDefault="00BB590A" w:rsidP="00BB590A">
            <w:pPr>
              <w:pStyle w:val="phtablecellleft"/>
            </w:pPr>
            <w:r w:rsidRPr="001B42F2">
              <w:t>Подсчет по возрастам количества пациентов мужского пола («D_AGENTS.SEX» = «1»), которые подпадают в подсчет по алгоритму, описанному выше</w:t>
            </w:r>
          </w:p>
        </w:tc>
      </w:tr>
      <w:tr w:rsidR="00BB590A" w:rsidRPr="001B42F2" w14:paraId="53CD92EB" w14:textId="77777777" w:rsidTr="00AD7781">
        <w:trPr>
          <w:trHeight w:val="564"/>
        </w:trPr>
        <w:tc>
          <w:tcPr>
            <w:tcW w:w="529" w:type="pct"/>
            <w:vMerge/>
            <w:shd w:val="clear" w:color="auto" w:fill="FFFFFF"/>
            <w:vAlign w:val="center"/>
            <w:hideMark/>
          </w:tcPr>
          <w:p w14:paraId="02B7DBD3" w14:textId="77777777" w:rsidR="00BB590A" w:rsidRPr="001B42F2" w:rsidRDefault="00BB590A" w:rsidP="00814F1B">
            <w:pPr>
              <w:rPr>
                <w:rFonts w:cs="Arial"/>
              </w:rPr>
            </w:pPr>
          </w:p>
        </w:tc>
        <w:tc>
          <w:tcPr>
            <w:tcW w:w="894" w:type="pct"/>
            <w:vMerge/>
            <w:shd w:val="clear" w:color="auto" w:fill="FFFFFF"/>
            <w:vAlign w:val="center"/>
            <w:hideMark/>
          </w:tcPr>
          <w:p w14:paraId="6278E180" w14:textId="77777777" w:rsidR="00BB590A" w:rsidRPr="001B42F2" w:rsidRDefault="00BB590A" w:rsidP="00814F1B">
            <w:pPr>
              <w:rPr>
                <w:rFonts w:cs="Arial"/>
              </w:rPr>
            </w:pPr>
          </w:p>
        </w:tc>
        <w:tc>
          <w:tcPr>
            <w:tcW w:w="511" w:type="pct"/>
            <w:vMerge/>
            <w:shd w:val="clear" w:color="auto" w:fill="FFFFFF"/>
            <w:vAlign w:val="center"/>
            <w:hideMark/>
          </w:tcPr>
          <w:p w14:paraId="526FE004" w14:textId="77777777" w:rsidR="00BB590A" w:rsidRPr="001B42F2" w:rsidRDefault="00BB590A" w:rsidP="00814F1B">
            <w:pPr>
              <w:rPr>
                <w:rFonts w:cs="Arial"/>
              </w:rPr>
            </w:pPr>
          </w:p>
        </w:tc>
        <w:tc>
          <w:tcPr>
            <w:tcW w:w="1554" w:type="pct"/>
            <w:vMerge/>
            <w:shd w:val="clear" w:color="auto" w:fill="FFFFFF"/>
            <w:vAlign w:val="center"/>
            <w:hideMark/>
          </w:tcPr>
          <w:p w14:paraId="28F1D53E" w14:textId="77777777" w:rsidR="00BB590A" w:rsidRPr="001B42F2" w:rsidRDefault="00BB590A" w:rsidP="00814F1B">
            <w:pPr>
              <w:rPr>
                <w:rFonts w:cs="Arial"/>
              </w:rPr>
            </w:pPr>
          </w:p>
        </w:tc>
        <w:tc>
          <w:tcPr>
            <w:tcW w:w="1511" w:type="pct"/>
            <w:vMerge/>
            <w:shd w:val="clear" w:color="auto" w:fill="FFFFFF"/>
            <w:vAlign w:val="center"/>
            <w:hideMark/>
          </w:tcPr>
          <w:p w14:paraId="608E728E" w14:textId="77777777" w:rsidR="00BB590A" w:rsidRPr="001B42F2" w:rsidRDefault="00BB590A" w:rsidP="00814F1B">
            <w:pPr>
              <w:rPr>
                <w:rFonts w:cs="Arial"/>
              </w:rPr>
            </w:pPr>
          </w:p>
        </w:tc>
      </w:tr>
    </w:tbl>
    <w:p w14:paraId="108A1957" w14:textId="77777777" w:rsidR="00634D24" w:rsidRPr="001B42F2" w:rsidRDefault="00634D24">
      <w:pPr>
        <w:pStyle w:val="4"/>
        <w:rPr>
          <w:rFonts w:cs="Arial"/>
        </w:rPr>
      </w:pPr>
      <w:bookmarkStart w:id="57" w:name="_Toc493765730"/>
      <w:bookmarkStart w:id="58" w:name="_Toc506996890"/>
      <w:r w:rsidRPr="001B42F2">
        <w:rPr>
          <w:rFonts w:cs="Arial"/>
        </w:rPr>
        <w:t>Таблица 2000</w:t>
      </w:r>
      <w:bookmarkEnd w:id="57"/>
      <w:bookmarkEnd w:id="58"/>
    </w:p>
    <w:p w14:paraId="1CFADB86" w14:textId="77777777" w:rsidR="00634D24" w:rsidRPr="001B42F2" w:rsidRDefault="00634D24" w:rsidP="00634D24">
      <w:pPr>
        <w:pStyle w:val="phnormal"/>
        <w:rPr>
          <w:rFonts w:cs="Arial"/>
        </w:rPr>
      </w:pPr>
      <w:r w:rsidRPr="001B42F2">
        <w:rPr>
          <w:rFonts w:cs="Arial"/>
        </w:rPr>
        <w:t>Таблица 2000 «Раздел 2. Сведения о беспризорных и безнадзорных несовершеннолетних, доставленных в лечебно-профилактическое учреждение» формируется по госпитализированным беспризорным и безнадзорным, а также по отказам от госпитализации. Данные собираются по историям болезни и статистическим картам, введенным вручную, дата госпитализации которых входит в период, указанный во входных параметрах отчета.</w:t>
      </w:r>
    </w:p>
    <w:p w14:paraId="5EC47101" w14:textId="512015BB" w:rsidR="001356D1" w:rsidRPr="001B42F2" w:rsidRDefault="001356D1" w:rsidP="00634D24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отчета представлены ниже (</w:t>
      </w:r>
      <w:r w:rsidR="008B2AAD" w:rsidRPr="001B42F2">
        <w:rPr>
          <w:rFonts w:cs="Arial"/>
        </w:rPr>
        <w:fldChar w:fldCharType="begin"/>
      </w:r>
      <w:r w:rsidR="001A69FD" w:rsidRPr="001B42F2">
        <w:rPr>
          <w:rFonts w:cs="Arial"/>
        </w:rPr>
        <w:instrText xml:space="preserve"> REF _Ref493604873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1301E96" w14:textId="61A67BE0" w:rsidR="00AD7781" w:rsidRPr="001B42F2" w:rsidRDefault="00AD7781" w:rsidP="00AD7781">
      <w:pPr>
        <w:pStyle w:val="phtabletitle"/>
        <w:rPr>
          <w:rFonts w:cs="Arial"/>
        </w:rPr>
      </w:pPr>
      <w:bookmarkStart w:id="59" w:name="_Ref49360487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</w:t>
      </w:r>
      <w:r w:rsidR="00917B49" w:rsidRPr="001B42F2">
        <w:rPr>
          <w:rFonts w:cs="Arial"/>
          <w:noProof/>
        </w:rPr>
        <w:fldChar w:fldCharType="end"/>
      </w:r>
      <w:bookmarkEnd w:id="59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отчета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895"/>
        <w:gridCol w:w="2332"/>
        <w:gridCol w:w="5391"/>
      </w:tblGrid>
      <w:tr w:rsidR="00634D24" w:rsidRPr="001B42F2" w14:paraId="7A8F0070" w14:textId="77777777" w:rsidTr="007466F4">
        <w:trPr>
          <w:tblHeader/>
        </w:trPr>
        <w:tc>
          <w:tcPr>
            <w:tcW w:w="402" w:type="pct"/>
            <w:shd w:val="clear" w:color="auto" w:fill="auto"/>
          </w:tcPr>
          <w:p w14:paraId="1E123790" w14:textId="77777777" w:rsidR="00634D24" w:rsidRPr="001B42F2" w:rsidRDefault="00634D24" w:rsidP="00634D24">
            <w:pPr>
              <w:pStyle w:val="phtablecolcaption"/>
            </w:pPr>
            <w:r w:rsidRPr="001B42F2">
              <w:t>Строка</w:t>
            </w:r>
          </w:p>
        </w:tc>
        <w:tc>
          <w:tcPr>
            <w:tcW w:w="906" w:type="pct"/>
            <w:shd w:val="clear" w:color="auto" w:fill="auto"/>
          </w:tcPr>
          <w:p w14:paraId="3BEA4556" w14:textId="77777777" w:rsidR="00634D24" w:rsidRPr="001B42F2" w:rsidRDefault="00AD4A82" w:rsidP="00634D24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15" w:type="pct"/>
            <w:shd w:val="clear" w:color="auto" w:fill="auto"/>
          </w:tcPr>
          <w:p w14:paraId="2572CCA9" w14:textId="77777777" w:rsidR="00634D24" w:rsidRPr="001B42F2" w:rsidRDefault="00AD4A82" w:rsidP="00634D24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77" w:type="pct"/>
            <w:shd w:val="clear" w:color="auto" w:fill="auto"/>
          </w:tcPr>
          <w:p w14:paraId="40222FC2" w14:textId="77777777" w:rsidR="00634D24" w:rsidRPr="001B42F2" w:rsidRDefault="00AD4A82" w:rsidP="00634D24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34D24" w:rsidRPr="001B42F2" w14:paraId="4E23CA44" w14:textId="77777777" w:rsidTr="007466F4">
        <w:tc>
          <w:tcPr>
            <w:tcW w:w="402" w:type="pct"/>
            <w:shd w:val="clear" w:color="auto" w:fill="auto"/>
          </w:tcPr>
          <w:p w14:paraId="5B10B628" w14:textId="77777777" w:rsidR="00634D24" w:rsidRPr="001B42F2" w:rsidRDefault="00634D24" w:rsidP="00634D24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20</w:t>
            </w:r>
          </w:p>
        </w:tc>
        <w:tc>
          <w:tcPr>
            <w:tcW w:w="906" w:type="pct"/>
            <w:shd w:val="clear" w:color="auto" w:fill="auto"/>
          </w:tcPr>
          <w:p w14:paraId="2B2904E8" w14:textId="77777777" w:rsidR="00634D24" w:rsidRPr="001B42F2" w:rsidRDefault="00634D24" w:rsidP="00634D24">
            <w:pPr>
              <w:pStyle w:val="phtablecellleft"/>
            </w:pPr>
            <w:r w:rsidRPr="001B42F2">
              <w:t>Численность беспризорных и безнадзорных несовершеннолетних, доставленных в лечебное учреждение, всего (сумма строк 21-23)</w:t>
            </w:r>
          </w:p>
        </w:tc>
        <w:tc>
          <w:tcPr>
            <w:tcW w:w="1115" w:type="pct"/>
            <w:shd w:val="clear" w:color="auto" w:fill="auto"/>
          </w:tcPr>
          <w:p w14:paraId="5FAE1318" w14:textId="77777777" w:rsidR="00634D24" w:rsidRPr="001B42F2" w:rsidRDefault="00634D24" w:rsidP="00634D24">
            <w:pPr>
              <w:pStyle w:val="phtablecellleft"/>
            </w:pPr>
            <w:r w:rsidRPr="001B42F2">
              <w:t>Выбира</w:t>
            </w:r>
            <w:r w:rsidR="001A69FD" w:rsidRPr="001B42F2">
              <w:t>ются</w:t>
            </w:r>
            <w:r w:rsidRPr="001B42F2">
              <w:t xml:space="preserve"> истории болезни и статистические карты (у которых нет ссылки на историю болезни), категория которых «Беспризорник» или «Безнадзорник», и дата госпитализации которых входит в отчетный период.</w:t>
            </w:r>
          </w:p>
          <w:p w14:paraId="341F5F41" w14:textId="77777777" w:rsidR="00634D24" w:rsidRPr="001B42F2" w:rsidRDefault="00634D24" w:rsidP="00634D24">
            <w:pPr>
              <w:pStyle w:val="phtablecellleft"/>
            </w:pPr>
            <w:r w:rsidRPr="001B42F2">
              <w:t xml:space="preserve">Также учитываются отказы от </w:t>
            </w:r>
            <w:r w:rsidRPr="001B42F2">
              <w:lastRenderedPageBreak/>
              <w:t>госпитализации.</w:t>
            </w:r>
          </w:p>
          <w:p w14:paraId="32960ACB" w14:textId="77777777" w:rsidR="00634D24" w:rsidRPr="001B42F2" w:rsidRDefault="00634D24" w:rsidP="00AD4A82">
            <w:pPr>
              <w:pStyle w:val="phtablecellleft"/>
            </w:pPr>
            <w:r w:rsidRPr="001B42F2">
              <w:t>В строке 20 сумма по строкам 29</w:t>
            </w:r>
            <w:r w:rsidR="00AD4A82" w:rsidRPr="001B42F2">
              <w:t xml:space="preserve"> и </w:t>
            </w:r>
            <w:r w:rsidRPr="001B42F2">
              <w:t>30</w:t>
            </w:r>
          </w:p>
        </w:tc>
        <w:tc>
          <w:tcPr>
            <w:tcW w:w="2577" w:type="pct"/>
            <w:shd w:val="clear" w:color="auto" w:fill="auto"/>
          </w:tcPr>
          <w:p w14:paraId="4128E0D8" w14:textId="77777777" w:rsidR="00634D24" w:rsidRPr="001B42F2" w:rsidRDefault="00634D24" w:rsidP="00634D24">
            <w:pPr>
              <w:pStyle w:val="phtablecellleft"/>
            </w:pPr>
            <w:r w:rsidRPr="001B42F2">
              <w:lastRenderedPageBreak/>
              <w:t>Таблица2000:20:3_0 = Таблица2000:29:3_0 + Таблица2000:30:3_0</w:t>
            </w:r>
          </w:p>
          <w:p w14:paraId="584682CD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t>Выбира</w:t>
            </w:r>
            <w:r w:rsidR="00AD4A82" w:rsidRPr="001B42F2">
              <w:t>ются ИБ</w:t>
            </w:r>
            <w:r w:rsidRPr="001B42F2">
              <w:t xml:space="preserve"> по категории пациентов </w:t>
            </w:r>
            <w:r w:rsidR="00AD4A82" w:rsidRPr="001B42F2">
              <w:t xml:space="preserve">«Беспризорники» </w:t>
            </w:r>
            <w:r w:rsidRPr="001B42F2">
              <w:t xml:space="preserve">или </w:t>
            </w:r>
            <w:r w:rsidR="00AD4A82" w:rsidRPr="001B42F2">
              <w:t xml:space="preserve">«Безнадзорники» </w:t>
            </w:r>
            <w:r w:rsidRPr="001B42F2">
              <w:t xml:space="preserve">D_HOSP_HISTORIES. </w:t>
            </w:r>
            <w:r w:rsidRPr="001B42F2">
              <w:rPr>
                <w:lang w:val="en-US"/>
              </w:rPr>
              <w:t>PATIENT = D_PERSMEDCARD.ID -&gt; D_PERSMEDCARD.AGENT = D_AGENTS.ID -&gt; D_AGENTS.ID = D_AGENT_ORPH_CATEGORIES.PID</w:t>
            </w:r>
          </w:p>
          <w:p w14:paraId="2414E57D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D_AGENT_ORPH_CATEGORIES.CATEGORY = D_ORPHAN_CATEGORIES.OC_CODE in (‘5’, ‘6’)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начала</w:t>
            </w:r>
            <w:r w:rsidRPr="001B42F2">
              <w:rPr>
                <w:lang w:val="en-US"/>
              </w:rPr>
              <w:t xml:space="preserve"> </w:t>
            </w:r>
            <w:r w:rsidRPr="001B42F2">
              <w:t>госпитализации</w:t>
            </w:r>
            <w:r w:rsidRPr="001B42F2">
              <w:rPr>
                <w:lang w:val="en-US"/>
              </w:rPr>
              <w:t xml:space="preserve"> D_HOSP_HISTORIES.DATE_IN</w:t>
            </w:r>
          </w:p>
          <w:p w14:paraId="50B4BF48" w14:textId="77777777" w:rsidR="00634D24" w:rsidRPr="001B42F2" w:rsidRDefault="00AD4A82" w:rsidP="00634D24">
            <w:pPr>
              <w:pStyle w:val="phtablecellleft"/>
            </w:pPr>
            <w:r w:rsidRPr="001B42F2">
              <w:lastRenderedPageBreak/>
              <w:t>и</w:t>
            </w:r>
            <w:r w:rsidR="00634D24" w:rsidRPr="001B42F2">
              <w:t xml:space="preserve"> дата госпитализации </w:t>
            </w:r>
            <w:r w:rsidRPr="001B42F2">
              <w:t>«</w:t>
            </w:r>
            <w:r w:rsidR="00634D24" w:rsidRPr="001B42F2">
              <w:t>D_HOSP_HISTORIES.DATE_IN</w:t>
            </w:r>
            <w:r w:rsidRPr="001B42F2">
              <w:t>»</w:t>
            </w:r>
            <w:r w:rsidR="00634D24" w:rsidRPr="001B42F2">
              <w:t xml:space="preserve"> входит в период, указанный во входных параметрах.</w:t>
            </w:r>
          </w:p>
          <w:p w14:paraId="411B02F3" w14:textId="77777777" w:rsidR="00634D24" w:rsidRPr="001B42F2" w:rsidRDefault="00634D24" w:rsidP="00634D24">
            <w:pPr>
              <w:pStyle w:val="phtablecellleft"/>
            </w:pPr>
            <w:r w:rsidRPr="001B42F2">
              <w:t>Выбира</w:t>
            </w:r>
            <w:r w:rsidR="00AD4A82" w:rsidRPr="001B42F2">
              <w:t>ются</w:t>
            </w:r>
            <w:r w:rsidRPr="001B42F2">
              <w:t xml:space="preserve"> </w:t>
            </w:r>
            <w:r w:rsidR="00AD4A82" w:rsidRPr="001B42F2">
              <w:t>статистические</w:t>
            </w:r>
            <w:r w:rsidRPr="001B42F2">
              <w:t xml:space="preserve"> карты, которые были введены не по истории болезни.</w:t>
            </w:r>
          </w:p>
          <w:p w14:paraId="444CFD4B" w14:textId="77777777" w:rsidR="00634D24" w:rsidRPr="001B42F2" w:rsidRDefault="00AD4A82" w:rsidP="00634D24">
            <w:pPr>
              <w:pStyle w:val="phtablecellleft"/>
            </w:pPr>
            <w:r w:rsidRPr="001B42F2">
              <w:t>«</w:t>
            </w:r>
            <w:r w:rsidR="00634D24" w:rsidRPr="001B42F2">
              <w:t>D_HOSP_STAT_CARDS.HOSP_HISTORY</w:t>
            </w:r>
            <w:r w:rsidRPr="001B42F2">
              <w:t>»</w:t>
            </w:r>
            <w:r w:rsidR="00634D24" w:rsidRPr="001B42F2">
              <w:t xml:space="preserve"> не входит в выборку выше (</w:t>
            </w:r>
            <w:r w:rsidRPr="001B42F2">
              <w:t>«</w:t>
            </w:r>
            <w:r w:rsidR="00634D24" w:rsidRPr="001B42F2">
              <w:t>D_HOSP_HISTORIES.ID</w:t>
            </w:r>
            <w:r w:rsidRPr="001B42F2">
              <w:t>»</w:t>
            </w:r>
            <w:r w:rsidR="00634D24" w:rsidRPr="001B42F2">
              <w:t xml:space="preserve">) </w:t>
            </w:r>
            <w:r w:rsidRPr="001B42F2">
              <w:t>и</w:t>
            </w:r>
          </w:p>
          <w:p w14:paraId="589DF7FE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D_HOSP_STAT_CARDS. PATIENT = D_PERSMEDCARD.ID -&gt; D_PERSMEDCARD.AGENT = D_AGENTS.ID -&gt; D_AGENTS.ID = D_AGENT_ORPH_CATEGORIES.PID</w:t>
            </w:r>
          </w:p>
          <w:p w14:paraId="3F3FABA2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D_AGENT_ORPH_CATEGORIES.CATEGORY = D_ORPHAN_CATEGORIES.OC_CODE in (‘5’, ‘6’)</w:t>
            </w:r>
            <w:r w:rsidR="00AD4A82" w:rsidRPr="001B42F2">
              <w:rPr>
                <w:lang w:val="en-US"/>
              </w:rPr>
              <w:t xml:space="preserve"> </w:t>
            </w:r>
            <w:r w:rsidR="00AD4A82" w:rsidRPr="001B42F2">
              <w:t>и</w:t>
            </w:r>
            <w:r w:rsidRPr="001B42F2">
              <w:rPr>
                <w:lang w:val="en-US"/>
              </w:rPr>
              <w:t xml:space="preserve"> </w:t>
            </w:r>
            <w:r w:rsidR="00AD4A82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D_AGENT_ORPH_CATEGORIES.END_DATE</w:t>
            </w:r>
            <w:r w:rsidR="00AD4A82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начала</w:t>
            </w:r>
            <w:r w:rsidRPr="001B42F2">
              <w:rPr>
                <w:lang w:val="en-US"/>
              </w:rPr>
              <w:t xml:space="preserve"> </w:t>
            </w:r>
            <w:r w:rsidRPr="001B42F2">
              <w:t>госпитализации</w:t>
            </w:r>
            <w:r w:rsidRPr="001B42F2">
              <w:rPr>
                <w:lang w:val="en-US"/>
              </w:rPr>
              <w:t xml:space="preserve"> </w:t>
            </w:r>
            <w:r w:rsidR="00AD4A82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D_HOSP_STAT_CARDS.DATE_IN</w:t>
            </w:r>
            <w:r w:rsidR="00AD4A82" w:rsidRPr="001B42F2">
              <w:rPr>
                <w:lang w:val="en-US"/>
              </w:rPr>
              <w:t>»</w:t>
            </w:r>
          </w:p>
          <w:p w14:paraId="08A82FF6" w14:textId="77777777" w:rsidR="00634D24" w:rsidRPr="001B42F2" w:rsidRDefault="00634D24" w:rsidP="00634D24">
            <w:pPr>
              <w:pStyle w:val="phtablecellleft"/>
            </w:pPr>
            <w:r w:rsidRPr="001B42F2">
              <w:t xml:space="preserve">И дата госпитализации </w:t>
            </w:r>
            <w:r w:rsidR="00AD4A82" w:rsidRPr="001B42F2">
              <w:t>«</w:t>
            </w:r>
            <w:r w:rsidRPr="001B42F2">
              <w:t>D_HOSP_STAT_CARDS.DATE_IN</w:t>
            </w:r>
            <w:r w:rsidR="00AD4A82" w:rsidRPr="001B42F2">
              <w:t>»</w:t>
            </w:r>
            <w:r w:rsidRPr="001B42F2">
              <w:t xml:space="preserve"> входит в период, указанный во входных параметрах.</w:t>
            </w:r>
          </w:p>
          <w:p w14:paraId="37449622" w14:textId="77777777" w:rsidR="00634D24" w:rsidRPr="001B42F2" w:rsidRDefault="00634D24" w:rsidP="00634D24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Отказы от госпитализации вычисля</w:t>
            </w:r>
            <w:r w:rsidR="00AD4A82" w:rsidRPr="001B42F2">
              <w:rPr>
                <w:rStyle w:val="affff2"/>
                <w:b w:val="0"/>
                <w:bCs/>
              </w:rPr>
              <w:t>ются следующим образом.</w:t>
            </w:r>
          </w:p>
          <w:p w14:paraId="5D405ECE" w14:textId="3CEB6D04" w:rsidR="00634D24" w:rsidRPr="001B42F2" w:rsidRDefault="00634D24" w:rsidP="00634D24">
            <w:pPr>
              <w:pStyle w:val="phtablecellleft"/>
            </w:pPr>
            <w:r w:rsidRPr="001B42F2">
              <w:t>Выбира</w:t>
            </w:r>
            <w:r w:rsidR="00AD4A82" w:rsidRPr="001B42F2">
              <w:t>ются</w:t>
            </w:r>
            <w:r w:rsidRPr="001B42F2">
              <w:t xml:space="preserve"> записи журнала госпитализации, у которых нет ссылки на </w:t>
            </w:r>
            <w:r w:rsidR="00AD4A82" w:rsidRPr="001B42F2">
              <w:t>ИБ</w:t>
            </w:r>
            <w:r w:rsidRPr="001B42F2">
              <w:t xml:space="preserve"> и пациент</w:t>
            </w:r>
            <w:r w:rsidR="00B74264">
              <w:t xml:space="preserve"> – </w:t>
            </w:r>
            <w:r w:rsidRPr="001B42F2">
              <w:t>беспризорник или безнадзорник</w:t>
            </w:r>
            <w:r w:rsidR="00AD4A82" w:rsidRPr="001B42F2">
              <w:t>,</w:t>
            </w:r>
            <w:r w:rsidRPr="001B42F2">
              <w:t xml:space="preserve"> и внешнее направление с признаком </w:t>
            </w:r>
            <w:r w:rsidR="00AD4A82" w:rsidRPr="001B42F2">
              <w:t xml:space="preserve">«Отказ </w:t>
            </w:r>
            <w:r w:rsidRPr="001B42F2">
              <w:t>от госпитализации</w:t>
            </w:r>
            <w:r w:rsidR="00AD4A82" w:rsidRPr="001B42F2">
              <w:t>»</w:t>
            </w:r>
            <w:r w:rsidRPr="001B42F2">
              <w:t xml:space="preserve"> и дата записи в журнал госпитализации входит в отчетный период.</w:t>
            </w:r>
          </w:p>
          <w:p w14:paraId="0981F77B" w14:textId="77777777" w:rsidR="00634D24" w:rsidRPr="001B42F2" w:rsidRDefault="00AD4A82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634D24" w:rsidRPr="001B42F2">
              <w:rPr>
                <w:lang w:val="en-US"/>
              </w:rPr>
              <w:t>D_HPK_PLAN_JOURNALS.ID</w:t>
            </w:r>
            <w:r w:rsidRPr="001B42F2">
              <w:rPr>
                <w:lang w:val="en-US"/>
              </w:rPr>
              <w:t>»</w:t>
            </w:r>
            <w:r w:rsidR="00634D24" w:rsidRPr="001B42F2">
              <w:rPr>
                <w:lang w:val="en-US"/>
              </w:rPr>
              <w:t xml:space="preserve">, </w:t>
            </w:r>
            <w:r w:rsidR="00634D24" w:rsidRPr="001B42F2">
              <w:t>где</w:t>
            </w:r>
            <w:r w:rsidR="00634D24" w:rsidRPr="001B42F2">
              <w:rPr>
                <w:lang w:val="en-US"/>
              </w:rPr>
              <w:t xml:space="preserve"> </w:t>
            </w:r>
            <w:r w:rsidR="00634D24" w:rsidRPr="001B42F2">
              <w:t>не</w:t>
            </w:r>
            <w:r w:rsidR="00634D24" w:rsidRPr="001B42F2">
              <w:rPr>
                <w:lang w:val="en-US"/>
              </w:rPr>
              <w:t xml:space="preserve"> </w:t>
            </w:r>
            <w:r w:rsidR="00634D24" w:rsidRPr="001B42F2">
              <w:t>существует</w:t>
            </w:r>
            <w:r w:rsidR="00634D24" w:rsidRPr="001B42F2">
              <w:rPr>
                <w:lang w:val="en-US"/>
              </w:rPr>
              <w:t xml:space="preserve"> D_HOSP_HISTORIES.HPK_PLAN_JOURNAL</w:t>
            </w:r>
          </w:p>
          <w:p w14:paraId="59FFD9B6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D_HPK_PLAN_JOURNALS.PATIENT D_PERSMEDCARD.ID -&gt; D_PERSMEDCARD.AGENT = D_AGENTS.ID -&gt; D_AGENTS.ID = D_AGENT_ORPH_CATEGORIES.PID</w:t>
            </w:r>
          </w:p>
          <w:p w14:paraId="47500584" w14:textId="77777777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D_AGENT_ORPH_CATEGORIES.CATEGORY = D_ORPHAN_CATEGORIES.OC_CODE in (‘5’, ‘6’) </w:t>
            </w:r>
            <w:r w:rsidR="00AD4A82"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записи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журнал</w:t>
            </w:r>
            <w:r w:rsidRPr="001B42F2">
              <w:rPr>
                <w:lang w:val="en-US"/>
              </w:rPr>
              <w:t xml:space="preserve"> D_HPK_PLAN_JOURNALS.REGISTER_DATE</w:t>
            </w:r>
          </w:p>
          <w:p w14:paraId="63F07018" w14:textId="77777777" w:rsidR="00634D24" w:rsidRPr="001B42F2" w:rsidRDefault="00AD4A82" w:rsidP="00634D24">
            <w:pPr>
              <w:pStyle w:val="phtablecellleft"/>
              <w:rPr>
                <w:lang w:val="en-US"/>
              </w:rPr>
            </w:pPr>
            <w:r w:rsidRPr="001B42F2">
              <w:t>и</w:t>
            </w:r>
          </w:p>
          <w:p w14:paraId="1A092C14" w14:textId="4339FCD8" w:rsidR="00634D24" w:rsidRPr="001B42F2" w:rsidRDefault="00634D24" w:rsidP="00634D2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D_HPK_PLAN_JOURNALS.ID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&gt; D_HPK_PLAN_JOURNALS. DIRECTION = D_DIRECTIONS.ID -&gt; D_DIRECTIONS.IS_CANCELED = 1 (</w:t>
            </w:r>
            <w:r w:rsidR="00AD4A82" w:rsidRPr="001B42F2">
              <w:rPr>
                <w:lang w:val="en-US"/>
              </w:rPr>
              <w:t>«</w:t>
            </w:r>
            <w:r w:rsidRPr="001B42F2">
              <w:t>ДА</w:t>
            </w:r>
            <w:r w:rsidR="00AD4A82" w:rsidRPr="001B42F2">
              <w:rPr>
                <w:lang w:val="en-US"/>
              </w:rPr>
              <w:t>»</w:t>
            </w:r>
            <w:r w:rsidR="00B74264">
              <w:rPr>
                <w:lang w:val="en-US"/>
              </w:rPr>
              <w:t xml:space="preserve"> – </w:t>
            </w:r>
            <w:r w:rsidR="00AD4A82" w:rsidRPr="001B42F2">
              <w:rPr>
                <w:lang w:val="en-US"/>
              </w:rPr>
              <w:t>«</w:t>
            </w:r>
            <w:r w:rsidRPr="001B42F2">
              <w:t>отказ</w:t>
            </w:r>
            <w:r w:rsidR="00AD4A82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>)</w:t>
            </w:r>
          </w:p>
          <w:p w14:paraId="6CECA932" w14:textId="77777777" w:rsidR="00634D24" w:rsidRPr="001B42F2" w:rsidRDefault="00AD4A82" w:rsidP="00634D24">
            <w:pPr>
              <w:pStyle w:val="phtablecellleft"/>
            </w:pPr>
            <w:r w:rsidRPr="001B42F2">
              <w:t>и</w:t>
            </w:r>
            <w:r w:rsidR="00634D24" w:rsidRPr="001B42F2">
              <w:t xml:space="preserve"> </w:t>
            </w:r>
            <w:r w:rsidRPr="001B42F2">
              <w:t>«</w:t>
            </w:r>
            <w:r w:rsidR="00634D24" w:rsidRPr="001B42F2">
              <w:t>D_HPK_PLAN_JOURNALS.REGISTER_DATE</w:t>
            </w:r>
            <w:r w:rsidRPr="001B42F2">
              <w:t>»</w:t>
            </w:r>
            <w:r w:rsidR="00634D24" w:rsidRPr="001B42F2">
              <w:t xml:space="preserve"> входит в отчетный период</w:t>
            </w:r>
          </w:p>
        </w:tc>
      </w:tr>
      <w:tr w:rsidR="00AD4A82" w:rsidRPr="005D75D7" w14:paraId="59888CE0" w14:textId="77777777" w:rsidTr="007466F4">
        <w:tc>
          <w:tcPr>
            <w:tcW w:w="402" w:type="pct"/>
            <w:shd w:val="clear" w:color="auto" w:fill="auto"/>
          </w:tcPr>
          <w:p w14:paraId="4E136A25" w14:textId="77777777" w:rsidR="00AD4A82" w:rsidRPr="001B42F2" w:rsidRDefault="00AD4A82" w:rsidP="00AD4A82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21</w:t>
            </w:r>
          </w:p>
        </w:tc>
        <w:tc>
          <w:tcPr>
            <w:tcW w:w="906" w:type="pct"/>
            <w:shd w:val="clear" w:color="auto" w:fill="auto"/>
          </w:tcPr>
          <w:p w14:paraId="59DBE64E" w14:textId="77777777" w:rsidR="00AD4A82" w:rsidRPr="001B42F2" w:rsidRDefault="00AD4A82" w:rsidP="00AD4A82">
            <w:pPr>
              <w:pStyle w:val="phtablecellleft"/>
            </w:pPr>
            <w:r w:rsidRPr="001B42F2">
              <w:t>в том числе: сотрудниками органов внутренних дел</w:t>
            </w:r>
          </w:p>
        </w:tc>
        <w:tc>
          <w:tcPr>
            <w:tcW w:w="1115" w:type="pct"/>
            <w:shd w:val="clear" w:color="auto" w:fill="auto"/>
          </w:tcPr>
          <w:p w14:paraId="641F2882" w14:textId="77777777" w:rsidR="00AD4A82" w:rsidRPr="001B42F2" w:rsidRDefault="00AD4A82" w:rsidP="00AD4A82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 xml:space="preserve">Из графы </w:t>
            </w:r>
            <w:r w:rsidRPr="001B42F2">
              <w:t>выбираются ИБ и статистические карты, у которых, код вида направления</w:t>
            </w:r>
            <w:r w:rsidRPr="001B42F2">
              <w:rPr>
                <w:rStyle w:val="affff2"/>
                <w:b w:val="0"/>
                <w:bCs/>
              </w:rPr>
              <w:t xml:space="preserve"> </w:t>
            </w:r>
            <w:r w:rsidRPr="001B42F2">
              <w:t>входит в константу</w:t>
            </w:r>
            <w:r w:rsidRPr="001B42F2">
              <w:rPr>
                <w:rStyle w:val="affff2"/>
                <w:b w:val="0"/>
                <w:bCs/>
              </w:rPr>
              <w:t xml:space="preserve"> </w:t>
            </w:r>
            <w:r w:rsidRPr="001B42F2">
              <w:rPr>
                <w:rStyle w:val="affff2"/>
                <w:b w:val="0"/>
                <w:bCs/>
              </w:rPr>
              <w:lastRenderedPageBreak/>
              <w:t>«</w:t>
            </w:r>
            <w:r w:rsidRPr="001B42F2">
              <w:t>DIRECTION_KIND_OVD»</w:t>
            </w:r>
          </w:p>
        </w:tc>
        <w:tc>
          <w:tcPr>
            <w:tcW w:w="2577" w:type="pct"/>
            <w:shd w:val="clear" w:color="auto" w:fill="auto"/>
          </w:tcPr>
          <w:p w14:paraId="1A61EBD4" w14:textId="77777777" w:rsidR="00AD4A82" w:rsidRPr="001B42F2" w:rsidRDefault="00AD4A82" w:rsidP="00AD4A82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 xml:space="preserve">Из графы 20 </w:t>
            </w:r>
            <w:r w:rsidRPr="001B42F2">
              <w:t>выбираются ИБ и статистические карты, у которых, код вида направления входит в константу</w:t>
            </w:r>
            <w:r w:rsidRPr="001B42F2">
              <w:rPr>
                <w:rStyle w:val="affff2"/>
                <w:b w:val="0"/>
                <w:bCs/>
              </w:rPr>
              <w:t xml:space="preserve"> «</w:t>
            </w:r>
            <w:r w:rsidRPr="001B42F2">
              <w:t>DIRECTION_KIND_OVD»</w:t>
            </w:r>
          </w:p>
          <w:p w14:paraId="39A0ED5F" w14:textId="68D62F39" w:rsidR="00AD4A82" w:rsidRPr="001B42F2" w:rsidRDefault="00AD4A82" w:rsidP="00AD4A82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Pr="001B42F2">
              <w:t>ИБ</w:t>
            </w:r>
            <w:r w:rsidRPr="001B42F2">
              <w:rPr>
                <w:lang w:val="en-US"/>
              </w:rPr>
              <w:t xml:space="preserve">: D_HOSP_HISTORIES.HPK_PLAN_JOURNAL = </w:t>
            </w:r>
            <w:r w:rsidRPr="001B42F2">
              <w:rPr>
                <w:lang w:val="en-US"/>
              </w:rPr>
              <w:lastRenderedPageBreak/>
              <w:t>D_HPK_PLAN_JOURNALS.ID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&gt; D_HPK_PLAN_JOURNALS. DIRECTION = D_DIRECTIONS.ID -&gt; D_DIRECTIONS.DIRECTION_KIND 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‘DIRECTION_KIND_OVD’</w:t>
            </w:r>
          </w:p>
          <w:p w14:paraId="6DBF28AE" w14:textId="25AA8D56" w:rsidR="00AD4A82" w:rsidRPr="001B42F2" w:rsidRDefault="00AD4A82" w:rsidP="00AD4A82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Pr="001B42F2">
              <w:t>статистических</w:t>
            </w:r>
            <w:r w:rsidRPr="001B42F2">
              <w:rPr>
                <w:lang w:val="en-US"/>
              </w:rPr>
              <w:t xml:space="preserve"> </w:t>
            </w:r>
            <w:r w:rsidRPr="001B42F2">
              <w:t>карт</w:t>
            </w:r>
            <w:r w:rsidRPr="001B42F2">
              <w:rPr>
                <w:lang w:val="en-US"/>
              </w:rPr>
              <w:t>: D_HOSP_STAT_CARDS.DIRECTION_KIND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‘DIRECTION_KIND_OVD’</w:t>
            </w:r>
          </w:p>
        </w:tc>
      </w:tr>
      <w:tr w:rsidR="00AD4A82" w:rsidRPr="005D75D7" w14:paraId="259AA861" w14:textId="77777777" w:rsidTr="007466F4">
        <w:tc>
          <w:tcPr>
            <w:tcW w:w="402" w:type="pct"/>
            <w:shd w:val="clear" w:color="auto" w:fill="auto"/>
          </w:tcPr>
          <w:p w14:paraId="66915C57" w14:textId="77777777" w:rsidR="00AD4A82" w:rsidRPr="001B42F2" w:rsidRDefault="00AD4A82" w:rsidP="00AD4A82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22</w:t>
            </w:r>
          </w:p>
        </w:tc>
        <w:tc>
          <w:tcPr>
            <w:tcW w:w="906" w:type="pct"/>
            <w:shd w:val="clear" w:color="auto" w:fill="auto"/>
          </w:tcPr>
          <w:p w14:paraId="7190762E" w14:textId="77777777" w:rsidR="00AD4A82" w:rsidRPr="001B42F2" w:rsidRDefault="00AD4A82" w:rsidP="00AD4A82">
            <w:pPr>
              <w:pStyle w:val="phtablecellleft"/>
            </w:pPr>
            <w:r w:rsidRPr="001B42F2">
              <w:t>гражданами</w:t>
            </w:r>
          </w:p>
        </w:tc>
        <w:tc>
          <w:tcPr>
            <w:tcW w:w="1115" w:type="pct"/>
            <w:shd w:val="clear" w:color="auto" w:fill="auto"/>
          </w:tcPr>
          <w:p w14:paraId="4E12B739" w14:textId="77777777" w:rsidR="00AD4A82" w:rsidRPr="001B42F2" w:rsidRDefault="00AD4A82" w:rsidP="00AD4A82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3F0BF0EE" w14:textId="77777777" w:rsidR="00AD4A82" w:rsidRPr="001B42F2" w:rsidRDefault="00AD4A82" w:rsidP="00AD4A82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 xml:space="preserve">Из графы 20 </w:t>
            </w:r>
            <w:r w:rsidRPr="001B42F2">
              <w:t>в</w:t>
            </w:r>
            <w:r w:rsidR="001A69FD" w:rsidRPr="001B42F2">
              <w:t>ыбираются</w:t>
            </w:r>
            <w:r w:rsidRPr="001B42F2">
              <w:t xml:space="preserve"> ИБ и статистические </w:t>
            </w:r>
            <w:r w:rsidR="005F7748" w:rsidRPr="001B42F2">
              <w:t xml:space="preserve">карты, у которых </w:t>
            </w:r>
            <w:r w:rsidRPr="001B42F2">
              <w:t>код вида направления входит в константу</w:t>
            </w:r>
            <w:r w:rsidRPr="001B42F2">
              <w:rPr>
                <w:rStyle w:val="affff2"/>
                <w:b w:val="0"/>
                <w:bCs/>
              </w:rPr>
              <w:t xml:space="preserve"> «</w:t>
            </w:r>
            <w:r w:rsidRPr="001B42F2">
              <w:t>DIRECTION_KIND_PERSON»</w:t>
            </w:r>
          </w:p>
          <w:p w14:paraId="4826B187" w14:textId="7B050D96" w:rsidR="00AD4A82" w:rsidRPr="001B42F2" w:rsidRDefault="00AD4A82" w:rsidP="00AD4A82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Pr="001B42F2">
              <w:t>ИБ</w:t>
            </w:r>
            <w:r w:rsidRPr="001B42F2">
              <w:rPr>
                <w:lang w:val="en-US"/>
              </w:rPr>
              <w:t>: D_HOSP_HISTORIES.HPK_PLAN_JOURNAL = D_HPK_PLAN_JOURNALS.ID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&gt; D_HPK_PLAN_JOURNALS. DIRECTION = D_DIRECTIONS.ID -&gt; D_DIRECTIONS.DIRECTION_KIND 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‘DIRECTION_KIND_PERSON’</w:t>
            </w:r>
          </w:p>
          <w:p w14:paraId="0F75646F" w14:textId="3BE8912E" w:rsidR="00AD4A82" w:rsidRPr="001B42F2" w:rsidRDefault="00AD4A82" w:rsidP="00AD4A82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Pr="001B42F2">
              <w:t>статистических</w:t>
            </w:r>
            <w:r w:rsidRPr="001B42F2">
              <w:rPr>
                <w:lang w:val="en-US"/>
              </w:rPr>
              <w:t xml:space="preserve"> </w:t>
            </w:r>
            <w:r w:rsidRPr="001B42F2">
              <w:t>карт</w:t>
            </w:r>
            <w:r w:rsidRPr="001B42F2">
              <w:rPr>
                <w:lang w:val="en-US"/>
              </w:rPr>
              <w:t>: D_HOSP_STAT_CARDS.DIRECTION_KIND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‘DIRECTION_KIND_PERSON’</w:t>
            </w:r>
          </w:p>
        </w:tc>
      </w:tr>
      <w:tr w:rsidR="00AD4A82" w:rsidRPr="005D75D7" w14:paraId="535C88AF" w14:textId="77777777" w:rsidTr="007466F4">
        <w:tc>
          <w:tcPr>
            <w:tcW w:w="402" w:type="pct"/>
            <w:shd w:val="clear" w:color="auto" w:fill="auto"/>
          </w:tcPr>
          <w:p w14:paraId="393A519A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23</w:t>
            </w:r>
          </w:p>
        </w:tc>
        <w:tc>
          <w:tcPr>
            <w:tcW w:w="906" w:type="pct"/>
            <w:shd w:val="clear" w:color="auto" w:fill="auto"/>
          </w:tcPr>
          <w:p w14:paraId="0D595BE9" w14:textId="77777777" w:rsidR="00AD4A82" w:rsidRPr="001B42F2" w:rsidRDefault="00AD4A82" w:rsidP="005F7748">
            <w:pPr>
              <w:pStyle w:val="phtablecellleft"/>
            </w:pPr>
            <w:r w:rsidRPr="001B42F2">
              <w:t>самостоятельно обратились</w:t>
            </w:r>
          </w:p>
        </w:tc>
        <w:tc>
          <w:tcPr>
            <w:tcW w:w="1115" w:type="pct"/>
            <w:shd w:val="clear" w:color="auto" w:fill="auto"/>
          </w:tcPr>
          <w:p w14:paraId="3827C0C1" w14:textId="77777777" w:rsidR="00AD4A82" w:rsidRPr="001B42F2" w:rsidRDefault="00AD4A82" w:rsidP="005F7748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681A6E0C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 xml:space="preserve">Из </w:t>
            </w:r>
            <w:r w:rsidR="005F7748" w:rsidRPr="001B42F2">
              <w:rPr>
                <w:rStyle w:val="affff2"/>
                <w:b w:val="0"/>
                <w:bCs/>
              </w:rPr>
              <w:t xml:space="preserve">графы </w:t>
            </w:r>
            <w:r w:rsidRPr="001B42F2">
              <w:t>выбир</w:t>
            </w:r>
            <w:r w:rsidR="001A69FD" w:rsidRPr="001B42F2">
              <w:t>аются</w:t>
            </w:r>
            <w:r w:rsidRPr="001B42F2">
              <w:t xml:space="preserve"> ИБ и стат</w:t>
            </w:r>
            <w:r w:rsidR="005F7748" w:rsidRPr="001B42F2">
              <w:t xml:space="preserve">истические </w:t>
            </w:r>
            <w:r w:rsidRPr="001B42F2">
              <w:t>карты, у которых, код вида направления</w:t>
            </w:r>
            <w:r w:rsidR="005F7748" w:rsidRPr="001B42F2">
              <w:t xml:space="preserve"> </w:t>
            </w:r>
            <w:r w:rsidRPr="001B42F2">
              <w:t>входит в константу</w:t>
            </w:r>
            <w:r w:rsidR="005F7748" w:rsidRPr="001B42F2">
              <w:rPr>
                <w:rStyle w:val="affff2"/>
                <w:b w:val="0"/>
                <w:bCs/>
              </w:rPr>
              <w:t xml:space="preserve"> «</w:t>
            </w:r>
            <w:r w:rsidRPr="001B42F2">
              <w:t>DIRECTION_KIND_INDEPENDENTLY</w:t>
            </w:r>
            <w:r w:rsidR="005F7748" w:rsidRPr="001B42F2">
              <w:t>»</w:t>
            </w:r>
          </w:p>
          <w:p w14:paraId="58FCBC91" w14:textId="21EEEF83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Pr="001B42F2">
              <w:t>ИБ</w:t>
            </w:r>
            <w:r w:rsidRPr="001B42F2">
              <w:rPr>
                <w:lang w:val="en-US"/>
              </w:rPr>
              <w:t>: D_HOSP_HISTORIES.HPK_PLAN_JOURNAL = D_HPK_PLAN_JOURNALS.ID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&gt; D_HPK_PLAN_JOURNALS. DIRECTION = D_DIRECTIONS.ID -&gt; D_DIRECTIONS.DIRECTION_KIND 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‘DIRECTION_KIND_INDEPENDENTLY’</w:t>
            </w:r>
          </w:p>
          <w:p w14:paraId="72DAEA54" w14:textId="22195C14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t>Для</w:t>
            </w:r>
            <w:r w:rsidRPr="001B42F2">
              <w:rPr>
                <w:lang w:val="en-US"/>
              </w:rPr>
              <w:t xml:space="preserve"> </w:t>
            </w:r>
            <w:r w:rsidR="005F7748" w:rsidRPr="001B42F2">
              <w:t>статистических</w:t>
            </w:r>
            <w:r w:rsidRPr="001B42F2">
              <w:rPr>
                <w:lang w:val="en-US"/>
              </w:rPr>
              <w:t xml:space="preserve"> </w:t>
            </w:r>
            <w:r w:rsidRPr="001B42F2">
              <w:t>карт</w:t>
            </w:r>
            <w:r w:rsidRPr="001B42F2">
              <w:rPr>
                <w:lang w:val="en-US"/>
              </w:rPr>
              <w:t>: D_HOSP_STAT_CARDS.DIRECTION_KIND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D_DIRECTION_KINDS.ID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D_DIRECTION_KINDS.DK_CODE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D_SF_PARAMS.DEF_STR_VALUE,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PAR_CODE = ‘DIRECTION_KIND_INDEPENDENTLY’</w:t>
            </w:r>
          </w:p>
        </w:tc>
      </w:tr>
      <w:tr w:rsidR="00AD4A82" w:rsidRPr="001B42F2" w14:paraId="2FF72871" w14:textId="77777777" w:rsidTr="007466F4">
        <w:tc>
          <w:tcPr>
            <w:tcW w:w="402" w:type="pct"/>
            <w:shd w:val="clear" w:color="auto" w:fill="auto"/>
          </w:tcPr>
          <w:p w14:paraId="1FF47845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24</w:t>
            </w:r>
          </w:p>
        </w:tc>
        <w:tc>
          <w:tcPr>
            <w:tcW w:w="906" w:type="pct"/>
            <w:shd w:val="clear" w:color="auto" w:fill="auto"/>
          </w:tcPr>
          <w:p w14:paraId="00B6A89E" w14:textId="77777777" w:rsidR="00AD4A82" w:rsidRPr="001B42F2" w:rsidRDefault="00AD4A82" w:rsidP="00AD7781">
            <w:pPr>
              <w:pStyle w:val="phtablecellleft"/>
            </w:pPr>
            <w:r w:rsidRPr="001B42F2">
              <w:t>Из общего числа доставленных (обратившихся)</w:t>
            </w:r>
            <w:r w:rsidR="003343FB" w:rsidRPr="001B42F2">
              <w:t xml:space="preserve"> </w:t>
            </w:r>
            <w:r w:rsidRPr="001B42F2">
              <w:lastRenderedPageBreak/>
              <w:t>(из стр. 20):</w:t>
            </w:r>
            <w:r w:rsidRPr="001B42F2">
              <w:br/>
              <w:t>осмотрено врачами: педиатром</w:t>
            </w:r>
          </w:p>
        </w:tc>
        <w:tc>
          <w:tcPr>
            <w:tcW w:w="1115" w:type="pct"/>
            <w:shd w:val="clear" w:color="auto" w:fill="auto"/>
          </w:tcPr>
          <w:p w14:paraId="7A6F55B0" w14:textId="77777777" w:rsidR="00AD4A82" w:rsidRPr="001B42F2" w:rsidRDefault="00AD4A82" w:rsidP="005F7748">
            <w:pPr>
              <w:pStyle w:val="phtablecellleft"/>
            </w:pPr>
            <w:r w:rsidRPr="001B42F2">
              <w:lastRenderedPageBreak/>
              <w:t>Из гр</w:t>
            </w:r>
            <w:r w:rsidR="00A40AF8" w:rsidRPr="001B42F2">
              <w:t>афы</w:t>
            </w:r>
            <w:r w:rsidRPr="001B42F2">
              <w:t xml:space="preserve"> 20 </w:t>
            </w:r>
            <w:r w:rsidR="00A40AF8" w:rsidRPr="001B42F2">
              <w:t>о</w:t>
            </w:r>
            <w:r w:rsidRPr="001B42F2">
              <w:t xml:space="preserve">казана услуга с федеральным кодом </w:t>
            </w:r>
            <w:r w:rsidRPr="001B42F2">
              <w:lastRenderedPageBreak/>
              <w:t>D_SERVICES.FED_SERVICE in (‘B01.031.001’, ‘B01.031.002’, ‘B04.031.001’, ‘B04.031.002’, ‘B01.031.005’) или оказана усл</w:t>
            </w:r>
            <w:r w:rsidR="00A40AF8" w:rsidRPr="001B42F2">
              <w:t>уга врачом с федеральным</w:t>
            </w:r>
            <w:r w:rsidRPr="001B42F2">
              <w:t xml:space="preserve"> кодом специальности по образованию </w:t>
            </w:r>
            <w:r w:rsidR="00A40AF8" w:rsidRPr="001B42F2">
              <w:t>«</w:t>
            </w:r>
            <w:r w:rsidRPr="001B42F2">
              <w:t>22</w:t>
            </w:r>
            <w:r w:rsidR="00A40AF8" w:rsidRPr="001B42F2">
              <w:t>»</w:t>
            </w:r>
            <w:r w:rsidR="006F2546" w:rsidRPr="001B42F2">
              <w:t>.</w:t>
            </w:r>
          </w:p>
          <w:p w14:paraId="1C374C28" w14:textId="77777777" w:rsidR="00AD4A82" w:rsidRPr="001B42F2" w:rsidRDefault="00A40AF8" w:rsidP="005F7748">
            <w:pPr>
              <w:pStyle w:val="phtablecellleft"/>
            </w:pPr>
            <w:r w:rsidRPr="001B42F2">
              <w:t>Также счита</w:t>
            </w:r>
            <w:r w:rsidR="00FF1529" w:rsidRPr="001B42F2">
              <w:t>ются</w:t>
            </w:r>
            <w:r w:rsidRPr="001B42F2">
              <w:t xml:space="preserve"> ТАП</w:t>
            </w:r>
            <w:r w:rsidR="00AD4A82" w:rsidRPr="001B42F2">
              <w:t xml:space="preserve"> с осмотрами</w:t>
            </w:r>
            <w:r w:rsidR="006F2546" w:rsidRPr="001B42F2">
              <w:t>.</w:t>
            </w:r>
          </w:p>
          <w:p w14:paraId="10716C48" w14:textId="77777777" w:rsidR="00AD4A82" w:rsidRPr="001B42F2" w:rsidRDefault="00AD4A82" w:rsidP="005F7748">
            <w:pPr>
              <w:pStyle w:val="phtablecellleft"/>
            </w:pPr>
            <w:r w:rsidRPr="001B42F2">
              <w:t>Счита</w:t>
            </w:r>
            <w:r w:rsidR="00FF1529" w:rsidRPr="001B42F2">
              <w:t>ются</w:t>
            </w:r>
            <w:r w:rsidRPr="001B42F2">
              <w:t xml:space="preserve"> уникальные записи по пациенту (вне зависимости сколько раз его осматривал педиатр. 1 пациент=1</w:t>
            </w:r>
            <w:r w:rsidR="0007052F" w:rsidRPr="001B42F2">
              <w:t xml:space="preserve"> </w:t>
            </w:r>
            <w:r w:rsidRPr="001B42F2">
              <w:t>осмотр)</w:t>
            </w:r>
          </w:p>
        </w:tc>
        <w:tc>
          <w:tcPr>
            <w:tcW w:w="2577" w:type="pct"/>
            <w:shd w:val="clear" w:color="auto" w:fill="auto"/>
          </w:tcPr>
          <w:p w14:paraId="6A53C026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Из Гр20 </w:t>
            </w:r>
            <w:r w:rsidRPr="001B42F2">
              <w:t>выбир</w:t>
            </w:r>
            <w:r w:rsidR="001A69FD" w:rsidRPr="001B42F2">
              <w:t>аются</w:t>
            </w:r>
            <w:r w:rsidRPr="001B42F2">
              <w:t xml:space="preserve"> ИБ и стат.карты у которых, нет ссылки на ИБ</w:t>
            </w:r>
          </w:p>
          <w:p w14:paraId="29FF6246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Для ИБ:</w:t>
            </w:r>
          </w:p>
          <w:p w14:paraId="4569E38F" w14:textId="0C0AE3F7" w:rsidR="00AD4A82" w:rsidRPr="001B42F2" w:rsidRDefault="005F7748" w:rsidP="005F7748">
            <w:pPr>
              <w:pStyle w:val="phtablecellleft"/>
            </w:pPr>
            <w:r w:rsidRPr="001B42F2">
              <w:t>к</w:t>
            </w:r>
            <w:r w:rsidR="00AD4A82" w:rsidRPr="001B42F2">
              <w:t>од услуги определяе</w:t>
            </w:r>
            <w:r w:rsidRPr="001B42F2">
              <w:t>тся</w:t>
            </w:r>
            <w:r w:rsidR="00AD4A82" w:rsidRPr="001B42F2">
              <w:t xml:space="preserve"> по D_DIRECTION_SERVICES. </w:t>
            </w:r>
            <w:r w:rsidR="00AD4A82" w:rsidRPr="001B42F2">
              <w:rPr>
                <w:lang w:val="en-US"/>
              </w:rPr>
              <w:t>SERVICE</w:t>
            </w:r>
            <w:r w:rsidR="00B74264">
              <w:rPr>
                <w:lang w:val="en-US"/>
              </w:rPr>
              <w:t xml:space="preserve"> – </w:t>
            </w:r>
            <w:r w:rsidR="00AD4A82" w:rsidRPr="001B42F2">
              <w:rPr>
                <w:lang w:val="en-US"/>
              </w:rPr>
              <w:t>D_SERVICES. FED_SERVICE</w:t>
            </w:r>
            <w:r w:rsidR="00B74264">
              <w:rPr>
                <w:lang w:val="en-US"/>
              </w:rPr>
              <w:t xml:space="preserve"> – </w:t>
            </w:r>
            <w:r w:rsidR="00AD4A82" w:rsidRPr="001B42F2">
              <w:rPr>
                <w:lang w:val="en-US"/>
              </w:rPr>
              <w:t xml:space="preserve">D_FED_SERVICES.FS_CODE </w:t>
            </w:r>
            <w:r w:rsidR="00AD4A82" w:rsidRPr="001B42F2">
              <w:t>входит</w:t>
            </w:r>
            <w:r w:rsidR="00AD4A82" w:rsidRPr="001B42F2">
              <w:rPr>
                <w:lang w:val="en-US"/>
              </w:rPr>
              <w:t xml:space="preserve"> (‘B01.031.001’, ‘B01.031.002’, ‘B04.031.001’, ‘B04.031.002’, ‘B01.031.005’) </w:t>
            </w:r>
            <w:r w:rsidRPr="001B42F2">
              <w:t>и</w:t>
            </w:r>
            <w:r w:rsidR="00AD4A82" w:rsidRPr="001B42F2">
              <w:rPr>
                <w:lang w:val="en-US"/>
              </w:rPr>
              <w:t xml:space="preserve"> </w:t>
            </w:r>
            <w:r w:rsidR="00AD4A82" w:rsidRPr="001B42F2">
              <w:t>статус</w:t>
            </w:r>
            <w:r w:rsidR="00AD4A82" w:rsidRPr="001B42F2">
              <w:rPr>
                <w:lang w:val="en-US"/>
              </w:rPr>
              <w:t xml:space="preserve"> </w:t>
            </w:r>
            <w:r w:rsidR="00AD4A82" w:rsidRPr="001B42F2">
              <w:t>которой</w:t>
            </w:r>
            <w:r w:rsidR="00AD4A82" w:rsidRPr="001B42F2">
              <w:rPr>
                <w:lang w:val="en-US"/>
              </w:rPr>
              <w:t xml:space="preserve"> «</w:t>
            </w:r>
            <w:r w:rsidRPr="001B42F2">
              <w:t>Оказана</w:t>
            </w:r>
            <w:r w:rsidR="00AD4A82" w:rsidRPr="001B42F2">
              <w:rPr>
                <w:lang w:val="en-US"/>
              </w:rPr>
              <w:t>» D_DIRECTION_SERVICES.</w:t>
            </w:r>
            <w:r w:rsidR="003343FB" w:rsidRPr="001B42F2">
              <w:rPr>
                <w:lang w:val="en-US"/>
              </w:rPr>
              <w:t xml:space="preserve"> </w:t>
            </w:r>
            <w:r w:rsidR="00AD4A82" w:rsidRPr="001B42F2">
              <w:t>SERV_STATUS</w:t>
            </w:r>
            <w:r w:rsidR="00B74264">
              <w:t xml:space="preserve"> – </w:t>
            </w:r>
            <w:r w:rsidR="00AD4A82" w:rsidRPr="001B42F2">
              <w:t>D_DS_SERV_STATUSES.</w:t>
            </w:r>
            <w:r w:rsidR="003343FB" w:rsidRPr="001B42F2">
              <w:t xml:space="preserve"> </w:t>
            </w:r>
            <w:r w:rsidR="00AD4A82" w:rsidRPr="001B42F2">
              <w:t>SS_CODE = 1</w:t>
            </w:r>
          </w:p>
          <w:p w14:paraId="0A4BAD69" w14:textId="77777777" w:rsidR="00AD4A82" w:rsidRPr="001B42F2" w:rsidRDefault="005F7748" w:rsidP="005F7748">
            <w:pPr>
              <w:pStyle w:val="phtablecellleft"/>
              <w:rPr>
                <w:lang w:val="en-US"/>
              </w:rPr>
            </w:pPr>
            <w:r w:rsidRPr="001B42F2">
              <w:t xml:space="preserve">или код </w:t>
            </w:r>
            <w:r w:rsidR="00AD4A82" w:rsidRPr="001B42F2">
              <w:t xml:space="preserve">специальности по образованию </w:t>
            </w:r>
            <w:r w:rsidRPr="001B42F2">
              <w:rPr>
                <w:lang w:val="en-US"/>
              </w:rPr>
              <w:t>«</w:t>
            </w:r>
            <w:r w:rsidR="00AD4A82" w:rsidRPr="001B42F2">
              <w:rPr>
                <w:lang w:val="en-US"/>
              </w:rPr>
              <w:t>22</w:t>
            </w:r>
            <w:r w:rsidRPr="001B42F2">
              <w:rPr>
                <w:lang w:val="en-US"/>
              </w:rPr>
              <w:t>»</w:t>
            </w:r>
            <w:r w:rsidR="00AD4A82" w:rsidRPr="001B42F2">
              <w:rPr>
                <w:lang w:val="en-US"/>
              </w:rPr>
              <w:t>:</w:t>
            </w:r>
          </w:p>
          <w:p w14:paraId="14483B10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D_HOSP_HISTORY_DEPS.ID = D_DIRECTION_SERVICES.HH_DEP -&gt;</w:t>
            </w:r>
          </w:p>
          <w:p w14:paraId="320E84D8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D_DIRECTION_SERVICES.ID = D_VISITS.PID -&gt; D_VISITS.EMPLOYER =</w:t>
            </w:r>
          </w:p>
          <w:p w14:paraId="720B1680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D_EMPLOYERS.ID -&gt; D_EMPLOYERS.SPECIALITY_ED = D_SPECIALITIES_ED.ID</w:t>
            </w:r>
          </w:p>
          <w:p w14:paraId="2E6B2A02" w14:textId="77777777" w:rsidR="00AD4A82" w:rsidRPr="001B42F2" w:rsidRDefault="00A40AF8" w:rsidP="005F7748">
            <w:pPr>
              <w:pStyle w:val="phtablecellleft"/>
              <w:rPr>
                <w:lang w:val="en-US"/>
              </w:rPr>
            </w:pPr>
            <w:r w:rsidRPr="001B42F2">
              <w:t>или</w:t>
            </w:r>
            <w:r w:rsidR="005F7748" w:rsidRPr="001B42F2">
              <w:t xml:space="preserve"> федеральный </w:t>
            </w:r>
            <w:r w:rsidR="00AD4A82" w:rsidRPr="001B42F2">
              <w:t xml:space="preserve">код специальности по образованию </w:t>
            </w:r>
            <w:r w:rsidR="005F7748" w:rsidRPr="001B42F2">
              <w:rPr>
                <w:lang w:val="en-US"/>
              </w:rPr>
              <w:t>«</w:t>
            </w:r>
            <w:r w:rsidR="00AD4A82" w:rsidRPr="001B42F2">
              <w:rPr>
                <w:rStyle w:val="affff2"/>
                <w:b w:val="0"/>
                <w:bCs/>
                <w:lang w:val="en-US"/>
              </w:rPr>
              <w:t>22</w:t>
            </w:r>
            <w:r w:rsidR="005F7748" w:rsidRPr="001B42F2">
              <w:rPr>
                <w:rStyle w:val="affff2"/>
                <w:b w:val="0"/>
                <w:bCs/>
                <w:lang w:val="en-US"/>
              </w:rPr>
              <w:t>»:</w:t>
            </w:r>
          </w:p>
          <w:p w14:paraId="60374BCB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rp.ID_NCI</w:t>
            </w:r>
          </w:p>
          <w:p w14:paraId="44638602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D_FED_NSI_LINKS l,</w:t>
            </w:r>
          </w:p>
          <w:p w14:paraId="3918DDB5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D_FN_RMR_SERTSPECS rp,</w:t>
            </w:r>
          </w:p>
          <w:p w14:paraId="09FE4093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D_FED_NSI_LINK_SP ls</w:t>
            </w:r>
          </w:p>
          <w:p w14:paraId="79FFF661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l.VERSION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D_PKG_VERSIONS.GET_VERSION_BY_LPU(0,LPU,'FED_NSI_LINKS')</w:t>
            </w:r>
          </w:p>
          <w:p w14:paraId="6B9BE32B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l.UNITCODE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'FN_RMR_SERTSPECS'</w:t>
            </w:r>
          </w:p>
          <w:p w14:paraId="5666D33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rp.ID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l.UNIT_ID</w:t>
            </w:r>
          </w:p>
          <w:p w14:paraId="41C2DDA5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ls.PID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l.ID</w:t>
            </w:r>
          </w:p>
          <w:p w14:paraId="6BBDE0E6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D_PKG_VERSIONS.GET_VERSION_BY_LPU(0,LPU,'FED_NSI_LINK_SP')</w:t>
            </w:r>
          </w:p>
          <w:p w14:paraId="6E69CF36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ls.UNITCODE = 'SPECIALITIES_ED'</w:t>
            </w:r>
          </w:p>
          <w:p w14:paraId="6C3F4DF7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ls.UNIT_ID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D_SPECIALITIES_ED.ID</w:t>
            </w:r>
          </w:p>
          <w:p w14:paraId="539EE69A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Для стат</w:t>
            </w:r>
            <w:r w:rsidR="005F7748" w:rsidRPr="001B42F2">
              <w:rPr>
                <w:rStyle w:val="affff2"/>
                <w:b w:val="0"/>
                <w:bCs/>
              </w:rPr>
              <w:t xml:space="preserve">истической </w:t>
            </w:r>
            <w:r w:rsidRPr="001B42F2">
              <w:rPr>
                <w:rStyle w:val="affff2"/>
                <w:b w:val="0"/>
                <w:bCs/>
              </w:rPr>
              <w:t>карты</w:t>
            </w:r>
          </w:p>
          <w:p w14:paraId="1201951D" w14:textId="77777777" w:rsidR="00AD4A82" w:rsidRPr="001B42F2" w:rsidRDefault="00AD4A82" w:rsidP="005F7748">
            <w:pPr>
              <w:pStyle w:val="phtablecellleft"/>
            </w:pPr>
            <w:r w:rsidRPr="001B42F2">
              <w:t> D_HSC_DEP_SERVICES</w:t>
            </w:r>
          </w:p>
          <w:p w14:paraId="61C233FA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D_SERVICES. FED_SERVICE -D_FED_SERVICES.FS_CODE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(‘B01.031.001’, ‘B01.031.002’, ‘B04.031.001’, ‘B04.031.002’, ‘B01.031.005’)</w:t>
            </w:r>
          </w:p>
          <w:p w14:paraId="7250F1BB" w14:textId="77777777" w:rsidR="00AD4A82" w:rsidRPr="001B42F2" w:rsidRDefault="005F7748" w:rsidP="005F7748">
            <w:pPr>
              <w:pStyle w:val="phtablecellleft"/>
            </w:pPr>
            <w:r w:rsidRPr="001B42F2">
              <w:t>Или к</w:t>
            </w:r>
            <w:r w:rsidR="00AD4A82" w:rsidRPr="001B42F2">
              <w:t xml:space="preserve">од специальности по образованию </w:t>
            </w:r>
            <w:r w:rsidRPr="001B42F2">
              <w:t>«</w:t>
            </w:r>
            <w:r w:rsidR="00AD4A82" w:rsidRPr="001B42F2">
              <w:t>22</w:t>
            </w:r>
            <w:r w:rsidRPr="001B42F2">
              <w:t>»</w:t>
            </w:r>
            <w:r w:rsidR="00AD4A82" w:rsidRPr="001B42F2">
              <w:t>:</w:t>
            </w:r>
          </w:p>
          <w:p w14:paraId="26569310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D_HOSP_STAT_CARDS_DEPS.ID = </w:t>
            </w:r>
            <w:r w:rsidRPr="001B42F2">
              <w:rPr>
                <w:rStyle w:val="affff2"/>
                <w:b w:val="0"/>
                <w:bCs/>
                <w:lang w:val="en-US"/>
              </w:rPr>
              <w:t>D_HSC_DEP_SERVICES.PID</w:t>
            </w:r>
          </w:p>
          <w:p w14:paraId="625497AA" w14:textId="3B14FA89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rStyle w:val="affff2"/>
                <w:b w:val="0"/>
                <w:bCs/>
                <w:lang w:val="en-US"/>
              </w:rPr>
              <w:t>D_HSC_DEP_SERVICES.EMPLOYER</w:t>
            </w:r>
            <w:r w:rsidR="00B74264">
              <w:rPr>
                <w:rStyle w:val="affff2"/>
                <w:b w:val="0"/>
                <w:bCs/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= D_EMPLOYERS.ID -&gt; D_EMPLOYERS.SPECIALITY_ED </w:t>
            </w:r>
            <w:r w:rsidRPr="001B42F2">
              <w:rPr>
                <w:lang w:val="en-US"/>
              </w:rPr>
              <w:lastRenderedPageBreak/>
              <w:t>= D_SPECIALITIES_ED.ID</w:t>
            </w:r>
          </w:p>
          <w:p w14:paraId="624B4034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t>И фед</w:t>
            </w:r>
            <w:r w:rsidR="005F7748" w:rsidRPr="001B42F2">
              <w:t xml:space="preserve">еральный </w:t>
            </w:r>
            <w:r w:rsidRPr="001B42F2">
              <w:t xml:space="preserve">код специальности по образованию </w:t>
            </w:r>
            <w:r w:rsidRPr="001B42F2">
              <w:rPr>
                <w:lang w:val="en-US"/>
              </w:rPr>
              <w:t>=</w:t>
            </w:r>
            <w:r w:rsidR="005F7748" w:rsidRPr="001B42F2">
              <w:rPr>
                <w:lang w:val="en-US"/>
              </w:rPr>
              <w:t xml:space="preserve"> «</w:t>
            </w:r>
            <w:r w:rsidRPr="001B42F2">
              <w:rPr>
                <w:rStyle w:val="affff2"/>
                <w:b w:val="0"/>
                <w:bCs/>
                <w:lang w:val="en-US"/>
              </w:rPr>
              <w:t>22</w:t>
            </w:r>
            <w:r w:rsidR="005F7748" w:rsidRPr="001B42F2">
              <w:rPr>
                <w:rStyle w:val="affff2"/>
                <w:b w:val="0"/>
                <w:bCs/>
                <w:lang w:val="en-US"/>
              </w:rPr>
              <w:t>»</w:t>
            </w:r>
          </w:p>
          <w:p w14:paraId="7BEAF6DC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rp.ID_NCI</w:t>
            </w:r>
          </w:p>
          <w:p w14:paraId="000D4C50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D_FED_NSI_LINKS l,</w:t>
            </w:r>
          </w:p>
          <w:p w14:paraId="19354C3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D_FN_RMR_SERTSPECS rp,</w:t>
            </w:r>
          </w:p>
          <w:p w14:paraId="2CBA9C53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D_FED_NSI_LINK_SP ls</w:t>
            </w:r>
          </w:p>
          <w:p w14:paraId="0E0BED52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l.VERSION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D_PKG_VERSIONS.GET_VERSION_BY_LPU(0,LPU,'FED_NSI_LINKS')</w:t>
            </w:r>
          </w:p>
          <w:p w14:paraId="7A9C29E5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l.UNITCODE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'FN_RMR_SERTSPECS'</w:t>
            </w:r>
          </w:p>
          <w:p w14:paraId="54001E7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rp.ID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l.UNIT_ID</w:t>
            </w:r>
          </w:p>
          <w:p w14:paraId="239E9B9F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ls.PID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l.ID</w:t>
            </w:r>
          </w:p>
          <w:p w14:paraId="16C4E00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D_PKG_VERSIONS.GET_VERSION_BY_LPU(0,LPU,'FED_NSI_LINK_SP')</w:t>
            </w:r>
          </w:p>
          <w:p w14:paraId="19D442E5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ls.UNITCODE = 'SPECIALITIES_ED'</w:t>
            </w:r>
          </w:p>
          <w:p w14:paraId="7F16FB71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ls.UNIT_ID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D_SPECIALITIES_ED.ID</w:t>
            </w:r>
          </w:p>
          <w:p w14:paraId="2FB91D5B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 </w:t>
            </w:r>
          </w:p>
          <w:p w14:paraId="6BA7F6E9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rStyle w:val="affff2"/>
                <w:b w:val="0"/>
                <w:bCs/>
              </w:rPr>
              <w:t>Также учитыва</w:t>
            </w:r>
            <w:r w:rsidR="005F7748" w:rsidRPr="001B42F2">
              <w:rPr>
                <w:rStyle w:val="affff2"/>
                <w:b w:val="0"/>
                <w:bCs/>
              </w:rPr>
              <w:t>ются</w:t>
            </w:r>
            <w:r w:rsidR="003343FB" w:rsidRPr="001B42F2">
              <w:rPr>
                <w:rStyle w:val="affff2"/>
                <w:b w:val="0"/>
                <w:bCs/>
              </w:rPr>
              <w:t xml:space="preserve"> </w:t>
            </w:r>
            <w:r w:rsidRPr="001B42F2">
              <w:rPr>
                <w:rStyle w:val="affff2"/>
                <w:b w:val="0"/>
                <w:bCs/>
              </w:rPr>
              <w:t>услуги, оказанные в ТАП</w:t>
            </w:r>
            <w:r w:rsidR="005F7748" w:rsidRPr="001B42F2">
              <w:rPr>
                <w:rStyle w:val="affff2"/>
                <w:b w:val="0"/>
                <w:bCs/>
              </w:rPr>
              <w:t xml:space="preserve"> </w:t>
            </w:r>
            <w:r w:rsidRPr="001B42F2">
              <w:t xml:space="preserve">D_AMB_TALONS. </w:t>
            </w:r>
            <w:r w:rsidRPr="001B42F2">
              <w:rPr>
                <w:lang w:val="en-US"/>
              </w:rPr>
              <w:t>PERSMEDCARD.ID</w:t>
            </w:r>
          </w:p>
          <w:p w14:paraId="25B83418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D_PERSMEDCARD.AGENT = D_AGENTS.ID -&gt; D_AGENTS.ID = D_AGENT_ORPH_CATEGORIES.PID</w:t>
            </w:r>
          </w:p>
          <w:p w14:paraId="26B3427B" w14:textId="77777777" w:rsidR="00AD4A82" w:rsidRPr="001B42F2" w:rsidRDefault="00AD4A82" w:rsidP="005F7748">
            <w:pPr>
              <w:pStyle w:val="phtablecellleft"/>
            </w:pPr>
            <w:r w:rsidRPr="001B42F2">
              <w:rPr>
                <w:lang w:val="en-US"/>
              </w:rPr>
              <w:t>D_AGENT_ORPH_CATEGORIES.CATEGORY = D_ORPHAN_CATEGORIES.OC_CODE in (‘5’, ‘6’)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талона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 xml:space="preserve">AT_DATE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D_AMB_TALONS. </w:t>
            </w:r>
            <w:r w:rsidRPr="001B42F2">
              <w:t>END_DATE входит в отчетный период</w:t>
            </w:r>
          </w:p>
          <w:p w14:paraId="460A2048" w14:textId="77777777" w:rsidR="00AD4A82" w:rsidRPr="001B42F2" w:rsidRDefault="005F7748" w:rsidP="005F7748">
            <w:pPr>
              <w:pStyle w:val="phtablecellleft"/>
            </w:pPr>
            <w:r w:rsidRPr="001B42F2">
              <w:t>и</w:t>
            </w:r>
          </w:p>
          <w:p w14:paraId="0D853B75" w14:textId="77777777" w:rsidR="00AD4A82" w:rsidRPr="001B42F2" w:rsidRDefault="005F7748" w:rsidP="005F7748">
            <w:pPr>
              <w:pStyle w:val="phtablecellleft"/>
            </w:pPr>
            <w:r w:rsidRPr="001B42F2">
              <w:t>ф</w:t>
            </w:r>
            <w:r w:rsidR="00AD4A82" w:rsidRPr="001B42F2">
              <w:t>едеральный код услуги, входит:</w:t>
            </w:r>
          </w:p>
          <w:p w14:paraId="4B46AE0D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D_AMB_TALONS.ID= D_AMB_TALON_VISITS.SERVICE -&gt; D_SERVICES.ID</w:t>
            </w:r>
          </w:p>
          <w:p w14:paraId="71900B8D" w14:textId="4F3C2A49" w:rsidR="00AD4A82" w:rsidRPr="001B42F2" w:rsidRDefault="00AD4A82" w:rsidP="005F7748">
            <w:pPr>
              <w:pStyle w:val="phtablecellleft"/>
            </w:pPr>
            <w:r w:rsidRPr="001B42F2">
              <w:rPr>
                <w:lang w:val="en-US"/>
              </w:rPr>
              <w:t xml:space="preserve">D_SERVICES.FED_SERVICE -D_FED_SERVICES.FS_CODE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(‘B01.031.001’, ‘B01.031.002’, ‘B04.031.001’, ‘B04.031.002’, ‘B01.031.005’) </w:t>
            </w:r>
            <w:r w:rsidRPr="001B42F2">
              <w:t>И</w:t>
            </w:r>
            <w:r w:rsidRPr="001B42F2">
              <w:rPr>
                <w:lang w:val="en-US"/>
              </w:rPr>
              <w:t xml:space="preserve"> </w:t>
            </w:r>
            <w:r w:rsidRPr="001B42F2">
              <w:t>статус</w:t>
            </w:r>
            <w:r w:rsidRPr="001B42F2">
              <w:rPr>
                <w:lang w:val="en-US"/>
              </w:rPr>
              <w:t xml:space="preserve"> </w:t>
            </w:r>
            <w:r w:rsidRPr="001B42F2">
              <w:t>которой</w:t>
            </w:r>
            <w:r w:rsidRPr="001B42F2">
              <w:rPr>
                <w:lang w:val="en-US"/>
              </w:rPr>
              <w:t xml:space="preserve"> «</w:t>
            </w:r>
            <w:r w:rsidRPr="001B42F2">
              <w:t>оказана</w:t>
            </w:r>
            <w:r w:rsidRPr="001B42F2">
              <w:rPr>
                <w:lang w:val="en-US"/>
              </w:rPr>
              <w:t xml:space="preserve">» D_DIRECTION_SERVICES. </w:t>
            </w:r>
            <w:r w:rsidRPr="001B42F2">
              <w:t>SERV_STATUS</w:t>
            </w:r>
            <w:r w:rsidR="00B74264">
              <w:t xml:space="preserve"> – </w:t>
            </w:r>
            <w:r w:rsidRPr="001B42F2">
              <w:t>D_DS_SERV_STATUSES. SS_CODE = 1</w:t>
            </w:r>
          </w:p>
          <w:p w14:paraId="3E181077" w14:textId="77777777" w:rsidR="00AD4A82" w:rsidRPr="001B42F2" w:rsidRDefault="005F7748" w:rsidP="005F7748">
            <w:pPr>
              <w:pStyle w:val="phtablecellleft"/>
              <w:rPr>
                <w:lang w:val="en-US"/>
              </w:rPr>
            </w:pPr>
            <w:r w:rsidRPr="001B42F2">
              <w:t>или к</w:t>
            </w:r>
            <w:r w:rsidR="00AD4A82" w:rsidRPr="001B42F2">
              <w:t>од специальности по образованию</w:t>
            </w:r>
            <w:r w:rsidR="003343FB" w:rsidRPr="001B42F2">
              <w:t xml:space="preserve"> </w:t>
            </w:r>
            <w:r w:rsidRPr="001B42F2">
              <w:rPr>
                <w:lang w:val="en-US"/>
              </w:rPr>
              <w:t>«</w:t>
            </w:r>
            <w:r w:rsidR="00AD4A82" w:rsidRPr="001B42F2">
              <w:rPr>
                <w:lang w:val="en-US"/>
              </w:rPr>
              <w:t>22</w:t>
            </w:r>
            <w:r w:rsidRPr="001B42F2">
              <w:rPr>
                <w:lang w:val="en-US"/>
              </w:rPr>
              <w:t>»</w:t>
            </w:r>
            <w:r w:rsidR="00AD4A82" w:rsidRPr="001B42F2">
              <w:rPr>
                <w:lang w:val="en-US"/>
              </w:rPr>
              <w:t>:</w:t>
            </w:r>
          </w:p>
          <w:p w14:paraId="3C3C82F7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D_AMB_TALON_VISITS.VIS_EMPLOYER = D_EMPLOYERS.ID</w:t>
            </w:r>
          </w:p>
          <w:p w14:paraId="7879207C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D_EMPLOYERS.SPECIALITY_ED = </w:t>
            </w:r>
            <w:r w:rsidRPr="001B42F2">
              <w:rPr>
                <w:lang w:val="en-US"/>
              </w:rPr>
              <w:lastRenderedPageBreak/>
              <w:t>D_SPECIALITIES_ED.ID</w:t>
            </w:r>
          </w:p>
          <w:p w14:paraId="59E01E52" w14:textId="77777777" w:rsidR="00AD4A82" w:rsidRPr="001B42F2" w:rsidRDefault="005F7748" w:rsidP="005F7748">
            <w:pPr>
              <w:pStyle w:val="phtablecellleft"/>
              <w:rPr>
                <w:lang w:val="en-US"/>
              </w:rPr>
            </w:pPr>
            <w:r w:rsidRPr="001B42F2">
              <w:t xml:space="preserve">или федеральный </w:t>
            </w:r>
            <w:r w:rsidR="00AD4A82" w:rsidRPr="001B42F2">
              <w:t xml:space="preserve">код специальности по образованию </w:t>
            </w:r>
            <w:r w:rsidRPr="001B42F2">
              <w:rPr>
                <w:lang w:val="en-US"/>
              </w:rPr>
              <w:t>«</w:t>
            </w:r>
            <w:r w:rsidR="00AD4A82" w:rsidRPr="001B42F2">
              <w:rPr>
                <w:rStyle w:val="affff2"/>
                <w:b w:val="0"/>
                <w:bCs/>
                <w:lang w:val="en-US"/>
              </w:rPr>
              <w:t>22</w:t>
            </w:r>
            <w:r w:rsidRPr="001B42F2">
              <w:rPr>
                <w:rStyle w:val="affff2"/>
                <w:b w:val="0"/>
                <w:bCs/>
                <w:lang w:val="en-US"/>
              </w:rPr>
              <w:t>»</w:t>
            </w:r>
          </w:p>
          <w:p w14:paraId="05F81193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rp.ID_NCI</w:t>
            </w:r>
          </w:p>
          <w:p w14:paraId="18C6E974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D_FED_NSI_LINKS l,</w:t>
            </w:r>
          </w:p>
          <w:p w14:paraId="21F6D1B2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D_FN_RMR_SERTSPECS rp,</w:t>
            </w:r>
          </w:p>
          <w:p w14:paraId="14D7693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D_FED_NSI_LINK_SP ls</w:t>
            </w:r>
          </w:p>
          <w:p w14:paraId="26ED1F41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l.VERSION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D_PKG_VERSIONS.GET_VERSION_BY_LPU(0,LPU,'FED_NSI_LINKS')</w:t>
            </w:r>
          </w:p>
          <w:p w14:paraId="71D4CF23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l.UNITCODE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'FN_RMR_SERTSPECS'</w:t>
            </w:r>
          </w:p>
          <w:p w14:paraId="0C1B5958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rp.ID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l.UNIT_ID</w:t>
            </w:r>
          </w:p>
          <w:p w14:paraId="103F408A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ls.PID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l.ID</w:t>
            </w:r>
          </w:p>
          <w:p w14:paraId="659BB11E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ls.VERSION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D_PKG_VERSIONS.GET_VERSION_BY_LPU(0,LPU,'FED_NSI_LINK_SP')</w:t>
            </w:r>
          </w:p>
          <w:p w14:paraId="20E6B493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ls.UNITCODE = 'SPECIALITIES_ED'</w:t>
            </w:r>
          </w:p>
          <w:p w14:paraId="4DAA3BBA" w14:textId="77777777" w:rsidR="00AD4A82" w:rsidRPr="001B42F2" w:rsidRDefault="00AD4A82" w:rsidP="005F774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ls.UNIT_ID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D_SPECIALITIES_ED.ID</w:t>
            </w:r>
          </w:p>
          <w:p w14:paraId="16C21D9F" w14:textId="77777777" w:rsidR="00AD4A82" w:rsidRPr="001B42F2" w:rsidRDefault="00AD4A82" w:rsidP="00A40AF8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Счита</w:t>
            </w:r>
            <w:r w:rsidR="00A40AF8" w:rsidRPr="001B42F2">
              <w:rPr>
                <w:rStyle w:val="affff2"/>
                <w:b w:val="0"/>
                <w:bCs/>
              </w:rPr>
              <w:t>ются</w:t>
            </w:r>
            <w:r w:rsidRPr="001B42F2">
              <w:rPr>
                <w:rStyle w:val="affff2"/>
                <w:b w:val="0"/>
                <w:bCs/>
              </w:rPr>
              <w:t xml:space="preserve"> уникальные записи по пациенту (вне зависимости</w:t>
            </w:r>
            <w:r w:rsidR="00A40AF8" w:rsidRPr="001B42F2">
              <w:rPr>
                <w:rStyle w:val="affff2"/>
                <w:b w:val="0"/>
                <w:bCs/>
              </w:rPr>
              <w:t xml:space="preserve"> от того,</w:t>
            </w:r>
            <w:r w:rsidRPr="001B42F2">
              <w:rPr>
                <w:rStyle w:val="affff2"/>
                <w:b w:val="0"/>
                <w:bCs/>
              </w:rPr>
              <w:t xml:space="preserve"> сколько раз его осматривал педиатр. 1 пациент</w:t>
            </w:r>
            <w:r w:rsidR="00A40AF8" w:rsidRPr="001B42F2">
              <w:rPr>
                <w:rStyle w:val="affff2"/>
                <w:b w:val="0"/>
                <w:bCs/>
              </w:rPr>
              <w:t xml:space="preserve"> = </w:t>
            </w:r>
            <w:r w:rsidRPr="001B42F2">
              <w:rPr>
                <w:rStyle w:val="affff2"/>
                <w:b w:val="0"/>
                <w:bCs/>
              </w:rPr>
              <w:t>1</w:t>
            </w:r>
            <w:r w:rsidR="0007052F" w:rsidRPr="001B42F2">
              <w:rPr>
                <w:rStyle w:val="affff2"/>
                <w:b w:val="0"/>
                <w:bCs/>
              </w:rPr>
              <w:t xml:space="preserve"> </w:t>
            </w:r>
            <w:r w:rsidRPr="001B42F2">
              <w:rPr>
                <w:rStyle w:val="affff2"/>
                <w:b w:val="0"/>
                <w:bCs/>
              </w:rPr>
              <w:t>осмотр)</w:t>
            </w:r>
          </w:p>
        </w:tc>
      </w:tr>
      <w:tr w:rsidR="00AD4A82" w:rsidRPr="001B42F2" w14:paraId="41D0CD61" w14:textId="77777777" w:rsidTr="007466F4">
        <w:tc>
          <w:tcPr>
            <w:tcW w:w="402" w:type="pct"/>
            <w:shd w:val="clear" w:color="auto" w:fill="auto"/>
          </w:tcPr>
          <w:p w14:paraId="37D73C10" w14:textId="77777777" w:rsidR="00AD4A82" w:rsidRPr="001B42F2" w:rsidRDefault="00AD4A82" w:rsidP="00AD7781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25</w:t>
            </w:r>
          </w:p>
        </w:tc>
        <w:tc>
          <w:tcPr>
            <w:tcW w:w="906" w:type="pct"/>
            <w:shd w:val="clear" w:color="auto" w:fill="auto"/>
          </w:tcPr>
          <w:p w14:paraId="5727F074" w14:textId="77777777" w:rsidR="00AD4A82" w:rsidRPr="001B42F2" w:rsidRDefault="00AD4A82" w:rsidP="00AD7781">
            <w:pPr>
              <w:pStyle w:val="phtablecellleft"/>
            </w:pPr>
            <w:r w:rsidRPr="001B42F2">
              <w:t>психиатром</w:t>
            </w:r>
          </w:p>
        </w:tc>
        <w:tc>
          <w:tcPr>
            <w:tcW w:w="1115" w:type="pct"/>
            <w:shd w:val="clear" w:color="auto" w:fill="auto"/>
          </w:tcPr>
          <w:p w14:paraId="32406649" w14:textId="77777777" w:rsidR="00AD4A82" w:rsidRPr="001B42F2" w:rsidRDefault="00AD4A82" w:rsidP="00AD7781">
            <w:pPr>
              <w:pStyle w:val="phtablecellleft"/>
            </w:pPr>
            <w:r w:rsidRPr="001B42F2">
              <w:t xml:space="preserve">Из </w:t>
            </w:r>
            <w:r w:rsidR="00A40AF8" w:rsidRPr="001B42F2">
              <w:t>графы</w:t>
            </w:r>
            <w:r w:rsidRPr="001B42F2">
              <w:t xml:space="preserve"> 20 </w:t>
            </w:r>
            <w:r w:rsidR="00A40AF8" w:rsidRPr="001B42F2">
              <w:t>о</w:t>
            </w:r>
            <w:r w:rsidRPr="001B42F2">
              <w:t xml:space="preserve">казана услуга с федеральным кодом D_SERVICES.FED_SERVICE in (‘B01.035.003’, ‘B01.035.004’, ‘B01.035.009’, ‘B01.035.010’, ‘B04.035.004’, ‘B04.035.003’, ‘B01.035.013’) </w:t>
            </w:r>
            <w:r w:rsidR="00A40AF8" w:rsidRPr="001B42F2">
              <w:t>или оказана услуга врачом с федеральным</w:t>
            </w:r>
            <w:r w:rsidRPr="001B42F2">
              <w:t xml:space="preserve"> кодом специальности по образованию </w:t>
            </w:r>
            <w:r w:rsidR="00A40AF8" w:rsidRPr="001B42F2">
              <w:t>«</w:t>
            </w:r>
            <w:r w:rsidRPr="001B42F2">
              <w:t>23</w:t>
            </w:r>
            <w:r w:rsidR="00A40AF8" w:rsidRPr="001B42F2">
              <w:t>»</w:t>
            </w:r>
            <w:r w:rsidRPr="001B42F2">
              <w:t xml:space="preserve">, </w:t>
            </w:r>
            <w:r w:rsidR="00A40AF8" w:rsidRPr="001B42F2">
              <w:t>«</w:t>
            </w:r>
            <w:r w:rsidRPr="001B42F2">
              <w:t>98</w:t>
            </w:r>
            <w:r w:rsidR="00A40AF8" w:rsidRPr="001B42F2">
              <w:t>».</w:t>
            </w:r>
          </w:p>
          <w:p w14:paraId="6BA0D7AF" w14:textId="77777777" w:rsidR="00AD4A82" w:rsidRPr="001B42F2" w:rsidRDefault="00AD4A82" w:rsidP="00AD7781">
            <w:pPr>
              <w:pStyle w:val="phtablecellleft"/>
            </w:pPr>
            <w:r w:rsidRPr="001B42F2">
              <w:t>Также счита</w:t>
            </w:r>
            <w:r w:rsidR="00A40AF8" w:rsidRPr="001B42F2">
              <w:t>ются ТАП</w:t>
            </w:r>
            <w:r w:rsidRPr="001B42F2">
              <w:t xml:space="preserve"> с осмотрами</w:t>
            </w:r>
            <w:r w:rsidR="00A40AF8" w:rsidRPr="001B42F2">
              <w:t>.</w:t>
            </w:r>
          </w:p>
          <w:p w14:paraId="147F3443" w14:textId="77777777" w:rsidR="00AD4A82" w:rsidRPr="001B42F2" w:rsidRDefault="00AD4A82" w:rsidP="00AD7781">
            <w:pPr>
              <w:pStyle w:val="phtablecellleft"/>
            </w:pPr>
            <w:r w:rsidRPr="001B42F2">
              <w:t>Счита</w:t>
            </w:r>
            <w:r w:rsidR="00A40AF8" w:rsidRPr="001B42F2">
              <w:t>ются</w:t>
            </w:r>
            <w:r w:rsidRPr="001B42F2">
              <w:t xml:space="preserve"> уникальные записи по пациенту (вне зависимости </w:t>
            </w:r>
            <w:r w:rsidR="00A40AF8" w:rsidRPr="001B42F2">
              <w:t xml:space="preserve">от того, </w:t>
            </w:r>
            <w:r w:rsidRPr="001B42F2">
              <w:t xml:space="preserve">сколько раз его осматривал психиатр. </w:t>
            </w:r>
            <w:r w:rsidRPr="001B42F2">
              <w:lastRenderedPageBreak/>
              <w:t>1 пациент</w:t>
            </w:r>
            <w:r w:rsidR="00A40AF8" w:rsidRPr="001B42F2">
              <w:t xml:space="preserve"> </w:t>
            </w:r>
            <w:r w:rsidRPr="001B42F2">
              <w:t>=</w:t>
            </w:r>
            <w:r w:rsidR="00A40AF8" w:rsidRPr="001B42F2">
              <w:t xml:space="preserve"> </w:t>
            </w:r>
            <w:r w:rsidRPr="001B42F2">
              <w:t>1</w:t>
            </w:r>
            <w:r w:rsidR="00866C98" w:rsidRPr="001B42F2">
              <w:t xml:space="preserve"> </w:t>
            </w:r>
            <w:r w:rsidRPr="001B42F2">
              <w:t>осмотр)</w:t>
            </w:r>
          </w:p>
        </w:tc>
        <w:tc>
          <w:tcPr>
            <w:tcW w:w="2577" w:type="pct"/>
            <w:shd w:val="clear" w:color="auto" w:fill="auto"/>
          </w:tcPr>
          <w:p w14:paraId="6F04A02A" w14:textId="77777777" w:rsidR="00AD4A82" w:rsidRPr="001B42F2" w:rsidRDefault="00AD4A82" w:rsidP="00AD7781">
            <w:pPr>
              <w:pStyle w:val="phtablecellleft"/>
            </w:pPr>
            <w:r w:rsidRPr="001B42F2">
              <w:lastRenderedPageBreak/>
              <w:t xml:space="preserve">Алгоритм из </w:t>
            </w:r>
            <w:r w:rsidR="00A40AF8" w:rsidRPr="001B42F2">
              <w:t>графы</w:t>
            </w:r>
            <w:r w:rsidRPr="001B42F2">
              <w:t xml:space="preserve"> 24, </w:t>
            </w:r>
            <w:r w:rsidR="00A40AF8" w:rsidRPr="001B42F2">
              <w:t>но коды федеральных</w:t>
            </w:r>
            <w:r w:rsidRPr="001B42F2">
              <w:t xml:space="preserve"> услуг входят (‘B01.035.003’, ‘B01.035.004’, ‘B01.035.009’, ‘B01.035.010’, ‘B04.035.004’, ‘B04.035.003’, ‘B01.035.013’)</w:t>
            </w:r>
          </w:p>
          <w:p w14:paraId="1F816372" w14:textId="77777777" w:rsidR="00AD4A82" w:rsidRPr="001B42F2" w:rsidRDefault="00A40AF8" w:rsidP="00AD7781">
            <w:pPr>
              <w:pStyle w:val="phtablecellleft"/>
            </w:pPr>
            <w:r w:rsidRPr="001B42F2">
              <w:t>или к</w:t>
            </w:r>
            <w:r w:rsidR="00AD4A82" w:rsidRPr="001B42F2">
              <w:t xml:space="preserve">оды специальности по образованию </w:t>
            </w:r>
            <w:r w:rsidRPr="001B42F2">
              <w:t>«</w:t>
            </w:r>
            <w:r w:rsidR="00AD4A82" w:rsidRPr="001B42F2">
              <w:t>23</w:t>
            </w:r>
            <w:r w:rsidRPr="001B42F2">
              <w:t>»</w:t>
            </w:r>
            <w:r w:rsidR="00AD4A82" w:rsidRPr="001B42F2">
              <w:t xml:space="preserve"> или </w:t>
            </w:r>
            <w:r w:rsidRPr="001B42F2">
              <w:t>«</w:t>
            </w:r>
            <w:r w:rsidR="00AD4A82" w:rsidRPr="001B42F2">
              <w:t>98</w:t>
            </w:r>
            <w:r w:rsidRPr="001B42F2">
              <w:t>»</w:t>
            </w:r>
          </w:p>
        </w:tc>
      </w:tr>
      <w:tr w:rsidR="00AD4A82" w:rsidRPr="001B42F2" w14:paraId="5AB3ACB4" w14:textId="77777777" w:rsidTr="007466F4">
        <w:tc>
          <w:tcPr>
            <w:tcW w:w="402" w:type="pct"/>
            <w:shd w:val="clear" w:color="auto" w:fill="auto"/>
          </w:tcPr>
          <w:p w14:paraId="0263C83A" w14:textId="77777777" w:rsidR="00AD4A82" w:rsidRPr="001B42F2" w:rsidRDefault="00AD4A82" w:rsidP="006F045C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26</w:t>
            </w:r>
          </w:p>
        </w:tc>
        <w:tc>
          <w:tcPr>
            <w:tcW w:w="906" w:type="pct"/>
            <w:shd w:val="clear" w:color="auto" w:fill="auto"/>
          </w:tcPr>
          <w:p w14:paraId="4904FF35" w14:textId="77777777" w:rsidR="00AD4A82" w:rsidRPr="001B42F2" w:rsidRDefault="00AD4A82" w:rsidP="006F045C">
            <w:pPr>
              <w:pStyle w:val="phtablecellleft"/>
            </w:pPr>
            <w:r w:rsidRPr="001B42F2">
              <w:t>дерматологом</w:t>
            </w:r>
          </w:p>
        </w:tc>
        <w:tc>
          <w:tcPr>
            <w:tcW w:w="1115" w:type="pct"/>
            <w:shd w:val="clear" w:color="auto" w:fill="auto"/>
          </w:tcPr>
          <w:p w14:paraId="5FBF7F8D" w14:textId="77777777" w:rsidR="00AD4A82" w:rsidRPr="001B42F2" w:rsidRDefault="00AD4A82" w:rsidP="006F045C">
            <w:pPr>
              <w:pStyle w:val="phtablecellleft"/>
            </w:pPr>
            <w:r w:rsidRPr="001B42F2">
              <w:t xml:space="preserve">Из </w:t>
            </w:r>
            <w:r w:rsidR="006F045C" w:rsidRPr="001B42F2">
              <w:t xml:space="preserve">графы </w:t>
            </w:r>
            <w:r w:rsidRPr="001B42F2">
              <w:t xml:space="preserve">20 </w:t>
            </w:r>
            <w:r w:rsidR="006F045C" w:rsidRPr="001B42F2">
              <w:t>о</w:t>
            </w:r>
            <w:r w:rsidRPr="001B42F2">
              <w:t>казана услуга с федеральным кодом D_SERVICES.FED_SERVICE in (‘B01.008.001’, ‘B01.008.002’, ‘B04.008.001’, ‘B04.008.002’, ‘B01.008.005’)или оказана услуга врачом с фед</w:t>
            </w:r>
            <w:r w:rsidR="006F045C" w:rsidRPr="001B42F2">
              <w:t>еральным</w:t>
            </w:r>
            <w:r w:rsidRPr="001B42F2">
              <w:t xml:space="preserve"> кодом специальности по образованию </w:t>
            </w:r>
            <w:r w:rsidR="006F045C" w:rsidRPr="001B42F2">
              <w:t>«</w:t>
            </w:r>
            <w:r w:rsidRPr="001B42F2">
              <w:rPr>
                <w:rStyle w:val="affff2"/>
                <w:b w:val="0"/>
                <w:bCs/>
              </w:rPr>
              <w:t>10</w:t>
            </w:r>
            <w:r w:rsidR="006F045C" w:rsidRPr="001B42F2">
              <w:rPr>
                <w:rStyle w:val="affff2"/>
                <w:b w:val="0"/>
                <w:bCs/>
              </w:rPr>
              <w:t>»</w:t>
            </w:r>
          </w:p>
          <w:p w14:paraId="508D3943" w14:textId="77777777" w:rsidR="00AD4A82" w:rsidRPr="001B42F2" w:rsidRDefault="006F045C" w:rsidP="006F045C">
            <w:pPr>
              <w:pStyle w:val="phtablecellleft"/>
            </w:pPr>
            <w:r w:rsidRPr="001B42F2">
              <w:t>Также считаются ТАП</w:t>
            </w:r>
            <w:r w:rsidR="00AD4A82" w:rsidRPr="001B42F2">
              <w:t xml:space="preserve"> с осмотрами</w:t>
            </w:r>
          </w:p>
          <w:p w14:paraId="54DA8E8A" w14:textId="77777777" w:rsidR="00AD4A82" w:rsidRPr="001B42F2" w:rsidRDefault="00AD4A82" w:rsidP="006F045C">
            <w:pPr>
              <w:pStyle w:val="phtablecellleft"/>
            </w:pPr>
            <w:r w:rsidRPr="001B42F2">
              <w:t>Счита</w:t>
            </w:r>
            <w:r w:rsidR="006F045C" w:rsidRPr="001B42F2">
              <w:t>ются</w:t>
            </w:r>
            <w:r w:rsidRPr="001B42F2">
              <w:t xml:space="preserve"> уникальные записи по пациенту (вне зависимости</w:t>
            </w:r>
            <w:r w:rsidR="006F045C" w:rsidRPr="001B42F2">
              <w:t xml:space="preserve"> от того,</w:t>
            </w:r>
            <w:r w:rsidRPr="001B42F2">
              <w:t xml:space="preserve"> сколько раз его осматривал дерматолог</w:t>
            </w:r>
            <w:r w:rsidR="00476DEF" w:rsidRPr="001B42F2">
              <w:t>.</w:t>
            </w:r>
            <w:r w:rsidRPr="001B42F2">
              <w:t xml:space="preserve"> 1 пациент</w:t>
            </w:r>
            <w:r w:rsidR="00866C98" w:rsidRPr="001B42F2">
              <w:t xml:space="preserve"> </w:t>
            </w:r>
            <w:r w:rsidRPr="001B42F2">
              <w:t>=</w:t>
            </w:r>
            <w:r w:rsidR="00866C98" w:rsidRPr="001B42F2">
              <w:t xml:space="preserve"> </w:t>
            </w:r>
            <w:r w:rsidRPr="001B42F2">
              <w:t>1</w:t>
            </w:r>
            <w:r w:rsidR="00866C98" w:rsidRPr="001B42F2">
              <w:t xml:space="preserve"> </w:t>
            </w:r>
            <w:r w:rsidRPr="001B42F2">
              <w:t>осмотр)</w:t>
            </w:r>
          </w:p>
        </w:tc>
        <w:tc>
          <w:tcPr>
            <w:tcW w:w="2577" w:type="pct"/>
            <w:shd w:val="clear" w:color="auto" w:fill="auto"/>
          </w:tcPr>
          <w:p w14:paraId="5F9B1DBF" w14:textId="77777777" w:rsidR="00AD4A82" w:rsidRPr="001B42F2" w:rsidRDefault="00AD4A82" w:rsidP="006F045C">
            <w:pPr>
              <w:pStyle w:val="phtablecellleft"/>
            </w:pPr>
            <w:r w:rsidRPr="001B42F2">
              <w:t xml:space="preserve">Алгоритм из </w:t>
            </w:r>
            <w:r w:rsidR="006F045C" w:rsidRPr="001B42F2">
              <w:t xml:space="preserve">графы </w:t>
            </w:r>
            <w:r w:rsidRPr="001B42F2">
              <w:t xml:space="preserve">24, </w:t>
            </w:r>
            <w:r w:rsidR="006F045C" w:rsidRPr="001B42F2">
              <w:t>но коды федеральных</w:t>
            </w:r>
            <w:r w:rsidRPr="001B42F2">
              <w:t xml:space="preserve"> услуг входят (‘B01.008.001’, ‘B01.008.002’, ‘B04.008.001’, ‘B04.008.002’, ‘B01.008.005’)</w:t>
            </w:r>
          </w:p>
          <w:p w14:paraId="5CD10B84" w14:textId="77777777" w:rsidR="00AD4A82" w:rsidRPr="001B42F2" w:rsidRDefault="00476DEF" w:rsidP="00476DEF">
            <w:pPr>
              <w:pStyle w:val="phtablecellleft"/>
            </w:pPr>
            <w:r w:rsidRPr="001B42F2">
              <w:t>или</w:t>
            </w:r>
            <w:r w:rsidR="006F045C" w:rsidRPr="001B42F2">
              <w:t xml:space="preserve"> к</w:t>
            </w:r>
            <w:r w:rsidR="00AD4A82" w:rsidRPr="001B42F2">
              <w:t xml:space="preserve">оды специальности по образованию </w:t>
            </w:r>
            <w:r w:rsidRPr="001B42F2">
              <w:t>«</w:t>
            </w:r>
            <w:r w:rsidR="00AD4A82" w:rsidRPr="001B42F2">
              <w:t>10</w:t>
            </w:r>
            <w:r w:rsidRPr="001B42F2">
              <w:t>»</w:t>
            </w:r>
          </w:p>
        </w:tc>
      </w:tr>
      <w:tr w:rsidR="00AD4A82" w:rsidRPr="001B42F2" w14:paraId="25F3E5F3" w14:textId="77777777" w:rsidTr="007466F4">
        <w:tc>
          <w:tcPr>
            <w:tcW w:w="402" w:type="pct"/>
            <w:shd w:val="clear" w:color="auto" w:fill="auto"/>
          </w:tcPr>
          <w:p w14:paraId="39F568DB" w14:textId="77777777" w:rsidR="00AD4A82" w:rsidRPr="001B42F2" w:rsidRDefault="00AD4A82" w:rsidP="006F045C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27</w:t>
            </w:r>
          </w:p>
        </w:tc>
        <w:tc>
          <w:tcPr>
            <w:tcW w:w="906" w:type="pct"/>
            <w:shd w:val="clear" w:color="auto" w:fill="auto"/>
          </w:tcPr>
          <w:p w14:paraId="16C46FE1" w14:textId="77777777" w:rsidR="00AD4A82" w:rsidRPr="001B42F2" w:rsidRDefault="00AD4A82" w:rsidP="006F045C">
            <w:pPr>
              <w:pStyle w:val="phtablecellleft"/>
            </w:pPr>
            <w:r w:rsidRPr="001B42F2">
              <w:t>психонаркологом</w:t>
            </w:r>
          </w:p>
        </w:tc>
        <w:tc>
          <w:tcPr>
            <w:tcW w:w="1115" w:type="pct"/>
            <w:shd w:val="clear" w:color="auto" w:fill="auto"/>
          </w:tcPr>
          <w:p w14:paraId="0904C7CF" w14:textId="77777777" w:rsidR="00AD4A82" w:rsidRPr="001B42F2" w:rsidRDefault="00AD4A82" w:rsidP="006F045C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 xml:space="preserve">20 </w:t>
            </w:r>
            <w:r w:rsidR="00476DEF" w:rsidRPr="001B42F2">
              <w:t>о</w:t>
            </w:r>
            <w:r w:rsidRPr="001B42F2">
              <w:t>казана услуга с федеральным кодом D_SERVICES.FED_SERVICE in (‘B01.036.001’, ‘B01.036.002’, ‘B04.036.001’, ‘B04.036.002’, ‘B01.036.005’)</w:t>
            </w:r>
            <w:r w:rsidR="00476DEF" w:rsidRPr="001B42F2">
              <w:t>или оказана услуга врачом с федеральным</w:t>
            </w:r>
            <w:r w:rsidRPr="001B42F2">
              <w:t xml:space="preserve"> кодом специальности по образованию </w:t>
            </w:r>
            <w:r w:rsidR="00476DEF" w:rsidRPr="001B42F2">
              <w:t>«</w:t>
            </w:r>
            <w:r w:rsidRPr="001B42F2">
              <w:rPr>
                <w:rStyle w:val="affff2"/>
                <w:b w:val="0"/>
                <w:bCs/>
              </w:rPr>
              <w:t>97</w:t>
            </w:r>
            <w:r w:rsidR="00476DEF" w:rsidRPr="001B42F2">
              <w:rPr>
                <w:rStyle w:val="affff2"/>
                <w:b w:val="0"/>
                <w:bCs/>
              </w:rPr>
              <w:t>»</w:t>
            </w:r>
          </w:p>
          <w:p w14:paraId="1772051A" w14:textId="77777777" w:rsidR="00AD4A82" w:rsidRPr="001B42F2" w:rsidRDefault="00AD4A82" w:rsidP="006F045C">
            <w:pPr>
              <w:pStyle w:val="phtablecellleft"/>
            </w:pPr>
            <w:r w:rsidRPr="001B42F2">
              <w:t>Также счита</w:t>
            </w:r>
            <w:r w:rsidR="00FF1529" w:rsidRPr="001B42F2">
              <w:t>ются</w:t>
            </w:r>
            <w:r w:rsidRPr="001B42F2">
              <w:t xml:space="preserve"> ТАП с осмотрами</w:t>
            </w:r>
          </w:p>
          <w:p w14:paraId="0C3A7311" w14:textId="77777777" w:rsidR="00AD4A82" w:rsidRPr="001B42F2" w:rsidRDefault="00AD4A82" w:rsidP="006F045C">
            <w:pPr>
              <w:pStyle w:val="phtablecellleft"/>
            </w:pPr>
            <w:r w:rsidRPr="001B42F2">
              <w:t>Счита</w:t>
            </w:r>
            <w:r w:rsidR="00FF1529" w:rsidRPr="001B42F2">
              <w:t>ются</w:t>
            </w:r>
            <w:r w:rsidRPr="001B42F2">
              <w:t xml:space="preserve"> уникальные записи по пациенту (вне зависимости сколько раз его осматривал психонарколог. 1 пациент</w:t>
            </w:r>
            <w:r w:rsidR="00866C98" w:rsidRPr="001B42F2">
              <w:t xml:space="preserve"> </w:t>
            </w:r>
            <w:r w:rsidRPr="001B42F2">
              <w:t>=</w:t>
            </w:r>
            <w:r w:rsidR="00866C98" w:rsidRPr="001B42F2">
              <w:t xml:space="preserve"> </w:t>
            </w:r>
            <w:r w:rsidRPr="001B42F2">
              <w:t>1</w:t>
            </w:r>
            <w:r w:rsidR="00866C98" w:rsidRPr="001B42F2">
              <w:t xml:space="preserve"> </w:t>
            </w:r>
            <w:r w:rsidRPr="001B42F2">
              <w:t>осмотр)</w:t>
            </w:r>
          </w:p>
        </w:tc>
        <w:tc>
          <w:tcPr>
            <w:tcW w:w="2577" w:type="pct"/>
            <w:shd w:val="clear" w:color="auto" w:fill="auto"/>
          </w:tcPr>
          <w:p w14:paraId="395D04A1" w14:textId="77777777" w:rsidR="00AD4A82" w:rsidRPr="001B42F2" w:rsidRDefault="00AD4A82" w:rsidP="006F045C">
            <w:pPr>
              <w:pStyle w:val="phtablecellleft"/>
            </w:pPr>
            <w:r w:rsidRPr="001B42F2">
              <w:t xml:space="preserve">Алгоритм из </w:t>
            </w:r>
            <w:r w:rsidR="00476DEF" w:rsidRPr="001B42F2">
              <w:t>графы</w:t>
            </w:r>
            <w:r w:rsidRPr="001B42F2">
              <w:t xml:space="preserve"> 24, </w:t>
            </w:r>
            <w:r w:rsidR="00476DEF" w:rsidRPr="001B42F2">
              <w:t>но коды федеральных</w:t>
            </w:r>
            <w:r w:rsidRPr="001B42F2">
              <w:t xml:space="preserve"> услуг входят (‘B01.036.001’, ‘B01.036.002’, ‘B04.036.001’, ‘B04.036.002’, ‘B01.036.005’)</w:t>
            </w:r>
          </w:p>
          <w:p w14:paraId="408769D5" w14:textId="77777777" w:rsidR="00AD4A82" w:rsidRPr="001B42F2" w:rsidRDefault="006F045C" w:rsidP="00476DEF">
            <w:pPr>
              <w:pStyle w:val="phtablecellleft"/>
            </w:pPr>
            <w:r w:rsidRPr="001B42F2">
              <w:t>или к</w:t>
            </w:r>
            <w:r w:rsidR="00AD4A82" w:rsidRPr="001B42F2">
              <w:t xml:space="preserve">оды специальности по образованию </w:t>
            </w:r>
            <w:r w:rsidR="00476DEF" w:rsidRPr="001B42F2">
              <w:t>«</w:t>
            </w:r>
            <w:r w:rsidR="00AD4A82" w:rsidRPr="001B42F2">
              <w:t>97</w:t>
            </w:r>
            <w:r w:rsidR="00476DEF" w:rsidRPr="001B42F2">
              <w:t>»</w:t>
            </w:r>
          </w:p>
        </w:tc>
      </w:tr>
      <w:tr w:rsidR="00AD4A82" w:rsidRPr="001B42F2" w14:paraId="56D6B477" w14:textId="77777777" w:rsidTr="007466F4">
        <w:tc>
          <w:tcPr>
            <w:tcW w:w="402" w:type="pct"/>
            <w:shd w:val="clear" w:color="auto" w:fill="auto"/>
          </w:tcPr>
          <w:p w14:paraId="18C95F64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28</w:t>
            </w:r>
          </w:p>
        </w:tc>
        <w:tc>
          <w:tcPr>
            <w:tcW w:w="906" w:type="pct"/>
            <w:shd w:val="clear" w:color="auto" w:fill="auto"/>
          </w:tcPr>
          <w:p w14:paraId="005D3714" w14:textId="77777777" w:rsidR="00AD4A82" w:rsidRPr="001B42F2" w:rsidRDefault="00AD4A82" w:rsidP="00476DEF">
            <w:pPr>
              <w:pStyle w:val="phtablecellleft"/>
            </w:pPr>
            <w:r w:rsidRPr="001B42F2">
              <w:t>гинекологом</w:t>
            </w:r>
          </w:p>
        </w:tc>
        <w:tc>
          <w:tcPr>
            <w:tcW w:w="1115" w:type="pct"/>
            <w:shd w:val="clear" w:color="auto" w:fill="auto"/>
          </w:tcPr>
          <w:p w14:paraId="1316B324" w14:textId="77777777" w:rsidR="00AD4A82" w:rsidRPr="001B42F2" w:rsidRDefault="00AD4A82" w:rsidP="00476DEF">
            <w:pPr>
              <w:pStyle w:val="phtablecellleft"/>
            </w:pPr>
            <w:r w:rsidRPr="001B42F2">
              <w:t xml:space="preserve">Из </w:t>
            </w:r>
            <w:r w:rsidR="00476DEF" w:rsidRPr="001B42F2">
              <w:t xml:space="preserve">графы </w:t>
            </w:r>
            <w:r w:rsidRPr="001B42F2">
              <w:t xml:space="preserve">20 </w:t>
            </w:r>
            <w:r w:rsidR="00476DEF" w:rsidRPr="001B42F2">
              <w:t>о</w:t>
            </w:r>
            <w:r w:rsidRPr="001B42F2">
              <w:t xml:space="preserve">казана услуга с федеральным кодом </w:t>
            </w:r>
            <w:r w:rsidRPr="001B42F2">
              <w:lastRenderedPageBreak/>
              <w:t>D_SERVICES.FED_SERVICE in (‘B01.001.001’, ‘B01.001.002’, ‘B04.001.001’, ‘B04.001.002’, ‘B01.001.007’)</w:t>
            </w:r>
            <w:r w:rsidR="00476DEF" w:rsidRPr="001B42F2">
              <w:t>или оказана услуга врачом с федеральным</w:t>
            </w:r>
            <w:r w:rsidRPr="001B42F2">
              <w:t xml:space="preserve"> кодом специальности по образованию </w:t>
            </w:r>
            <w:r w:rsidR="00476DEF" w:rsidRPr="001B42F2">
              <w:t>«</w:t>
            </w:r>
            <w:r w:rsidRPr="001B42F2">
              <w:rPr>
                <w:rStyle w:val="affff2"/>
                <w:b w:val="0"/>
                <w:bCs/>
              </w:rPr>
              <w:t>8</w:t>
            </w:r>
            <w:r w:rsidR="00476DEF" w:rsidRPr="001B42F2">
              <w:rPr>
                <w:rStyle w:val="affff2"/>
                <w:b w:val="0"/>
                <w:bCs/>
              </w:rPr>
              <w:t>»</w:t>
            </w:r>
          </w:p>
          <w:p w14:paraId="68E31A62" w14:textId="77777777" w:rsidR="00AD4A82" w:rsidRPr="001B42F2" w:rsidRDefault="00AD4A82" w:rsidP="00476DEF">
            <w:pPr>
              <w:pStyle w:val="phtablecellleft"/>
            </w:pPr>
            <w:r w:rsidRPr="001B42F2">
              <w:t>Также счита</w:t>
            </w:r>
            <w:r w:rsidR="00476DEF" w:rsidRPr="001B42F2">
              <w:t>ются ТАП</w:t>
            </w:r>
            <w:r w:rsidRPr="001B42F2">
              <w:t xml:space="preserve"> с осмотрами</w:t>
            </w:r>
          </w:p>
          <w:p w14:paraId="6B78138C" w14:textId="77777777" w:rsidR="00AD4A82" w:rsidRPr="001B42F2" w:rsidRDefault="00AD4A82" w:rsidP="00476DEF">
            <w:pPr>
              <w:pStyle w:val="phtablecellleft"/>
            </w:pPr>
            <w:r w:rsidRPr="001B42F2">
              <w:t>Счита</w:t>
            </w:r>
            <w:r w:rsidR="00476DEF" w:rsidRPr="001B42F2">
              <w:t>ются</w:t>
            </w:r>
            <w:r w:rsidRPr="001B42F2">
              <w:t xml:space="preserve"> уникальные записи по пациенту (вне зависимости</w:t>
            </w:r>
            <w:r w:rsidR="00476DEF" w:rsidRPr="001B42F2">
              <w:t xml:space="preserve"> от того,</w:t>
            </w:r>
            <w:r w:rsidRPr="001B42F2">
              <w:t xml:space="preserve"> сколько раз его осматривал гинеколог. 1 пациент</w:t>
            </w:r>
            <w:r w:rsidR="00866C98" w:rsidRPr="001B42F2">
              <w:t xml:space="preserve"> </w:t>
            </w:r>
            <w:r w:rsidRPr="001B42F2">
              <w:t>=</w:t>
            </w:r>
            <w:r w:rsidR="00866C98" w:rsidRPr="001B42F2">
              <w:t xml:space="preserve"> </w:t>
            </w:r>
            <w:r w:rsidRPr="001B42F2">
              <w:t>1</w:t>
            </w:r>
            <w:r w:rsidR="00866C98" w:rsidRPr="001B42F2">
              <w:t xml:space="preserve"> </w:t>
            </w:r>
            <w:r w:rsidRPr="001B42F2">
              <w:t>осмотр)</w:t>
            </w:r>
          </w:p>
        </w:tc>
        <w:tc>
          <w:tcPr>
            <w:tcW w:w="2577" w:type="pct"/>
            <w:shd w:val="clear" w:color="auto" w:fill="auto"/>
          </w:tcPr>
          <w:p w14:paraId="7892CE21" w14:textId="77777777" w:rsidR="00AD4A82" w:rsidRPr="001B42F2" w:rsidRDefault="00AD4A82" w:rsidP="00476DEF">
            <w:pPr>
              <w:pStyle w:val="phtablecellleft"/>
            </w:pPr>
            <w:r w:rsidRPr="001B42F2">
              <w:lastRenderedPageBreak/>
              <w:t xml:space="preserve">Алгоритм из </w:t>
            </w:r>
            <w:r w:rsidR="00476DEF" w:rsidRPr="001B42F2">
              <w:t>графы</w:t>
            </w:r>
            <w:r w:rsidRPr="001B42F2">
              <w:t xml:space="preserve"> 24, </w:t>
            </w:r>
            <w:r w:rsidR="00476DEF" w:rsidRPr="001B42F2">
              <w:t>но</w:t>
            </w:r>
            <w:r w:rsidRPr="001B42F2">
              <w:t xml:space="preserve"> коды фе</w:t>
            </w:r>
            <w:r w:rsidR="00476DEF" w:rsidRPr="001B42F2">
              <w:t>деральных</w:t>
            </w:r>
            <w:r w:rsidRPr="001B42F2">
              <w:t xml:space="preserve"> услуг входят (‘B01.001.001’, ‘B01.001.002’, ‘B04.001.001’, ‘B04.001.002’, ‘B01.001.007’)</w:t>
            </w:r>
          </w:p>
          <w:p w14:paraId="32FAB3F6" w14:textId="77777777" w:rsidR="00AD4A82" w:rsidRPr="001B42F2" w:rsidRDefault="00476DEF" w:rsidP="00476DEF">
            <w:pPr>
              <w:pStyle w:val="phtablecellleft"/>
            </w:pPr>
            <w:r w:rsidRPr="001B42F2">
              <w:lastRenderedPageBreak/>
              <w:t>или к</w:t>
            </w:r>
            <w:r w:rsidR="00AD4A82" w:rsidRPr="001B42F2">
              <w:t xml:space="preserve">оды специальности по образованию </w:t>
            </w:r>
            <w:r w:rsidRPr="001B42F2">
              <w:t>«</w:t>
            </w:r>
            <w:r w:rsidR="00AD4A82" w:rsidRPr="001B42F2">
              <w:t>8</w:t>
            </w:r>
            <w:r w:rsidRPr="001B42F2">
              <w:t>»</w:t>
            </w:r>
          </w:p>
        </w:tc>
      </w:tr>
      <w:tr w:rsidR="00AD4A82" w:rsidRPr="001B42F2" w14:paraId="6EF109B2" w14:textId="77777777" w:rsidTr="007466F4">
        <w:tc>
          <w:tcPr>
            <w:tcW w:w="402" w:type="pct"/>
            <w:shd w:val="clear" w:color="auto" w:fill="auto"/>
          </w:tcPr>
          <w:p w14:paraId="05D619BE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29</w:t>
            </w:r>
          </w:p>
        </w:tc>
        <w:tc>
          <w:tcPr>
            <w:tcW w:w="906" w:type="pct"/>
            <w:shd w:val="clear" w:color="auto" w:fill="auto"/>
          </w:tcPr>
          <w:p w14:paraId="01A63FB4" w14:textId="77777777" w:rsidR="00AD4A82" w:rsidRPr="001B42F2" w:rsidRDefault="00AD4A82" w:rsidP="00476DEF">
            <w:pPr>
              <w:pStyle w:val="phtablecellleft"/>
            </w:pPr>
            <w:r w:rsidRPr="001B42F2">
              <w:t>госпитализировано</w:t>
            </w:r>
          </w:p>
        </w:tc>
        <w:tc>
          <w:tcPr>
            <w:tcW w:w="1115" w:type="pct"/>
            <w:shd w:val="clear" w:color="auto" w:fill="auto"/>
          </w:tcPr>
          <w:p w14:paraId="61E6A046" w14:textId="77777777" w:rsidR="00AD4A82" w:rsidRPr="001B42F2" w:rsidRDefault="00AD4A82" w:rsidP="00476DEF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679F8CFF" w14:textId="77777777" w:rsidR="00AD4A82" w:rsidRPr="001B42F2" w:rsidRDefault="00AD4A82" w:rsidP="00476DEF">
            <w:pPr>
              <w:pStyle w:val="phtablecellleft"/>
            </w:pPr>
            <w:r w:rsidRPr="001B42F2">
              <w:t>Из гр</w:t>
            </w:r>
            <w:r w:rsidR="00476DEF" w:rsidRPr="001B42F2">
              <w:t>афы 20 выбираются</w:t>
            </w:r>
            <w:r w:rsidRPr="001B42F2">
              <w:t xml:space="preserve"> ИБ и стат</w:t>
            </w:r>
            <w:r w:rsidR="00476DEF" w:rsidRPr="001B42F2">
              <w:t>истические</w:t>
            </w:r>
            <w:r w:rsidRPr="001B42F2">
              <w:t xml:space="preserve"> карты, кроме отказов от госпитализации</w:t>
            </w:r>
          </w:p>
        </w:tc>
      </w:tr>
      <w:tr w:rsidR="00AD4A82" w:rsidRPr="001B42F2" w14:paraId="5F4A0CC1" w14:textId="77777777" w:rsidTr="007466F4">
        <w:tc>
          <w:tcPr>
            <w:tcW w:w="402" w:type="pct"/>
            <w:shd w:val="clear" w:color="auto" w:fill="auto"/>
          </w:tcPr>
          <w:p w14:paraId="300DE38E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30</w:t>
            </w:r>
          </w:p>
        </w:tc>
        <w:tc>
          <w:tcPr>
            <w:tcW w:w="906" w:type="pct"/>
            <w:shd w:val="clear" w:color="auto" w:fill="auto"/>
          </w:tcPr>
          <w:p w14:paraId="1FDF9C06" w14:textId="77777777" w:rsidR="00AD4A82" w:rsidRPr="001B42F2" w:rsidRDefault="00AD4A82" w:rsidP="00476DEF">
            <w:pPr>
              <w:pStyle w:val="phtablecellleft"/>
            </w:pPr>
            <w:r w:rsidRPr="001B42F2">
              <w:t>отказано в госпитализации</w:t>
            </w:r>
          </w:p>
        </w:tc>
        <w:tc>
          <w:tcPr>
            <w:tcW w:w="1115" w:type="pct"/>
            <w:shd w:val="clear" w:color="auto" w:fill="auto"/>
          </w:tcPr>
          <w:p w14:paraId="6071590F" w14:textId="77777777" w:rsidR="00AD4A82" w:rsidRPr="001B42F2" w:rsidRDefault="00AD4A82" w:rsidP="00476DEF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77728E34" w14:textId="77777777" w:rsidR="00AD4A82" w:rsidRPr="001B42F2" w:rsidRDefault="00AD4A82" w:rsidP="00476DEF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>20 выбира</w:t>
            </w:r>
            <w:r w:rsidR="00476DEF" w:rsidRPr="001B42F2">
              <w:t>ются</w:t>
            </w:r>
            <w:r w:rsidRPr="001B42F2">
              <w:t xml:space="preserve"> только отказы</w:t>
            </w:r>
            <w:r w:rsidR="00476DEF" w:rsidRPr="001B42F2">
              <w:t>.</w:t>
            </w:r>
          </w:p>
          <w:p w14:paraId="00C66777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Отказы от госпитализации вычисля</w:t>
            </w:r>
            <w:r w:rsidR="00476DEF" w:rsidRPr="001B42F2">
              <w:rPr>
                <w:rStyle w:val="affff2"/>
                <w:b w:val="0"/>
                <w:bCs/>
              </w:rPr>
              <w:t>ются</w:t>
            </w:r>
            <w:r w:rsidRPr="001B42F2">
              <w:rPr>
                <w:rStyle w:val="affff2"/>
                <w:b w:val="0"/>
                <w:bCs/>
              </w:rPr>
              <w:t>:</w:t>
            </w:r>
          </w:p>
          <w:p w14:paraId="567BFC66" w14:textId="77777777" w:rsidR="00AD4A82" w:rsidRPr="001B42F2" w:rsidRDefault="001A69FD" w:rsidP="00476DEF">
            <w:pPr>
              <w:pStyle w:val="phtablecellleft"/>
            </w:pPr>
            <w:r w:rsidRPr="001B42F2">
              <w:t xml:space="preserve">выбираются </w:t>
            </w:r>
            <w:r w:rsidR="00AD4A82" w:rsidRPr="001B42F2">
              <w:t xml:space="preserve">записи журнала госпитализации, у которых нет ссылки на </w:t>
            </w:r>
            <w:r w:rsidR="00476DEF" w:rsidRPr="001B42F2">
              <w:t>ИБ</w:t>
            </w:r>
            <w:r w:rsidR="00AD4A82" w:rsidRPr="001B42F2">
              <w:t xml:space="preserve"> и пациент беспризорник или безнадзорник и внешнее направление с признаком </w:t>
            </w:r>
            <w:r w:rsidR="00476DEF" w:rsidRPr="001B42F2">
              <w:t xml:space="preserve">«Отказ </w:t>
            </w:r>
            <w:r w:rsidR="00AD4A82" w:rsidRPr="001B42F2">
              <w:t>от госпитализации</w:t>
            </w:r>
            <w:r w:rsidR="00476DEF" w:rsidRPr="001B42F2">
              <w:t>»</w:t>
            </w:r>
            <w:r w:rsidR="00AD4A82" w:rsidRPr="001B42F2">
              <w:t xml:space="preserve"> и дата записи в журнал госпитализации входит в отчетный период.</w:t>
            </w:r>
          </w:p>
          <w:p w14:paraId="6D8EA96C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D_HPK_PLAN_JOURNALS.ID,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</w:t>
            </w:r>
            <w:r w:rsidRPr="001B42F2">
              <w:t>не</w:t>
            </w:r>
            <w:r w:rsidRPr="001B42F2">
              <w:rPr>
                <w:lang w:val="en-US"/>
              </w:rPr>
              <w:t xml:space="preserve"> </w:t>
            </w:r>
            <w:r w:rsidRPr="001B42F2">
              <w:t>существует</w:t>
            </w:r>
            <w:r w:rsidRPr="001B42F2">
              <w:rPr>
                <w:lang w:val="en-US"/>
              </w:rPr>
              <w:t xml:space="preserve"> D_HOSP_HISTORIES.HPK_PLAN_JOURNAL</w:t>
            </w:r>
          </w:p>
          <w:p w14:paraId="15068DC5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D_HPK_PLAN_JOURNALS.PATIENT D_PERSMEDCARD.ID -&gt; D_PERSMEDCARD.AGENT = D_AGENTS.ID -&gt; D_AGENTS.ID = D_AGENT_ORPH_CATEGORIES.PID</w:t>
            </w:r>
          </w:p>
          <w:p w14:paraId="37798A05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D_AGENT_ORPH_CATEGORIES.CATEGORY = D_ORPHAN_CATEGORIES.OC_CODE in (‘5’, ‘6’)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записи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журнал</w:t>
            </w:r>
            <w:r w:rsidRPr="001B42F2">
              <w:rPr>
                <w:lang w:val="en-US"/>
              </w:rPr>
              <w:t xml:space="preserve"> D_HPK_PLAN_JOURNALS.REGISTER_DATE</w:t>
            </w:r>
          </w:p>
          <w:p w14:paraId="4CB0B849" w14:textId="77777777" w:rsidR="00AD4A82" w:rsidRPr="001B42F2" w:rsidRDefault="00476DEF" w:rsidP="00476DEF">
            <w:pPr>
              <w:pStyle w:val="phtablecellleft"/>
              <w:rPr>
                <w:lang w:val="en-US"/>
              </w:rPr>
            </w:pPr>
            <w:r w:rsidRPr="001B42F2">
              <w:t>и</w:t>
            </w:r>
          </w:p>
          <w:p w14:paraId="329A9386" w14:textId="18D20FAF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D_HPK_PLAN_JOURNALS.ID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&gt; D_HPK_PLAN_JOURNALS. DIRECTION = D_DIRECTIONS.ID -&gt; D_DIRECTIONS.IS_CANCELED = 1 (</w:t>
            </w:r>
            <w:r w:rsidR="00476DEF" w:rsidRPr="001B42F2">
              <w:rPr>
                <w:lang w:val="en-US"/>
              </w:rPr>
              <w:t>«</w:t>
            </w:r>
            <w:r w:rsidRPr="001B42F2">
              <w:t>ДА</w:t>
            </w:r>
            <w:r w:rsidR="00476DEF" w:rsidRPr="001B42F2">
              <w:rPr>
                <w:lang w:val="en-US"/>
              </w:rPr>
              <w:t>»</w:t>
            </w:r>
            <w:r w:rsidR="00B74264">
              <w:rPr>
                <w:lang w:val="en-US"/>
              </w:rPr>
              <w:t xml:space="preserve"> – </w:t>
            </w:r>
            <w:r w:rsidR="00476DEF" w:rsidRPr="001B42F2">
              <w:rPr>
                <w:lang w:val="en-US"/>
              </w:rPr>
              <w:t>«</w:t>
            </w:r>
            <w:r w:rsidR="00476DEF" w:rsidRPr="001B42F2">
              <w:t>Отказ</w:t>
            </w:r>
            <w:r w:rsidR="00476DEF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>)</w:t>
            </w:r>
          </w:p>
          <w:p w14:paraId="6F1A4EB3" w14:textId="77777777" w:rsidR="00AD4A82" w:rsidRPr="001B42F2" w:rsidRDefault="00476DEF" w:rsidP="00476DEF">
            <w:pPr>
              <w:pStyle w:val="phtablecellleft"/>
            </w:pPr>
            <w:r w:rsidRPr="001B42F2">
              <w:t>и</w:t>
            </w:r>
            <w:r w:rsidR="00AD4A82" w:rsidRPr="001B42F2">
              <w:t xml:space="preserve"> D_HPK_PLAN_JOURNALS.REGISTER_DATE входит в отчетный период</w:t>
            </w:r>
          </w:p>
        </w:tc>
      </w:tr>
      <w:tr w:rsidR="00AD4A82" w:rsidRPr="005D75D7" w14:paraId="2E0ED59F" w14:textId="77777777" w:rsidTr="007466F4">
        <w:tc>
          <w:tcPr>
            <w:tcW w:w="402" w:type="pct"/>
            <w:shd w:val="clear" w:color="auto" w:fill="auto"/>
          </w:tcPr>
          <w:p w14:paraId="36D83F53" w14:textId="77777777" w:rsidR="00AD4A82" w:rsidRPr="001B42F2" w:rsidRDefault="00AD4A82" w:rsidP="00AD7781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31</w:t>
            </w:r>
          </w:p>
        </w:tc>
        <w:tc>
          <w:tcPr>
            <w:tcW w:w="906" w:type="pct"/>
            <w:shd w:val="clear" w:color="auto" w:fill="auto"/>
          </w:tcPr>
          <w:p w14:paraId="21022C9E" w14:textId="77777777" w:rsidR="00AD4A82" w:rsidRPr="001B42F2" w:rsidRDefault="00AD4A82" w:rsidP="00AD7781">
            <w:pPr>
              <w:pStyle w:val="phtablecellleft"/>
            </w:pPr>
            <w:r w:rsidRPr="001B42F2">
              <w:t>Из числа госпитализирован</w:t>
            </w:r>
            <w:r w:rsidR="00476DEF" w:rsidRPr="001B42F2">
              <w:t>ных (сумма строк 31-38) выбыло:</w:t>
            </w:r>
            <w:r w:rsidRPr="001B42F2">
              <w:t xml:space="preserve"> передано родителям</w:t>
            </w:r>
            <w:r w:rsidR="00476DEF" w:rsidRPr="001B42F2">
              <w:t xml:space="preserve"> </w:t>
            </w:r>
            <w:r w:rsidRPr="001B42F2">
              <w:t>или законным</w:t>
            </w:r>
            <w:r w:rsidR="00476DEF" w:rsidRPr="001B42F2">
              <w:t xml:space="preserve"> </w:t>
            </w:r>
            <w:r w:rsidRPr="001B42F2">
              <w:t>представителям</w:t>
            </w:r>
          </w:p>
        </w:tc>
        <w:tc>
          <w:tcPr>
            <w:tcW w:w="1115" w:type="pct"/>
            <w:shd w:val="clear" w:color="auto" w:fill="auto"/>
          </w:tcPr>
          <w:p w14:paraId="6B767E97" w14:textId="77777777" w:rsidR="00AD4A82" w:rsidRPr="001B42F2" w:rsidRDefault="00AD4A82" w:rsidP="00AD7781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3BE354DA" w14:textId="77777777" w:rsidR="00AD4A82" w:rsidRPr="001B42F2" w:rsidRDefault="00AD4A82" w:rsidP="00AD7781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>29 выбира</w:t>
            </w:r>
            <w:r w:rsidR="00476DEF" w:rsidRPr="001B42F2">
              <w:t>ются</w:t>
            </w:r>
            <w:r w:rsidRPr="001B42F2">
              <w:t xml:space="preserve"> те ИБ и стат</w:t>
            </w:r>
            <w:r w:rsidR="00476DEF" w:rsidRPr="001B42F2">
              <w:t>истические</w:t>
            </w:r>
            <w:r w:rsidRPr="001B42F2">
              <w:t xml:space="preserve"> карты, у которых дата выписки из стационара</w:t>
            </w:r>
            <w:r w:rsidR="00476DEF" w:rsidRPr="001B42F2">
              <w:t xml:space="preserve"> D_HOSP_HISTORIES.DATE_OUT(статистические </w:t>
            </w:r>
            <w:r w:rsidRPr="001B42F2">
              <w:t xml:space="preserve">карты </w:t>
            </w:r>
            <w:r w:rsidR="00476DEF" w:rsidRPr="001B42F2">
              <w:t>«</w:t>
            </w:r>
            <w:r w:rsidRPr="001B42F2">
              <w:t>D_HOSP_STAT_CARDS. DATE_OUT</w:t>
            </w:r>
            <w:r w:rsidR="00476DEF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после выписки (беспризорные)» = </w:t>
            </w:r>
            <w:r w:rsidR="00476DEF" w:rsidRPr="001B42F2">
              <w:t>«</w:t>
            </w:r>
            <w:r w:rsidRPr="001B42F2">
              <w:t>1</w:t>
            </w:r>
            <w:r w:rsidR="00476DEF" w:rsidRPr="001B42F2">
              <w:t>»</w:t>
            </w:r>
          </w:p>
          <w:p w14:paraId="1B3AFB8D" w14:textId="77777777" w:rsidR="00AD4A82" w:rsidRPr="001B42F2" w:rsidRDefault="00AD4A82" w:rsidP="00AD7781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40D10738" w14:textId="77777777" w:rsidR="00AD4A82" w:rsidRPr="001B42F2" w:rsidRDefault="00AD4A82" w:rsidP="00AD7781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 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</w:t>
            </w:r>
            <w:r w:rsidR="00476DEF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D_DIRECTORIES_FN_DATA.DD_CODE</w:t>
            </w:r>
            <w:r w:rsidR="00476DEF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</w:t>
            </w:r>
            <w:r w:rsidR="00476DEF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1</w:t>
            </w:r>
            <w:r w:rsidR="00476DEF" w:rsidRPr="001B42F2">
              <w:rPr>
                <w:lang w:val="en-US"/>
              </w:rPr>
              <w:t>»</w:t>
            </w:r>
          </w:p>
        </w:tc>
      </w:tr>
      <w:tr w:rsidR="00AD4A82" w:rsidRPr="005D75D7" w14:paraId="70C55AF1" w14:textId="77777777" w:rsidTr="007466F4">
        <w:tc>
          <w:tcPr>
            <w:tcW w:w="402" w:type="pct"/>
            <w:shd w:val="clear" w:color="auto" w:fill="auto"/>
          </w:tcPr>
          <w:p w14:paraId="0A260C48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32</w:t>
            </w:r>
          </w:p>
        </w:tc>
        <w:tc>
          <w:tcPr>
            <w:tcW w:w="906" w:type="pct"/>
            <w:shd w:val="clear" w:color="auto" w:fill="auto"/>
          </w:tcPr>
          <w:p w14:paraId="70B1DFA0" w14:textId="77777777" w:rsidR="00AD4A82" w:rsidRPr="001B42F2" w:rsidRDefault="00AD4A82" w:rsidP="00476DEF">
            <w:pPr>
              <w:pStyle w:val="phtablecellleft"/>
            </w:pPr>
            <w:r w:rsidRPr="001B42F2">
              <w:t>в учреждения социальной защиты</w:t>
            </w:r>
            <w:r w:rsidR="00476DEF" w:rsidRPr="001B42F2">
              <w:t xml:space="preserve"> </w:t>
            </w:r>
            <w:r w:rsidRPr="001B42F2">
              <w:t>населения</w:t>
            </w:r>
          </w:p>
        </w:tc>
        <w:tc>
          <w:tcPr>
            <w:tcW w:w="1115" w:type="pct"/>
            <w:shd w:val="clear" w:color="auto" w:fill="auto"/>
          </w:tcPr>
          <w:p w14:paraId="72DCE32D" w14:textId="77777777" w:rsidR="00AD4A82" w:rsidRPr="001B42F2" w:rsidRDefault="00AD4A82" w:rsidP="00476DEF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1F041E79" w14:textId="77777777" w:rsidR="00AD4A82" w:rsidRPr="001B42F2" w:rsidRDefault="00AD4A82" w:rsidP="00476DEF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>29 выбира</w:t>
            </w:r>
            <w:r w:rsidR="00476DEF" w:rsidRPr="001B42F2">
              <w:t>ются</w:t>
            </w:r>
            <w:r w:rsidRPr="001B42F2">
              <w:t xml:space="preserve"> те ИБ и стат</w:t>
            </w:r>
            <w:r w:rsidR="00476DEF" w:rsidRPr="001B42F2">
              <w:t>истические</w:t>
            </w:r>
            <w:r w:rsidRPr="001B42F2">
              <w:t xml:space="preserve"> карты, у которых дата выписки из стационара D_</w:t>
            </w:r>
            <w:r w:rsidR="00476DEF" w:rsidRPr="001B42F2">
              <w:t xml:space="preserve">HOSP_HISTORIES.DATE_OUT(статистические </w:t>
            </w:r>
            <w:r w:rsidRPr="001B42F2">
              <w:t xml:space="preserve">карты </w:t>
            </w:r>
            <w:r w:rsidR="00476DEF" w:rsidRPr="001B42F2">
              <w:t>«</w:t>
            </w:r>
            <w:r w:rsidRPr="001B42F2">
              <w:t>D_HOSP_STAT_CARDS. DATE_OUT</w:t>
            </w:r>
            <w:r w:rsidR="00476DEF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после выписки (беспризорные)» = </w:t>
            </w:r>
            <w:r w:rsidR="00476DEF" w:rsidRPr="001B42F2">
              <w:t>«</w:t>
            </w:r>
            <w:r w:rsidRPr="001B42F2">
              <w:t>2</w:t>
            </w:r>
            <w:r w:rsidR="00476DEF" w:rsidRPr="001B42F2">
              <w:t>»</w:t>
            </w:r>
          </w:p>
          <w:p w14:paraId="7C11DBCC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542A2B20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</w:t>
            </w:r>
            <w:r w:rsidR="00476DEF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D_DIRECTORIES_FN_DATA.DD_CODE</w:t>
            </w:r>
            <w:r w:rsidR="00476DEF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</w:t>
            </w:r>
            <w:r w:rsidR="00476DEF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2</w:t>
            </w:r>
            <w:r w:rsidR="00476DEF" w:rsidRPr="001B42F2">
              <w:rPr>
                <w:lang w:val="en-US"/>
              </w:rPr>
              <w:t>»</w:t>
            </w:r>
          </w:p>
        </w:tc>
      </w:tr>
      <w:tr w:rsidR="00AD4A82" w:rsidRPr="005D75D7" w14:paraId="4BEAAEE9" w14:textId="77777777" w:rsidTr="007466F4">
        <w:tc>
          <w:tcPr>
            <w:tcW w:w="402" w:type="pct"/>
            <w:shd w:val="clear" w:color="auto" w:fill="auto"/>
          </w:tcPr>
          <w:p w14:paraId="5E3EB41A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33</w:t>
            </w:r>
          </w:p>
        </w:tc>
        <w:tc>
          <w:tcPr>
            <w:tcW w:w="906" w:type="pct"/>
            <w:shd w:val="clear" w:color="auto" w:fill="auto"/>
          </w:tcPr>
          <w:p w14:paraId="269040A8" w14:textId="77777777" w:rsidR="00AD4A82" w:rsidRPr="001B42F2" w:rsidRDefault="00AD4A82" w:rsidP="00476DEF">
            <w:pPr>
              <w:pStyle w:val="phtablecellleft"/>
            </w:pPr>
            <w:r w:rsidRPr="001B42F2">
              <w:t>в учреждения системы образования</w:t>
            </w:r>
          </w:p>
        </w:tc>
        <w:tc>
          <w:tcPr>
            <w:tcW w:w="1115" w:type="pct"/>
            <w:shd w:val="clear" w:color="auto" w:fill="auto"/>
          </w:tcPr>
          <w:p w14:paraId="070D4680" w14:textId="77777777" w:rsidR="00AD4A82" w:rsidRPr="001B42F2" w:rsidRDefault="00AD4A82" w:rsidP="00476DEF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23564B55" w14:textId="77777777" w:rsidR="00AD4A82" w:rsidRPr="001B42F2" w:rsidRDefault="00AD4A82" w:rsidP="00476DEF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>29 выбира</w:t>
            </w:r>
            <w:r w:rsidR="00476DEF" w:rsidRPr="001B42F2">
              <w:t>ются</w:t>
            </w:r>
            <w:r w:rsidRPr="001B42F2">
              <w:t xml:space="preserve"> те ИБ и стат</w:t>
            </w:r>
            <w:r w:rsidR="00476DEF" w:rsidRPr="001B42F2">
              <w:t>истические</w:t>
            </w:r>
            <w:r w:rsidRPr="001B42F2">
              <w:t xml:space="preserve"> карты, у которых дата выписки из стационара</w:t>
            </w:r>
            <w:r w:rsidR="00476DEF" w:rsidRPr="001B42F2">
              <w:t xml:space="preserve"> D_HOSP_HISTORIES.DATE_OUT(статистические </w:t>
            </w:r>
            <w:r w:rsidRPr="001B42F2">
              <w:t xml:space="preserve">карты </w:t>
            </w:r>
            <w:r w:rsidR="00476DEF" w:rsidRPr="001B42F2">
              <w:t>«</w:t>
            </w:r>
            <w:r w:rsidRPr="001B42F2">
              <w:t>D_HOSP_STAT_CARDS. DATE_OUT</w:t>
            </w:r>
            <w:r w:rsidR="00476DEF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после выписки (беспризорные)» = </w:t>
            </w:r>
            <w:r w:rsidR="00476DEF" w:rsidRPr="001B42F2">
              <w:t>«</w:t>
            </w:r>
            <w:r w:rsidRPr="001B42F2">
              <w:t>3</w:t>
            </w:r>
            <w:r w:rsidR="00476DEF" w:rsidRPr="001B42F2">
              <w:t>»</w:t>
            </w:r>
          </w:p>
          <w:p w14:paraId="4094C383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261D44F2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D_DIRECTORIES_FN_DATA.DD_CODE = 3</w:t>
            </w:r>
          </w:p>
        </w:tc>
      </w:tr>
      <w:tr w:rsidR="00AD4A82" w:rsidRPr="005D75D7" w14:paraId="7CF4D7FE" w14:textId="77777777" w:rsidTr="007466F4">
        <w:tc>
          <w:tcPr>
            <w:tcW w:w="402" w:type="pct"/>
            <w:shd w:val="clear" w:color="auto" w:fill="auto"/>
          </w:tcPr>
          <w:p w14:paraId="054506ED" w14:textId="77777777" w:rsidR="00AD4A82" w:rsidRPr="001B42F2" w:rsidRDefault="00AD4A82" w:rsidP="00476DEF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34</w:t>
            </w:r>
          </w:p>
        </w:tc>
        <w:tc>
          <w:tcPr>
            <w:tcW w:w="906" w:type="pct"/>
            <w:shd w:val="clear" w:color="auto" w:fill="auto"/>
          </w:tcPr>
          <w:p w14:paraId="44276340" w14:textId="77777777" w:rsidR="00AD4A82" w:rsidRPr="001B42F2" w:rsidRDefault="00AD4A82" w:rsidP="00476DEF">
            <w:pPr>
              <w:pStyle w:val="phtablecellleft"/>
            </w:pPr>
            <w:r w:rsidRPr="001B42F2">
              <w:t>в учреж</w:t>
            </w:r>
            <w:r w:rsidR="00476DEF" w:rsidRPr="001B42F2">
              <w:t>дения системы здравоохранения</w:t>
            </w:r>
            <w:r w:rsidRPr="001B42F2">
              <w:t xml:space="preserve"> (дома ребенка)</w:t>
            </w:r>
          </w:p>
        </w:tc>
        <w:tc>
          <w:tcPr>
            <w:tcW w:w="1115" w:type="pct"/>
            <w:shd w:val="clear" w:color="auto" w:fill="auto"/>
          </w:tcPr>
          <w:p w14:paraId="36176E16" w14:textId="77777777" w:rsidR="00AD4A82" w:rsidRPr="001B42F2" w:rsidRDefault="00AD4A82" w:rsidP="00476DEF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3BE701AF" w14:textId="77777777" w:rsidR="00AD4A82" w:rsidRPr="001B42F2" w:rsidRDefault="00AD4A82" w:rsidP="00476DEF">
            <w:pPr>
              <w:pStyle w:val="phtablecellleft"/>
            </w:pPr>
            <w:r w:rsidRPr="001B42F2">
              <w:t>Из гр</w:t>
            </w:r>
            <w:r w:rsidR="00476DEF" w:rsidRPr="001B42F2">
              <w:t xml:space="preserve">афы </w:t>
            </w:r>
            <w:r w:rsidRPr="001B42F2">
              <w:t>29 выбира</w:t>
            </w:r>
            <w:r w:rsidR="00476DEF" w:rsidRPr="001B42F2">
              <w:t>ются</w:t>
            </w:r>
            <w:r w:rsidRPr="001B42F2">
              <w:t xml:space="preserve"> те ИБ и стат</w:t>
            </w:r>
            <w:r w:rsidR="00476DEF" w:rsidRPr="001B42F2">
              <w:t>истические</w:t>
            </w:r>
            <w:r w:rsidRPr="001B42F2">
              <w:t xml:space="preserve"> карты, у которых дата выписки из стационара D_HOSP_HISTORIES.DATE_OUT(стат</w:t>
            </w:r>
            <w:r w:rsidR="00476DEF" w:rsidRPr="001B42F2">
              <w:t xml:space="preserve">истические </w:t>
            </w:r>
            <w:r w:rsidRPr="001B42F2">
              <w:t xml:space="preserve">карты </w:t>
            </w:r>
            <w:r w:rsidR="006F1586" w:rsidRPr="001B42F2">
              <w:t>«</w:t>
            </w:r>
            <w:r w:rsidRPr="001B42F2">
              <w:t>D_HOSP_STAT_CARDS. DATE_OUT</w:t>
            </w:r>
            <w:r w:rsidR="006F1586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после выписки (беспризорные)» = </w:t>
            </w:r>
            <w:r w:rsidR="006F1586" w:rsidRPr="001B42F2">
              <w:t>«</w:t>
            </w:r>
            <w:r w:rsidRPr="001B42F2">
              <w:t>4</w:t>
            </w:r>
            <w:r w:rsidR="006F1586" w:rsidRPr="001B42F2">
              <w:t>»</w:t>
            </w:r>
          </w:p>
          <w:p w14:paraId="28385930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14C24C46" w14:textId="77777777" w:rsidR="00AD4A82" w:rsidRPr="001B42F2" w:rsidRDefault="00AD4A82" w:rsidP="00476DE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</w:t>
            </w:r>
            <w:r w:rsidR="006F158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D_DIRECTORIES_FN_DATA.DD_CODE</w:t>
            </w:r>
            <w:r w:rsidR="006F1586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</w:t>
            </w:r>
            <w:r w:rsidR="006F158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4</w:t>
            </w:r>
            <w:r w:rsidR="006F1586" w:rsidRPr="001B42F2">
              <w:rPr>
                <w:lang w:val="en-US"/>
              </w:rPr>
              <w:t>»</w:t>
            </w:r>
          </w:p>
        </w:tc>
      </w:tr>
      <w:tr w:rsidR="00AD4A82" w:rsidRPr="005D75D7" w14:paraId="371D12DF" w14:textId="77777777" w:rsidTr="007466F4">
        <w:tc>
          <w:tcPr>
            <w:tcW w:w="402" w:type="pct"/>
            <w:shd w:val="clear" w:color="auto" w:fill="auto"/>
          </w:tcPr>
          <w:p w14:paraId="580F1ED0" w14:textId="77777777" w:rsidR="00AD4A82" w:rsidRPr="001B42F2" w:rsidRDefault="00AD4A82" w:rsidP="006F1586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35</w:t>
            </w:r>
          </w:p>
        </w:tc>
        <w:tc>
          <w:tcPr>
            <w:tcW w:w="906" w:type="pct"/>
            <w:shd w:val="clear" w:color="auto" w:fill="auto"/>
          </w:tcPr>
          <w:p w14:paraId="571DEEFF" w14:textId="77777777" w:rsidR="00AD4A82" w:rsidRPr="001B42F2" w:rsidRDefault="006F1586" w:rsidP="006F1586">
            <w:pPr>
              <w:pStyle w:val="phtablecellleft"/>
            </w:pPr>
            <w:r w:rsidRPr="001B42F2">
              <w:t>в</w:t>
            </w:r>
            <w:r w:rsidR="00AD4A82" w:rsidRPr="001B42F2">
              <w:t xml:space="preserve"> учреждения временного содержания</w:t>
            </w:r>
            <w:r w:rsidRPr="001B42F2">
              <w:t xml:space="preserve"> </w:t>
            </w:r>
            <w:r w:rsidR="00AD4A82" w:rsidRPr="001B42F2">
              <w:t>несовершеннолетн</w:t>
            </w:r>
            <w:r w:rsidRPr="001B42F2">
              <w:t>их</w:t>
            </w:r>
            <w:r w:rsidR="00AD4A82" w:rsidRPr="001B42F2">
              <w:t xml:space="preserve"> МВД России</w:t>
            </w:r>
          </w:p>
        </w:tc>
        <w:tc>
          <w:tcPr>
            <w:tcW w:w="1115" w:type="pct"/>
            <w:shd w:val="clear" w:color="auto" w:fill="auto"/>
          </w:tcPr>
          <w:p w14:paraId="326699E2" w14:textId="77777777" w:rsidR="00AD4A82" w:rsidRPr="001B42F2" w:rsidRDefault="00AD4A82" w:rsidP="006F1586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252A4680" w14:textId="77777777" w:rsidR="00AD4A82" w:rsidRPr="001B42F2" w:rsidRDefault="00AD4A82" w:rsidP="006F1586">
            <w:pPr>
              <w:pStyle w:val="phtablecellleft"/>
            </w:pPr>
            <w:r w:rsidRPr="001B42F2">
              <w:t>Из гр</w:t>
            </w:r>
            <w:r w:rsidR="006F1586" w:rsidRPr="001B42F2">
              <w:t xml:space="preserve">афы </w:t>
            </w:r>
            <w:r w:rsidRPr="001B42F2">
              <w:t>29 выбира</w:t>
            </w:r>
            <w:r w:rsidR="006F1586" w:rsidRPr="001B42F2">
              <w:t>ются</w:t>
            </w:r>
            <w:r w:rsidRPr="001B42F2">
              <w:t xml:space="preserve"> те ИБ и стат</w:t>
            </w:r>
            <w:r w:rsidR="00B40E45" w:rsidRPr="001B42F2">
              <w:t>.</w:t>
            </w:r>
            <w:r w:rsidRPr="001B42F2">
              <w:t xml:space="preserve"> карты, у которых дата выписки из стационара D_HOSP_HISTORIES.DATE_OUT(стат.карты D_HOSP_STAT_CARDS. DATE_OUT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</w:t>
            </w:r>
            <w:r w:rsidRPr="001B42F2">
              <w:lastRenderedPageBreak/>
              <w:t xml:space="preserve">после выписки (беспризорные)» = </w:t>
            </w:r>
            <w:r w:rsidR="006F1586" w:rsidRPr="001B42F2">
              <w:t>«</w:t>
            </w:r>
            <w:r w:rsidRPr="001B42F2">
              <w:t>5</w:t>
            </w:r>
            <w:r w:rsidR="006F1586" w:rsidRPr="001B42F2">
              <w:t>»</w:t>
            </w:r>
          </w:p>
          <w:p w14:paraId="61DF5658" w14:textId="77777777" w:rsidR="00AD4A82" w:rsidRPr="001B42F2" w:rsidRDefault="00AD4A82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50005080" w14:textId="77777777" w:rsidR="00AD4A82" w:rsidRPr="001B42F2" w:rsidRDefault="00AD4A82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D_DIRECTORIES_FN_DATA.DD_CODE = </w:t>
            </w:r>
            <w:r w:rsidR="006F158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5</w:t>
            </w:r>
            <w:r w:rsidR="006F1586" w:rsidRPr="001B42F2">
              <w:rPr>
                <w:lang w:val="en-US"/>
              </w:rPr>
              <w:t>»</w:t>
            </w:r>
          </w:p>
        </w:tc>
      </w:tr>
      <w:tr w:rsidR="00AD4A82" w:rsidRPr="001B42F2" w14:paraId="74F2FF6D" w14:textId="77777777" w:rsidTr="007466F4">
        <w:tc>
          <w:tcPr>
            <w:tcW w:w="402" w:type="pct"/>
            <w:shd w:val="clear" w:color="auto" w:fill="auto"/>
          </w:tcPr>
          <w:p w14:paraId="7169BCB7" w14:textId="77777777" w:rsidR="00AD4A82" w:rsidRPr="001B42F2" w:rsidRDefault="00AD4A82" w:rsidP="006F1586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lastRenderedPageBreak/>
              <w:t>36</w:t>
            </w:r>
          </w:p>
        </w:tc>
        <w:tc>
          <w:tcPr>
            <w:tcW w:w="906" w:type="pct"/>
            <w:shd w:val="clear" w:color="auto" w:fill="auto"/>
          </w:tcPr>
          <w:p w14:paraId="0079B22B" w14:textId="77777777" w:rsidR="00AD4A82" w:rsidRPr="001B42F2" w:rsidRDefault="006F1586" w:rsidP="006F1586">
            <w:pPr>
              <w:pStyle w:val="phtablecellleft"/>
            </w:pPr>
            <w:r w:rsidRPr="001B42F2">
              <w:t>самовольно</w:t>
            </w:r>
            <w:r w:rsidR="00AD4A82" w:rsidRPr="001B42F2">
              <w:t xml:space="preserve"> покинули учреждение</w:t>
            </w:r>
          </w:p>
        </w:tc>
        <w:tc>
          <w:tcPr>
            <w:tcW w:w="1115" w:type="pct"/>
            <w:shd w:val="clear" w:color="auto" w:fill="auto"/>
          </w:tcPr>
          <w:p w14:paraId="57B4CE7F" w14:textId="77777777" w:rsidR="00AD4A82" w:rsidRPr="001B42F2" w:rsidRDefault="00AD4A82" w:rsidP="006F1586">
            <w:pPr>
              <w:pStyle w:val="phtablecellleft"/>
            </w:pPr>
          </w:p>
        </w:tc>
        <w:tc>
          <w:tcPr>
            <w:tcW w:w="2577" w:type="pct"/>
            <w:shd w:val="clear" w:color="auto" w:fill="auto"/>
          </w:tcPr>
          <w:p w14:paraId="4E62C4CA" w14:textId="06EAF027" w:rsidR="00AD4A82" w:rsidRPr="001B42F2" w:rsidRDefault="00AD4A82" w:rsidP="006F1586">
            <w:pPr>
              <w:pStyle w:val="phtablecellleft"/>
            </w:pPr>
            <w:r w:rsidRPr="001B42F2">
              <w:t>Из гр</w:t>
            </w:r>
            <w:r w:rsidR="006F1586" w:rsidRPr="001B42F2">
              <w:t xml:space="preserve">афы </w:t>
            </w:r>
            <w:r w:rsidRPr="001B42F2">
              <w:t>29 выбира</w:t>
            </w:r>
            <w:r w:rsidR="006F1586" w:rsidRPr="001B42F2">
              <w:t>ются</w:t>
            </w:r>
            <w:r w:rsidRPr="001B42F2">
              <w:t xml:space="preserve"> те ИБ и стат</w:t>
            </w:r>
            <w:r w:rsidR="006F1586" w:rsidRPr="001B42F2">
              <w:t>истические</w:t>
            </w:r>
            <w:r w:rsidRPr="001B42F2">
              <w:t xml:space="preserve"> карты, у которых дата выписки из стационара</w:t>
            </w:r>
            <w:r w:rsidR="006F1586" w:rsidRPr="001B42F2">
              <w:t xml:space="preserve"> D_HOSP_HISTORIES.DATE_OUT(статистические </w:t>
            </w:r>
            <w:r w:rsidRPr="001B42F2">
              <w:t xml:space="preserve">карты </w:t>
            </w:r>
            <w:r w:rsidR="006F1586" w:rsidRPr="001B42F2">
              <w:t>«</w:t>
            </w:r>
            <w:r w:rsidRPr="001B42F2">
              <w:t>D_HOSP_STAT_CARDS. DATE_OUT</w:t>
            </w:r>
            <w:r w:rsidR="006F1586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результат госпитализации =</w:t>
            </w:r>
            <w:r w:rsidR="006F1586" w:rsidRPr="001B42F2">
              <w:t xml:space="preserve"> «</w:t>
            </w:r>
            <w:r w:rsidRPr="001B42F2">
              <w:t>110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Самовольно прерванное лечение</w:t>
            </w:r>
            <w:r w:rsidR="006F1586" w:rsidRPr="001B42F2">
              <w:t>».</w:t>
            </w:r>
          </w:p>
          <w:p w14:paraId="3E2458D8" w14:textId="77777777" w:rsidR="00AD4A82" w:rsidRPr="001B42F2" w:rsidRDefault="00AD4A82" w:rsidP="006F1586">
            <w:pPr>
              <w:pStyle w:val="phtablecellleft"/>
            </w:pPr>
            <w:r w:rsidRPr="001B42F2">
              <w:t>Из гр</w:t>
            </w:r>
            <w:r w:rsidR="006F1586" w:rsidRPr="001B42F2">
              <w:t xml:space="preserve">афы </w:t>
            </w:r>
            <w:r w:rsidRPr="001B42F2">
              <w:t>29 выбира</w:t>
            </w:r>
            <w:r w:rsidR="006F1586" w:rsidRPr="001B42F2">
              <w:t>ются</w:t>
            </w:r>
            <w:r w:rsidRPr="001B42F2">
              <w:t xml:space="preserve"> те ИБ и стат</w:t>
            </w:r>
            <w:r w:rsidR="006F1586" w:rsidRPr="001B42F2">
              <w:t>истические</w:t>
            </w:r>
            <w:r w:rsidRPr="001B42F2">
              <w:t xml:space="preserve"> карты, у которых дата выписки из стационара D_HOSP_HISTO</w:t>
            </w:r>
            <w:r w:rsidR="006F1586" w:rsidRPr="001B42F2">
              <w:t xml:space="preserve">RIES.DATE_OUT(статистические </w:t>
            </w:r>
            <w:r w:rsidRPr="001B42F2">
              <w:t xml:space="preserve">карты </w:t>
            </w:r>
            <w:r w:rsidR="006F1586" w:rsidRPr="001B42F2">
              <w:t>«</w:t>
            </w:r>
            <w:r w:rsidRPr="001B42F2">
              <w:t>D_HOSP_STAT_CARDS. DATE_OUT</w:t>
            </w:r>
            <w:r w:rsidR="006F1586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</w:t>
            </w:r>
            <w:r w:rsidR="006F1586" w:rsidRPr="001B42F2">
              <w:t>и р</w:t>
            </w:r>
            <w:r w:rsidRPr="001B42F2">
              <w:t>езультат госпитализации HOSP_RESULT -&gt; D_HOSP_RESULTS.ID in опция в параметрах отчета</w:t>
            </w:r>
            <w:r w:rsidR="006F1586" w:rsidRPr="001B42F2">
              <w:t xml:space="preserve"> «</w:t>
            </w:r>
            <w:r w:rsidRPr="001B42F2">
              <w:t>HHRESULTINTERRUPT</w:t>
            </w:r>
            <w:r w:rsidR="006F1586" w:rsidRPr="001B42F2">
              <w:t>»</w:t>
            </w:r>
          </w:p>
          <w:p w14:paraId="137119AF" w14:textId="20CED5C6" w:rsidR="00AD4A82" w:rsidRPr="001B42F2" w:rsidRDefault="00AD4A82" w:rsidP="006F1586">
            <w:pPr>
              <w:pStyle w:val="phtablecellleft"/>
            </w:pPr>
            <w:r w:rsidRPr="001B42F2">
              <w:t>(</w:t>
            </w:r>
            <w:r w:rsidR="006F1586" w:rsidRPr="001B42F2">
              <w:t>«</w:t>
            </w:r>
            <w:r w:rsidRPr="001B42F2">
              <w:t>110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Самовольно прерванное лечение</w:t>
            </w:r>
            <w:r w:rsidR="006F1586" w:rsidRPr="001B42F2">
              <w:t>»</w:t>
            </w:r>
            <w:r w:rsidRPr="001B42F2">
              <w:t>)</w:t>
            </w:r>
          </w:p>
        </w:tc>
      </w:tr>
      <w:tr w:rsidR="00AD4A82" w:rsidRPr="001B42F2" w14:paraId="7B4FC54E" w14:textId="77777777" w:rsidTr="007466F4">
        <w:tc>
          <w:tcPr>
            <w:tcW w:w="402" w:type="pct"/>
            <w:shd w:val="clear" w:color="auto" w:fill="auto"/>
          </w:tcPr>
          <w:p w14:paraId="293DE2EC" w14:textId="77777777" w:rsidR="00AD4A82" w:rsidRPr="001B42F2" w:rsidRDefault="00AD4A82" w:rsidP="006F1586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37</w:t>
            </w:r>
          </w:p>
        </w:tc>
        <w:tc>
          <w:tcPr>
            <w:tcW w:w="906" w:type="pct"/>
            <w:shd w:val="clear" w:color="auto" w:fill="auto"/>
          </w:tcPr>
          <w:p w14:paraId="463747FC" w14:textId="77777777" w:rsidR="00AD4A82" w:rsidRPr="001B42F2" w:rsidRDefault="00AD4A82" w:rsidP="006F1586">
            <w:pPr>
              <w:pStyle w:val="phtablecellleft"/>
            </w:pPr>
            <w:r w:rsidRPr="001B42F2">
              <w:t>умерло</w:t>
            </w:r>
          </w:p>
        </w:tc>
        <w:tc>
          <w:tcPr>
            <w:tcW w:w="1115" w:type="pct"/>
            <w:shd w:val="clear" w:color="auto" w:fill="auto"/>
          </w:tcPr>
          <w:p w14:paraId="51D156A1" w14:textId="77777777" w:rsidR="00AD4A82" w:rsidRPr="001B42F2" w:rsidRDefault="00AD4A82" w:rsidP="006F1586">
            <w:pPr>
              <w:pStyle w:val="phtablecellleft"/>
            </w:pPr>
            <w:r w:rsidRPr="001B42F2">
              <w:t> </w:t>
            </w:r>
          </w:p>
        </w:tc>
        <w:tc>
          <w:tcPr>
            <w:tcW w:w="2577" w:type="pct"/>
            <w:shd w:val="clear" w:color="auto" w:fill="auto"/>
          </w:tcPr>
          <w:p w14:paraId="66F52E49" w14:textId="3748F668" w:rsidR="00AD4A82" w:rsidRPr="001B42F2" w:rsidRDefault="00AD4A82" w:rsidP="006F1586">
            <w:pPr>
              <w:pStyle w:val="phtablecellleft"/>
            </w:pPr>
            <w:r w:rsidRPr="001B42F2">
              <w:t>Из гр</w:t>
            </w:r>
            <w:r w:rsidR="006F1586" w:rsidRPr="001B42F2">
              <w:t xml:space="preserve">афы </w:t>
            </w:r>
            <w:r w:rsidRPr="001B42F2">
              <w:t>29 выбира</w:t>
            </w:r>
            <w:r w:rsidR="006F1586" w:rsidRPr="001B42F2">
              <w:t>ются</w:t>
            </w:r>
            <w:r w:rsidRPr="001B42F2">
              <w:t xml:space="preserve"> те ИБ и стат</w:t>
            </w:r>
            <w:r w:rsidR="006F1586" w:rsidRPr="001B42F2">
              <w:t>истические</w:t>
            </w:r>
            <w:r w:rsidRPr="001B42F2">
              <w:t xml:space="preserve"> карты, у которых дата выписки из стационара</w:t>
            </w:r>
            <w:r w:rsidR="006F1586" w:rsidRPr="001B42F2">
              <w:t xml:space="preserve"> D_HOSP_HISTORIES.DATE_OUT(статистические </w:t>
            </w:r>
            <w:r w:rsidRPr="001B42F2">
              <w:t xml:space="preserve">карты </w:t>
            </w:r>
            <w:r w:rsidR="006F1586" w:rsidRPr="001B42F2">
              <w:t>«</w:t>
            </w:r>
            <w:r w:rsidRPr="001B42F2">
              <w:t>D_HOSP_STAT_CARDS. DATE_OUT</w:t>
            </w:r>
            <w:r w:rsidR="006F1586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 и результат госпитализации (</w:t>
            </w:r>
            <w:r w:rsidR="006F1586" w:rsidRPr="001B42F2">
              <w:t>«</w:t>
            </w:r>
            <w:r w:rsidRPr="001B42F2">
              <w:t>105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Умер</w:t>
            </w:r>
            <w:r w:rsidR="006F1586" w:rsidRPr="001B42F2">
              <w:t>»</w:t>
            </w:r>
            <w:r w:rsidRPr="001B42F2">
              <w:t>,</w:t>
            </w:r>
            <w:r w:rsidR="006F1586" w:rsidRPr="001B42F2">
              <w:t xml:space="preserve"> «</w:t>
            </w:r>
            <w:r w:rsidRPr="001B42F2">
              <w:t>106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Умер в приёмном покое</w:t>
            </w:r>
            <w:r w:rsidR="006F1586" w:rsidRPr="001B42F2">
              <w:t>»</w:t>
            </w:r>
            <w:r w:rsidRPr="001B42F2">
              <w:t>)</w:t>
            </w:r>
          </w:p>
          <w:p w14:paraId="66FD9184" w14:textId="77777777" w:rsidR="00AD4A82" w:rsidRPr="001B42F2" w:rsidRDefault="00AD4A82" w:rsidP="006F1586">
            <w:pPr>
              <w:pStyle w:val="phtablecellleft"/>
            </w:pPr>
            <w:r w:rsidRPr="001B42F2">
              <w:t>Из гр</w:t>
            </w:r>
            <w:r w:rsidR="006F1586" w:rsidRPr="001B42F2">
              <w:t xml:space="preserve">афы </w:t>
            </w:r>
            <w:r w:rsidRPr="001B42F2">
              <w:t>29 выбира</w:t>
            </w:r>
            <w:r w:rsidR="006F1586" w:rsidRPr="001B42F2">
              <w:t>ются</w:t>
            </w:r>
            <w:r w:rsidRPr="001B42F2">
              <w:t xml:space="preserve"> те ИБ и стат</w:t>
            </w:r>
            <w:r w:rsidR="006F1586" w:rsidRPr="001B42F2">
              <w:t>истические</w:t>
            </w:r>
            <w:r w:rsidRPr="001B42F2">
              <w:t xml:space="preserve"> карты, у которых дата выписки из стационара</w:t>
            </w:r>
            <w:r w:rsidR="006F1586" w:rsidRPr="001B42F2">
              <w:t xml:space="preserve"> D_HOSP_HISTORIES.DATE_OUT(статистические </w:t>
            </w:r>
            <w:r w:rsidRPr="001B42F2">
              <w:t xml:space="preserve">карты </w:t>
            </w:r>
            <w:r w:rsidR="006F1586" w:rsidRPr="001B42F2">
              <w:t>«</w:t>
            </w:r>
            <w:r w:rsidRPr="001B42F2">
              <w:t>D_HOSP_STAT_CARDS. DATE_OUT</w:t>
            </w:r>
            <w:r w:rsidR="006F1586" w:rsidRPr="001B42F2">
              <w:t>»</w:t>
            </w:r>
            <w:r w:rsidR="004344C8" w:rsidRPr="001B42F2">
              <w:t>) входят в</w:t>
            </w:r>
            <w:r w:rsidRPr="001B42F2">
              <w:t xml:space="preserve"> отчетный период</w:t>
            </w:r>
          </w:p>
          <w:p w14:paraId="28C45D7B" w14:textId="77777777" w:rsidR="00AD4A82" w:rsidRPr="001B42F2" w:rsidRDefault="006F1586" w:rsidP="006F1586">
            <w:pPr>
              <w:pStyle w:val="phtablecellleft"/>
            </w:pPr>
            <w:r w:rsidRPr="001B42F2">
              <w:t>и</w:t>
            </w:r>
          </w:p>
          <w:p w14:paraId="1042FA13" w14:textId="77777777" w:rsidR="00AD4A82" w:rsidRPr="001B42F2" w:rsidRDefault="006F1586" w:rsidP="006F1586">
            <w:pPr>
              <w:pStyle w:val="phtablecellleft"/>
            </w:pPr>
            <w:r w:rsidRPr="001B42F2">
              <w:t>р</w:t>
            </w:r>
            <w:r w:rsidR="00AD4A82" w:rsidRPr="001B42F2">
              <w:t>езультат госпитализации HOSP_RESULT -&gt; D_HOSP_RESULTS.ID in сист</w:t>
            </w:r>
            <w:r w:rsidRPr="001B42F2">
              <w:t>емная</w:t>
            </w:r>
            <w:r w:rsidR="00AD4A82" w:rsidRPr="001B42F2">
              <w:t xml:space="preserve"> опция</w:t>
            </w:r>
            <w:r w:rsidRPr="001B42F2">
              <w:t xml:space="preserve"> «</w:t>
            </w:r>
            <w:r w:rsidR="00AD4A82" w:rsidRPr="001B42F2">
              <w:t>HHRESULT_DEAD</w:t>
            </w:r>
            <w:r w:rsidRPr="001B42F2">
              <w:t>»</w:t>
            </w:r>
          </w:p>
          <w:p w14:paraId="74805BD4" w14:textId="4FCC307B" w:rsidR="00AD4A82" w:rsidRPr="001B42F2" w:rsidRDefault="00AD4A82" w:rsidP="006F1586">
            <w:pPr>
              <w:pStyle w:val="phtablecellleft"/>
            </w:pPr>
            <w:r w:rsidRPr="001B42F2">
              <w:t>(</w:t>
            </w:r>
            <w:r w:rsidR="006F1586" w:rsidRPr="001B42F2">
              <w:t>«</w:t>
            </w:r>
            <w:r w:rsidRPr="001B42F2">
              <w:t>105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Умер</w:t>
            </w:r>
            <w:r w:rsidR="006F1586" w:rsidRPr="001B42F2">
              <w:t>»</w:t>
            </w:r>
            <w:r w:rsidRPr="001B42F2">
              <w:t>,</w:t>
            </w:r>
            <w:r w:rsidR="006F1586" w:rsidRPr="001B42F2">
              <w:t xml:space="preserve"> «</w:t>
            </w:r>
            <w:r w:rsidRPr="001B42F2">
              <w:t>106</w:t>
            </w:r>
            <w:r w:rsidR="006F1586" w:rsidRPr="001B42F2">
              <w:t>»</w:t>
            </w:r>
            <w:r w:rsidR="00B74264">
              <w:t xml:space="preserve"> – </w:t>
            </w:r>
            <w:r w:rsidR="006F1586" w:rsidRPr="001B42F2">
              <w:t>«</w:t>
            </w:r>
            <w:r w:rsidRPr="001B42F2">
              <w:t>Умер в приёмном покое</w:t>
            </w:r>
            <w:r w:rsidR="006F1586" w:rsidRPr="001B42F2">
              <w:t>»</w:t>
            </w:r>
            <w:r w:rsidRPr="001B42F2">
              <w:t>)</w:t>
            </w:r>
          </w:p>
        </w:tc>
      </w:tr>
      <w:tr w:rsidR="006F1586" w:rsidRPr="005D75D7" w14:paraId="6AE7B0CB" w14:textId="77777777" w:rsidTr="007466F4">
        <w:tc>
          <w:tcPr>
            <w:tcW w:w="402" w:type="pct"/>
            <w:shd w:val="clear" w:color="auto" w:fill="auto"/>
          </w:tcPr>
          <w:p w14:paraId="3E5133C0" w14:textId="77777777" w:rsidR="006F1586" w:rsidRPr="001B42F2" w:rsidRDefault="006F1586" w:rsidP="006F1586">
            <w:pPr>
              <w:pStyle w:val="phtablecellleft"/>
            </w:pPr>
            <w:r w:rsidRPr="001B42F2">
              <w:rPr>
                <w:rStyle w:val="affff2"/>
                <w:b w:val="0"/>
                <w:bCs/>
              </w:rPr>
              <w:t>38</w:t>
            </w:r>
          </w:p>
        </w:tc>
        <w:tc>
          <w:tcPr>
            <w:tcW w:w="906" w:type="pct"/>
            <w:shd w:val="clear" w:color="auto" w:fill="auto"/>
          </w:tcPr>
          <w:p w14:paraId="4C3B34AD" w14:textId="77777777" w:rsidR="006F1586" w:rsidRPr="001B42F2" w:rsidRDefault="006F1586" w:rsidP="006F1586">
            <w:pPr>
              <w:pStyle w:val="phtablecellleft"/>
            </w:pPr>
            <w:r w:rsidRPr="001B42F2">
              <w:t>прочее</w:t>
            </w:r>
          </w:p>
        </w:tc>
        <w:tc>
          <w:tcPr>
            <w:tcW w:w="1115" w:type="pct"/>
            <w:shd w:val="clear" w:color="auto" w:fill="auto"/>
          </w:tcPr>
          <w:p w14:paraId="1660A838" w14:textId="77777777" w:rsidR="006F1586" w:rsidRPr="001B42F2" w:rsidRDefault="006F1586" w:rsidP="006F1586">
            <w:pPr>
              <w:pStyle w:val="phtablecellleft"/>
            </w:pPr>
            <w:r w:rsidRPr="001B42F2">
              <w:t> </w:t>
            </w:r>
          </w:p>
        </w:tc>
        <w:tc>
          <w:tcPr>
            <w:tcW w:w="2577" w:type="pct"/>
            <w:shd w:val="clear" w:color="auto" w:fill="auto"/>
          </w:tcPr>
          <w:p w14:paraId="152217E1" w14:textId="77777777" w:rsidR="006F1586" w:rsidRPr="001B42F2" w:rsidRDefault="006F1586" w:rsidP="006F1586">
            <w:pPr>
              <w:pStyle w:val="phtablecellleft"/>
            </w:pPr>
            <w:r w:rsidRPr="001B42F2">
              <w:t>Из графы 29 выбира</w:t>
            </w:r>
            <w:r w:rsidR="001A69FD" w:rsidRPr="001B42F2">
              <w:t xml:space="preserve">ются </w:t>
            </w:r>
            <w:r w:rsidRPr="001B42F2">
              <w:t>те ИБ и статистические карты, у которых дата выписки из стационара D_HOSP_HISTORIES.DATE_OUT(статистические карты «D_HOSP_STAT_CARDS. DATE_OUT»</w:t>
            </w:r>
            <w:r w:rsidR="004344C8" w:rsidRPr="001B42F2">
              <w:t>) входят в</w:t>
            </w:r>
            <w:r w:rsidRPr="001B42F2">
              <w:t xml:space="preserve"> отчетный период и выбрано значение «кому передан после выписки (беспризорные)» = «8» или не заполнено и не подошло ни одно из условий выше</w:t>
            </w:r>
          </w:p>
          <w:p w14:paraId="57FADAAB" w14:textId="77777777" w:rsidR="006F1586" w:rsidRPr="001B42F2" w:rsidRDefault="006F1586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D_HOSP_HISTORIES.ID = D_HH_STREETKIDS.PID (D_HOSP_STAT_CARDS.ID)</w:t>
            </w:r>
          </w:p>
          <w:p w14:paraId="4DA3BA59" w14:textId="77777777" w:rsidR="006F1586" w:rsidRPr="001B42F2" w:rsidRDefault="006F1586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-&gt;D_HH_STREETKIDS.HOSPOUT_TO = D_DIRECTORIES_FN_DATA.ID,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D_DIRECTORIES_FN_DATA.DD_CODE = «8»</w:t>
            </w:r>
          </w:p>
          <w:p w14:paraId="1D30B536" w14:textId="77777777" w:rsidR="006F1586" w:rsidRPr="001B42F2" w:rsidRDefault="006F1586" w:rsidP="006F1586">
            <w:pPr>
              <w:pStyle w:val="phtablecellleft"/>
              <w:rPr>
                <w:lang w:val="en-US"/>
              </w:rPr>
            </w:pPr>
            <w:r w:rsidRPr="001B42F2">
              <w:lastRenderedPageBreak/>
              <w:t>или</w:t>
            </w:r>
          </w:p>
          <w:p w14:paraId="70A49A07" w14:textId="77777777" w:rsidR="006F1586" w:rsidRPr="001B42F2" w:rsidRDefault="006F1586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(D_HOSP_HISTORIES.TRANSFER_HOSPOUT (D_HOSP_STAT_CARDS.TRANSFER_HOSPOUT) </w:t>
            </w:r>
            <w:r w:rsidRPr="001B42F2">
              <w:t>не</w:t>
            </w:r>
            <w:r w:rsidRPr="001B42F2">
              <w:rPr>
                <w:lang w:val="en-US"/>
              </w:rPr>
              <w:t xml:space="preserve"> </w:t>
            </w:r>
            <w:r w:rsidRPr="001B42F2">
              <w:t>заполнено</w:t>
            </w:r>
          </w:p>
          <w:p w14:paraId="75B5EE55" w14:textId="77777777" w:rsidR="006F1586" w:rsidRPr="001B42F2" w:rsidRDefault="006F1586" w:rsidP="006F1586">
            <w:pPr>
              <w:pStyle w:val="phtablecellleft"/>
            </w:pPr>
            <w:r w:rsidRPr="001B42F2">
              <w:t>и</w:t>
            </w:r>
          </w:p>
          <w:p w14:paraId="5F853361" w14:textId="77777777" w:rsidR="006F1586" w:rsidRPr="001B42F2" w:rsidRDefault="006F1586" w:rsidP="006F1586">
            <w:pPr>
              <w:pStyle w:val="phtablecellleft"/>
            </w:pPr>
            <w:r w:rsidRPr="001B42F2">
              <w:t>результат госпитализации HOSP_RESULT -&gt; D_HOSP_RESULTS.ID</w:t>
            </w:r>
          </w:p>
          <w:p w14:paraId="1410FDDD" w14:textId="77777777" w:rsidR="006F1586" w:rsidRPr="001B42F2" w:rsidRDefault="006F1586" w:rsidP="006F158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NOT IN </w:t>
            </w:r>
            <w:r w:rsidRPr="001B42F2">
              <w:t>системная</w:t>
            </w:r>
            <w:r w:rsidRPr="001B42F2">
              <w:rPr>
                <w:lang w:val="en-US"/>
              </w:rPr>
              <w:t xml:space="preserve"> </w:t>
            </w:r>
            <w:r w:rsidRPr="001B42F2">
              <w:t>опция</w:t>
            </w:r>
            <w:r w:rsidRPr="001B42F2">
              <w:rPr>
                <w:lang w:val="en-US"/>
              </w:rPr>
              <w:t xml:space="preserve"> «HHRESULT_DEAD» </w:t>
            </w:r>
            <w:r w:rsidRPr="001B42F2">
              <w:t>и</w:t>
            </w:r>
            <w:r w:rsidRPr="001B42F2">
              <w:rPr>
                <w:lang w:val="en-US"/>
              </w:rPr>
              <w:t xml:space="preserve"> </w:t>
            </w:r>
            <w:r w:rsidRPr="001B42F2">
              <w:t>параметр</w:t>
            </w:r>
            <w:r w:rsidRPr="001B42F2">
              <w:rPr>
                <w:lang w:val="en-US"/>
              </w:rPr>
              <w:t xml:space="preserve"> </w:t>
            </w:r>
            <w:r w:rsidRPr="001B42F2">
              <w:t>отчета</w:t>
            </w:r>
            <w:r w:rsidRPr="001B42F2">
              <w:rPr>
                <w:lang w:val="en-US"/>
              </w:rPr>
              <w:t xml:space="preserve"> «HHRESULTINTERRUPT»</w:t>
            </w:r>
          </w:p>
        </w:tc>
      </w:tr>
    </w:tbl>
    <w:p w14:paraId="55764DB6" w14:textId="77777777" w:rsidR="006F1586" w:rsidRPr="001B42F2" w:rsidRDefault="00FB3FD1">
      <w:pPr>
        <w:pStyle w:val="4"/>
        <w:rPr>
          <w:rFonts w:cs="Arial"/>
        </w:rPr>
      </w:pPr>
      <w:bookmarkStart w:id="60" w:name="_Toc493765731"/>
      <w:bookmarkStart w:id="61" w:name="_Toc506996891"/>
      <w:r w:rsidRPr="001B42F2">
        <w:rPr>
          <w:rFonts w:cs="Arial"/>
        </w:rPr>
        <w:lastRenderedPageBreak/>
        <w:t>Таблица 3000</w:t>
      </w:r>
      <w:bookmarkEnd w:id="60"/>
      <w:bookmarkEnd w:id="61"/>
    </w:p>
    <w:p w14:paraId="36902399" w14:textId="77777777" w:rsidR="00FB3FD1" w:rsidRPr="001B42F2" w:rsidRDefault="00FB3FD1" w:rsidP="00FB3FD1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3000 «Раздел 3. Распределение численности беспризорных и безнадзорных несовершеннолетних по возрастным группам и причинам помещения в лечебное учреждение» формируется по госпитализированным беспризорным и безнадзорным. Данные собираются по историям болезни и статистическим картам, введенным вручную, дата госпитализации которых входит в период, указанный во входных параметрах отчета. Возраст пациента рассчитывается на конец отчетного периода. Данные собираются по выбранным в </w:t>
      </w:r>
      <w:r w:rsidR="003474D1" w:rsidRPr="001B42F2">
        <w:rPr>
          <w:rFonts w:cs="Arial"/>
        </w:rPr>
        <w:t>ИБ</w:t>
      </w:r>
      <w:r w:rsidRPr="001B42F2">
        <w:rPr>
          <w:rFonts w:cs="Arial"/>
        </w:rPr>
        <w:t xml:space="preserve"> или статистической карте значениям «Причина помещения в МО (беспризорные)».</w:t>
      </w:r>
    </w:p>
    <w:p w14:paraId="52B26E50" w14:textId="56EE7C47" w:rsidR="00866C98" w:rsidRPr="001B42F2" w:rsidRDefault="00866C98" w:rsidP="00FB3FD1">
      <w:pPr>
        <w:pStyle w:val="phnormal"/>
        <w:rPr>
          <w:rFonts w:cs="Arial"/>
        </w:rPr>
      </w:pPr>
      <w:r w:rsidRPr="001B42F2">
        <w:rPr>
          <w:rFonts w:cs="Arial"/>
        </w:rPr>
        <w:t>Входные параметры к отчету описаны ниже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_Ref493605503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23EC2B7" w14:textId="77777777" w:rsidR="003474D1" w:rsidRPr="001B42F2" w:rsidRDefault="003474D1" w:rsidP="003474D1">
      <w:pPr>
        <w:pStyle w:val="phtabletitle"/>
        <w:rPr>
          <w:rFonts w:cs="Arial"/>
        </w:rPr>
      </w:pPr>
      <w:bookmarkStart w:id="62" w:name="_Ref49360550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</w:t>
      </w:r>
      <w:r w:rsidR="00917B49" w:rsidRPr="001B42F2">
        <w:rPr>
          <w:rFonts w:cs="Arial"/>
          <w:noProof/>
        </w:rPr>
        <w:fldChar w:fldCharType="end"/>
      </w:r>
      <w:bookmarkEnd w:id="62"/>
      <w:r w:rsidRPr="001B42F2">
        <w:rPr>
          <w:rFonts w:cs="Arial"/>
        </w:rPr>
        <w:t xml:space="preserve"> – Входные параметры к отчету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1880"/>
        <w:gridCol w:w="2074"/>
        <w:gridCol w:w="1469"/>
        <w:gridCol w:w="3204"/>
      </w:tblGrid>
      <w:tr w:rsidR="003474D1" w:rsidRPr="001B42F2" w14:paraId="2F6DA5CD" w14:textId="77777777" w:rsidTr="003474D1">
        <w:trPr>
          <w:tblHeader/>
        </w:trPr>
        <w:tc>
          <w:tcPr>
            <w:tcW w:w="8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C09D2D" w14:textId="77777777" w:rsidR="003474D1" w:rsidRPr="001B42F2" w:rsidRDefault="003474D1" w:rsidP="003474D1">
            <w:pPr>
              <w:pStyle w:val="phtablecolcaption"/>
            </w:pPr>
            <w:r w:rsidRPr="001B42F2">
              <w:t>Имя параметра</w:t>
            </w:r>
          </w:p>
        </w:tc>
        <w:tc>
          <w:tcPr>
            <w:tcW w:w="89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5AB81D" w14:textId="77777777" w:rsidR="003474D1" w:rsidRPr="001B42F2" w:rsidRDefault="003474D1" w:rsidP="003474D1">
            <w:pPr>
              <w:pStyle w:val="phtablecolcaption"/>
            </w:pPr>
            <w:r w:rsidRPr="001B42F2">
              <w:t>Тип ввода</w:t>
            </w:r>
          </w:p>
        </w:tc>
        <w:tc>
          <w:tcPr>
            <w:tcW w:w="98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56188A" w14:textId="77777777" w:rsidR="003474D1" w:rsidRPr="001B42F2" w:rsidRDefault="003474D1" w:rsidP="003474D1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69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F81E1C" w14:textId="77777777" w:rsidR="003474D1" w:rsidRPr="001B42F2" w:rsidRDefault="003474D1" w:rsidP="003474D1">
            <w:pPr>
              <w:pStyle w:val="phtablecolcaption"/>
            </w:pPr>
            <w:r w:rsidRPr="001B42F2">
              <w:t>Тип и формат</w:t>
            </w:r>
          </w:p>
        </w:tc>
        <w:tc>
          <w:tcPr>
            <w:tcW w:w="152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A7BF96" w14:textId="77777777" w:rsidR="003474D1" w:rsidRPr="001B42F2" w:rsidRDefault="003474D1" w:rsidP="003474D1">
            <w:pPr>
              <w:pStyle w:val="phtablecolcaption"/>
            </w:pPr>
            <w:r w:rsidRPr="001B42F2">
              <w:t>Примечание</w:t>
            </w:r>
          </w:p>
        </w:tc>
      </w:tr>
      <w:tr w:rsidR="003474D1" w:rsidRPr="001B42F2" w14:paraId="6CB05B67" w14:textId="77777777" w:rsidTr="003474D1">
        <w:tc>
          <w:tcPr>
            <w:tcW w:w="8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7E67D1" w14:textId="77777777" w:rsidR="003474D1" w:rsidRPr="001B42F2" w:rsidRDefault="003474D1" w:rsidP="003474D1">
            <w:pPr>
              <w:pStyle w:val="phtablecellleft"/>
            </w:pPr>
            <w:r w:rsidRPr="001B42F2">
              <w:t>ЛПУ</w:t>
            </w:r>
          </w:p>
        </w:tc>
        <w:tc>
          <w:tcPr>
            <w:tcW w:w="89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617533" w14:textId="77777777" w:rsidR="003474D1" w:rsidRPr="001B42F2" w:rsidRDefault="003474D1" w:rsidP="003474D1">
            <w:pPr>
              <w:pStyle w:val="phtablecellleft"/>
            </w:pPr>
            <w:r w:rsidRPr="001B42F2">
              <w:t>ЛПУ, под которым вошли в МИС</w:t>
            </w:r>
          </w:p>
        </w:tc>
        <w:tc>
          <w:tcPr>
            <w:tcW w:w="98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D9E8D1" w14:textId="77777777" w:rsidR="003474D1" w:rsidRPr="001B42F2" w:rsidRDefault="003474D1" w:rsidP="003474D1">
            <w:pPr>
              <w:pStyle w:val="phtablecellleft"/>
            </w:pPr>
            <w:r w:rsidRPr="001B42F2">
              <w:t>Да</w:t>
            </w:r>
          </w:p>
        </w:tc>
        <w:tc>
          <w:tcPr>
            <w:tcW w:w="69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C551BE" w14:textId="77777777" w:rsidR="003474D1" w:rsidRPr="001B42F2" w:rsidRDefault="003474D1" w:rsidP="003474D1">
            <w:pPr>
              <w:pStyle w:val="phtablecellleft"/>
            </w:pPr>
            <w:r w:rsidRPr="001B42F2">
              <w:t>Невидимое на форме</w:t>
            </w:r>
          </w:p>
        </w:tc>
        <w:tc>
          <w:tcPr>
            <w:tcW w:w="152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DDF296" w14:textId="77777777" w:rsidR="003474D1" w:rsidRPr="001B42F2" w:rsidRDefault="003474D1" w:rsidP="003474D1">
            <w:pPr>
              <w:pStyle w:val="phtablecellleft"/>
            </w:pPr>
          </w:p>
        </w:tc>
      </w:tr>
      <w:tr w:rsidR="003474D1" w:rsidRPr="001B42F2" w14:paraId="328C3038" w14:textId="77777777" w:rsidTr="003474D1">
        <w:tc>
          <w:tcPr>
            <w:tcW w:w="8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AF625F" w14:textId="77777777" w:rsidR="003474D1" w:rsidRPr="001B42F2" w:rsidRDefault="003474D1" w:rsidP="003474D1">
            <w:pPr>
              <w:pStyle w:val="phtablecellleft"/>
            </w:pPr>
            <w:r w:rsidRPr="001B42F2">
              <w:t>Подразделение</w:t>
            </w:r>
          </w:p>
        </w:tc>
        <w:tc>
          <w:tcPr>
            <w:tcW w:w="89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5DBC58" w14:textId="77777777" w:rsidR="003474D1" w:rsidRPr="001B42F2" w:rsidRDefault="003474D1" w:rsidP="003474D1">
            <w:pPr>
              <w:pStyle w:val="phtablecellleft"/>
            </w:pPr>
            <w:r w:rsidRPr="001B42F2">
              <w:t>Выбор из словаря (без мультивыбора)</w:t>
            </w:r>
          </w:p>
        </w:tc>
        <w:tc>
          <w:tcPr>
            <w:tcW w:w="98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0F29AE" w14:textId="77777777" w:rsidR="003474D1" w:rsidRPr="001B42F2" w:rsidRDefault="003474D1" w:rsidP="003474D1">
            <w:pPr>
              <w:pStyle w:val="phtablecellleft"/>
            </w:pPr>
            <w:r w:rsidRPr="001B42F2">
              <w:t>Нет</w:t>
            </w:r>
          </w:p>
        </w:tc>
        <w:tc>
          <w:tcPr>
            <w:tcW w:w="69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BEA40C" w14:textId="77777777" w:rsidR="003474D1" w:rsidRPr="00411704" w:rsidRDefault="003474D1" w:rsidP="003474D1">
            <w:pPr>
              <w:pStyle w:val="phtablecellleft"/>
              <w:rPr>
                <w:lang w:val="en-US"/>
              </w:rPr>
            </w:pPr>
            <w:r w:rsidRPr="001B42F2">
              <w:t> </w:t>
            </w:r>
          </w:p>
        </w:tc>
        <w:tc>
          <w:tcPr>
            <w:tcW w:w="152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A81DCE" w14:textId="519F1676" w:rsidR="003474D1" w:rsidRPr="001B42F2" w:rsidRDefault="003474D1" w:rsidP="003474D1">
            <w:pPr>
              <w:pStyle w:val="phtablecellleft"/>
            </w:pPr>
            <w:r w:rsidRPr="001B42F2">
              <w:t>В поле выбора окна вх</w:t>
            </w:r>
            <w:r w:rsidR="006F6D20" w:rsidRPr="001B42F2">
              <w:t>одных</w:t>
            </w:r>
            <w:r w:rsidRPr="001B42F2">
              <w:t xml:space="preserve"> параметров выводить </w:t>
            </w:r>
            <w:r w:rsidR="006F6D20" w:rsidRPr="001B42F2">
              <w:t>«</w:t>
            </w:r>
            <w:r w:rsidRPr="001B42F2">
              <w:t>D_DIVISIONS.DIV_NAME</w:t>
            </w:r>
            <w:r w:rsidR="006F6D20" w:rsidRPr="001B42F2">
              <w:t>»</w:t>
            </w:r>
            <w:r w:rsidRPr="001B42F2">
              <w:t>.</w:t>
            </w:r>
            <w:r w:rsidRPr="001B42F2">
              <w:br/>
              <w:t>Если не выбрано ни одного</w:t>
            </w:r>
            <w:r w:rsidR="00B74264">
              <w:t xml:space="preserve"> – </w:t>
            </w:r>
            <w:r w:rsidRPr="001B42F2">
              <w:t>формировать без фильтра по подразделениям</w:t>
            </w:r>
          </w:p>
        </w:tc>
      </w:tr>
      <w:tr w:rsidR="003474D1" w:rsidRPr="001B42F2" w14:paraId="05E01E28" w14:textId="77777777" w:rsidTr="003474D1">
        <w:tc>
          <w:tcPr>
            <w:tcW w:w="8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2299A7" w14:textId="77777777" w:rsidR="003474D1" w:rsidRPr="001B42F2" w:rsidRDefault="003474D1" w:rsidP="003474D1">
            <w:pPr>
              <w:pStyle w:val="phtablecellleft"/>
            </w:pPr>
            <w:r w:rsidRPr="001B42F2">
              <w:t>Дата с</w:t>
            </w:r>
          </w:p>
        </w:tc>
        <w:tc>
          <w:tcPr>
            <w:tcW w:w="89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6D762F" w14:textId="77777777" w:rsidR="003474D1" w:rsidRPr="001B42F2" w:rsidRDefault="003474D1" w:rsidP="003474D1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8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5BACBD" w14:textId="77777777" w:rsidR="003474D1" w:rsidRPr="001B42F2" w:rsidRDefault="003474D1" w:rsidP="003474D1">
            <w:pPr>
              <w:pStyle w:val="phtablecellleft"/>
            </w:pPr>
            <w:r w:rsidRPr="001B42F2">
              <w:t>Да</w:t>
            </w:r>
          </w:p>
        </w:tc>
        <w:tc>
          <w:tcPr>
            <w:tcW w:w="69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FE82F7" w14:textId="77777777" w:rsidR="003474D1" w:rsidRPr="001B42F2" w:rsidRDefault="003474D1" w:rsidP="003474D1">
            <w:pPr>
              <w:pStyle w:val="phtablecellleft"/>
            </w:pPr>
            <w:r w:rsidRPr="001B42F2">
              <w:t>Дата</w:t>
            </w:r>
          </w:p>
        </w:tc>
        <w:tc>
          <w:tcPr>
            <w:tcW w:w="152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F2E8F7" w14:textId="77777777" w:rsidR="003474D1" w:rsidRPr="001B42F2" w:rsidRDefault="003474D1" w:rsidP="003474D1">
            <w:pPr>
              <w:pStyle w:val="phtablecellleft"/>
            </w:pPr>
            <w:r w:rsidRPr="001B42F2">
              <w:t>По умолчанию первая дата текущего года</w:t>
            </w:r>
          </w:p>
        </w:tc>
      </w:tr>
      <w:tr w:rsidR="003474D1" w:rsidRPr="001B42F2" w14:paraId="5F8200A5" w14:textId="77777777" w:rsidTr="003474D1">
        <w:tc>
          <w:tcPr>
            <w:tcW w:w="894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F19085" w14:textId="77777777" w:rsidR="003474D1" w:rsidRPr="001B42F2" w:rsidRDefault="003474D1" w:rsidP="003474D1">
            <w:pPr>
              <w:pStyle w:val="phtablecellleft"/>
            </w:pPr>
            <w:r w:rsidRPr="001B42F2">
              <w:t>Дата по</w:t>
            </w:r>
          </w:p>
        </w:tc>
        <w:tc>
          <w:tcPr>
            <w:tcW w:w="89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41E355" w14:textId="77777777" w:rsidR="003474D1" w:rsidRPr="001B42F2" w:rsidRDefault="003474D1" w:rsidP="003474D1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87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BB0362" w14:textId="77777777" w:rsidR="003474D1" w:rsidRPr="001B42F2" w:rsidRDefault="003474D1" w:rsidP="003474D1">
            <w:pPr>
              <w:pStyle w:val="phtablecellleft"/>
            </w:pPr>
            <w:r w:rsidRPr="001B42F2">
              <w:t>Да</w:t>
            </w:r>
          </w:p>
        </w:tc>
        <w:tc>
          <w:tcPr>
            <w:tcW w:w="699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D865E" w14:textId="77777777" w:rsidR="003474D1" w:rsidRPr="001B42F2" w:rsidRDefault="003474D1" w:rsidP="003474D1">
            <w:pPr>
              <w:pStyle w:val="phtablecellleft"/>
            </w:pPr>
            <w:r w:rsidRPr="001B42F2">
              <w:t>Дата</w:t>
            </w:r>
          </w:p>
        </w:tc>
        <w:tc>
          <w:tcPr>
            <w:tcW w:w="1525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988DBB" w14:textId="77777777" w:rsidR="003474D1" w:rsidRPr="001B42F2" w:rsidRDefault="003474D1" w:rsidP="003474D1">
            <w:pPr>
              <w:pStyle w:val="phtablecellleft"/>
            </w:pPr>
            <w:r w:rsidRPr="001B42F2">
              <w:t>По умолчанию последняя дата текущего года</w:t>
            </w:r>
          </w:p>
        </w:tc>
      </w:tr>
    </w:tbl>
    <w:p w14:paraId="195F9F3F" w14:textId="77777777" w:rsidR="003474D1" w:rsidRPr="001B42F2" w:rsidRDefault="003474D1" w:rsidP="00814F1B">
      <w:pPr>
        <w:pStyle w:val="5"/>
        <w:rPr>
          <w:rFonts w:cs="Arial"/>
        </w:rPr>
      </w:pPr>
      <w:bookmarkStart w:id="63" w:name="_Toc493765732"/>
      <w:bookmarkStart w:id="64" w:name="_Toc506996892"/>
      <w:r w:rsidRPr="001B42F2">
        <w:rPr>
          <w:rFonts w:cs="Arial"/>
        </w:rPr>
        <w:lastRenderedPageBreak/>
        <w:t>Общие условия формирования</w:t>
      </w:r>
      <w:bookmarkEnd w:id="63"/>
      <w:bookmarkEnd w:id="64"/>
    </w:p>
    <w:p w14:paraId="046CFD8C" w14:textId="77777777" w:rsidR="003474D1" w:rsidRPr="001B42F2" w:rsidRDefault="003474D1" w:rsidP="003474D1">
      <w:pPr>
        <w:pStyle w:val="phnormal"/>
        <w:rPr>
          <w:rFonts w:cs="Arial"/>
        </w:rPr>
      </w:pPr>
      <w:r w:rsidRPr="001B42F2">
        <w:rPr>
          <w:rFonts w:cs="Arial"/>
        </w:rPr>
        <w:t>Таблица 3000 формируется по историям болезни и статистическим картам (у которых нет ссылки на историю болезни) по пациентам, категория которых – «Беспризорник» или «Безнадзорник», и дата госпитализации которых входит в отчетный период.</w:t>
      </w:r>
    </w:p>
    <w:p w14:paraId="6447862D" w14:textId="77777777" w:rsidR="003474D1" w:rsidRPr="001B42F2" w:rsidRDefault="003474D1" w:rsidP="003474D1">
      <w:pPr>
        <w:pStyle w:val="phnormal"/>
        <w:rPr>
          <w:rFonts w:cs="Arial"/>
        </w:rPr>
      </w:pPr>
      <w:r w:rsidRPr="001B42F2">
        <w:rPr>
          <w:rFonts w:cs="Arial"/>
          <w:shd w:val="clear" w:color="auto" w:fill="FFFFFF"/>
        </w:rPr>
        <w:t>Выбираются ИБ по категории пациентов «Беспризорники» или «Безнадзорники»:</w:t>
      </w:r>
    </w:p>
    <w:p w14:paraId="26F34D88" w14:textId="77777777" w:rsidR="003474D1" w:rsidRPr="001B42F2" w:rsidRDefault="003474D1" w:rsidP="003474D1">
      <w:pPr>
        <w:pStyle w:val="phlistitemized1"/>
        <w:rPr>
          <w:lang w:val="en-US"/>
        </w:rPr>
      </w:pPr>
      <w:r w:rsidRPr="001B42F2">
        <w:rPr>
          <w:lang w:val="en-US"/>
        </w:rPr>
        <w:t>«D_HOSP_HISTORIES.PATIENT» =&gt; «D_PERSMEDCARD.ID» =&gt; «D_PERSMEDCARD.AGENT» =&gt; «D_AGENTS.ID» =&gt; «D_AGENT_ORPH_CATEGORIES.PID» =&gt; «D_AGENT_ORPH_CATEGORIES.CATEGORY» =&gt; «D_ORPHAN_CATEGORIES.OC_CODE in (‘5’, ‘6’)»;</w:t>
      </w:r>
    </w:p>
    <w:p w14:paraId="5EF2246F" w14:textId="77777777" w:rsidR="003474D1" w:rsidRPr="001B42F2" w:rsidRDefault="003474D1" w:rsidP="003474D1">
      <w:pPr>
        <w:pStyle w:val="phlistitemized1"/>
        <w:rPr>
          <w:lang w:val="en-US"/>
        </w:rPr>
      </w:pPr>
      <w:r w:rsidRPr="001B42F2">
        <w:t>и</w:t>
      </w:r>
      <w:r w:rsidRPr="001B42F2">
        <w:rPr>
          <w:lang w:val="en-US"/>
        </w:rPr>
        <w:t xml:space="preserve"> («D_AGENT_ORPH_CATEGORIES.END_DATE» is null </w:t>
      </w:r>
      <w:r w:rsidRPr="001B42F2">
        <w:t>или</w:t>
      </w:r>
      <w:r w:rsidRPr="001B42F2">
        <w:rPr>
          <w:lang w:val="en-US"/>
        </w:rPr>
        <w:t xml:space="preserve"> &gt;= </w:t>
      </w:r>
      <w:r w:rsidRPr="001B42F2">
        <w:t>дате</w:t>
      </w:r>
      <w:r w:rsidRPr="001B42F2">
        <w:rPr>
          <w:lang w:val="en-US"/>
        </w:rPr>
        <w:t xml:space="preserve"> </w:t>
      </w:r>
      <w:r w:rsidRPr="001B42F2">
        <w:t>начала</w:t>
      </w:r>
      <w:r w:rsidRPr="001B42F2">
        <w:rPr>
          <w:lang w:val="en-US"/>
        </w:rPr>
        <w:t xml:space="preserve"> </w:t>
      </w:r>
      <w:r w:rsidRPr="001B42F2">
        <w:t>госпитализации</w:t>
      </w:r>
      <w:r w:rsidRPr="001B42F2">
        <w:rPr>
          <w:lang w:val="en-US"/>
        </w:rPr>
        <w:t xml:space="preserve"> «D_HOSP_HISTORIES.DATE_IN»);</w:t>
      </w:r>
    </w:p>
    <w:p w14:paraId="0A6CA1DA" w14:textId="77777777" w:rsidR="003474D1" w:rsidRPr="001B42F2" w:rsidRDefault="003474D1" w:rsidP="003474D1">
      <w:pPr>
        <w:pStyle w:val="phlistitemized1"/>
      </w:pPr>
      <w:r w:rsidRPr="001B42F2">
        <w:t>и дата госпитализации D_HOSP_HISTORIES.DATE_IN входит в период, указанный во входных параметрах.</w:t>
      </w:r>
    </w:p>
    <w:p w14:paraId="0489CE6A" w14:textId="77777777" w:rsidR="003474D1" w:rsidRPr="001B42F2" w:rsidRDefault="003474D1" w:rsidP="003474D1">
      <w:pPr>
        <w:pStyle w:val="phnormal"/>
        <w:rPr>
          <w:rFonts w:cs="Arial"/>
        </w:rPr>
      </w:pPr>
      <w:r w:rsidRPr="001B42F2">
        <w:rPr>
          <w:rFonts w:cs="Arial"/>
        </w:rPr>
        <w:t>Выбираются статистические карты, которые были введены не по ИБ:</w:t>
      </w:r>
    </w:p>
    <w:p w14:paraId="35C05E0C" w14:textId="77777777" w:rsidR="003474D1" w:rsidRPr="001B42F2" w:rsidRDefault="003474D1" w:rsidP="003474D1">
      <w:pPr>
        <w:pStyle w:val="phlistitemized1"/>
      </w:pPr>
      <w:r w:rsidRPr="001B42F2">
        <w:t>«D_HOSP_STAT_CARDS.HOSP_HISTORY» не входит в предыдущую выборку («D_HOSP_HISTORIES.ID»);</w:t>
      </w:r>
    </w:p>
    <w:p w14:paraId="2FE4CC46" w14:textId="77777777" w:rsidR="003474D1" w:rsidRPr="001B42F2" w:rsidRDefault="003474D1" w:rsidP="003474D1">
      <w:pPr>
        <w:pStyle w:val="phlistitemized1"/>
        <w:rPr>
          <w:lang w:val="en-US"/>
        </w:rPr>
      </w:pPr>
      <w:r w:rsidRPr="001B42F2">
        <w:t>и</w:t>
      </w:r>
      <w:r w:rsidRPr="001B42F2">
        <w:rPr>
          <w:lang w:val="en-US"/>
        </w:rPr>
        <w:t xml:space="preserve"> «D_HOSP_STAT_CARDS. PATIENT» =&gt; «D_PERSMEDCARD.ID» =&gt; «D_PERSMEDCARD.AGENT» =&gt; «D_AGENTS.ID» =&gt; «D_AGENT_ORPH_CATEGORIES.PID» =&gt; «D_AGENT_ORPH_CATEGORIES.CATEGORY» =&gt; «D_ORPHAN_CATEGORIES.OC_CODE in (‘5’, ‘6’)»;</w:t>
      </w:r>
    </w:p>
    <w:p w14:paraId="777D7211" w14:textId="77777777" w:rsidR="003474D1" w:rsidRPr="001B42F2" w:rsidRDefault="003474D1" w:rsidP="003474D1">
      <w:pPr>
        <w:pStyle w:val="phlistitemized1"/>
        <w:rPr>
          <w:lang w:val="en-US"/>
        </w:rPr>
      </w:pPr>
      <w:r w:rsidRPr="001B42F2">
        <w:t>и</w:t>
      </w:r>
      <w:r w:rsidRPr="001B42F2">
        <w:rPr>
          <w:lang w:val="en-US"/>
        </w:rPr>
        <w:t xml:space="preserve"> («D_AGENT_ORPH_CATEGORIES.END_DATE» is null </w:t>
      </w:r>
      <w:r w:rsidRPr="001B42F2">
        <w:t>или</w:t>
      </w:r>
      <w:r w:rsidRPr="001B42F2">
        <w:rPr>
          <w:lang w:val="en-US"/>
        </w:rPr>
        <w:t xml:space="preserve"> &gt;= </w:t>
      </w:r>
      <w:r w:rsidRPr="001B42F2">
        <w:t>дате</w:t>
      </w:r>
      <w:r w:rsidRPr="001B42F2">
        <w:rPr>
          <w:lang w:val="en-US"/>
        </w:rPr>
        <w:t xml:space="preserve"> </w:t>
      </w:r>
      <w:r w:rsidRPr="001B42F2">
        <w:t>начала</w:t>
      </w:r>
      <w:r w:rsidRPr="001B42F2">
        <w:rPr>
          <w:lang w:val="en-US"/>
        </w:rPr>
        <w:t xml:space="preserve"> </w:t>
      </w:r>
      <w:r w:rsidRPr="001B42F2">
        <w:t>госпитализации</w:t>
      </w:r>
      <w:r w:rsidRPr="001B42F2">
        <w:rPr>
          <w:lang w:val="en-US"/>
        </w:rPr>
        <w:t xml:space="preserve"> «D_HOSP_STAT_CARDS.DATE_IN»);</w:t>
      </w:r>
    </w:p>
    <w:p w14:paraId="228DF1CF" w14:textId="77777777" w:rsidR="003474D1" w:rsidRPr="001B42F2" w:rsidRDefault="003474D1" w:rsidP="003474D1">
      <w:pPr>
        <w:pStyle w:val="phlistitemized1"/>
      </w:pPr>
      <w:r w:rsidRPr="001B42F2">
        <w:t>и дата госпитализации «D_HOSP_STAT_CARDS.DATE_IN» входит в период, указанный во входных параметрах.</w:t>
      </w:r>
    </w:p>
    <w:p w14:paraId="3A8260F3" w14:textId="7316A295" w:rsidR="003474D1" w:rsidRPr="001B42F2" w:rsidRDefault="003474D1" w:rsidP="003474D1">
      <w:pPr>
        <w:pStyle w:val="phnormal"/>
        <w:rPr>
          <w:rFonts w:cs="Arial"/>
        </w:rPr>
      </w:pPr>
      <w:r w:rsidRPr="001B42F2">
        <w:rPr>
          <w:rFonts w:cs="Arial"/>
        </w:rPr>
        <w:t>Для найденных случаев госпитализации (и отказов) вычисляется возраст пациента на конец отчетного периода «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PKG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DAT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TOOLS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FULL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YEARS</w:t>
      </w:r>
      <w:r w:rsidRPr="001B42F2">
        <w:rPr>
          <w:rFonts w:cs="Arial"/>
        </w:rPr>
        <w:t>(:</w:t>
      </w:r>
      <w:r w:rsidRPr="001B42F2">
        <w:rPr>
          <w:rFonts w:cs="Arial"/>
          <w:lang w:val="en-US"/>
        </w:rPr>
        <w:t>DATE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END</w:t>
      </w:r>
      <w:r w:rsidRPr="001B42F2">
        <w:rPr>
          <w:rFonts w:cs="Arial"/>
        </w:rPr>
        <w:t xml:space="preserve">, 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PERSMEDCARD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BIRTHDATE</w:t>
      </w:r>
      <w:r w:rsidRPr="001B42F2">
        <w:rPr>
          <w:rFonts w:cs="Arial"/>
        </w:rPr>
        <w:t>)»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запи</w:t>
      </w:r>
      <w:r w:rsidR="00866C98" w:rsidRPr="001B42F2">
        <w:rPr>
          <w:rFonts w:cs="Arial"/>
        </w:rPr>
        <w:t>сывается</w:t>
      </w:r>
      <w:r w:rsidRPr="001B42F2">
        <w:rPr>
          <w:rFonts w:cs="Arial"/>
        </w:rPr>
        <w:t xml:space="preserve"> как «</w:t>
      </w:r>
      <w:r w:rsidRPr="001B42F2">
        <w:rPr>
          <w:rFonts w:cs="Arial"/>
          <w:lang w:val="en-US"/>
        </w:rPr>
        <w:t>AGE</w:t>
      </w:r>
      <w:r w:rsidRPr="001B42F2">
        <w:rPr>
          <w:rFonts w:cs="Arial"/>
        </w:rPr>
        <w:t>».</w:t>
      </w:r>
    </w:p>
    <w:p w14:paraId="36CE2072" w14:textId="25F7225B" w:rsidR="003474D1" w:rsidRPr="001B42F2" w:rsidRDefault="003474D1" w:rsidP="003474D1">
      <w:pPr>
        <w:pStyle w:val="phnormal"/>
        <w:rPr>
          <w:rFonts w:cs="Arial"/>
        </w:rPr>
      </w:pPr>
      <w:r w:rsidRPr="001B42F2">
        <w:rPr>
          <w:rFonts w:cs="Arial"/>
        </w:rPr>
        <w:t>Также для каждого случая уточн</w:t>
      </w:r>
      <w:r w:rsidR="00866C98" w:rsidRPr="001B42F2">
        <w:rPr>
          <w:rFonts w:cs="Arial"/>
        </w:rPr>
        <w:t>яется</w:t>
      </w:r>
      <w:r w:rsidRPr="001B42F2">
        <w:rPr>
          <w:rFonts w:cs="Arial"/>
        </w:rPr>
        <w:t xml:space="preserve"> причин</w:t>
      </w:r>
      <w:r w:rsidR="001F30C4" w:rsidRPr="001B42F2">
        <w:rPr>
          <w:rFonts w:cs="Arial"/>
        </w:rPr>
        <w:t>а</w:t>
      </w:r>
      <w:r w:rsidRPr="001B42F2">
        <w:rPr>
          <w:rFonts w:cs="Arial"/>
        </w:rPr>
        <w:t xml:space="preserve"> госпитализации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поле «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HOSP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HISTORIES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REASON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HOSP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HOMELESS</w:t>
      </w:r>
      <w:r w:rsidRPr="001B42F2">
        <w:rPr>
          <w:rFonts w:cs="Arial"/>
        </w:rPr>
        <w:t>» или «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HOSP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STAT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CARDS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REASON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HOSP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HOMELESS</w:t>
      </w:r>
      <w:r w:rsidRPr="001B42F2">
        <w:rPr>
          <w:rFonts w:cs="Arial"/>
        </w:rPr>
        <w:t>» =&gt;</w:t>
      </w:r>
      <w:r w:rsidR="003343FB" w:rsidRPr="001B42F2">
        <w:rPr>
          <w:rFonts w:cs="Arial"/>
        </w:rPr>
        <w:t xml:space="preserve"> </w:t>
      </w:r>
      <w:r w:rsidRPr="001B42F2">
        <w:rPr>
          <w:rFonts w:cs="Arial"/>
        </w:rPr>
        <w:t>«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DIRECTORIES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FN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DATA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ID</w:t>
      </w:r>
      <w:r w:rsidRPr="001B42F2">
        <w:rPr>
          <w:rFonts w:cs="Arial"/>
        </w:rPr>
        <w:t xml:space="preserve"> =&gt; 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DIRECTORIES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FN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DATA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DD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CODE</w:t>
      </w:r>
      <w:r w:rsidRPr="001B42F2">
        <w:rPr>
          <w:rFonts w:cs="Arial"/>
        </w:rPr>
        <w:t>».</w:t>
      </w:r>
    </w:p>
    <w:p w14:paraId="1CBF8AE9" w14:textId="456304E5" w:rsidR="001F30C4" w:rsidRPr="001B42F2" w:rsidRDefault="001F30C4" w:rsidP="003474D1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Алгоритмы расчета строк и столбцов представлены в таблицах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_Ref493663247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_Ref493663372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B40C9C8" w14:textId="77777777" w:rsidR="003474D1" w:rsidRPr="001B42F2" w:rsidRDefault="003474D1" w:rsidP="003474D1">
      <w:pPr>
        <w:pStyle w:val="phtabletitle"/>
        <w:rPr>
          <w:rFonts w:cs="Arial"/>
        </w:rPr>
      </w:pPr>
      <w:bookmarkStart w:id="65" w:name="_Ref49366324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</w:t>
      </w:r>
      <w:r w:rsidR="00917B49" w:rsidRPr="001B42F2">
        <w:rPr>
          <w:rFonts w:cs="Arial"/>
          <w:noProof/>
        </w:rPr>
        <w:fldChar w:fldCharType="end"/>
      </w:r>
      <w:bookmarkEnd w:id="65"/>
      <w:r w:rsidRPr="001B42F2">
        <w:rPr>
          <w:rFonts w:cs="Arial"/>
        </w:rPr>
        <w:t xml:space="preserve"> – Алгоритм расчета строк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3542"/>
        <w:gridCol w:w="4349"/>
        <w:gridCol w:w="1615"/>
      </w:tblGrid>
      <w:tr w:rsidR="003474D1" w:rsidRPr="001B42F2" w14:paraId="6693E699" w14:textId="77777777" w:rsidTr="003474D1"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8A063F" w14:textId="77777777" w:rsidR="003474D1" w:rsidRPr="001B42F2" w:rsidRDefault="003474D1" w:rsidP="003474D1">
            <w:pPr>
              <w:pStyle w:val="phtablecolcaption"/>
            </w:pPr>
            <w:r w:rsidRPr="001B42F2">
              <w:t>Строка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1EA42F" w14:textId="77777777" w:rsidR="003474D1" w:rsidRPr="001B42F2" w:rsidRDefault="003474D1" w:rsidP="003474D1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8D7E4F" w14:textId="77777777" w:rsidR="003474D1" w:rsidRPr="001B42F2" w:rsidRDefault="003474D1" w:rsidP="003474D1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337172" w14:textId="77777777" w:rsidR="003474D1" w:rsidRPr="001B42F2" w:rsidRDefault="003474D1" w:rsidP="003474D1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74D1" w:rsidRPr="001B42F2" w14:paraId="3BB9B6F6" w14:textId="77777777" w:rsidTr="003474D1"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0260A9" w14:textId="77777777" w:rsidR="003474D1" w:rsidRPr="001B42F2" w:rsidRDefault="003474D1" w:rsidP="003474D1">
            <w:pPr>
              <w:pStyle w:val="phtablecellleft"/>
            </w:pPr>
            <w:r w:rsidRPr="001B42F2">
              <w:t>39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430E83" w14:textId="7E88DEB4" w:rsidR="003474D1" w:rsidRPr="001B42F2" w:rsidRDefault="003474D1" w:rsidP="003474D1">
            <w:pPr>
              <w:pStyle w:val="phtablecellleft"/>
            </w:pPr>
            <w:r w:rsidRPr="001B42F2">
              <w:t>Численность беспризорных и безнадзорных несовершеннолетних</w:t>
            </w:r>
            <w:r w:rsidR="00B74264">
              <w:t xml:space="preserve"> – </w:t>
            </w:r>
            <w:r w:rsidRPr="001B42F2">
              <w:t>всего</w:t>
            </w:r>
          </w:p>
          <w:p w14:paraId="30906645" w14:textId="77777777" w:rsidR="003474D1" w:rsidRPr="001B42F2" w:rsidRDefault="003474D1" w:rsidP="003474D1">
            <w:pPr>
              <w:pStyle w:val="phtablecellleft"/>
            </w:pPr>
            <w:r w:rsidRPr="001B42F2">
              <w:t>(сумма строк 40-42)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B04520" w14:textId="77777777" w:rsidR="003474D1" w:rsidRPr="001B42F2" w:rsidRDefault="003474D1" w:rsidP="003474D1">
            <w:pPr>
              <w:pStyle w:val="phtablecellleft"/>
            </w:pPr>
            <w:r w:rsidRPr="001B42F2">
              <w:t>Общие количество госпитализированных.</w:t>
            </w:r>
          </w:p>
          <w:p w14:paraId="3B58B138" w14:textId="77777777" w:rsidR="003474D1" w:rsidRPr="001B42F2" w:rsidRDefault="003474D1" w:rsidP="003474D1">
            <w:pPr>
              <w:pStyle w:val="phtablecellleft"/>
            </w:pPr>
            <w:r w:rsidRPr="001B42F2">
              <w:t>Сумма строк 40+41+42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938DF4" w14:textId="77777777" w:rsidR="003474D1" w:rsidRPr="001B42F2" w:rsidRDefault="003474D1" w:rsidP="003474D1">
            <w:pPr>
              <w:pStyle w:val="phtablecellleft"/>
            </w:pPr>
          </w:p>
        </w:tc>
      </w:tr>
      <w:tr w:rsidR="003474D1" w:rsidRPr="001B42F2" w14:paraId="5CBC958D" w14:textId="77777777" w:rsidTr="003474D1"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ACD5BB" w14:textId="77777777" w:rsidR="003474D1" w:rsidRPr="001B42F2" w:rsidRDefault="003474D1" w:rsidP="003474D1">
            <w:pPr>
              <w:pStyle w:val="phtablecellleft"/>
            </w:pPr>
            <w:r w:rsidRPr="001B42F2">
              <w:t>40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904306" w14:textId="77777777" w:rsidR="003474D1" w:rsidRPr="001B42F2" w:rsidRDefault="003474D1" w:rsidP="003474D1">
            <w:pPr>
              <w:pStyle w:val="phtablecellleft"/>
            </w:pPr>
            <w:r w:rsidRPr="001B42F2">
              <w:t>в том числе: изъятых из семей по решению суда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67F9B8" w14:textId="77777777" w:rsidR="003474D1" w:rsidRPr="001B42F2" w:rsidRDefault="003474D1" w:rsidP="003474D1">
            <w:pPr>
              <w:pStyle w:val="phtablecellleft"/>
            </w:pPr>
            <w:r w:rsidRPr="001B42F2">
              <w:t>Причина госпитализации бездомного (безнадзорного) несовершеннолетнего: изъяты по решению суда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E3FF0F" w14:textId="77777777" w:rsidR="003474D1" w:rsidRPr="001B42F2" w:rsidRDefault="003474D1" w:rsidP="003474D1">
            <w:pPr>
              <w:pStyle w:val="phtablecellleft"/>
            </w:pPr>
            <w:r w:rsidRPr="001B42F2">
              <w:t>DD_CODE = 1</w:t>
            </w:r>
          </w:p>
        </w:tc>
      </w:tr>
      <w:tr w:rsidR="003474D1" w:rsidRPr="001B42F2" w14:paraId="60237EE2" w14:textId="77777777" w:rsidTr="003474D1"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C2176A" w14:textId="77777777" w:rsidR="003474D1" w:rsidRPr="001B42F2" w:rsidRDefault="003474D1" w:rsidP="003474D1">
            <w:pPr>
              <w:pStyle w:val="phtablecellleft"/>
            </w:pPr>
            <w:r w:rsidRPr="001B42F2">
              <w:t>41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092B81" w14:textId="77777777" w:rsidR="003474D1" w:rsidRPr="001B42F2" w:rsidRDefault="003474D1" w:rsidP="003474D1">
            <w:pPr>
              <w:pStyle w:val="phtablecellleft"/>
            </w:pPr>
            <w:r w:rsidRPr="001B42F2">
              <w:t>изъятых из семей без решения суда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D6C038" w14:textId="77777777" w:rsidR="003474D1" w:rsidRPr="001B42F2" w:rsidRDefault="003474D1" w:rsidP="003474D1">
            <w:pPr>
              <w:pStyle w:val="phtablecellleft"/>
            </w:pPr>
            <w:r w:rsidRPr="001B42F2">
              <w:t>Причина госпитализации бездомного (безнадзорного) несовершеннолетнего: изъяты без решения суда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98DB58" w14:textId="77777777" w:rsidR="003474D1" w:rsidRPr="001B42F2" w:rsidRDefault="003474D1" w:rsidP="003474D1">
            <w:pPr>
              <w:pStyle w:val="phtablecellleft"/>
            </w:pPr>
            <w:r w:rsidRPr="001B42F2">
              <w:t>DD_CODE = 2</w:t>
            </w:r>
          </w:p>
        </w:tc>
      </w:tr>
      <w:tr w:rsidR="003474D1" w:rsidRPr="001B42F2" w14:paraId="0C9FF20A" w14:textId="77777777" w:rsidTr="003474D1"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C77B9E" w14:textId="77777777" w:rsidR="003474D1" w:rsidRPr="001B42F2" w:rsidRDefault="003474D1" w:rsidP="003474D1">
            <w:pPr>
              <w:pStyle w:val="phtablecellleft"/>
            </w:pPr>
            <w:r w:rsidRPr="001B42F2">
              <w:t>42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DE47B3" w14:textId="77777777" w:rsidR="003474D1" w:rsidRPr="001B42F2" w:rsidRDefault="003474D1" w:rsidP="003474D1">
            <w:pPr>
              <w:pStyle w:val="phtablecellleft"/>
            </w:pPr>
            <w:r w:rsidRPr="001B42F2">
              <w:t>помещенных по другим причинам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7155B3" w14:textId="77777777" w:rsidR="003474D1" w:rsidRPr="001B42F2" w:rsidRDefault="003474D1" w:rsidP="003474D1">
            <w:pPr>
              <w:pStyle w:val="phtablecellleft"/>
            </w:pPr>
            <w:r w:rsidRPr="001B42F2">
              <w:t>Госпитализированы по иным причинам, вне учета причин в строках 40 и 41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F18C4B" w14:textId="77777777" w:rsidR="003474D1" w:rsidRPr="001B42F2" w:rsidRDefault="003474D1" w:rsidP="009C4454">
            <w:pPr>
              <w:pStyle w:val="phtablecellleft"/>
            </w:pPr>
            <w:r w:rsidRPr="001B42F2">
              <w:t>DD_CODE</w:t>
            </w:r>
            <w:r w:rsidR="009C4454" w:rsidRPr="001B42F2">
              <w:t xml:space="preserve"> </w:t>
            </w:r>
            <w:r w:rsidRPr="001B42F2">
              <w:t>= 3</w:t>
            </w:r>
          </w:p>
        </w:tc>
      </w:tr>
    </w:tbl>
    <w:p w14:paraId="6F152679" w14:textId="77777777" w:rsidR="009C4454" w:rsidRPr="001B42F2" w:rsidRDefault="009C4454" w:rsidP="009C4454">
      <w:pPr>
        <w:pStyle w:val="phtabletitle"/>
        <w:rPr>
          <w:rFonts w:cs="Arial"/>
        </w:rPr>
      </w:pPr>
      <w:bookmarkStart w:id="66" w:name="_Ref49366337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</w:t>
      </w:r>
      <w:r w:rsidR="00917B49" w:rsidRPr="001B42F2">
        <w:rPr>
          <w:rFonts w:cs="Arial"/>
          <w:noProof/>
        </w:rPr>
        <w:fldChar w:fldCharType="end"/>
      </w:r>
      <w:bookmarkEnd w:id="66"/>
      <w:r w:rsidRPr="001B42F2">
        <w:rPr>
          <w:rFonts w:cs="Arial"/>
          <w:lang w:val="en-US"/>
        </w:rPr>
        <w:t xml:space="preserve"> – </w:t>
      </w:r>
      <w:r w:rsidRPr="001B42F2">
        <w:rPr>
          <w:rFonts w:cs="Arial"/>
        </w:rPr>
        <w:t>Алгоритм расчета столбцов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2605"/>
        <w:gridCol w:w="2605"/>
        <w:gridCol w:w="2605"/>
      </w:tblGrid>
      <w:tr w:rsidR="009C4454" w:rsidRPr="001B42F2" w14:paraId="778B736E" w14:textId="77777777" w:rsidTr="007466F4">
        <w:trPr>
          <w:tblHeader/>
        </w:trPr>
        <w:tc>
          <w:tcPr>
            <w:tcW w:w="1250" w:type="pct"/>
            <w:shd w:val="clear" w:color="auto" w:fill="auto"/>
          </w:tcPr>
          <w:p w14:paraId="1971DCAE" w14:textId="77777777" w:rsidR="009C4454" w:rsidRPr="001B42F2" w:rsidRDefault="009C4454" w:rsidP="009C4454">
            <w:pPr>
              <w:pStyle w:val="phtablecolcaption"/>
            </w:pPr>
            <w:r w:rsidRPr="001B42F2">
              <w:rPr>
                <w:rStyle w:val="affff2"/>
                <w:b/>
                <w:bCs/>
              </w:rPr>
              <w:t>Столбец</w:t>
            </w:r>
          </w:p>
        </w:tc>
        <w:tc>
          <w:tcPr>
            <w:tcW w:w="1250" w:type="pct"/>
            <w:shd w:val="clear" w:color="auto" w:fill="auto"/>
          </w:tcPr>
          <w:p w14:paraId="402BC844" w14:textId="77777777" w:rsidR="009C4454" w:rsidRPr="001B42F2" w:rsidRDefault="009C4454" w:rsidP="009C4454">
            <w:pPr>
              <w:pStyle w:val="phtablecolcaption"/>
            </w:pPr>
            <w:r w:rsidRPr="001B42F2">
              <w:rPr>
                <w:rStyle w:val="affff2"/>
                <w:b/>
                <w:bCs/>
              </w:rPr>
              <w:t>Название поля</w:t>
            </w:r>
          </w:p>
        </w:tc>
        <w:tc>
          <w:tcPr>
            <w:tcW w:w="1250" w:type="pct"/>
            <w:shd w:val="clear" w:color="auto" w:fill="auto"/>
          </w:tcPr>
          <w:p w14:paraId="6AAEB65C" w14:textId="77777777" w:rsidR="009C4454" w:rsidRPr="001B42F2" w:rsidRDefault="009C4454" w:rsidP="009C4454">
            <w:pPr>
              <w:pStyle w:val="phtablecolcaption"/>
            </w:pPr>
            <w:r w:rsidRPr="001B42F2">
              <w:rPr>
                <w:rStyle w:val="affff2"/>
                <w:b/>
                <w:bCs/>
              </w:rPr>
              <w:t>Информационная нагрузка</w:t>
            </w:r>
          </w:p>
        </w:tc>
        <w:tc>
          <w:tcPr>
            <w:tcW w:w="1250" w:type="pct"/>
            <w:shd w:val="clear" w:color="auto" w:fill="auto"/>
          </w:tcPr>
          <w:p w14:paraId="4B96E992" w14:textId="77777777" w:rsidR="009C4454" w:rsidRPr="001B42F2" w:rsidRDefault="009C4454" w:rsidP="009C4454">
            <w:pPr>
              <w:pStyle w:val="phtablecolcaption"/>
            </w:pPr>
            <w:r w:rsidRPr="001B42F2">
              <w:rPr>
                <w:rStyle w:val="affff2"/>
                <w:b/>
                <w:bCs/>
              </w:rPr>
              <w:t>Алгоритм расчета</w:t>
            </w:r>
          </w:p>
        </w:tc>
      </w:tr>
      <w:tr w:rsidR="009C4454" w:rsidRPr="001B42F2" w14:paraId="034F3AE9" w14:textId="77777777" w:rsidTr="007466F4">
        <w:tc>
          <w:tcPr>
            <w:tcW w:w="1250" w:type="pct"/>
            <w:shd w:val="clear" w:color="auto" w:fill="auto"/>
          </w:tcPr>
          <w:p w14:paraId="3BD84AA8" w14:textId="77777777" w:rsidR="009C4454" w:rsidRPr="001B42F2" w:rsidRDefault="009C4454" w:rsidP="009C4454">
            <w:pPr>
              <w:pStyle w:val="phtablecellleft"/>
            </w:pPr>
            <w:r w:rsidRPr="001B42F2">
              <w:t>3</w:t>
            </w:r>
          </w:p>
        </w:tc>
        <w:tc>
          <w:tcPr>
            <w:tcW w:w="1250" w:type="pct"/>
            <w:shd w:val="clear" w:color="auto" w:fill="auto"/>
          </w:tcPr>
          <w:p w14:paraId="73B4E712" w14:textId="77777777" w:rsidR="009C4454" w:rsidRPr="001B42F2" w:rsidRDefault="009C4454" w:rsidP="009C4454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250" w:type="pct"/>
            <w:shd w:val="clear" w:color="auto" w:fill="auto"/>
          </w:tcPr>
          <w:p w14:paraId="7E1187C9" w14:textId="77777777" w:rsidR="009C4454" w:rsidRPr="001B42F2" w:rsidRDefault="009C4454" w:rsidP="009C4454">
            <w:pPr>
              <w:pStyle w:val="phtablecellleft"/>
            </w:pPr>
            <w:r w:rsidRPr="001B42F2">
              <w:t>Общее количество</w:t>
            </w:r>
          </w:p>
        </w:tc>
        <w:tc>
          <w:tcPr>
            <w:tcW w:w="1250" w:type="pct"/>
            <w:shd w:val="clear" w:color="auto" w:fill="auto"/>
          </w:tcPr>
          <w:p w14:paraId="019319BE" w14:textId="77777777" w:rsidR="009C4454" w:rsidRPr="001B42F2" w:rsidRDefault="009C4454" w:rsidP="009C4454">
            <w:pPr>
              <w:pStyle w:val="phtablecellleft"/>
            </w:pPr>
            <w:r w:rsidRPr="001B42F2">
              <w:t>1 = 1</w:t>
            </w:r>
          </w:p>
        </w:tc>
      </w:tr>
      <w:tr w:rsidR="009C4454" w:rsidRPr="001B42F2" w14:paraId="3F81235D" w14:textId="77777777" w:rsidTr="007466F4">
        <w:tc>
          <w:tcPr>
            <w:tcW w:w="1250" w:type="pct"/>
            <w:shd w:val="clear" w:color="auto" w:fill="auto"/>
          </w:tcPr>
          <w:p w14:paraId="1193A88F" w14:textId="77777777" w:rsidR="009C4454" w:rsidRPr="001B42F2" w:rsidRDefault="009C4454" w:rsidP="009C4454">
            <w:pPr>
              <w:pStyle w:val="phtablecellleft"/>
            </w:pPr>
            <w:r w:rsidRPr="001B42F2">
              <w:t>4</w:t>
            </w:r>
          </w:p>
        </w:tc>
        <w:tc>
          <w:tcPr>
            <w:tcW w:w="1250" w:type="pct"/>
            <w:shd w:val="clear" w:color="auto" w:fill="auto"/>
          </w:tcPr>
          <w:p w14:paraId="68B61F7E" w14:textId="77777777" w:rsidR="009C4454" w:rsidRPr="001B42F2" w:rsidRDefault="009C4454" w:rsidP="009C4454">
            <w:pPr>
              <w:pStyle w:val="phtablecellleft"/>
            </w:pPr>
            <w:r w:rsidRPr="001B42F2">
              <w:t>до 1 года</w:t>
            </w:r>
          </w:p>
        </w:tc>
        <w:tc>
          <w:tcPr>
            <w:tcW w:w="1250" w:type="pct"/>
            <w:shd w:val="clear" w:color="auto" w:fill="auto"/>
          </w:tcPr>
          <w:p w14:paraId="2DE31667" w14:textId="77777777" w:rsidR="009C4454" w:rsidRPr="001B42F2" w:rsidRDefault="009C4454" w:rsidP="009C4454">
            <w:pPr>
              <w:pStyle w:val="phtablecellleft"/>
            </w:pPr>
            <w:r w:rsidRPr="001B42F2">
              <w:t>число госпитализаций для возраста до 1 года</w:t>
            </w:r>
          </w:p>
        </w:tc>
        <w:tc>
          <w:tcPr>
            <w:tcW w:w="1250" w:type="pct"/>
            <w:shd w:val="clear" w:color="auto" w:fill="auto"/>
          </w:tcPr>
          <w:p w14:paraId="7BDF45AE" w14:textId="77777777" w:rsidR="009C4454" w:rsidRPr="001B42F2" w:rsidRDefault="009C4454" w:rsidP="009C4454">
            <w:pPr>
              <w:pStyle w:val="phtablecellleft"/>
            </w:pPr>
            <w:r w:rsidRPr="001B42F2">
              <w:t>t_main.AGE &lt; 1</w:t>
            </w:r>
          </w:p>
        </w:tc>
      </w:tr>
      <w:tr w:rsidR="009C4454" w:rsidRPr="005D75D7" w14:paraId="39BDB1D1" w14:textId="77777777" w:rsidTr="007466F4">
        <w:tc>
          <w:tcPr>
            <w:tcW w:w="1250" w:type="pct"/>
            <w:shd w:val="clear" w:color="auto" w:fill="auto"/>
          </w:tcPr>
          <w:p w14:paraId="58368A10" w14:textId="77777777" w:rsidR="009C4454" w:rsidRPr="001B42F2" w:rsidRDefault="009C4454" w:rsidP="009C4454">
            <w:pPr>
              <w:pStyle w:val="phtablecellleft"/>
            </w:pPr>
            <w:r w:rsidRPr="001B42F2">
              <w:t>5</w:t>
            </w:r>
          </w:p>
        </w:tc>
        <w:tc>
          <w:tcPr>
            <w:tcW w:w="1250" w:type="pct"/>
            <w:shd w:val="clear" w:color="auto" w:fill="auto"/>
          </w:tcPr>
          <w:p w14:paraId="3F5B7B81" w14:textId="77777777" w:rsidR="009C4454" w:rsidRPr="001B42F2" w:rsidRDefault="009C4454" w:rsidP="009C4454">
            <w:pPr>
              <w:pStyle w:val="phtablecellleft"/>
            </w:pPr>
            <w:r w:rsidRPr="001B42F2">
              <w:t>1-3</w:t>
            </w:r>
          </w:p>
        </w:tc>
        <w:tc>
          <w:tcPr>
            <w:tcW w:w="1250" w:type="pct"/>
            <w:shd w:val="clear" w:color="auto" w:fill="auto"/>
          </w:tcPr>
          <w:p w14:paraId="339DC8B9" w14:textId="77777777" w:rsidR="009C4454" w:rsidRPr="001B42F2" w:rsidRDefault="009C4454" w:rsidP="009C4454">
            <w:pPr>
              <w:pStyle w:val="phtablecellleft"/>
            </w:pPr>
            <w:r w:rsidRPr="001B42F2">
              <w:t>число госпитализаций для возраста от 1 года до 3 лет</w:t>
            </w:r>
          </w:p>
        </w:tc>
        <w:tc>
          <w:tcPr>
            <w:tcW w:w="1250" w:type="pct"/>
            <w:shd w:val="clear" w:color="auto" w:fill="auto"/>
          </w:tcPr>
          <w:p w14:paraId="472A3846" w14:textId="77777777" w:rsidR="009C4454" w:rsidRPr="001B42F2" w:rsidRDefault="009C4454" w:rsidP="009C445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t_main.AGE between 1 and 3</w:t>
            </w:r>
          </w:p>
        </w:tc>
      </w:tr>
      <w:tr w:rsidR="009C4454" w:rsidRPr="005D75D7" w14:paraId="622E8671" w14:textId="77777777" w:rsidTr="007466F4">
        <w:tc>
          <w:tcPr>
            <w:tcW w:w="1250" w:type="pct"/>
            <w:shd w:val="clear" w:color="auto" w:fill="auto"/>
          </w:tcPr>
          <w:p w14:paraId="3D5B7757" w14:textId="77777777" w:rsidR="009C4454" w:rsidRPr="001B42F2" w:rsidRDefault="009C4454" w:rsidP="009C4454">
            <w:pPr>
              <w:pStyle w:val="phtablecellleft"/>
            </w:pPr>
            <w:r w:rsidRPr="001B42F2">
              <w:t>6</w:t>
            </w:r>
          </w:p>
        </w:tc>
        <w:tc>
          <w:tcPr>
            <w:tcW w:w="1250" w:type="pct"/>
            <w:shd w:val="clear" w:color="auto" w:fill="auto"/>
          </w:tcPr>
          <w:p w14:paraId="78FE2B54" w14:textId="77777777" w:rsidR="009C4454" w:rsidRPr="001B42F2" w:rsidRDefault="009C4454" w:rsidP="009C4454">
            <w:pPr>
              <w:pStyle w:val="phtablecellleft"/>
            </w:pPr>
            <w:r w:rsidRPr="001B42F2">
              <w:t>4-6</w:t>
            </w:r>
          </w:p>
        </w:tc>
        <w:tc>
          <w:tcPr>
            <w:tcW w:w="1250" w:type="pct"/>
            <w:shd w:val="clear" w:color="auto" w:fill="auto"/>
          </w:tcPr>
          <w:p w14:paraId="49D136D7" w14:textId="77777777" w:rsidR="009C4454" w:rsidRPr="001B42F2" w:rsidRDefault="009C4454" w:rsidP="009C4454">
            <w:pPr>
              <w:pStyle w:val="phtablecellleft"/>
            </w:pPr>
            <w:r w:rsidRPr="001B42F2">
              <w:t>число госпитализаций для возраста от 4 до 6 лет</w:t>
            </w:r>
          </w:p>
        </w:tc>
        <w:tc>
          <w:tcPr>
            <w:tcW w:w="1250" w:type="pct"/>
            <w:shd w:val="clear" w:color="auto" w:fill="auto"/>
          </w:tcPr>
          <w:p w14:paraId="7A31C3B9" w14:textId="77777777" w:rsidR="009C4454" w:rsidRPr="001B42F2" w:rsidRDefault="009C4454" w:rsidP="009C445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t_main.AGE between 4 and 6</w:t>
            </w:r>
          </w:p>
        </w:tc>
      </w:tr>
      <w:tr w:rsidR="009C4454" w:rsidRPr="005D75D7" w14:paraId="3503AE65" w14:textId="77777777" w:rsidTr="007466F4">
        <w:tc>
          <w:tcPr>
            <w:tcW w:w="1250" w:type="pct"/>
            <w:shd w:val="clear" w:color="auto" w:fill="auto"/>
          </w:tcPr>
          <w:p w14:paraId="2DE88F2B" w14:textId="77777777" w:rsidR="009C4454" w:rsidRPr="001B42F2" w:rsidRDefault="009C4454" w:rsidP="009C4454">
            <w:pPr>
              <w:pStyle w:val="phtablecellleft"/>
            </w:pPr>
            <w:r w:rsidRPr="001B42F2">
              <w:t>7</w:t>
            </w:r>
          </w:p>
        </w:tc>
        <w:tc>
          <w:tcPr>
            <w:tcW w:w="1250" w:type="pct"/>
            <w:shd w:val="clear" w:color="auto" w:fill="auto"/>
          </w:tcPr>
          <w:p w14:paraId="4DC93099" w14:textId="77777777" w:rsidR="009C4454" w:rsidRPr="001B42F2" w:rsidRDefault="009C4454" w:rsidP="009C4454">
            <w:pPr>
              <w:pStyle w:val="phtablecellleft"/>
            </w:pPr>
            <w:r w:rsidRPr="001B42F2">
              <w:t>7-17</w:t>
            </w:r>
          </w:p>
        </w:tc>
        <w:tc>
          <w:tcPr>
            <w:tcW w:w="1250" w:type="pct"/>
            <w:shd w:val="clear" w:color="auto" w:fill="auto"/>
          </w:tcPr>
          <w:p w14:paraId="3A5A3E77" w14:textId="77777777" w:rsidR="009C4454" w:rsidRPr="001B42F2" w:rsidRDefault="009C4454" w:rsidP="009C4454">
            <w:pPr>
              <w:pStyle w:val="phtablecellleft"/>
            </w:pPr>
            <w:r w:rsidRPr="001B42F2">
              <w:t>число госпитализаций для возраста от 7 до 17 лет</w:t>
            </w:r>
          </w:p>
        </w:tc>
        <w:tc>
          <w:tcPr>
            <w:tcW w:w="1250" w:type="pct"/>
            <w:shd w:val="clear" w:color="auto" w:fill="auto"/>
          </w:tcPr>
          <w:p w14:paraId="331B2FC0" w14:textId="77777777" w:rsidR="009C4454" w:rsidRPr="001B42F2" w:rsidRDefault="009C4454" w:rsidP="009C445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t_main.AGE between 7 and 17</w:t>
            </w:r>
          </w:p>
        </w:tc>
      </w:tr>
    </w:tbl>
    <w:p w14:paraId="694623C4" w14:textId="77777777" w:rsidR="004F710D" w:rsidRPr="001B42F2" w:rsidRDefault="004F710D">
      <w:pPr>
        <w:pStyle w:val="4"/>
        <w:rPr>
          <w:rFonts w:cs="Arial"/>
        </w:rPr>
      </w:pPr>
      <w:bookmarkStart w:id="67" w:name="_Toc493765733"/>
      <w:bookmarkStart w:id="68" w:name="_Toc506996893"/>
      <w:r w:rsidRPr="001B42F2">
        <w:rPr>
          <w:rFonts w:cs="Arial"/>
        </w:rPr>
        <w:t>Таблица 4000</w:t>
      </w:r>
      <w:bookmarkEnd w:id="67"/>
      <w:bookmarkEnd w:id="68"/>
    </w:p>
    <w:p w14:paraId="42D7168E" w14:textId="77777777" w:rsidR="004F710D" w:rsidRPr="001B42F2" w:rsidRDefault="004F710D" w:rsidP="004F710D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4000 «Раздел 4. Сведения о заболеваемости беспризорных и безнадзорных несовершеннолетних, помещенных в лечебное учреждение» формируется по госпитализированным беспризорным и безнадзорным. Данные собираются по историям болезни и статистическим картам, введенным вручную, дата </w:t>
      </w:r>
      <w:r w:rsidRPr="001B42F2">
        <w:rPr>
          <w:rFonts w:cs="Arial"/>
        </w:rPr>
        <w:lastRenderedPageBreak/>
        <w:t>выписки которых входит в период, указанный во входных параметрах отчета. В случае если у пациента был выставлен и основной и сопутствующий диагноз, каждый из них учитывается отдельно. В шапке таблицы «За год» отображается период формирования отчета.</w:t>
      </w:r>
    </w:p>
    <w:p w14:paraId="50892532" w14:textId="02BFA34E" w:rsidR="001F30C4" w:rsidRPr="001B42F2" w:rsidRDefault="001F30C4" w:rsidP="004F710D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отчета представлены ниже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_Ref493663461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864C050" w14:textId="77777777" w:rsidR="00AD7781" w:rsidRPr="001B42F2" w:rsidRDefault="00AD7781" w:rsidP="00AD7781">
      <w:pPr>
        <w:pStyle w:val="phtabletitle"/>
        <w:rPr>
          <w:rFonts w:cs="Arial"/>
        </w:rPr>
      </w:pPr>
      <w:bookmarkStart w:id="69" w:name="_Ref49366346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7</w:t>
      </w:r>
      <w:r w:rsidR="00917B49" w:rsidRPr="001B42F2">
        <w:rPr>
          <w:rFonts w:cs="Arial"/>
          <w:noProof/>
        </w:rPr>
        <w:fldChar w:fldCharType="end"/>
      </w:r>
      <w:bookmarkEnd w:id="69"/>
      <w:r w:rsidRPr="001B42F2">
        <w:rPr>
          <w:rFonts w:cs="Arial"/>
        </w:rPr>
        <w:t xml:space="preserve"> Условия формирования отчета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8"/>
        <w:gridCol w:w="2456"/>
        <w:gridCol w:w="2246"/>
        <w:gridCol w:w="4725"/>
      </w:tblGrid>
      <w:tr w:rsidR="004F710D" w:rsidRPr="001B42F2" w14:paraId="279E75C9" w14:textId="77777777" w:rsidTr="004F710D">
        <w:trPr>
          <w:tblHeader/>
        </w:trPr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328C0A" w14:textId="77777777" w:rsidR="004F710D" w:rsidRPr="001B42F2" w:rsidRDefault="004F710D" w:rsidP="004F710D">
            <w:pPr>
              <w:pStyle w:val="phtablecolcaption"/>
            </w:pPr>
            <w:r w:rsidRPr="001B42F2">
              <w:t>№ (по форме)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332058" w14:textId="77777777" w:rsidR="004F710D" w:rsidRPr="001B42F2" w:rsidRDefault="004F710D" w:rsidP="004F710D">
            <w:pPr>
              <w:pStyle w:val="phtablecolcaption"/>
            </w:pPr>
            <w:r w:rsidRPr="001B42F2">
              <w:t>Наименование строки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6C9919" w14:textId="77777777" w:rsidR="004F710D" w:rsidRPr="001B42F2" w:rsidRDefault="004F710D" w:rsidP="004F710D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3A38B5" w14:textId="77777777" w:rsidR="004F710D" w:rsidRPr="001B42F2" w:rsidRDefault="004F710D" w:rsidP="004F710D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F710D" w:rsidRPr="001B42F2" w14:paraId="3AA75E26" w14:textId="77777777" w:rsidTr="004F710D">
        <w:tc>
          <w:tcPr>
            <w:tcW w:w="5000" w:type="pct"/>
            <w:gridSpan w:val="4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196794" w14:textId="77777777" w:rsidR="004F710D" w:rsidRPr="001B42F2" w:rsidRDefault="004F710D" w:rsidP="004F710D">
            <w:pPr>
              <w:pStyle w:val="phtablecellleft"/>
              <w:jc w:val="center"/>
            </w:pPr>
            <w:r w:rsidRPr="001B42F2">
              <w:t>Графы</w:t>
            </w:r>
          </w:p>
        </w:tc>
      </w:tr>
      <w:tr w:rsidR="004F710D" w:rsidRPr="001B42F2" w14:paraId="1CEDA825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D3B949" w14:textId="77777777" w:rsidR="004F710D" w:rsidRPr="001B42F2" w:rsidRDefault="004F710D" w:rsidP="004F710D">
            <w:pPr>
              <w:pStyle w:val="phtablecellleft"/>
            </w:pPr>
            <w:r w:rsidRPr="001B42F2">
              <w:t>4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780B6B" w14:textId="77777777" w:rsidR="004F710D" w:rsidRPr="001B42F2" w:rsidRDefault="004F710D" w:rsidP="004F710D">
            <w:pPr>
              <w:pStyle w:val="phtablecellleft"/>
            </w:pPr>
            <w:r w:rsidRPr="001B42F2">
              <w:t>Зарегистрировано заболеваний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5B0947" w14:textId="77777777" w:rsidR="004F710D" w:rsidRPr="001B42F2" w:rsidRDefault="004F710D" w:rsidP="00B00864">
            <w:pPr>
              <w:pStyle w:val="phtablecellleft"/>
            </w:pPr>
            <w:r w:rsidRPr="001B42F2">
              <w:t>По ИБ и стат</w:t>
            </w:r>
            <w:r w:rsidR="00B00864" w:rsidRPr="001B42F2">
              <w:t>истическим</w:t>
            </w:r>
            <w:r w:rsidRPr="001B42F2">
              <w:t xml:space="preserve"> картам (без ссылки на ИБ) выписанных пациентов, с категорией </w:t>
            </w:r>
            <w:r w:rsidR="00B00864" w:rsidRPr="001B42F2">
              <w:t>«</w:t>
            </w:r>
            <w:r w:rsidRPr="001B42F2">
              <w:t>беспризорники</w:t>
            </w:r>
            <w:r w:rsidR="00B00864" w:rsidRPr="001B42F2">
              <w:t>»</w:t>
            </w:r>
            <w:r w:rsidRPr="001B42F2">
              <w:t xml:space="preserve"> или </w:t>
            </w:r>
            <w:r w:rsidR="00B00864" w:rsidRPr="001B42F2">
              <w:t>«</w:t>
            </w:r>
            <w:r w:rsidRPr="001B42F2">
              <w:t>безнадзорники</w:t>
            </w:r>
            <w:r w:rsidR="00B00864" w:rsidRPr="001B42F2">
              <w:t>», дата выписки которых</w:t>
            </w:r>
            <w:r w:rsidRPr="001B42F2">
              <w:t xml:space="preserve"> входит в период, введенный во входных параметрах. В случае если у пациента был выставлен и основной</w:t>
            </w:r>
            <w:r w:rsidR="006F6D20" w:rsidRPr="001B42F2">
              <w:t>,</w:t>
            </w:r>
            <w:r w:rsidRPr="001B42F2">
              <w:t xml:space="preserve"> и сопутствующий диагноз, каждый из них будет учитываться отдельно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7F9094" w14:textId="77777777" w:rsidR="004F710D" w:rsidRPr="001B42F2" w:rsidRDefault="004F710D" w:rsidP="004F710D">
            <w:pPr>
              <w:pStyle w:val="phtablecellleft"/>
            </w:pPr>
            <w:r w:rsidRPr="001B42F2">
              <w:t>Выбира</w:t>
            </w:r>
            <w:r w:rsidR="001A69FD" w:rsidRPr="001B42F2">
              <w:t>ются</w:t>
            </w:r>
            <w:r w:rsidRPr="001B42F2">
              <w:t xml:space="preserve"> </w:t>
            </w:r>
            <w:r w:rsidR="00B00864" w:rsidRPr="001B42F2">
              <w:t xml:space="preserve">ИБ </w:t>
            </w:r>
            <w:r w:rsidRPr="001B42F2">
              <w:t xml:space="preserve">по категории пациентов </w:t>
            </w:r>
            <w:r w:rsidR="00B00864" w:rsidRPr="001B42F2">
              <w:t>«</w:t>
            </w:r>
            <w:r w:rsidRPr="001B42F2">
              <w:t>беспризорники</w:t>
            </w:r>
            <w:r w:rsidR="00B00864" w:rsidRPr="001B42F2">
              <w:t>»</w:t>
            </w:r>
            <w:r w:rsidRPr="001B42F2">
              <w:t xml:space="preserve"> или </w:t>
            </w:r>
            <w:r w:rsidR="00B00864" w:rsidRPr="001B42F2">
              <w:t>«</w:t>
            </w:r>
            <w:r w:rsidRPr="001B42F2">
              <w:t>безнадзорники</w:t>
            </w:r>
            <w:r w:rsidR="00B00864" w:rsidRPr="001B42F2">
              <w:t>»</w:t>
            </w:r>
          </w:p>
          <w:p w14:paraId="2DDA68EB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D_HOSP_HISTORIES. PATIENT = D_PERSMEDCARD.ID -&gt; D_PERSMEDCARD.AGENT = D_AGENTS.ID -&gt; D_AGENTS.ID = D_AGENT_ORPH_CATEGORIES.PID</w:t>
            </w:r>
          </w:p>
          <w:p w14:paraId="2EF7C02F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D_AGENT_ORPH_CATEGORIES.CATEGORY = D_ORPHAN_CATEGORIES.OC_CODE in (‘5’, ‘6’)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начала</w:t>
            </w:r>
            <w:r w:rsidRPr="001B42F2">
              <w:rPr>
                <w:lang w:val="en-US"/>
              </w:rPr>
              <w:t xml:space="preserve"> </w:t>
            </w:r>
            <w:r w:rsidRPr="001B42F2">
              <w:t>госпитализации</w:t>
            </w:r>
            <w:r w:rsidRPr="001B42F2">
              <w:rPr>
                <w:lang w:val="en-US"/>
              </w:rPr>
              <w:t xml:space="preserve"> D_HOSP_HISTORIES.DATE_IN</w:t>
            </w:r>
          </w:p>
          <w:p w14:paraId="7194A97B" w14:textId="77777777" w:rsidR="004F710D" w:rsidRPr="001B42F2" w:rsidRDefault="00B00864" w:rsidP="004F710D">
            <w:pPr>
              <w:pStyle w:val="phtablecellleft"/>
            </w:pPr>
            <w:r w:rsidRPr="001B42F2">
              <w:t>и</w:t>
            </w:r>
            <w:r w:rsidR="004F710D" w:rsidRPr="001B42F2">
              <w:t xml:space="preserve"> дата выписки из стационара D_HOSP_HISTORIES.DATE_OUT входит в период, указанный во входных параметрах.</w:t>
            </w:r>
          </w:p>
          <w:p w14:paraId="6F36CECA" w14:textId="77777777" w:rsidR="004F710D" w:rsidRPr="001B42F2" w:rsidRDefault="004F710D" w:rsidP="004F710D">
            <w:pPr>
              <w:pStyle w:val="phtablecellleft"/>
            </w:pPr>
            <w:r w:rsidRPr="001B42F2">
              <w:t>Основной диагноз определяем: D_HOSP_HISTORY_DIAGNS.MKB с типом HOSP_DIAGN_TYPE in (‘0’, ‘5’, ‘10’)</w:t>
            </w:r>
          </w:p>
          <w:p w14:paraId="24A80602" w14:textId="77777777" w:rsidR="004F710D" w:rsidRPr="001B42F2" w:rsidRDefault="004F710D" w:rsidP="004F710D">
            <w:pPr>
              <w:pStyle w:val="phtablecellleft"/>
            </w:pPr>
            <w:r w:rsidRPr="001B42F2">
              <w:t>Сопутствующий диагноз определяем: D_HOSP_HISTORY_DIAGNS.MKB с типом HOSP_DIAGN_TYPE = in (‘3’, ‘8’, ‘13’)</w:t>
            </w:r>
          </w:p>
          <w:p w14:paraId="5CFB407C" w14:textId="77777777" w:rsidR="004F710D" w:rsidRPr="001B42F2" w:rsidRDefault="004F710D" w:rsidP="004F710D">
            <w:pPr>
              <w:pStyle w:val="phtablecellleft"/>
            </w:pPr>
            <w:r w:rsidRPr="001B42F2">
              <w:t>Выбира</w:t>
            </w:r>
            <w:r w:rsidR="001A69FD" w:rsidRPr="001B42F2">
              <w:t>ются</w:t>
            </w:r>
            <w:r w:rsidRPr="001B42F2">
              <w:t xml:space="preserve"> уникальные основные и сопутствующие диагнозы по пациенту</w:t>
            </w:r>
            <w:r w:rsidR="00B00864" w:rsidRPr="001B42F2">
              <w:t>.</w:t>
            </w:r>
          </w:p>
          <w:p w14:paraId="2DE5B302" w14:textId="77777777" w:rsidR="004F710D" w:rsidRPr="001B42F2" w:rsidRDefault="004F710D" w:rsidP="004F710D">
            <w:pPr>
              <w:pStyle w:val="phtablecellleft"/>
            </w:pPr>
            <w:r w:rsidRPr="001B42F2">
              <w:t>Выбира</w:t>
            </w:r>
            <w:r w:rsidR="001A69FD" w:rsidRPr="001B42F2">
              <w:t>ются</w:t>
            </w:r>
            <w:r w:rsidRPr="001B42F2">
              <w:t xml:space="preserve"> </w:t>
            </w:r>
            <w:r w:rsidR="00B00864" w:rsidRPr="001B42F2">
              <w:t>статистические</w:t>
            </w:r>
            <w:r w:rsidRPr="001B42F2">
              <w:t xml:space="preserve"> карты, которые были введены не по истории болезни.</w:t>
            </w:r>
          </w:p>
          <w:p w14:paraId="60112506" w14:textId="77777777" w:rsidR="004F710D" w:rsidRPr="001B42F2" w:rsidRDefault="004F710D" w:rsidP="004F710D">
            <w:pPr>
              <w:pStyle w:val="phtablecellleft"/>
            </w:pPr>
            <w:r w:rsidRPr="001B42F2">
              <w:t>D_HOSP_STAT_CARDS.HOSP_HISTORY не входит в выборку выше (D_HOSP_HISTORIES.ID) И</w:t>
            </w:r>
          </w:p>
          <w:p w14:paraId="0CC63418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D_HOSP_STAT_CARDS. PATIENT = D_PERSMEDCARD.ID -&gt; D_PERSMEDCARD.AGENT = D_AGENTS.ID -&gt; D_AGENTS.ID = D_AGENT_ORPH_CATEGORIES.PID</w:t>
            </w:r>
          </w:p>
          <w:p w14:paraId="2AC93930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D_AGENT_ORPH_CATEGORIES.CATEGORY = D_ORPHAN_CATEGORIES.OC_CODE in (‘5’, </w:t>
            </w:r>
            <w:r w:rsidRPr="001B42F2">
              <w:rPr>
                <w:lang w:val="en-US"/>
              </w:rPr>
              <w:lastRenderedPageBreak/>
              <w:t>‘6’)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И</w:t>
            </w:r>
            <w:r w:rsidRPr="001B42F2">
              <w:rPr>
                <w:lang w:val="en-US"/>
              </w:rPr>
              <w:t xml:space="preserve"> D_AGENT_ORPH_CATEGORIES.END_DATE </w:t>
            </w:r>
            <w:r w:rsidRPr="001B42F2">
              <w:t>пусто</w:t>
            </w:r>
            <w:r w:rsidRPr="001B42F2">
              <w:rPr>
                <w:lang w:val="en-US"/>
              </w:rPr>
              <w:t xml:space="preserve"> </w:t>
            </w:r>
            <w:r w:rsidRPr="001B42F2">
              <w:t>или</w:t>
            </w:r>
            <w:r w:rsidRPr="001B42F2">
              <w:rPr>
                <w:lang w:val="en-US"/>
              </w:rPr>
              <w:t xml:space="preserve"> &gt;=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начала</w:t>
            </w:r>
            <w:r w:rsidRPr="001B42F2">
              <w:rPr>
                <w:lang w:val="en-US"/>
              </w:rPr>
              <w:t xml:space="preserve"> </w:t>
            </w:r>
            <w:r w:rsidRPr="001B42F2">
              <w:t>госпитализации</w:t>
            </w:r>
            <w:r w:rsidRPr="001B42F2">
              <w:rPr>
                <w:lang w:val="en-US"/>
              </w:rPr>
              <w:t xml:space="preserve"> D_HOSP_STAT_CARDS.DATE_IN</w:t>
            </w:r>
          </w:p>
          <w:p w14:paraId="04A3B052" w14:textId="77777777" w:rsidR="004F710D" w:rsidRPr="001B42F2" w:rsidRDefault="00B00864" w:rsidP="004F710D">
            <w:pPr>
              <w:pStyle w:val="phtablecellleft"/>
            </w:pPr>
            <w:r w:rsidRPr="001B42F2">
              <w:t>и</w:t>
            </w:r>
            <w:r w:rsidR="004F710D" w:rsidRPr="001B42F2">
              <w:t xml:space="preserve"> дата выписки из стационара</w:t>
            </w:r>
            <w:r w:rsidR="003343FB" w:rsidRPr="001B42F2">
              <w:t xml:space="preserve"> </w:t>
            </w:r>
            <w:r w:rsidR="004F710D" w:rsidRPr="001B42F2">
              <w:t>D_HOSP_STAT_CARDS.DATE_OUT входит в период, указанный во входных параметрах.</w:t>
            </w:r>
          </w:p>
          <w:p w14:paraId="16AFF104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t>Основной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диагноз</w:t>
            </w:r>
            <w:r w:rsidRPr="001B42F2">
              <w:rPr>
                <w:lang w:val="en-US"/>
              </w:rPr>
              <w:t xml:space="preserve"> D_HOSP_STAT_CARD_DIAGNS.MKB -&gt; </w:t>
            </w:r>
            <w:r w:rsidRPr="001B42F2">
              <w:t>с</w:t>
            </w:r>
            <w:r w:rsidRPr="001B42F2">
              <w:rPr>
                <w:lang w:val="en-US"/>
              </w:rPr>
              <w:t xml:space="preserve"> </w:t>
            </w:r>
            <w:r w:rsidRPr="001B42F2">
              <w:t>типом</w:t>
            </w:r>
            <w:r w:rsidRPr="001B42F2">
              <w:rPr>
                <w:lang w:val="en-US"/>
              </w:rPr>
              <w:t xml:space="preserve"> HOSP_DIAGN_TYPE in (‘0’, ‘5’, ‘10’)</w:t>
            </w:r>
          </w:p>
          <w:p w14:paraId="76BDD4E8" w14:textId="77777777" w:rsidR="004F710D" w:rsidRPr="001B42F2" w:rsidRDefault="004F710D" w:rsidP="004F710D">
            <w:pPr>
              <w:pStyle w:val="phtablecellleft"/>
              <w:rPr>
                <w:lang w:val="en-US"/>
              </w:rPr>
            </w:pPr>
            <w:r w:rsidRPr="001B42F2">
              <w:t>Сопутствующий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диагноз</w:t>
            </w:r>
            <w:r w:rsidRPr="001B42F2">
              <w:rPr>
                <w:lang w:val="en-US"/>
              </w:rPr>
              <w:t xml:space="preserve"> D_HOSP_STAT_CARD_DIAGNS.MKB</w:t>
            </w:r>
            <w:r w:rsidR="003343FB" w:rsidRPr="001B42F2">
              <w:rPr>
                <w:lang w:val="en-US"/>
              </w:rPr>
              <w:t xml:space="preserve"> </w:t>
            </w:r>
            <w:r w:rsidRPr="001B42F2">
              <w:t>с</w:t>
            </w:r>
            <w:r w:rsidRPr="001B42F2">
              <w:rPr>
                <w:lang w:val="en-US"/>
              </w:rPr>
              <w:t xml:space="preserve"> </w:t>
            </w:r>
            <w:r w:rsidRPr="001B42F2">
              <w:t>типом</w:t>
            </w:r>
            <w:r w:rsidRPr="001B42F2">
              <w:rPr>
                <w:lang w:val="en-US"/>
              </w:rPr>
              <w:t xml:space="preserve"> HOSP_DIAGN_TYPE in (‘3’, ‘8’, ‘13’)</w:t>
            </w:r>
          </w:p>
          <w:p w14:paraId="6B9DB9CC" w14:textId="77777777" w:rsidR="004F710D" w:rsidRPr="001B42F2" w:rsidRDefault="004F710D" w:rsidP="004F710D">
            <w:pPr>
              <w:pStyle w:val="phtablecellleft"/>
            </w:pPr>
            <w:r w:rsidRPr="001B42F2">
              <w:t>Выбира</w:t>
            </w:r>
            <w:r w:rsidR="001A69FD" w:rsidRPr="001B42F2">
              <w:t>ются</w:t>
            </w:r>
            <w:r w:rsidRPr="001B42F2">
              <w:t xml:space="preserve"> уникальные основные и сопутствующие диагнозы по пациенту</w:t>
            </w:r>
          </w:p>
        </w:tc>
      </w:tr>
      <w:tr w:rsidR="004F710D" w:rsidRPr="001B42F2" w14:paraId="2AF2E80B" w14:textId="77777777" w:rsidTr="004F710D">
        <w:tc>
          <w:tcPr>
            <w:tcW w:w="5000" w:type="pct"/>
            <w:gridSpan w:val="4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584F9B" w14:textId="77777777" w:rsidR="004F710D" w:rsidRPr="001B42F2" w:rsidRDefault="004F710D" w:rsidP="004F710D">
            <w:pPr>
              <w:pStyle w:val="phtablecellleft"/>
              <w:jc w:val="center"/>
            </w:pPr>
            <w:r w:rsidRPr="001B42F2">
              <w:lastRenderedPageBreak/>
              <w:t>Строки</w:t>
            </w:r>
          </w:p>
        </w:tc>
      </w:tr>
      <w:tr w:rsidR="004F710D" w:rsidRPr="001B42F2" w14:paraId="18AEDAC9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BCB5B4" w14:textId="77777777" w:rsidR="004F710D" w:rsidRPr="001B42F2" w:rsidRDefault="004F710D" w:rsidP="004F710D">
            <w:pPr>
              <w:pStyle w:val="phtablecellleft"/>
            </w:pPr>
            <w:r w:rsidRPr="001B42F2">
              <w:t>43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938DB6" w14:textId="77777777" w:rsidR="004F710D" w:rsidRPr="001B42F2" w:rsidRDefault="004F710D" w:rsidP="00B00864">
            <w:pPr>
              <w:pStyle w:val="phtablecellleft"/>
            </w:pPr>
            <w:r w:rsidRPr="001B42F2">
              <w:t>Всего (сумма строк</w:t>
            </w:r>
            <w:r w:rsidR="003343FB" w:rsidRPr="001B42F2">
              <w:t xml:space="preserve"> </w:t>
            </w:r>
            <w:r w:rsidRPr="001B42F2">
              <w:t>44, 51-53, 55, 59-72)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B0585B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B00864" w:rsidRPr="001B42F2">
              <w:t xml:space="preserve"> выписанных и умерших пациентов</w:t>
            </w:r>
            <w:r w:rsidRPr="001B42F2">
              <w:t xml:space="preserve"> с диагнозами из интервала А00-Т98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3A81B6" w14:textId="77777777" w:rsidR="004F710D" w:rsidRPr="001B42F2" w:rsidRDefault="004F710D" w:rsidP="004F710D">
            <w:pPr>
              <w:pStyle w:val="phtablecellleft"/>
            </w:pPr>
            <w:r w:rsidRPr="001B42F2">
              <w:t>Общий запрос описан выше в</w:t>
            </w:r>
            <w:r w:rsidR="00B00864" w:rsidRPr="001B42F2">
              <w:t xml:space="preserve"> графе </w:t>
            </w:r>
            <w:r w:rsidRPr="001B42F2">
              <w:t>4</w:t>
            </w:r>
          </w:p>
          <w:p w14:paraId="138EF744" w14:textId="77777777" w:rsidR="004F710D" w:rsidRPr="001B42F2" w:rsidRDefault="004F710D" w:rsidP="004F710D">
            <w:pPr>
              <w:pStyle w:val="phtablecellleft"/>
            </w:pPr>
            <w:r w:rsidRPr="001B42F2">
              <w:t>Таблица4000:43:4_0 = Таблица4000:44:4_0+</w:t>
            </w:r>
          </w:p>
          <w:p w14:paraId="6EB09E81" w14:textId="77777777" w:rsidR="004F710D" w:rsidRPr="001B42F2" w:rsidRDefault="004F710D" w:rsidP="004F710D">
            <w:pPr>
              <w:pStyle w:val="phtablecellleft"/>
            </w:pPr>
            <w:r w:rsidRPr="001B42F2">
              <w:t>Таблица4000:51:4_0+Таблица4000:52:4_0+</w:t>
            </w:r>
          </w:p>
          <w:p w14:paraId="08BD9A8D" w14:textId="77777777" w:rsidR="004F710D" w:rsidRPr="001B42F2" w:rsidRDefault="004F710D" w:rsidP="004F710D">
            <w:pPr>
              <w:pStyle w:val="phtablecellleft"/>
            </w:pPr>
            <w:r w:rsidRPr="001B42F2">
              <w:t>Таблица4000:53:4_0+Таблица4000:55:4_0+</w:t>
            </w:r>
          </w:p>
          <w:p w14:paraId="6CDEC50C" w14:textId="77777777" w:rsidR="004F710D" w:rsidRPr="001B42F2" w:rsidRDefault="004F710D" w:rsidP="004F710D">
            <w:pPr>
              <w:pStyle w:val="phtablecellleft"/>
            </w:pPr>
            <w:r w:rsidRPr="001B42F2">
              <w:t>Таблица4000:59:4_0+Таблица4000:60:4_0+</w:t>
            </w:r>
          </w:p>
          <w:p w14:paraId="393A558C" w14:textId="77777777" w:rsidR="004F710D" w:rsidRPr="001B42F2" w:rsidRDefault="004F710D" w:rsidP="004F710D">
            <w:pPr>
              <w:pStyle w:val="phtablecellleft"/>
            </w:pPr>
            <w:r w:rsidRPr="001B42F2">
              <w:t>Таблица4000:61:4_0+Таблица4000:62:4_0+</w:t>
            </w:r>
          </w:p>
          <w:p w14:paraId="0DF09CD3" w14:textId="77777777" w:rsidR="004F710D" w:rsidRPr="001B42F2" w:rsidRDefault="004F710D" w:rsidP="004F710D">
            <w:pPr>
              <w:pStyle w:val="phtablecellleft"/>
            </w:pPr>
            <w:r w:rsidRPr="001B42F2">
              <w:t>Таблица4000:63:4_0+Таблица4000:64:4_0+</w:t>
            </w:r>
          </w:p>
          <w:p w14:paraId="62BD10A2" w14:textId="77777777" w:rsidR="004F710D" w:rsidRPr="001B42F2" w:rsidRDefault="004F710D" w:rsidP="004F710D">
            <w:pPr>
              <w:pStyle w:val="phtablecellleft"/>
            </w:pPr>
            <w:r w:rsidRPr="001B42F2">
              <w:t>Таблица4000:65:4_0+Таблица4000:66:4_0+</w:t>
            </w:r>
          </w:p>
          <w:p w14:paraId="0A3409B8" w14:textId="77777777" w:rsidR="004F710D" w:rsidRPr="001B42F2" w:rsidRDefault="004F710D" w:rsidP="004F710D">
            <w:pPr>
              <w:pStyle w:val="phtablecellleft"/>
            </w:pPr>
            <w:r w:rsidRPr="001B42F2">
              <w:t>Таблица4000:67:4_0+Таблица4000:68:4_0+</w:t>
            </w:r>
          </w:p>
          <w:p w14:paraId="09659CC8" w14:textId="77777777" w:rsidR="004F710D" w:rsidRPr="001B42F2" w:rsidRDefault="004F710D" w:rsidP="004F710D">
            <w:pPr>
              <w:pStyle w:val="phtablecellleft"/>
            </w:pPr>
            <w:r w:rsidRPr="001B42F2">
              <w:t>Таблица4000:69:4_0+Таблица4000:70:4_0+</w:t>
            </w:r>
          </w:p>
          <w:p w14:paraId="1A3C5C55" w14:textId="77777777" w:rsidR="004F710D" w:rsidRPr="001B42F2" w:rsidRDefault="004F710D" w:rsidP="004F710D">
            <w:pPr>
              <w:pStyle w:val="phtablecellleft"/>
            </w:pPr>
            <w:r w:rsidRPr="001B42F2">
              <w:t>Таблица4000:71:4_0+Таблица4000:72:4_0</w:t>
            </w:r>
          </w:p>
        </w:tc>
      </w:tr>
      <w:tr w:rsidR="004F710D" w:rsidRPr="001B42F2" w14:paraId="118A2C17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0C0373" w14:textId="77777777" w:rsidR="004F710D" w:rsidRPr="001B42F2" w:rsidRDefault="004F710D" w:rsidP="004F710D">
            <w:pPr>
              <w:pStyle w:val="phtablecellleft"/>
            </w:pPr>
            <w:r w:rsidRPr="001B42F2">
              <w:t>44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ED0F9E" w14:textId="77777777" w:rsidR="004F710D" w:rsidRPr="001B42F2" w:rsidRDefault="004F710D" w:rsidP="00B00864">
            <w:pPr>
              <w:pStyle w:val="phtablecellleft"/>
            </w:pPr>
            <w:r w:rsidRPr="001B42F2">
              <w:t>в том числе некоторые инфекционные и</w:t>
            </w:r>
            <w:r w:rsidR="00B00864" w:rsidRPr="001B42F2">
              <w:t xml:space="preserve"> </w:t>
            </w:r>
            <w:r w:rsidRPr="001B42F2">
              <w:t>паразитарные болезни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7D0D1F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B00864" w:rsidRPr="001B42F2">
              <w:t xml:space="preserve"> выписанных и умерших пациентов</w:t>
            </w:r>
            <w:r w:rsidRPr="001B42F2">
              <w:t xml:space="preserve"> с </w:t>
            </w:r>
            <w:r w:rsidR="00B00864" w:rsidRPr="001B42F2">
              <w:t>диагнозами из интервала A00-B99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6D2751" w14:textId="77777777" w:rsidR="004F710D" w:rsidRPr="001B42F2" w:rsidRDefault="004F710D" w:rsidP="001A69FD">
            <w:pPr>
              <w:pStyle w:val="phtablecellleft"/>
            </w:pPr>
            <w:r w:rsidRPr="001B42F2">
              <w:t xml:space="preserve">Из </w:t>
            </w:r>
            <w:r w:rsidR="00B00864" w:rsidRPr="001B42F2">
              <w:t xml:space="preserve">графы </w:t>
            </w:r>
            <w:r w:rsidRPr="001B42F2">
              <w:t xml:space="preserve">43 </w:t>
            </w:r>
            <w:r w:rsidR="00B00864" w:rsidRPr="001B42F2">
              <w:t>в</w:t>
            </w:r>
            <w:r w:rsidRPr="001B42F2">
              <w:t>ыбир</w:t>
            </w:r>
            <w:r w:rsidR="001A69FD" w:rsidRPr="001B42F2">
              <w:t>аются</w:t>
            </w:r>
            <w:r w:rsidRPr="001B42F2">
              <w:t xml:space="preserve"> основные и сопутствующие диагнозы, коды которых (</w:t>
            </w:r>
            <w:r w:rsidR="00B00864" w:rsidRPr="001B42F2">
              <w:t>«</w:t>
            </w:r>
            <w:r w:rsidRPr="001B42F2">
              <w:t>D_MKB10.MKB_CODE</w:t>
            </w:r>
            <w:r w:rsidR="00B00864" w:rsidRPr="001B42F2">
              <w:t>»</w:t>
            </w:r>
            <w:r w:rsidRPr="001B42F2">
              <w:t>) входят в A00-B99</w:t>
            </w:r>
          </w:p>
        </w:tc>
      </w:tr>
      <w:tr w:rsidR="004F710D" w:rsidRPr="001B42F2" w14:paraId="1E6F600F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CA23C7" w14:textId="77777777" w:rsidR="004F710D" w:rsidRPr="001B42F2" w:rsidRDefault="004F710D" w:rsidP="004F710D">
            <w:pPr>
              <w:pStyle w:val="phtablecellleft"/>
            </w:pPr>
            <w:r w:rsidRPr="001B42F2">
              <w:t>44.1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CB76B0" w14:textId="77777777" w:rsidR="004F710D" w:rsidRPr="001B42F2" w:rsidRDefault="004F710D" w:rsidP="00B00864">
            <w:pPr>
              <w:pStyle w:val="phtablecellleft"/>
            </w:pPr>
            <w:r w:rsidRPr="001B42F2">
              <w:t>из них</w:t>
            </w:r>
            <w:r w:rsidR="00B00864" w:rsidRPr="001B42F2">
              <w:t xml:space="preserve">: </w:t>
            </w:r>
            <w:r w:rsidRPr="001B42F2">
              <w:t>вирусный гепатит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951F45" w14:textId="77777777" w:rsidR="004F710D" w:rsidRPr="001B42F2" w:rsidRDefault="004F710D" w:rsidP="00B00864">
            <w:pPr>
              <w:pStyle w:val="phtablecellleft"/>
            </w:pPr>
            <w:r w:rsidRPr="001B42F2">
              <w:t>Количество заболеваний у</w:t>
            </w:r>
            <w:r w:rsidR="00B00864" w:rsidRPr="001B42F2">
              <w:t xml:space="preserve"> выписанных и умерших пациентов</w:t>
            </w:r>
            <w:r w:rsidRPr="001B42F2">
              <w:t xml:space="preserve"> с диагнозами из интервала B15-B19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DD721B" w14:textId="77777777" w:rsidR="004F710D" w:rsidRPr="001B42F2" w:rsidRDefault="001A69FD" w:rsidP="00B00864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B00864" w:rsidRPr="001B42F2">
              <w:t>«</w:t>
            </w:r>
            <w:r w:rsidR="004F710D" w:rsidRPr="001B42F2">
              <w:t>D_MKB10.MKB_CODE</w:t>
            </w:r>
            <w:r w:rsidR="00B00864" w:rsidRPr="001B42F2">
              <w:t>»</w:t>
            </w:r>
            <w:r w:rsidR="004F710D" w:rsidRPr="001B42F2">
              <w:t>) входят в B15-B19</w:t>
            </w:r>
          </w:p>
        </w:tc>
      </w:tr>
      <w:tr w:rsidR="004F710D" w:rsidRPr="001B42F2" w14:paraId="0135D633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C4E8A8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>45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1E3A43" w14:textId="77777777" w:rsidR="004F710D" w:rsidRPr="001B42F2" w:rsidRDefault="004F710D" w:rsidP="004F710D">
            <w:pPr>
              <w:pStyle w:val="phtablecellleft"/>
            </w:pPr>
            <w:r w:rsidRPr="001B42F2">
              <w:t>педикулез и фтириаз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E1640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 выписанных и умерших пациентов</w:t>
            </w:r>
            <w:r w:rsidR="00B00864" w:rsidRPr="001B42F2">
              <w:t xml:space="preserve"> с диагнозами из интервала B85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85D08" w14:textId="77777777" w:rsidR="004F710D" w:rsidRPr="001B42F2" w:rsidRDefault="001A69FD" w:rsidP="00B00864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B00864" w:rsidRPr="001B42F2">
              <w:t>«</w:t>
            </w:r>
            <w:r w:rsidR="004F710D" w:rsidRPr="001B42F2">
              <w:t>D_MKB10.MKB_CODE</w:t>
            </w:r>
            <w:r w:rsidR="00B00864" w:rsidRPr="001B42F2">
              <w:t>»</w:t>
            </w:r>
            <w:r w:rsidR="004F710D" w:rsidRPr="001B42F2">
              <w:t>) вход</w:t>
            </w:r>
            <w:r w:rsidR="00B00864" w:rsidRPr="001B42F2">
              <w:t>я</w:t>
            </w:r>
            <w:r w:rsidR="004F710D" w:rsidRPr="001B42F2">
              <w:t>т в B85 (B85.0- B85.4)</w:t>
            </w:r>
          </w:p>
        </w:tc>
      </w:tr>
      <w:tr w:rsidR="004F710D" w:rsidRPr="001B42F2" w14:paraId="1D99BA8D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671149" w14:textId="77777777" w:rsidR="004F710D" w:rsidRPr="001B42F2" w:rsidRDefault="004F710D" w:rsidP="004F710D">
            <w:pPr>
              <w:pStyle w:val="phtablecellleft"/>
            </w:pPr>
            <w:r w:rsidRPr="001B42F2">
              <w:t>46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0EDE2F" w14:textId="77777777" w:rsidR="004F710D" w:rsidRPr="001B42F2" w:rsidRDefault="004F710D" w:rsidP="004F710D">
            <w:pPr>
              <w:pStyle w:val="phtablecellleft"/>
            </w:pPr>
            <w:r w:rsidRPr="001B42F2">
              <w:t>чесотка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6E8D0D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B00864" w:rsidRPr="001B42F2">
              <w:t xml:space="preserve"> выписанных и умерших пациентов</w:t>
            </w:r>
            <w:r w:rsidRPr="001B42F2">
              <w:t xml:space="preserve"> с диагнозами из интервала B86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25F0F4" w14:textId="77777777" w:rsidR="004F710D" w:rsidRPr="001B42F2" w:rsidRDefault="001A69FD" w:rsidP="00B00864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B00864" w:rsidRPr="001B42F2">
              <w:t>«</w:t>
            </w:r>
            <w:r w:rsidR="004F710D" w:rsidRPr="001B42F2">
              <w:t>D_MKB10.MKB_CODE</w:t>
            </w:r>
            <w:r w:rsidR="00B00864" w:rsidRPr="001B42F2">
              <w:t>»</w:t>
            </w:r>
            <w:r w:rsidR="004F710D" w:rsidRPr="001B42F2">
              <w:t>) вход</w:t>
            </w:r>
            <w:r w:rsidR="00B00864" w:rsidRPr="001B42F2">
              <w:t>я</w:t>
            </w:r>
            <w:r w:rsidR="004F710D" w:rsidRPr="001B42F2">
              <w:t>т в B86 (учитыва</w:t>
            </w:r>
            <w:r w:rsidR="00FF1529" w:rsidRPr="001B42F2">
              <w:t>ются</w:t>
            </w:r>
            <w:r w:rsidR="004F710D" w:rsidRPr="001B42F2">
              <w:t xml:space="preserve"> поддиагнозы группы)</w:t>
            </w:r>
          </w:p>
        </w:tc>
      </w:tr>
      <w:tr w:rsidR="004F710D" w:rsidRPr="001B42F2" w14:paraId="5E350BBD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967B15" w14:textId="77777777" w:rsidR="004F710D" w:rsidRPr="001B42F2" w:rsidRDefault="004F710D" w:rsidP="004F710D">
            <w:pPr>
              <w:pStyle w:val="phtablecellleft"/>
            </w:pPr>
            <w:r w:rsidRPr="001B42F2">
              <w:t>47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FC8F87" w14:textId="77777777" w:rsidR="004F710D" w:rsidRPr="001B42F2" w:rsidRDefault="004F710D" w:rsidP="00B00864">
            <w:pPr>
              <w:pStyle w:val="phtablecellleft"/>
            </w:pPr>
            <w:r w:rsidRPr="001B42F2">
              <w:t>ВИЧ-инфекция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1AD8AD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B00864" w:rsidRPr="001B42F2">
              <w:t xml:space="preserve"> выписанных и умерших пациентов</w:t>
            </w:r>
            <w:r w:rsidRPr="001B42F2">
              <w:t xml:space="preserve"> с </w:t>
            </w:r>
            <w:r w:rsidR="00B00864" w:rsidRPr="001B42F2">
              <w:t>диагнозами из интервала B20-B24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F74C40" w14:textId="77777777" w:rsidR="004F710D" w:rsidRPr="001B42F2" w:rsidRDefault="001A69FD" w:rsidP="00B00864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B00864" w:rsidRPr="001B42F2">
              <w:t>«</w:t>
            </w:r>
            <w:r w:rsidR="004F710D" w:rsidRPr="001B42F2">
              <w:t>D_MKB10.MKB_CODE</w:t>
            </w:r>
            <w:r w:rsidR="00B00864" w:rsidRPr="001B42F2">
              <w:t>»</w:t>
            </w:r>
            <w:r w:rsidR="004F710D" w:rsidRPr="001B42F2">
              <w:t>) вход</w:t>
            </w:r>
            <w:r w:rsidR="00B00864" w:rsidRPr="001B42F2">
              <w:t>я</w:t>
            </w:r>
            <w:r w:rsidR="004F710D" w:rsidRPr="001B42F2">
              <w:t>т в B20-B24</w:t>
            </w:r>
          </w:p>
        </w:tc>
      </w:tr>
      <w:tr w:rsidR="004F710D" w:rsidRPr="001B42F2" w14:paraId="2F8D02B9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103F5B" w14:textId="77777777" w:rsidR="004F710D" w:rsidRPr="001B42F2" w:rsidRDefault="004F710D" w:rsidP="004F710D">
            <w:pPr>
              <w:pStyle w:val="phtablecellleft"/>
            </w:pPr>
            <w:r w:rsidRPr="001B42F2">
              <w:t>48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5B5CE6" w14:textId="77777777" w:rsidR="004F710D" w:rsidRPr="001B42F2" w:rsidRDefault="004F710D" w:rsidP="004F710D">
            <w:pPr>
              <w:pStyle w:val="phtablecellleft"/>
            </w:pPr>
            <w:r w:rsidRPr="001B42F2">
              <w:t>туберкулез органов дыхания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07D166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4344C8" w:rsidRPr="001B42F2">
              <w:t xml:space="preserve"> выписанных и умерших пациентов</w:t>
            </w:r>
            <w:r w:rsidRPr="001B42F2">
              <w:t xml:space="preserve"> с диаг</w:t>
            </w:r>
            <w:r w:rsidR="004344C8" w:rsidRPr="001B42F2">
              <w:t>нозами из интервала A15,</w:t>
            </w:r>
            <w:r w:rsidR="00B40E45" w:rsidRPr="001B42F2">
              <w:t xml:space="preserve"> </w:t>
            </w:r>
            <w:r w:rsidR="004344C8" w:rsidRPr="001B42F2">
              <w:t>A16,</w:t>
            </w:r>
            <w:r w:rsidR="00B40E45" w:rsidRPr="001B42F2">
              <w:t xml:space="preserve"> </w:t>
            </w:r>
            <w:r w:rsidR="004344C8" w:rsidRPr="001B42F2">
              <w:t>A19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F91AFC" w14:textId="77777777" w:rsidR="004F710D" w:rsidRPr="001B42F2" w:rsidRDefault="001A69FD" w:rsidP="00B00864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B00864" w:rsidRPr="001B42F2">
              <w:t>«</w:t>
            </w:r>
            <w:r w:rsidR="004F710D" w:rsidRPr="001B42F2">
              <w:t>D_MKB10.MKB_CODE</w:t>
            </w:r>
            <w:r w:rsidR="00B00864" w:rsidRPr="001B42F2">
              <w:t>»</w:t>
            </w:r>
            <w:r w:rsidR="004F710D" w:rsidRPr="001B42F2">
              <w:t>) вход</w:t>
            </w:r>
            <w:r w:rsidR="00B00864" w:rsidRPr="001B42F2">
              <w:t>я</w:t>
            </w:r>
            <w:r w:rsidR="004F710D" w:rsidRPr="001B42F2">
              <w:t>т в A15,</w:t>
            </w:r>
            <w:r w:rsidR="00B40E45" w:rsidRPr="001B42F2">
              <w:t xml:space="preserve"> </w:t>
            </w:r>
            <w:r w:rsidR="004F710D" w:rsidRPr="001B42F2">
              <w:t>A16,</w:t>
            </w:r>
            <w:r w:rsidR="00B40E45" w:rsidRPr="001B42F2">
              <w:t xml:space="preserve"> </w:t>
            </w:r>
            <w:r w:rsidR="004F710D" w:rsidRPr="001B42F2">
              <w:t>A19</w:t>
            </w:r>
          </w:p>
        </w:tc>
      </w:tr>
      <w:tr w:rsidR="004F710D" w:rsidRPr="001B42F2" w14:paraId="470A9C57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AE507E" w14:textId="77777777" w:rsidR="004F710D" w:rsidRPr="001B42F2" w:rsidRDefault="004F710D" w:rsidP="004F710D">
            <w:pPr>
              <w:pStyle w:val="phtablecellleft"/>
            </w:pPr>
            <w:r w:rsidRPr="001B42F2">
              <w:t>49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52D114" w14:textId="77777777" w:rsidR="004F710D" w:rsidRPr="001B42F2" w:rsidRDefault="004F710D" w:rsidP="004F710D">
            <w:pPr>
              <w:pStyle w:val="phtablecellleft"/>
            </w:pPr>
            <w:r w:rsidRPr="001B42F2">
              <w:t>сифилис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2BEE45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умерших </w:t>
            </w:r>
            <w:r w:rsidR="004344C8" w:rsidRPr="001B42F2">
              <w:t>пациентов</w:t>
            </w:r>
            <w:r w:rsidRPr="001B42F2">
              <w:t xml:space="preserve"> с </w:t>
            </w:r>
            <w:r w:rsidR="004344C8" w:rsidRPr="001B42F2">
              <w:t>диагнозами из интервала A50-A53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60863D" w14:textId="77777777" w:rsidR="004F710D" w:rsidRPr="001B42F2" w:rsidRDefault="001A69FD" w:rsidP="004344C8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4344C8" w:rsidRPr="001B42F2">
              <w:t>«</w:t>
            </w:r>
            <w:r w:rsidR="004F710D" w:rsidRPr="001B42F2">
              <w:t>D_MKB10.MKB_CODE</w:t>
            </w:r>
            <w:r w:rsidR="004344C8" w:rsidRPr="001B42F2">
              <w:t>»</w:t>
            </w:r>
            <w:r w:rsidR="004F710D" w:rsidRPr="001B42F2">
              <w:t>) вход</w:t>
            </w:r>
            <w:r w:rsidR="004344C8" w:rsidRPr="001B42F2">
              <w:t>я</w:t>
            </w:r>
            <w:r w:rsidR="004F710D" w:rsidRPr="001B42F2">
              <w:t>т в A50-A53</w:t>
            </w:r>
          </w:p>
        </w:tc>
      </w:tr>
      <w:tr w:rsidR="004F710D" w:rsidRPr="001B42F2" w14:paraId="4510918F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1C88B3" w14:textId="77777777" w:rsidR="004F710D" w:rsidRPr="001B42F2" w:rsidRDefault="004F710D" w:rsidP="004F710D">
            <w:pPr>
              <w:pStyle w:val="phtablecellleft"/>
            </w:pPr>
            <w:r w:rsidRPr="001B42F2">
              <w:t>50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B525BA" w14:textId="77777777" w:rsidR="004F710D" w:rsidRPr="001B42F2" w:rsidRDefault="004F710D" w:rsidP="004F710D">
            <w:pPr>
              <w:pStyle w:val="phtablecellleft"/>
            </w:pPr>
            <w:r w:rsidRPr="001B42F2">
              <w:t>гонорея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751D39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4344C8" w:rsidRPr="001B42F2">
              <w:t xml:space="preserve"> выписанных и умерших пациентов с диагнозами из интервала A54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EEE695" w14:textId="77777777" w:rsidR="004F710D" w:rsidRPr="001B42F2" w:rsidRDefault="00866C98" w:rsidP="004344C8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4344C8" w:rsidRPr="001B42F2">
              <w:t>«</w:t>
            </w:r>
            <w:r w:rsidR="004F710D" w:rsidRPr="001B42F2">
              <w:t>D_MKB10.MKB_CODE</w:t>
            </w:r>
            <w:r w:rsidR="004344C8" w:rsidRPr="001B42F2">
              <w:t>»</w:t>
            </w:r>
            <w:r w:rsidR="004F710D" w:rsidRPr="001B42F2">
              <w:t>) вход</w:t>
            </w:r>
            <w:r w:rsidR="004344C8" w:rsidRPr="001B42F2">
              <w:t xml:space="preserve">ят в A54 </w:t>
            </w:r>
            <w:r w:rsidR="004F710D" w:rsidRPr="001B42F2">
              <w:t>(учитыва</w:t>
            </w:r>
            <w:r w:rsidR="00FF1529" w:rsidRPr="001B42F2">
              <w:t>ются</w:t>
            </w:r>
            <w:r w:rsidR="004F710D" w:rsidRPr="001B42F2">
              <w:t xml:space="preserve"> поддиагнозы группы)</w:t>
            </w:r>
          </w:p>
        </w:tc>
      </w:tr>
      <w:tr w:rsidR="004F710D" w:rsidRPr="001B42F2" w14:paraId="34E05ACE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ACF3F8" w14:textId="77777777" w:rsidR="004F710D" w:rsidRPr="001B42F2" w:rsidRDefault="004F710D" w:rsidP="004F710D">
            <w:pPr>
              <w:pStyle w:val="phtablecellleft"/>
            </w:pPr>
            <w:r w:rsidRPr="001B42F2">
              <w:t>51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18337B" w14:textId="77777777" w:rsidR="004F710D" w:rsidRPr="001B42F2" w:rsidRDefault="004F710D" w:rsidP="004F710D">
            <w:pPr>
              <w:pStyle w:val="phtablecellleft"/>
            </w:pPr>
            <w:r w:rsidRPr="001B42F2">
              <w:t>новообразования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7BCCFB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4344C8" w:rsidRPr="001B42F2">
              <w:t xml:space="preserve"> выписанных и умерших пациентов</w:t>
            </w:r>
            <w:r w:rsidRPr="001B42F2">
              <w:t xml:space="preserve"> с </w:t>
            </w:r>
            <w:r w:rsidR="004344C8" w:rsidRPr="001B42F2">
              <w:t>диагнозами из интервала C00-D48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735DC0" w14:textId="77777777" w:rsidR="004F710D" w:rsidRPr="001B42F2" w:rsidRDefault="001A69FD" w:rsidP="004344C8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4344C8" w:rsidRPr="001B42F2">
              <w:t>«</w:t>
            </w:r>
            <w:r w:rsidR="004F710D" w:rsidRPr="001B42F2">
              <w:t>D_MKB10.MKB_CODE</w:t>
            </w:r>
            <w:r w:rsidR="004344C8" w:rsidRPr="001B42F2">
              <w:t>»</w:t>
            </w:r>
            <w:r w:rsidR="004F710D" w:rsidRPr="001B42F2">
              <w:t>) вход</w:t>
            </w:r>
            <w:r w:rsidR="004344C8" w:rsidRPr="001B42F2">
              <w:t>я</w:t>
            </w:r>
            <w:r w:rsidR="004F710D" w:rsidRPr="001B42F2">
              <w:t>т в C00-D48</w:t>
            </w:r>
          </w:p>
        </w:tc>
      </w:tr>
      <w:tr w:rsidR="004F710D" w:rsidRPr="001B42F2" w14:paraId="020D9604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085253" w14:textId="77777777" w:rsidR="004F710D" w:rsidRPr="001B42F2" w:rsidRDefault="004F710D" w:rsidP="004F710D">
            <w:pPr>
              <w:pStyle w:val="phtablecellleft"/>
            </w:pPr>
            <w:r w:rsidRPr="001B42F2">
              <w:t>52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4B0A8D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болезни крови, </w:t>
            </w:r>
            <w:r w:rsidRPr="001B42F2">
              <w:lastRenderedPageBreak/>
              <w:t>кроветворных органов и отдельные нарушения, вовлекающие иммунные механизмы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E0993E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 xml:space="preserve">Количество </w:t>
            </w:r>
            <w:r w:rsidRPr="001B42F2">
              <w:lastRenderedPageBreak/>
              <w:t>заболеваний у</w:t>
            </w:r>
            <w:r w:rsidR="004344C8" w:rsidRPr="001B42F2">
              <w:t xml:space="preserve"> выписанных и умерших пациентов</w:t>
            </w:r>
            <w:r w:rsidRPr="001B42F2">
              <w:t xml:space="preserve"> с </w:t>
            </w:r>
            <w:r w:rsidR="004344C8" w:rsidRPr="001B42F2">
              <w:t>диагнозами из интервала D50-D89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3A714" w14:textId="77777777" w:rsidR="004F710D" w:rsidRPr="001B42F2" w:rsidRDefault="001A69FD" w:rsidP="004344C8">
            <w:pPr>
              <w:pStyle w:val="phtablecellleft"/>
            </w:pPr>
            <w:r w:rsidRPr="001B42F2">
              <w:lastRenderedPageBreak/>
              <w:t xml:space="preserve">Из графы 43 выбираются </w:t>
            </w:r>
            <w:r w:rsidR="004F710D" w:rsidRPr="001B42F2">
              <w:t xml:space="preserve">основные и </w:t>
            </w:r>
            <w:r w:rsidR="004F710D" w:rsidRPr="001B42F2">
              <w:lastRenderedPageBreak/>
              <w:t>сопутствующие диагнозы, коды которых (</w:t>
            </w:r>
            <w:r w:rsidR="004344C8" w:rsidRPr="001B42F2">
              <w:t>«</w:t>
            </w:r>
            <w:r w:rsidR="004F710D" w:rsidRPr="001B42F2">
              <w:t>D_MKB10.MKB_CODE</w:t>
            </w:r>
            <w:r w:rsidR="004344C8" w:rsidRPr="001B42F2">
              <w:t>»</w:t>
            </w:r>
            <w:r w:rsidR="004F710D" w:rsidRPr="001B42F2">
              <w:t>) вход</w:t>
            </w:r>
            <w:r w:rsidR="004344C8" w:rsidRPr="001B42F2">
              <w:t>я</w:t>
            </w:r>
            <w:r w:rsidR="004F710D" w:rsidRPr="001B42F2">
              <w:t>т в D50-D89</w:t>
            </w:r>
          </w:p>
        </w:tc>
      </w:tr>
      <w:tr w:rsidR="004F710D" w:rsidRPr="001B42F2" w14:paraId="2C2C48D1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40D292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>53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DB10F1" w14:textId="77777777" w:rsidR="004F710D" w:rsidRPr="001B42F2" w:rsidRDefault="004F710D" w:rsidP="004F710D">
            <w:pPr>
              <w:pStyle w:val="phtablecellleft"/>
            </w:pPr>
            <w:r w:rsidRPr="001B42F2">
              <w:t>болезни эндокринной системы, расстройство питания и нарушение обмена веществ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25DF98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 из интервала E00-E90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FF8F62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E00-E90</w:t>
            </w:r>
          </w:p>
        </w:tc>
      </w:tr>
      <w:tr w:rsidR="004F710D" w:rsidRPr="001B42F2" w14:paraId="5882133B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F245D4" w14:textId="77777777" w:rsidR="004F710D" w:rsidRPr="001B42F2" w:rsidRDefault="004F710D" w:rsidP="004F710D">
            <w:pPr>
              <w:pStyle w:val="phtablecellleft"/>
            </w:pPr>
            <w:r w:rsidRPr="001B42F2">
              <w:t>54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6DAFEF" w14:textId="77777777" w:rsidR="004F710D" w:rsidRPr="001B42F2" w:rsidRDefault="004F710D" w:rsidP="004344C8">
            <w:pPr>
              <w:pStyle w:val="phtablecellleft"/>
            </w:pPr>
            <w:r w:rsidRPr="001B42F2">
              <w:t>из них: сахарный диабет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031619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 из интервала E10-E14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73B8B7" w14:textId="77777777" w:rsidR="004F710D" w:rsidRPr="001B42F2" w:rsidRDefault="001A69FD" w:rsidP="004344C8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</w:t>
            </w:r>
            <w:r w:rsidR="004F710D" w:rsidRPr="001B42F2">
              <w:t xml:space="preserve"> вход</w:t>
            </w:r>
            <w:r w:rsidR="004344C8" w:rsidRPr="001B42F2">
              <w:t>я</w:t>
            </w:r>
            <w:r w:rsidR="004F710D" w:rsidRPr="001B42F2">
              <w:t>т в E10-E14</w:t>
            </w:r>
          </w:p>
        </w:tc>
      </w:tr>
      <w:tr w:rsidR="004F710D" w:rsidRPr="001B42F2" w14:paraId="6EB390C3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28949B" w14:textId="77777777" w:rsidR="004F710D" w:rsidRPr="001B42F2" w:rsidRDefault="004F710D" w:rsidP="004F710D">
            <w:pPr>
              <w:pStyle w:val="phtablecellleft"/>
            </w:pPr>
            <w:r w:rsidRPr="001B42F2">
              <w:t>55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D9AD70" w14:textId="77777777" w:rsidR="004F710D" w:rsidRPr="001B42F2" w:rsidRDefault="004F710D" w:rsidP="004F710D">
            <w:pPr>
              <w:pStyle w:val="phtablecellleft"/>
            </w:pPr>
            <w:r w:rsidRPr="001B42F2">
              <w:t>психические расстройства и расстройства поведения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DF8532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4344C8" w:rsidRPr="001B42F2">
              <w:t xml:space="preserve"> выписанных и умерших пациентов</w:t>
            </w:r>
            <w:r w:rsidRPr="001B42F2">
              <w:t xml:space="preserve"> с </w:t>
            </w:r>
            <w:r w:rsidR="004344C8" w:rsidRPr="001B42F2">
              <w:t>диагнозами из интервала F00-F99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058B09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F00-F99</w:t>
            </w:r>
          </w:p>
        </w:tc>
      </w:tr>
      <w:tr w:rsidR="004F710D" w:rsidRPr="001B42F2" w14:paraId="135CD5A8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C58764" w14:textId="77777777" w:rsidR="004F710D" w:rsidRPr="001B42F2" w:rsidRDefault="004F710D" w:rsidP="004F710D">
            <w:pPr>
              <w:pStyle w:val="phtablecellleft"/>
            </w:pPr>
            <w:r w:rsidRPr="001B42F2">
              <w:t>56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E7FF97" w14:textId="77777777" w:rsidR="004F710D" w:rsidRPr="001B42F2" w:rsidRDefault="004F710D" w:rsidP="004344C8">
            <w:pPr>
              <w:pStyle w:val="phtablecellleft"/>
            </w:pPr>
            <w:r w:rsidRPr="001B42F2">
              <w:t>из них: наркомании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50BDD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умерших </w:t>
            </w:r>
            <w:r w:rsidR="004344C8" w:rsidRPr="001B42F2">
              <w:t>пациентов</w:t>
            </w:r>
            <w:r w:rsidRPr="001B42F2">
              <w:t xml:space="preserve"> с диагнозами из интервала F11.2-F11.9-F16.2-F16.9H, F18.2-F18.9H, F19.2-F19.9H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E4E61E" w14:textId="77777777" w:rsidR="004F710D" w:rsidRPr="001B42F2" w:rsidRDefault="001A69FD" w:rsidP="004344C8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F11.2-F11.9-F16.2-F16.9H, F18.2-F18.9H, F19.2-F19.9H</w:t>
            </w:r>
          </w:p>
        </w:tc>
      </w:tr>
      <w:tr w:rsidR="004F710D" w:rsidRPr="001B42F2" w14:paraId="48793133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7D4FD1" w14:textId="77777777" w:rsidR="004F710D" w:rsidRPr="001B42F2" w:rsidRDefault="004F710D" w:rsidP="004F710D">
            <w:pPr>
              <w:pStyle w:val="phtablecellleft"/>
            </w:pPr>
            <w:r w:rsidRPr="001B42F2">
              <w:t>57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6BF133" w14:textId="77777777" w:rsidR="004F710D" w:rsidRPr="001B42F2" w:rsidRDefault="004F710D" w:rsidP="004F710D">
            <w:pPr>
              <w:pStyle w:val="phtablecellleft"/>
            </w:pPr>
            <w:r w:rsidRPr="001B42F2">
              <w:t>токсикомании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10F722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F19.2-F19.9.T, F15.2- F15.9.T-F19.2- F19.9.T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E5C9BD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F19.2-F19.9.T, F15.2- F15.9.T-F19.2- F19.9.T</w:t>
            </w:r>
          </w:p>
        </w:tc>
      </w:tr>
      <w:tr w:rsidR="004F710D" w:rsidRPr="001B42F2" w14:paraId="679906A3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614DB0" w14:textId="77777777" w:rsidR="004F710D" w:rsidRPr="001B42F2" w:rsidRDefault="004F710D" w:rsidP="004F710D">
            <w:pPr>
              <w:pStyle w:val="phtablecellleft"/>
            </w:pPr>
            <w:r w:rsidRPr="001B42F2">
              <w:t>58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EE42CF" w14:textId="77777777" w:rsidR="004F710D" w:rsidRPr="001B42F2" w:rsidRDefault="003343FB" w:rsidP="004F710D">
            <w:pPr>
              <w:pStyle w:val="phtablecellleft"/>
            </w:pPr>
            <w:r w:rsidRPr="001B42F2">
              <w:t xml:space="preserve"> </w:t>
            </w:r>
            <w:r w:rsidR="004F710D" w:rsidRPr="001B42F2">
              <w:t>хронический алкоголизм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85F25E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="004344C8" w:rsidRPr="001B42F2">
              <w:t xml:space="preserve"> выписанных и умерших пациентов</w:t>
            </w:r>
            <w:r w:rsidRPr="001B42F2">
              <w:t xml:space="preserve"> с диагнозами из </w:t>
            </w:r>
            <w:r w:rsidRPr="001B42F2">
              <w:lastRenderedPageBreak/>
              <w:t>интер</w:t>
            </w:r>
            <w:r w:rsidR="004344C8" w:rsidRPr="001B42F2">
              <w:t>вала F10.2, F10.3, F10.8, F10.9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AFBAAA" w14:textId="77777777" w:rsidR="004F710D" w:rsidRPr="001B42F2" w:rsidRDefault="001A69FD" w:rsidP="004F710D">
            <w:pPr>
              <w:pStyle w:val="phtablecellleft"/>
            </w:pPr>
            <w:r w:rsidRPr="001B42F2">
              <w:lastRenderedPageBreak/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F10.2, F10.3, F10.8, F10.9</w:t>
            </w:r>
          </w:p>
        </w:tc>
      </w:tr>
      <w:tr w:rsidR="004F710D" w:rsidRPr="001B42F2" w14:paraId="0A38F52D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09738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>59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D630C9" w14:textId="77777777" w:rsidR="004F710D" w:rsidRPr="001B42F2" w:rsidRDefault="004F710D" w:rsidP="004F710D">
            <w:pPr>
              <w:pStyle w:val="phtablecellleft"/>
            </w:pPr>
            <w:r w:rsidRPr="001B42F2">
              <w:t>болезни нервной системы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A6928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 из интервала G00-G99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411113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>основные и сопутствующие диагнозы, коды которых (</w:t>
            </w:r>
            <w:r w:rsidR="004344C8" w:rsidRPr="001B42F2">
              <w:t>«</w:t>
            </w:r>
            <w:r w:rsidR="004F710D" w:rsidRPr="001B42F2">
              <w:t>D_MKB10.MKB_CODE</w:t>
            </w:r>
            <w:r w:rsidR="004344C8" w:rsidRPr="001B42F2">
              <w:t>») входят в</w:t>
            </w:r>
            <w:r w:rsidR="004F710D" w:rsidRPr="001B42F2">
              <w:t xml:space="preserve"> G00-G99</w:t>
            </w:r>
          </w:p>
        </w:tc>
      </w:tr>
      <w:tr w:rsidR="004F710D" w:rsidRPr="001B42F2" w14:paraId="52563683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2268C8" w14:textId="77777777" w:rsidR="004F710D" w:rsidRPr="001B42F2" w:rsidRDefault="004F710D" w:rsidP="004F710D">
            <w:pPr>
              <w:pStyle w:val="phtablecellleft"/>
            </w:pPr>
            <w:r w:rsidRPr="001B42F2">
              <w:t>60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1AABA8" w14:textId="77777777" w:rsidR="004F710D" w:rsidRPr="001B42F2" w:rsidRDefault="004F710D" w:rsidP="004F710D">
            <w:pPr>
              <w:pStyle w:val="phtablecellleft"/>
            </w:pPr>
            <w:r w:rsidRPr="001B42F2">
              <w:t>болезни глаза и его придаточного аппарата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380E31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 из интервала H00-H59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85568C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H00-H59</w:t>
            </w:r>
          </w:p>
        </w:tc>
      </w:tr>
      <w:tr w:rsidR="004F710D" w:rsidRPr="001B42F2" w14:paraId="2B027D5E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7630F5" w14:textId="77777777" w:rsidR="004F710D" w:rsidRPr="001B42F2" w:rsidRDefault="004F710D" w:rsidP="004F710D">
            <w:pPr>
              <w:pStyle w:val="phtablecellleft"/>
            </w:pPr>
            <w:r w:rsidRPr="001B42F2">
              <w:t>61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40FA06" w14:textId="77777777" w:rsidR="004F710D" w:rsidRPr="001B42F2" w:rsidRDefault="004F710D" w:rsidP="004F710D">
            <w:pPr>
              <w:pStyle w:val="phtablecellleft"/>
            </w:pPr>
            <w:r w:rsidRPr="001B42F2">
              <w:t>болезни уха и его сосцевидного отростка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C49BEA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H60-H95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9E0A6B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H60- H95</w:t>
            </w:r>
          </w:p>
        </w:tc>
      </w:tr>
      <w:tr w:rsidR="004F710D" w:rsidRPr="001B42F2" w14:paraId="3AB4DCAB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905877" w14:textId="77777777" w:rsidR="004F710D" w:rsidRPr="001B42F2" w:rsidRDefault="004F710D" w:rsidP="004F710D">
            <w:pPr>
              <w:pStyle w:val="phtablecellleft"/>
            </w:pPr>
            <w:r w:rsidRPr="001B42F2">
              <w:t>62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9E947D" w14:textId="77777777" w:rsidR="004F710D" w:rsidRPr="001B42F2" w:rsidRDefault="004F710D" w:rsidP="004F710D">
            <w:pPr>
              <w:pStyle w:val="phtablecellleft"/>
            </w:pPr>
            <w:r w:rsidRPr="001B42F2">
              <w:t>болезни системы кровообращения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B34F49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I00-I99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F56F1F" w14:textId="77777777" w:rsidR="004F710D" w:rsidRPr="001B42F2" w:rsidRDefault="001A69FD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I00-I99</w:t>
            </w:r>
          </w:p>
        </w:tc>
      </w:tr>
      <w:tr w:rsidR="004F710D" w:rsidRPr="001B42F2" w14:paraId="490F48D4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824EE2" w14:textId="77777777" w:rsidR="004F710D" w:rsidRPr="001B42F2" w:rsidRDefault="004F710D" w:rsidP="004F710D">
            <w:pPr>
              <w:pStyle w:val="phtablecellleft"/>
            </w:pPr>
            <w:r w:rsidRPr="001B42F2">
              <w:t>63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1907DE" w14:textId="77777777" w:rsidR="004F710D" w:rsidRPr="001B42F2" w:rsidRDefault="004F710D" w:rsidP="004F710D">
            <w:pPr>
              <w:pStyle w:val="phtablecellleft"/>
            </w:pPr>
            <w:r w:rsidRPr="001B42F2">
              <w:t>болезни органов дыхания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4FD2B2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J00-J99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52EB07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J00-J99</w:t>
            </w:r>
          </w:p>
        </w:tc>
      </w:tr>
      <w:tr w:rsidR="004F710D" w:rsidRPr="001B42F2" w14:paraId="4474EE2B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69CC52" w14:textId="77777777" w:rsidR="004F710D" w:rsidRPr="001B42F2" w:rsidRDefault="004F710D" w:rsidP="004F710D">
            <w:pPr>
              <w:pStyle w:val="phtablecellleft"/>
            </w:pPr>
            <w:r w:rsidRPr="001B42F2">
              <w:t>64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D067C9" w14:textId="77777777" w:rsidR="004F710D" w:rsidRPr="001B42F2" w:rsidRDefault="004F710D" w:rsidP="004F710D">
            <w:pPr>
              <w:pStyle w:val="phtablecellleft"/>
            </w:pPr>
            <w:r w:rsidRPr="001B42F2">
              <w:t>болезни органов пищеварения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2A8FD8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K00-K93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DD14D5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K00-K93</w:t>
            </w:r>
          </w:p>
        </w:tc>
      </w:tr>
      <w:tr w:rsidR="004F710D" w:rsidRPr="001B42F2" w14:paraId="1459247F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E1C9B4" w14:textId="77777777" w:rsidR="004F710D" w:rsidRPr="001B42F2" w:rsidRDefault="004F710D" w:rsidP="004F710D">
            <w:pPr>
              <w:pStyle w:val="phtablecellleft"/>
            </w:pPr>
            <w:r w:rsidRPr="001B42F2">
              <w:t>65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03CF4F" w14:textId="77777777" w:rsidR="004F710D" w:rsidRPr="001B42F2" w:rsidRDefault="004F710D" w:rsidP="004F710D">
            <w:pPr>
              <w:pStyle w:val="phtablecellleft"/>
            </w:pPr>
            <w:r w:rsidRPr="001B42F2">
              <w:t>болезни кожи</w:t>
            </w:r>
            <w:r w:rsidR="003343FB" w:rsidRPr="001B42F2">
              <w:t xml:space="preserve"> </w:t>
            </w:r>
            <w:r w:rsidRPr="001B42F2">
              <w:t>и</w:t>
            </w:r>
            <w:r w:rsidR="003343FB" w:rsidRPr="001B42F2">
              <w:t xml:space="preserve"> </w:t>
            </w:r>
            <w:r w:rsidRPr="001B42F2">
              <w:t>подкожной клетчатки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35107F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L00-L99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C6A949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L00-L99</w:t>
            </w:r>
          </w:p>
        </w:tc>
      </w:tr>
      <w:tr w:rsidR="004F710D" w:rsidRPr="001B42F2" w14:paraId="3D5077BE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D9E0D9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>66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93ADF6" w14:textId="77777777" w:rsidR="004F710D" w:rsidRPr="001B42F2" w:rsidRDefault="004F710D" w:rsidP="004F710D">
            <w:pPr>
              <w:pStyle w:val="phtablecellleft"/>
            </w:pPr>
            <w:r w:rsidRPr="001B42F2">
              <w:t>болезни костной системы</w:t>
            </w:r>
            <w:r w:rsidR="003343FB" w:rsidRPr="001B42F2">
              <w:t xml:space="preserve"> </w:t>
            </w:r>
            <w:r w:rsidRPr="001B42F2">
              <w:t>и соединительной ткани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859AFE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M00-M99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98004E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M00-M99</w:t>
            </w:r>
          </w:p>
        </w:tc>
      </w:tr>
      <w:tr w:rsidR="004F710D" w:rsidRPr="001B42F2" w14:paraId="0BBC616D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0E91D5" w14:textId="77777777" w:rsidR="004F710D" w:rsidRPr="001B42F2" w:rsidRDefault="004F710D" w:rsidP="004F710D">
            <w:pPr>
              <w:pStyle w:val="phtablecellleft"/>
            </w:pPr>
            <w:r w:rsidRPr="001B42F2">
              <w:t>67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FD821A" w14:textId="77777777" w:rsidR="004F710D" w:rsidRPr="001B42F2" w:rsidRDefault="004F710D" w:rsidP="004F710D">
            <w:pPr>
              <w:pStyle w:val="phtablecellleft"/>
            </w:pPr>
            <w:r w:rsidRPr="001B42F2">
              <w:t>болезни мочеполовой системы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750499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N00-N99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3E43D0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N00-N99</w:t>
            </w:r>
          </w:p>
        </w:tc>
      </w:tr>
      <w:tr w:rsidR="004F710D" w:rsidRPr="001B42F2" w14:paraId="766186F6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F2446D" w14:textId="77777777" w:rsidR="004F710D" w:rsidRPr="001B42F2" w:rsidRDefault="004F710D" w:rsidP="004F710D">
            <w:pPr>
              <w:pStyle w:val="phtablecellleft"/>
            </w:pPr>
            <w:r w:rsidRPr="001B42F2">
              <w:t>68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37DB6B" w14:textId="77777777" w:rsidR="004F710D" w:rsidRPr="001B42F2" w:rsidRDefault="004F710D" w:rsidP="004F710D">
            <w:pPr>
              <w:pStyle w:val="phtablecellleft"/>
            </w:pPr>
            <w:r w:rsidRPr="001B42F2">
              <w:t>беременность, роды и послеродовой период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E97F33" w14:textId="77777777" w:rsidR="004F710D" w:rsidRPr="001B42F2" w:rsidRDefault="004F710D" w:rsidP="004F710D">
            <w:pPr>
              <w:pStyle w:val="phtablecellleft"/>
            </w:pPr>
            <w:r w:rsidRPr="001B42F2">
              <w:t>Количество заболеваний у</w:t>
            </w:r>
            <w:r w:rsidRPr="001B42F2">
              <w:rPr>
                <w:strike/>
              </w:rPr>
              <w:t> </w:t>
            </w:r>
            <w:r w:rsidRPr="001B42F2">
              <w:t xml:space="preserve">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O00-O99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C18D96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O00-O99</w:t>
            </w:r>
          </w:p>
        </w:tc>
      </w:tr>
      <w:tr w:rsidR="004F710D" w:rsidRPr="001B42F2" w14:paraId="379451DA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83728C" w14:textId="77777777" w:rsidR="004F710D" w:rsidRPr="001B42F2" w:rsidRDefault="004F710D" w:rsidP="004F710D">
            <w:pPr>
              <w:pStyle w:val="phtablecellleft"/>
            </w:pPr>
            <w:r w:rsidRPr="001B42F2">
              <w:t>69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CE1CFB" w14:textId="77777777" w:rsidR="004F710D" w:rsidRPr="001B42F2" w:rsidRDefault="004F710D" w:rsidP="004F710D">
            <w:pPr>
              <w:pStyle w:val="phtablecellleft"/>
            </w:pPr>
            <w:r w:rsidRPr="001B42F2">
              <w:t>отдельные состояния, возникающие в перинатальном периоде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3AA4E5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P00-P96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D4CB9F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P00-P96</w:t>
            </w:r>
          </w:p>
        </w:tc>
      </w:tr>
      <w:tr w:rsidR="004F710D" w:rsidRPr="001B42F2" w14:paraId="459649FA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14EFC9" w14:textId="77777777" w:rsidR="004F710D" w:rsidRPr="001B42F2" w:rsidRDefault="004F710D" w:rsidP="004F710D">
            <w:pPr>
              <w:pStyle w:val="phtablecellleft"/>
            </w:pPr>
            <w:r w:rsidRPr="001B42F2">
              <w:t>70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3FD8D2" w14:textId="77777777" w:rsidR="004F710D" w:rsidRPr="001B42F2" w:rsidRDefault="004F710D" w:rsidP="004F710D">
            <w:pPr>
              <w:pStyle w:val="phtablecellleft"/>
            </w:pPr>
            <w:r w:rsidRPr="001B42F2">
              <w:t>врожденные аномалии, пороки развития, дефекты и хромосомные нарушения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6DD239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Q00-Q99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2697B1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Q00-Q99</w:t>
            </w:r>
          </w:p>
        </w:tc>
      </w:tr>
      <w:tr w:rsidR="004F710D" w:rsidRPr="001B42F2" w14:paraId="65512B16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A0E326" w14:textId="77777777" w:rsidR="004F710D" w:rsidRPr="001B42F2" w:rsidRDefault="004F710D" w:rsidP="004F710D">
            <w:pPr>
              <w:pStyle w:val="phtablecellleft"/>
            </w:pPr>
            <w:r w:rsidRPr="001B42F2">
              <w:t>71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36EECB" w14:textId="77777777" w:rsidR="004F710D" w:rsidRPr="001B42F2" w:rsidRDefault="004F710D" w:rsidP="004F710D">
            <w:pPr>
              <w:pStyle w:val="phtablecellleft"/>
            </w:pPr>
            <w:r w:rsidRPr="001B42F2">
              <w:t>симптомы, признаки и отклонения от нормы, выявленные при клинических и лабораторных исследованиях, не классифицированные в рубриках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7387E2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R00-R99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30D466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R00-R99</w:t>
            </w:r>
          </w:p>
        </w:tc>
      </w:tr>
      <w:tr w:rsidR="004F710D" w:rsidRPr="001B42F2" w14:paraId="1B582FAA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EEE99E" w14:textId="77777777" w:rsidR="004F710D" w:rsidRPr="001B42F2" w:rsidRDefault="004F710D" w:rsidP="004F710D">
            <w:pPr>
              <w:pStyle w:val="phtablecellleft"/>
            </w:pPr>
            <w:r w:rsidRPr="001B42F2">
              <w:t>72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5518D" w14:textId="77777777" w:rsidR="004F710D" w:rsidRPr="001B42F2" w:rsidRDefault="004F710D" w:rsidP="004F710D">
            <w:pPr>
              <w:pStyle w:val="phtablecellleft"/>
            </w:pPr>
            <w:r w:rsidRPr="001B42F2"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967181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заболеваний у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S00-T98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D2F31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 Из графы 43 выбираются</w:t>
            </w:r>
            <w:r w:rsidR="004F710D" w:rsidRPr="001B42F2">
              <w:t xml:space="preserve"> 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S00- T98</w:t>
            </w:r>
          </w:p>
        </w:tc>
      </w:tr>
      <w:tr w:rsidR="004F710D" w:rsidRPr="001B42F2" w14:paraId="1C1AC31B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293D77" w14:textId="77777777" w:rsidR="004F710D" w:rsidRPr="001B42F2" w:rsidRDefault="004F710D" w:rsidP="004F710D">
            <w:pPr>
              <w:pStyle w:val="phtablecellleft"/>
            </w:pPr>
            <w:r w:rsidRPr="001B42F2">
              <w:lastRenderedPageBreak/>
              <w:t>73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27B441" w14:textId="77777777" w:rsidR="004F710D" w:rsidRPr="001B42F2" w:rsidRDefault="004F710D" w:rsidP="004F710D">
            <w:pPr>
              <w:pStyle w:val="phtablecellleft"/>
            </w:pPr>
            <w:r w:rsidRPr="001B42F2">
              <w:t>Кроме того, факторы, влияющие на</w:t>
            </w:r>
            <w:r w:rsidR="003343FB" w:rsidRPr="001B42F2">
              <w:t xml:space="preserve"> </w:t>
            </w:r>
            <w:r w:rsidRPr="001B42F2">
              <w:t>состояние здоровья</w:t>
            </w:r>
            <w:r w:rsidR="003343FB" w:rsidRPr="001B42F2">
              <w:t xml:space="preserve"> </w:t>
            </w:r>
            <w:r w:rsidRPr="001B42F2">
              <w:t>и обращения в учреждения здравоохранения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3AFA06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Z00-Z99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96C544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Z00-Z99</w:t>
            </w:r>
          </w:p>
        </w:tc>
      </w:tr>
      <w:tr w:rsidR="004F710D" w:rsidRPr="001B42F2" w14:paraId="493CDEA8" w14:textId="77777777" w:rsidTr="004F710D">
        <w:tc>
          <w:tcPr>
            <w:tcW w:w="513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BBB0F5" w14:textId="77777777" w:rsidR="004F710D" w:rsidRPr="001B42F2" w:rsidRDefault="004F710D" w:rsidP="004F710D">
            <w:pPr>
              <w:pStyle w:val="phtablecellleft"/>
            </w:pPr>
            <w:r w:rsidRPr="001B42F2">
              <w:t>74</w:t>
            </w:r>
          </w:p>
        </w:tc>
        <w:tc>
          <w:tcPr>
            <w:tcW w:w="11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809227" w14:textId="77777777" w:rsidR="004F710D" w:rsidRPr="001B42F2" w:rsidRDefault="004F710D" w:rsidP="004344C8">
            <w:pPr>
              <w:pStyle w:val="phtablecellleft"/>
            </w:pPr>
            <w:r w:rsidRPr="001B42F2">
              <w:t>из них носители инфекционных заболеваний</w:t>
            </w:r>
          </w:p>
        </w:tc>
        <w:tc>
          <w:tcPr>
            <w:tcW w:w="106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73B245" w14:textId="77777777" w:rsidR="004F710D" w:rsidRPr="001B42F2" w:rsidRDefault="004F710D" w:rsidP="004F710D">
            <w:pPr>
              <w:pStyle w:val="phtablecellleft"/>
            </w:pPr>
            <w:r w:rsidRPr="001B42F2">
              <w:t xml:space="preserve">Количество выписанных и </w:t>
            </w:r>
            <w:r w:rsidR="004344C8" w:rsidRPr="001B42F2">
              <w:t>умерших пациентов с диагнозами</w:t>
            </w:r>
            <w:r w:rsidRPr="001B42F2">
              <w:t xml:space="preserve"> из интервала Z22</w:t>
            </w:r>
          </w:p>
        </w:tc>
        <w:tc>
          <w:tcPr>
            <w:tcW w:w="2249" w:type="pct"/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8ABB36" w14:textId="77777777" w:rsidR="004F710D" w:rsidRPr="001B42F2" w:rsidRDefault="00866C98" w:rsidP="004F710D">
            <w:pPr>
              <w:pStyle w:val="phtablecellleft"/>
            </w:pPr>
            <w:r w:rsidRPr="001B42F2">
              <w:t xml:space="preserve">Из графы 43 выбираются </w:t>
            </w:r>
            <w:r w:rsidR="004F710D" w:rsidRPr="001B42F2">
              <w:t xml:space="preserve">основные и сопутствующие диагнозы, коды которых </w:t>
            </w:r>
            <w:r w:rsidR="004344C8" w:rsidRPr="001B42F2">
              <w:t>(«D_MKB10.MKB_CODE») входят в</w:t>
            </w:r>
            <w:r w:rsidR="004F710D" w:rsidRPr="001B42F2">
              <w:t xml:space="preserve"> Z22</w:t>
            </w:r>
          </w:p>
        </w:tc>
      </w:tr>
    </w:tbl>
    <w:p w14:paraId="3F36BD48" w14:textId="77777777" w:rsidR="005C3AFD" w:rsidRPr="001B42F2" w:rsidRDefault="005C3AFD">
      <w:pPr>
        <w:pStyle w:val="3"/>
        <w:rPr>
          <w:rFonts w:cs="Arial"/>
        </w:rPr>
      </w:pPr>
      <w:bookmarkStart w:id="70" w:name="_Toc493765734"/>
      <w:bookmarkStart w:id="71" w:name="_Toc506996894"/>
      <w:r w:rsidRPr="001B42F2">
        <w:rPr>
          <w:rFonts w:cs="Arial"/>
        </w:rPr>
        <w:t>Формирование отчета</w:t>
      </w:r>
      <w:bookmarkEnd w:id="70"/>
      <w:bookmarkEnd w:id="71"/>
    </w:p>
    <w:p w14:paraId="32083C5D" w14:textId="0CE8A036" w:rsidR="005C3AFD" w:rsidRPr="001B42F2" w:rsidRDefault="005C3AFD" w:rsidP="005C3AFD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 Статистические отчеты/ Формирование отчетов». В открывшемся окне найдите отчет «Форма 1- Дети (здрав.) Сведения о численности беспризорных и безнадзорных несовершеннолетних, помещенных в ЛПУ»</w:t>
      </w:r>
      <w:r w:rsidR="00554B11" w:rsidRPr="001B42F2">
        <w:rPr>
          <w:rFonts w:cs="Arial"/>
        </w:rPr>
        <w:t xml:space="preserve"> и выберите пункт контекстного меню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_Ref492565583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9</w:t>
      </w:r>
      <w:r w:rsidR="008B2AAD" w:rsidRPr="001B42F2">
        <w:rPr>
          <w:rFonts w:cs="Arial"/>
        </w:rPr>
        <w:fldChar w:fldCharType="end"/>
      </w:r>
      <w:r w:rsidR="00554B11" w:rsidRPr="001B42F2">
        <w:rPr>
          <w:rFonts w:cs="Arial"/>
        </w:rPr>
        <w:t>).</w:t>
      </w:r>
    </w:p>
    <w:p w14:paraId="01008106" w14:textId="77777777" w:rsidR="00554B11" w:rsidRPr="001B42F2" w:rsidRDefault="002A5A64" w:rsidP="00554B11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20145AF" wp14:editId="65DB3EDC">
            <wp:extent cx="6153150" cy="790575"/>
            <wp:effectExtent l="19050" t="19050" r="1905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0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62705D" w14:textId="77777777" w:rsidR="00554B11" w:rsidRPr="001B42F2" w:rsidRDefault="00554B11" w:rsidP="00554B11">
      <w:pPr>
        <w:pStyle w:val="phfiguretitle"/>
      </w:pPr>
      <w:bookmarkStart w:id="72" w:name="_Ref492565583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9</w:t>
      </w:r>
      <w:r w:rsidR="00BC5DDB">
        <w:rPr>
          <w:noProof/>
        </w:rPr>
        <w:fldChar w:fldCharType="end"/>
      </w:r>
      <w:bookmarkEnd w:id="72"/>
      <w:r w:rsidRPr="001B42F2">
        <w:t xml:space="preserve"> – Окно «Статистические формы»</w:t>
      </w:r>
    </w:p>
    <w:p w14:paraId="5A7D6791" w14:textId="5356E5ED" w:rsidR="00554B11" w:rsidRPr="001B42F2" w:rsidRDefault="00554B11" w:rsidP="00554B11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_Ref492566024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):</w:t>
      </w:r>
    </w:p>
    <w:p w14:paraId="17FB0B78" w14:textId="77777777" w:rsidR="00554B11" w:rsidRPr="001B42F2" w:rsidRDefault="002A5A64" w:rsidP="00554B11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7077A88" wp14:editId="64F46981">
            <wp:extent cx="4267200" cy="26765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F3B80A" w14:textId="77777777" w:rsidR="00554B11" w:rsidRPr="001B42F2" w:rsidRDefault="00554B11" w:rsidP="00554B11">
      <w:pPr>
        <w:pStyle w:val="phfiguretitle"/>
      </w:pPr>
      <w:bookmarkStart w:id="73" w:name="_Ref492566024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10</w:t>
      </w:r>
      <w:r w:rsidR="00BC5DDB">
        <w:rPr>
          <w:noProof/>
        </w:rPr>
        <w:fldChar w:fldCharType="end"/>
      </w:r>
      <w:bookmarkEnd w:id="73"/>
      <w:r w:rsidRPr="001B42F2">
        <w:t xml:space="preserve"> – Окно «Просмотр статистической формы»</w:t>
      </w:r>
    </w:p>
    <w:p w14:paraId="64E80902" w14:textId="6F65B71A" w:rsidR="00554B11" w:rsidRPr="001B42F2" w:rsidRDefault="00554B11" w:rsidP="00554B11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временной диапазон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F805940" wp14:editId="49ECA87E">
            <wp:extent cx="200025" cy="200025"/>
            <wp:effectExtent l="19050" t="19050" r="28575" b="28575"/>
            <wp:docPr id="13" name="Рисунок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34AE8677" w14:textId="0A52B113" w:rsidR="00554B11" w:rsidRPr="001B42F2" w:rsidRDefault="00554B11" w:rsidP="00554B11">
      <w:pPr>
        <w:pStyle w:val="phlistitemized1"/>
      </w:pPr>
      <w:r w:rsidRPr="001B42F2">
        <w:t>«ЛПУ»</w:t>
      </w:r>
      <w:r w:rsidR="00B74264">
        <w:t xml:space="preserve"> – </w:t>
      </w:r>
      <w:r w:rsidRPr="001B42F2">
        <w:t xml:space="preserve">выберите ЛПУ, по данным которых необходимо сформировать отчет. Для этого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1708C51D" wp14:editId="467EAD1F">
            <wp:extent cx="180975" cy="1905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«Основная таблица ЛПУ», где установкой «флажка» отметьте нужные значения и нажмите кнопку «Ок». Чтобы очистить поле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04C451F6" wp14:editId="7A88F9B8">
            <wp:extent cx="161925" cy="171450"/>
            <wp:effectExtent l="19050" t="19050" r="2857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6695CEC" w14:textId="767F0042" w:rsidR="00062F8E" w:rsidRPr="001B42F2" w:rsidRDefault="00062F8E" w:rsidP="00554B11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Pr="001B42F2">
        <w:t xml:space="preserve">укажите подразделения, по которым следует сформировать отчет. Для этого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73E10040" wp14:editId="19D3938F">
            <wp:extent cx="190500" cy="219075"/>
            <wp:effectExtent l="19050" t="19050" r="19050" b="28575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где отметьте «флажком» нужные значения и нажмите кнопку «OK», или выберите значение двойным нажатием мыши. Чтобы очистить поле,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64D0959C" wp14:editId="31087882">
            <wp:extent cx="219075" cy="238125"/>
            <wp:effectExtent l="19050" t="19050" r="28575" b="28575"/>
            <wp:docPr id="17" name="Рисунок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31E8D78" w14:textId="24E52B08" w:rsidR="00062F8E" w:rsidRPr="001B42F2" w:rsidRDefault="00062F8E" w:rsidP="00554B11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D03F037" wp14:editId="0B23316B">
            <wp:extent cx="152400" cy="180975"/>
            <wp:effectExtent l="19050" t="19050" r="19050" b="28575"/>
            <wp:docPr id="18" name="Рисунок 18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626163A" w14:textId="77777777" w:rsidR="00062F8E" w:rsidRPr="001B42F2" w:rsidRDefault="00062F8E" w:rsidP="00062F8E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6E2F7C8B" w14:textId="77777777" w:rsidR="00062F8E" w:rsidRPr="001B42F2" w:rsidRDefault="00062F8E" w:rsidP="00062F8E">
      <w:pPr>
        <w:pStyle w:val="3"/>
        <w:rPr>
          <w:rFonts w:cs="Arial"/>
        </w:rPr>
      </w:pPr>
      <w:bookmarkStart w:id="74" w:name="_Toc493765735"/>
      <w:bookmarkStart w:id="75" w:name="_Toc506996895"/>
      <w:r w:rsidRPr="001B42F2">
        <w:rPr>
          <w:rFonts w:cs="Arial"/>
        </w:rPr>
        <w:lastRenderedPageBreak/>
        <w:t>Просмотр отчета</w:t>
      </w:r>
      <w:bookmarkEnd w:id="74"/>
      <w:bookmarkEnd w:id="75"/>
    </w:p>
    <w:p w14:paraId="2EC9D9A8" w14:textId="47BF894F" w:rsidR="00062F8E" w:rsidRPr="001B42F2" w:rsidRDefault="00062F8E" w:rsidP="00062F8E">
      <w:pPr>
        <w:pStyle w:val="phnormal"/>
        <w:rPr>
          <w:rFonts w:cs="Arial"/>
        </w:rPr>
      </w:pPr>
      <w:r w:rsidRPr="001B42F2">
        <w:rPr>
          <w:rFonts w:cs="Arial"/>
        </w:rPr>
        <w:t>Чтобы просмотреть сформированный отчет, перейдите в пункт главного меню «Отчеты/ Статистические отчеты/ Журнал отчетов». В открывшемся окне найдите отчет «Форма 1- Дети (здрав.) Сведения о численности беспризорных и безнадзорных несовершеннолетних, помещенных в ЛПУ» и выберите пункт контекстного меню «Печать» или нажмите на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1F058F" w:rsidRPr="001B42F2">
        <w:rPr>
          <w:rFonts w:cs="Arial"/>
        </w:rPr>
        <w:instrText xml:space="preserve"> REF _Ref493666277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0AFD0EF" w14:textId="77777777" w:rsidR="00062F8E" w:rsidRPr="001B42F2" w:rsidRDefault="002A5A64" w:rsidP="00062F8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02B9BA1" wp14:editId="03FE4D74">
            <wp:extent cx="6153150" cy="91440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4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EF1E91" w14:textId="77777777" w:rsidR="00062F8E" w:rsidRPr="001B42F2" w:rsidRDefault="00062F8E" w:rsidP="00062F8E">
      <w:pPr>
        <w:pStyle w:val="phfiguretitle"/>
      </w:pPr>
      <w:bookmarkStart w:id="76" w:name="_Ref493666277"/>
      <w:bookmarkStart w:id="77" w:name="_Ref493663483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11</w:t>
      </w:r>
      <w:r w:rsidR="00BC5DDB">
        <w:rPr>
          <w:noProof/>
        </w:rPr>
        <w:fldChar w:fldCharType="end"/>
      </w:r>
      <w:bookmarkEnd w:id="76"/>
      <w:r w:rsidRPr="001B42F2">
        <w:t xml:space="preserve"> – Окно «Журнал отчетов»</w:t>
      </w:r>
      <w:bookmarkEnd w:id="77"/>
    </w:p>
    <w:p w14:paraId="47746DED" w14:textId="1A036C8D" w:rsidR="00062F8E" w:rsidRPr="001B42F2" w:rsidRDefault="00062F8E" w:rsidP="00062F8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1- Дети (здрав.) Сведения о численности беспризорных и безнадзорных несовершеннолетних, помещенных в ЛПУ»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_Ref492567286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8AA015A" w14:textId="77777777" w:rsidR="00165604" w:rsidRPr="001B42F2" w:rsidRDefault="002A5A64" w:rsidP="00165604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DEE0613" wp14:editId="3F6BE3D0">
            <wp:extent cx="5543550" cy="861060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610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02B4E3" w14:textId="77777777" w:rsidR="00062F8E" w:rsidRPr="001B42F2" w:rsidRDefault="00165604" w:rsidP="00165604">
      <w:pPr>
        <w:pStyle w:val="phfiguretitle"/>
      </w:pPr>
      <w:bookmarkStart w:id="78" w:name="_Ref492567286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12</w:t>
      </w:r>
      <w:r w:rsidR="00BC5DDB">
        <w:rPr>
          <w:noProof/>
        </w:rPr>
        <w:fldChar w:fldCharType="end"/>
      </w:r>
      <w:bookmarkEnd w:id="78"/>
      <w:r w:rsidRPr="001B42F2">
        <w:t xml:space="preserve"> – Окно «Просмотр отчета»</w:t>
      </w:r>
    </w:p>
    <w:p w14:paraId="3BE21E1D" w14:textId="77777777" w:rsidR="00C862C7" w:rsidRPr="001B42F2" w:rsidRDefault="00474E80" w:rsidP="00474E80">
      <w:pPr>
        <w:pStyle w:val="2"/>
        <w:rPr>
          <w:rFonts w:cs="Arial"/>
        </w:rPr>
      </w:pPr>
      <w:bookmarkStart w:id="79" w:name="_Toc493765736"/>
      <w:bookmarkStart w:id="80" w:name="_Toc506996896"/>
      <w:r w:rsidRPr="001B42F2">
        <w:rPr>
          <w:rFonts w:cs="Arial"/>
        </w:rPr>
        <w:lastRenderedPageBreak/>
        <w:t>Форма 7 «Сведения о заболеваниях злокачественными новообразованиями»</w:t>
      </w:r>
      <w:bookmarkEnd w:id="79"/>
      <w:bookmarkEnd w:id="80"/>
    </w:p>
    <w:p w14:paraId="6CAA1A78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Форма федерального статистического наблюдения № 7 «Сведения о заболеваниях злокачественными новообразованиями» (далее </w:t>
      </w:r>
      <w:r w:rsidR="00CF6E70" w:rsidRPr="001B42F2">
        <w:rPr>
          <w:rFonts w:cs="Arial"/>
        </w:rPr>
        <w:t>–</w:t>
      </w:r>
      <w:r w:rsidR="005C5F23" w:rsidRPr="001B42F2">
        <w:rPr>
          <w:rFonts w:cs="Arial"/>
        </w:rPr>
        <w:t xml:space="preserve"> </w:t>
      </w:r>
      <w:r w:rsidRPr="001B42F2">
        <w:rPr>
          <w:rFonts w:cs="Arial"/>
        </w:rPr>
        <w:t>Форма</w:t>
      </w:r>
      <w:r w:rsidR="00CF6E70" w:rsidRPr="001B42F2">
        <w:rPr>
          <w:rFonts w:cs="Arial"/>
        </w:rPr>
        <w:t xml:space="preserve"> 7</w:t>
      </w:r>
      <w:r w:rsidRPr="001B42F2">
        <w:rPr>
          <w:rFonts w:cs="Arial"/>
        </w:rPr>
        <w:t>) заполняется на основании сведений, содержащихся в первичной учетной медицинской документации.</w:t>
      </w:r>
    </w:p>
    <w:p w14:paraId="54C668ED" w14:textId="77777777" w:rsidR="00C862C7" w:rsidRPr="001B42F2" w:rsidRDefault="00BC5DDB" w:rsidP="005C5F23">
      <w:pPr>
        <w:pStyle w:val="phnormal"/>
        <w:rPr>
          <w:rFonts w:cs="Arial"/>
        </w:rPr>
      </w:pPr>
      <w:hyperlink r:id="rId29" w:anchor="Par79" w:tooltip="Ссылка на текущий документ" w:history="1">
        <w:r w:rsidR="00C862C7" w:rsidRPr="001B42F2">
          <w:rPr>
            <w:rFonts w:cs="Arial"/>
          </w:rPr>
          <w:t>Форма</w:t>
        </w:r>
      </w:hyperlink>
      <w:r w:rsidR="00C862C7" w:rsidRPr="001B42F2">
        <w:rPr>
          <w:rFonts w:cs="Arial"/>
        </w:rPr>
        <w:t xml:space="preserve"> утверждена Приказом Росстата от 29.12.2011 № 530 «Об утверждении формы».</w:t>
      </w:r>
    </w:p>
    <w:p w14:paraId="5AB42556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Форма</w:t>
      </w:r>
      <w:r w:rsidR="00CF6E70" w:rsidRPr="001B42F2">
        <w:rPr>
          <w:rFonts w:cs="Arial"/>
        </w:rPr>
        <w:t xml:space="preserve"> 7</w:t>
      </w:r>
      <w:r w:rsidRPr="001B42F2">
        <w:rPr>
          <w:rFonts w:cs="Arial"/>
        </w:rPr>
        <w:t xml:space="preserve"> составляется республиканскими (в составе Российской Федерации), краевыми, областными и другими онкологическими диспансерами (больницами, отделениями) по территории в целом и предоставляется 10 февраля следующего за отчетным годом органу управления здравоохранения субъекта Российской Федерации.</w:t>
      </w:r>
    </w:p>
    <w:p w14:paraId="4C093AE5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Основным источником информации при составлении </w:t>
      </w:r>
      <w:hyperlink r:id="rId30" w:anchor="Par79" w:tooltip="Ссылка на текущий документ" w:history="1">
        <w:r w:rsidRPr="001B42F2">
          <w:rPr>
            <w:rFonts w:cs="Arial"/>
          </w:rPr>
          <w:t>Формы</w:t>
        </w:r>
      </w:hyperlink>
      <w:r w:rsidR="00CF6E70" w:rsidRPr="001B42F2">
        <w:rPr>
          <w:rFonts w:cs="Arial"/>
        </w:rPr>
        <w:t xml:space="preserve"> 7</w:t>
      </w:r>
      <w:r w:rsidRPr="001B42F2">
        <w:rPr>
          <w:rFonts w:cs="Arial"/>
        </w:rPr>
        <w:t xml:space="preserve"> является первичная учетная документация: № 090/у «Извещение о больном с впервые в жизни установленным диагнозом злокачественного новообразования» (ф. № 090/У).</w:t>
      </w:r>
    </w:p>
    <w:p w14:paraId="19253730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В </w:t>
      </w:r>
      <w:hyperlink r:id="rId31" w:anchor="Par79" w:tooltip="Ссылка на текущий документ" w:history="1">
        <w:r w:rsidRPr="001B42F2">
          <w:rPr>
            <w:rFonts w:cs="Arial"/>
          </w:rPr>
          <w:t>Форму</w:t>
        </w:r>
      </w:hyperlink>
      <w:r w:rsidR="00CF6E70" w:rsidRPr="001B42F2">
        <w:rPr>
          <w:rFonts w:cs="Arial"/>
        </w:rPr>
        <w:t xml:space="preserve"> 7</w:t>
      </w:r>
      <w:r w:rsidRPr="001B42F2">
        <w:rPr>
          <w:rFonts w:cs="Arial"/>
        </w:rPr>
        <w:t xml:space="preserve"> включаются сведения о впервые в жизни выявленных злокачественных новообразованиях в отчетном году независимо от обстоятельств выявления: при обращении за медицинской помощью; активно на профилактических осмотрах, при диспансеризации отдельных контингентов населения и хронических больных, при реализации скрининговых программ; при медицинском освидетельствовании; при обследовании и лечении в стационаре медицинского учреждения, в частности, при диагностике злокачественного новообразования во время оперативного вмешательства; при посмертном выявлении заболевания на патологоанатомическом вскрытии; при сверке сведений об умерших онкологических больных с данными территориальных органов статистики.</w:t>
      </w:r>
    </w:p>
    <w:p w14:paraId="43C2F7AA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 xml:space="preserve">Данная </w:t>
      </w:r>
      <w:r w:rsidR="00CF6E70" w:rsidRPr="001B42F2">
        <w:rPr>
          <w:rFonts w:cs="Arial"/>
        </w:rPr>
        <w:t>форма</w:t>
      </w:r>
      <w:r w:rsidRPr="001B42F2">
        <w:rPr>
          <w:rFonts w:cs="Arial"/>
        </w:rPr>
        <w:t xml:space="preserve"> реализована для медицинских организаций, работающих в МИС, в виде статистического отчета. Код статистического отчета: «МЗ_7».</w:t>
      </w:r>
    </w:p>
    <w:p w14:paraId="29A41CAF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статистических отчетов».</w:t>
      </w:r>
    </w:p>
    <w:p w14:paraId="17ED3CF2" w14:textId="77777777" w:rsidR="00C862C7" w:rsidRPr="001B42F2" w:rsidRDefault="00C862C7" w:rsidP="00474E80">
      <w:pPr>
        <w:pStyle w:val="3"/>
        <w:rPr>
          <w:rFonts w:cs="Arial"/>
        </w:rPr>
      </w:pPr>
      <w:bookmarkStart w:id="81" w:name="_Toc414867948"/>
      <w:bookmarkStart w:id="82" w:name="_Toc493765737"/>
      <w:bookmarkStart w:id="83" w:name="_Toc506996897"/>
      <w:r w:rsidRPr="001B42F2">
        <w:rPr>
          <w:rFonts w:cs="Arial"/>
        </w:rPr>
        <w:t>Работа отчета</w:t>
      </w:r>
      <w:bookmarkEnd w:id="81"/>
      <w:bookmarkEnd w:id="82"/>
      <w:bookmarkEnd w:id="83"/>
    </w:p>
    <w:p w14:paraId="0347BB74" w14:textId="77777777" w:rsidR="00C862C7" w:rsidRPr="001B42F2" w:rsidRDefault="00C862C7" w:rsidP="00474E80">
      <w:pPr>
        <w:pStyle w:val="4"/>
        <w:rPr>
          <w:rFonts w:cs="Arial"/>
        </w:rPr>
      </w:pPr>
      <w:bookmarkStart w:id="84" w:name="_Toc414867950"/>
      <w:bookmarkStart w:id="85" w:name="_Toc493765738"/>
      <w:bookmarkStart w:id="86" w:name="_Toc506996898"/>
      <w:r w:rsidRPr="001B42F2">
        <w:rPr>
          <w:rFonts w:cs="Arial"/>
        </w:rPr>
        <w:t>Общие условия формирования всех таблиц</w:t>
      </w:r>
      <w:bookmarkEnd w:id="84"/>
      <w:bookmarkEnd w:id="85"/>
      <w:bookmarkEnd w:id="86"/>
    </w:p>
    <w:p w14:paraId="71EEF2B5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Отчет формируется по случаям заболевания («D_DISEASECASES»):</w:t>
      </w:r>
    </w:p>
    <w:p w14:paraId="76E1F1FA" w14:textId="77777777" w:rsidR="00C862C7" w:rsidRPr="001B42F2" w:rsidRDefault="00C862C7" w:rsidP="005C5F23">
      <w:pPr>
        <w:pStyle w:val="phlistitemized1"/>
      </w:pPr>
      <w:r w:rsidRPr="001B42F2">
        <w:lastRenderedPageBreak/>
        <w:t>с диагнозами «D_DISEASECASES.MKB» из диапазонов «C00-96, D00-09»;</w:t>
      </w:r>
    </w:p>
    <w:p w14:paraId="550D0E10" w14:textId="77777777" w:rsidR="00C862C7" w:rsidRPr="001B42F2" w:rsidRDefault="00C862C7" w:rsidP="005C5F23">
      <w:pPr>
        <w:pStyle w:val="phlistitemized1"/>
      </w:pPr>
      <w:r w:rsidRPr="001B42F2">
        <w:t>с датой открытия случая «D_DISEASECASES. DC_OPENDATE», попадающей в отчетный период «DATE_BEGIN…DATE_END»;</w:t>
      </w:r>
    </w:p>
    <w:p w14:paraId="70E15A98" w14:textId="77777777" w:rsidR="00C862C7" w:rsidRPr="001B42F2" w:rsidRDefault="00C862C7" w:rsidP="005C5F23">
      <w:pPr>
        <w:pStyle w:val="phlistitemized1"/>
      </w:pPr>
      <w:r w:rsidRPr="001B42F2">
        <w:t>впервые выявленным «D_DISEASECASES.IS_FIRST» = «1».</w:t>
      </w:r>
    </w:p>
    <w:p w14:paraId="105D70CF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Случаи заболевания рассматриваются независимо от ЛПУ.</w:t>
      </w:r>
    </w:p>
    <w:p w14:paraId="6BBD64C7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Возраст пациента рассчитывается на дату открытия случая заболевания.</w:t>
      </w:r>
    </w:p>
    <w:p w14:paraId="5BD00D3E" w14:textId="77777777" w:rsidR="00C862C7" w:rsidRPr="001B42F2" w:rsidRDefault="00C862C7" w:rsidP="005C5F23">
      <w:pPr>
        <w:pStyle w:val="phnormal"/>
        <w:rPr>
          <w:rFonts w:cs="Arial"/>
        </w:rPr>
      </w:pPr>
      <w:r w:rsidRPr="001B42F2">
        <w:rPr>
          <w:rFonts w:cs="Arial"/>
        </w:rPr>
        <w:t>Считается, что пациент состоит на учете в онкорегистре, если в таблице «D_NR_PATIENTS» («Нозологические регистры: пациенты») для данного пациента имеется действующая запись, соответствующая онкологическому регистру: «D_NR_PATIENTS.NOS_REGISTR -&gt; D_NOS_REGISTRS.NR_CODE» равно значению системной опции «CancerRegCode».</w:t>
      </w:r>
    </w:p>
    <w:p w14:paraId="5798F38A" w14:textId="77777777" w:rsidR="00C862C7" w:rsidRPr="001B42F2" w:rsidRDefault="00C862C7" w:rsidP="00474E80">
      <w:pPr>
        <w:pStyle w:val="4"/>
        <w:rPr>
          <w:rFonts w:cs="Arial"/>
        </w:rPr>
      </w:pPr>
      <w:bookmarkStart w:id="87" w:name="_Toc414867951"/>
      <w:bookmarkStart w:id="88" w:name="_Toc493765739"/>
      <w:bookmarkStart w:id="89" w:name="_Toc506996899"/>
      <w:r w:rsidRPr="001B42F2">
        <w:rPr>
          <w:rFonts w:cs="Arial"/>
        </w:rPr>
        <w:t>Дополнительные настройки</w:t>
      </w:r>
      <w:bookmarkEnd w:id="87"/>
      <w:bookmarkEnd w:id="88"/>
      <w:bookmarkEnd w:id="89"/>
    </w:p>
    <w:p w14:paraId="21C3E42E" w14:textId="77777777" w:rsidR="00C862C7" w:rsidRPr="001B42F2" w:rsidRDefault="00474E80" w:rsidP="00CF6E70">
      <w:pPr>
        <w:pStyle w:val="phnormal"/>
        <w:rPr>
          <w:rFonts w:cs="Arial"/>
        </w:rPr>
      </w:pPr>
      <w:r w:rsidRPr="001B42F2">
        <w:rPr>
          <w:rFonts w:cs="Arial"/>
        </w:rPr>
        <w:t>Существует</w:t>
      </w:r>
      <w:r w:rsidR="00C862C7" w:rsidRPr="001B42F2">
        <w:rPr>
          <w:rFonts w:cs="Arial"/>
        </w:rPr>
        <w:t xml:space="preserve"> системная опция «CancerRegCode» («Код онкологического регистра»), в которой прописывается краткое наименование (код) «D_NOS_REGISTRS.NR_CODE», соответствующий онкологическому нозологическому регистру.</w:t>
      </w:r>
    </w:p>
    <w:p w14:paraId="73157387" w14:textId="77777777" w:rsidR="00C862C7" w:rsidRPr="001B42F2" w:rsidRDefault="00C862C7" w:rsidP="00474E80">
      <w:pPr>
        <w:pStyle w:val="4"/>
        <w:rPr>
          <w:rFonts w:cs="Arial"/>
        </w:rPr>
      </w:pPr>
      <w:bookmarkStart w:id="90" w:name="_Toc414867952"/>
      <w:bookmarkStart w:id="91" w:name="_Toc493765740"/>
      <w:bookmarkStart w:id="92" w:name="_Toc506996900"/>
      <w:r w:rsidRPr="001B42F2">
        <w:rPr>
          <w:rFonts w:cs="Arial"/>
        </w:rPr>
        <w:t xml:space="preserve">Порядок формирования таблицы, входящих в </w:t>
      </w:r>
      <w:r w:rsidR="00CF6E70" w:rsidRPr="001B42F2">
        <w:rPr>
          <w:rFonts w:cs="Arial"/>
        </w:rPr>
        <w:t>Ф</w:t>
      </w:r>
      <w:r w:rsidRPr="001B42F2">
        <w:rPr>
          <w:rFonts w:cs="Arial"/>
        </w:rPr>
        <w:t>орму 7</w:t>
      </w:r>
      <w:bookmarkEnd w:id="90"/>
      <w:bookmarkEnd w:id="91"/>
      <w:bookmarkEnd w:id="92"/>
    </w:p>
    <w:p w14:paraId="18FDF270" w14:textId="77777777" w:rsidR="00C862C7" w:rsidRPr="001B42F2" w:rsidRDefault="00CF6E70" w:rsidP="00CF6E70">
      <w:pPr>
        <w:pStyle w:val="phnormal"/>
        <w:rPr>
          <w:rFonts w:cs="Arial"/>
        </w:rPr>
      </w:pPr>
      <w:r w:rsidRPr="001B42F2">
        <w:rPr>
          <w:rFonts w:cs="Arial"/>
        </w:rPr>
        <w:t>Форма</w:t>
      </w:r>
      <w:r w:rsidR="00C862C7" w:rsidRPr="001B42F2">
        <w:rPr>
          <w:rFonts w:cs="Arial"/>
        </w:rPr>
        <w:t xml:space="preserve"> 7 содержит две таблицы:</w:t>
      </w:r>
    </w:p>
    <w:p w14:paraId="614A77D8" w14:textId="10681054" w:rsidR="00C862C7" w:rsidRPr="001B42F2" w:rsidRDefault="00C862C7" w:rsidP="00622085">
      <w:pPr>
        <w:pStyle w:val="phlistitemized1"/>
      </w:pPr>
      <w:r w:rsidRPr="001B42F2">
        <w:t>Таблица 2000</w:t>
      </w:r>
      <w:r w:rsidR="00A644C2" w:rsidRPr="001B42F2">
        <w:t xml:space="preserve"> (см. </w:t>
      </w:r>
      <w:r w:rsidR="008B2AAD" w:rsidRPr="001B42F2">
        <w:fldChar w:fldCharType="begin"/>
      </w:r>
      <w:r w:rsidR="00873EDB" w:rsidRPr="001B42F2">
        <w:instrText xml:space="preserve"> REF _Ref450298867 \h </w:instrText>
      </w:r>
      <w:r w:rsidR="001B42F2" w:rsidRPr="001B42F2">
        <w:instrText xml:space="preserve"> \* MERGEFORMAT </w:instrText>
      </w:r>
      <w:r w:rsidR="008B2AAD" w:rsidRPr="001B42F2">
        <w:fldChar w:fldCharType="separate"/>
      </w:r>
      <w:r w:rsidR="003C17A7" w:rsidRPr="001B42F2">
        <w:t xml:space="preserve">Таблица </w:t>
      </w:r>
      <w:r w:rsidR="003C17A7">
        <w:rPr>
          <w:noProof/>
        </w:rPr>
        <w:t>8</w:t>
      </w:r>
      <w:r w:rsidR="008B2AAD" w:rsidRPr="001B42F2">
        <w:fldChar w:fldCharType="end"/>
      </w:r>
      <w:r w:rsidR="00A644C2" w:rsidRPr="001B42F2">
        <w:t>)</w:t>
      </w:r>
      <w:r w:rsidRPr="001B42F2">
        <w:t>;</w:t>
      </w:r>
    </w:p>
    <w:p w14:paraId="00E48C6A" w14:textId="0347155A" w:rsidR="00C862C7" w:rsidRPr="001B42F2" w:rsidRDefault="00C862C7" w:rsidP="00622085">
      <w:pPr>
        <w:pStyle w:val="phlistitemized1"/>
      </w:pPr>
      <w:r w:rsidRPr="001B42F2">
        <w:t>Таблица 2010</w:t>
      </w:r>
      <w:r w:rsidR="00A644C2" w:rsidRPr="001B42F2">
        <w:t xml:space="preserve"> (см. </w:t>
      </w:r>
      <w:r w:rsidR="008B2AAD" w:rsidRPr="001B42F2">
        <w:fldChar w:fldCharType="begin"/>
      </w:r>
      <w:r w:rsidR="00873EDB" w:rsidRPr="001B42F2">
        <w:instrText xml:space="preserve"> REF _Ref490754129 \h </w:instrText>
      </w:r>
      <w:r w:rsidR="001B42F2" w:rsidRPr="001B42F2">
        <w:instrText xml:space="preserve"> \* MERGEFORMAT </w:instrText>
      </w:r>
      <w:r w:rsidR="008B2AAD" w:rsidRPr="001B42F2">
        <w:fldChar w:fldCharType="separate"/>
      </w:r>
      <w:r w:rsidR="003C17A7" w:rsidRPr="001B42F2">
        <w:t xml:space="preserve">Таблица </w:t>
      </w:r>
      <w:r w:rsidR="003C17A7">
        <w:rPr>
          <w:noProof/>
        </w:rPr>
        <w:t>9</w:t>
      </w:r>
      <w:r w:rsidR="008B2AAD" w:rsidRPr="001B42F2">
        <w:fldChar w:fldCharType="end"/>
      </w:r>
      <w:r w:rsidR="00A644C2" w:rsidRPr="001B42F2">
        <w:t>)</w:t>
      </w:r>
      <w:r w:rsidRPr="001B42F2">
        <w:t>.</w:t>
      </w:r>
    </w:p>
    <w:p w14:paraId="5AEB640C" w14:textId="77777777" w:rsidR="00C862C7" w:rsidRPr="001B42F2" w:rsidRDefault="00C862C7" w:rsidP="00814F1B">
      <w:pPr>
        <w:pStyle w:val="5"/>
        <w:rPr>
          <w:rFonts w:cs="Arial"/>
        </w:rPr>
      </w:pPr>
      <w:bookmarkStart w:id="93" w:name="_Toc414867953"/>
      <w:bookmarkStart w:id="94" w:name="_Toc493765741"/>
      <w:bookmarkStart w:id="95" w:name="_Toc506996901"/>
      <w:r w:rsidRPr="001B42F2">
        <w:rPr>
          <w:rFonts w:cs="Arial"/>
        </w:rPr>
        <w:t>Порядок формирования таблицы 2000</w:t>
      </w:r>
      <w:bookmarkEnd w:id="93"/>
      <w:bookmarkEnd w:id="94"/>
      <w:bookmarkEnd w:id="95"/>
    </w:p>
    <w:p w14:paraId="1369FA47" w14:textId="77777777" w:rsidR="00947A3D" w:rsidRPr="001B42F2" w:rsidRDefault="00947A3D" w:rsidP="00CF6E70">
      <w:pPr>
        <w:pStyle w:val="phtabletitle"/>
        <w:rPr>
          <w:rFonts w:cs="Arial"/>
        </w:rPr>
      </w:pPr>
      <w:bookmarkStart w:id="96" w:name="_Ref45029886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</w:t>
      </w:r>
      <w:r w:rsidR="00917B49" w:rsidRPr="001B42F2">
        <w:rPr>
          <w:rFonts w:cs="Arial"/>
          <w:noProof/>
        </w:rPr>
        <w:fldChar w:fldCharType="end"/>
      </w:r>
      <w:bookmarkEnd w:id="96"/>
      <w:r w:rsidRPr="001B42F2">
        <w:rPr>
          <w:rFonts w:cs="Arial"/>
        </w:rPr>
        <w:t xml:space="preserve"> – Условия формирования таблицы 2000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2536"/>
        <w:gridCol w:w="6726"/>
      </w:tblGrid>
      <w:tr w:rsidR="00C862C7" w:rsidRPr="001B42F2" w14:paraId="44A0DDE0" w14:textId="77777777" w:rsidTr="00136A94">
        <w:trPr>
          <w:cantSplit/>
          <w:tblHeader/>
        </w:trPr>
        <w:tc>
          <w:tcPr>
            <w:tcW w:w="556" w:type="pct"/>
            <w:shd w:val="clear" w:color="auto" w:fill="auto"/>
            <w:hideMark/>
          </w:tcPr>
          <w:p w14:paraId="63B33388" w14:textId="77777777" w:rsidR="00C862C7" w:rsidRPr="001B42F2" w:rsidRDefault="00C862C7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217" w:type="pct"/>
            <w:shd w:val="clear" w:color="auto" w:fill="auto"/>
            <w:hideMark/>
          </w:tcPr>
          <w:p w14:paraId="6CCCDC05" w14:textId="77777777" w:rsidR="00C862C7" w:rsidRPr="001B42F2" w:rsidRDefault="00C862C7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227" w:type="pct"/>
            <w:shd w:val="clear" w:color="auto" w:fill="auto"/>
            <w:hideMark/>
          </w:tcPr>
          <w:p w14:paraId="0A219013" w14:textId="77777777" w:rsidR="00C862C7" w:rsidRPr="001B42F2" w:rsidRDefault="00C862C7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862C7" w:rsidRPr="001B42F2" w14:paraId="1B0A70F0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6A6CC452" w14:textId="77777777" w:rsidR="00C862C7" w:rsidRPr="001B42F2" w:rsidRDefault="00C862C7" w:rsidP="00DD621C">
            <w:pPr>
              <w:pStyle w:val="phtablecellleft"/>
            </w:pPr>
            <w:r w:rsidRPr="001B42F2">
              <w:t>1</w:t>
            </w:r>
          </w:p>
        </w:tc>
        <w:tc>
          <w:tcPr>
            <w:tcW w:w="1217" w:type="pct"/>
            <w:shd w:val="clear" w:color="auto" w:fill="auto"/>
            <w:hideMark/>
          </w:tcPr>
          <w:p w14:paraId="69B477D8" w14:textId="77777777" w:rsidR="00C862C7" w:rsidRPr="001B42F2" w:rsidRDefault="00C862C7" w:rsidP="00DD621C">
            <w:pPr>
              <w:pStyle w:val="phtablecellleft"/>
            </w:pPr>
            <w:r w:rsidRPr="001B42F2">
              <w:t>Локализация, нозологическая форма</w:t>
            </w:r>
          </w:p>
        </w:tc>
        <w:tc>
          <w:tcPr>
            <w:tcW w:w="3227" w:type="pct"/>
            <w:shd w:val="clear" w:color="auto" w:fill="auto"/>
            <w:hideMark/>
          </w:tcPr>
          <w:p w14:paraId="4B66958D" w14:textId="77777777" w:rsidR="00C862C7" w:rsidRPr="001B42F2" w:rsidRDefault="00C862C7" w:rsidP="00DD621C">
            <w:pPr>
              <w:pStyle w:val="phtablecellleft"/>
            </w:pPr>
            <w:r w:rsidRPr="001B42F2">
              <w:t>Вывод названия столбца из таблицы настроек «D_SFT_COLS.SFTC_NAME.»</w:t>
            </w:r>
          </w:p>
          <w:p w14:paraId="39841445" w14:textId="77777777" w:rsidR="00C862C7" w:rsidRPr="001B42F2" w:rsidRDefault="00C862C7" w:rsidP="00DD621C">
            <w:pPr>
              <w:pStyle w:val="phtablecellleft"/>
            </w:pPr>
            <w:r w:rsidRPr="001B42F2">
              <w:t>Группировка по диагнозу «D_DISEASECASES.MKB»</w:t>
            </w:r>
          </w:p>
        </w:tc>
      </w:tr>
      <w:tr w:rsidR="00C862C7" w:rsidRPr="001B42F2" w14:paraId="5A9A818C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7A9B60CE" w14:textId="77777777" w:rsidR="00C862C7" w:rsidRPr="001B42F2" w:rsidRDefault="00C862C7" w:rsidP="00DD621C">
            <w:pPr>
              <w:pStyle w:val="phtablecellleft"/>
            </w:pPr>
            <w:r w:rsidRPr="001B42F2">
              <w:t>2</w:t>
            </w:r>
          </w:p>
        </w:tc>
        <w:tc>
          <w:tcPr>
            <w:tcW w:w="1217" w:type="pct"/>
            <w:shd w:val="clear" w:color="auto" w:fill="auto"/>
            <w:hideMark/>
          </w:tcPr>
          <w:p w14:paraId="35DDB2D3" w14:textId="77777777" w:rsidR="00C862C7" w:rsidRPr="001B42F2" w:rsidRDefault="00C862C7" w:rsidP="00DD621C">
            <w:pPr>
              <w:pStyle w:val="phtablecellleft"/>
            </w:pPr>
            <w:r w:rsidRPr="001B42F2">
              <w:t>Код по МКБ-10 пересмотра</w:t>
            </w:r>
          </w:p>
        </w:tc>
        <w:tc>
          <w:tcPr>
            <w:tcW w:w="3227" w:type="pct"/>
            <w:shd w:val="clear" w:color="auto" w:fill="auto"/>
            <w:hideMark/>
          </w:tcPr>
          <w:p w14:paraId="15222963" w14:textId="77777777" w:rsidR="00C862C7" w:rsidRPr="001B42F2" w:rsidRDefault="00C862C7" w:rsidP="00DD621C">
            <w:pPr>
              <w:pStyle w:val="phtablecellleft"/>
            </w:pPr>
            <w:r w:rsidRPr="001B42F2">
              <w:t>Текст, выводится из таблицы настроек ячеек «D_SFT_CELLS.</w:t>
            </w:r>
            <w:r w:rsidRPr="001B42F2">
              <w:rPr>
                <w:lang w:val="en-US"/>
              </w:rPr>
              <w:t>STR</w:t>
            </w:r>
            <w:r w:rsidRPr="001B42F2">
              <w:t>_</w:t>
            </w:r>
            <w:r w:rsidRPr="001B42F2">
              <w:rPr>
                <w:lang w:val="en-US"/>
              </w:rPr>
              <w:t>VALUE</w:t>
            </w:r>
            <w:r w:rsidRPr="001B42F2">
              <w:t>»</w:t>
            </w:r>
          </w:p>
        </w:tc>
      </w:tr>
      <w:tr w:rsidR="00C862C7" w:rsidRPr="001B42F2" w14:paraId="73AE771E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7468B5BE" w14:textId="77777777" w:rsidR="00C862C7" w:rsidRPr="001B42F2" w:rsidRDefault="00C862C7" w:rsidP="00DD621C">
            <w:pPr>
              <w:pStyle w:val="phtablecellleft"/>
            </w:pPr>
            <w:r w:rsidRPr="001B42F2">
              <w:t>3</w:t>
            </w:r>
          </w:p>
        </w:tc>
        <w:tc>
          <w:tcPr>
            <w:tcW w:w="1217" w:type="pct"/>
            <w:shd w:val="clear" w:color="auto" w:fill="auto"/>
            <w:hideMark/>
          </w:tcPr>
          <w:p w14:paraId="70112AB7" w14:textId="77777777" w:rsidR="00C862C7" w:rsidRPr="001B42F2" w:rsidRDefault="00C862C7" w:rsidP="00DD621C">
            <w:pPr>
              <w:pStyle w:val="phtablecellleft"/>
            </w:pPr>
            <w:r w:rsidRPr="001B42F2">
              <w:t>Пол</w:t>
            </w:r>
          </w:p>
        </w:tc>
        <w:tc>
          <w:tcPr>
            <w:tcW w:w="3227" w:type="pct"/>
            <w:shd w:val="clear" w:color="auto" w:fill="auto"/>
            <w:hideMark/>
          </w:tcPr>
          <w:p w14:paraId="5DA08F83" w14:textId="77777777" w:rsidR="00C862C7" w:rsidRPr="001B42F2" w:rsidRDefault="00C862C7" w:rsidP="00DD621C">
            <w:pPr>
              <w:pStyle w:val="phtablecellleft"/>
            </w:pPr>
            <w:r w:rsidRPr="001B42F2">
              <w:t>Группировка по полу контрагента внутри группировки по диагнозу «D_DISEASECASES.PATIENT -&gt; D_PERSMEDCARD.AGENT -&gt; D_AGENTS.SEX»</w:t>
            </w:r>
          </w:p>
        </w:tc>
      </w:tr>
      <w:tr w:rsidR="00C862C7" w:rsidRPr="001B42F2" w14:paraId="7259233C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071CB4A3" w14:textId="77777777" w:rsidR="00C862C7" w:rsidRPr="001B42F2" w:rsidRDefault="00C862C7" w:rsidP="00DD621C">
            <w:pPr>
              <w:pStyle w:val="phtablecellleft"/>
            </w:pPr>
            <w:r w:rsidRPr="001B42F2">
              <w:t>4</w:t>
            </w:r>
          </w:p>
        </w:tc>
        <w:tc>
          <w:tcPr>
            <w:tcW w:w="1217" w:type="pct"/>
            <w:shd w:val="clear" w:color="auto" w:fill="auto"/>
            <w:hideMark/>
          </w:tcPr>
          <w:p w14:paraId="734A72B4" w14:textId="77777777" w:rsidR="00C862C7" w:rsidRPr="001B42F2" w:rsidRDefault="00C862C7" w:rsidP="00DD621C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3227" w:type="pct"/>
            <w:shd w:val="clear" w:color="auto" w:fill="auto"/>
            <w:hideMark/>
          </w:tcPr>
          <w:p w14:paraId="0A1F6B04" w14:textId="77777777" w:rsidR="00C862C7" w:rsidRPr="001B42F2" w:rsidRDefault="00C862C7" w:rsidP="00DD621C">
            <w:pPr>
              <w:pStyle w:val="phtablecellleft"/>
            </w:pPr>
            <w:r w:rsidRPr="001B42F2">
              <w:t>Вывод номера столбца из таблицы настроек «D_SFT_COLS.SFTC_CODE»</w:t>
            </w:r>
          </w:p>
        </w:tc>
      </w:tr>
      <w:tr w:rsidR="00C862C7" w:rsidRPr="001B42F2" w14:paraId="7C392AFA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60A9AA22" w14:textId="77777777" w:rsidR="00C862C7" w:rsidRPr="001B42F2" w:rsidRDefault="00C862C7" w:rsidP="00DD621C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1217" w:type="pct"/>
            <w:shd w:val="clear" w:color="auto" w:fill="auto"/>
            <w:hideMark/>
          </w:tcPr>
          <w:p w14:paraId="67F0C592" w14:textId="77777777" w:rsidR="00C862C7" w:rsidRPr="001B42F2" w:rsidRDefault="00C862C7" w:rsidP="00DD621C">
            <w:pPr>
              <w:pStyle w:val="phtablecellleft"/>
            </w:pPr>
            <w:r w:rsidRPr="001B42F2">
              <w:t>Всего выявлено ЗНО</w:t>
            </w:r>
          </w:p>
        </w:tc>
        <w:tc>
          <w:tcPr>
            <w:tcW w:w="3227" w:type="pct"/>
            <w:shd w:val="clear" w:color="auto" w:fill="auto"/>
            <w:hideMark/>
          </w:tcPr>
          <w:p w14:paraId="1AD86F79" w14:textId="77777777" w:rsidR="00C862C7" w:rsidRPr="001B42F2" w:rsidRDefault="00C862C7" w:rsidP="00DD621C">
            <w:pPr>
              <w:pStyle w:val="phtablecellleft"/>
            </w:pPr>
            <w:r w:rsidRPr="001B42F2">
              <w:t>Сумма полей 6-23 по строке</w:t>
            </w:r>
          </w:p>
        </w:tc>
      </w:tr>
      <w:tr w:rsidR="00C862C7" w:rsidRPr="001B42F2" w14:paraId="18FF94DE" w14:textId="77777777" w:rsidTr="00136A94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3832B79A" w14:textId="77777777" w:rsidR="00C862C7" w:rsidRPr="001B42F2" w:rsidRDefault="00C862C7" w:rsidP="00DD621C">
            <w:pPr>
              <w:pStyle w:val="phtablecellleft"/>
            </w:pPr>
            <w:r w:rsidRPr="001B42F2">
              <w:t>6-24</w:t>
            </w:r>
          </w:p>
        </w:tc>
        <w:tc>
          <w:tcPr>
            <w:tcW w:w="1217" w:type="pct"/>
            <w:shd w:val="clear" w:color="auto" w:fill="auto"/>
            <w:hideMark/>
          </w:tcPr>
          <w:p w14:paraId="0CBA4F50" w14:textId="77777777" w:rsidR="00C862C7" w:rsidRPr="001B42F2" w:rsidRDefault="00C862C7" w:rsidP="00DD621C">
            <w:pPr>
              <w:pStyle w:val="phtablecellleft"/>
            </w:pPr>
            <w:r w:rsidRPr="001B42F2">
              <w:t>В том числе у больных в возрасте</w:t>
            </w:r>
          </w:p>
        </w:tc>
        <w:tc>
          <w:tcPr>
            <w:tcW w:w="3227" w:type="pct"/>
            <w:shd w:val="clear" w:color="auto" w:fill="auto"/>
            <w:hideMark/>
          </w:tcPr>
          <w:p w14:paraId="628164A9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в разрезе диагноза, пола (по строкам) и возрастной группы (по столбцам)</w:t>
            </w:r>
          </w:p>
        </w:tc>
      </w:tr>
    </w:tbl>
    <w:p w14:paraId="1FFECA96" w14:textId="77777777" w:rsidR="00C862C7" w:rsidRPr="001B42F2" w:rsidRDefault="00C862C7" w:rsidP="00814F1B">
      <w:pPr>
        <w:pStyle w:val="5"/>
        <w:rPr>
          <w:rFonts w:cs="Arial"/>
        </w:rPr>
      </w:pPr>
      <w:bookmarkStart w:id="97" w:name="_Toc414867954"/>
      <w:bookmarkStart w:id="98" w:name="_Toc493765742"/>
      <w:bookmarkStart w:id="99" w:name="_Toc506996902"/>
      <w:r w:rsidRPr="001B42F2">
        <w:rPr>
          <w:rFonts w:cs="Arial"/>
        </w:rPr>
        <w:t>Порядок формирования таблицы 2010</w:t>
      </w:r>
      <w:bookmarkEnd w:id="97"/>
      <w:bookmarkEnd w:id="98"/>
      <w:bookmarkEnd w:id="99"/>
    </w:p>
    <w:p w14:paraId="0CAEB057" w14:textId="3FFF1AFD" w:rsidR="00947A3D" w:rsidRPr="001B42F2" w:rsidRDefault="00947A3D" w:rsidP="00CF6E70">
      <w:pPr>
        <w:pStyle w:val="phtabletitle"/>
        <w:rPr>
          <w:rFonts w:cs="Arial"/>
        </w:rPr>
      </w:pPr>
      <w:bookmarkStart w:id="100" w:name="_Ref49075412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</w:t>
      </w:r>
      <w:r w:rsidR="00917B49" w:rsidRPr="001B42F2">
        <w:rPr>
          <w:rFonts w:cs="Arial"/>
          <w:noProof/>
        </w:rPr>
        <w:fldChar w:fldCharType="end"/>
      </w:r>
      <w:bookmarkEnd w:id="100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2010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2536"/>
        <w:gridCol w:w="6726"/>
      </w:tblGrid>
      <w:tr w:rsidR="00C862C7" w:rsidRPr="001B42F2" w14:paraId="21300F93" w14:textId="77777777" w:rsidTr="00DD621C">
        <w:trPr>
          <w:cantSplit/>
          <w:tblHeader/>
        </w:trPr>
        <w:tc>
          <w:tcPr>
            <w:tcW w:w="556" w:type="pct"/>
            <w:shd w:val="clear" w:color="auto" w:fill="auto"/>
            <w:hideMark/>
          </w:tcPr>
          <w:p w14:paraId="24AFB6E6" w14:textId="77777777" w:rsidR="00C862C7" w:rsidRPr="001B42F2" w:rsidRDefault="00C862C7" w:rsidP="00DD621C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217" w:type="pct"/>
            <w:shd w:val="clear" w:color="auto" w:fill="auto"/>
            <w:hideMark/>
          </w:tcPr>
          <w:p w14:paraId="04085F5D" w14:textId="77777777" w:rsidR="00C862C7" w:rsidRPr="001B42F2" w:rsidRDefault="00C862C7" w:rsidP="00DD621C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227" w:type="pct"/>
            <w:shd w:val="clear" w:color="auto" w:fill="auto"/>
            <w:hideMark/>
          </w:tcPr>
          <w:p w14:paraId="503F230A" w14:textId="77777777" w:rsidR="00C862C7" w:rsidRPr="001B42F2" w:rsidRDefault="00C862C7" w:rsidP="00DD621C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862C7" w:rsidRPr="001B42F2" w14:paraId="6966EE25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4BD2452E" w14:textId="77777777" w:rsidR="00C862C7" w:rsidRPr="001B42F2" w:rsidRDefault="00C862C7" w:rsidP="00DD621C">
            <w:pPr>
              <w:pStyle w:val="phtablecellleft"/>
            </w:pPr>
            <w:r w:rsidRPr="001B42F2">
              <w:t>1</w:t>
            </w:r>
          </w:p>
        </w:tc>
        <w:tc>
          <w:tcPr>
            <w:tcW w:w="1217" w:type="pct"/>
            <w:shd w:val="clear" w:color="auto" w:fill="auto"/>
            <w:hideMark/>
          </w:tcPr>
          <w:p w14:paraId="5CB4DA30" w14:textId="77777777" w:rsidR="00C862C7" w:rsidRPr="001B42F2" w:rsidRDefault="00C862C7" w:rsidP="00DD621C">
            <w:pPr>
              <w:pStyle w:val="phtablecellleft"/>
            </w:pPr>
            <w:r w:rsidRPr="001B42F2">
              <w:t>Из общего числа ЗНО (</w:t>
            </w:r>
            <w:r w:rsidR="00326D43" w:rsidRPr="001B42F2">
              <w:t>графа</w:t>
            </w:r>
            <w:r w:rsidRPr="001B42F2">
              <w:t xml:space="preserve"> 5, </w:t>
            </w:r>
            <w:r w:rsidR="00326D43" w:rsidRPr="001B42F2">
              <w:t>строка</w:t>
            </w:r>
            <w:r w:rsidRPr="001B42F2">
              <w:t xml:space="preserve"> 1,2), выявлены у сельских жителей, мужчин</w:t>
            </w:r>
          </w:p>
        </w:tc>
        <w:tc>
          <w:tcPr>
            <w:tcW w:w="3227" w:type="pct"/>
            <w:shd w:val="clear" w:color="auto" w:fill="auto"/>
            <w:hideMark/>
          </w:tcPr>
          <w:p w14:paraId="21235388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диагнозами C00-96, где пациент – сельский житель, мужчина:</w:t>
            </w:r>
          </w:p>
          <w:p w14:paraId="6348580E" w14:textId="77777777" w:rsidR="00C862C7" w:rsidRPr="001B42F2" w:rsidRDefault="00C862C7" w:rsidP="00DD621C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DISEASECASES</w:t>
            </w:r>
            <w:r w:rsidRPr="001B42F2">
              <w:t>.</w:t>
            </w:r>
            <w:r w:rsidRPr="001B42F2">
              <w:rPr>
                <w:lang w:val="en-US"/>
              </w:rPr>
              <w:t>PATIENT</w:t>
            </w:r>
            <w:r w:rsidRPr="001B42F2">
              <w:t xml:space="preserve"> -&gt;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PERSMEDCARD</w:t>
            </w:r>
            <w:r w:rsidRPr="001B42F2">
              <w:t>.</w:t>
            </w:r>
            <w:r w:rsidRPr="001B42F2">
              <w:rPr>
                <w:lang w:val="en-US"/>
              </w:rPr>
              <w:t>AGENT</w:t>
            </w:r>
            <w:r w:rsidRPr="001B42F2">
              <w:t>» –&gt;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AGENTS</w:t>
            </w:r>
            <w:r w:rsidRPr="001B42F2">
              <w:t>.</w:t>
            </w:r>
            <w:r w:rsidRPr="001B42F2">
              <w:rPr>
                <w:lang w:val="en-US"/>
              </w:rPr>
              <w:t>SEX</w:t>
            </w:r>
            <w:r w:rsidRPr="001B42F2">
              <w:t>» = «1»,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</w:t>
            </w:r>
            <w:r w:rsidRPr="001B42F2">
              <w:t>_</w:t>
            </w:r>
            <w:r w:rsidRPr="001B42F2">
              <w:rPr>
                <w:lang w:val="en-US"/>
              </w:rPr>
              <w:t>ADDRS</w:t>
            </w:r>
            <w:r w:rsidRPr="001B42F2">
              <w:t>.</w:t>
            </w:r>
            <w:r w:rsidRPr="001B42F2">
              <w:rPr>
                <w:lang w:val="en-US"/>
              </w:rPr>
              <w:t>IS</w:t>
            </w:r>
            <w:r w:rsidRPr="001B42F2">
              <w:t>_</w:t>
            </w:r>
            <w:r w:rsidRPr="001B42F2">
              <w:rPr>
                <w:lang w:val="en-US"/>
              </w:rPr>
              <w:t>CITIZEN</w:t>
            </w:r>
            <w:r w:rsidRPr="001B42F2">
              <w:t>» = «0» (рассматрива</w:t>
            </w:r>
            <w:r w:rsidR="00FF1529" w:rsidRPr="001B42F2">
              <w:t>ется</w:t>
            </w:r>
            <w:r w:rsidRPr="001B42F2">
              <w:t xml:space="preserve"> адрес фактического проживания)</w:t>
            </w:r>
          </w:p>
        </w:tc>
      </w:tr>
      <w:tr w:rsidR="00C862C7" w:rsidRPr="001B42F2" w14:paraId="096CC6E6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2CCAF236" w14:textId="77777777" w:rsidR="00C862C7" w:rsidRPr="001B42F2" w:rsidRDefault="00C862C7" w:rsidP="00DD621C">
            <w:pPr>
              <w:pStyle w:val="phtablecellleft"/>
            </w:pPr>
            <w:r w:rsidRPr="001B42F2">
              <w:t>2</w:t>
            </w:r>
          </w:p>
        </w:tc>
        <w:tc>
          <w:tcPr>
            <w:tcW w:w="1217" w:type="pct"/>
            <w:shd w:val="clear" w:color="auto" w:fill="auto"/>
            <w:hideMark/>
          </w:tcPr>
          <w:p w14:paraId="00BAC342" w14:textId="77777777" w:rsidR="00C862C7" w:rsidRPr="001B42F2" w:rsidRDefault="00C862C7" w:rsidP="00DD621C">
            <w:pPr>
              <w:pStyle w:val="phtablecellleft"/>
            </w:pPr>
            <w:r w:rsidRPr="001B42F2">
              <w:t>Из общего числа ЗНО (</w:t>
            </w:r>
            <w:r w:rsidR="00326D43" w:rsidRPr="001B42F2">
              <w:t>графа</w:t>
            </w:r>
            <w:r w:rsidRPr="001B42F2">
              <w:t xml:space="preserve"> 5, </w:t>
            </w:r>
            <w:r w:rsidR="00326D43" w:rsidRPr="001B42F2">
              <w:t>строка</w:t>
            </w:r>
            <w:r w:rsidRPr="001B42F2">
              <w:t xml:space="preserve"> 1,2), выявлены у сельских жителей, женщин</w:t>
            </w:r>
          </w:p>
        </w:tc>
        <w:tc>
          <w:tcPr>
            <w:tcW w:w="3227" w:type="pct"/>
            <w:shd w:val="clear" w:color="auto" w:fill="auto"/>
            <w:hideMark/>
          </w:tcPr>
          <w:p w14:paraId="17E172F3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диагнозами C00-96, где пациент – сельский житель, женщина:</w:t>
            </w:r>
          </w:p>
          <w:p w14:paraId="3F03A20E" w14:textId="77777777" w:rsidR="00C862C7" w:rsidRPr="001B42F2" w:rsidRDefault="00C862C7" w:rsidP="00DD621C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DISEASECASES</w:t>
            </w:r>
            <w:r w:rsidRPr="001B42F2">
              <w:t>.</w:t>
            </w:r>
            <w:r w:rsidRPr="001B42F2">
              <w:rPr>
                <w:lang w:val="en-US"/>
              </w:rPr>
              <w:t>PATIENT</w:t>
            </w:r>
            <w:r w:rsidRPr="001B42F2">
              <w:t xml:space="preserve"> -&gt;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PERSMEDCARD</w:t>
            </w:r>
            <w:r w:rsidRPr="001B42F2">
              <w:t>.</w:t>
            </w:r>
            <w:r w:rsidRPr="001B42F2">
              <w:rPr>
                <w:lang w:val="en-US"/>
              </w:rPr>
              <w:t>AGENT</w:t>
            </w:r>
            <w:r w:rsidRPr="001B42F2">
              <w:t>» -&gt;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AGENTS</w:t>
            </w:r>
            <w:r w:rsidRPr="001B42F2">
              <w:t>.</w:t>
            </w:r>
            <w:r w:rsidRPr="001B42F2">
              <w:rPr>
                <w:lang w:val="en-US"/>
              </w:rPr>
              <w:t>SEX</w:t>
            </w:r>
            <w:r w:rsidRPr="001B42F2">
              <w:t>» = «0»,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</w:t>
            </w:r>
            <w:r w:rsidRPr="001B42F2">
              <w:t>_</w:t>
            </w:r>
            <w:r w:rsidRPr="001B42F2">
              <w:rPr>
                <w:lang w:val="en-US"/>
              </w:rPr>
              <w:t>ADDRS</w:t>
            </w:r>
            <w:r w:rsidRPr="001B42F2">
              <w:t>.</w:t>
            </w:r>
            <w:r w:rsidRPr="001B42F2">
              <w:rPr>
                <w:lang w:val="en-US"/>
              </w:rPr>
              <w:t>IS</w:t>
            </w:r>
            <w:r w:rsidRPr="001B42F2">
              <w:t>_</w:t>
            </w:r>
            <w:r w:rsidRPr="001B42F2">
              <w:rPr>
                <w:lang w:val="en-US"/>
              </w:rPr>
              <w:t>CITIZEN</w:t>
            </w:r>
            <w:r w:rsidRPr="001B42F2">
              <w:t>» = «0» (рассматривае</w:t>
            </w:r>
            <w:r w:rsidR="00FF1529" w:rsidRPr="001B42F2">
              <w:t>тся</w:t>
            </w:r>
            <w:r w:rsidRPr="001B42F2">
              <w:t xml:space="preserve"> адрес фактического проживания)</w:t>
            </w:r>
          </w:p>
        </w:tc>
      </w:tr>
      <w:tr w:rsidR="00C862C7" w:rsidRPr="005D75D7" w14:paraId="32D21A35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2D170C38" w14:textId="77777777" w:rsidR="00C862C7" w:rsidRPr="001B42F2" w:rsidRDefault="00C862C7" w:rsidP="00DD621C">
            <w:pPr>
              <w:pStyle w:val="phtablecellleft"/>
            </w:pPr>
            <w:r w:rsidRPr="001B42F2">
              <w:t>3</w:t>
            </w:r>
          </w:p>
        </w:tc>
        <w:tc>
          <w:tcPr>
            <w:tcW w:w="1217" w:type="pct"/>
            <w:shd w:val="clear" w:color="auto" w:fill="auto"/>
            <w:hideMark/>
          </w:tcPr>
          <w:p w14:paraId="683C8FB1" w14:textId="77777777" w:rsidR="00C862C7" w:rsidRPr="001B42F2" w:rsidRDefault="00C862C7" w:rsidP="00DD621C">
            <w:pPr>
              <w:pStyle w:val="phtablecellleft"/>
            </w:pPr>
            <w:r w:rsidRPr="001B42F2">
              <w:t>Из общего числа ЗНО (</w:t>
            </w:r>
            <w:r w:rsidR="00326D43" w:rsidRPr="001B42F2">
              <w:t>графа</w:t>
            </w:r>
            <w:r w:rsidRPr="001B42F2">
              <w:t xml:space="preserve"> 5, </w:t>
            </w:r>
            <w:r w:rsidR="00326D43" w:rsidRPr="001B42F2">
              <w:t>строка</w:t>
            </w:r>
            <w:r w:rsidRPr="001B42F2">
              <w:t xml:space="preserve"> 1,2), число первично-множественных ЗНО, выявленных у больных, состоящих на учете независимо от времени взятия на учет</w:t>
            </w:r>
          </w:p>
        </w:tc>
        <w:tc>
          <w:tcPr>
            <w:tcW w:w="3227" w:type="pct"/>
            <w:shd w:val="clear" w:color="auto" w:fill="auto"/>
          </w:tcPr>
          <w:p w14:paraId="766160D9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диагнозами C00-96, если пациент стоит на учете в онкорегистре на дату открытия случая заболевания «D_DISEASECASES.DC_OPENDATE»</w:t>
            </w:r>
          </w:p>
          <w:p w14:paraId="10CD6616" w14:textId="77777777" w:rsidR="00C862C7" w:rsidRPr="001B42F2" w:rsidRDefault="00C862C7" w:rsidP="00DD621C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«D_NR_PATIENTS.REGISTR_DATE» &lt;= «D_DISEASECASES.DC_OPENDATE»</w:t>
            </w:r>
          </w:p>
        </w:tc>
      </w:tr>
      <w:tr w:rsidR="00C862C7" w:rsidRPr="001B42F2" w14:paraId="2A54C596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41443048" w14:textId="77777777" w:rsidR="00C862C7" w:rsidRPr="001B42F2" w:rsidRDefault="00C862C7" w:rsidP="00DD621C">
            <w:pPr>
              <w:pStyle w:val="phtablecellleft"/>
              <w:rPr>
                <w:lang w:eastAsia="en-US"/>
              </w:rPr>
            </w:pPr>
            <w:r w:rsidRPr="001B42F2">
              <w:t>4</w:t>
            </w:r>
          </w:p>
        </w:tc>
        <w:tc>
          <w:tcPr>
            <w:tcW w:w="1217" w:type="pct"/>
            <w:shd w:val="clear" w:color="auto" w:fill="auto"/>
            <w:hideMark/>
          </w:tcPr>
          <w:p w14:paraId="6FFD0981" w14:textId="77777777" w:rsidR="00C862C7" w:rsidRPr="001B42F2" w:rsidRDefault="00C862C7" w:rsidP="00DD621C">
            <w:pPr>
              <w:pStyle w:val="phtablecellleft"/>
            </w:pPr>
            <w:r w:rsidRPr="001B42F2">
              <w:t>Из общего числа ЗНО (</w:t>
            </w:r>
            <w:r w:rsidR="00326D43" w:rsidRPr="001B42F2">
              <w:t>графа</w:t>
            </w:r>
            <w:r w:rsidRPr="001B42F2">
              <w:t xml:space="preserve"> 5, </w:t>
            </w:r>
            <w:r w:rsidR="00326D43" w:rsidRPr="001B42F2">
              <w:t>строка</w:t>
            </w:r>
            <w:r w:rsidRPr="001B42F2">
              <w:t xml:space="preserve"> 1,2),</w:t>
            </w:r>
          </w:p>
          <w:p w14:paraId="5962816A" w14:textId="77777777" w:rsidR="00C862C7" w:rsidRPr="001B42F2" w:rsidRDefault="00C862C7" w:rsidP="00DD621C">
            <w:pPr>
              <w:pStyle w:val="phtablecellleft"/>
            </w:pPr>
            <w:r w:rsidRPr="001B42F2">
              <w:t>из них число первично-множественных ЗНО, выявленных у больных, взятых на учет в отчетном году</w:t>
            </w:r>
            <w:r w:rsidR="007B127C" w:rsidRPr="001B42F2">
              <w:t xml:space="preserve"> </w:t>
            </w:r>
            <w:r w:rsidRPr="001B42F2">
              <w:t>с впервые в жизни установленным диагнозом</w:t>
            </w:r>
          </w:p>
        </w:tc>
        <w:tc>
          <w:tcPr>
            <w:tcW w:w="3227" w:type="pct"/>
            <w:shd w:val="clear" w:color="auto" w:fill="auto"/>
            <w:hideMark/>
          </w:tcPr>
          <w:p w14:paraId="330B9A8C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диагнозами C00-96, если пациент стоит на учете в онкорегистре на дату открытия случая заболевания «D_DISEASECASES.DC_OPENDATE», причем пациент был включен в онкорегистр в отчетном периоде:</w:t>
            </w:r>
          </w:p>
          <w:p w14:paraId="5F34BAEF" w14:textId="77777777" w:rsidR="00C862C7" w:rsidRPr="001B42F2" w:rsidRDefault="00C862C7" w:rsidP="00DD621C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«D_NR_PATIENTS.REGISTR_DATE» &lt;= «D_DISEASECASES.DC_OPENDATE»</w:t>
            </w:r>
          </w:p>
          <w:p w14:paraId="04F44702" w14:textId="77777777" w:rsidR="00C862C7" w:rsidRPr="001B42F2" w:rsidRDefault="00C862C7" w:rsidP="00DD621C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NR</w:t>
            </w:r>
            <w:r w:rsidRPr="001B42F2">
              <w:t>_</w:t>
            </w:r>
            <w:r w:rsidRPr="001B42F2">
              <w:rPr>
                <w:lang w:val="en-US"/>
              </w:rPr>
              <w:t>PATIENTS</w:t>
            </w:r>
            <w:r w:rsidRPr="001B42F2">
              <w:t>.</w:t>
            </w:r>
            <w:r w:rsidRPr="001B42F2">
              <w:rPr>
                <w:lang w:val="en-US"/>
              </w:rPr>
              <w:t>REGISTR</w:t>
            </w:r>
            <w:r w:rsidRPr="001B42F2">
              <w:t>_</w:t>
            </w:r>
            <w:r w:rsidRPr="001B42F2">
              <w:rPr>
                <w:lang w:val="en-US"/>
              </w:rPr>
              <w:t>DATE</w:t>
            </w:r>
            <w:r w:rsidRPr="001B42F2">
              <w:t>»</w:t>
            </w:r>
            <w:r w:rsidR="007B127C" w:rsidRPr="001B42F2">
              <w:t xml:space="preserve"> </w:t>
            </w:r>
            <w:r w:rsidRPr="001B42F2">
              <w:t>попадает в отчетный период</w:t>
            </w:r>
          </w:p>
        </w:tc>
      </w:tr>
      <w:tr w:rsidR="00C862C7" w:rsidRPr="001B42F2" w14:paraId="3CB1078D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112CC544" w14:textId="77777777" w:rsidR="00C862C7" w:rsidRPr="001B42F2" w:rsidRDefault="00C862C7" w:rsidP="00DD621C">
            <w:pPr>
              <w:pStyle w:val="phtablecellleft"/>
              <w:rPr>
                <w:lang w:eastAsia="en-US"/>
              </w:rPr>
            </w:pPr>
            <w:r w:rsidRPr="001B42F2">
              <w:t>5</w:t>
            </w:r>
          </w:p>
        </w:tc>
        <w:tc>
          <w:tcPr>
            <w:tcW w:w="1217" w:type="pct"/>
            <w:shd w:val="clear" w:color="auto" w:fill="auto"/>
            <w:hideMark/>
          </w:tcPr>
          <w:p w14:paraId="7D9876E6" w14:textId="77777777" w:rsidR="00C862C7" w:rsidRPr="001B42F2" w:rsidRDefault="00C862C7" w:rsidP="00DD621C">
            <w:pPr>
              <w:pStyle w:val="phtablecellleft"/>
              <w:rPr>
                <w:lang w:val="de-DE"/>
              </w:rPr>
            </w:pPr>
            <w:r w:rsidRPr="001B42F2">
              <w:t>Выявлено</w:t>
            </w:r>
            <w:r w:rsidRPr="001B42F2">
              <w:rPr>
                <w:lang w:val="de-DE"/>
              </w:rPr>
              <w:t xml:space="preserve"> cr in situ (D00-09)</w:t>
            </w:r>
          </w:p>
        </w:tc>
        <w:tc>
          <w:tcPr>
            <w:tcW w:w="3227" w:type="pct"/>
            <w:shd w:val="clear" w:color="auto" w:fill="auto"/>
            <w:hideMark/>
          </w:tcPr>
          <w:p w14:paraId="5D165468" w14:textId="77777777" w:rsidR="00C862C7" w:rsidRPr="001B42F2" w:rsidRDefault="00C862C7" w:rsidP="00DD621C">
            <w:pPr>
              <w:pStyle w:val="phtablecellleft"/>
            </w:pPr>
            <w:r w:rsidRPr="001B42F2">
              <w:t xml:space="preserve">Количество выявленных в отчетном периоде случаев ЗНО с диагнозами </w:t>
            </w:r>
            <w:r w:rsidRPr="001B42F2">
              <w:rPr>
                <w:lang w:val="de-DE"/>
              </w:rPr>
              <w:t>D</w:t>
            </w:r>
            <w:r w:rsidRPr="001B42F2">
              <w:t>00-09</w:t>
            </w:r>
          </w:p>
        </w:tc>
      </w:tr>
      <w:tr w:rsidR="00C862C7" w:rsidRPr="001B42F2" w14:paraId="6D52D487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6E7B8A08" w14:textId="77777777" w:rsidR="00C862C7" w:rsidRPr="001B42F2" w:rsidRDefault="00C862C7" w:rsidP="00DD621C">
            <w:pPr>
              <w:pStyle w:val="phtablecellleft"/>
              <w:rPr>
                <w:lang w:eastAsia="en-US"/>
              </w:rPr>
            </w:pPr>
            <w:r w:rsidRPr="001B42F2">
              <w:t>6</w:t>
            </w:r>
          </w:p>
        </w:tc>
        <w:tc>
          <w:tcPr>
            <w:tcW w:w="1217" w:type="pct"/>
            <w:shd w:val="clear" w:color="auto" w:fill="auto"/>
            <w:hideMark/>
          </w:tcPr>
          <w:p w14:paraId="146B3EA2" w14:textId="77777777" w:rsidR="00C862C7" w:rsidRPr="001B42F2" w:rsidRDefault="00C862C7" w:rsidP="00DD621C">
            <w:pPr>
              <w:pStyle w:val="phtablecellleft"/>
            </w:pPr>
            <w:r w:rsidRPr="001B42F2">
              <w:t>в том числе, молочной железы (D05)</w:t>
            </w:r>
          </w:p>
        </w:tc>
        <w:tc>
          <w:tcPr>
            <w:tcW w:w="3227" w:type="pct"/>
            <w:shd w:val="clear" w:color="auto" w:fill="auto"/>
            <w:hideMark/>
          </w:tcPr>
          <w:p w14:paraId="714E8BB7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диагнозом D05</w:t>
            </w:r>
          </w:p>
        </w:tc>
      </w:tr>
      <w:tr w:rsidR="00C862C7" w:rsidRPr="001B42F2" w14:paraId="67F536D8" w14:textId="77777777" w:rsidTr="00DD621C">
        <w:trPr>
          <w:cantSplit/>
          <w:trHeight w:val="322"/>
        </w:trPr>
        <w:tc>
          <w:tcPr>
            <w:tcW w:w="556" w:type="pct"/>
            <w:shd w:val="clear" w:color="auto" w:fill="auto"/>
            <w:hideMark/>
          </w:tcPr>
          <w:p w14:paraId="1DB0325C" w14:textId="77777777" w:rsidR="00C862C7" w:rsidRPr="001B42F2" w:rsidRDefault="00C862C7" w:rsidP="00DD621C">
            <w:pPr>
              <w:pStyle w:val="phtablecellleft"/>
              <w:rPr>
                <w:lang w:eastAsia="en-US"/>
              </w:rPr>
            </w:pPr>
            <w:r w:rsidRPr="001B42F2">
              <w:t>7</w:t>
            </w:r>
          </w:p>
        </w:tc>
        <w:tc>
          <w:tcPr>
            <w:tcW w:w="1217" w:type="pct"/>
            <w:shd w:val="clear" w:color="auto" w:fill="auto"/>
            <w:hideMark/>
          </w:tcPr>
          <w:p w14:paraId="0B88BBE2" w14:textId="77777777" w:rsidR="00C862C7" w:rsidRPr="001B42F2" w:rsidRDefault="00C862C7" w:rsidP="00DD621C">
            <w:pPr>
              <w:pStyle w:val="phtablecellleft"/>
            </w:pPr>
            <w:r w:rsidRPr="001B42F2">
              <w:t>в том числе, шейки матки (D06)</w:t>
            </w:r>
          </w:p>
        </w:tc>
        <w:tc>
          <w:tcPr>
            <w:tcW w:w="3227" w:type="pct"/>
            <w:shd w:val="clear" w:color="auto" w:fill="auto"/>
            <w:hideMark/>
          </w:tcPr>
          <w:p w14:paraId="179C7305" w14:textId="77777777" w:rsidR="00C862C7" w:rsidRPr="001B42F2" w:rsidRDefault="00C862C7" w:rsidP="00DD621C">
            <w:pPr>
              <w:pStyle w:val="phtablecellleft"/>
            </w:pPr>
            <w:r w:rsidRPr="001B42F2">
              <w:t>Количество выявленных в отчетном периоде случаев ЗНО с диагнозом D06</w:t>
            </w:r>
          </w:p>
        </w:tc>
      </w:tr>
    </w:tbl>
    <w:p w14:paraId="4545E6DE" w14:textId="77777777" w:rsidR="00C862C7" w:rsidRPr="001B42F2" w:rsidRDefault="00C862C7" w:rsidP="00DD621C">
      <w:pPr>
        <w:pStyle w:val="3"/>
        <w:rPr>
          <w:rFonts w:cs="Arial"/>
        </w:rPr>
      </w:pPr>
      <w:bookmarkStart w:id="101" w:name="_Toc414867960"/>
      <w:bookmarkStart w:id="102" w:name="_Toc493765743"/>
      <w:bookmarkStart w:id="103" w:name="_Toc506996903"/>
      <w:r w:rsidRPr="001B42F2">
        <w:rPr>
          <w:rFonts w:cs="Arial"/>
        </w:rPr>
        <w:lastRenderedPageBreak/>
        <w:t>Формирование отчета</w:t>
      </w:r>
      <w:bookmarkEnd w:id="101"/>
      <w:bookmarkEnd w:id="102"/>
      <w:bookmarkEnd w:id="103"/>
    </w:p>
    <w:p w14:paraId="25B6A9CB" w14:textId="590ABEF6" w:rsidR="00C862C7" w:rsidRPr="001B42F2" w:rsidRDefault="00C862C7" w:rsidP="00DD621C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DD621C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7. Сведения о заболеваниях злокачественными заболеваниями» (код «МЗ_7») и выб</w:t>
      </w:r>
      <w:r w:rsidR="00DD621C" w:rsidRPr="001B42F2">
        <w:rPr>
          <w:rFonts w:cs="Arial"/>
        </w:rPr>
        <w:t>ерите</w:t>
      </w:r>
      <w:r w:rsidRPr="001B42F2">
        <w:rPr>
          <w:rFonts w:cs="Arial"/>
        </w:rPr>
        <w:t xml:space="preserve"> пункт контекстного меню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_Ref423432985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B9C8DBC" w14:textId="77777777" w:rsidR="00C862C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90F8565" wp14:editId="537D3D92">
            <wp:extent cx="6296025" cy="1571625"/>
            <wp:effectExtent l="19050" t="19050" r="2857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F65FF4" w14:textId="77777777" w:rsidR="00C862C7" w:rsidRPr="001B42F2" w:rsidRDefault="003D05A8" w:rsidP="003924D5">
      <w:pPr>
        <w:pStyle w:val="phfiguretitle"/>
      </w:pPr>
      <w:bookmarkStart w:id="104" w:name="_Ref423432985"/>
      <w:r w:rsidRPr="001B42F2">
        <w:t>Рисунок </w:t>
      </w:r>
      <w:r w:rsidR="008B2AAD" w:rsidRPr="001B42F2">
        <w:fldChar w:fldCharType="begin"/>
      </w:r>
      <w:r w:rsidR="00C862C7" w:rsidRPr="001B42F2">
        <w:instrText xml:space="preserve"> SEQ </w:instrText>
      </w:r>
      <w:r w:rsidRPr="001B42F2">
        <w:instrText>Рисунок </w:instrText>
      </w:r>
      <w:r w:rsidR="00C862C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</w:t>
      </w:r>
      <w:r w:rsidR="008B2AAD" w:rsidRPr="001B42F2">
        <w:fldChar w:fldCharType="end"/>
      </w:r>
      <w:bookmarkEnd w:id="104"/>
      <w:r w:rsidR="00DD621C" w:rsidRPr="001B42F2">
        <w:t xml:space="preserve"> – Окно «Статистические формы»</w:t>
      </w:r>
    </w:p>
    <w:p w14:paraId="59CBFAD1" w14:textId="0C4CD617" w:rsidR="00C862C7" w:rsidRPr="001B42F2" w:rsidRDefault="00C862C7" w:rsidP="00DD621C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DD621C" w:rsidRPr="001B42F2">
        <w:rPr>
          <w:rFonts w:cs="Arial"/>
        </w:rPr>
        <w:t>введите</w:t>
      </w:r>
      <w:r w:rsidRPr="001B42F2">
        <w:rPr>
          <w:rFonts w:cs="Arial"/>
        </w:rPr>
        <w:t xml:space="preserve"> параметры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_Ref423432992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</w:t>
      </w:r>
      <w:r w:rsidR="008B2AAD" w:rsidRPr="001B42F2">
        <w:rPr>
          <w:rFonts w:cs="Arial"/>
        </w:rPr>
        <w:fldChar w:fldCharType="end"/>
      </w:r>
      <w:r w:rsidR="00554B11" w:rsidRPr="001B42F2">
        <w:rPr>
          <w:rFonts w:cs="Arial"/>
        </w:rPr>
        <w:t>):</w:t>
      </w:r>
    </w:p>
    <w:p w14:paraId="0162026A" w14:textId="77777777" w:rsidR="00C862C7" w:rsidRPr="001B42F2" w:rsidRDefault="002A5A64" w:rsidP="00DD621C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6AFE7A1" wp14:editId="2555B9F2">
            <wp:extent cx="4257675" cy="2228850"/>
            <wp:effectExtent l="19050" t="19050" r="2857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0351DC" w14:textId="77777777" w:rsidR="00C862C7" w:rsidRPr="001B42F2" w:rsidRDefault="003D05A8" w:rsidP="00DD621C">
      <w:pPr>
        <w:pStyle w:val="phfiguretitle"/>
      </w:pPr>
      <w:bookmarkStart w:id="105" w:name="_Ref423432992"/>
      <w:r w:rsidRPr="001B42F2">
        <w:t>Рисунок </w:t>
      </w:r>
      <w:r w:rsidR="008B2AAD" w:rsidRPr="001B42F2">
        <w:fldChar w:fldCharType="begin"/>
      </w:r>
      <w:r w:rsidR="00C862C7" w:rsidRPr="001B42F2">
        <w:instrText xml:space="preserve"> SEQ </w:instrText>
      </w:r>
      <w:r w:rsidRPr="001B42F2">
        <w:instrText>Рисунок </w:instrText>
      </w:r>
      <w:r w:rsidR="00C862C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</w:t>
      </w:r>
      <w:r w:rsidR="008B2AAD" w:rsidRPr="001B42F2">
        <w:fldChar w:fldCharType="end"/>
      </w:r>
      <w:bookmarkEnd w:id="105"/>
      <w:r w:rsidR="00DD621C" w:rsidRPr="001B42F2">
        <w:t xml:space="preserve"> – Окно «Просмотр статистической формы»</w:t>
      </w:r>
    </w:p>
    <w:p w14:paraId="226824FD" w14:textId="7E032B4F" w:rsidR="00C862C7" w:rsidRPr="001B42F2" w:rsidRDefault="00C862C7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DD621C" w:rsidRPr="001B42F2">
        <w:t>укажите</w:t>
      </w:r>
      <w:r w:rsidRPr="001B42F2">
        <w:t xml:space="preserve"> диапазон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64CB4411" wp14:editId="64FF2122">
            <wp:extent cx="200025" cy="200025"/>
            <wp:effectExtent l="19050" t="19050" r="28575" b="28575"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05FC881" w14:textId="7F600EA5" w:rsidR="00C862C7" w:rsidRPr="001B42F2" w:rsidRDefault="00C862C7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DD621C" w:rsidRPr="001B42F2">
        <w:t>установите «флажок»</w:t>
      </w:r>
      <w:r w:rsidRPr="001B42F2">
        <w:t>, если необходим</w:t>
      </w:r>
      <w:r w:rsidR="00DD621C" w:rsidRPr="001B42F2">
        <w:t>о сохранить введенные параметры,</w:t>
      </w:r>
      <w:r w:rsidRPr="001B42F2">
        <w:t xml:space="preserve"> и вве</w:t>
      </w:r>
      <w:r w:rsidR="00DD621C" w:rsidRPr="001B42F2">
        <w:t>дите</w:t>
      </w:r>
      <w:r w:rsidRPr="001B42F2">
        <w:t xml:space="preserve"> название данного шаблона. После сохран</w:t>
      </w:r>
      <w:r w:rsidR="00A920C1" w:rsidRPr="001B42F2">
        <w:t>ения данных можно будет выб</w:t>
      </w:r>
      <w:r w:rsidR="00384E46" w:rsidRPr="001B42F2">
        <w:t>и</w:t>
      </w:r>
      <w:r w:rsidR="00A920C1" w:rsidRPr="001B42F2">
        <w:t>рать</w:t>
      </w:r>
      <w:r w:rsidRPr="001B42F2">
        <w:t xml:space="preserve"> данный шаблон в верхнем поле «Сохраненные </w:t>
      </w:r>
      <w:r w:rsidR="00947A3D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AA6F0D7" wp14:editId="617239A0">
            <wp:extent cx="152400" cy="180975"/>
            <wp:effectExtent l="19050" t="19050" r="19050" b="28575"/>
            <wp:docPr id="24" name="Рисунок 2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459BBCBD" w14:textId="77777777" w:rsidR="00C862C7" w:rsidRPr="001B42F2" w:rsidRDefault="00C862C7" w:rsidP="00DD621C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2A485E1" w14:textId="77777777" w:rsidR="00C862C7" w:rsidRPr="001B42F2" w:rsidRDefault="00C862C7" w:rsidP="00474E80">
      <w:pPr>
        <w:pStyle w:val="3"/>
        <w:rPr>
          <w:rFonts w:cs="Arial"/>
        </w:rPr>
      </w:pPr>
      <w:bookmarkStart w:id="106" w:name="_Toc414867961"/>
      <w:bookmarkStart w:id="107" w:name="_Toc493765744"/>
      <w:bookmarkStart w:id="108" w:name="_Toc506996904"/>
      <w:r w:rsidRPr="001B42F2">
        <w:rPr>
          <w:rFonts w:cs="Arial"/>
        </w:rPr>
        <w:t>Просмотр отчета</w:t>
      </w:r>
      <w:bookmarkEnd w:id="106"/>
      <w:bookmarkEnd w:id="107"/>
      <w:bookmarkEnd w:id="108"/>
    </w:p>
    <w:p w14:paraId="7CB0B10C" w14:textId="7ABDD7FD" w:rsidR="00C862C7" w:rsidRPr="001B42F2" w:rsidRDefault="00C862C7" w:rsidP="00DD621C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7. Сведения о заболеваниях злокачественными заболеваниями» (код «МЗ_7»)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_Ref423432998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1850EED" w14:textId="77777777" w:rsidR="00C862C7" w:rsidRPr="001B42F2" w:rsidRDefault="002A5A64" w:rsidP="00DD621C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619A0F0" wp14:editId="50401404">
            <wp:extent cx="6296025" cy="252412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24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9A645B" w14:textId="77777777" w:rsidR="00C862C7" w:rsidRPr="001B42F2" w:rsidRDefault="003D05A8" w:rsidP="003924D5">
      <w:pPr>
        <w:pStyle w:val="phfiguretitle"/>
      </w:pPr>
      <w:bookmarkStart w:id="109" w:name="_Ref423432998"/>
      <w:r w:rsidRPr="001B42F2">
        <w:t>Рисунок </w:t>
      </w:r>
      <w:r w:rsidR="008B2AAD" w:rsidRPr="001B42F2">
        <w:fldChar w:fldCharType="begin"/>
      </w:r>
      <w:r w:rsidR="00C862C7" w:rsidRPr="001B42F2">
        <w:instrText xml:space="preserve"> SEQ </w:instrText>
      </w:r>
      <w:r w:rsidRPr="001B42F2">
        <w:instrText>Рисунок </w:instrText>
      </w:r>
      <w:r w:rsidR="00C862C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</w:t>
      </w:r>
      <w:r w:rsidR="008B2AAD" w:rsidRPr="001B42F2">
        <w:fldChar w:fldCharType="end"/>
      </w:r>
      <w:bookmarkEnd w:id="109"/>
      <w:r w:rsidR="00DD621C" w:rsidRPr="001B42F2">
        <w:t xml:space="preserve"> – Окно «Журнал отчетов»</w:t>
      </w:r>
    </w:p>
    <w:p w14:paraId="2608AAC3" w14:textId="6014087C" w:rsidR="00C862C7" w:rsidRPr="001B42F2" w:rsidRDefault="00C862C7" w:rsidP="00DD621C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7. Сведения о заболеваниях злокачественными заболеваниями»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_Ref423433003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58BBB0E" w14:textId="77777777" w:rsidR="00C862C7" w:rsidRPr="001B42F2" w:rsidRDefault="002A5A64" w:rsidP="00DD621C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54CCEF8" wp14:editId="2EACE10D">
            <wp:extent cx="6153150" cy="473392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3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93D51D" w14:textId="77777777" w:rsidR="00C862C7" w:rsidRPr="001B42F2" w:rsidRDefault="003D05A8" w:rsidP="003924D5">
      <w:pPr>
        <w:pStyle w:val="phfiguretitle"/>
      </w:pPr>
      <w:bookmarkStart w:id="110" w:name="_Ref423433003"/>
      <w:r w:rsidRPr="001B42F2">
        <w:t>Рисунок </w:t>
      </w:r>
      <w:r w:rsidR="008B2AAD" w:rsidRPr="001B42F2">
        <w:fldChar w:fldCharType="begin"/>
      </w:r>
      <w:r w:rsidR="00C862C7" w:rsidRPr="001B42F2">
        <w:instrText xml:space="preserve"> SEQ </w:instrText>
      </w:r>
      <w:r w:rsidRPr="001B42F2">
        <w:instrText>Рисунок </w:instrText>
      </w:r>
      <w:r w:rsidR="00C862C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</w:t>
      </w:r>
      <w:r w:rsidR="008B2AAD" w:rsidRPr="001B42F2">
        <w:fldChar w:fldCharType="end"/>
      </w:r>
      <w:bookmarkEnd w:id="110"/>
      <w:r w:rsidR="00DD621C" w:rsidRPr="001B42F2">
        <w:t xml:space="preserve"> – Окно «Просмотр отчета»</w:t>
      </w:r>
    </w:p>
    <w:p w14:paraId="5E6388E2" w14:textId="77777777" w:rsidR="00B50F34" w:rsidRPr="001B42F2" w:rsidRDefault="00B50F34" w:rsidP="00B50F34">
      <w:pPr>
        <w:pStyle w:val="2"/>
        <w:rPr>
          <w:rFonts w:cs="Arial"/>
        </w:rPr>
      </w:pPr>
      <w:bookmarkStart w:id="111" w:name="_Toc487811790"/>
      <w:bookmarkStart w:id="112" w:name="_Ref493238356"/>
      <w:bookmarkStart w:id="113" w:name="_Toc493765745"/>
      <w:bookmarkStart w:id="114" w:name="_Toc506996905"/>
      <w:r w:rsidRPr="001B42F2">
        <w:rPr>
          <w:rFonts w:cs="Arial"/>
        </w:rPr>
        <w:t>Форма 10 «Сведения о заболеваниях психическими расстройствами и расстройствами поведения (кроме заболеваний, связанных с употреблением психоактивных веществ)»</w:t>
      </w:r>
      <w:bookmarkEnd w:id="111"/>
      <w:bookmarkEnd w:id="112"/>
      <w:bookmarkEnd w:id="113"/>
      <w:bookmarkEnd w:id="114"/>
    </w:p>
    <w:p w14:paraId="2B872DA7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Отчет по форме № 10 государственного статистического наблюдения «Сведения о заболеваниях психическими расстройствами и расстройствами поведения (кроме заболеваний, связанных с употреблением психоактивных веществ)» составляется всеми медицинскими организациями и подразделениями, обслуживающими больных психическими расстройствами. В паспортной части отчета указывается название, почтовый адрес медицинской организации, представляющей отчет.</w:t>
      </w:r>
    </w:p>
    <w:p w14:paraId="7BEF3A8D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Отчет представляется по итогам деятельности за год:</w:t>
      </w:r>
    </w:p>
    <w:p w14:paraId="23A64017" w14:textId="724EB42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органу местного самоуправления в сфере здравоохранения</w:t>
      </w:r>
      <w:r w:rsidR="00B74264">
        <w:t xml:space="preserve"> – </w:t>
      </w:r>
      <w:r w:rsidRPr="001B42F2">
        <w:t xml:space="preserve">психоневрологическим диспансерам, психиатрическим, психоневрологическим больницам, самостоятельным больницам, поликлиникам, имеющим </w:t>
      </w:r>
      <w:r w:rsidRPr="001B42F2">
        <w:lastRenderedPageBreak/>
        <w:t>психиатрические (психоневрологические, психотерапевтические, психосоматические) отделения (кабинеты, койки);</w:t>
      </w:r>
    </w:p>
    <w:p w14:paraId="3BF5786A" w14:textId="5F6BAB75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органу управления здравоохранения субъекта РФ</w:t>
      </w:r>
      <w:r w:rsidR="00B74264">
        <w:t xml:space="preserve"> – </w:t>
      </w:r>
      <w:r w:rsidRPr="001B42F2">
        <w:t>Минздраву России.</w:t>
      </w:r>
    </w:p>
    <w:p w14:paraId="53194DFA" w14:textId="77777777" w:rsidR="00B50F34" w:rsidRPr="001B42F2" w:rsidRDefault="00B50F34" w:rsidP="00B50F34">
      <w:pPr>
        <w:pStyle w:val="phnormal"/>
        <w:rPr>
          <w:rFonts w:cs="Arial"/>
          <w:shd w:val="clear" w:color="auto" w:fill="FF0000"/>
        </w:rPr>
      </w:pPr>
      <w:r w:rsidRPr="001B42F2">
        <w:rPr>
          <w:rFonts w:cs="Arial"/>
        </w:rPr>
        <w:t>Данная форма реализована для медицинских организаций, работающих в Системе, в виде статистического отчета. Код статистического отчета:</w:t>
      </w:r>
      <w:r w:rsidRPr="001B42F2">
        <w:rPr>
          <w:rFonts w:cs="Arial"/>
          <w:color w:val="333333"/>
          <w:sz w:val="21"/>
          <w:szCs w:val="21"/>
          <w:shd w:val="clear" w:color="auto" w:fill="FFFFFF"/>
        </w:rPr>
        <w:t xml:space="preserve"> «</w:t>
      </w:r>
      <w:r w:rsidRPr="001B42F2">
        <w:rPr>
          <w:rFonts w:cs="Arial"/>
        </w:rPr>
        <w:t>МЗ_10».</w:t>
      </w:r>
    </w:p>
    <w:p w14:paraId="0CD15700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статистических отчетов».</w:t>
      </w:r>
    </w:p>
    <w:p w14:paraId="5603530C" w14:textId="77777777" w:rsidR="00B50F34" w:rsidRPr="001B42F2" w:rsidRDefault="00B50F34" w:rsidP="00B50F34">
      <w:pPr>
        <w:pStyle w:val="3"/>
        <w:rPr>
          <w:rFonts w:cs="Arial"/>
        </w:rPr>
      </w:pPr>
      <w:bookmarkStart w:id="115" w:name="_Toc487811791"/>
      <w:bookmarkStart w:id="116" w:name="_Toc480812983"/>
      <w:bookmarkStart w:id="117" w:name="_Toc493765746"/>
      <w:bookmarkStart w:id="118" w:name="_Toc506996906"/>
      <w:r w:rsidRPr="001B42F2">
        <w:rPr>
          <w:rFonts w:cs="Arial"/>
        </w:rPr>
        <w:t>Работа отчета</w:t>
      </w:r>
      <w:bookmarkEnd w:id="115"/>
      <w:bookmarkEnd w:id="116"/>
      <w:bookmarkEnd w:id="117"/>
      <w:bookmarkEnd w:id="118"/>
    </w:p>
    <w:p w14:paraId="5895C81A" w14:textId="77777777" w:rsidR="00B50F34" w:rsidRPr="001B42F2" w:rsidRDefault="00B50F34" w:rsidP="00446F68">
      <w:pPr>
        <w:pStyle w:val="4"/>
        <w:rPr>
          <w:rFonts w:cs="Arial"/>
        </w:rPr>
      </w:pPr>
      <w:bookmarkStart w:id="119" w:name="_Toc480812984"/>
      <w:bookmarkStart w:id="120" w:name="_Toc493765747"/>
      <w:bookmarkStart w:id="121" w:name="_Toc506996907"/>
      <w:r w:rsidRPr="001B42F2">
        <w:rPr>
          <w:rFonts w:cs="Arial"/>
        </w:rPr>
        <w:t>Входные параметры к отчету</w:t>
      </w:r>
      <w:bookmarkEnd w:id="119"/>
      <w:bookmarkEnd w:id="120"/>
      <w:bookmarkEnd w:id="121"/>
    </w:p>
    <w:p w14:paraId="052A77FF" w14:textId="7B965562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В форму №10 попадают данные, которые соответствуют входным параметрам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_Ref404698532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94A305A" w14:textId="74FC4433" w:rsidR="00B50F34" w:rsidRPr="001B42F2" w:rsidRDefault="00B50F34" w:rsidP="00B50F34">
      <w:pPr>
        <w:pStyle w:val="phtabletitle"/>
        <w:rPr>
          <w:rFonts w:cs="Arial"/>
        </w:rPr>
      </w:pPr>
      <w:bookmarkStart w:id="122" w:name="_Ref404698532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</w:t>
      </w:r>
      <w:r w:rsidR="008B2AAD" w:rsidRPr="001B42F2">
        <w:rPr>
          <w:rFonts w:cs="Arial"/>
        </w:rPr>
        <w:fldChar w:fldCharType="end"/>
      </w:r>
      <w:bookmarkEnd w:id="122"/>
      <w:r w:rsidR="00B74264">
        <w:rPr>
          <w:rFonts w:cs="Arial"/>
        </w:rPr>
        <w:t xml:space="preserve"> – </w:t>
      </w:r>
      <w:r w:rsidRPr="001B42F2">
        <w:rPr>
          <w:rFonts w:cs="Arial"/>
        </w:rPr>
        <w:t>Входные параметры к отчету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2064"/>
        <w:gridCol w:w="1982"/>
        <w:gridCol w:w="1134"/>
        <w:gridCol w:w="3933"/>
      </w:tblGrid>
      <w:tr w:rsidR="00B50F34" w:rsidRPr="001B42F2" w14:paraId="70FEA306" w14:textId="77777777" w:rsidTr="00B50F34">
        <w:trPr>
          <w:cantSplit/>
          <w:tblHeader/>
          <w:jc w:val="center"/>
        </w:trPr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C7CF" w14:textId="77777777" w:rsidR="00B50F34" w:rsidRPr="001B42F2" w:rsidRDefault="00B50F34">
            <w:pPr>
              <w:pStyle w:val="phtablecolcaption"/>
            </w:pPr>
            <w:r w:rsidRPr="001B42F2">
              <w:t>Имя параметра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253D" w14:textId="77777777" w:rsidR="00B50F34" w:rsidRPr="001B42F2" w:rsidRDefault="00B50F34">
            <w:pPr>
              <w:pStyle w:val="phtablecolcaption"/>
            </w:pPr>
            <w:r w:rsidRPr="001B42F2">
              <w:t>Тип ввода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9B96" w14:textId="77777777" w:rsidR="00B50F34" w:rsidRPr="001B42F2" w:rsidRDefault="00B50F34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977E0" w14:textId="77777777" w:rsidR="00B50F34" w:rsidRPr="001B42F2" w:rsidRDefault="00B50F34">
            <w:pPr>
              <w:pStyle w:val="phtablecolcaption"/>
            </w:pPr>
            <w:r w:rsidRPr="001B42F2">
              <w:t>Тип и формат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9090" w14:textId="77777777" w:rsidR="00B50F34" w:rsidRPr="001B42F2" w:rsidRDefault="00B50F34">
            <w:pPr>
              <w:pStyle w:val="phtablecolcaption"/>
            </w:pPr>
            <w:r w:rsidRPr="001B42F2">
              <w:t>Примечание</w:t>
            </w:r>
          </w:p>
        </w:tc>
      </w:tr>
      <w:tr w:rsidR="00B50F34" w:rsidRPr="001B42F2" w14:paraId="0570A22A" w14:textId="77777777" w:rsidTr="00B50F34">
        <w:trPr>
          <w:cantSplit/>
          <w:trHeight w:val="445"/>
          <w:tblHeader/>
          <w:jc w:val="center"/>
        </w:trPr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1EA7" w14:textId="77777777" w:rsidR="00B50F34" w:rsidRPr="001B42F2" w:rsidRDefault="00B50F34">
            <w:pPr>
              <w:pStyle w:val="phtablecellleft"/>
            </w:pPr>
            <w:r w:rsidRPr="001B42F2">
              <w:t>Дата с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E813" w14:textId="77777777" w:rsidR="00B50F34" w:rsidRPr="001B42F2" w:rsidRDefault="00B50F3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10108" w14:textId="77777777" w:rsidR="00B50F34" w:rsidRPr="001B42F2" w:rsidRDefault="00B50F34">
            <w:pPr>
              <w:pStyle w:val="phtablecellleft"/>
            </w:pPr>
            <w:r w:rsidRPr="001B42F2">
              <w:t>да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91D4" w14:textId="77777777" w:rsidR="00B50F34" w:rsidRPr="001B42F2" w:rsidRDefault="00B50F34">
            <w:pPr>
              <w:pStyle w:val="phtablecellleft"/>
            </w:pPr>
            <w:r w:rsidRPr="001B42F2">
              <w:t>Дата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7105" w14:textId="77777777" w:rsidR="00B50F34" w:rsidRPr="001B42F2" w:rsidRDefault="00B50F34">
            <w:pPr>
              <w:pStyle w:val="phtablecellleft"/>
            </w:pPr>
            <w:r w:rsidRPr="001B42F2">
              <w:t>Дата начала отчетного периода – 1 января текущего года</w:t>
            </w:r>
          </w:p>
        </w:tc>
      </w:tr>
      <w:tr w:rsidR="00B50F34" w:rsidRPr="001B42F2" w14:paraId="57A6C562" w14:textId="77777777" w:rsidTr="00B50F34">
        <w:trPr>
          <w:cantSplit/>
          <w:tblHeader/>
          <w:jc w:val="center"/>
        </w:trPr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D476" w14:textId="77777777" w:rsidR="00B50F34" w:rsidRPr="001B42F2" w:rsidRDefault="00B50F34">
            <w:pPr>
              <w:pStyle w:val="phtablecellleft"/>
            </w:pPr>
            <w:r w:rsidRPr="001B42F2">
              <w:t>Дата по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9D58" w14:textId="77777777" w:rsidR="00B50F34" w:rsidRPr="001B42F2" w:rsidRDefault="00B50F34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F0B7" w14:textId="77777777" w:rsidR="00B50F34" w:rsidRPr="001B42F2" w:rsidRDefault="00B50F34">
            <w:pPr>
              <w:pStyle w:val="phtablecellleft"/>
            </w:pPr>
            <w:r w:rsidRPr="001B42F2">
              <w:t>да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77BB7" w14:textId="77777777" w:rsidR="00B50F34" w:rsidRPr="001B42F2" w:rsidRDefault="00B50F34">
            <w:pPr>
              <w:pStyle w:val="phtablecellleft"/>
            </w:pPr>
            <w:r w:rsidRPr="001B42F2">
              <w:t>Дата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F027" w14:textId="77777777" w:rsidR="00B50F34" w:rsidRPr="001B42F2" w:rsidRDefault="00B50F34">
            <w:pPr>
              <w:pStyle w:val="phtablecellleft"/>
            </w:pPr>
            <w:r w:rsidRPr="001B42F2">
              <w:t>Дата начала отчетного периода – 31 декабря текущего года</w:t>
            </w:r>
          </w:p>
        </w:tc>
      </w:tr>
    </w:tbl>
    <w:p w14:paraId="33EF29CD" w14:textId="77777777" w:rsidR="00B50F34" w:rsidRPr="001B42F2" w:rsidRDefault="00B50F34" w:rsidP="00446F68">
      <w:pPr>
        <w:pStyle w:val="4"/>
        <w:rPr>
          <w:rFonts w:cs="Arial"/>
        </w:rPr>
      </w:pPr>
      <w:bookmarkStart w:id="123" w:name="_Toc480812985"/>
      <w:bookmarkStart w:id="124" w:name="_Toc493765748"/>
      <w:bookmarkStart w:id="125" w:name="_Toc506996908"/>
      <w:r w:rsidRPr="001B42F2">
        <w:rPr>
          <w:rFonts w:cs="Arial"/>
        </w:rPr>
        <w:t>Таблица 2000</w:t>
      </w:r>
      <w:bookmarkEnd w:id="123"/>
      <w:bookmarkEnd w:id="124"/>
      <w:bookmarkEnd w:id="125"/>
    </w:p>
    <w:p w14:paraId="79237835" w14:textId="515696B9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В таблице 2000 «Число заболеваний психическими расстройствами, зарегистрированных учреждением» собирается информация о количестве зарегистрированных случаев заболеваемости психическими расстройствами. Отбор пациентов ведется по контрольным картам диспансерного наблюдения с видами наблюдения «Диспансерное наблюдение» и «Консультативно-лечебная помощь»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_Ref480812708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0C7882E" w14:textId="77777777" w:rsidR="00B50F34" w:rsidRPr="001B42F2" w:rsidRDefault="00B50F34" w:rsidP="00814F1B">
      <w:pPr>
        <w:pStyle w:val="5"/>
        <w:rPr>
          <w:rFonts w:cs="Arial"/>
        </w:rPr>
      </w:pPr>
      <w:bookmarkStart w:id="126" w:name="_Toc480812986"/>
      <w:bookmarkStart w:id="127" w:name="_Toc493765749"/>
      <w:bookmarkStart w:id="128" w:name="_Toc506996909"/>
      <w:r w:rsidRPr="001B42F2">
        <w:rPr>
          <w:rFonts w:cs="Arial"/>
        </w:rPr>
        <w:t>Условия формирования таблицы 2000</w:t>
      </w:r>
      <w:bookmarkEnd w:id="126"/>
      <w:bookmarkEnd w:id="127"/>
      <w:bookmarkEnd w:id="128"/>
    </w:p>
    <w:p w14:paraId="61C04186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формируется:</w:t>
      </w:r>
    </w:p>
    <w:p w14:paraId="279E9257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по контрольным картам диспансерного наблюдения с видом наблюдения «Диспансерное наблюдение» и «Консультативно-лечебная помощь»;</w:t>
      </w:r>
    </w:p>
    <w:p w14:paraId="0960D339" w14:textId="77777777" w:rsidR="00B50F34" w:rsidRPr="001B42F2" w:rsidRDefault="00B50F34" w:rsidP="00D940C8">
      <w:pPr>
        <w:pStyle w:val="phlistitemized1"/>
        <w:numPr>
          <w:ilvl w:val="0"/>
          <w:numId w:val="117"/>
        </w:numPr>
        <w:rPr>
          <w:lang w:val="en-US"/>
        </w:rPr>
      </w:pPr>
      <w:r w:rsidRPr="001B42F2">
        <w:t>тип</w:t>
      </w:r>
      <w:r w:rsidRPr="001B42F2">
        <w:rPr>
          <w:lang w:val="en-US"/>
        </w:rPr>
        <w:t xml:space="preserve"> </w:t>
      </w:r>
      <w:r w:rsidRPr="001B42F2">
        <w:t>контрольных</w:t>
      </w:r>
      <w:r w:rsidRPr="001B42F2">
        <w:rPr>
          <w:lang w:val="en-US"/>
        </w:rPr>
        <w:t xml:space="preserve"> </w:t>
      </w:r>
      <w:r w:rsidRPr="001B42F2">
        <w:t>карт – «Психиатрия»;</w:t>
      </w:r>
    </w:p>
    <w:p w14:paraId="6293ED59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ЛПУ из входных параметров соответствует ЛПУ в контрольной карте;</w:t>
      </w:r>
    </w:p>
    <w:p w14:paraId="60055FA6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возраст пациента рассчитывается на дату начала наблюдения;</w:t>
      </w:r>
    </w:p>
    <w:p w14:paraId="493347DC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lastRenderedPageBreak/>
        <w:t>адрес пациента вычисляется на дату начала наблюдения.</w:t>
      </w:r>
    </w:p>
    <w:p w14:paraId="4F58939E" w14:textId="54040999" w:rsidR="00B50F34" w:rsidRPr="001B42F2" w:rsidRDefault="00B50F34" w:rsidP="00B50F34">
      <w:pPr>
        <w:pStyle w:val="phtabletitle"/>
        <w:rPr>
          <w:rFonts w:cs="Arial"/>
        </w:rPr>
      </w:pPr>
      <w:bookmarkStart w:id="129" w:name="_Ref480812708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</w:t>
      </w:r>
      <w:r w:rsidR="008B2AAD" w:rsidRPr="001B42F2">
        <w:rPr>
          <w:rFonts w:cs="Arial"/>
        </w:rPr>
        <w:fldChar w:fldCharType="end"/>
      </w:r>
      <w:bookmarkEnd w:id="129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отчета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02"/>
        <w:gridCol w:w="1867"/>
        <w:gridCol w:w="5479"/>
        <w:gridCol w:w="2073"/>
      </w:tblGrid>
      <w:tr w:rsidR="00B50F34" w:rsidRPr="001B42F2" w14:paraId="745266F1" w14:textId="77777777" w:rsidTr="00446F68">
        <w:trPr>
          <w:cantSplit/>
          <w:tblHeader/>
          <w:jc w:val="center"/>
        </w:trPr>
        <w:tc>
          <w:tcPr>
            <w:tcW w:w="47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24064B" w14:textId="77777777" w:rsidR="00B50F34" w:rsidRPr="001B42F2" w:rsidRDefault="00B50F34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89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122252" w14:textId="77777777" w:rsidR="00B50F34" w:rsidRPr="001B42F2" w:rsidRDefault="00B50F34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63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BB6AAB" w14:textId="77777777" w:rsidR="00B50F34" w:rsidRPr="001B42F2" w:rsidRDefault="00B50F34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9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F81BE2" w14:textId="77777777" w:rsidR="00B50F34" w:rsidRPr="001B42F2" w:rsidRDefault="00B50F34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B50F34" w:rsidRPr="001B42F2" w14:paraId="77BF5B32" w14:textId="77777777" w:rsidTr="00446F68">
        <w:trPr>
          <w:cantSplit/>
          <w:trHeight w:val="32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43473" w14:textId="77777777" w:rsidR="00B50F34" w:rsidRPr="001B42F2" w:rsidRDefault="00B50F34">
            <w:pPr>
              <w:pStyle w:val="phtablecellleft"/>
            </w:pPr>
            <w:r w:rsidRPr="001B42F2">
              <w:t>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CDDD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Зарегистрировано пациентов в течение года</w:t>
            </w:r>
          </w:p>
          <w:p w14:paraId="19923F99" w14:textId="77777777" w:rsidR="00B50F34" w:rsidRPr="001B42F2" w:rsidRDefault="00B50F34">
            <w:pPr>
              <w:pStyle w:val="phtablecellleft"/>
            </w:pPr>
            <w:r w:rsidRPr="001B42F2">
              <w:rPr>
                <w:color w:val="000000"/>
              </w:rPr>
              <w:t>всего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9E9FC9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Рассчитывается количество пациентов, у которых «D_CONTROL_CARD_KIND_HELP.DATE_B» входит в период из входных параметров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9545" w14:textId="77777777" w:rsidR="00B50F34" w:rsidRPr="001B42F2" w:rsidRDefault="00B50F34">
            <w:pPr>
              <w:pStyle w:val="phtablecellleft"/>
            </w:pPr>
            <w:r w:rsidRPr="001B42F2">
              <w:t>Количество зарегистрированных в течение года пациентов с психическими расстройствами</w:t>
            </w:r>
          </w:p>
        </w:tc>
      </w:tr>
      <w:tr w:rsidR="00B50F34" w:rsidRPr="001B42F2" w14:paraId="33D0F3F7" w14:textId="77777777" w:rsidTr="00446F68">
        <w:trPr>
          <w:cantSplit/>
          <w:trHeight w:val="32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A72EC" w14:textId="77777777" w:rsidR="00B50F34" w:rsidRPr="001B42F2" w:rsidRDefault="00B50F34">
            <w:pPr>
              <w:pStyle w:val="phtablecellleft"/>
            </w:pPr>
            <w:r w:rsidRPr="001B42F2">
              <w:t>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6EA0" w14:textId="77777777" w:rsidR="00B50F34" w:rsidRPr="001B42F2" w:rsidRDefault="00B50F34">
            <w:pPr>
              <w:pStyle w:val="phtablecellleft"/>
            </w:pPr>
            <w:r w:rsidRPr="001B42F2">
              <w:t>Зарегистрировано пациентов в течение года</w:t>
            </w:r>
          </w:p>
          <w:p w14:paraId="201BAE05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EFC1A4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рассчитывается количество женщин:</w:t>
            </w:r>
          </w:p>
          <w:p w14:paraId="68E4A9E3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 xml:space="preserve">«D_CONTROL_CARD.PERSMEDCARD = D_PERSMEDCARD.ID -&gt; D_PERSMEDCARD.AGENT = D_AGENTS.ID», </w:t>
            </w:r>
            <w:r w:rsidRPr="001B42F2">
              <w:rPr>
                <w:color w:val="000000"/>
              </w:rPr>
              <w:t>где</w:t>
            </w:r>
            <w:r w:rsidRPr="001B42F2">
              <w:rPr>
                <w:rStyle w:val="apple-converted-space"/>
                <w:color w:val="000000"/>
                <w:sz w:val="21"/>
                <w:szCs w:val="21"/>
                <w:lang w:val="en-US"/>
              </w:rPr>
              <w:t xml:space="preserve"> «</w:t>
            </w:r>
            <w:r w:rsidRPr="001B42F2">
              <w:rPr>
                <w:color w:val="000000"/>
                <w:lang w:val="en-US"/>
              </w:rPr>
              <w:t>D_AGENTS.SEX = 0»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463A" w14:textId="77777777" w:rsidR="00B50F34" w:rsidRPr="001B42F2" w:rsidRDefault="00B50F34">
            <w:pPr>
              <w:pStyle w:val="phtablecellleft"/>
            </w:pPr>
            <w:r w:rsidRPr="001B42F2">
              <w:t>Количество пациенток-женщин с психическими расстройствами</w:t>
            </w:r>
          </w:p>
        </w:tc>
      </w:tr>
      <w:tr w:rsidR="00B50F34" w:rsidRPr="001B42F2" w14:paraId="08FAC1F8" w14:textId="77777777" w:rsidTr="00446F68">
        <w:trPr>
          <w:cantSplit/>
          <w:trHeight w:val="32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C1CD9" w14:textId="77777777" w:rsidR="00B50F34" w:rsidRPr="001B42F2" w:rsidRDefault="00B50F34">
            <w:pPr>
              <w:pStyle w:val="phtablecellleft"/>
            </w:pPr>
            <w:r w:rsidRPr="001B42F2">
              <w:t>6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B409" w14:textId="77777777" w:rsidR="00B50F34" w:rsidRPr="001B42F2" w:rsidRDefault="00B50F34">
            <w:pPr>
              <w:pStyle w:val="phtablecellleft"/>
            </w:pPr>
            <w:r w:rsidRPr="001B42F2">
              <w:t>в т</w:t>
            </w:r>
            <w:r w:rsidR="007E7AF4" w:rsidRPr="001B42F2">
              <w:t>ом числе в возрасте (из гр. 4):</w:t>
            </w:r>
          </w:p>
          <w:p w14:paraId="561672D8" w14:textId="72CC167E" w:rsidR="00B50F34" w:rsidRPr="001B42F2" w:rsidRDefault="00B50F34">
            <w:pPr>
              <w:pStyle w:val="phtablecellleft"/>
            </w:pPr>
            <w:r w:rsidRPr="001B42F2">
              <w:t>0</w:t>
            </w:r>
            <w:r w:rsidR="00B74264">
              <w:t xml:space="preserve"> – </w:t>
            </w:r>
            <w:r w:rsidRPr="001B42F2">
              <w:t>14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409D70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дети до 14 лет. Возраст пациента «D_AGENTS.BIRTHDATE» рассчитывается на дату взятие под наблюдение «D_CONTROL_CARD.REGISTER_DATE»</w:t>
            </w:r>
          </w:p>
          <w:p w14:paraId="67E4AAC6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6D02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0-14 лет</w:t>
            </w:r>
          </w:p>
        </w:tc>
      </w:tr>
      <w:tr w:rsidR="00B50F34" w:rsidRPr="001B42F2" w14:paraId="5E8A9901" w14:textId="77777777" w:rsidTr="00446F68">
        <w:trPr>
          <w:cantSplit/>
          <w:trHeight w:val="32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EB36" w14:textId="77777777" w:rsidR="00B50F34" w:rsidRPr="001B42F2" w:rsidRDefault="00B50F34">
            <w:pPr>
              <w:pStyle w:val="phtablecellleft"/>
            </w:pPr>
            <w:r w:rsidRPr="001B42F2">
              <w:t>7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3F3A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02C947ED" w14:textId="6A23E5EE" w:rsidR="00B50F34" w:rsidRPr="001B42F2" w:rsidRDefault="00B50F34">
            <w:pPr>
              <w:pStyle w:val="phtablecellleft"/>
            </w:pPr>
            <w:r w:rsidRPr="001B42F2">
              <w:t>15</w:t>
            </w:r>
            <w:r w:rsidR="00B74264">
              <w:t xml:space="preserve"> – </w:t>
            </w:r>
            <w:r w:rsidRPr="001B42F2">
              <w:t>17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D8F6E2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дети 15-17 лет. Возраст пациента «D_AGENTS.BIRTHDATE» высчитывается на дату взятие под наблюдение «D_CONTROL_CARD.REGISTER_DATE»</w:t>
            </w:r>
          </w:p>
          <w:p w14:paraId="64842740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2A96D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15-17 лет</w:t>
            </w:r>
          </w:p>
        </w:tc>
      </w:tr>
      <w:tr w:rsidR="00B50F34" w:rsidRPr="001B42F2" w14:paraId="69DBFEC5" w14:textId="77777777" w:rsidTr="00446F68">
        <w:trPr>
          <w:cantSplit/>
          <w:trHeight w:val="322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B679" w14:textId="77777777" w:rsidR="00B50F34" w:rsidRPr="001B42F2" w:rsidRDefault="00B50F34">
            <w:pPr>
              <w:pStyle w:val="phtablecellleft"/>
            </w:pPr>
            <w:r w:rsidRPr="001B42F2">
              <w:t>8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0425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5458BE28" w14:textId="62AF6433" w:rsidR="00B50F34" w:rsidRPr="001B42F2" w:rsidRDefault="00B50F34">
            <w:pPr>
              <w:pStyle w:val="phtablecellleft"/>
            </w:pPr>
            <w:r w:rsidRPr="001B42F2">
              <w:t>18</w:t>
            </w:r>
            <w:r w:rsidR="00B74264">
              <w:t xml:space="preserve"> – </w:t>
            </w:r>
            <w:r w:rsidRPr="001B42F2">
              <w:t>19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83DFA4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 18-19 лет. Возраст пациента «D_AGENTS.BIRTHDATE» высчитывается на дату взятие под наблюдение «D_CONTROL_CARD.REGISTER_DATE»</w:t>
            </w:r>
          </w:p>
          <w:p w14:paraId="3D2791FC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50AE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18-19 лет</w:t>
            </w:r>
          </w:p>
        </w:tc>
      </w:tr>
      <w:tr w:rsidR="00B50F34" w:rsidRPr="001B42F2" w14:paraId="45FB7BB4" w14:textId="77777777" w:rsidTr="00446F68">
        <w:trPr>
          <w:cantSplit/>
          <w:trHeight w:val="201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CA6C" w14:textId="77777777" w:rsidR="00B50F34" w:rsidRPr="001B42F2" w:rsidRDefault="00B50F34">
            <w:pPr>
              <w:pStyle w:val="phtablecellleft"/>
            </w:pPr>
            <w:r w:rsidRPr="001B42F2">
              <w:t>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5891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3EBD8985" w14:textId="14BE044D" w:rsidR="00B50F34" w:rsidRPr="001B42F2" w:rsidRDefault="00B50F34">
            <w:pPr>
              <w:pStyle w:val="phtablecellleft"/>
            </w:pPr>
            <w:r w:rsidRPr="001B42F2">
              <w:t>20</w:t>
            </w:r>
            <w:r w:rsidR="00B74264">
              <w:t xml:space="preserve"> – </w:t>
            </w:r>
            <w:r w:rsidRPr="001B42F2">
              <w:t>39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517ACD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 20-39 лет. Возраст пациента «D_AGENTS.BIRTHDATE» высчитывается на дату взятие под наблюдение «D_CONTROL_CARD.REGISTER_DATE»</w:t>
            </w:r>
          </w:p>
          <w:p w14:paraId="38E0C8E4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79212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20-39 лет</w:t>
            </w:r>
          </w:p>
        </w:tc>
      </w:tr>
      <w:tr w:rsidR="00B50F34" w:rsidRPr="001B42F2" w14:paraId="12AEF9BE" w14:textId="77777777" w:rsidTr="00446F68">
        <w:trPr>
          <w:trHeight w:val="264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86F3" w14:textId="77777777" w:rsidR="00B50F34" w:rsidRPr="001B42F2" w:rsidRDefault="00B50F34">
            <w:pPr>
              <w:pStyle w:val="phtablecellleft"/>
            </w:pPr>
            <w:r w:rsidRPr="001B42F2">
              <w:t>10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FAF5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29666B50" w14:textId="1B220ED0" w:rsidR="00B50F34" w:rsidRPr="001B42F2" w:rsidRDefault="00B50F34">
            <w:pPr>
              <w:pStyle w:val="phtablecellleft"/>
            </w:pPr>
            <w:r w:rsidRPr="001B42F2">
              <w:t>40</w:t>
            </w:r>
            <w:r w:rsidR="00B74264">
              <w:t xml:space="preserve"> – </w:t>
            </w:r>
            <w:r w:rsidRPr="001B42F2">
              <w:t>59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2F9B87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 40-59 лет. Возраст пациента «D_AGENTS.BIRTHDATE» высчитывается на дату взятие под наблюдение «D_CONTROL_CARD.REGISTER_DATE»</w:t>
            </w:r>
          </w:p>
          <w:p w14:paraId="126E5E1E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50BC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40-59 лет</w:t>
            </w:r>
          </w:p>
        </w:tc>
      </w:tr>
      <w:tr w:rsidR="00B50F34" w:rsidRPr="001B42F2" w14:paraId="766CC991" w14:textId="77777777" w:rsidTr="00446F68">
        <w:trPr>
          <w:cantSplit/>
          <w:trHeight w:val="268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9F66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11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00CB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7DC2456F" w14:textId="77777777" w:rsidR="00B50F34" w:rsidRPr="001B42F2" w:rsidRDefault="00B50F34">
            <w:pPr>
              <w:pStyle w:val="phtablecellleft"/>
            </w:pPr>
            <w:r w:rsidRPr="001B42F2">
              <w:t>60 лет и старше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EE9D6D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 60 лет и старше. Возраст пациента «D_AGENTS.BIRTHDATE» высчитывается на дату взятие под наблюдение «D_CONTROL_CARD.REGISTER_DATE»</w:t>
            </w:r>
          </w:p>
          <w:p w14:paraId="7D1A19DD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271F" w14:textId="77777777" w:rsidR="00B50F34" w:rsidRPr="001B42F2" w:rsidRDefault="00B50F34">
            <w:pPr>
              <w:pStyle w:val="phtablecellleft"/>
            </w:pPr>
            <w:r w:rsidRPr="001B42F2">
              <w:t>Количество пациентов с психическими расстройствами в возрасте старше 60 лет</w:t>
            </w:r>
          </w:p>
        </w:tc>
      </w:tr>
      <w:tr w:rsidR="00B50F34" w:rsidRPr="001B42F2" w14:paraId="5B391FEE" w14:textId="77777777" w:rsidTr="00446F68">
        <w:trPr>
          <w:cantSplit/>
          <w:trHeight w:val="22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DC2E0" w14:textId="77777777" w:rsidR="00B50F34" w:rsidRPr="001B42F2" w:rsidRDefault="00B50F34">
            <w:pPr>
              <w:pStyle w:val="phtablecellleft"/>
            </w:pPr>
            <w:r w:rsidRPr="001B42F2">
              <w:t>12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9E74F" w14:textId="77777777" w:rsidR="00B50F34" w:rsidRPr="001B42F2" w:rsidRDefault="00B50F34">
            <w:pPr>
              <w:pStyle w:val="phtablecellleft"/>
            </w:pPr>
            <w:r w:rsidRPr="001B42F2">
              <w:t>Из общего числа пациентов (гр. 4) наблюдаются и получают консультативно-лечебную помощь по состоянию на конец года</w:t>
            </w:r>
          </w:p>
          <w:p w14:paraId="4E1BBD08" w14:textId="77777777" w:rsidR="00B50F34" w:rsidRPr="001B42F2" w:rsidRDefault="00B50F34">
            <w:pPr>
              <w:pStyle w:val="phtablecellleft"/>
            </w:pPr>
            <w:r w:rsidRPr="001B42F2">
              <w:t>диспансерные пациенты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FB500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пациенты, у которых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«D_CONTROL_CARD_KIND_HELP.PID -&gt;</w:t>
            </w:r>
            <w:r w:rsidRPr="001B42F2">
              <w:rPr>
                <w:color w:val="000000"/>
              </w:rPr>
              <w:br/>
              <w:t>D_CONTROL_CARD_KIND_HELP.CONTROL_TYPE_HELP = D_DISP_TYPE_CONTOL.ID D_DISP_TYPE_CONTOL.CODE in ('Д')» (Диспансерное наблюдение) и «D_CONTROL_CARD_KIND_HELP.DATE_B» входит в период из входных параметров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735A" w14:textId="77777777" w:rsidR="00B50F34" w:rsidRPr="001B42F2" w:rsidRDefault="00B50F34">
            <w:pPr>
              <w:pStyle w:val="phtablecellleft"/>
            </w:pPr>
            <w:r w:rsidRPr="001B42F2">
              <w:t>Из числа зарегистрированных пациентов с психическими расстройствами количество пациентов, которые стоят под наблюдением</w:t>
            </w:r>
          </w:p>
        </w:tc>
      </w:tr>
      <w:tr w:rsidR="00B50F34" w:rsidRPr="001B42F2" w14:paraId="632E1F70" w14:textId="77777777" w:rsidTr="00446F68">
        <w:trPr>
          <w:cantSplit/>
          <w:trHeight w:val="278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ADE4E" w14:textId="77777777" w:rsidR="00B50F34" w:rsidRPr="001B42F2" w:rsidRDefault="00B50F34">
            <w:pPr>
              <w:pStyle w:val="phtablecellleft"/>
            </w:pPr>
            <w:r w:rsidRPr="001B42F2">
              <w:t>13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1EF2" w14:textId="77777777" w:rsidR="00B50F34" w:rsidRPr="001B42F2" w:rsidRDefault="00B50F34">
            <w:pPr>
              <w:pStyle w:val="phtablecellleft"/>
            </w:pPr>
            <w:r w:rsidRPr="001B42F2">
              <w:t>Из общего числа пациентов (гр. 4) наблюдаются и получают консультативно-лечебную помощь по состоянию на конец года</w:t>
            </w:r>
          </w:p>
          <w:p w14:paraId="6AD2DDC3" w14:textId="77777777" w:rsidR="00B50F34" w:rsidRPr="001B42F2" w:rsidRDefault="00B50F34">
            <w:pPr>
              <w:pStyle w:val="phtablecellleft"/>
            </w:pPr>
            <w:r w:rsidRPr="001B42F2">
              <w:t>консультативные пациенты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92765B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пациенты, у которых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 D_DISP_TYPE_CONTOL.ID</w:t>
            </w:r>
            <w:r w:rsidRPr="001B42F2">
              <w:rPr>
                <w:color w:val="000000"/>
              </w:rPr>
              <w:br/>
              <w:t>D_DISP_TYPE_CONTOL.CODE in ('К')» (КЛП) и «D_CONTROL_CARD_KIND_HELP.DATE_B» входит в период из входных параметров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45EB" w14:textId="77777777" w:rsidR="00B50F34" w:rsidRPr="001B42F2" w:rsidRDefault="00B50F34">
            <w:pPr>
              <w:pStyle w:val="phtablecellleft"/>
              <w:rPr>
                <w:b/>
              </w:rPr>
            </w:pPr>
            <w:r w:rsidRPr="001B42F2">
              <w:t>Из числа зарегистрированных пациентов с психическими расстройствами количество пациентов, которые получают консультативную помощь</w:t>
            </w:r>
          </w:p>
        </w:tc>
      </w:tr>
      <w:tr w:rsidR="00B50F34" w:rsidRPr="001B42F2" w14:paraId="2103A7AF" w14:textId="77777777" w:rsidTr="00446F68">
        <w:trPr>
          <w:cantSplit/>
          <w:trHeight w:val="25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8E812" w14:textId="77777777" w:rsidR="00B50F34" w:rsidRPr="001B42F2" w:rsidRDefault="00B50F34">
            <w:pPr>
              <w:pStyle w:val="phtablecellleft"/>
            </w:pPr>
            <w:r w:rsidRPr="001B42F2">
              <w:t>14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BF951" w14:textId="6302BD18" w:rsidR="00B50F34" w:rsidRPr="001B42F2" w:rsidRDefault="00B50F34">
            <w:pPr>
              <w:pStyle w:val="phtablecellleft"/>
            </w:pPr>
            <w:r w:rsidRPr="001B42F2">
              <w:t>Из общего числа пациентов (гр. 4)</w:t>
            </w:r>
            <w:r w:rsidR="00B74264">
              <w:t xml:space="preserve"> – </w:t>
            </w:r>
            <w:r w:rsidRPr="001B42F2">
              <w:t>сельских жителей</w:t>
            </w:r>
          </w:p>
          <w:p w14:paraId="11487F28" w14:textId="77777777" w:rsidR="00B50F34" w:rsidRPr="001B42F2" w:rsidRDefault="00B50F34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42D622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п.4 выделяется сельских жителей «D_CONTROL_CARD.PERSMEDCARD = D_PERSMEDCARD.ID -&gt; D_PERSMEDCARD.AGENT = D_AGENTS.ID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> </w:t>
            </w:r>
            <w:r w:rsidRPr="001B42F2">
              <w:rPr>
                <w:color w:val="000000"/>
              </w:rPr>
              <w:t>= D_AGENT_ADDRS.PID, у которого D_AGENT_ADDRS.IS_REG = 1» и «D_AGENT_ADDRS.IS_TEMPREG = 0», действующий на дату «D_CONTROL_CARD.REGISTER_DATE»</w:t>
            </w:r>
          </w:p>
          <w:p w14:paraId="101D9D76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«D_AGENT_ADDRS.IS_CITIZEN = 0» (рассматривается адрес регистрации)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79CE" w14:textId="77777777" w:rsidR="00B50F34" w:rsidRPr="001B42F2" w:rsidRDefault="00B50F34">
            <w:pPr>
              <w:pStyle w:val="phtablecellleft"/>
            </w:pPr>
            <w:r w:rsidRPr="001B42F2">
              <w:t>Из общего числа зарегистрированных пациентов с психическими расстройствами – сельские жители</w:t>
            </w:r>
          </w:p>
        </w:tc>
      </w:tr>
      <w:tr w:rsidR="00B50F34" w:rsidRPr="001B42F2" w14:paraId="02B081CA" w14:textId="77777777" w:rsidTr="00446F68">
        <w:trPr>
          <w:cantSplit/>
          <w:trHeight w:val="25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A1DE" w14:textId="77777777" w:rsidR="00B50F34" w:rsidRPr="001B42F2" w:rsidRDefault="00B50F34">
            <w:pPr>
              <w:pStyle w:val="phtablecellleft"/>
            </w:pPr>
            <w:r w:rsidRPr="001B42F2">
              <w:t>15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8B73" w14:textId="28D9360D" w:rsidR="00B50F34" w:rsidRPr="001B42F2" w:rsidRDefault="00B50F34">
            <w:pPr>
              <w:pStyle w:val="phtablecellleft"/>
            </w:pPr>
            <w:r w:rsidRPr="001B42F2">
              <w:t>Из общего числа пациентов (гр. 14)</w:t>
            </w:r>
            <w:r w:rsidR="00B74264">
              <w:t xml:space="preserve"> – </w:t>
            </w:r>
            <w:r w:rsidRPr="001B42F2">
              <w:t>сельских жителей</w:t>
            </w:r>
          </w:p>
          <w:p w14:paraId="14ACB7C3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12666B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рассчитываются женщины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D_CONTROL_CARD.PERSMEDCARD = D_PERSMEDCARD.ID -&gt; D_PERSMEDCARD.AGENT = D_AGENTS.ID, где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</w:t>
            </w:r>
            <w:r w:rsidRPr="001B42F2">
              <w:rPr>
                <w:color w:val="000000"/>
              </w:rPr>
              <w:t>D_AGENTS.SEX = 0»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E1A5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</w:tr>
      <w:tr w:rsidR="00B50F34" w:rsidRPr="001B42F2" w14:paraId="55CB2C43" w14:textId="77777777" w:rsidTr="00446F68">
        <w:trPr>
          <w:cantSplit/>
          <w:trHeight w:val="25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C5D3" w14:textId="77777777" w:rsidR="00B50F34" w:rsidRPr="001B42F2" w:rsidRDefault="00B50F34">
            <w:pPr>
              <w:pStyle w:val="phtablecellleft"/>
            </w:pPr>
            <w:r w:rsidRPr="001B42F2">
              <w:t>16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0647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72CE7502" w14:textId="58C703EB" w:rsidR="00B50F34" w:rsidRPr="001B42F2" w:rsidRDefault="00B50F34">
            <w:pPr>
              <w:pStyle w:val="phtablecellleft"/>
            </w:pPr>
            <w:r w:rsidRPr="001B42F2">
              <w:t>0</w:t>
            </w:r>
            <w:r w:rsidR="00B74264">
              <w:t xml:space="preserve"> – </w:t>
            </w:r>
            <w:r w:rsidRPr="001B42F2">
              <w:t>14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6BB5CD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дети до 14 лет. Возраст пациента «D_AGENTS.BIRTHDATE» высчитывается на дату взятие под наблюдение «D_CONTROL_CARD.REGISTER_DATE»</w:t>
            </w:r>
          </w:p>
          <w:p w14:paraId="402A75C7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3A52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0-14 лет</w:t>
            </w:r>
          </w:p>
        </w:tc>
      </w:tr>
      <w:tr w:rsidR="00B50F34" w:rsidRPr="001B42F2" w14:paraId="0C00D33B" w14:textId="77777777" w:rsidTr="00446F68">
        <w:trPr>
          <w:cantSplit/>
          <w:trHeight w:val="256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DE353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17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D0F4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687AE666" w14:textId="7DA3249D" w:rsidR="00B50F34" w:rsidRPr="001B42F2" w:rsidRDefault="00B50F34">
            <w:pPr>
              <w:pStyle w:val="phtablecellleft"/>
            </w:pPr>
            <w:r w:rsidRPr="001B42F2">
              <w:t>15</w:t>
            </w:r>
            <w:r w:rsidR="00B74264">
              <w:t xml:space="preserve"> – </w:t>
            </w:r>
            <w:r w:rsidRPr="001B42F2">
              <w:t>17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E5B504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дети 15-17 лет. Возраст пациента «D_AGENTS.BIRTHDATE» высчитывается на дату взятие под наблюдение «D_CONTROL_CARD.REGISTER_DATE»</w:t>
            </w:r>
          </w:p>
          <w:p w14:paraId="005E2BC1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41A9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15-17 лет</w:t>
            </w:r>
          </w:p>
        </w:tc>
      </w:tr>
      <w:tr w:rsidR="00B50F34" w:rsidRPr="001B42F2" w14:paraId="3B98DEA6" w14:textId="77777777" w:rsidTr="00446F68">
        <w:trPr>
          <w:cantSplit/>
          <w:trHeight w:val="28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3057" w14:textId="77777777" w:rsidR="00B50F34" w:rsidRPr="001B42F2" w:rsidRDefault="00B50F34">
            <w:pPr>
              <w:pStyle w:val="phtablecellleft"/>
            </w:pPr>
            <w:r w:rsidRPr="001B42F2">
              <w:t>18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2C09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7039121C" w14:textId="52F6E89A" w:rsidR="00B50F34" w:rsidRPr="001B42F2" w:rsidRDefault="00B50F34">
            <w:pPr>
              <w:pStyle w:val="phtablecellleft"/>
            </w:pPr>
            <w:r w:rsidRPr="001B42F2">
              <w:t>18</w:t>
            </w:r>
            <w:r w:rsidR="00B74264">
              <w:t xml:space="preserve"> – </w:t>
            </w:r>
            <w:r w:rsidRPr="001B42F2">
              <w:t>19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78A8E4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 18-19 лет. Возраст пациента «D_AGENTS.BIRTHDATE» высчитывается на дату взятие под наблюдение «D_CONTROL_CARD.REGISTER_DATE»</w:t>
            </w:r>
          </w:p>
          <w:p w14:paraId="27F42240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A88C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18-19 лет</w:t>
            </w:r>
          </w:p>
        </w:tc>
      </w:tr>
      <w:tr w:rsidR="00B50F34" w:rsidRPr="001B42F2" w14:paraId="144DEC76" w14:textId="77777777" w:rsidTr="00446F68">
        <w:trPr>
          <w:cantSplit/>
          <w:trHeight w:val="26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4D55" w14:textId="77777777" w:rsidR="00B50F34" w:rsidRPr="001B42F2" w:rsidRDefault="00B50F34">
            <w:pPr>
              <w:pStyle w:val="phtablecellleft"/>
            </w:pPr>
            <w:r w:rsidRPr="001B42F2">
              <w:t>19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BD93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0DDE8872" w14:textId="5081BD97" w:rsidR="00B50F34" w:rsidRPr="001B42F2" w:rsidRDefault="00B50F34">
            <w:pPr>
              <w:pStyle w:val="phtablecellleft"/>
            </w:pPr>
            <w:r w:rsidRPr="001B42F2">
              <w:t>20</w:t>
            </w:r>
            <w:r w:rsidR="00B74264">
              <w:t xml:space="preserve"> – </w:t>
            </w:r>
            <w:r w:rsidRPr="001B42F2">
              <w:t>39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25414D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 20-39 лет. Возраст пациента «D_AGENTS.BIRTHDATE» высчитывается на дату взятие под наблюдение «D_CONTROL_CARD.REGISTER_DATE»</w:t>
            </w:r>
          </w:p>
          <w:p w14:paraId="0946F02E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D9F3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20-39 лет</w:t>
            </w:r>
          </w:p>
        </w:tc>
      </w:tr>
      <w:tr w:rsidR="00B50F34" w:rsidRPr="001B42F2" w14:paraId="23E996E7" w14:textId="77777777" w:rsidTr="00446F68">
        <w:trPr>
          <w:cantSplit/>
          <w:trHeight w:val="26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532A7" w14:textId="77777777" w:rsidR="00B50F34" w:rsidRPr="001B42F2" w:rsidRDefault="00B50F34">
            <w:pPr>
              <w:pStyle w:val="phtablecellleft"/>
            </w:pPr>
            <w:r w:rsidRPr="001B42F2">
              <w:t>20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F019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2F1BAC7D" w14:textId="3BCF7DDF" w:rsidR="00B50F34" w:rsidRPr="001B42F2" w:rsidRDefault="00B50F34">
            <w:pPr>
              <w:pStyle w:val="phtablecellleft"/>
            </w:pPr>
            <w:r w:rsidRPr="001B42F2">
              <w:t>40</w:t>
            </w:r>
            <w:r w:rsidR="00B74264">
              <w:t xml:space="preserve"> – </w:t>
            </w:r>
            <w:r w:rsidRPr="001B42F2">
              <w:t>59 лет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B4F87C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 40-59 лет. Возраст пациента «D_AGENTS.BIRTHDATE» высчитывается на дату взятие под наблюдение «D_CONTROL_CARD.REGISTER_DATE»</w:t>
            </w:r>
          </w:p>
          <w:p w14:paraId="60AD90AA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A338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40-59 лет</w:t>
            </w:r>
          </w:p>
        </w:tc>
      </w:tr>
      <w:tr w:rsidR="00B50F34" w:rsidRPr="001B42F2" w14:paraId="3EEFD6BE" w14:textId="77777777" w:rsidTr="00446F68">
        <w:trPr>
          <w:cantSplit/>
          <w:trHeight w:val="26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E3A0" w14:textId="77777777" w:rsidR="00B50F34" w:rsidRPr="001B42F2" w:rsidRDefault="00B50F34">
            <w:pPr>
              <w:pStyle w:val="phtablecellleft"/>
            </w:pPr>
            <w:r w:rsidRPr="001B42F2">
              <w:t>21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4473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7171A2A7" w14:textId="77777777" w:rsidR="00B50F34" w:rsidRPr="001B42F2" w:rsidRDefault="00B50F34">
            <w:pPr>
              <w:pStyle w:val="phtablecellleft"/>
            </w:pPr>
            <w:r w:rsidRPr="001B42F2">
              <w:t>60 лет и старше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79C752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 60 лет и старше. Возраст пациента «D_AGENTS.BIRTHDATE» высчитывается на дату взятие под наблюдение «D_CONTROL_CARD.REGISTER_DATE»</w:t>
            </w:r>
          </w:p>
          <w:p w14:paraId="6DE068EE" w14:textId="77777777" w:rsidR="00B50F34" w:rsidRPr="001B42F2" w:rsidRDefault="00B50F34">
            <w:pPr>
              <w:pStyle w:val="phtablecellleft"/>
              <w:rPr>
                <w:color w:val="000000"/>
                <w:lang w:val="en-US"/>
              </w:rPr>
            </w:pPr>
            <w:r w:rsidRPr="001B42F2">
              <w:rPr>
                <w:color w:val="000000"/>
                <w:lang w:val="en-US"/>
              </w:rPr>
              <w:t>«D_PKG_DAT_TOOLS.FULL_YEARS(cc.REGISTER_DATE, a.BIRTHDATE) AGE»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71FD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старше 60 лет</w:t>
            </w:r>
          </w:p>
        </w:tc>
      </w:tr>
      <w:tr w:rsidR="00B50F34" w:rsidRPr="001B42F2" w14:paraId="15168E59" w14:textId="77777777" w:rsidTr="00446F68">
        <w:trPr>
          <w:cantSplit/>
          <w:trHeight w:val="26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1D14" w14:textId="77777777" w:rsidR="00B50F34" w:rsidRPr="001B42F2" w:rsidRDefault="00B50F34">
            <w:pPr>
              <w:pStyle w:val="phtablecellleft"/>
            </w:pPr>
            <w:r w:rsidRPr="001B42F2">
              <w:t>22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E4AE1" w14:textId="41B950B2" w:rsidR="00B50F34" w:rsidRPr="001B42F2" w:rsidRDefault="00B50F34">
            <w:pPr>
              <w:pStyle w:val="phtablecellleft"/>
            </w:pPr>
            <w:r w:rsidRPr="001B42F2">
              <w:t>Из общего числа пациентов</w:t>
            </w:r>
            <w:r w:rsidR="00B74264">
              <w:t xml:space="preserve"> – </w:t>
            </w:r>
            <w:r w:rsidRPr="001B42F2">
              <w:t>сельских жителей (гр. 14) наблюдаются и получают консультативно-лечебную помощь по состоянию на конец года</w:t>
            </w:r>
          </w:p>
          <w:p w14:paraId="020B5F93" w14:textId="77777777" w:rsidR="00B50F34" w:rsidRPr="001B42F2" w:rsidRDefault="00B50F34">
            <w:pPr>
              <w:pStyle w:val="phtablecellleft"/>
            </w:pPr>
            <w:r w:rsidRPr="001B42F2">
              <w:t>диспансерные пациенты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5E48F9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пациенты, у которых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 D_DISP_TYPE_CONTOL.ID D_DISP_TYPE_CONTOL.CODE in ('Д')» (Диспансерное наблюдение) и «D_CONTROL_CARD_KIND_HELP.DATE_B» входит в период из входных параметров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1F47" w14:textId="77777777" w:rsidR="00B50F34" w:rsidRPr="001B42F2" w:rsidRDefault="00B50F34">
            <w:pPr>
              <w:pStyle w:val="phtablecellleft"/>
              <w:rPr>
                <w:b/>
              </w:rPr>
            </w:pPr>
            <w:r w:rsidRPr="001B42F2">
              <w:t>Количество сельских жителей, зарегистрированных с психическими расстройствами, которые стоят на диспансерном наблюдении</w:t>
            </w:r>
          </w:p>
        </w:tc>
      </w:tr>
      <w:tr w:rsidR="00B50F34" w:rsidRPr="001B42F2" w14:paraId="70C00C71" w14:textId="77777777" w:rsidTr="00446F68">
        <w:trPr>
          <w:cantSplit/>
          <w:trHeight w:val="269"/>
          <w:jc w:val="center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FB352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23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17B0" w14:textId="6F2978F7" w:rsidR="00B50F34" w:rsidRPr="001B42F2" w:rsidRDefault="00B50F34">
            <w:pPr>
              <w:pStyle w:val="phtablecellleft"/>
            </w:pPr>
            <w:r w:rsidRPr="001B42F2">
              <w:t>Из общего числа пациентов</w:t>
            </w:r>
            <w:r w:rsidR="00B74264">
              <w:t xml:space="preserve"> – </w:t>
            </w:r>
            <w:r w:rsidRPr="001B42F2">
              <w:t>сельских жителей (гр. 14) наблюдаются и получают консультативно-лечебную помощь по состоянию на конец года</w:t>
            </w:r>
          </w:p>
          <w:p w14:paraId="6FECACD3" w14:textId="77777777" w:rsidR="00B50F34" w:rsidRPr="001B42F2" w:rsidRDefault="00B50F34">
            <w:pPr>
              <w:pStyle w:val="phtablecellleft"/>
            </w:pPr>
            <w:r w:rsidRPr="001B42F2">
              <w:t>консультативные пациенты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AF1E73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Из п.14 пациенты, у которых</w:t>
            </w:r>
            <w:r w:rsidRPr="001B42F2">
              <w:rPr>
                <w:rStyle w:val="apple-converted-space"/>
                <w:color w:val="000000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</w:t>
            </w:r>
            <w:r w:rsidRPr="001B42F2">
              <w:rPr>
                <w:color w:val="000000"/>
              </w:rPr>
              <w:br/>
              <w:t>D_CONTROL_CARD_KIND_HELP.CONTROL_TYPE_HELP = D_DISP_TYPE_CONTOL.ID</w:t>
            </w:r>
            <w:r w:rsidRPr="001B42F2">
              <w:rPr>
                <w:color w:val="000000"/>
              </w:rPr>
              <w:br/>
              <w:t>D_DISP_TYPE_CONTOL.CODE in ('К')» (КЛП) и «D_CONTROL_CARD_KIND_HELP.DATE_B» входит в период из входных параметров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0F1A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зарегистрированных с психическими расстройствами, в возрасте 0-14 лет, которые получают консультативно-лечебную помощь</w:t>
            </w:r>
          </w:p>
        </w:tc>
      </w:tr>
    </w:tbl>
    <w:p w14:paraId="12AA4D81" w14:textId="77777777" w:rsidR="00B50F34" w:rsidRPr="001B42F2" w:rsidRDefault="00B50F34" w:rsidP="00446F68">
      <w:pPr>
        <w:pStyle w:val="4"/>
        <w:rPr>
          <w:rFonts w:cs="Arial"/>
        </w:rPr>
      </w:pPr>
      <w:bookmarkStart w:id="130" w:name="_Toc480812987"/>
      <w:bookmarkStart w:id="131" w:name="_Toc493765750"/>
      <w:bookmarkStart w:id="132" w:name="_Toc506996910"/>
      <w:r w:rsidRPr="001B42F2">
        <w:rPr>
          <w:rFonts w:cs="Arial"/>
        </w:rPr>
        <w:t>Таблица 2100</w:t>
      </w:r>
      <w:bookmarkEnd w:id="130"/>
      <w:bookmarkEnd w:id="131"/>
      <w:bookmarkEnd w:id="132"/>
    </w:p>
    <w:p w14:paraId="2A6C0A7B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В таблице 2100 собирается информация о количестве психических расстройств, классифицированных в других рубриках МКБ-10, выявленных в отчетном году.</w:t>
      </w:r>
    </w:p>
    <w:p w14:paraId="0DDAE881" w14:textId="77777777" w:rsidR="00B50F34" w:rsidRPr="001B42F2" w:rsidRDefault="00B50F34" w:rsidP="00814F1B">
      <w:pPr>
        <w:pStyle w:val="5"/>
        <w:rPr>
          <w:rFonts w:cs="Arial"/>
        </w:rPr>
      </w:pPr>
      <w:bookmarkStart w:id="133" w:name="_Toc480812988"/>
      <w:bookmarkStart w:id="134" w:name="_Toc493765751"/>
      <w:bookmarkStart w:id="135" w:name="_Toc506996911"/>
      <w:r w:rsidRPr="001B42F2">
        <w:rPr>
          <w:rFonts w:cs="Arial"/>
        </w:rPr>
        <w:t>Условия формирования таблицы 2100</w:t>
      </w:r>
      <w:bookmarkEnd w:id="133"/>
      <w:bookmarkEnd w:id="134"/>
      <w:bookmarkEnd w:id="135"/>
    </w:p>
    <w:p w14:paraId="22164BD8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по:</w:t>
      </w:r>
    </w:p>
    <w:p w14:paraId="4C687309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по контрольным картам диспансерного наблюдения с видом наблюдения «Диспансерное наблюдение» и «Консультативно-лечебная помощь»;</w:t>
      </w:r>
    </w:p>
    <w:p w14:paraId="5E120ABE" w14:textId="77777777" w:rsidR="00B50F34" w:rsidRPr="001B42F2" w:rsidRDefault="00B50F34" w:rsidP="00D940C8">
      <w:pPr>
        <w:pStyle w:val="phlistitemized1"/>
        <w:numPr>
          <w:ilvl w:val="0"/>
          <w:numId w:val="117"/>
        </w:numPr>
        <w:rPr>
          <w:lang w:val="en-US"/>
        </w:rPr>
      </w:pPr>
      <w:r w:rsidRPr="001B42F2">
        <w:t>тип</w:t>
      </w:r>
      <w:r w:rsidRPr="001B42F2">
        <w:rPr>
          <w:lang w:val="en-US"/>
        </w:rPr>
        <w:t xml:space="preserve"> </w:t>
      </w:r>
      <w:r w:rsidRPr="001B42F2">
        <w:t>контрольных</w:t>
      </w:r>
      <w:r w:rsidRPr="001B42F2">
        <w:rPr>
          <w:lang w:val="en-US"/>
        </w:rPr>
        <w:t xml:space="preserve"> </w:t>
      </w:r>
      <w:r w:rsidRPr="001B42F2">
        <w:t>карт – «Психиатрия»;</w:t>
      </w:r>
    </w:p>
    <w:p w14:paraId="7532F921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ЛПУ из входных параметров соответствует ЛПУ в контрольной карте;</w:t>
      </w:r>
    </w:p>
    <w:p w14:paraId="3F8C6C96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возраст пациента рассчитывается на дату начала наблюдения;</w:t>
      </w:r>
    </w:p>
    <w:p w14:paraId="092E8B3D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адрес пациента вычисляется на дату начала наблюдения.</w:t>
      </w:r>
    </w:p>
    <w:p w14:paraId="59A06758" w14:textId="77777777" w:rsidR="00B50F34" w:rsidRPr="001B42F2" w:rsidRDefault="00B50F34" w:rsidP="00446F68">
      <w:pPr>
        <w:pStyle w:val="4"/>
        <w:rPr>
          <w:rFonts w:cs="Arial"/>
        </w:rPr>
      </w:pPr>
      <w:bookmarkStart w:id="136" w:name="_Toc480812989"/>
      <w:bookmarkStart w:id="137" w:name="_Toc493765752"/>
      <w:bookmarkStart w:id="138" w:name="_Toc506996912"/>
      <w:r w:rsidRPr="001B42F2">
        <w:rPr>
          <w:rFonts w:cs="Arial"/>
        </w:rPr>
        <w:t>Таблица 3000</w:t>
      </w:r>
      <w:bookmarkEnd w:id="136"/>
      <w:bookmarkEnd w:id="137"/>
      <w:bookmarkEnd w:id="138"/>
    </w:p>
    <w:p w14:paraId="79A9800B" w14:textId="01E11672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В Таблице 3000 «Число заболеваний психическими расстройствами, зарегистрированных учреждением впервые в жизни» собирается информация о количестве впервые в жизни выявленных случаев заболеваемости психическими расстройствами. Отбор пациентов ведется по контрольным картам диспансерного наблюдения с видами наблюдения «Диспансерное наблюдение» и «Консультативно-лечебная помощь»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_Ref404698750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6A22778" w14:textId="77777777" w:rsidR="00B50F34" w:rsidRPr="001B42F2" w:rsidRDefault="00B50F34" w:rsidP="00814F1B">
      <w:pPr>
        <w:pStyle w:val="5"/>
        <w:rPr>
          <w:rFonts w:cs="Arial"/>
        </w:rPr>
      </w:pPr>
      <w:bookmarkStart w:id="139" w:name="_Toc480812990"/>
      <w:bookmarkStart w:id="140" w:name="_Toc493765753"/>
      <w:bookmarkStart w:id="141" w:name="_Toc506996913"/>
      <w:r w:rsidRPr="001B42F2">
        <w:rPr>
          <w:rFonts w:cs="Arial"/>
        </w:rPr>
        <w:t>Условия формирования таблицы 3000</w:t>
      </w:r>
      <w:bookmarkEnd w:id="139"/>
      <w:bookmarkEnd w:id="140"/>
      <w:bookmarkEnd w:id="141"/>
    </w:p>
    <w:p w14:paraId="45D12200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по:</w:t>
      </w:r>
    </w:p>
    <w:p w14:paraId="03123A23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lastRenderedPageBreak/>
        <w:t>по контрольным картам диспансерного наблюдения с видом наблюдения «Диспансерное наблюдение» и «Консультативно-лечебная помощь»;</w:t>
      </w:r>
    </w:p>
    <w:p w14:paraId="6D4D05E9" w14:textId="77777777" w:rsidR="00B50F34" w:rsidRPr="001B42F2" w:rsidRDefault="00B50F34" w:rsidP="00D940C8">
      <w:pPr>
        <w:pStyle w:val="phlistitemized1"/>
        <w:numPr>
          <w:ilvl w:val="0"/>
          <w:numId w:val="117"/>
        </w:numPr>
        <w:rPr>
          <w:lang w:val="en-US"/>
        </w:rPr>
      </w:pPr>
      <w:r w:rsidRPr="001B42F2">
        <w:t>тип</w:t>
      </w:r>
      <w:r w:rsidRPr="001B42F2">
        <w:rPr>
          <w:lang w:val="en-US"/>
        </w:rPr>
        <w:t xml:space="preserve"> </w:t>
      </w:r>
      <w:r w:rsidRPr="001B42F2">
        <w:t>контрольных</w:t>
      </w:r>
      <w:r w:rsidRPr="001B42F2">
        <w:rPr>
          <w:lang w:val="en-US"/>
        </w:rPr>
        <w:t xml:space="preserve"> </w:t>
      </w:r>
      <w:r w:rsidRPr="001B42F2">
        <w:t>карт – «Психиатрия»;</w:t>
      </w:r>
    </w:p>
    <w:p w14:paraId="3EE8BA80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ЛПУ из входных параметров соответствует ЛПУ в контрольной карте;</w:t>
      </w:r>
    </w:p>
    <w:p w14:paraId="01479ED7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возраст пациента рассчитывается на дату начала наблюдения;</w:t>
      </w:r>
    </w:p>
    <w:p w14:paraId="33A54585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адрес пациента вычисляется на дату начала наблюдения.</w:t>
      </w:r>
    </w:p>
    <w:p w14:paraId="6668C79F" w14:textId="77777777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впервые поставлены под наблюдение.</w:t>
      </w:r>
    </w:p>
    <w:p w14:paraId="5CBF0EF7" w14:textId="77777777" w:rsidR="00B50F34" w:rsidRPr="001B42F2" w:rsidRDefault="00B50F34" w:rsidP="00B50F34">
      <w:pPr>
        <w:pStyle w:val="phtabletitle"/>
        <w:rPr>
          <w:rFonts w:cs="Arial"/>
        </w:rPr>
      </w:pPr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</w:t>
      </w:r>
      <w:r w:rsidR="008B2AAD" w:rsidRPr="001B42F2">
        <w:rPr>
          <w:rFonts w:cs="Arial"/>
          <w:noProof/>
        </w:rPr>
        <w:fldChar w:fldCharType="end"/>
      </w:r>
      <w:r w:rsidRPr="001B42F2">
        <w:rPr>
          <w:rFonts w:cs="Arial"/>
        </w:rPr>
        <w:t xml:space="preserve"> – Условия формирования отчета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02"/>
        <w:gridCol w:w="1867"/>
        <w:gridCol w:w="5479"/>
        <w:gridCol w:w="2073"/>
      </w:tblGrid>
      <w:tr w:rsidR="00B50F34" w:rsidRPr="001B42F2" w14:paraId="7351CB76" w14:textId="77777777" w:rsidTr="00B50F34">
        <w:trPr>
          <w:cantSplit/>
          <w:tblHeader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AE06FA" w14:textId="77777777" w:rsidR="00B50F34" w:rsidRPr="001B42F2" w:rsidRDefault="00B50F34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4E7837" w14:textId="77777777" w:rsidR="00B50F34" w:rsidRPr="001B42F2" w:rsidRDefault="00B50F34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66B630" w14:textId="77777777" w:rsidR="00B50F34" w:rsidRPr="001B42F2" w:rsidRDefault="00B50F34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831F7" w14:textId="77777777" w:rsidR="00B50F34" w:rsidRPr="001B42F2" w:rsidRDefault="00B50F34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B50F34" w:rsidRPr="001B42F2" w14:paraId="2F96657E" w14:textId="77777777" w:rsidTr="00B50F34">
        <w:trPr>
          <w:cantSplit/>
          <w:trHeight w:val="322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3F75C17" w14:textId="77777777" w:rsidR="00B50F34" w:rsidRPr="001B42F2" w:rsidRDefault="00B50F34">
            <w:pPr>
              <w:pStyle w:val="phtablecellleft"/>
            </w:pPr>
            <w:r w:rsidRPr="001B42F2">
              <w:t>4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3949952" w14:textId="77777777" w:rsidR="00B50F34" w:rsidRPr="001B42F2" w:rsidRDefault="00B50F34">
            <w:pPr>
              <w:pStyle w:val="phtablecellleft"/>
            </w:pPr>
            <w:r w:rsidRPr="001B42F2">
              <w:t>Зарегистрировано пациентов в течение года</w:t>
            </w:r>
          </w:p>
          <w:p w14:paraId="56CADD1E" w14:textId="77777777" w:rsidR="00B50F34" w:rsidRPr="001B42F2" w:rsidRDefault="00B50F34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F91AB2E" w14:textId="77777777" w:rsidR="00B50F34" w:rsidRPr="001B42F2" w:rsidRDefault="00B50F34">
            <w:pPr>
              <w:pStyle w:val="phtablecellleft"/>
            </w:pPr>
            <w:r w:rsidRPr="001B42F2">
              <w:t>Считае</w:t>
            </w:r>
            <w:r w:rsidR="00FF1529" w:rsidRPr="001B42F2">
              <w:t>тся</w:t>
            </w:r>
            <w:r w:rsidRPr="001B42F2">
              <w:t xml:space="preserve"> количество пациентов, у которых</w:t>
            </w:r>
          </w:p>
          <w:p w14:paraId="5260D109" w14:textId="77777777" w:rsidR="00B50F34" w:rsidRPr="001B42F2" w:rsidRDefault="00B50F34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«D_CONTROL_CARD_KIND_HELP.DATE_B» входит в период из входных параметров</w:t>
            </w:r>
          </w:p>
          <w:p w14:paraId="6740317D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color w:val="000000"/>
              </w:rPr>
              <w:t>и</w:t>
            </w:r>
            <w:r w:rsidRPr="001B42F2">
              <w:rPr>
                <w:color w:val="000000"/>
                <w:lang w:val="en-US"/>
              </w:rPr>
              <w:t xml:space="preserve"> «D_CONTROL_CARD.IS_FIRST = 1».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4B785D8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</w:t>
            </w:r>
          </w:p>
        </w:tc>
      </w:tr>
      <w:tr w:rsidR="00B50F34" w:rsidRPr="001B42F2" w14:paraId="637C910C" w14:textId="77777777" w:rsidTr="00B50F34">
        <w:trPr>
          <w:cantSplit/>
          <w:trHeight w:val="322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6B31" w14:textId="77777777" w:rsidR="00B50F34" w:rsidRPr="001B42F2" w:rsidRDefault="00B50F34">
            <w:pPr>
              <w:pStyle w:val="phtablecellleft"/>
            </w:pPr>
            <w:r w:rsidRPr="001B42F2">
              <w:t>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F729" w14:textId="77777777" w:rsidR="00B50F34" w:rsidRPr="001B42F2" w:rsidRDefault="00B50F34">
            <w:pPr>
              <w:pStyle w:val="phtablecellleft"/>
            </w:pPr>
            <w:r w:rsidRPr="001B42F2">
              <w:t>Зарегистрировано пациентов в течение года</w:t>
            </w:r>
          </w:p>
          <w:p w14:paraId="1702E139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0EF6" w14:textId="77777777" w:rsidR="00B50F34" w:rsidRPr="001B42F2" w:rsidRDefault="00B50F34">
            <w:pPr>
              <w:pStyle w:val="phtablecellleft"/>
            </w:pPr>
            <w:r w:rsidRPr="001B42F2">
              <w:t>Из п.4 счита</w:t>
            </w:r>
            <w:r w:rsidR="00FF1529" w:rsidRPr="001B42F2">
              <w:t>ются</w:t>
            </w:r>
            <w:r w:rsidRPr="001B42F2">
              <w:t xml:space="preserve"> женщин</w:t>
            </w:r>
            <w:r w:rsidR="00FF1529" w:rsidRPr="001B42F2">
              <w:t>ы</w:t>
            </w:r>
            <w:r w:rsidRPr="001B42F2">
              <w:t>:</w:t>
            </w:r>
          </w:p>
          <w:p w14:paraId="2C55E99B" w14:textId="77777777" w:rsidR="00B50F34" w:rsidRPr="001B42F2" w:rsidRDefault="00B50F34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CONTROL</w:t>
            </w:r>
            <w:r w:rsidRPr="001B42F2">
              <w:t>_</w:t>
            </w:r>
            <w:r w:rsidRPr="001B42F2">
              <w:rPr>
                <w:lang w:val="en-US"/>
              </w:rPr>
              <w:t>CARD</w:t>
            </w:r>
            <w:r w:rsidRPr="001B42F2">
              <w:t>.</w:t>
            </w:r>
            <w:r w:rsidRPr="001B42F2">
              <w:rPr>
                <w:lang w:val="en-US"/>
              </w:rPr>
              <w:t>PERSMEDCARD</w:t>
            </w:r>
            <w:r w:rsidRPr="001B42F2">
              <w:t xml:space="preserve"> =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PERSMEDCARD</w:t>
            </w:r>
            <w:r w:rsidRPr="001B42F2">
              <w:t>.</w:t>
            </w:r>
            <w:r w:rsidRPr="001B42F2">
              <w:rPr>
                <w:lang w:val="en-US"/>
              </w:rPr>
              <w:t>ID</w:t>
            </w:r>
            <w:r w:rsidRPr="001B42F2">
              <w:t xml:space="preserve"> -&gt;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PERSMEDCARD</w:t>
            </w:r>
            <w:r w:rsidRPr="001B42F2">
              <w:t>.</w:t>
            </w:r>
            <w:r w:rsidRPr="001B42F2">
              <w:rPr>
                <w:lang w:val="en-US"/>
              </w:rPr>
              <w:t>AGENT</w:t>
            </w:r>
            <w:r w:rsidRPr="001B42F2">
              <w:t xml:space="preserve"> =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AGENTS</w:t>
            </w:r>
            <w:r w:rsidRPr="001B42F2">
              <w:t>.</w:t>
            </w:r>
            <w:r w:rsidRPr="001B42F2">
              <w:rPr>
                <w:lang w:val="en-US"/>
              </w:rPr>
              <w:t>ID</w:t>
            </w:r>
            <w:r w:rsidRPr="001B42F2">
              <w:t xml:space="preserve">, где 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AGENTS</w:t>
            </w:r>
            <w:r w:rsidRPr="001B42F2">
              <w:t>.</w:t>
            </w:r>
            <w:r w:rsidRPr="001B42F2">
              <w:rPr>
                <w:lang w:val="en-US"/>
              </w:rPr>
              <w:t>SEX</w:t>
            </w:r>
            <w:r w:rsidRPr="001B42F2">
              <w:t xml:space="preserve"> = 0».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AAE9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пациенток-женщин с психическими расстройствами</w:t>
            </w:r>
          </w:p>
        </w:tc>
      </w:tr>
      <w:tr w:rsidR="00B50F34" w:rsidRPr="001B42F2" w14:paraId="6249B7BC" w14:textId="77777777" w:rsidTr="00B50F34">
        <w:trPr>
          <w:cantSplit/>
          <w:trHeight w:val="322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627C" w14:textId="77777777" w:rsidR="00B50F34" w:rsidRPr="001B42F2" w:rsidRDefault="00B50F34">
            <w:pPr>
              <w:pStyle w:val="phtablecellleft"/>
            </w:pPr>
            <w:r w:rsidRPr="001B42F2">
              <w:t>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002D1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09E8E89E" w14:textId="55BB7428" w:rsidR="00B50F34" w:rsidRPr="001B42F2" w:rsidRDefault="00B50F34">
            <w:pPr>
              <w:pStyle w:val="phtablecellleft"/>
            </w:pPr>
            <w:r w:rsidRPr="001B42F2">
              <w:t>0</w:t>
            </w:r>
            <w:r w:rsidR="00B74264">
              <w:t xml:space="preserve"> – </w:t>
            </w:r>
            <w:r w:rsidRPr="001B42F2">
              <w:t>14 лет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09CF6" w14:textId="77777777" w:rsidR="00B50F34" w:rsidRPr="001B42F2" w:rsidRDefault="00B50F34">
            <w:pPr>
              <w:pStyle w:val="phtablecellleft"/>
            </w:pPr>
            <w:r w:rsidRPr="001B42F2">
              <w:t>Из п.4 дети до 14 лет. Возраст пациента «D_AGENTS.BIRTHDATE» высчитывается на дату взятие под наблюдение «D_CONTROL_CARD.REGISTER_DATE»</w:t>
            </w:r>
          </w:p>
          <w:p w14:paraId="2F025F9C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AC023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0-14 лет</w:t>
            </w:r>
          </w:p>
        </w:tc>
      </w:tr>
      <w:tr w:rsidR="00B50F34" w:rsidRPr="001B42F2" w14:paraId="3A4750A0" w14:textId="77777777" w:rsidTr="00B50F34">
        <w:trPr>
          <w:cantSplit/>
          <w:trHeight w:val="322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89E7" w14:textId="77777777" w:rsidR="00B50F34" w:rsidRPr="001B42F2" w:rsidRDefault="00B50F34">
            <w:pPr>
              <w:pStyle w:val="phtablecellleft"/>
            </w:pPr>
            <w:r w:rsidRPr="001B42F2">
              <w:t>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3E42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73462D8F" w14:textId="7FAA251A" w:rsidR="00B50F34" w:rsidRPr="001B42F2" w:rsidRDefault="00B50F34">
            <w:pPr>
              <w:pStyle w:val="phtablecellleft"/>
            </w:pPr>
            <w:r w:rsidRPr="001B42F2">
              <w:t>15</w:t>
            </w:r>
            <w:r w:rsidR="00B74264">
              <w:t xml:space="preserve"> – </w:t>
            </w:r>
            <w:r w:rsidRPr="001B42F2">
              <w:t>17 лет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C101" w14:textId="77777777" w:rsidR="00B50F34" w:rsidRPr="001B42F2" w:rsidRDefault="00B50F34">
            <w:pPr>
              <w:pStyle w:val="phtablecellleft"/>
            </w:pPr>
            <w:r w:rsidRPr="001B42F2">
              <w:t>Из п.4 дети 15-17 лет. Возраст пациента «D_AGENTS.BIRTHDATE» высчитывается на дату взятие под наблюдение «D_CONTROL_CARD.REGISTER_DATE»</w:t>
            </w:r>
          </w:p>
          <w:p w14:paraId="764F3F84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AA54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15-17 лет</w:t>
            </w:r>
          </w:p>
        </w:tc>
      </w:tr>
      <w:tr w:rsidR="00B50F34" w:rsidRPr="001B42F2" w14:paraId="4F8E48CE" w14:textId="77777777" w:rsidTr="00B50F34">
        <w:trPr>
          <w:cantSplit/>
          <w:trHeight w:val="322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EA7B" w14:textId="77777777" w:rsidR="00B50F34" w:rsidRPr="001B42F2" w:rsidRDefault="00B50F34">
            <w:pPr>
              <w:pStyle w:val="phtablecellleft"/>
            </w:pPr>
            <w:r w:rsidRPr="001B42F2">
              <w:t>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6128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1257E14C" w14:textId="642F7281" w:rsidR="00B50F34" w:rsidRPr="001B42F2" w:rsidRDefault="00B50F34">
            <w:pPr>
              <w:pStyle w:val="phtablecellleft"/>
            </w:pPr>
            <w:r w:rsidRPr="001B42F2">
              <w:t>18</w:t>
            </w:r>
            <w:r w:rsidR="00B74264">
              <w:t xml:space="preserve"> – </w:t>
            </w:r>
            <w:r w:rsidRPr="001B42F2">
              <w:t>19 лет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E910" w14:textId="77777777" w:rsidR="00B50F34" w:rsidRPr="001B42F2" w:rsidRDefault="00B50F34">
            <w:pPr>
              <w:pStyle w:val="phtablecellleft"/>
            </w:pPr>
            <w:r w:rsidRPr="001B42F2">
              <w:t>И</w:t>
            </w:r>
            <w:r w:rsidRPr="001B42F2">
              <w:rPr>
                <w:i/>
              </w:rPr>
              <w:t>з</w:t>
            </w:r>
            <w:r w:rsidRPr="001B42F2">
              <w:t xml:space="preserve"> п.4 пациенты 18-19 лет. Возраст пациента «D_AGENTS.BIRTHDATE» высчитывается на дату взятие под наблюдение «D_CONTROL_CARD.REGISTER_DATE»</w:t>
            </w:r>
          </w:p>
          <w:p w14:paraId="307BFD74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72189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18-19 лет</w:t>
            </w:r>
          </w:p>
        </w:tc>
      </w:tr>
      <w:tr w:rsidR="00B50F34" w:rsidRPr="001B42F2" w14:paraId="46FE8394" w14:textId="77777777" w:rsidTr="00B50F34">
        <w:trPr>
          <w:cantSplit/>
          <w:trHeight w:val="201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8BDDFB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CFA32D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28B3C9A5" w14:textId="7EF0F6B3" w:rsidR="00B50F34" w:rsidRPr="001B42F2" w:rsidRDefault="00B50F34">
            <w:pPr>
              <w:pStyle w:val="phtablecellleft"/>
            </w:pPr>
            <w:r w:rsidRPr="001B42F2">
              <w:t>20</w:t>
            </w:r>
            <w:r w:rsidR="00B74264">
              <w:t xml:space="preserve"> – </w:t>
            </w:r>
            <w:r w:rsidRPr="001B42F2">
              <w:t>39 лет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4B7FAF" w14:textId="77777777" w:rsidR="00B50F34" w:rsidRPr="001B42F2" w:rsidRDefault="00B50F34">
            <w:pPr>
              <w:pStyle w:val="phtablecellleft"/>
            </w:pPr>
            <w:r w:rsidRPr="001B42F2">
              <w:t>Из п.4 пациенты 20-39 лет. Возраст пациента «D_AGENTS.BIRTHDATE» высчитывается на дату взятие под наблюдение «D_CONTROL_CARD.REGISTER_DATE»</w:t>
            </w:r>
          </w:p>
          <w:p w14:paraId="2F6E0DA7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C0E9889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20-39 лет</w:t>
            </w:r>
          </w:p>
        </w:tc>
      </w:tr>
      <w:tr w:rsidR="00B50F34" w:rsidRPr="001B42F2" w14:paraId="543953E2" w14:textId="77777777" w:rsidTr="00B50F34">
        <w:trPr>
          <w:trHeight w:val="264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0AAD5E" w14:textId="77777777" w:rsidR="00B50F34" w:rsidRPr="001B42F2" w:rsidRDefault="00B50F34">
            <w:pPr>
              <w:pStyle w:val="phtablecellleft"/>
            </w:pPr>
            <w:r w:rsidRPr="001B42F2">
              <w:t>10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DA9B882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43180009" w14:textId="7D804CA9" w:rsidR="00B50F34" w:rsidRPr="001B42F2" w:rsidRDefault="00B50F34">
            <w:pPr>
              <w:pStyle w:val="phtablecellleft"/>
            </w:pPr>
            <w:r w:rsidRPr="001B42F2">
              <w:t>40</w:t>
            </w:r>
            <w:r w:rsidR="00B74264">
              <w:t xml:space="preserve"> – </w:t>
            </w:r>
            <w:r w:rsidRPr="001B42F2">
              <w:t>59 лет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C62493" w14:textId="77777777" w:rsidR="00B50F34" w:rsidRPr="001B42F2" w:rsidRDefault="00B50F34">
            <w:pPr>
              <w:pStyle w:val="phtablecellleft"/>
            </w:pPr>
            <w:r w:rsidRPr="001B42F2">
              <w:t>Из п.4 пациенты 40-59 лет. Возраст пациента «D_AGENTS.BIRTHDATE» высчитывается на дату взятие под наблюдение «D_CONTROL_CARD.REGISTER_DATE»</w:t>
            </w:r>
          </w:p>
          <w:p w14:paraId="6E75E3EE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B61B12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40-59 лет</w:t>
            </w:r>
          </w:p>
        </w:tc>
      </w:tr>
      <w:tr w:rsidR="00B50F34" w:rsidRPr="001B42F2" w14:paraId="5D380F0D" w14:textId="77777777" w:rsidTr="00B50F34">
        <w:trPr>
          <w:cantSplit/>
          <w:trHeight w:val="268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653F6D8" w14:textId="77777777" w:rsidR="00B50F34" w:rsidRPr="001B42F2" w:rsidRDefault="00B50F34">
            <w:pPr>
              <w:pStyle w:val="phtablecellleft"/>
            </w:pPr>
            <w:r w:rsidRPr="001B42F2">
              <w:t>11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E318BF8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4):</w:t>
            </w:r>
          </w:p>
          <w:p w14:paraId="5DD37837" w14:textId="77777777" w:rsidR="00B50F34" w:rsidRPr="001B42F2" w:rsidRDefault="00B50F34">
            <w:pPr>
              <w:pStyle w:val="phtablecellleft"/>
            </w:pPr>
            <w:r w:rsidRPr="001B42F2">
              <w:t>60 лет и старше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B7CEFE" w14:textId="77777777" w:rsidR="00B50F34" w:rsidRPr="001B42F2" w:rsidRDefault="00B50F34">
            <w:pPr>
              <w:pStyle w:val="phtablecellleft"/>
            </w:pPr>
            <w:r w:rsidRPr="001B42F2">
              <w:t>Из п.4 пациенты 60 лет и старше. Возраст пациента «D_AGENTS.BIRTHDATE» высчитывается на дату взятие под наблюдение «D_CONTROL_CARD.REGISTER_DATE»</w:t>
            </w:r>
          </w:p>
          <w:p w14:paraId="6A8CA729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F5B546" w14:textId="77777777" w:rsidR="00B50F34" w:rsidRPr="001B42F2" w:rsidRDefault="00B50F34">
            <w:pPr>
              <w:pStyle w:val="phtablecellleft"/>
            </w:pPr>
            <w:r w:rsidRPr="001B42F2">
              <w:t>Количество впервые зарегистрированных пациентов с психическими расстройствами в возрасте старше 60 лет</w:t>
            </w:r>
          </w:p>
        </w:tc>
      </w:tr>
      <w:tr w:rsidR="00B50F34" w:rsidRPr="001B42F2" w14:paraId="4EE623FC" w14:textId="77777777" w:rsidTr="00B50F34">
        <w:trPr>
          <w:cantSplit/>
          <w:trHeight w:val="229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AA650A5" w14:textId="77777777" w:rsidR="00B50F34" w:rsidRPr="001B42F2" w:rsidRDefault="00B50F34">
            <w:pPr>
              <w:pStyle w:val="phtablecellleft"/>
            </w:pPr>
            <w:r w:rsidRPr="001B42F2">
              <w:t>12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70AB7F" w14:textId="77777777" w:rsidR="00B50F34" w:rsidRPr="001B42F2" w:rsidRDefault="00B50F34">
            <w:pPr>
              <w:pStyle w:val="phtablecellleft"/>
            </w:pPr>
            <w:r w:rsidRPr="001B42F2">
              <w:t>Из общего числа пациентов (гр. 4) наблюдаются и получают консультативно-лечебную помощь по состоянию на конец года</w:t>
            </w:r>
          </w:p>
          <w:p w14:paraId="22701402" w14:textId="77777777" w:rsidR="00B50F34" w:rsidRPr="001B42F2" w:rsidRDefault="00B50F34">
            <w:pPr>
              <w:pStyle w:val="phtablecellleft"/>
            </w:pPr>
            <w:r w:rsidRPr="001B42F2">
              <w:t>диспансерные пациенты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0BC67A5" w14:textId="77777777" w:rsidR="00B50F34" w:rsidRPr="001B42F2" w:rsidRDefault="00B50F34">
            <w:pPr>
              <w:pStyle w:val="phtablecellleft"/>
            </w:pPr>
            <w:r w:rsidRPr="001B42F2">
              <w:t>Из п.4 пациенты, у которых</w:t>
            </w:r>
            <w:r w:rsidRPr="001B42F2">
              <w:rPr>
                <w:rStyle w:val="apple-converted-space"/>
                <w:color w:val="333333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 D_DISP_TYPE_CONTOL.ID D_DISP_TYPE_CONTOL.CODE in ('Д')»</w:t>
            </w:r>
            <w:r w:rsidRPr="001B42F2">
              <w:t xml:space="preserve"> </w:t>
            </w:r>
            <w:r w:rsidRPr="001B42F2">
              <w:rPr>
                <w:color w:val="000000"/>
              </w:rPr>
              <w:t>(Диспансерное наблюдение и</w:t>
            </w:r>
            <w:r w:rsidRPr="001B42F2">
              <w:t xml:space="preserve"> «</w:t>
            </w:r>
            <w:r w:rsidRPr="001B42F2">
              <w:rPr>
                <w:color w:val="000000"/>
              </w:rPr>
              <w:t>D_CONTROL_CARD_KIND_HELP.DATE_B» входит в период из входных параметров.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6E0F365" w14:textId="77777777" w:rsidR="00B50F34" w:rsidRPr="001B42F2" w:rsidRDefault="00B50F34">
            <w:pPr>
              <w:pStyle w:val="phtablecellleft"/>
            </w:pPr>
            <w:r w:rsidRPr="001B42F2">
              <w:t>Из числа впервые зарегистрированных пациентов с психическими расстройствами количество пациентов, которые стоят под наблюдением</w:t>
            </w:r>
          </w:p>
        </w:tc>
      </w:tr>
      <w:tr w:rsidR="00B50F34" w:rsidRPr="001B42F2" w14:paraId="71FC8963" w14:textId="77777777" w:rsidTr="00B50F34">
        <w:trPr>
          <w:cantSplit/>
          <w:trHeight w:val="278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DFF6086" w14:textId="77777777" w:rsidR="00B50F34" w:rsidRPr="001B42F2" w:rsidRDefault="00B50F34">
            <w:pPr>
              <w:pStyle w:val="phtablecellleft"/>
            </w:pPr>
            <w:r w:rsidRPr="001B42F2">
              <w:t>13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26D6AF" w14:textId="77777777" w:rsidR="00B50F34" w:rsidRPr="001B42F2" w:rsidRDefault="00B50F34">
            <w:pPr>
              <w:pStyle w:val="phtablecellleft"/>
            </w:pPr>
            <w:r w:rsidRPr="001B42F2">
              <w:t>Из общего числа пациентов (гр. 4) наблюдаются и получают консультативно-лечебную помощь по состоянию на конец года</w:t>
            </w:r>
          </w:p>
          <w:p w14:paraId="6206E7E4" w14:textId="77777777" w:rsidR="00B50F34" w:rsidRPr="001B42F2" w:rsidRDefault="00B50F34">
            <w:pPr>
              <w:pStyle w:val="phtablecellleft"/>
            </w:pPr>
            <w:r w:rsidRPr="001B42F2">
              <w:t>консультативные пациенты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FAFA75" w14:textId="77777777" w:rsidR="00B50F34" w:rsidRPr="001B42F2" w:rsidRDefault="00B50F34">
            <w:pPr>
              <w:pStyle w:val="phtablecellleft"/>
            </w:pPr>
            <w:r w:rsidRPr="001B42F2">
              <w:t>Из п.4 пациенты, у которых</w:t>
            </w:r>
            <w:r w:rsidRPr="001B42F2">
              <w:rPr>
                <w:rStyle w:val="apple-converted-space"/>
                <w:color w:val="333333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 D_DISP_TYPE_CONTOL.ID D_DISP_TYPE_CONTOL.CODE in ('К')» (КЛП)</w:t>
            </w:r>
            <w:r w:rsidRPr="001B42F2">
              <w:t xml:space="preserve"> и «</w:t>
            </w:r>
            <w:r w:rsidRPr="001B42F2">
              <w:rPr>
                <w:color w:val="000000"/>
              </w:rPr>
              <w:t>D_CONTROL_CARD_KIND_HELP.DATE_B» входит в период из входных параметров.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067322B" w14:textId="77777777" w:rsidR="00B50F34" w:rsidRPr="001B42F2" w:rsidRDefault="00B50F34">
            <w:pPr>
              <w:pStyle w:val="phtablecellleft"/>
            </w:pPr>
            <w:r w:rsidRPr="001B42F2">
              <w:t>Из числа впервые зарегистрированных пациентов с психическими расстройствами количество пациентов, которые получают консультативную помощь</w:t>
            </w:r>
          </w:p>
        </w:tc>
      </w:tr>
      <w:tr w:rsidR="00B50F34" w:rsidRPr="001B42F2" w14:paraId="0A1A80B5" w14:textId="77777777" w:rsidTr="00B50F34">
        <w:trPr>
          <w:cantSplit/>
          <w:trHeight w:val="256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02F9F24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14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DF8EB70" w14:textId="1F140881" w:rsidR="00B50F34" w:rsidRPr="001B42F2" w:rsidRDefault="00B50F34">
            <w:pPr>
              <w:pStyle w:val="phtablecellleft"/>
            </w:pPr>
            <w:r w:rsidRPr="001B42F2">
              <w:t>Из общего числа пациентов (гр. 4)</w:t>
            </w:r>
            <w:r w:rsidR="00B74264">
              <w:t xml:space="preserve"> – </w:t>
            </w:r>
            <w:r w:rsidRPr="001B42F2">
              <w:t>сельских жителей</w:t>
            </w:r>
          </w:p>
          <w:p w14:paraId="116D0CD8" w14:textId="77777777" w:rsidR="00B50F34" w:rsidRPr="001B42F2" w:rsidRDefault="00B50F34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F928493" w14:textId="77777777" w:rsidR="00B50F34" w:rsidRPr="001B42F2" w:rsidRDefault="00B50F34">
            <w:pPr>
              <w:pStyle w:val="phtablecellleft"/>
            </w:pPr>
            <w:r w:rsidRPr="001B42F2">
              <w:t>Из п.4 выделяются сельских жителей</w:t>
            </w:r>
          </w:p>
          <w:p w14:paraId="52F4C787" w14:textId="77777777" w:rsidR="00B50F34" w:rsidRPr="001B42F2" w:rsidRDefault="00B50F34">
            <w:pPr>
              <w:pStyle w:val="phtablecellleft"/>
            </w:pPr>
            <w:r w:rsidRPr="001B42F2">
              <w:t>«D_CONTROL_CARD.PERSMEDCARD = D_PERSMEDCARD.ID -&gt; D_PERSMEDCARD.AGENT = D_AGENTS.ID = D_AGENT_ADDRS.PID», у которого «D_AGENT_ADDRS.IS_REG = 1» и «D_AGENT_ADDRS.IS_TEMPREG = 0», действующий на дату «D_CONTROL_CARD.REGISTER_DATE»</w:t>
            </w:r>
          </w:p>
          <w:p w14:paraId="139774DD" w14:textId="77777777" w:rsidR="00B50F34" w:rsidRPr="001B42F2" w:rsidRDefault="00B50F34">
            <w:pPr>
              <w:pStyle w:val="phtablecellleft"/>
            </w:pPr>
            <w:r w:rsidRPr="001B42F2">
              <w:t>«D_AGENT_ADDRS.IS_CITIZEN = 0» (рассматривается адрес регистрации).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46B0E90" w14:textId="77777777" w:rsidR="00B50F34" w:rsidRPr="001B42F2" w:rsidRDefault="00B50F34">
            <w:pPr>
              <w:pStyle w:val="phtablecellleft"/>
            </w:pPr>
            <w:r w:rsidRPr="001B42F2">
              <w:t>Из общего числа впервые зарегистрированных пациентов с психическими расстройствами – сельские жители</w:t>
            </w:r>
          </w:p>
        </w:tc>
      </w:tr>
      <w:tr w:rsidR="00B50F34" w:rsidRPr="001B42F2" w14:paraId="525218F3" w14:textId="77777777" w:rsidTr="00B50F34">
        <w:trPr>
          <w:cantSplit/>
          <w:trHeight w:val="256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863CA" w14:textId="77777777" w:rsidR="00B50F34" w:rsidRPr="001B42F2" w:rsidRDefault="00B50F34">
            <w:pPr>
              <w:pStyle w:val="phtablecellleft"/>
            </w:pPr>
            <w:r w:rsidRPr="001B42F2">
              <w:t>15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1386" w14:textId="5F97AAE3" w:rsidR="00B50F34" w:rsidRPr="001B42F2" w:rsidRDefault="00B50F34">
            <w:pPr>
              <w:pStyle w:val="phtablecellleft"/>
            </w:pPr>
            <w:r w:rsidRPr="001B42F2">
              <w:t>Из общего числа пациентов (гр. 14)</w:t>
            </w:r>
            <w:r w:rsidR="00B74264">
              <w:t xml:space="preserve"> – </w:t>
            </w:r>
            <w:r w:rsidRPr="001B42F2">
              <w:t>сельских жителей</w:t>
            </w:r>
          </w:p>
          <w:p w14:paraId="685EDF08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3091" w14:textId="77777777" w:rsidR="00B50F34" w:rsidRPr="001B42F2" w:rsidRDefault="00B50F34">
            <w:pPr>
              <w:pStyle w:val="phtablecellleft"/>
            </w:pPr>
            <w:r w:rsidRPr="001B42F2">
              <w:t>Из п.14 выделяются женщины «D_CONTROL_CARD.PERSMEDCARD = D_PERSMEDCARD.ID -&gt; D_PERSMEDCARD.AGENT = D_AGENTS.ID», где «D_AGENTS.SEX = 0».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EB69" w14:textId="77777777" w:rsidR="00B50F34" w:rsidRPr="001B42F2" w:rsidRDefault="00B50F34">
            <w:pPr>
              <w:pStyle w:val="phtablecellleft"/>
            </w:pPr>
            <w:r w:rsidRPr="001B42F2">
              <w:t>Из них женщин</w:t>
            </w:r>
          </w:p>
        </w:tc>
      </w:tr>
      <w:tr w:rsidR="00B50F34" w:rsidRPr="001B42F2" w14:paraId="7CAD04E8" w14:textId="77777777" w:rsidTr="00B50F34">
        <w:trPr>
          <w:cantSplit/>
          <w:trHeight w:val="256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FB25" w14:textId="77777777" w:rsidR="00B50F34" w:rsidRPr="001B42F2" w:rsidRDefault="00B50F34">
            <w:pPr>
              <w:pStyle w:val="phtablecellleft"/>
            </w:pPr>
            <w:r w:rsidRPr="001B42F2">
              <w:t>16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7E40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63F645D9" w14:textId="507DD5E8" w:rsidR="00B50F34" w:rsidRPr="001B42F2" w:rsidRDefault="00B50F34">
            <w:pPr>
              <w:pStyle w:val="phtablecellleft"/>
            </w:pPr>
            <w:r w:rsidRPr="001B42F2">
              <w:t>0</w:t>
            </w:r>
            <w:r w:rsidR="00B74264">
              <w:t xml:space="preserve"> – </w:t>
            </w:r>
            <w:r w:rsidRPr="001B42F2">
              <w:t>14 лет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858C" w14:textId="77777777" w:rsidR="00B50F34" w:rsidRPr="001B42F2" w:rsidRDefault="00B50F34">
            <w:pPr>
              <w:pStyle w:val="phtablecellleft"/>
            </w:pPr>
            <w:r w:rsidRPr="001B42F2">
              <w:t>Из п.14 дети до 14 лет. Возраст пациента «D_AGENTS.BIRTHDATE» высчитывается на дату взятие под наблюдение «D_CONTROL_CARD.REGISTER_DATE»</w:t>
            </w:r>
          </w:p>
          <w:p w14:paraId="022A4566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FF25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0-14 лет</w:t>
            </w:r>
          </w:p>
        </w:tc>
      </w:tr>
      <w:tr w:rsidR="00B50F34" w:rsidRPr="001B42F2" w14:paraId="0DD11D45" w14:textId="77777777" w:rsidTr="00B50F34">
        <w:trPr>
          <w:cantSplit/>
          <w:trHeight w:val="256"/>
          <w:jc w:val="center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40A7" w14:textId="77777777" w:rsidR="00B50F34" w:rsidRPr="001B42F2" w:rsidRDefault="00B50F34">
            <w:pPr>
              <w:pStyle w:val="phtablecellleft"/>
            </w:pPr>
            <w:r w:rsidRPr="001B42F2"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710A0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51658851" w14:textId="12ED2245" w:rsidR="00B50F34" w:rsidRPr="001B42F2" w:rsidRDefault="00B50F34">
            <w:pPr>
              <w:pStyle w:val="phtablecellleft"/>
            </w:pPr>
            <w:r w:rsidRPr="001B42F2">
              <w:t>15</w:t>
            </w:r>
            <w:r w:rsidR="00B74264">
              <w:t xml:space="preserve"> – </w:t>
            </w:r>
            <w:r w:rsidRPr="001B42F2">
              <w:t>17 лет</w:t>
            </w:r>
          </w:p>
        </w:tc>
        <w:tc>
          <w:tcPr>
            <w:tcW w:w="2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5C20" w14:textId="77777777" w:rsidR="00B50F34" w:rsidRPr="001B42F2" w:rsidRDefault="00B50F34">
            <w:pPr>
              <w:pStyle w:val="phtablecellleft"/>
            </w:pPr>
            <w:r w:rsidRPr="001B42F2">
              <w:t>Из п.14 дети 15-17 лет. Возраст пациента «D_AGENTS.BIRTHDATE» высчитывается на дату взятие под наблюдение «D_CONTROL_CARD.REGISTER_DATE»</w:t>
            </w:r>
          </w:p>
          <w:p w14:paraId="7D7A0326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7CC9A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15-17 лет</w:t>
            </w:r>
          </w:p>
        </w:tc>
      </w:tr>
      <w:tr w:rsidR="00B50F34" w:rsidRPr="001B42F2" w14:paraId="4F86A1E6" w14:textId="77777777" w:rsidTr="00B50F34">
        <w:trPr>
          <w:cantSplit/>
          <w:trHeight w:val="289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5C9411" w14:textId="77777777" w:rsidR="00B50F34" w:rsidRPr="001B42F2" w:rsidRDefault="00B50F34">
            <w:pPr>
              <w:pStyle w:val="phtablecellleft"/>
            </w:pPr>
            <w:r w:rsidRPr="001B42F2">
              <w:t>18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A92C43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4113E93F" w14:textId="2C2BC450" w:rsidR="00B50F34" w:rsidRPr="001B42F2" w:rsidRDefault="00B50F34">
            <w:pPr>
              <w:pStyle w:val="phtablecellleft"/>
            </w:pPr>
            <w:r w:rsidRPr="001B42F2">
              <w:t>18</w:t>
            </w:r>
            <w:r w:rsidR="00B74264">
              <w:t xml:space="preserve"> – </w:t>
            </w:r>
            <w:r w:rsidRPr="001B42F2">
              <w:t>19 лет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3E7E6BC" w14:textId="77777777" w:rsidR="00B50F34" w:rsidRPr="001B42F2" w:rsidRDefault="00B50F34">
            <w:pPr>
              <w:pStyle w:val="phtablecellleft"/>
            </w:pPr>
            <w:r w:rsidRPr="001B42F2">
              <w:t>Из п.14 пациенты 18-19 лет. Возраст пациента «D_AGENTS.BIRTHDATE» высчитывается на дату взятие под наблюдение «D_CONTROL_CARD.REGISTER_DATE»</w:t>
            </w:r>
          </w:p>
          <w:p w14:paraId="628B93C2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FB07509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18-19 лет</w:t>
            </w:r>
          </w:p>
        </w:tc>
      </w:tr>
      <w:tr w:rsidR="00B50F34" w:rsidRPr="001B42F2" w14:paraId="4C3E7254" w14:textId="77777777" w:rsidTr="00B50F34">
        <w:trPr>
          <w:cantSplit/>
          <w:trHeight w:val="269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AFDE744" w14:textId="77777777" w:rsidR="00B50F34" w:rsidRPr="001B42F2" w:rsidRDefault="00B50F34">
            <w:pPr>
              <w:pStyle w:val="phtablecellleft"/>
            </w:pPr>
            <w:r w:rsidRPr="001B42F2">
              <w:t>19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9E1F6D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42287F06" w14:textId="5C15BC95" w:rsidR="00B50F34" w:rsidRPr="001B42F2" w:rsidRDefault="00B50F34">
            <w:pPr>
              <w:pStyle w:val="phtablecellleft"/>
            </w:pPr>
            <w:r w:rsidRPr="001B42F2">
              <w:t>20</w:t>
            </w:r>
            <w:r w:rsidR="00B74264">
              <w:t xml:space="preserve"> – </w:t>
            </w:r>
            <w:r w:rsidRPr="001B42F2">
              <w:t>39 лет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9DEEB6" w14:textId="77777777" w:rsidR="00B50F34" w:rsidRPr="001B42F2" w:rsidRDefault="00B50F34">
            <w:pPr>
              <w:pStyle w:val="phtablecellleft"/>
            </w:pPr>
            <w:r w:rsidRPr="001B42F2">
              <w:t>Из п.14 пациенты 20-39 лет. Возраст пациента «D_AGENTS.BIRTHDATE» высчитывается на дату взятие под наблюдение «D_CONTROL_CARD.REGISTER_DATE»</w:t>
            </w:r>
          </w:p>
          <w:p w14:paraId="13DB7451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0A03BE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20-39 лет</w:t>
            </w:r>
          </w:p>
        </w:tc>
      </w:tr>
      <w:tr w:rsidR="00B50F34" w:rsidRPr="001B42F2" w14:paraId="532563D8" w14:textId="77777777" w:rsidTr="00B50F34">
        <w:trPr>
          <w:cantSplit/>
          <w:trHeight w:val="269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B4E659" w14:textId="77777777" w:rsidR="00B50F34" w:rsidRPr="001B42F2" w:rsidRDefault="00B50F34">
            <w:pPr>
              <w:pStyle w:val="phtablecellleft"/>
            </w:pPr>
            <w:r w:rsidRPr="001B42F2">
              <w:t>20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0F5920A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27F05BD5" w14:textId="4D3348E0" w:rsidR="00B50F34" w:rsidRPr="001B42F2" w:rsidRDefault="00B50F34">
            <w:pPr>
              <w:pStyle w:val="phtablecellleft"/>
            </w:pPr>
            <w:r w:rsidRPr="001B42F2">
              <w:t>40</w:t>
            </w:r>
            <w:r w:rsidR="00B74264">
              <w:t xml:space="preserve"> – </w:t>
            </w:r>
            <w:r w:rsidRPr="001B42F2">
              <w:t>59 лет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AFFB7D2" w14:textId="77777777" w:rsidR="00B50F34" w:rsidRPr="001B42F2" w:rsidRDefault="00B50F34">
            <w:pPr>
              <w:pStyle w:val="phtablecellleft"/>
            </w:pPr>
            <w:r w:rsidRPr="001B42F2">
              <w:t>Из п.14 пациенты 40-59 лет. Возраст пациента «D_AGENTS.BIRTHDATE» высчитывается на дату взятие под наблюдение «D_CONTROL_CARD.REGISTER_DATE»</w:t>
            </w:r>
          </w:p>
          <w:p w14:paraId="4F3BCB08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E8C048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40-59 лет</w:t>
            </w:r>
          </w:p>
        </w:tc>
      </w:tr>
      <w:tr w:rsidR="00B50F34" w:rsidRPr="001B42F2" w14:paraId="7CD658F4" w14:textId="77777777" w:rsidTr="00B50F34">
        <w:trPr>
          <w:cantSplit/>
          <w:trHeight w:val="197"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C743F91" w14:textId="77777777" w:rsidR="00B50F34" w:rsidRPr="001B42F2" w:rsidRDefault="00B50F34">
            <w:pPr>
              <w:pStyle w:val="phtablecellleft"/>
            </w:pPr>
            <w:r w:rsidRPr="001B42F2">
              <w:lastRenderedPageBreak/>
              <w:t>21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B77F4E" w14:textId="77777777" w:rsidR="00B50F34" w:rsidRPr="001B42F2" w:rsidRDefault="00B50F34">
            <w:pPr>
              <w:pStyle w:val="phtablecellleft"/>
            </w:pPr>
            <w:r w:rsidRPr="001B42F2">
              <w:t>в том числе в возрасте (из гр. 14):</w:t>
            </w:r>
          </w:p>
          <w:p w14:paraId="049BC72E" w14:textId="77777777" w:rsidR="00B50F34" w:rsidRPr="001B42F2" w:rsidRDefault="00B50F34">
            <w:pPr>
              <w:pStyle w:val="phtablecellleft"/>
            </w:pPr>
            <w:r w:rsidRPr="001B42F2">
              <w:t>60 лет и старше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34DC4B" w14:textId="77777777" w:rsidR="00B50F34" w:rsidRPr="001B42F2" w:rsidRDefault="00B50F34">
            <w:pPr>
              <w:pStyle w:val="phtablecellleft"/>
            </w:pPr>
            <w:r w:rsidRPr="001B42F2">
              <w:t>Из п.14 пациенты 60 лет и старше. Возраст пациента «D_AGENTS.BIRTHDATE» высчитывается на дату взятие под наблюдение «D_CONTROL_CARD.REGISTER_DATE»</w:t>
            </w:r>
          </w:p>
          <w:p w14:paraId="71F40601" w14:textId="77777777" w:rsidR="00B50F34" w:rsidRPr="001B42F2" w:rsidRDefault="00B50F3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«D_PKG_DAT_TOOLS.FULL_YEARS(cc.REGISTER_DATE, a.BIRTHDATE) AGE».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9974F9F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старше 60 лет</w:t>
            </w:r>
          </w:p>
        </w:tc>
      </w:tr>
      <w:tr w:rsidR="00B50F34" w:rsidRPr="001B42F2" w14:paraId="68FD0787" w14:textId="77777777" w:rsidTr="00B50F34">
        <w:trPr>
          <w:cantSplit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61F92CF" w14:textId="77777777" w:rsidR="00B50F34" w:rsidRPr="001B42F2" w:rsidRDefault="00B50F34">
            <w:pPr>
              <w:pStyle w:val="phtablecellleft"/>
            </w:pPr>
            <w:r w:rsidRPr="001B42F2">
              <w:t>22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4FE6F1" w14:textId="12C079D1" w:rsidR="00B50F34" w:rsidRPr="001B42F2" w:rsidRDefault="00B50F34">
            <w:pPr>
              <w:pStyle w:val="phtablecellleft"/>
            </w:pPr>
            <w:r w:rsidRPr="001B42F2">
              <w:t>Из общего числа пациентов</w:t>
            </w:r>
            <w:r w:rsidR="00B74264">
              <w:t xml:space="preserve"> – </w:t>
            </w:r>
            <w:r w:rsidRPr="001B42F2">
              <w:t>сельских жителей (гр. 14) наблюдаются и получают консультативно-лечебную помощь по состоянию на конец года</w:t>
            </w:r>
          </w:p>
          <w:p w14:paraId="485B79ED" w14:textId="77777777" w:rsidR="00B50F34" w:rsidRPr="001B42F2" w:rsidRDefault="00B50F34">
            <w:pPr>
              <w:pStyle w:val="phtablecellleft"/>
            </w:pPr>
            <w:r w:rsidRPr="001B42F2">
              <w:t>диспансерные пациенты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86152C9" w14:textId="77777777" w:rsidR="00B50F34" w:rsidRPr="001B42F2" w:rsidRDefault="00B50F34">
            <w:pPr>
              <w:pStyle w:val="phtablecellleft"/>
            </w:pPr>
            <w:r w:rsidRPr="001B42F2">
              <w:t>Из п.14 пациенты, у которых</w:t>
            </w:r>
            <w:r w:rsidRPr="001B42F2">
              <w:rPr>
                <w:rStyle w:val="apple-converted-space"/>
                <w:color w:val="333333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 D_DISP_TYPE_CONTOL.ID D_DISP_TYPE_CONTOL.CODE in ('Д')» (Диспансерное наблюдение ) и «D_CONTROL_CARD_KIND_HELP.DATE_B» входит в период из входных параметров.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8B1D31E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которые стоят на диспансерном наблюдении</w:t>
            </w:r>
          </w:p>
        </w:tc>
      </w:tr>
      <w:tr w:rsidR="00B50F34" w:rsidRPr="001B42F2" w14:paraId="75F0A1C3" w14:textId="77777777" w:rsidTr="00B50F34">
        <w:trPr>
          <w:cantSplit/>
          <w:jc w:val="center"/>
        </w:trPr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E16B9E2" w14:textId="77777777" w:rsidR="00B50F34" w:rsidRPr="001B42F2" w:rsidRDefault="00B50F34">
            <w:pPr>
              <w:pStyle w:val="phtablecellleft"/>
            </w:pPr>
            <w:r w:rsidRPr="001B42F2">
              <w:t>23</w:t>
            </w:r>
          </w:p>
        </w:tc>
        <w:tc>
          <w:tcPr>
            <w:tcW w:w="8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E5E5E5" w14:textId="1C7CF0E5" w:rsidR="00B50F34" w:rsidRPr="001B42F2" w:rsidRDefault="00B50F34">
            <w:pPr>
              <w:pStyle w:val="phtablecellleft"/>
            </w:pPr>
            <w:r w:rsidRPr="001B42F2">
              <w:t>Из общего числа пациентов</w:t>
            </w:r>
            <w:r w:rsidR="00B74264">
              <w:t xml:space="preserve"> – </w:t>
            </w:r>
            <w:r w:rsidRPr="001B42F2">
              <w:t>сельских жителей (гр. 14) наблюдаются и получают консультативно-лечебную помощь по состоянию на конец года</w:t>
            </w:r>
          </w:p>
          <w:p w14:paraId="06B17762" w14:textId="77777777" w:rsidR="00B50F34" w:rsidRPr="001B42F2" w:rsidRDefault="00B50F34">
            <w:pPr>
              <w:pStyle w:val="phtablecellleft"/>
            </w:pPr>
            <w:r w:rsidRPr="001B42F2">
              <w:t>консультативные пациенты</w:t>
            </w:r>
          </w:p>
        </w:tc>
        <w:tc>
          <w:tcPr>
            <w:tcW w:w="2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13DA15F" w14:textId="77777777" w:rsidR="00B50F34" w:rsidRPr="001B42F2" w:rsidRDefault="00B50F34">
            <w:pPr>
              <w:pStyle w:val="phtablecellleft"/>
            </w:pPr>
            <w:r w:rsidRPr="001B42F2">
              <w:t>Из п.14 пациенты, у которых</w:t>
            </w:r>
            <w:r w:rsidRPr="001B42F2">
              <w:rPr>
                <w:rStyle w:val="apple-converted-space"/>
                <w:color w:val="333333"/>
                <w:sz w:val="21"/>
                <w:szCs w:val="21"/>
              </w:rPr>
              <w:t xml:space="preserve"> «</w:t>
            </w:r>
            <w:r w:rsidRPr="001B42F2">
              <w:rPr>
                <w:color w:val="000000"/>
              </w:rPr>
              <w:t>D_CONTROL_CARD.ID = D_CONTROL_CARD_KIND_HELP.PID -&gt; D_CONTROL_CARD_KIND_HELP.CONTROL_TYPE_HELP = D_DISP_TYPE_CONTOL.ID D_DISP_TYPE_CONTOL.CODE in ('Д')» (Диспансерное наблюдение) и «D_CONTROL_CARD_KIND_HELP.DATE_B» входит в период из входных параметров.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64B140" w14:textId="77777777" w:rsidR="00B50F34" w:rsidRPr="001B42F2" w:rsidRDefault="00B50F34">
            <w:pPr>
              <w:pStyle w:val="phtablecellleft"/>
            </w:pPr>
            <w:r w:rsidRPr="001B42F2">
              <w:t>Количество сельских жителей, впервые зарегистрированных с психическими расстройствами, в возрасте 0-14 лет, которые получают консультативно-лечебную помощь</w:t>
            </w:r>
          </w:p>
        </w:tc>
      </w:tr>
    </w:tbl>
    <w:p w14:paraId="2B7ABAEA" w14:textId="77777777" w:rsidR="00B50F34" w:rsidRPr="001B42F2" w:rsidRDefault="00B50F34" w:rsidP="00B50F34">
      <w:pPr>
        <w:pStyle w:val="3"/>
        <w:rPr>
          <w:rFonts w:cs="Arial"/>
        </w:rPr>
      </w:pPr>
      <w:bookmarkStart w:id="142" w:name="_Toc487811792"/>
      <w:bookmarkStart w:id="143" w:name="_Toc493765754"/>
      <w:bookmarkStart w:id="144" w:name="_Toc506996914"/>
      <w:r w:rsidRPr="001B42F2">
        <w:rPr>
          <w:rFonts w:cs="Arial"/>
        </w:rPr>
        <w:t>Формирование отчета</w:t>
      </w:r>
      <w:bookmarkEnd w:id="142"/>
      <w:bookmarkEnd w:id="143"/>
      <w:bookmarkEnd w:id="144"/>
    </w:p>
    <w:p w14:paraId="1E616D44" w14:textId="3326C1B9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 Статистические отчеты/ Формирование отчетов». В открывшемся окне найдите отчет «</w:t>
      </w:r>
      <w:r w:rsidR="000A71F4" w:rsidRPr="001B42F2">
        <w:rPr>
          <w:rFonts w:cs="Arial"/>
        </w:rPr>
        <w:t>Форма №10. Сведения о заболеваниях психическими расстройствами и расстройствами поведения (кроме заболеваний, связанных с употреблением психоактивных веществ)</w:t>
      </w:r>
      <w:r w:rsidRPr="001B42F2">
        <w:rPr>
          <w:rFonts w:cs="Arial"/>
        </w:rPr>
        <w:t>» (</w:t>
      </w:r>
      <w:r w:rsidR="000A71F4" w:rsidRPr="001B42F2">
        <w:rPr>
          <w:rFonts w:cs="Arial"/>
        </w:rPr>
        <w:t xml:space="preserve">код </w:t>
      </w:r>
      <w:r w:rsidR="000A71F4" w:rsidRPr="001B42F2">
        <w:rPr>
          <w:rFonts w:cs="Arial"/>
          <w:color w:val="333333"/>
          <w:sz w:val="21"/>
          <w:szCs w:val="21"/>
          <w:shd w:val="clear" w:color="auto" w:fill="FFFFFF"/>
        </w:rPr>
        <w:t>«</w:t>
      </w:r>
      <w:r w:rsidR="000A71F4" w:rsidRPr="001B42F2">
        <w:rPr>
          <w:rFonts w:cs="Arial"/>
        </w:rPr>
        <w:t xml:space="preserve">МЗ_10») </w:t>
      </w:r>
      <w:r w:rsidRPr="001B42F2">
        <w:rPr>
          <w:rFonts w:cs="Arial"/>
        </w:rPr>
        <w:t>и выберите пункт контекстного меню «Сформировать» (</w:t>
      </w:r>
      <w:r w:rsidR="008B2AAD" w:rsidRPr="001B42F2">
        <w:rPr>
          <w:rFonts w:cs="Arial"/>
        </w:rPr>
        <w:fldChar w:fldCharType="begin"/>
      </w:r>
      <w:r w:rsidR="001F30C4" w:rsidRPr="001B42F2">
        <w:rPr>
          <w:rFonts w:cs="Arial"/>
        </w:rPr>
        <w:instrText xml:space="preserve"> REF _Ref493663612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  <w:lang w:eastAsia="en-US"/>
        </w:rPr>
        <w:t>Рисунок 17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AA97D68" w14:textId="77777777" w:rsidR="00B50F34" w:rsidRPr="001B42F2" w:rsidRDefault="000A71F4" w:rsidP="00B50F34">
      <w:pPr>
        <w:pStyle w:val="phfigure"/>
        <w:rPr>
          <w:rFonts w:cs="Arial"/>
          <w:noProof/>
          <w:lang w:eastAsia="en-US"/>
        </w:rPr>
      </w:pPr>
      <w:r w:rsidRPr="001B42F2">
        <w:rPr>
          <w:rFonts w:cs="Arial"/>
          <w:noProof/>
        </w:rPr>
        <w:lastRenderedPageBreak/>
        <w:t xml:space="preserve"> </w:t>
      </w:r>
      <w:r w:rsidRPr="001B42F2">
        <w:rPr>
          <w:rFonts w:cs="Arial"/>
          <w:noProof/>
        </w:rPr>
        <w:drawing>
          <wp:inline distT="0" distB="0" distL="0" distR="0" wp14:anchorId="39428B36" wp14:editId="48E36824">
            <wp:extent cx="6299835" cy="1123950"/>
            <wp:effectExtent l="0" t="0" r="5715" b="0"/>
            <wp:docPr id="85030" name="Рисунок 8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BEFE" w14:textId="220CCAEF" w:rsidR="00B50F34" w:rsidRPr="001B42F2" w:rsidRDefault="00B50F34" w:rsidP="00B50F34">
      <w:pPr>
        <w:pStyle w:val="phfiguretitle"/>
        <w:rPr>
          <w:lang w:eastAsia="en-US"/>
        </w:rPr>
      </w:pPr>
      <w:bookmarkStart w:id="145" w:name="_Ref493663612"/>
      <w:bookmarkStart w:id="146" w:name="_Ref493663580"/>
      <w:r w:rsidRPr="001B42F2">
        <w:rPr>
          <w:lang w:eastAsia="en-US"/>
        </w:rPr>
        <w:t>Рисунок </w:t>
      </w:r>
      <w:r w:rsidR="008B2AAD" w:rsidRPr="001B42F2">
        <w:rPr>
          <w:lang w:eastAsia="en-US"/>
        </w:rPr>
        <w:fldChar w:fldCharType="begin"/>
      </w:r>
      <w:r w:rsidRPr="001B42F2">
        <w:rPr>
          <w:lang w:eastAsia="en-US"/>
        </w:rPr>
        <w:instrText xml:space="preserve"> SEQ Рисунок \* ARABIC </w:instrText>
      </w:r>
      <w:r w:rsidR="008B2AAD" w:rsidRPr="001B42F2">
        <w:rPr>
          <w:lang w:eastAsia="en-US"/>
        </w:rPr>
        <w:fldChar w:fldCharType="separate"/>
      </w:r>
      <w:r w:rsidR="003C17A7">
        <w:rPr>
          <w:noProof/>
          <w:lang w:eastAsia="en-US"/>
        </w:rPr>
        <w:t>17</w:t>
      </w:r>
      <w:r w:rsidR="008B2AAD" w:rsidRPr="001B42F2">
        <w:rPr>
          <w:lang w:eastAsia="en-US"/>
        </w:rPr>
        <w:fldChar w:fldCharType="end"/>
      </w:r>
      <w:bookmarkEnd w:id="145"/>
      <w:r w:rsidR="00B74264">
        <w:rPr>
          <w:lang w:eastAsia="en-US"/>
        </w:rPr>
        <w:t xml:space="preserve"> – </w:t>
      </w:r>
      <w:r w:rsidRPr="001B42F2">
        <w:t>Запуск формирования отчета</w:t>
      </w:r>
      <w:bookmarkEnd w:id="146"/>
    </w:p>
    <w:p w14:paraId="7C7809A9" w14:textId="70E2936C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 w:rsidR="008B2AAD" w:rsidRPr="001B42F2">
        <w:rPr>
          <w:rFonts w:cs="Arial"/>
        </w:rPr>
        <w:fldChar w:fldCharType="begin"/>
      </w:r>
      <w:r w:rsidR="006F4A98" w:rsidRPr="001B42F2">
        <w:rPr>
          <w:rFonts w:cs="Arial"/>
        </w:rPr>
        <w:instrText xml:space="preserve"> REF _Ref493238947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  <w:lang w:eastAsia="en-US"/>
        </w:rPr>
        <w:t xml:space="preserve">Рисунок </w:t>
      </w:r>
      <w:r w:rsidR="003C17A7" w:rsidRPr="003C17A7">
        <w:rPr>
          <w:rFonts w:cs="Arial"/>
          <w:noProof/>
          <w:lang w:eastAsia="en-US"/>
        </w:rPr>
        <w:t>18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):</w:t>
      </w:r>
    </w:p>
    <w:p w14:paraId="24178E1C" w14:textId="77777777" w:rsidR="00B50F34" w:rsidRPr="001B42F2" w:rsidRDefault="000A71F4" w:rsidP="00B50F34">
      <w:pPr>
        <w:pStyle w:val="phfigure"/>
        <w:rPr>
          <w:rFonts w:cs="Arial"/>
          <w:noProof/>
          <w:lang w:eastAsia="en-US"/>
        </w:rPr>
      </w:pPr>
      <w:r w:rsidRPr="001B42F2">
        <w:rPr>
          <w:rFonts w:cs="Arial"/>
          <w:noProof/>
        </w:rPr>
        <w:t xml:space="preserve"> </w:t>
      </w:r>
      <w:r w:rsidRPr="001B42F2">
        <w:rPr>
          <w:rFonts w:cs="Arial"/>
          <w:noProof/>
        </w:rPr>
        <w:drawing>
          <wp:inline distT="0" distB="0" distL="0" distR="0" wp14:anchorId="571EF888" wp14:editId="5A314FDF">
            <wp:extent cx="4305300" cy="2381250"/>
            <wp:effectExtent l="0" t="0" r="0" b="0"/>
            <wp:docPr id="85031" name="Рисунок 8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896F" w14:textId="77777777" w:rsidR="00B50F34" w:rsidRPr="001B42F2" w:rsidRDefault="00B50F34" w:rsidP="00B50F34">
      <w:pPr>
        <w:pStyle w:val="phfiguretitle"/>
        <w:rPr>
          <w:lang w:eastAsia="en-US"/>
        </w:rPr>
      </w:pPr>
      <w:bookmarkStart w:id="147" w:name="_Ref493238947"/>
      <w:r w:rsidRPr="001B42F2">
        <w:rPr>
          <w:lang w:eastAsia="en-US"/>
        </w:rPr>
        <w:t xml:space="preserve">Рисунок </w:t>
      </w:r>
      <w:r w:rsidR="008B2AAD" w:rsidRPr="001B42F2">
        <w:rPr>
          <w:lang w:eastAsia="en-US"/>
        </w:rPr>
        <w:fldChar w:fldCharType="begin"/>
      </w:r>
      <w:r w:rsidRPr="001B42F2">
        <w:rPr>
          <w:lang w:eastAsia="en-US"/>
        </w:rPr>
        <w:instrText xml:space="preserve"> SEQ Рисунок \* ARABIC </w:instrText>
      </w:r>
      <w:r w:rsidR="008B2AAD" w:rsidRPr="001B42F2">
        <w:rPr>
          <w:lang w:eastAsia="en-US"/>
        </w:rPr>
        <w:fldChar w:fldCharType="separate"/>
      </w:r>
      <w:r w:rsidR="003C17A7">
        <w:rPr>
          <w:noProof/>
          <w:lang w:eastAsia="en-US"/>
        </w:rPr>
        <w:t>18</w:t>
      </w:r>
      <w:r w:rsidR="008B2AAD" w:rsidRPr="001B42F2">
        <w:rPr>
          <w:lang w:eastAsia="en-US"/>
        </w:rPr>
        <w:fldChar w:fldCharType="end"/>
      </w:r>
      <w:bookmarkEnd w:id="147"/>
      <w:r w:rsidRPr="001B42F2">
        <w:rPr>
          <w:lang w:eastAsia="en-US"/>
        </w:rPr>
        <w:t xml:space="preserve"> – Окно «Просмотр статистической формы»</w:t>
      </w:r>
    </w:p>
    <w:p w14:paraId="20AC492F" w14:textId="12493A5D" w:rsidR="00B50F34" w:rsidRPr="001B42F2" w:rsidRDefault="00B50F34" w:rsidP="00D940C8">
      <w:pPr>
        <w:pStyle w:val="phlistitemized1"/>
        <w:numPr>
          <w:ilvl w:val="0"/>
          <w:numId w:val="117"/>
        </w:numPr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диапазон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0D20F61" wp14:editId="05A4CF43">
            <wp:extent cx="200025" cy="200025"/>
            <wp:effectExtent l="19050" t="19050" r="28575" b="28575"/>
            <wp:docPr id="29" name="Рисунок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C804C18" w14:textId="181BAA77" w:rsidR="00B50F34" w:rsidRPr="001B42F2" w:rsidRDefault="000A71F4" w:rsidP="00D940C8">
      <w:pPr>
        <w:pStyle w:val="phlistitemized1"/>
        <w:numPr>
          <w:ilvl w:val="0"/>
          <w:numId w:val="117"/>
        </w:numPr>
      </w:pPr>
      <w:r w:rsidRPr="001B42F2" w:rsidDel="000A71F4">
        <w:t xml:space="preserve"> </w:t>
      </w:r>
      <w:r w:rsidR="00B50F34" w:rsidRPr="001B42F2">
        <w:t>«Сохранить параметры как»</w:t>
      </w:r>
      <w:r w:rsidR="00B74264">
        <w:t xml:space="preserve"> – </w:t>
      </w:r>
      <w:r w:rsidR="00B50F34" w:rsidRPr="001B42F2">
        <w:t xml:space="preserve">чтобы сохранить введенные параметры, установите «флажок»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EAFFAB5" wp14:editId="6031C286">
            <wp:extent cx="152400" cy="180975"/>
            <wp:effectExtent l="19050" t="19050" r="19050" b="28575"/>
            <wp:docPr id="34" name="Рисунок 3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50F34" w:rsidRPr="001B42F2">
        <w:t>.</w:t>
      </w:r>
    </w:p>
    <w:p w14:paraId="30F3FB27" w14:textId="77777777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1AF6D71E" w14:textId="77777777" w:rsidR="00B50F34" w:rsidRPr="001B42F2" w:rsidRDefault="00B50F34" w:rsidP="00B50F34">
      <w:pPr>
        <w:pStyle w:val="3"/>
        <w:rPr>
          <w:rFonts w:cs="Arial"/>
        </w:rPr>
      </w:pPr>
      <w:bookmarkStart w:id="148" w:name="_Toc487811793"/>
      <w:bookmarkStart w:id="149" w:name="_Toc493765755"/>
      <w:bookmarkStart w:id="150" w:name="_Toc506996915"/>
      <w:r w:rsidRPr="001B42F2">
        <w:rPr>
          <w:rFonts w:cs="Arial"/>
        </w:rPr>
        <w:t>Просмотр отчета</w:t>
      </w:r>
      <w:bookmarkEnd w:id="148"/>
      <w:bookmarkEnd w:id="149"/>
      <w:bookmarkEnd w:id="150"/>
    </w:p>
    <w:p w14:paraId="0AA76C79" w14:textId="3F3E9670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перейдите в пункт главного меню «Отчеты/ Статистические отчеты/ Журнал отчетов». В открывшемся окне найдите отчет </w:t>
      </w:r>
      <w:r w:rsidR="000A71F4" w:rsidRPr="001B42F2">
        <w:rPr>
          <w:rFonts w:cs="Arial"/>
        </w:rPr>
        <w:t xml:space="preserve">«Форма №10. Сведения о заболеваниях психическими расстройствами и расстройствами поведения (кроме заболеваний, связанных с употреблением </w:t>
      </w:r>
      <w:r w:rsidR="000A71F4" w:rsidRPr="001B42F2">
        <w:rPr>
          <w:rFonts w:cs="Arial"/>
        </w:rPr>
        <w:lastRenderedPageBreak/>
        <w:t xml:space="preserve">психоактивных веществ)» (код </w:t>
      </w:r>
      <w:r w:rsidR="000A71F4" w:rsidRPr="001B42F2">
        <w:rPr>
          <w:rFonts w:cs="Arial"/>
          <w:color w:val="333333"/>
          <w:sz w:val="21"/>
          <w:szCs w:val="21"/>
          <w:shd w:val="clear" w:color="auto" w:fill="FFFFFF"/>
        </w:rPr>
        <w:t>«</w:t>
      </w:r>
      <w:r w:rsidR="000A71F4" w:rsidRPr="001B42F2">
        <w:rPr>
          <w:rFonts w:cs="Arial"/>
        </w:rPr>
        <w:t>МЗ_10»)</w:t>
      </w:r>
      <w:r w:rsidR="000A71F4" w:rsidRPr="001B42F2" w:rsidDel="000A71F4">
        <w:rPr>
          <w:rFonts w:cs="Arial"/>
        </w:rPr>
        <w:t xml:space="preserve"> </w:t>
      </w:r>
      <w:r w:rsidRPr="001B42F2">
        <w:rPr>
          <w:rFonts w:cs="Arial"/>
        </w:rPr>
        <w:t>и выберите пункт контекстного меню «Печать» или нажмите на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_Ref491329225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3F917E0" w14:textId="77777777" w:rsidR="00B50F34" w:rsidRPr="001B42F2" w:rsidRDefault="000A71F4" w:rsidP="00B50F34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008789" wp14:editId="5F5C9272">
            <wp:extent cx="6299835" cy="993140"/>
            <wp:effectExtent l="0" t="0" r="5715" b="0"/>
            <wp:docPr id="85034" name="Рисунок 8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D5E0" w14:textId="2E9588D3" w:rsidR="00B50F34" w:rsidRPr="001B42F2" w:rsidRDefault="00B50F34" w:rsidP="00B50F34">
      <w:pPr>
        <w:pStyle w:val="phfiguretitle"/>
      </w:pPr>
      <w:bookmarkStart w:id="151" w:name="_Ref491329225"/>
      <w:r w:rsidRPr="001B42F2">
        <w:t>Рисунок 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19</w:t>
      </w:r>
      <w:r w:rsidR="00BC5DDB">
        <w:rPr>
          <w:noProof/>
        </w:rPr>
        <w:fldChar w:fldCharType="end"/>
      </w:r>
      <w:bookmarkEnd w:id="151"/>
      <w:r w:rsidR="00B74264">
        <w:t xml:space="preserve"> – </w:t>
      </w:r>
      <w:r w:rsidRPr="001B42F2">
        <w:t>Вызов сформированного отчета из раздела «Журнал отчетов»</w:t>
      </w:r>
    </w:p>
    <w:p w14:paraId="5EBAC29F" w14:textId="5F1E186F" w:rsidR="00B50F34" w:rsidRPr="001B42F2" w:rsidRDefault="00B50F34" w:rsidP="00B50F3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_Ref491329244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20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DC93C35" w14:textId="77777777" w:rsidR="00B50F34" w:rsidRPr="001B42F2" w:rsidRDefault="000A71F4" w:rsidP="00B50F34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D6B0D08" wp14:editId="0EDFE225">
            <wp:extent cx="6299835" cy="4679315"/>
            <wp:effectExtent l="0" t="0" r="5715" b="6985"/>
            <wp:docPr id="85035" name="Рисунок 8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8D0D" w14:textId="002FC9C4" w:rsidR="00B50F34" w:rsidRPr="001B42F2" w:rsidRDefault="00B50F34" w:rsidP="00760D24">
      <w:pPr>
        <w:pStyle w:val="phfiguretitle"/>
      </w:pPr>
      <w:bookmarkStart w:id="152" w:name="_Ref491329244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20</w:t>
      </w:r>
      <w:r w:rsidR="00BC5DDB">
        <w:rPr>
          <w:noProof/>
        </w:rPr>
        <w:fldChar w:fldCharType="end"/>
      </w:r>
      <w:bookmarkEnd w:id="152"/>
      <w:r w:rsidR="00B74264">
        <w:t xml:space="preserve"> – </w:t>
      </w:r>
      <w:r w:rsidRPr="001B42F2">
        <w:t>Окно просмотра отчета</w:t>
      </w:r>
    </w:p>
    <w:p w14:paraId="5E8B16B8" w14:textId="77777777" w:rsidR="0026325F" w:rsidRPr="001B42F2" w:rsidRDefault="0026325F" w:rsidP="00A1561D">
      <w:pPr>
        <w:pStyle w:val="2"/>
        <w:rPr>
          <w:rFonts w:cs="Arial"/>
        </w:rPr>
      </w:pPr>
      <w:bookmarkStart w:id="153" w:name="_Ref493238448"/>
      <w:bookmarkStart w:id="154" w:name="_Toc493765756"/>
      <w:bookmarkStart w:id="155" w:name="_Toc506996916"/>
      <w:r w:rsidRPr="001B42F2">
        <w:rPr>
          <w:rFonts w:cs="Arial"/>
        </w:rPr>
        <w:t>Форма 12</w:t>
      </w:r>
      <w:r w:rsidR="00A1561D" w:rsidRPr="001B42F2">
        <w:rPr>
          <w:rFonts w:cs="Arial"/>
        </w:rPr>
        <w:t xml:space="preserve"> «Сведения о числе заболеваний, зарегистрированных у пациентов, проживающих в районе обслуживания медицинской организации»</w:t>
      </w:r>
      <w:bookmarkEnd w:id="153"/>
      <w:bookmarkEnd w:id="154"/>
      <w:bookmarkEnd w:id="155"/>
    </w:p>
    <w:p w14:paraId="18F3795F" w14:textId="1CA078E7" w:rsidR="009472E2" w:rsidRPr="001B42F2" w:rsidRDefault="009472E2" w:rsidP="004D3268">
      <w:pPr>
        <w:pStyle w:val="phnormal"/>
        <w:rPr>
          <w:rFonts w:cs="Arial"/>
          <w:sz w:val="20"/>
        </w:rPr>
      </w:pPr>
      <w:r w:rsidRPr="001B42F2">
        <w:rPr>
          <w:rFonts w:cs="Arial"/>
        </w:rPr>
        <w:t>Форма № 12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 xml:space="preserve">«Сведения о числе заболеваний, зарегистрированных у пациентов, проживающих в районе обслуживания медицинской организации» </w:t>
      </w:r>
      <w:r w:rsidR="00446F68" w:rsidRPr="001B42F2">
        <w:rPr>
          <w:rFonts w:cs="Arial"/>
        </w:rPr>
        <w:t xml:space="preserve">(далее – Форма 12) </w:t>
      </w:r>
      <w:r w:rsidRPr="001B42F2">
        <w:rPr>
          <w:rFonts w:cs="Arial"/>
        </w:rPr>
        <w:lastRenderedPageBreak/>
        <w:t xml:space="preserve">утверждена Приказом Росстата от </w:t>
      </w:r>
      <w:r w:rsidR="00446F68" w:rsidRPr="001B42F2">
        <w:rPr>
          <w:rFonts w:cs="Arial"/>
        </w:rPr>
        <w:t>21.07.2016 № 355 «Об утверждении статистического инструментария для организации Министерством здравоохранения Российской Федерации федерального статистического наблюдения в сфере охраны здоровья»</w:t>
      </w:r>
      <w:r w:rsidRPr="001B42F2">
        <w:rPr>
          <w:rFonts w:cs="Arial"/>
        </w:rPr>
        <w:t>.</w:t>
      </w:r>
    </w:p>
    <w:p w14:paraId="4F83F3E6" w14:textId="77777777" w:rsidR="009472E2" w:rsidRPr="001B42F2" w:rsidRDefault="009472E2" w:rsidP="004D3268">
      <w:pPr>
        <w:pStyle w:val="phnormal"/>
        <w:rPr>
          <w:rFonts w:cs="Arial"/>
        </w:rPr>
      </w:pPr>
      <w:r w:rsidRPr="001B42F2">
        <w:rPr>
          <w:rFonts w:cs="Arial"/>
        </w:rPr>
        <w:t>Данную форму предоставляют:</w:t>
      </w:r>
    </w:p>
    <w:p w14:paraId="143095D9" w14:textId="4D13ED0B" w:rsidR="009472E2" w:rsidRPr="001B42F2" w:rsidRDefault="004D3268" w:rsidP="004D3268">
      <w:pPr>
        <w:pStyle w:val="phlistitemized1"/>
      </w:pPr>
      <w:r w:rsidRPr="001B42F2">
        <w:t xml:space="preserve">юридические </w:t>
      </w:r>
      <w:r w:rsidR="009472E2" w:rsidRPr="001B42F2">
        <w:t xml:space="preserve">лица </w:t>
      </w:r>
      <w:r w:rsidRPr="001B42F2">
        <w:t>(</w:t>
      </w:r>
      <w:r w:rsidR="009472E2" w:rsidRPr="001B42F2">
        <w:t>амбулаторно-поликлинические медицинские организации и медицинские организации, имеющие амбулаторно-поликлинические подразделения</w:t>
      </w:r>
      <w:r w:rsidRPr="001B42F2">
        <w:t>)</w:t>
      </w:r>
      <w:r w:rsidR="00B74264">
        <w:t xml:space="preserve"> – </w:t>
      </w:r>
      <w:r w:rsidR="009472E2" w:rsidRPr="001B42F2">
        <w:t>органу местного самоупра</w:t>
      </w:r>
      <w:r w:rsidRPr="001B42F2">
        <w:t>вления</w:t>
      </w:r>
      <w:r w:rsidR="007B127C" w:rsidRPr="001B42F2">
        <w:t xml:space="preserve"> </w:t>
      </w:r>
      <w:r w:rsidRPr="001B42F2">
        <w:t xml:space="preserve">в сфере охраны здоровья. </w:t>
      </w:r>
      <w:r w:rsidR="009472E2" w:rsidRPr="001B42F2">
        <w:t>Сроки предоставления</w:t>
      </w:r>
      <w:r w:rsidR="00B74264">
        <w:t xml:space="preserve"> – </w:t>
      </w:r>
      <w:r w:rsidRPr="001B42F2">
        <w:t>20 января;</w:t>
      </w:r>
    </w:p>
    <w:p w14:paraId="26F170C3" w14:textId="2613E275" w:rsidR="009472E2" w:rsidRPr="001B42F2" w:rsidRDefault="009472E2" w:rsidP="004D3268">
      <w:pPr>
        <w:pStyle w:val="phlistitemized1"/>
      </w:pPr>
      <w:r w:rsidRPr="001B42F2">
        <w:t>органы местного самоупр</w:t>
      </w:r>
      <w:r w:rsidR="004D3268" w:rsidRPr="001B42F2">
        <w:t>авления в сфере охраны здоровья</w:t>
      </w:r>
      <w:r w:rsidR="00B74264">
        <w:t xml:space="preserve"> – </w:t>
      </w:r>
      <w:r w:rsidRPr="001B42F2">
        <w:t>органу управления здравоохранени</w:t>
      </w:r>
      <w:r w:rsidR="004D3268" w:rsidRPr="001B42F2">
        <w:t xml:space="preserve">я субъекта Российской Федерации. </w:t>
      </w:r>
      <w:r w:rsidRPr="001B42F2">
        <w:t>С</w:t>
      </w:r>
      <w:r w:rsidR="004D3268" w:rsidRPr="001B42F2">
        <w:t>роки предоставления: 20 февраля;</w:t>
      </w:r>
    </w:p>
    <w:p w14:paraId="177FB4E5" w14:textId="77777777" w:rsidR="004D3268" w:rsidRPr="001B42F2" w:rsidRDefault="009472E2" w:rsidP="004D3268">
      <w:pPr>
        <w:pStyle w:val="phlistitemized1"/>
      </w:pPr>
      <w:r w:rsidRPr="001B42F2">
        <w:t>органы управления здравоохранения</w:t>
      </w:r>
      <w:r w:rsidR="004D3268" w:rsidRPr="001B42F2">
        <w:t xml:space="preserve"> субъектов Российской Федерации:</w:t>
      </w:r>
    </w:p>
    <w:p w14:paraId="194B76AE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>Министерству здрав</w:t>
      </w:r>
      <w:r w:rsidR="004D3268" w:rsidRPr="001B42F2">
        <w:rPr>
          <w:rFonts w:cs="Arial"/>
        </w:rPr>
        <w:t>оохранения Российской Федерации. Сроки предоставления: 5 марта;</w:t>
      </w:r>
    </w:p>
    <w:p w14:paraId="7F14C19B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>территориальному органу Росстата в субъекте Российской Федера</w:t>
      </w:r>
      <w:r w:rsidR="004D3268" w:rsidRPr="001B42F2">
        <w:rPr>
          <w:rFonts w:cs="Arial"/>
        </w:rPr>
        <w:t xml:space="preserve">ции по установленному им адресу. </w:t>
      </w:r>
      <w:r w:rsidRPr="001B42F2">
        <w:rPr>
          <w:rFonts w:cs="Arial"/>
        </w:rPr>
        <w:t>Сроки предоставления: 25 марта.</w:t>
      </w:r>
    </w:p>
    <w:p w14:paraId="5A5453B0" w14:textId="77777777" w:rsidR="009472E2" w:rsidRPr="001B42F2" w:rsidRDefault="009472E2" w:rsidP="004D3268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«МЗ_12_Медстат_201</w:t>
      </w:r>
      <w:r w:rsidR="00446F68" w:rsidRPr="001B42F2">
        <w:rPr>
          <w:rFonts w:cs="Arial"/>
        </w:rPr>
        <w:t>6</w:t>
      </w:r>
      <w:r w:rsidRPr="001B42F2">
        <w:rPr>
          <w:rFonts w:cs="Arial"/>
        </w:rPr>
        <w:t>».</w:t>
      </w:r>
    </w:p>
    <w:p w14:paraId="701B74DB" w14:textId="77777777" w:rsidR="00A12BC1" w:rsidRPr="001B42F2" w:rsidRDefault="00A12BC1" w:rsidP="004D3268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12».</w:t>
      </w:r>
    </w:p>
    <w:p w14:paraId="685EE14E" w14:textId="77777777" w:rsidR="009472E2" w:rsidRPr="001B42F2" w:rsidRDefault="009472E2" w:rsidP="009472E2">
      <w:pPr>
        <w:pStyle w:val="3"/>
        <w:rPr>
          <w:rFonts w:cs="Arial"/>
        </w:rPr>
      </w:pPr>
      <w:bookmarkStart w:id="156" w:name="_Ref404158128"/>
      <w:bookmarkStart w:id="157" w:name="_Ref404158140"/>
      <w:bookmarkStart w:id="158" w:name="_Toc404593502"/>
      <w:bookmarkStart w:id="159" w:name="_Toc412811682"/>
      <w:bookmarkStart w:id="160" w:name="_Toc493765757"/>
      <w:bookmarkStart w:id="161" w:name="_Toc506996917"/>
      <w:r w:rsidRPr="001B42F2">
        <w:rPr>
          <w:rFonts w:cs="Arial"/>
        </w:rPr>
        <w:t>Работа отчета</w:t>
      </w:r>
      <w:bookmarkEnd w:id="156"/>
      <w:bookmarkEnd w:id="157"/>
      <w:bookmarkEnd w:id="158"/>
      <w:bookmarkEnd w:id="159"/>
      <w:bookmarkEnd w:id="160"/>
      <w:bookmarkEnd w:id="161"/>
    </w:p>
    <w:p w14:paraId="1AF64EF8" w14:textId="77777777" w:rsidR="009472E2" w:rsidRPr="001B42F2" w:rsidRDefault="009472E2" w:rsidP="009472E2">
      <w:pPr>
        <w:pStyle w:val="4"/>
        <w:rPr>
          <w:rFonts w:cs="Arial"/>
        </w:rPr>
      </w:pPr>
      <w:bookmarkStart w:id="162" w:name="_Toc412811684"/>
      <w:bookmarkStart w:id="163" w:name="_Ref493238423"/>
      <w:bookmarkStart w:id="164" w:name="_Toc493765758"/>
      <w:bookmarkStart w:id="165" w:name="_Toc506996918"/>
      <w:r w:rsidRPr="001B42F2">
        <w:rPr>
          <w:rFonts w:cs="Arial"/>
        </w:rPr>
        <w:t>Общие условия формирования всех таблиц</w:t>
      </w:r>
      <w:bookmarkEnd w:id="162"/>
      <w:bookmarkEnd w:id="163"/>
      <w:bookmarkEnd w:id="164"/>
      <w:bookmarkEnd w:id="165"/>
    </w:p>
    <w:p w14:paraId="76404D91" w14:textId="77777777" w:rsidR="004D3268" w:rsidRPr="001B42F2" w:rsidRDefault="004D3268" w:rsidP="004D3268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таблиц следующие:</w:t>
      </w:r>
    </w:p>
    <w:p w14:paraId="1BECACD6" w14:textId="77777777" w:rsidR="009472E2" w:rsidRPr="001B42F2" w:rsidRDefault="004D3268" w:rsidP="00622085">
      <w:pPr>
        <w:pStyle w:val="phlistitemized1"/>
      </w:pPr>
      <w:r w:rsidRPr="001B42F2">
        <w:t xml:space="preserve">отчет </w:t>
      </w:r>
      <w:r w:rsidR="009472E2" w:rsidRPr="001B42F2">
        <w:t>формируется по амбулаторным талонам, стационар не включается;</w:t>
      </w:r>
    </w:p>
    <w:p w14:paraId="61AF5CA4" w14:textId="77777777" w:rsidR="009472E2" w:rsidRPr="001B42F2" w:rsidRDefault="00A920C1" w:rsidP="00622085">
      <w:pPr>
        <w:pStyle w:val="phlistitemized1"/>
      </w:pPr>
      <w:r w:rsidRPr="001B42F2">
        <w:t>в</w:t>
      </w:r>
      <w:r w:rsidR="004D3268" w:rsidRPr="001B42F2">
        <w:t xml:space="preserve"> </w:t>
      </w:r>
      <w:r w:rsidR="009472E2" w:rsidRPr="001B42F2">
        <w:t>форму включаются все амбулаторные талоны, дата закрытия которых входит в отчетный период, включая границы отчетного периода;</w:t>
      </w:r>
    </w:p>
    <w:p w14:paraId="1F81E3AF" w14:textId="77777777" w:rsidR="009472E2" w:rsidRPr="001B42F2" w:rsidRDefault="004D3268" w:rsidP="00622085">
      <w:pPr>
        <w:pStyle w:val="phlistitemized1"/>
      </w:pPr>
      <w:r w:rsidRPr="001B42F2">
        <w:t xml:space="preserve">включаются </w:t>
      </w:r>
      <w:r w:rsidR="009472E2" w:rsidRPr="001B42F2">
        <w:t>амбулаторные талоны только по прикрепленному населению;</w:t>
      </w:r>
    </w:p>
    <w:p w14:paraId="55087DD3" w14:textId="77777777" w:rsidR="004E32E2" w:rsidRPr="001B42F2" w:rsidRDefault="00A920C1" w:rsidP="00622085">
      <w:pPr>
        <w:pStyle w:val="phlistitemized1"/>
      </w:pPr>
      <w:r w:rsidRPr="001B42F2">
        <w:t>в</w:t>
      </w:r>
      <w:r w:rsidR="004D3268" w:rsidRPr="001B42F2">
        <w:t xml:space="preserve"> Ф</w:t>
      </w:r>
      <w:r w:rsidR="004E32E2" w:rsidRPr="001B42F2">
        <w:t xml:space="preserve">орму 12 попадают данные по заключительному основному и сопутствующим диагнозам: </w:t>
      </w:r>
      <w:r w:rsidR="004D3268" w:rsidRPr="001B42F2">
        <w:t>«</w:t>
      </w:r>
      <w:r w:rsidR="004E32E2" w:rsidRPr="001B42F2">
        <w:t>D_AMB_TALON_MKBS.IS_MAIN</w:t>
      </w:r>
      <w:r w:rsidR="004D3268" w:rsidRPr="001B42F2">
        <w:t>»</w:t>
      </w:r>
      <w:r w:rsidR="004E32E2" w:rsidRPr="001B42F2">
        <w:t xml:space="preserve"> = </w:t>
      </w:r>
      <w:r w:rsidR="004D3268" w:rsidRPr="001B42F2">
        <w:t>«</w:t>
      </w:r>
      <w:r w:rsidR="004E32E2" w:rsidRPr="001B42F2">
        <w:t>0</w:t>
      </w:r>
      <w:r w:rsidR="004D3268" w:rsidRPr="001B42F2">
        <w:t>»</w:t>
      </w:r>
      <w:r w:rsidR="004E32E2" w:rsidRPr="001B42F2">
        <w:t xml:space="preserve"> или </w:t>
      </w:r>
      <w:r w:rsidR="004D3268" w:rsidRPr="001B42F2">
        <w:t>«</w:t>
      </w:r>
      <w:r w:rsidR="004E32E2" w:rsidRPr="001B42F2">
        <w:t>2</w:t>
      </w:r>
      <w:r w:rsidR="004D3268" w:rsidRPr="001B42F2">
        <w:t>»</w:t>
      </w:r>
      <w:r w:rsidR="004E32E2" w:rsidRPr="001B42F2">
        <w:t>. Если в рамках одного амбулаторного талона основной диагноз менялся, то в форму попадет только самый последний,</w:t>
      </w:r>
      <w:r w:rsidR="007B127C" w:rsidRPr="001B42F2">
        <w:t xml:space="preserve"> </w:t>
      </w:r>
      <w:r w:rsidR="004E32E2" w:rsidRPr="001B42F2">
        <w:t>заключительный диагноз (</w:t>
      </w:r>
      <w:r w:rsidR="004D3268" w:rsidRPr="001B42F2">
        <w:t>«</w:t>
      </w:r>
      <w:r w:rsidR="004E32E2" w:rsidRPr="001B42F2">
        <w:t>D_AMB_TALON_MKBS.MKB</w:t>
      </w:r>
      <w:r w:rsidR="004D3268" w:rsidRPr="001B42F2">
        <w:t>»</w:t>
      </w:r>
      <w:r w:rsidR="004E32E2" w:rsidRPr="001B42F2">
        <w:t xml:space="preserve">, где </w:t>
      </w:r>
      <w:r w:rsidR="004D3268" w:rsidRPr="001B42F2">
        <w:t>«</w:t>
      </w:r>
      <w:r w:rsidR="004E32E2" w:rsidRPr="001B42F2">
        <w:t>D_AMB_TALON_MKBS.IS_MAIN</w:t>
      </w:r>
      <w:r w:rsidR="004D3268" w:rsidRPr="001B42F2">
        <w:t xml:space="preserve">» </w:t>
      </w:r>
      <w:r w:rsidR="004E32E2" w:rsidRPr="001B42F2">
        <w:t xml:space="preserve">= </w:t>
      </w:r>
      <w:r w:rsidR="004D3268" w:rsidRPr="001B42F2">
        <w:t>«</w:t>
      </w:r>
      <w:r w:rsidR="004E32E2" w:rsidRPr="001B42F2">
        <w:t>0</w:t>
      </w:r>
      <w:r w:rsidR="004D3268" w:rsidRPr="001B42F2">
        <w:t>»</w:t>
      </w:r>
      <w:r w:rsidR="004E32E2" w:rsidRPr="001B42F2">
        <w:t xml:space="preserve"> и </w:t>
      </w:r>
      <w:r w:rsidR="004D3268" w:rsidRPr="001B42F2">
        <w:lastRenderedPageBreak/>
        <w:t>«</w:t>
      </w:r>
      <w:r w:rsidR="004E32E2" w:rsidRPr="001B42F2">
        <w:t>D_AMB_TALON_MKBS.IS_VISIBLE</w:t>
      </w:r>
      <w:r w:rsidR="004D3268" w:rsidRPr="001B42F2">
        <w:t>»»</w:t>
      </w:r>
      <w:r w:rsidR="004E32E2" w:rsidRPr="001B42F2">
        <w:t xml:space="preserve"> = </w:t>
      </w:r>
      <w:r w:rsidR="004D3268" w:rsidRPr="001B42F2">
        <w:t>«</w:t>
      </w:r>
      <w:r w:rsidR="004E32E2" w:rsidRPr="001B42F2">
        <w:t>1</w:t>
      </w:r>
      <w:r w:rsidR="004D3268" w:rsidRPr="001B42F2">
        <w:t>»</w:t>
      </w:r>
      <w:r w:rsidR="004E32E2" w:rsidRPr="001B42F2">
        <w:t>, для одного АТ такая запись всегда одна);</w:t>
      </w:r>
    </w:p>
    <w:p w14:paraId="41CFEBE8" w14:textId="77777777" w:rsidR="009472E2" w:rsidRPr="001B42F2" w:rsidRDefault="004D3268" w:rsidP="00622085">
      <w:pPr>
        <w:pStyle w:val="phlistitemized1"/>
      </w:pPr>
      <w:r w:rsidRPr="001B42F2">
        <w:t xml:space="preserve">возраст </w:t>
      </w:r>
      <w:r w:rsidR="009472E2" w:rsidRPr="001B42F2">
        <w:t>пациента высчитывается на дату закрытия амбулаторного талона;</w:t>
      </w:r>
    </w:p>
    <w:p w14:paraId="6099FE78" w14:textId="77777777" w:rsidR="009472E2" w:rsidRPr="001B42F2" w:rsidRDefault="004D3268" w:rsidP="00622085">
      <w:pPr>
        <w:pStyle w:val="phlistitemized1"/>
      </w:pPr>
      <w:r w:rsidRPr="001B42F2">
        <w:t xml:space="preserve">подсчет </w:t>
      </w:r>
      <w:r w:rsidR="009472E2" w:rsidRPr="001B42F2">
        <w:t xml:space="preserve">количества пациентов происходит в зависимости от </w:t>
      </w:r>
      <w:r w:rsidR="0092647E" w:rsidRPr="001B42F2">
        <w:t>т</w:t>
      </w:r>
      <w:r w:rsidR="009472E2" w:rsidRPr="001B42F2">
        <w:t>ипа характера заболевания (</w:t>
      </w:r>
      <w:r w:rsidR="00A1561D" w:rsidRPr="001B42F2">
        <w:t>р</w:t>
      </w:r>
      <w:r w:rsidR="009472E2" w:rsidRPr="001B42F2">
        <w:t>аздел «Характеры заболеваний», поле «Тип характера»). Соответственно для всех характеров заболеваний должно быть корректно заполнено поле «Тип»;</w:t>
      </w:r>
    </w:p>
    <w:p w14:paraId="0EC41D9C" w14:textId="77777777" w:rsidR="009472E2" w:rsidRPr="001B42F2" w:rsidRDefault="004D3268" w:rsidP="00622085">
      <w:pPr>
        <w:pStyle w:val="phlistitemized1"/>
      </w:pPr>
      <w:r w:rsidRPr="001B42F2">
        <w:t xml:space="preserve">отчет </w:t>
      </w:r>
      <w:r w:rsidR="009472E2" w:rsidRPr="001B42F2">
        <w:t>формируется по амбулаторным талонам, в которых имеются посещения (вкладка «Посещения» формы ТАП);</w:t>
      </w:r>
    </w:p>
    <w:p w14:paraId="14B09F40" w14:textId="77777777" w:rsidR="009472E2" w:rsidRPr="001B42F2" w:rsidRDefault="00446F68" w:rsidP="00622085">
      <w:pPr>
        <w:pStyle w:val="phlistitemized1"/>
      </w:pPr>
      <w:r w:rsidRPr="001B42F2">
        <w:t>р</w:t>
      </w:r>
      <w:r w:rsidR="009472E2" w:rsidRPr="001B42F2">
        <w:t>аспределение обращений по таблицам:</w:t>
      </w:r>
    </w:p>
    <w:p w14:paraId="56DA08DB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 xml:space="preserve">1000-1100: </w:t>
      </w:r>
      <w:r w:rsidR="004D3268" w:rsidRPr="001B42F2">
        <w:rPr>
          <w:rFonts w:cs="Arial"/>
        </w:rPr>
        <w:t xml:space="preserve">пациенты </w:t>
      </w:r>
      <w:r w:rsidRPr="001B42F2">
        <w:rPr>
          <w:rFonts w:cs="Arial"/>
        </w:rPr>
        <w:t>до 14 лет включительно;</w:t>
      </w:r>
    </w:p>
    <w:p w14:paraId="059292A7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 xml:space="preserve">2000-2100: </w:t>
      </w:r>
      <w:r w:rsidR="004D3268" w:rsidRPr="001B42F2">
        <w:rPr>
          <w:rFonts w:cs="Arial"/>
        </w:rPr>
        <w:t xml:space="preserve">пациенты </w:t>
      </w:r>
      <w:r w:rsidRPr="001B42F2">
        <w:rPr>
          <w:rFonts w:cs="Arial"/>
        </w:rPr>
        <w:t>только 15-17 лет включительно;</w:t>
      </w:r>
    </w:p>
    <w:p w14:paraId="6310C305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 xml:space="preserve">3000-3100: </w:t>
      </w:r>
      <w:r w:rsidR="004D3268" w:rsidRPr="001B42F2">
        <w:rPr>
          <w:rFonts w:cs="Arial"/>
        </w:rPr>
        <w:t xml:space="preserve">пациенты </w:t>
      </w:r>
      <w:r w:rsidRPr="001B42F2">
        <w:rPr>
          <w:rFonts w:cs="Arial"/>
        </w:rPr>
        <w:t>18 лет и старше;</w:t>
      </w:r>
    </w:p>
    <w:p w14:paraId="1516730E" w14:textId="77777777" w:rsidR="009472E2" w:rsidRPr="001B42F2" w:rsidRDefault="009472E2" w:rsidP="004D3268">
      <w:pPr>
        <w:pStyle w:val="phlistitemized2"/>
        <w:rPr>
          <w:rFonts w:cs="Arial"/>
        </w:rPr>
      </w:pPr>
      <w:r w:rsidRPr="001B42F2">
        <w:rPr>
          <w:rFonts w:cs="Arial"/>
        </w:rPr>
        <w:t xml:space="preserve">4000-4100: </w:t>
      </w:r>
      <w:r w:rsidR="004D3268" w:rsidRPr="001B42F2">
        <w:rPr>
          <w:rFonts w:cs="Arial"/>
        </w:rPr>
        <w:t xml:space="preserve">пациенты </w:t>
      </w:r>
      <w:r w:rsidRPr="001B42F2">
        <w:rPr>
          <w:rFonts w:cs="Arial"/>
        </w:rPr>
        <w:t>женщины с 55 лет включительно, пациенты мужчины с 60 лет включительно.</w:t>
      </w:r>
    </w:p>
    <w:p w14:paraId="1948AA91" w14:textId="77777777" w:rsidR="009472E2" w:rsidRPr="001B42F2" w:rsidRDefault="009472E2" w:rsidP="009472E2">
      <w:pPr>
        <w:pStyle w:val="4"/>
        <w:rPr>
          <w:rFonts w:cs="Arial"/>
        </w:rPr>
      </w:pPr>
      <w:bookmarkStart w:id="166" w:name="_Toc404593505"/>
      <w:bookmarkStart w:id="167" w:name="_Toc412811685"/>
      <w:bookmarkStart w:id="168" w:name="_Ref493238467"/>
      <w:bookmarkStart w:id="169" w:name="_Toc493765759"/>
      <w:bookmarkStart w:id="170" w:name="_Toc506996919"/>
      <w:r w:rsidRPr="001B42F2">
        <w:rPr>
          <w:rFonts w:cs="Arial"/>
        </w:rPr>
        <w:t>Таблицы 1000</w:t>
      </w:r>
      <w:bookmarkEnd w:id="166"/>
      <w:r w:rsidRPr="001B42F2">
        <w:rPr>
          <w:rFonts w:cs="Arial"/>
        </w:rPr>
        <w:t>, 3000, 4000</w:t>
      </w:r>
      <w:bookmarkEnd w:id="167"/>
      <w:bookmarkEnd w:id="168"/>
      <w:bookmarkEnd w:id="169"/>
      <w:bookmarkEnd w:id="170"/>
    </w:p>
    <w:p w14:paraId="13C44549" w14:textId="77777777" w:rsidR="009472E2" w:rsidRPr="001B42F2" w:rsidRDefault="009472E2" w:rsidP="004D3268">
      <w:pPr>
        <w:pStyle w:val="phnormal"/>
        <w:rPr>
          <w:rFonts w:cs="Arial"/>
        </w:rPr>
      </w:pPr>
      <w:r w:rsidRPr="001B42F2">
        <w:rPr>
          <w:rFonts w:cs="Arial"/>
        </w:rPr>
        <w:t>Таблицы 1000, 3000, 4000 содержат одинаковые столбцы. Таблицы различаются возрастом пациентов:</w:t>
      </w:r>
    </w:p>
    <w:p w14:paraId="6BA2B55E" w14:textId="77777777" w:rsidR="009472E2" w:rsidRPr="001B42F2" w:rsidRDefault="009472E2" w:rsidP="00622085">
      <w:pPr>
        <w:pStyle w:val="phlistitemized1"/>
      </w:pPr>
      <w:r w:rsidRPr="001B42F2">
        <w:t xml:space="preserve">1000: </w:t>
      </w:r>
      <w:r w:rsidR="004D3268" w:rsidRPr="001B42F2">
        <w:t xml:space="preserve">пациенты </w:t>
      </w:r>
      <w:r w:rsidRPr="001B42F2">
        <w:t>до 14 лет включительно;</w:t>
      </w:r>
    </w:p>
    <w:p w14:paraId="5C14CBA9" w14:textId="77777777" w:rsidR="00AD411C" w:rsidRPr="001B42F2" w:rsidRDefault="00AD411C" w:rsidP="00AD411C">
      <w:pPr>
        <w:pStyle w:val="phnormal"/>
        <w:rPr>
          <w:rFonts w:cs="Arial"/>
          <w:szCs w:val="24"/>
        </w:rPr>
      </w:pPr>
      <w:r w:rsidRPr="001B42F2">
        <w:rPr>
          <w:rFonts w:cs="Arial"/>
          <w:b/>
        </w:rPr>
        <w:t>Примечание</w:t>
      </w:r>
      <w:r w:rsidRPr="001B42F2">
        <w:rPr>
          <w:rFonts w:cs="Arial"/>
        </w:rPr>
        <w:t xml:space="preserve"> – В связи с изменениями за 2016 год, в таблицу добавлены графы, запрос в которых отбирает пациентов в возрасте 0-4 года и 5-9 лет включительно.</w:t>
      </w:r>
      <w:r w:rsidRPr="001B42F2">
        <w:rPr>
          <w:rFonts w:cs="Arial"/>
          <w:szCs w:val="24"/>
        </w:rPr>
        <w:t xml:space="preserve"> </w:t>
      </w:r>
    </w:p>
    <w:p w14:paraId="24D5FD9E" w14:textId="77777777" w:rsidR="009472E2" w:rsidRPr="001B42F2" w:rsidRDefault="009472E2" w:rsidP="00622085">
      <w:pPr>
        <w:pStyle w:val="phlistitemized1"/>
      </w:pPr>
      <w:r w:rsidRPr="001B42F2">
        <w:t xml:space="preserve">3000: </w:t>
      </w:r>
      <w:r w:rsidR="004D3268" w:rsidRPr="001B42F2">
        <w:t xml:space="preserve">пациенты </w:t>
      </w:r>
      <w:r w:rsidRPr="001B42F2">
        <w:t>18 лет и старше;</w:t>
      </w:r>
    </w:p>
    <w:p w14:paraId="406F6D77" w14:textId="77777777" w:rsidR="009472E2" w:rsidRPr="001B42F2" w:rsidRDefault="009472E2" w:rsidP="00622085">
      <w:pPr>
        <w:pStyle w:val="phlistitemized1"/>
      </w:pPr>
      <w:r w:rsidRPr="001B42F2">
        <w:t xml:space="preserve">4000: </w:t>
      </w:r>
      <w:r w:rsidR="004D3268" w:rsidRPr="001B42F2">
        <w:t xml:space="preserve">пациенты </w:t>
      </w:r>
      <w:r w:rsidRPr="001B42F2">
        <w:t>женщины с 55 лет включительно, пациенты мужчины с 60 лет включительно.</w:t>
      </w:r>
    </w:p>
    <w:p w14:paraId="0DC74A9F" w14:textId="209C3AAF" w:rsidR="009472E2" w:rsidRPr="001B42F2" w:rsidRDefault="009472E2" w:rsidP="004D3268">
      <w:pPr>
        <w:pStyle w:val="phnormal"/>
        <w:rPr>
          <w:rFonts w:cs="Arial"/>
        </w:rPr>
      </w:pPr>
      <w:r w:rsidRPr="001B42F2">
        <w:rPr>
          <w:rFonts w:cs="Arial"/>
        </w:rPr>
        <w:t>Также в таблицах есть небольшие различия в строках, т.е. в заболеваниях, по которым подаются данные о числе пациентов</w:t>
      </w:r>
      <w:r w:rsidR="004D3268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_Ref407707547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</w:t>
      </w:r>
      <w:r w:rsidR="008B2AAD" w:rsidRPr="001B42F2">
        <w:rPr>
          <w:rFonts w:cs="Arial"/>
        </w:rPr>
        <w:fldChar w:fldCharType="end"/>
      </w:r>
      <w:r w:rsidR="004D3268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318667D1" w14:textId="24DEDEEA" w:rsidR="009472E2" w:rsidRPr="001B42F2" w:rsidRDefault="009472E2" w:rsidP="00CF6E70">
      <w:pPr>
        <w:pStyle w:val="phtabletitle"/>
        <w:rPr>
          <w:rFonts w:cs="Arial"/>
        </w:rPr>
      </w:pPr>
      <w:bookmarkStart w:id="171" w:name="_Ref40770754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</w:t>
      </w:r>
      <w:r w:rsidR="00917B49" w:rsidRPr="001B42F2">
        <w:rPr>
          <w:rFonts w:cs="Arial"/>
          <w:noProof/>
        </w:rPr>
        <w:fldChar w:fldCharType="end"/>
      </w:r>
      <w:bookmarkEnd w:id="171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 1000, 3000, 4000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2"/>
        <w:gridCol w:w="1075"/>
        <w:gridCol w:w="6109"/>
        <w:gridCol w:w="2145"/>
      </w:tblGrid>
      <w:tr w:rsidR="009472E2" w:rsidRPr="001B42F2" w14:paraId="10F61721" w14:textId="77777777" w:rsidTr="00136A94">
        <w:trPr>
          <w:tblHeader/>
        </w:trPr>
        <w:tc>
          <w:tcPr>
            <w:tcW w:w="524" w:type="pct"/>
            <w:shd w:val="clear" w:color="auto" w:fill="auto"/>
            <w:vAlign w:val="center"/>
          </w:tcPr>
          <w:p w14:paraId="0C497D4B" w14:textId="77777777" w:rsidR="009472E2" w:rsidRPr="001B42F2" w:rsidRDefault="009472E2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16" w:type="pct"/>
            <w:shd w:val="clear" w:color="auto" w:fill="auto"/>
            <w:vAlign w:val="center"/>
          </w:tcPr>
          <w:p w14:paraId="7A585AD8" w14:textId="77777777" w:rsidR="009472E2" w:rsidRPr="001B42F2" w:rsidRDefault="009472E2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930" w:type="pct"/>
            <w:shd w:val="clear" w:color="auto" w:fill="auto"/>
            <w:vAlign w:val="center"/>
          </w:tcPr>
          <w:p w14:paraId="2AA1FDF1" w14:textId="77777777" w:rsidR="009472E2" w:rsidRPr="001B42F2" w:rsidRDefault="009472E2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2397C891" w14:textId="77777777" w:rsidR="009472E2" w:rsidRPr="001B42F2" w:rsidRDefault="009472E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9472E2" w:rsidRPr="001B42F2" w14:paraId="6AF343A9" w14:textId="77777777" w:rsidTr="00136A94">
        <w:tc>
          <w:tcPr>
            <w:tcW w:w="524" w:type="pct"/>
            <w:shd w:val="clear" w:color="auto" w:fill="auto"/>
          </w:tcPr>
          <w:p w14:paraId="4BE20628" w14:textId="77777777" w:rsidR="009472E2" w:rsidRPr="001B42F2" w:rsidRDefault="009472E2" w:rsidP="004D3268">
            <w:pPr>
              <w:pStyle w:val="phtablecellleft"/>
            </w:pPr>
            <w:r w:rsidRPr="001B42F2">
              <w:t>4</w:t>
            </w:r>
          </w:p>
        </w:tc>
        <w:tc>
          <w:tcPr>
            <w:tcW w:w="516" w:type="pct"/>
            <w:shd w:val="clear" w:color="auto" w:fill="auto"/>
          </w:tcPr>
          <w:p w14:paraId="39131D13" w14:textId="77777777" w:rsidR="009472E2" w:rsidRPr="001B42F2" w:rsidRDefault="009472E2" w:rsidP="004D3268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930" w:type="pct"/>
            <w:shd w:val="clear" w:color="auto" w:fill="auto"/>
          </w:tcPr>
          <w:p w14:paraId="2D4F3500" w14:textId="77777777" w:rsidR="009472E2" w:rsidRPr="001B42F2" w:rsidRDefault="009472E2" w:rsidP="004D3268">
            <w:pPr>
              <w:pStyle w:val="phtablecellleft"/>
            </w:pPr>
            <w:r w:rsidRPr="001B42F2">
              <w:t>Количество пациентов, у которых за данный период были случаи заболевания с указанным диагнозом. Характер заболевания – любой, в т.ч. повторно выявленные. Учитывается только характер заболевания, установленный на самом последнем посещении в амбулаторном талоне.</w:t>
            </w:r>
          </w:p>
          <w:p w14:paraId="52B10555" w14:textId="77777777" w:rsidR="009472E2" w:rsidRPr="001B42F2" w:rsidRDefault="009472E2" w:rsidP="004D3268">
            <w:pPr>
              <w:pStyle w:val="phtablecellleft"/>
            </w:pPr>
            <w:r w:rsidRPr="001B42F2">
              <w:t>Подсчет кол</w:t>
            </w:r>
            <w:r w:rsidR="000920FE" w:rsidRPr="001B42F2">
              <w:t>ичест</w:t>
            </w:r>
            <w:r w:rsidRPr="001B42F2">
              <w:t xml:space="preserve">ва пациентов разный в зависимости от </w:t>
            </w:r>
            <w:r w:rsidRPr="001B42F2">
              <w:lastRenderedPageBreak/>
              <w:t>характера заболевания (Раздел «Характеры заболеваний», поле «Тип характера»):</w:t>
            </w:r>
          </w:p>
          <w:p w14:paraId="6C2680E4" w14:textId="77777777" w:rsidR="009472E2" w:rsidRPr="001B42F2" w:rsidRDefault="009472E2" w:rsidP="004D3268">
            <w:pPr>
              <w:pStyle w:val="phtablecellleft"/>
            </w:pPr>
            <w:r w:rsidRPr="001B42F2">
              <w:t xml:space="preserve">Если заключительный характер заболевания = </w:t>
            </w:r>
            <w:r w:rsidR="004D3268" w:rsidRPr="001B42F2">
              <w:t>«</w:t>
            </w:r>
            <w:r w:rsidRPr="001B42F2">
              <w:t>острое</w:t>
            </w:r>
            <w:r w:rsidR="004D3268" w:rsidRPr="001B42F2">
              <w:t>»</w:t>
            </w:r>
            <w:r w:rsidRPr="001B42F2">
              <w:t xml:space="preserve"> (код </w:t>
            </w:r>
            <w:r w:rsidR="004D3268" w:rsidRPr="001B42F2">
              <w:t>«</w:t>
            </w:r>
            <w:r w:rsidRPr="001B42F2">
              <w:t>1</w:t>
            </w:r>
            <w:r w:rsidR="004D3268" w:rsidRPr="001B42F2">
              <w:t>»</w:t>
            </w:r>
            <w:r w:rsidRPr="001B42F2">
              <w:t>), то суммируются все амбулаторные талоны по пациенту.</w:t>
            </w:r>
          </w:p>
          <w:p w14:paraId="1C2BA411" w14:textId="77777777" w:rsidR="009472E2" w:rsidRPr="001B42F2" w:rsidRDefault="009472E2" w:rsidP="004D3268">
            <w:pPr>
              <w:pStyle w:val="phtablecellleft"/>
            </w:pPr>
            <w:r w:rsidRPr="001B42F2">
              <w:t xml:space="preserve">Если заключительный характер заболевания = «хроническое впервые выявленное» (код </w:t>
            </w:r>
            <w:r w:rsidR="004D3268" w:rsidRPr="001B42F2">
              <w:t>«</w:t>
            </w:r>
            <w:r w:rsidRPr="001B42F2">
              <w:t>2</w:t>
            </w:r>
            <w:r w:rsidR="004D3268" w:rsidRPr="001B42F2">
              <w:t>»</w:t>
            </w:r>
            <w:r w:rsidRPr="001B42F2">
              <w:t>) или «</w:t>
            </w:r>
            <w:r w:rsidR="004D3268" w:rsidRPr="001B42F2">
              <w:t xml:space="preserve">ранее </w:t>
            </w:r>
            <w:r w:rsidRPr="001B42F2">
              <w:t xml:space="preserve">установленный диагноз, обострение хронического» (код </w:t>
            </w:r>
            <w:r w:rsidR="004D3268" w:rsidRPr="001B42F2">
              <w:t>«</w:t>
            </w:r>
            <w:r w:rsidRPr="001B42F2">
              <w:t>3</w:t>
            </w:r>
            <w:r w:rsidR="004D3268" w:rsidRPr="001B42F2">
              <w:t>»</w:t>
            </w:r>
            <w:r w:rsidRPr="001B42F2">
              <w:t>), то по каждому диагнозу учитывается только 1 амбулаторный талон пациента за отчетный период.</w:t>
            </w:r>
          </w:p>
          <w:p w14:paraId="5141CFC1" w14:textId="77777777" w:rsidR="009472E2" w:rsidRPr="001B42F2" w:rsidRDefault="009472E2" w:rsidP="004D3268">
            <w:pPr>
              <w:pStyle w:val="phtablecellleft"/>
            </w:pPr>
            <w:r w:rsidRPr="001B42F2">
              <w:t>Пример:</w:t>
            </w:r>
          </w:p>
          <w:p w14:paraId="64CC0610" w14:textId="77777777" w:rsidR="009472E2" w:rsidRPr="001B42F2" w:rsidRDefault="009472E2" w:rsidP="004D3268">
            <w:pPr>
              <w:pStyle w:val="phtablecellleft"/>
            </w:pPr>
            <w:r w:rsidRPr="001B42F2">
              <w:t>Острый характер: диагноз J00</w:t>
            </w:r>
            <w:r w:rsidR="004D3268" w:rsidRPr="001B42F2">
              <w:t>.</w:t>
            </w:r>
          </w:p>
          <w:p w14:paraId="021183AF" w14:textId="77777777" w:rsidR="009472E2" w:rsidRPr="001B42F2" w:rsidRDefault="009472E2" w:rsidP="004D3268">
            <w:pPr>
              <w:pStyle w:val="phtablecellleft"/>
            </w:pPr>
            <w:r w:rsidRPr="001B42F2">
              <w:t>1 амбулаторный талон от 01.02.2012 с диагнозом J00</w:t>
            </w:r>
            <w:r w:rsidR="004D3268" w:rsidRPr="001B42F2">
              <w:t>.</w:t>
            </w:r>
          </w:p>
          <w:p w14:paraId="74F58B51" w14:textId="77777777" w:rsidR="009472E2" w:rsidRPr="001B42F2" w:rsidRDefault="009472E2" w:rsidP="004D3268">
            <w:pPr>
              <w:pStyle w:val="phtablecellleft"/>
            </w:pPr>
            <w:r w:rsidRPr="001B42F2">
              <w:t>1 амбулаторный талон от 01.03.2012 с диагнозом J00</w:t>
            </w:r>
            <w:r w:rsidR="004D3268" w:rsidRPr="001B42F2">
              <w:t>.</w:t>
            </w:r>
          </w:p>
          <w:p w14:paraId="0AEE8BDB" w14:textId="77777777" w:rsidR="009472E2" w:rsidRPr="001B42F2" w:rsidRDefault="009472E2" w:rsidP="004D3268">
            <w:pPr>
              <w:pStyle w:val="phtablecellleft"/>
            </w:pPr>
            <w:r w:rsidRPr="001B42F2">
              <w:t>Итого в строке J00 по этому пациенту будет 2.</w:t>
            </w:r>
          </w:p>
          <w:p w14:paraId="7C780A7A" w14:textId="77777777" w:rsidR="009472E2" w:rsidRPr="001B42F2" w:rsidRDefault="009472E2" w:rsidP="004D3268">
            <w:pPr>
              <w:pStyle w:val="phtablecellleft"/>
            </w:pPr>
            <w:r w:rsidRPr="001B42F2">
              <w:t>Хронический характер: диагноз Е01</w:t>
            </w:r>
            <w:r w:rsidR="004D3268" w:rsidRPr="001B42F2">
              <w:t>.</w:t>
            </w:r>
          </w:p>
          <w:p w14:paraId="2436D3D2" w14:textId="77777777" w:rsidR="009472E2" w:rsidRPr="001B42F2" w:rsidRDefault="009472E2" w:rsidP="004D3268">
            <w:pPr>
              <w:pStyle w:val="phtablecellleft"/>
            </w:pPr>
            <w:r w:rsidRPr="001B42F2">
              <w:t>1 амбулаторный талон от 01.02.2012 с диагнозом Е01</w:t>
            </w:r>
            <w:r w:rsidR="004D3268" w:rsidRPr="001B42F2">
              <w:t>.</w:t>
            </w:r>
          </w:p>
          <w:p w14:paraId="6668EF89" w14:textId="77777777" w:rsidR="009472E2" w:rsidRPr="001B42F2" w:rsidRDefault="009472E2" w:rsidP="004D3268">
            <w:pPr>
              <w:pStyle w:val="phtablecellleft"/>
            </w:pPr>
            <w:r w:rsidRPr="001B42F2">
              <w:t>1 амбулаторный талон от 01.03.2012 с диагнозом Е01</w:t>
            </w:r>
          </w:p>
          <w:p w14:paraId="62BA4936" w14:textId="77777777" w:rsidR="009472E2" w:rsidRPr="001B42F2" w:rsidRDefault="009472E2" w:rsidP="004D3268">
            <w:pPr>
              <w:pStyle w:val="phtablecellleft"/>
            </w:pPr>
            <w:r w:rsidRPr="001B42F2">
              <w:t>Итого в строке Е01 по этому пациенту будет 1.</w:t>
            </w:r>
          </w:p>
          <w:p w14:paraId="1F9792C8" w14:textId="77777777" w:rsidR="009472E2" w:rsidRPr="001B42F2" w:rsidRDefault="009472E2" w:rsidP="004D3268">
            <w:pPr>
              <w:pStyle w:val="phtablecellleft"/>
            </w:pPr>
          </w:p>
          <w:p w14:paraId="14E6C74B" w14:textId="77777777" w:rsidR="009472E2" w:rsidRPr="001B42F2" w:rsidRDefault="009472E2" w:rsidP="004D3268">
            <w:pPr>
              <w:pStyle w:val="phtablecellleft"/>
            </w:pPr>
            <w:r w:rsidRPr="001B42F2">
              <w:t>Для строк:</w:t>
            </w:r>
          </w:p>
          <w:p w14:paraId="74784A68" w14:textId="36B80C11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«Травмы, отравления и некоторые другие последствия воздействия внешних причин 20_0</w:t>
            </w:r>
            <w:r w:rsidR="00B74264">
              <w:t xml:space="preserve"> – </w:t>
            </w:r>
            <w:r w:rsidR="004D3268" w:rsidRPr="001B42F2">
              <w:t>S00-T98»;</w:t>
            </w:r>
          </w:p>
          <w:p w14:paraId="45CB6088" w14:textId="77777777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«из них: острый средний отит 9_2_1 H65.0, H65.1, H66.0»</w:t>
            </w:r>
            <w:r w:rsidR="004D3268" w:rsidRPr="001B42F2">
              <w:t>;</w:t>
            </w:r>
          </w:p>
          <w:p w14:paraId="264318D9" w14:textId="77777777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«Острый миокардит 10_6_3 I40»</w:t>
            </w:r>
            <w:r w:rsidR="004D3268" w:rsidRPr="001B42F2">
              <w:t>;</w:t>
            </w:r>
          </w:p>
          <w:p w14:paraId="771D15B2" w14:textId="77777777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«Из них: острые респираторные инфекции верхних дыхательных путей 11_1 J00-J06»</w:t>
            </w:r>
            <w:r w:rsidR="004D3268" w:rsidRPr="001B42F2">
              <w:t>;</w:t>
            </w:r>
          </w:p>
          <w:p w14:paraId="31D637D7" w14:textId="77777777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«Острые респираторные инфекции нижних дыхательных путей 11_4 J20-J22»</w:t>
            </w:r>
            <w:r w:rsidR="004D3268" w:rsidRPr="001B42F2">
              <w:t>;</w:t>
            </w:r>
          </w:p>
          <w:p w14:paraId="0228F56C" w14:textId="77777777" w:rsidR="009472E2" w:rsidRPr="001B42F2" w:rsidRDefault="009472E2" w:rsidP="00D940C8">
            <w:pPr>
              <w:pStyle w:val="phtablecellleft"/>
              <w:numPr>
                <w:ilvl w:val="0"/>
                <w:numId w:val="9"/>
              </w:numPr>
            </w:pPr>
            <w:r w:rsidRPr="001B42F2">
              <w:t>«Грипп 11_2 J09-J11»</w:t>
            </w:r>
          </w:p>
          <w:p w14:paraId="785BDA31" w14:textId="77777777" w:rsidR="009472E2" w:rsidRPr="001B42F2" w:rsidRDefault="009472E2" w:rsidP="004D3268">
            <w:pPr>
              <w:pStyle w:val="phtablecellleft"/>
            </w:pPr>
            <w:r w:rsidRPr="001B42F2">
              <w:t>подсчитывается количество АТ только с типом характера заболевания «Острое», «впервые в жизни установленное хроническое»</w:t>
            </w:r>
          </w:p>
        </w:tc>
        <w:tc>
          <w:tcPr>
            <w:tcW w:w="1029" w:type="pct"/>
            <w:shd w:val="clear" w:color="auto" w:fill="auto"/>
          </w:tcPr>
          <w:p w14:paraId="76CE7F36" w14:textId="77777777" w:rsidR="009472E2" w:rsidRPr="001B42F2" w:rsidRDefault="009472E2" w:rsidP="004D3268">
            <w:pPr>
              <w:pStyle w:val="phtablecellleft"/>
            </w:pPr>
            <w:r w:rsidRPr="001B42F2">
              <w:lastRenderedPageBreak/>
              <w:t>Количество пациентов, у которых</w:t>
            </w:r>
            <w:r w:rsidR="007B127C" w:rsidRPr="001B42F2">
              <w:t xml:space="preserve"> </w:t>
            </w:r>
            <w:r w:rsidRPr="001B42F2">
              <w:t xml:space="preserve">зарегистрировано заболевание из соответствующей </w:t>
            </w:r>
            <w:r w:rsidRPr="001B42F2">
              <w:lastRenderedPageBreak/>
              <w:t>строки</w:t>
            </w:r>
          </w:p>
        </w:tc>
      </w:tr>
      <w:tr w:rsidR="009472E2" w:rsidRPr="001B42F2" w14:paraId="35879FF4" w14:textId="77777777" w:rsidTr="00136A94">
        <w:tc>
          <w:tcPr>
            <w:tcW w:w="524" w:type="pct"/>
            <w:shd w:val="clear" w:color="auto" w:fill="auto"/>
          </w:tcPr>
          <w:p w14:paraId="11778CC7" w14:textId="77777777" w:rsidR="009472E2" w:rsidRPr="001B42F2" w:rsidRDefault="009472E2" w:rsidP="00D76801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516" w:type="pct"/>
            <w:shd w:val="clear" w:color="auto" w:fill="auto"/>
          </w:tcPr>
          <w:p w14:paraId="326074CD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930" w:type="pct"/>
            <w:shd w:val="clear" w:color="auto" w:fill="auto"/>
          </w:tcPr>
          <w:p w14:paraId="396DB364" w14:textId="77777777" w:rsidR="009472E2" w:rsidRPr="001B42F2" w:rsidRDefault="009472E2" w:rsidP="00D76801">
            <w:pPr>
              <w:pStyle w:val="phtablecellleft"/>
            </w:pPr>
            <w:r w:rsidRPr="001B42F2">
              <w:t xml:space="preserve">Аналогично графе 4 «Зарегистрировано пациентов с данным заболеванием: всего», но в данную графу попадают только амбулаторные талоны с типом характера заболевания «впервые в жизни установленное хроническое» (код </w:t>
            </w:r>
            <w:r w:rsidR="00D76801" w:rsidRPr="001B42F2">
              <w:t>«</w:t>
            </w:r>
            <w:r w:rsidRPr="001B42F2">
              <w:t>2</w:t>
            </w:r>
            <w:r w:rsidR="00D76801" w:rsidRPr="001B42F2">
              <w:t>»</w:t>
            </w:r>
            <w:r w:rsidRPr="001B42F2">
              <w:t>)</w:t>
            </w:r>
          </w:p>
        </w:tc>
        <w:tc>
          <w:tcPr>
            <w:tcW w:w="1029" w:type="pct"/>
            <w:shd w:val="clear" w:color="auto" w:fill="auto"/>
          </w:tcPr>
          <w:p w14:paraId="4087D1C7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у которых впервые в жизни зарегистрировано заболевание из соответствующей строки</w:t>
            </w:r>
          </w:p>
        </w:tc>
      </w:tr>
      <w:tr w:rsidR="009472E2" w:rsidRPr="001B42F2" w14:paraId="73CF79F7" w14:textId="77777777" w:rsidTr="00136A94">
        <w:tc>
          <w:tcPr>
            <w:tcW w:w="524" w:type="pct"/>
            <w:shd w:val="clear" w:color="auto" w:fill="auto"/>
          </w:tcPr>
          <w:p w14:paraId="2F101342" w14:textId="77777777" w:rsidR="009472E2" w:rsidRPr="001B42F2" w:rsidRDefault="009472E2" w:rsidP="00D76801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516" w:type="pct"/>
            <w:shd w:val="clear" w:color="auto" w:fill="auto"/>
          </w:tcPr>
          <w:p w14:paraId="16BF869F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930" w:type="pct"/>
            <w:shd w:val="clear" w:color="auto" w:fill="auto"/>
          </w:tcPr>
          <w:p w14:paraId="4C9C4BB7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контрольных карт по строке диагноза, у которых дата открытия входит в промежуток формирования отчета и диагноз установлен впервые в жизни (из столбца 5)</w:t>
            </w:r>
          </w:p>
        </w:tc>
        <w:tc>
          <w:tcPr>
            <w:tcW w:w="1029" w:type="pct"/>
            <w:shd w:val="clear" w:color="auto" w:fill="auto"/>
          </w:tcPr>
          <w:p w14:paraId="23119009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взятых под диспансерное наблюдение на конец отчетного периода по заболеванию из соответствующей строки</w:t>
            </w:r>
          </w:p>
        </w:tc>
      </w:tr>
      <w:tr w:rsidR="009472E2" w:rsidRPr="001B42F2" w14:paraId="5E925356" w14:textId="77777777" w:rsidTr="00136A94">
        <w:tc>
          <w:tcPr>
            <w:tcW w:w="524" w:type="pct"/>
            <w:shd w:val="clear" w:color="auto" w:fill="auto"/>
          </w:tcPr>
          <w:p w14:paraId="7986EA9E" w14:textId="77777777" w:rsidR="009472E2" w:rsidRPr="001B42F2" w:rsidRDefault="009472E2" w:rsidP="00D76801">
            <w:pPr>
              <w:pStyle w:val="phtablecellleft"/>
            </w:pPr>
            <w:r w:rsidRPr="001B42F2">
              <w:t>7</w:t>
            </w:r>
          </w:p>
        </w:tc>
        <w:tc>
          <w:tcPr>
            <w:tcW w:w="516" w:type="pct"/>
            <w:shd w:val="clear" w:color="auto" w:fill="auto"/>
          </w:tcPr>
          <w:p w14:paraId="47E3B332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930" w:type="pct"/>
            <w:shd w:val="clear" w:color="auto" w:fill="auto"/>
          </w:tcPr>
          <w:p w14:paraId="055E727D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у которых контрольная карта – открыта на «дата по» из входного параметра</w:t>
            </w:r>
            <w:r w:rsidR="000920FE" w:rsidRPr="001B42F2">
              <w:t>.</w:t>
            </w:r>
          </w:p>
          <w:p w14:paraId="135AD96A" w14:textId="77777777" w:rsidR="009472E2" w:rsidRPr="001B42F2" w:rsidRDefault="000920FE" w:rsidP="00D76801">
            <w:pPr>
              <w:pStyle w:val="phtablecellleft"/>
            </w:pPr>
            <w:r w:rsidRPr="001B42F2">
              <w:t>К</w:t>
            </w:r>
            <w:r w:rsidR="009472E2" w:rsidRPr="001B42F2">
              <w:t>онтрольные карты по тому же случаю заболевания, что и в графах 4, 5</w:t>
            </w:r>
          </w:p>
        </w:tc>
        <w:tc>
          <w:tcPr>
            <w:tcW w:w="1029" w:type="pct"/>
            <w:shd w:val="clear" w:color="auto" w:fill="auto"/>
          </w:tcPr>
          <w:p w14:paraId="1F536D3C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состоящих под диспансерным наблюдением на конец отчетного года</w:t>
            </w:r>
          </w:p>
        </w:tc>
      </w:tr>
    </w:tbl>
    <w:p w14:paraId="2E940174" w14:textId="77777777" w:rsidR="009472E2" w:rsidRPr="001B42F2" w:rsidRDefault="009472E2" w:rsidP="009472E2">
      <w:pPr>
        <w:pStyle w:val="4"/>
        <w:rPr>
          <w:rFonts w:cs="Arial"/>
        </w:rPr>
      </w:pPr>
      <w:bookmarkStart w:id="172" w:name="_Toc412811687"/>
      <w:bookmarkStart w:id="173" w:name="_Toc493765760"/>
      <w:bookmarkStart w:id="174" w:name="_Toc506996920"/>
      <w:r w:rsidRPr="001B42F2">
        <w:rPr>
          <w:rFonts w:cs="Arial"/>
        </w:rPr>
        <w:t>Таблицы 1001, 3002, 4001</w:t>
      </w:r>
      <w:bookmarkEnd w:id="172"/>
      <w:r w:rsidR="0024014A" w:rsidRPr="001B42F2">
        <w:rPr>
          <w:rFonts w:cs="Arial"/>
        </w:rPr>
        <w:t xml:space="preserve"> (Вид «Текст»)</w:t>
      </w:r>
      <w:bookmarkEnd w:id="173"/>
      <w:bookmarkEnd w:id="174"/>
    </w:p>
    <w:p w14:paraId="7F08989A" w14:textId="7A408056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>В таблиц</w:t>
      </w:r>
      <w:r w:rsidR="00D76801" w:rsidRPr="001B42F2">
        <w:rPr>
          <w:rFonts w:cs="Arial"/>
        </w:rPr>
        <w:t>ы</w:t>
      </w:r>
      <w:r w:rsidRPr="001B42F2">
        <w:rPr>
          <w:rFonts w:cs="Arial"/>
        </w:rPr>
        <w:t xml:space="preserve"> попадают данные о количестве физических лиц зарегистрированных пациентов с впервые в жизни установленным диагнозом или состоящим под диспансерным наблюдением на конец отчетного года</w:t>
      </w:r>
      <w:r w:rsidR="00D76801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_Ref407708976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</w:t>
      </w:r>
      <w:r w:rsidR="008B2AAD" w:rsidRPr="001B42F2">
        <w:rPr>
          <w:rFonts w:cs="Arial"/>
        </w:rPr>
        <w:fldChar w:fldCharType="end"/>
      </w:r>
      <w:r w:rsidR="00D76801"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_Ref490811298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</w:t>
      </w:r>
      <w:r w:rsidR="008B2AAD" w:rsidRPr="001B42F2">
        <w:rPr>
          <w:rFonts w:cs="Arial"/>
        </w:rPr>
        <w:fldChar w:fldCharType="end"/>
      </w:r>
      <w:r w:rsidR="00D76801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07D34781" w14:textId="77777777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>Таблицы 1001, 3002, 4001 содержат одинаковые столбцы. Таблицы различаются возрастом пациентов:</w:t>
      </w:r>
    </w:p>
    <w:p w14:paraId="4F6AE792" w14:textId="77777777" w:rsidR="009472E2" w:rsidRPr="001B42F2" w:rsidRDefault="009472E2" w:rsidP="00622085">
      <w:pPr>
        <w:pStyle w:val="phlistitemized1"/>
      </w:pPr>
      <w:r w:rsidRPr="001B42F2">
        <w:t xml:space="preserve">1001: </w:t>
      </w:r>
      <w:r w:rsidR="00D76801" w:rsidRPr="001B42F2">
        <w:t xml:space="preserve">пациенты </w:t>
      </w:r>
      <w:r w:rsidRPr="001B42F2">
        <w:t>до 14 лет включительно;</w:t>
      </w:r>
    </w:p>
    <w:p w14:paraId="53429F5C" w14:textId="77777777" w:rsidR="009472E2" w:rsidRPr="001B42F2" w:rsidRDefault="009472E2" w:rsidP="00622085">
      <w:pPr>
        <w:pStyle w:val="phlistitemized1"/>
      </w:pPr>
      <w:r w:rsidRPr="001B42F2">
        <w:t xml:space="preserve">3002: </w:t>
      </w:r>
      <w:r w:rsidR="00D76801" w:rsidRPr="001B42F2">
        <w:t xml:space="preserve">пациенты </w:t>
      </w:r>
      <w:r w:rsidRPr="001B42F2">
        <w:t>18 лет и старше;</w:t>
      </w:r>
    </w:p>
    <w:p w14:paraId="3DE865A9" w14:textId="77777777" w:rsidR="009472E2" w:rsidRPr="001B42F2" w:rsidRDefault="009472E2" w:rsidP="00622085">
      <w:pPr>
        <w:pStyle w:val="phlistitemized1"/>
      </w:pPr>
      <w:r w:rsidRPr="001B42F2">
        <w:t xml:space="preserve">4001: </w:t>
      </w:r>
      <w:r w:rsidR="00D76801" w:rsidRPr="001B42F2">
        <w:t xml:space="preserve">пациенты </w:t>
      </w:r>
      <w:r w:rsidRPr="001B42F2">
        <w:t>женщины с 55 лет включительно, пациенты мужчины с 60 лет включительно.</w:t>
      </w:r>
    </w:p>
    <w:p w14:paraId="1790EB0D" w14:textId="01E51F20" w:rsidR="00633DBB" w:rsidRPr="001B42F2" w:rsidRDefault="00633DBB" w:rsidP="00D76801">
      <w:pPr>
        <w:pStyle w:val="phtabletitle"/>
        <w:rPr>
          <w:rFonts w:cs="Arial"/>
        </w:rPr>
      </w:pPr>
      <w:bookmarkStart w:id="175" w:name="_Ref40770897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</w:t>
      </w:r>
      <w:r w:rsidR="00917B49" w:rsidRPr="001B42F2">
        <w:rPr>
          <w:rFonts w:cs="Arial"/>
          <w:noProof/>
        </w:rPr>
        <w:fldChar w:fldCharType="end"/>
      </w:r>
      <w:bookmarkEnd w:id="17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 таблиц 1001, 3002, 4001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2147"/>
        <w:gridCol w:w="3069"/>
        <w:gridCol w:w="4162"/>
      </w:tblGrid>
      <w:tr w:rsidR="00633DBB" w:rsidRPr="001B42F2" w14:paraId="36C7536D" w14:textId="77777777" w:rsidTr="00907CD6">
        <w:trPr>
          <w:cantSplit/>
          <w:tblHeader/>
        </w:trPr>
        <w:tc>
          <w:tcPr>
            <w:tcW w:w="1101" w:type="dxa"/>
          </w:tcPr>
          <w:p w14:paraId="2D95FF5B" w14:textId="77777777" w:rsidR="00633DBB" w:rsidRPr="001B42F2" w:rsidRDefault="00633DBB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14:paraId="6E721149" w14:textId="77777777" w:rsidR="00633DBB" w:rsidRPr="001B42F2" w:rsidRDefault="00633DBB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14:paraId="290E0572" w14:textId="77777777" w:rsidR="00633DBB" w:rsidRPr="001B42F2" w:rsidRDefault="00633DBB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6663" w:type="dxa"/>
          </w:tcPr>
          <w:p w14:paraId="19F3BDDC" w14:textId="77777777" w:rsidR="00633DBB" w:rsidRPr="001B42F2" w:rsidRDefault="00633DBB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33DBB" w:rsidRPr="001B42F2" w14:paraId="0C0299A7" w14:textId="77777777" w:rsidTr="00907CD6">
        <w:trPr>
          <w:cantSplit/>
        </w:trPr>
        <w:tc>
          <w:tcPr>
            <w:tcW w:w="1101" w:type="dxa"/>
          </w:tcPr>
          <w:p w14:paraId="17D84069" w14:textId="77777777" w:rsidR="00633DBB" w:rsidRPr="001B42F2" w:rsidRDefault="00633DBB" w:rsidP="00D76801">
            <w:pPr>
              <w:pStyle w:val="phtablecellleft"/>
            </w:pPr>
            <w:r w:rsidRPr="001B42F2">
              <w:t>001</w:t>
            </w:r>
          </w:p>
        </w:tc>
        <w:tc>
          <w:tcPr>
            <w:tcW w:w="2976" w:type="dxa"/>
          </w:tcPr>
          <w:p w14:paraId="5E2BBE61" w14:textId="77777777" w:rsidR="00633DBB" w:rsidRPr="001B42F2" w:rsidRDefault="00633DBB" w:rsidP="00D76801">
            <w:pPr>
              <w:pStyle w:val="phtablecellleft"/>
            </w:pPr>
          </w:p>
        </w:tc>
        <w:tc>
          <w:tcPr>
            <w:tcW w:w="3969" w:type="dxa"/>
          </w:tcPr>
          <w:p w14:paraId="4F337EF5" w14:textId="77777777" w:rsidR="00633DBB" w:rsidRPr="001B42F2" w:rsidRDefault="00633DBB" w:rsidP="00D76801">
            <w:pPr>
              <w:pStyle w:val="phtablecellleft"/>
            </w:pPr>
          </w:p>
        </w:tc>
        <w:tc>
          <w:tcPr>
            <w:tcW w:w="6663" w:type="dxa"/>
          </w:tcPr>
          <w:p w14:paraId="059A502E" w14:textId="77777777" w:rsidR="00633DBB" w:rsidRPr="001B42F2" w:rsidRDefault="00633DBB" w:rsidP="00D76801">
            <w:pPr>
              <w:pStyle w:val="phtablecellleft"/>
            </w:pPr>
          </w:p>
        </w:tc>
      </w:tr>
    </w:tbl>
    <w:p w14:paraId="5ACD6432" w14:textId="4CA42CED" w:rsidR="00633DBB" w:rsidRPr="001B42F2" w:rsidRDefault="00633DBB" w:rsidP="00D76801">
      <w:pPr>
        <w:pStyle w:val="phtabletitle"/>
        <w:rPr>
          <w:rFonts w:cs="Arial"/>
        </w:rPr>
      </w:pPr>
      <w:bookmarkStart w:id="176" w:name="_Ref49081129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</w:t>
      </w:r>
      <w:r w:rsidR="00917B49" w:rsidRPr="001B42F2">
        <w:rPr>
          <w:rFonts w:cs="Arial"/>
          <w:noProof/>
        </w:rPr>
        <w:fldChar w:fldCharType="end"/>
      </w:r>
      <w:bookmarkEnd w:id="176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 таблиц 1001, 3002, 4001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9"/>
        <w:gridCol w:w="2338"/>
        <w:gridCol w:w="3064"/>
        <w:gridCol w:w="3910"/>
      </w:tblGrid>
      <w:tr w:rsidR="00633DBB" w:rsidRPr="001B42F2" w14:paraId="5BF2D6F8" w14:textId="77777777" w:rsidTr="00136A94">
        <w:trPr>
          <w:cantSplit/>
          <w:tblHeader/>
        </w:trPr>
        <w:tc>
          <w:tcPr>
            <w:tcW w:w="532" w:type="pct"/>
          </w:tcPr>
          <w:p w14:paraId="1489CBC7" w14:textId="77777777" w:rsidR="00633DBB" w:rsidRPr="001B42F2" w:rsidRDefault="00633DBB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22" w:type="pct"/>
            <w:tcBorders>
              <w:right w:val="single" w:sz="4" w:space="0" w:color="auto"/>
            </w:tcBorders>
          </w:tcPr>
          <w:p w14:paraId="055B3D34" w14:textId="77777777" w:rsidR="00633DBB" w:rsidRPr="001B42F2" w:rsidRDefault="00633DBB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70" w:type="pct"/>
            <w:tcBorders>
              <w:left w:val="single" w:sz="4" w:space="0" w:color="auto"/>
            </w:tcBorders>
          </w:tcPr>
          <w:p w14:paraId="1847B84E" w14:textId="77777777" w:rsidR="00633DBB" w:rsidRPr="001B42F2" w:rsidRDefault="00633DBB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76" w:type="pct"/>
          </w:tcPr>
          <w:p w14:paraId="12763599" w14:textId="77777777" w:rsidR="00633DBB" w:rsidRPr="001B42F2" w:rsidRDefault="00633DBB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33DBB" w:rsidRPr="001B42F2" w14:paraId="754D92BD" w14:textId="77777777" w:rsidTr="00136A94">
        <w:trPr>
          <w:cantSplit/>
        </w:trPr>
        <w:tc>
          <w:tcPr>
            <w:tcW w:w="532" w:type="pct"/>
          </w:tcPr>
          <w:p w14:paraId="0E2DBE44" w14:textId="77777777" w:rsidR="00633DBB" w:rsidRPr="001B42F2" w:rsidRDefault="00633DBB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1122" w:type="pct"/>
          </w:tcPr>
          <w:p w14:paraId="0BE8E5D6" w14:textId="77777777" w:rsidR="00633DBB" w:rsidRPr="001B42F2" w:rsidRDefault="00633DBB" w:rsidP="00D76801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470" w:type="pct"/>
          </w:tcPr>
          <w:p w14:paraId="00C5FFE3" w14:textId="77777777" w:rsidR="00633DBB" w:rsidRPr="001B42F2" w:rsidRDefault="00633DBB" w:rsidP="00D76801">
            <w:pPr>
              <w:pStyle w:val="phtablecellleft"/>
            </w:pPr>
            <w:r w:rsidRPr="001B42F2">
              <w:t>Число физических лиц зарегистрированных пациентов: всего</w:t>
            </w:r>
          </w:p>
        </w:tc>
        <w:tc>
          <w:tcPr>
            <w:tcW w:w="1876" w:type="pct"/>
          </w:tcPr>
          <w:p w14:paraId="46F66355" w14:textId="77777777" w:rsidR="00633DBB" w:rsidRPr="001B42F2" w:rsidRDefault="00633DBB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1000, 3000, 4000 графе 4, строке 1.0</w:t>
            </w:r>
          </w:p>
        </w:tc>
      </w:tr>
      <w:tr w:rsidR="00633DBB" w:rsidRPr="001B42F2" w14:paraId="64C82304" w14:textId="77777777" w:rsidTr="00136A94">
        <w:trPr>
          <w:cantSplit/>
        </w:trPr>
        <w:tc>
          <w:tcPr>
            <w:tcW w:w="532" w:type="pct"/>
          </w:tcPr>
          <w:p w14:paraId="3C034051" w14:textId="77777777" w:rsidR="00633DBB" w:rsidRPr="001B42F2" w:rsidRDefault="00633DBB" w:rsidP="00D76801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1122" w:type="pct"/>
          </w:tcPr>
          <w:p w14:paraId="63C72D61" w14:textId="77777777" w:rsidR="00633DBB" w:rsidRPr="001B42F2" w:rsidRDefault="00633DBB" w:rsidP="00D76801">
            <w:pPr>
              <w:pStyle w:val="phtablecellleft"/>
            </w:pPr>
            <w:r w:rsidRPr="001B42F2">
              <w:t>Из них с диагнозом, установленным впервые в жизни</w:t>
            </w:r>
          </w:p>
        </w:tc>
        <w:tc>
          <w:tcPr>
            <w:tcW w:w="1470" w:type="pct"/>
          </w:tcPr>
          <w:p w14:paraId="6B24C6CA" w14:textId="77777777" w:rsidR="00633DBB" w:rsidRPr="001B42F2" w:rsidRDefault="00633DBB" w:rsidP="00D76801">
            <w:pPr>
              <w:pStyle w:val="phtablecellleft"/>
            </w:pPr>
            <w:r w:rsidRPr="001B42F2">
              <w:t>Число пациентов с</w:t>
            </w:r>
            <w:r w:rsidR="007B127C" w:rsidRPr="001B42F2">
              <w:t xml:space="preserve"> </w:t>
            </w:r>
            <w:r w:rsidRPr="001B42F2">
              <w:t>установленным впервые в жизни диагнозом</w:t>
            </w:r>
          </w:p>
        </w:tc>
        <w:tc>
          <w:tcPr>
            <w:tcW w:w="1876" w:type="pct"/>
          </w:tcPr>
          <w:p w14:paraId="7CEB2A71" w14:textId="77777777" w:rsidR="00633DBB" w:rsidRPr="001B42F2" w:rsidRDefault="00633DBB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1000, 3000, 4000 графе 5, строке 1.0</w:t>
            </w:r>
          </w:p>
        </w:tc>
      </w:tr>
      <w:tr w:rsidR="00633DBB" w:rsidRPr="001B42F2" w14:paraId="74C95932" w14:textId="77777777" w:rsidTr="00136A94">
        <w:trPr>
          <w:cantSplit/>
        </w:trPr>
        <w:tc>
          <w:tcPr>
            <w:tcW w:w="532" w:type="pct"/>
          </w:tcPr>
          <w:p w14:paraId="6CF434EE" w14:textId="77777777" w:rsidR="00633DBB" w:rsidRPr="001B42F2" w:rsidRDefault="00633DBB" w:rsidP="00D76801">
            <w:pPr>
              <w:pStyle w:val="phtablecellleft"/>
            </w:pPr>
            <w:r w:rsidRPr="001B42F2">
              <w:t>3</w:t>
            </w:r>
          </w:p>
        </w:tc>
        <w:tc>
          <w:tcPr>
            <w:tcW w:w="1122" w:type="pct"/>
          </w:tcPr>
          <w:p w14:paraId="6F9F7E8D" w14:textId="77777777" w:rsidR="00633DBB" w:rsidRPr="001B42F2" w:rsidRDefault="00633DBB" w:rsidP="00D76801">
            <w:pPr>
              <w:pStyle w:val="phtablecellleft"/>
            </w:pPr>
            <w:r w:rsidRPr="001B42F2">
              <w:t>Состоит под диспансерным наблюдением на конец отчетного года (из гр</w:t>
            </w:r>
            <w:r w:rsidR="00D76801" w:rsidRPr="001B42F2">
              <w:t xml:space="preserve">афы </w:t>
            </w:r>
            <w:r w:rsidRPr="001B42F2">
              <w:t>7, стр</w:t>
            </w:r>
            <w:r w:rsidR="00D76801" w:rsidRPr="001B42F2">
              <w:t>ока</w:t>
            </w:r>
            <w:r w:rsidRPr="001B42F2">
              <w:t xml:space="preserve"> 1_0)</w:t>
            </w:r>
          </w:p>
        </w:tc>
        <w:tc>
          <w:tcPr>
            <w:tcW w:w="1470" w:type="pct"/>
          </w:tcPr>
          <w:p w14:paraId="54C6DD3C" w14:textId="77777777" w:rsidR="00633DBB" w:rsidRPr="001B42F2" w:rsidRDefault="00633DBB" w:rsidP="00D76801">
            <w:pPr>
              <w:pStyle w:val="phtablecellleft"/>
            </w:pPr>
            <w:r w:rsidRPr="001B42F2">
              <w:t>Количество пациентов, состоящих под диспансерным наблюдением на конец отчетного года</w:t>
            </w:r>
          </w:p>
        </w:tc>
        <w:tc>
          <w:tcPr>
            <w:tcW w:w="1876" w:type="pct"/>
          </w:tcPr>
          <w:p w14:paraId="6C2223EE" w14:textId="77777777" w:rsidR="00633DBB" w:rsidRPr="001B42F2" w:rsidRDefault="00633DBB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1000, 3000, 4000 графе 6, строке 1.0</w:t>
            </w:r>
          </w:p>
        </w:tc>
      </w:tr>
    </w:tbl>
    <w:p w14:paraId="6B6FB731" w14:textId="77777777" w:rsidR="00EF368A" w:rsidRPr="001B42F2" w:rsidRDefault="00EF368A">
      <w:pPr>
        <w:pStyle w:val="4"/>
        <w:numPr>
          <w:ilvl w:val="3"/>
          <w:numId w:val="119"/>
        </w:numPr>
        <w:rPr>
          <w:rFonts w:cs="Arial"/>
        </w:rPr>
      </w:pPr>
      <w:bookmarkStart w:id="177" w:name="_Toc487618506"/>
      <w:bookmarkStart w:id="178" w:name="_Ref487618421"/>
      <w:bookmarkStart w:id="179" w:name="_Toc493765761"/>
      <w:bookmarkStart w:id="180" w:name="_Toc506996921"/>
      <w:bookmarkStart w:id="181" w:name="_Toc412811686"/>
      <w:bookmarkStart w:id="182" w:name="_Toc412811688"/>
      <w:r w:rsidRPr="001B42F2">
        <w:rPr>
          <w:rFonts w:cs="Arial"/>
        </w:rPr>
        <w:t>Таблица 1002</w:t>
      </w:r>
      <w:bookmarkEnd w:id="177"/>
      <w:bookmarkEnd w:id="178"/>
      <w:bookmarkEnd w:id="179"/>
      <w:bookmarkEnd w:id="180"/>
    </w:p>
    <w:p w14:paraId="37D3BF86" w14:textId="77777777" w:rsidR="00EF368A" w:rsidRPr="001B42F2" w:rsidRDefault="00EF368A" w:rsidP="00EF368A">
      <w:pPr>
        <w:pStyle w:val="phnormal"/>
        <w:rPr>
          <w:rFonts w:cs="Arial"/>
        </w:rPr>
      </w:pPr>
      <w:r w:rsidRPr="001B42F2">
        <w:rPr>
          <w:rFonts w:cs="Arial"/>
        </w:rPr>
        <w:t>В таблицу входят данные о пациентах до 14 лет включительно, состоящих под диспансерным наблюдением на конец отчетного года.</w:t>
      </w:r>
    </w:p>
    <w:p w14:paraId="516740BC" w14:textId="77777777" w:rsidR="00EF368A" w:rsidRPr="001B42F2" w:rsidRDefault="00EF368A" w:rsidP="00EF368A">
      <w:pPr>
        <w:pStyle w:val="phtabletitle"/>
        <w:rPr>
          <w:rFonts w:cs="Arial"/>
        </w:rPr>
      </w:pPr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</w:t>
      </w:r>
      <w:r w:rsidR="00917B49" w:rsidRPr="001B42F2">
        <w:rPr>
          <w:rFonts w:cs="Arial"/>
          <w:noProof/>
        </w:rPr>
        <w:fldChar w:fldCharType="end"/>
      </w:r>
      <w:r w:rsidRPr="001B42F2">
        <w:rPr>
          <w:rFonts w:cs="Arial"/>
        </w:rPr>
        <w:t xml:space="preserve"> – Коды и названия полей выходной формы таблицы 1002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1"/>
        <w:gridCol w:w="1736"/>
        <w:gridCol w:w="3793"/>
        <w:gridCol w:w="3891"/>
      </w:tblGrid>
      <w:tr w:rsidR="00EF368A" w:rsidRPr="001B42F2" w14:paraId="6F863A2C" w14:textId="77777777" w:rsidTr="00EF368A">
        <w:trPr>
          <w:tblHeader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2B49F6" w14:textId="77777777" w:rsidR="00EF368A" w:rsidRPr="001B42F2" w:rsidRDefault="00EF368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C117CA" w14:textId="77777777" w:rsidR="00EF368A" w:rsidRPr="001B42F2" w:rsidRDefault="00EF368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BA8DC8" w14:textId="77777777" w:rsidR="00EF368A" w:rsidRPr="001B42F2" w:rsidRDefault="00EF368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DDF82A" w14:textId="77777777" w:rsidR="00EF368A" w:rsidRPr="001B42F2" w:rsidRDefault="00EF368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EF368A" w:rsidRPr="001B42F2" w14:paraId="4742D8D7" w14:textId="77777777" w:rsidTr="00EF368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729ECD" w14:textId="77777777" w:rsidR="00EF368A" w:rsidRPr="001B42F2" w:rsidRDefault="00EF368A">
            <w:pPr>
              <w:pStyle w:val="phtablecolcaption"/>
            </w:pPr>
            <w:r w:rsidRPr="001B42F2">
              <w:t>Пациенты только до 14 лет включительно</w:t>
            </w:r>
          </w:p>
        </w:tc>
      </w:tr>
      <w:tr w:rsidR="00EF368A" w:rsidRPr="001B42F2" w14:paraId="5350D25C" w14:textId="77777777" w:rsidTr="00EF368A">
        <w:trPr>
          <w:trHeight w:val="322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9D0D" w14:textId="77777777" w:rsidR="00EF368A" w:rsidRPr="001B42F2" w:rsidRDefault="00EF368A">
            <w:pPr>
              <w:pStyle w:val="phtablecellleft"/>
            </w:pPr>
            <w:r w:rsidRPr="001B42F2"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6D99C" w14:textId="5D2172CF" w:rsidR="00EF368A" w:rsidRPr="001B42F2" w:rsidRDefault="00EF368A">
            <w:pPr>
              <w:pStyle w:val="phtablecellleft"/>
            </w:pPr>
            <w:r w:rsidRPr="001B42F2">
              <w:t>Состоит под диспансерным наблюдением на конец отчетного года (из строки 1.0 столбец. 15) детей в возрасте: 0</w:t>
            </w:r>
            <w:r w:rsidR="00B74264">
              <w:t xml:space="preserve"> – </w:t>
            </w:r>
            <w:r w:rsidRPr="001B42F2">
              <w:t>4 года</w:t>
            </w:r>
          </w:p>
        </w:tc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0001" w14:textId="77777777" w:rsidR="00EF368A" w:rsidRPr="001B42F2" w:rsidRDefault="00EF368A">
            <w:pPr>
              <w:pStyle w:val="phtablecellleft"/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7E109" w14:textId="77777777" w:rsidR="00EF368A" w:rsidRPr="001B42F2" w:rsidRDefault="00EF368A">
            <w:pPr>
              <w:pStyle w:val="phtablecellleft"/>
            </w:pPr>
            <w:r w:rsidRPr="001B42F2">
              <w:t>= таблица 1000, столбец 15, строка 1.0, отобрать по возрасту 0-4 года включительно</w:t>
            </w:r>
          </w:p>
        </w:tc>
      </w:tr>
      <w:tr w:rsidR="00EF368A" w:rsidRPr="001B42F2" w14:paraId="78110D11" w14:textId="77777777" w:rsidTr="00EF368A">
        <w:trPr>
          <w:trHeight w:val="322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072F" w14:textId="77777777" w:rsidR="00EF368A" w:rsidRPr="001B42F2" w:rsidRDefault="00EF368A">
            <w:pPr>
              <w:pStyle w:val="phtablecellleft"/>
            </w:pPr>
            <w:r w:rsidRPr="001B42F2">
              <w:t>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8844" w14:textId="77777777" w:rsidR="00EF368A" w:rsidRPr="001B42F2" w:rsidRDefault="00EF368A">
            <w:pPr>
              <w:pStyle w:val="phtablecellleft"/>
            </w:pPr>
            <w:r w:rsidRPr="001B42F2">
              <w:t>5-9 лет</w:t>
            </w:r>
          </w:p>
        </w:tc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6BA6" w14:textId="77777777" w:rsidR="00EF368A" w:rsidRPr="001B42F2" w:rsidRDefault="00EF368A">
            <w:pPr>
              <w:pStyle w:val="phtablecellleft"/>
            </w:pP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9C11" w14:textId="77777777" w:rsidR="00EF368A" w:rsidRPr="001B42F2" w:rsidRDefault="00EF368A">
            <w:pPr>
              <w:pStyle w:val="phtablecellleft"/>
            </w:pPr>
            <w:r w:rsidRPr="001B42F2">
              <w:t>= таблица 1000, столбец 15, строка 1.0, отобрать по возрасту 5-9 лет включительно</w:t>
            </w:r>
          </w:p>
        </w:tc>
      </w:tr>
    </w:tbl>
    <w:p w14:paraId="412F3DA9" w14:textId="77777777" w:rsidR="009472E2" w:rsidRPr="001B42F2" w:rsidRDefault="009472E2" w:rsidP="009472E2">
      <w:pPr>
        <w:pStyle w:val="4"/>
        <w:rPr>
          <w:rFonts w:cs="Arial"/>
        </w:rPr>
      </w:pPr>
      <w:bookmarkStart w:id="183" w:name="_Toc493765762"/>
      <w:bookmarkStart w:id="184" w:name="_Toc506996922"/>
      <w:bookmarkEnd w:id="181"/>
      <w:r w:rsidRPr="001B42F2">
        <w:rPr>
          <w:rFonts w:cs="Arial"/>
        </w:rPr>
        <w:t>Таблица 2001</w:t>
      </w:r>
      <w:bookmarkEnd w:id="182"/>
      <w:r w:rsidR="00A0084C" w:rsidRPr="001B42F2">
        <w:rPr>
          <w:rFonts w:cs="Arial"/>
        </w:rPr>
        <w:t xml:space="preserve"> (Вид «Текст»)</w:t>
      </w:r>
      <w:bookmarkEnd w:id="183"/>
      <w:bookmarkEnd w:id="184"/>
    </w:p>
    <w:p w14:paraId="4C5D593B" w14:textId="63C0FC2A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2001 формируется по амбулаторным талонам пациентов, которым было оказано посещение в ЛПУ и содержит информацию об общем количестве пациентов с указанными диагнозами, количестве пациентов с диагнозами, установленными впервые в жизни, а также </w:t>
      </w:r>
      <w:r w:rsidR="00AD411C" w:rsidRPr="001B42F2">
        <w:rPr>
          <w:rFonts w:cs="Arial"/>
        </w:rPr>
        <w:t>о количестве пациентов</w:t>
      </w:r>
      <w:r w:rsidRPr="001B42F2">
        <w:rPr>
          <w:rFonts w:cs="Arial"/>
        </w:rPr>
        <w:t>, состоящих на диспансерном учете на дату окончания отчетного периода. Таблица содержит сведения о пациентах, возраст которых составляет от 15 до 17 лет включительно</w:t>
      </w:r>
      <w:r w:rsidR="00D76801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_Ref490811360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</w:t>
      </w:r>
      <w:r w:rsidR="008B2AAD" w:rsidRPr="001B42F2">
        <w:rPr>
          <w:rFonts w:cs="Arial"/>
        </w:rPr>
        <w:fldChar w:fldCharType="end"/>
      </w:r>
      <w:r w:rsidR="00D76801"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_Ref490811366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18</w:t>
      </w:r>
      <w:r w:rsidR="008B2AAD" w:rsidRPr="001B42F2">
        <w:rPr>
          <w:rFonts w:cs="Arial"/>
        </w:rPr>
        <w:fldChar w:fldCharType="end"/>
      </w:r>
      <w:r w:rsidR="00D76801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3435084C" w14:textId="5DC3BC70" w:rsidR="00A0084C" w:rsidRPr="001B42F2" w:rsidRDefault="00A0084C" w:rsidP="00CF6E70">
      <w:pPr>
        <w:pStyle w:val="phtabletitle"/>
        <w:rPr>
          <w:rFonts w:cs="Arial"/>
        </w:rPr>
      </w:pPr>
      <w:bookmarkStart w:id="185" w:name="_Ref490811360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</w:t>
      </w:r>
      <w:r w:rsidR="00917B49" w:rsidRPr="001B42F2">
        <w:rPr>
          <w:rFonts w:cs="Arial"/>
          <w:noProof/>
        </w:rPr>
        <w:fldChar w:fldCharType="end"/>
      </w:r>
      <w:bookmarkEnd w:id="18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 таблицы 2001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"/>
        <w:gridCol w:w="2152"/>
        <w:gridCol w:w="3093"/>
        <w:gridCol w:w="4108"/>
      </w:tblGrid>
      <w:tr w:rsidR="00A0084C" w:rsidRPr="001B42F2" w14:paraId="4F6B3A48" w14:textId="77777777" w:rsidTr="00D76801">
        <w:trPr>
          <w:cantSplit/>
          <w:tblHeader/>
        </w:trPr>
        <w:tc>
          <w:tcPr>
            <w:tcW w:w="512" w:type="pct"/>
          </w:tcPr>
          <w:p w14:paraId="718C199B" w14:textId="77777777" w:rsidR="00A0084C" w:rsidRPr="001B42F2" w:rsidRDefault="00A0084C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1032" w:type="pct"/>
            <w:tcBorders>
              <w:right w:val="single" w:sz="4" w:space="0" w:color="auto"/>
            </w:tcBorders>
          </w:tcPr>
          <w:p w14:paraId="26BF52E2" w14:textId="77777777" w:rsidR="00A0084C" w:rsidRPr="001B42F2" w:rsidRDefault="00A0084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84" w:type="pct"/>
            <w:tcBorders>
              <w:left w:val="single" w:sz="4" w:space="0" w:color="auto"/>
            </w:tcBorders>
          </w:tcPr>
          <w:p w14:paraId="14DB8072" w14:textId="77777777" w:rsidR="00A0084C" w:rsidRPr="001B42F2" w:rsidRDefault="00A0084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71" w:type="pct"/>
          </w:tcPr>
          <w:p w14:paraId="43DB4ECF" w14:textId="77777777" w:rsidR="00A0084C" w:rsidRPr="001B42F2" w:rsidRDefault="00A0084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0084C" w:rsidRPr="001B42F2" w14:paraId="0151B2B8" w14:textId="77777777" w:rsidTr="00D76801">
        <w:trPr>
          <w:cantSplit/>
        </w:trPr>
        <w:tc>
          <w:tcPr>
            <w:tcW w:w="512" w:type="pct"/>
          </w:tcPr>
          <w:p w14:paraId="5FA7C940" w14:textId="77777777" w:rsidR="00A0084C" w:rsidRPr="001B42F2" w:rsidRDefault="00A0084C" w:rsidP="00D76801">
            <w:pPr>
              <w:pStyle w:val="phtablecellleft"/>
            </w:pPr>
            <w:r w:rsidRPr="001B42F2">
              <w:t>001</w:t>
            </w:r>
          </w:p>
        </w:tc>
        <w:tc>
          <w:tcPr>
            <w:tcW w:w="1032" w:type="pct"/>
          </w:tcPr>
          <w:p w14:paraId="42E08812" w14:textId="77777777" w:rsidR="00A0084C" w:rsidRPr="001B42F2" w:rsidRDefault="00A0084C" w:rsidP="00D76801">
            <w:pPr>
              <w:pStyle w:val="phtablecellleft"/>
            </w:pPr>
          </w:p>
        </w:tc>
        <w:tc>
          <w:tcPr>
            <w:tcW w:w="1484" w:type="pct"/>
          </w:tcPr>
          <w:p w14:paraId="3AD102FD" w14:textId="77777777" w:rsidR="00A0084C" w:rsidRPr="001B42F2" w:rsidRDefault="00A0084C" w:rsidP="00D76801">
            <w:pPr>
              <w:pStyle w:val="phtablecellleft"/>
            </w:pPr>
          </w:p>
        </w:tc>
        <w:tc>
          <w:tcPr>
            <w:tcW w:w="1971" w:type="pct"/>
          </w:tcPr>
          <w:p w14:paraId="7F6C85B0" w14:textId="77777777" w:rsidR="00A0084C" w:rsidRPr="001B42F2" w:rsidRDefault="00A0084C" w:rsidP="00D76801">
            <w:pPr>
              <w:pStyle w:val="phtablecellleft"/>
            </w:pPr>
          </w:p>
        </w:tc>
      </w:tr>
    </w:tbl>
    <w:p w14:paraId="3641E109" w14:textId="42512159" w:rsidR="00A0084C" w:rsidRPr="001B42F2" w:rsidRDefault="00A0084C" w:rsidP="00CF6E70">
      <w:pPr>
        <w:pStyle w:val="phtabletitle"/>
        <w:rPr>
          <w:rFonts w:cs="Arial"/>
        </w:rPr>
      </w:pPr>
      <w:bookmarkStart w:id="186" w:name="_Ref49081136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18</w:t>
      </w:r>
      <w:r w:rsidR="00917B49" w:rsidRPr="001B42F2">
        <w:rPr>
          <w:rFonts w:cs="Arial"/>
          <w:noProof/>
        </w:rPr>
        <w:fldChar w:fldCharType="end"/>
      </w:r>
      <w:bookmarkEnd w:id="186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 таблиц 2001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275"/>
        <w:gridCol w:w="2980"/>
        <w:gridCol w:w="3804"/>
      </w:tblGrid>
      <w:tr w:rsidR="00A0084C" w:rsidRPr="001B42F2" w14:paraId="75BE4706" w14:textId="77777777" w:rsidTr="00907CD6">
        <w:trPr>
          <w:cantSplit/>
          <w:tblHeader/>
        </w:trPr>
        <w:tc>
          <w:tcPr>
            <w:tcW w:w="1078" w:type="dxa"/>
          </w:tcPr>
          <w:p w14:paraId="1862E5D9" w14:textId="77777777" w:rsidR="00A0084C" w:rsidRPr="001B42F2" w:rsidRDefault="00A0084C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275" w:type="dxa"/>
            <w:tcBorders>
              <w:right w:val="single" w:sz="4" w:space="0" w:color="auto"/>
            </w:tcBorders>
          </w:tcPr>
          <w:p w14:paraId="25187107" w14:textId="77777777" w:rsidR="00A0084C" w:rsidRPr="001B42F2" w:rsidRDefault="00A0084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80" w:type="dxa"/>
            <w:tcBorders>
              <w:left w:val="single" w:sz="4" w:space="0" w:color="auto"/>
            </w:tcBorders>
          </w:tcPr>
          <w:p w14:paraId="35B4E00D" w14:textId="77777777" w:rsidR="00A0084C" w:rsidRPr="001B42F2" w:rsidRDefault="00A0084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04" w:type="dxa"/>
          </w:tcPr>
          <w:p w14:paraId="770429A3" w14:textId="77777777" w:rsidR="00A0084C" w:rsidRPr="001B42F2" w:rsidRDefault="00A0084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0084C" w:rsidRPr="001B42F2" w14:paraId="600443DB" w14:textId="77777777" w:rsidTr="00907CD6">
        <w:trPr>
          <w:cantSplit/>
        </w:trPr>
        <w:tc>
          <w:tcPr>
            <w:tcW w:w="1078" w:type="dxa"/>
          </w:tcPr>
          <w:p w14:paraId="1FB7B847" w14:textId="77777777" w:rsidR="00A0084C" w:rsidRPr="001B42F2" w:rsidRDefault="00A0084C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2275" w:type="dxa"/>
          </w:tcPr>
          <w:p w14:paraId="66254273" w14:textId="77777777" w:rsidR="00A0084C" w:rsidRPr="001B42F2" w:rsidRDefault="00A0084C" w:rsidP="00D76801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980" w:type="dxa"/>
          </w:tcPr>
          <w:p w14:paraId="3E731AA2" w14:textId="77777777" w:rsidR="00A0084C" w:rsidRPr="001B42F2" w:rsidRDefault="00A0084C" w:rsidP="00D76801">
            <w:pPr>
              <w:pStyle w:val="phtablecellleft"/>
            </w:pPr>
            <w:r w:rsidRPr="001B42F2">
              <w:t>Число физических лиц зарегистрированных пациентов: всего</w:t>
            </w:r>
          </w:p>
        </w:tc>
        <w:tc>
          <w:tcPr>
            <w:tcW w:w="3804" w:type="dxa"/>
          </w:tcPr>
          <w:p w14:paraId="60D17F0F" w14:textId="77777777" w:rsidR="00A0084C" w:rsidRPr="001B42F2" w:rsidRDefault="00A0084C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2000</w:t>
            </w:r>
            <w:r w:rsidR="007B127C" w:rsidRPr="001B42F2">
              <w:t xml:space="preserve"> </w:t>
            </w:r>
            <w:r w:rsidRPr="001B42F2">
              <w:t>графе 4, строке 1.0</w:t>
            </w:r>
          </w:p>
        </w:tc>
      </w:tr>
      <w:tr w:rsidR="00A0084C" w:rsidRPr="001B42F2" w14:paraId="32328310" w14:textId="77777777" w:rsidTr="00907CD6">
        <w:trPr>
          <w:cantSplit/>
        </w:trPr>
        <w:tc>
          <w:tcPr>
            <w:tcW w:w="1078" w:type="dxa"/>
          </w:tcPr>
          <w:p w14:paraId="1EAC077F" w14:textId="77777777" w:rsidR="00A0084C" w:rsidRPr="001B42F2" w:rsidRDefault="00A0084C" w:rsidP="00D76801">
            <w:pPr>
              <w:pStyle w:val="phtablecellleft"/>
            </w:pPr>
            <w:r w:rsidRPr="001B42F2">
              <w:t>2</w:t>
            </w:r>
          </w:p>
        </w:tc>
        <w:tc>
          <w:tcPr>
            <w:tcW w:w="2275" w:type="dxa"/>
          </w:tcPr>
          <w:p w14:paraId="48A84BEF" w14:textId="77777777" w:rsidR="00A0084C" w:rsidRPr="001B42F2" w:rsidRDefault="00A0084C" w:rsidP="00D76801">
            <w:pPr>
              <w:pStyle w:val="phtablecellleft"/>
            </w:pPr>
            <w:r w:rsidRPr="001B42F2">
              <w:t>Из них с диагнозом, установленным впервые в жизни</w:t>
            </w:r>
          </w:p>
        </w:tc>
        <w:tc>
          <w:tcPr>
            <w:tcW w:w="2980" w:type="dxa"/>
          </w:tcPr>
          <w:p w14:paraId="7B75DD86" w14:textId="77777777" w:rsidR="00A0084C" w:rsidRPr="001B42F2" w:rsidRDefault="00A0084C" w:rsidP="00D76801">
            <w:pPr>
              <w:pStyle w:val="phtablecellleft"/>
            </w:pPr>
            <w:r w:rsidRPr="001B42F2">
              <w:t>Число пациентов с</w:t>
            </w:r>
            <w:r w:rsidR="007B127C" w:rsidRPr="001B42F2">
              <w:t xml:space="preserve"> </w:t>
            </w:r>
            <w:r w:rsidRPr="001B42F2">
              <w:t>установленным впервые в жизни диагнозом</w:t>
            </w:r>
          </w:p>
        </w:tc>
        <w:tc>
          <w:tcPr>
            <w:tcW w:w="3804" w:type="dxa"/>
          </w:tcPr>
          <w:p w14:paraId="73C04561" w14:textId="77777777" w:rsidR="00A0084C" w:rsidRPr="001B42F2" w:rsidRDefault="00A0084C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2000</w:t>
            </w:r>
            <w:r w:rsidR="007B127C" w:rsidRPr="001B42F2">
              <w:t xml:space="preserve"> </w:t>
            </w:r>
            <w:r w:rsidRPr="001B42F2">
              <w:t>графе 4, строке 1.0</w:t>
            </w:r>
          </w:p>
        </w:tc>
      </w:tr>
      <w:tr w:rsidR="00A0084C" w:rsidRPr="001B42F2" w14:paraId="736D382D" w14:textId="77777777" w:rsidTr="00907CD6">
        <w:trPr>
          <w:cantSplit/>
        </w:trPr>
        <w:tc>
          <w:tcPr>
            <w:tcW w:w="1078" w:type="dxa"/>
          </w:tcPr>
          <w:p w14:paraId="56DADB25" w14:textId="77777777" w:rsidR="00A0084C" w:rsidRPr="001B42F2" w:rsidRDefault="00A0084C" w:rsidP="00D76801">
            <w:pPr>
              <w:pStyle w:val="phtablecellleft"/>
            </w:pPr>
            <w:r w:rsidRPr="001B42F2">
              <w:t>3</w:t>
            </w:r>
          </w:p>
        </w:tc>
        <w:tc>
          <w:tcPr>
            <w:tcW w:w="2275" w:type="dxa"/>
          </w:tcPr>
          <w:p w14:paraId="25160E95" w14:textId="77777777" w:rsidR="00A0084C" w:rsidRPr="001B42F2" w:rsidRDefault="00A0084C" w:rsidP="00D76801">
            <w:pPr>
              <w:pStyle w:val="phtablecellleft"/>
            </w:pPr>
            <w:r w:rsidRPr="001B42F2">
              <w:t xml:space="preserve">Состоит под диспансерным наблюдением на конец отчетного года (из </w:t>
            </w:r>
            <w:r w:rsidR="00326D43" w:rsidRPr="001B42F2">
              <w:t>графа</w:t>
            </w:r>
            <w:r w:rsidRPr="001B42F2">
              <w:t xml:space="preserve">9, </w:t>
            </w:r>
            <w:r w:rsidR="00326D43" w:rsidRPr="001B42F2">
              <w:t>строка</w:t>
            </w:r>
            <w:r w:rsidRPr="001B42F2">
              <w:t xml:space="preserve"> 1_0)</w:t>
            </w:r>
          </w:p>
        </w:tc>
        <w:tc>
          <w:tcPr>
            <w:tcW w:w="2980" w:type="dxa"/>
          </w:tcPr>
          <w:p w14:paraId="5A3A326F" w14:textId="77777777" w:rsidR="00A0084C" w:rsidRPr="001B42F2" w:rsidRDefault="00A0084C" w:rsidP="00D76801">
            <w:pPr>
              <w:pStyle w:val="phtablecellleft"/>
            </w:pPr>
            <w:r w:rsidRPr="001B42F2">
              <w:t>Количество пациентов, состоящих под диспансерным наблюдением на конец отчетного года</w:t>
            </w:r>
          </w:p>
        </w:tc>
        <w:tc>
          <w:tcPr>
            <w:tcW w:w="3804" w:type="dxa"/>
          </w:tcPr>
          <w:p w14:paraId="05ADB108" w14:textId="77777777" w:rsidR="00A0084C" w:rsidRPr="001B42F2" w:rsidRDefault="00A0084C" w:rsidP="00D76801">
            <w:pPr>
              <w:pStyle w:val="phtablecellleft"/>
            </w:pPr>
            <w:r w:rsidRPr="001B42F2">
              <w:t>Подсчет количества уникальных больных с заболеваниями, которые были подсчитаны в</w:t>
            </w:r>
            <w:r w:rsidR="007B127C" w:rsidRPr="001B42F2">
              <w:t xml:space="preserve"> </w:t>
            </w:r>
            <w:r w:rsidRPr="001B42F2">
              <w:t>таблице 2000</w:t>
            </w:r>
            <w:r w:rsidR="007B127C" w:rsidRPr="001B42F2">
              <w:t xml:space="preserve"> </w:t>
            </w:r>
            <w:r w:rsidRPr="001B42F2">
              <w:t>графе 4, строке 1.0</w:t>
            </w:r>
          </w:p>
        </w:tc>
      </w:tr>
      <w:tr w:rsidR="00AD411C" w:rsidRPr="001B42F2" w14:paraId="7EBB13CC" w14:textId="77777777" w:rsidTr="00F8086F">
        <w:trPr>
          <w:cantSplit/>
          <w:trHeight w:val="6135"/>
        </w:trPr>
        <w:tc>
          <w:tcPr>
            <w:tcW w:w="1078" w:type="dxa"/>
            <w:tcBorders>
              <w:bottom w:val="single" w:sz="4" w:space="0" w:color="auto"/>
            </w:tcBorders>
          </w:tcPr>
          <w:p w14:paraId="4010FFFF" w14:textId="77777777" w:rsidR="00AD411C" w:rsidRPr="001B42F2" w:rsidRDefault="00AD411C">
            <w:pPr>
              <w:pStyle w:val="phtablecellleft"/>
            </w:pPr>
            <w:r w:rsidRPr="001B42F2">
              <w:t>4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14:paraId="6739B7F8" w14:textId="77777777" w:rsidR="00AD411C" w:rsidRPr="001B42F2" w:rsidRDefault="00AD411C">
            <w:pPr>
              <w:pStyle w:val="phtablecellleft"/>
            </w:pPr>
            <w:r w:rsidRPr="001B42F2">
              <w:t>Передано под наблюдение во взрослую поликлинику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14:paraId="2C53993C" w14:textId="77777777" w:rsidR="00AD411C" w:rsidRPr="001B42F2" w:rsidRDefault="00AD411C">
            <w:pPr>
              <w:pStyle w:val="phtablecellleft"/>
            </w:pPr>
            <w:r w:rsidRPr="001B42F2">
              <w:t>Число пациентов 15-17 лет</w:t>
            </w:r>
            <w:r w:rsidR="00F8086F" w:rsidRPr="001B42F2">
              <w:t>,</w:t>
            </w:r>
            <w:r w:rsidRPr="001B42F2">
              <w:t xml:space="preserve"> находящихся под диспансерным наблюдением, переданных под наблюдение во взрослую поликлинику</w:t>
            </w:r>
          </w:p>
        </w:tc>
        <w:tc>
          <w:tcPr>
            <w:tcW w:w="3804" w:type="dxa"/>
            <w:tcBorders>
              <w:bottom w:val="single" w:sz="4" w:space="0" w:color="auto"/>
            </w:tcBorders>
          </w:tcPr>
          <w:p w14:paraId="1E2A5B1B" w14:textId="77777777" w:rsidR="00AD411C" w:rsidRPr="001B42F2" w:rsidRDefault="00AD411C">
            <w:pPr>
              <w:pStyle w:val="phtablecellleft"/>
            </w:pPr>
            <w:r w:rsidRPr="001B42F2">
              <w:t>Отбираются контрагенты, у которых существует запись о прикреплении в данном ЛПУ и в отчетном периоде им исполнилось 18 лет.</w:t>
            </w:r>
          </w:p>
          <w:p w14:paraId="59F5D926" w14:textId="6E59308C" w:rsidR="00AD411C" w:rsidRPr="001B42F2" w:rsidRDefault="00AD411C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«D_PMC_REGISTRATION. END_DATE»</w:t>
            </w:r>
            <w:r w:rsidR="00B74264">
              <w:rPr>
                <w:lang w:val="en-US"/>
              </w:rPr>
              <w:t xml:space="preserve"> – </w:t>
            </w:r>
            <w:r w:rsidRPr="001B42F2">
              <w:t>пусто</w:t>
            </w:r>
          </w:p>
          <w:p w14:paraId="47986570" w14:textId="77777777" w:rsidR="00AD411C" w:rsidRPr="001B42F2" w:rsidRDefault="00AD411C">
            <w:pPr>
              <w:pStyle w:val="phtablecellleft"/>
              <w:rPr>
                <w:lang w:val="en-US"/>
              </w:rPr>
            </w:pPr>
            <w:r w:rsidRPr="001B42F2">
              <w:t>или</w:t>
            </w:r>
          </w:p>
          <w:p w14:paraId="3C786356" w14:textId="77777777" w:rsidR="00AD411C" w:rsidRPr="001B42F2" w:rsidRDefault="00AD411C">
            <w:pPr>
              <w:pStyle w:val="phtablecellleft"/>
            </w:pPr>
            <w:r w:rsidRPr="001B42F2">
              <w:rPr>
                <w:lang w:val="en-US"/>
              </w:rPr>
              <w:t xml:space="preserve">«D_PMC_REGISTRATION. END_DATE» </w:t>
            </w:r>
            <w:r w:rsidRPr="001B42F2">
              <w:t>входит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период</w:t>
            </w:r>
            <w:r w:rsidRPr="001B42F2">
              <w:rPr>
                <w:lang w:val="en-US"/>
              </w:rPr>
              <w:t xml:space="preserve"> </w:t>
            </w:r>
            <w:r w:rsidRPr="001B42F2">
              <w:t>формирования</w:t>
            </w:r>
            <w:r w:rsidRPr="001B42F2">
              <w:rPr>
                <w:lang w:val="en-US"/>
              </w:rPr>
              <w:t xml:space="preserve"> </w:t>
            </w:r>
            <w:r w:rsidRPr="001B42F2">
              <w:t>отчета</w:t>
            </w:r>
            <w:r w:rsidRPr="001B42F2">
              <w:rPr>
                <w:lang w:val="en-US"/>
              </w:rPr>
              <w:t xml:space="preserve"> «DATE_BEGIN» &lt;= «D_PMC_REGISTRATION. END</w:t>
            </w:r>
            <w:r w:rsidRPr="001B42F2">
              <w:t>_</w:t>
            </w:r>
            <w:r w:rsidRPr="001B42F2">
              <w:rPr>
                <w:lang w:val="en-US"/>
              </w:rPr>
              <w:t>DATE</w:t>
            </w:r>
            <w:r w:rsidRPr="001B42F2">
              <w:t>» &lt;= «</w:t>
            </w:r>
            <w:r w:rsidRPr="001B42F2">
              <w:rPr>
                <w:lang w:val="en-US"/>
              </w:rPr>
              <w:t>DATE</w:t>
            </w:r>
            <w:r w:rsidRPr="001B42F2">
              <w:t>_</w:t>
            </w:r>
            <w:r w:rsidRPr="001B42F2">
              <w:rPr>
                <w:lang w:val="en-US"/>
              </w:rPr>
              <w:t>END</w:t>
            </w:r>
            <w:r w:rsidRPr="001B42F2">
              <w:t xml:space="preserve">» и в отчетном периоде пациенту исполнилось 18 лет (дата начала периода из входного параметра </w:t>
            </w:r>
            <w:r w:rsidR="004C33AA" w:rsidRPr="001B42F2">
              <w:t>«</w:t>
            </w:r>
            <w:r w:rsidRPr="001B42F2">
              <w:rPr>
                <w:lang w:val="en-US"/>
              </w:rPr>
              <w:t>DATE</w:t>
            </w:r>
            <w:r w:rsidRPr="001B42F2">
              <w:t>_</w:t>
            </w:r>
            <w:r w:rsidRPr="001B42F2">
              <w:rPr>
                <w:lang w:val="en-US"/>
              </w:rPr>
              <w:t>BEGIN</w:t>
            </w:r>
            <w:r w:rsidR="004C33AA" w:rsidRPr="001B42F2">
              <w:t>»</w:t>
            </w:r>
            <w:r w:rsidRPr="001B42F2">
              <w:t xml:space="preserve"> – </w:t>
            </w:r>
            <w:r w:rsidR="004C33AA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AGENTS</w:t>
            </w:r>
            <w:r w:rsidRPr="001B42F2">
              <w:t>.</w:t>
            </w:r>
            <w:r w:rsidRPr="001B42F2">
              <w:rPr>
                <w:lang w:val="en-US"/>
              </w:rPr>
              <w:t>B</w:t>
            </w:r>
            <w:r w:rsidRPr="001B42F2">
              <w:t>IRTHDATE</w:t>
            </w:r>
            <w:r w:rsidR="004C33AA" w:rsidRPr="001B42F2">
              <w:t>»</w:t>
            </w:r>
            <w:r w:rsidRPr="001B42F2">
              <w:t xml:space="preserve"> дата рождения пациента &lt;=18 лет 0 месяцев 0 дней).</w:t>
            </w:r>
          </w:p>
          <w:p w14:paraId="7187B86D" w14:textId="77777777" w:rsidR="00AD411C" w:rsidRPr="001B42F2" w:rsidRDefault="00AD411C" w:rsidP="00F8086F">
            <w:pPr>
              <w:pStyle w:val="phtablecellleft"/>
            </w:pPr>
            <w:r w:rsidRPr="001B42F2">
              <w:t xml:space="preserve">И дата окончания отчетного периода </w:t>
            </w:r>
            <w:r w:rsidR="004C33AA" w:rsidRPr="001B42F2">
              <w:t>«</w:t>
            </w:r>
            <w:r w:rsidRPr="001B42F2">
              <w:t>DATE_END –D_AGENTS.BIRTHDATE</w:t>
            </w:r>
            <w:r w:rsidR="004C33AA" w:rsidRPr="001B42F2">
              <w:t>»</w:t>
            </w:r>
            <w:r w:rsidRPr="001B42F2">
              <w:t xml:space="preserve"> дата рождения пациента) &gt;= 18 лет</w:t>
            </w:r>
          </w:p>
        </w:tc>
      </w:tr>
      <w:tr w:rsidR="00F8086F" w:rsidRPr="005D75D7" w14:paraId="7A5552E8" w14:textId="77777777" w:rsidTr="00760D24">
        <w:trPr>
          <w:cantSplit/>
          <w:trHeight w:val="1037"/>
        </w:trPr>
        <w:tc>
          <w:tcPr>
            <w:tcW w:w="1078" w:type="dxa"/>
            <w:tcBorders>
              <w:top w:val="single" w:sz="4" w:space="0" w:color="auto"/>
            </w:tcBorders>
          </w:tcPr>
          <w:p w14:paraId="69F37005" w14:textId="77777777" w:rsidR="00F8086F" w:rsidRPr="001B42F2" w:rsidRDefault="00F8086F" w:rsidP="00F8086F">
            <w:pPr>
              <w:pStyle w:val="phtablecellleft"/>
            </w:pPr>
          </w:p>
        </w:tc>
        <w:tc>
          <w:tcPr>
            <w:tcW w:w="2275" w:type="dxa"/>
            <w:tcBorders>
              <w:top w:val="single" w:sz="4" w:space="0" w:color="auto"/>
            </w:tcBorders>
          </w:tcPr>
          <w:p w14:paraId="3B1D53D9" w14:textId="77777777" w:rsidR="00F8086F" w:rsidRPr="001B42F2" w:rsidRDefault="00F8086F" w:rsidP="00F8086F">
            <w:pPr>
              <w:pStyle w:val="phtablecellleft"/>
            </w:pPr>
          </w:p>
        </w:tc>
        <w:tc>
          <w:tcPr>
            <w:tcW w:w="2980" w:type="dxa"/>
            <w:tcBorders>
              <w:top w:val="single" w:sz="4" w:space="0" w:color="auto"/>
            </w:tcBorders>
          </w:tcPr>
          <w:p w14:paraId="6F26721D" w14:textId="77777777" w:rsidR="00F8086F" w:rsidRPr="001B42F2" w:rsidRDefault="00F8086F" w:rsidP="00F8086F">
            <w:pPr>
              <w:pStyle w:val="phtablecellleft"/>
            </w:pPr>
          </w:p>
        </w:tc>
        <w:tc>
          <w:tcPr>
            <w:tcW w:w="3804" w:type="dxa"/>
            <w:tcBorders>
              <w:top w:val="single" w:sz="4" w:space="0" w:color="auto"/>
            </w:tcBorders>
          </w:tcPr>
          <w:p w14:paraId="30F4AAE9" w14:textId="4DD559EC" w:rsidR="00F8086F" w:rsidRPr="001B42F2" w:rsidRDefault="00F8086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«D_PMC_REGISTRATION.PID»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&gt; «D_PERSMEDCARD.ID» </w:t>
            </w:r>
          </w:p>
          <w:p w14:paraId="354D8789" w14:textId="77777777" w:rsidR="00F8086F" w:rsidRPr="001B42F2" w:rsidRDefault="00F8086F" w:rsidP="00F8086F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«D_PERSMEDCARD.AGENT» -&gt; «D_AGENTS.ID»</w:t>
            </w:r>
          </w:p>
        </w:tc>
      </w:tr>
    </w:tbl>
    <w:p w14:paraId="365A7AB4" w14:textId="77777777" w:rsidR="009472E2" w:rsidRPr="001B42F2" w:rsidRDefault="009472E2" w:rsidP="009472E2">
      <w:pPr>
        <w:pStyle w:val="4"/>
        <w:rPr>
          <w:rFonts w:cs="Arial"/>
        </w:rPr>
      </w:pPr>
      <w:bookmarkStart w:id="187" w:name="_Toc412811689"/>
      <w:bookmarkStart w:id="188" w:name="_Toc493765763"/>
      <w:bookmarkStart w:id="189" w:name="_Toc506996923"/>
      <w:r w:rsidRPr="001B42F2">
        <w:rPr>
          <w:rFonts w:cs="Arial"/>
        </w:rPr>
        <w:t>Таблицы 1002, 2002, 3003, 4002</w:t>
      </w:r>
      <w:bookmarkEnd w:id="187"/>
      <w:bookmarkEnd w:id="188"/>
      <w:bookmarkEnd w:id="189"/>
    </w:p>
    <w:p w14:paraId="48221EEF" w14:textId="7D96B49D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>В таблицы входят данные о количестве пациентов, снятых с диспансерного наблюдения больных с заболеваниями щитовидной железы</w:t>
      </w:r>
      <w:r w:rsidR="00D76801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_Ref490811409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19</w:t>
      </w:r>
      <w:r w:rsidR="008B2AAD" w:rsidRPr="001B42F2">
        <w:rPr>
          <w:rFonts w:cs="Arial"/>
        </w:rPr>
        <w:fldChar w:fldCharType="end"/>
      </w:r>
      <w:r w:rsidR="00D76801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6009A4F8" w14:textId="77777777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>Таблицы 1002, 2002, 3003, 4002 содержат одинаковые столбцы. Таблицы различаются возрастом пациентов:</w:t>
      </w:r>
    </w:p>
    <w:p w14:paraId="6D0A9861" w14:textId="77777777" w:rsidR="009472E2" w:rsidRPr="001B42F2" w:rsidRDefault="009472E2" w:rsidP="00622085">
      <w:pPr>
        <w:pStyle w:val="phlistitemized1"/>
      </w:pPr>
      <w:r w:rsidRPr="001B42F2">
        <w:t xml:space="preserve">1002: </w:t>
      </w:r>
      <w:r w:rsidR="00D76801" w:rsidRPr="001B42F2">
        <w:t xml:space="preserve">пациенты </w:t>
      </w:r>
      <w:r w:rsidRPr="001B42F2">
        <w:t>до 14 лет включительно;</w:t>
      </w:r>
    </w:p>
    <w:p w14:paraId="4A84BCB8" w14:textId="77777777" w:rsidR="009472E2" w:rsidRPr="001B42F2" w:rsidRDefault="009472E2" w:rsidP="00622085">
      <w:pPr>
        <w:pStyle w:val="phlistitemized1"/>
      </w:pPr>
      <w:r w:rsidRPr="001B42F2">
        <w:t xml:space="preserve">2002: </w:t>
      </w:r>
      <w:r w:rsidR="00D76801" w:rsidRPr="001B42F2">
        <w:t xml:space="preserve">пациенты </w:t>
      </w:r>
      <w:r w:rsidRPr="001B42F2">
        <w:t>от 15 до 17 лет включительно;</w:t>
      </w:r>
    </w:p>
    <w:p w14:paraId="6148C5DE" w14:textId="77777777" w:rsidR="009472E2" w:rsidRPr="001B42F2" w:rsidRDefault="009472E2" w:rsidP="00622085">
      <w:pPr>
        <w:pStyle w:val="phlistitemized1"/>
      </w:pPr>
      <w:r w:rsidRPr="001B42F2">
        <w:t>3003:</w:t>
      </w:r>
      <w:r w:rsidRPr="001B42F2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D76801" w:rsidRPr="001B42F2">
        <w:t xml:space="preserve">пациенты </w:t>
      </w:r>
      <w:r w:rsidRPr="001B42F2">
        <w:t>18 лет и старше;</w:t>
      </w:r>
    </w:p>
    <w:p w14:paraId="3FDBCC7C" w14:textId="77777777" w:rsidR="009472E2" w:rsidRPr="001B42F2" w:rsidRDefault="009472E2" w:rsidP="00622085">
      <w:pPr>
        <w:pStyle w:val="phlistitemized1"/>
      </w:pPr>
      <w:r w:rsidRPr="001B42F2">
        <w:t xml:space="preserve">4002: </w:t>
      </w:r>
      <w:r w:rsidR="00D76801" w:rsidRPr="001B42F2">
        <w:t xml:space="preserve">пациенты </w:t>
      </w:r>
      <w:r w:rsidRPr="001B42F2">
        <w:t>женщины с 55 лет включительно, пациенты мужчины с 60 лет включительно.</w:t>
      </w:r>
    </w:p>
    <w:p w14:paraId="6E408E08" w14:textId="29D4F767" w:rsidR="009472E2" w:rsidRPr="001B42F2" w:rsidRDefault="009472E2" w:rsidP="00CF6E70">
      <w:pPr>
        <w:pStyle w:val="phtabletitle"/>
        <w:rPr>
          <w:rFonts w:cs="Arial"/>
        </w:rPr>
      </w:pPr>
      <w:bookmarkStart w:id="190" w:name="_Ref49081140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19</w:t>
      </w:r>
      <w:r w:rsidR="00917B49" w:rsidRPr="001B42F2">
        <w:rPr>
          <w:rFonts w:cs="Arial"/>
          <w:noProof/>
        </w:rPr>
        <w:fldChar w:fldCharType="end"/>
      </w:r>
      <w:bookmarkEnd w:id="190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 1002, 2002, 3003, 4002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1075"/>
        <w:gridCol w:w="6069"/>
        <w:gridCol w:w="2184"/>
      </w:tblGrid>
      <w:tr w:rsidR="009472E2" w:rsidRPr="001B42F2" w14:paraId="3F2C373A" w14:textId="77777777" w:rsidTr="00136A94">
        <w:trPr>
          <w:cantSplit/>
          <w:tblHeader/>
        </w:trPr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5B2B5" w14:textId="77777777" w:rsidR="009472E2" w:rsidRPr="001B42F2" w:rsidRDefault="009472E2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F58F83" w14:textId="77777777" w:rsidR="009472E2" w:rsidRPr="001B42F2" w:rsidRDefault="009472E2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9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F728E" w14:textId="77777777" w:rsidR="009472E2" w:rsidRPr="001B42F2" w:rsidRDefault="009472E2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0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A5C85" w14:textId="77777777" w:rsidR="009472E2" w:rsidRPr="001B42F2" w:rsidRDefault="009472E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9472E2" w:rsidRPr="001B42F2" w14:paraId="5EE8B03F" w14:textId="77777777" w:rsidTr="00136A94">
        <w:trPr>
          <w:cantSplit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F8EE7" w14:textId="77777777" w:rsidR="009472E2" w:rsidRPr="001B42F2" w:rsidRDefault="009472E2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9FDCB" w14:textId="77777777" w:rsidR="009472E2" w:rsidRPr="001B42F2" w:rsidRDefault="009472E2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A58B1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у которых контроль</w:t>
            </w:r>
            <w:r w:rsidR="00427F46" w:rsidRPr="001B42F2">
              <w:t xml:space="preserve">ная карта закрыта на «дату по» </w:t>
            </w:r>
            <w:r w:rsidRPr="001B42F2">
              <w:t>из входного параметра к отчету,</w:t>
            </w:r>
          </w:p>
          <w:p w14:paraId="6529798E" w14:textId="77777777" w:rsidR="009472E2" w:rsidRPr="001B42F2" w:rsidRDefault="00D76801" w:rsidP="00D76801">
            <w:pPr>
              <w:pStyle w:val="phtablecellleft"/>
            </w:pPr>
            <w:r w:rsidRPr="001B42F2">
              <w:t xml:space="preserve">А также диагноз входит в </w:t>
            </w:r>
            <w:r w:rsidR="009472E2" w:rsidRPr="001B42F2">
              <w:t>Е00-Е07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93526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снятых с диспансерного наблюдения: всего</w:t>
            </w:r>
          </w:p>
        </w:tc>
      </w:tr>
      <w:tr w:rsidR="009472E2" w:rsidRPr="001B42F2" w14:paraId="1FB7E01B" w14:textId="77777777" w:rsidTr="00136A94">
        <w:trPr>
          <w:cantSplit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E38A2" w14:textId="77777777" w:rsidR="009472E2" w:rsidRPr="001B42F2" w:rsidRDefault="009472E2" w:rsidP="00D76801">
            <w:pPr>
              <w:pStyle w:val="phtablecellleft"/>
            </w:pPr>
            <w:r w:rsidRPr="001B42F2"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F5DDD" w14:textId="77777777" w:rsidR="009472E2" w:rsidRPr="001B42F2" w:rsidRDefault="009472E2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0DE46" w14:textId="77777777" w:rsidR="009472E2" w:rsidRPr="001B42F2" w:rsidRDefault="009472E2" w:rsidP="00D76801">
            <w:pPr>
              <w:pStyle w:val="phtablecellleft"/>
            </w:pPr>
            <w:r w:rsidRPr="001B42F2">
              <w:t>Условия те же, что и в графе 1, строке 1, и дополнительное условие:</w:t>
            </w:r>
          </w:p>
          <w:p w14:paraId="142BE7FE" w14:textId="77777777" w:rsidR="009472E2" w:rsidRPr="001B42F2" w:rsidRDefault="00D76801" w:rsidP="00D76801">
            <w:pPr>
              <w:pStyle w:val="phtablecellleft"/>
            </w:pPr>
            <w:r w:rsidRPr="001B42F2">
              <w:t xml:space="preserve">причина </w:t>
            </w:r>
            <w:r w:rsidR="009472E2" w:rsidRPr="001B42F2">
              <w:t>снятия с учета – выздоровление, см. на федеральный справочник «Классификатор причин снятия с диспансерного учета C43004», запись с кодом = 1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FB677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снятых с диспансерного наблюдения в связи с выздоровлением</w:t>
            </w:r>
          </w:p>
        </w:tc>
      </w:tr>
      <w:tr w:rsidR="009472E2" w:rsidRPr="001B42F2" w14:paraId="64BB9937" w14:textId="77777777" w:rsidTr="00136A94">
        <w:trPr>
          <w:cantSplit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D1C6F" w14:textId="77777777" w:rsidR="009472E2" w:rsidRPr="001B42F2" w:rsidRDefault="009472E2" w:rsidP="00D76801">
            <w:pPr>
              <w:pStyle w:val="phtablecellleft"/>
            </w:pPr>
            <w:r w:rsidRPr="001B42F2"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CA1B" w14:textId="77777777" w:rsidR="009472E2" w:rsidRPr="001B42F2" w:rsidRDefault="009472E2" w:rsidP="00D76801">
            <w:pPr>
              <w:pStyle w:val="phtablecellleft"/>
            </w:pPr>
            <w:r w:rsidRPr="001B42F2">
              <w:t>1</w:t>
            </w:r>
          </w:p>
        </w:tc>
        <w:tc>
          <w:tcPr>
            <w:tcW w:w="2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E4A59" w14:textId="77777777" w:rsidR="009472E2" w:rsidRPr="001B42F2" w:rsidRDefault="009472E2" w:rsidP="00D76801">
            <w:pPr>
              <w:pStyle w:val="phtablecellleft"/>
            </w:pPr>
            <w:r w:rsidRPr="001B42F2">
              <w:t>Условия те же, что и в графе 1, строке 1, и дополнительное условие:</w:t>
            </w:r>
          </w:p>
          <w:p w14:paraId="6B06F852" w14:textId="77777777" w:rsidR="009472E2" w:rsidRPr="001B42F2" w:rsidRDefault="00D76801" w:rsidP="00D76801">
            <w:pPr>
              <w:pStyle w:val="phtablecellleft"/>
            </w:pPr>
            <w:r w:rsidRPr="001B42F2">
              <w:t xml:space="preserve">причина </w:t>
            </w:r>
            <w:r w:rsidR="009472E2" w:rsidRPr="001B42F2">
              <w:t>снятия с учета – смерть</w:t>
            </w:r>
            <w:r w:rsidR="000920FE" w:rsidRPr="001B42F2">
              <w:t>,</w:t>
            </w:r>
            <w:r w:rsidR="009472E2" w:rsidRPr="001B42F2">
              <w:t xml:space="preserve"> см. на федеральный справочник «Классификатор причин снятия с диспансерного учета C43004», запись с кодом = 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14047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пациентов, снятых с диспансерного наблюдения в связи со смертью</w:t>
            </w:r>
          </w:p>
        </w:tc>
      </w:tr>
    </w:tbl>
    <w:p w14:paraId="0BF1C061" w14:textId="77777777" w:rsidR="009472E2" w:rsidRPr="001B42F2" w:rsidRDefault="009472E2" w:rsidP="009472E2">
      <w:pPr>
        <w:pStyle w:val="4"/>
        <w:rPr>
          <w:rFonts w:cs="Arial"/>
        </w:rPr>
      </w:pPr>
      <w:bookmarkStart w:id="191" w:name="_Toc412811690"/>
      <w:bookmarkStart w:id="192" w:name="_Toc493765764"/>
      <w:bookmarkStart w:id="193" w:name="_Toc506996924"/>
      <w:r w:rsidRPr="001B42F2">
        <w:rPr>
          <w:rFonts w:cs="Arial"/>
        </w:rPr>
        <w:t>Таблицы 1100, 2100, 3100, 4100</w:t>
      </w:r>
      <w:bookmarkEnd w:id="191"/>
      <w:bookmarkEnd w:id="192"/>
      <w:bookmarkEnd w:id="193"/>
    </w:p>
    <w:p w14:paraId="546E0435" w14:textId="199BF7AE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t>В таблицы попадают данные о факторах, влияющих на состояние здоровья населения и обращения в учреждения здравоохранения</w:t>
      </w:r>
      <w:r w:rsidR="00FA3474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_Ref490812105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20</w:t>
      </w:r>
      <w:r w:rsidR="008B2AAD" w:rsidRPr="001B42F2">
        <w:rPr>
          <w:rFonts w:cs="Arial"/>
        </w:rPr>
        <w:fldChar w:fldCharType="end"/>
      </w:r>
      <w:r w:rsidR="00FA3474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BA43D39" w14:textId="77777777" w:rsidR="009472E2" w:rsidRPr="001B42F2" w:rsidRDefault="009472E2" w:rsidP="00D76801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Таблицы 1100, 2100, 3100, 4100 содержат одинаковые столбцы. Таблицы различаются возрастом пациентов:</w:t>
      </w:r>
    </w:p>
    <w:p w14:paraId="06CD70A1" w14:textId="77777777" w:rsidR="009472E2" w:rsidRPr="001B42F2" w:rsidRDefault="009472E2" w:rsidP="00622085">
      <w:pPr>
        <w:pStyle w:val="phlistitemized1"/>
      </w:pPr>
      <w:r w:rsidRPr="001B42F2">
        <w:t xml:space="preserve">1100: </w:t>
      </w:r>
      <w:r w:rsidR="00D76801" w:rsidRPr="001B42F2">
        <w:t xml:space="preserve">пациенты </w:t>
      </w:r>
      <w:r w:rsidRPr="001B42F2">
        <w:t>до 14 лет включительно;</w:t>
      </w:r>
    </w:p>
    <w:p w14:paraId="12667774" w14:textId="77777777" w:rsidR="009472E2" w:rsidRPr="001B42F2" w:rsidRDefault="009472E2" w:rsidP="00622085">
      <w:pPr>
        <w:pStyle w:val="phlistitemized1"/>
      </w:pPr>
      <w:r w:rsidRPr="001B42F2">
        <w:t xml:space="preserve">2100: </w:t>
      </w:r>
      <w:r w:rsidR="00D76801" w:rsidRPr="001B42F2">
        <w:t xml:space="preserve">пациенты </w:t>
      </w:r>
      <w:r w:rsidRPr="001B42F2">
        <w:t>от 15 до 17 лет включительно;</w:t>
      </w:r>
    </w:p>
    <w:p w14:paraId="00016201" w14:textId="77777777" w:rsidR="009472E2" w:rsidRPr="001B42F2" w:rsidRDefault="009472E2" w:rsidP="00622085">
      <w:pPr>
        <w:pStyle w:val="phlistitemized1"/>
      </w:pPr>
      <w:r w:rsidRPr="001B42F2">
        <w:t>3100:</w:t>
      </w:r>
      <w:r w:rsidRPr="001B42F2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D76801" w:rsidRPr="001B42F2">
        <w:t xml:space="preserve">пациенты </w:t>
      </w:r>
      <w:r w:rsidRPr="001B42F2">
        <w:t>18 лет и старше;</w:t>
      </w:r>
    </w:p>
    <w:p w14:paraId="50197111" w14:textId="77777777" w:rsidR="009472E2" w:rsidRPr="001B42F2" w:rsidRDefault="009472E2" w:rsidP="00622085">
      <w:pPr>
        <w:pStyle w:val="phlistitemized1"/>
      </w:pPr>
      <w:r w:rsidRPr="001B42F2">
        <w:t xml:space="preserve">4100: </w:t>
      </w:r>
      <w:r w:rsidR="00D76801" w:rsidRPr="001B42F2">
        <w:t xml:space="preserve">пациенты </w:t>
      </w:r>
      <w:r w:rsidRPr="001B42F2">
        <w:t>женщины с 55 лет включительно, пациенты мужчины с 60 лет включительно.</w:t>
      </w:r>
    </w:p>
    <w:p w14:paraId="7B13758F" w14:textId="02512ED3" w:rsidR="009472E2" w:rsidRPr="001B42F2" w:rsidRDefault="009472E2" w:rsidP="00CF6E70">
      <w:pPr>
        <w:pStyle w:val="phtabletitle"/>
        <w:rPr>
          <w:rFonts w:cs="Arial"/>
        </w:rPr>
      </w:pPr>
      <w:bookmarkStart w:id="194" w:name="_Ref49081210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20</w:t>
      </w:r>
      <w:r w:rsidR="00917B49" w:rsidRPr="001B42F2">
        <w:rPr>
          <w:rFonts w:cs="Arial"/>
          <w:noProof/>
        </w:rPr>
        <w:fldChar w:fldCharType="end"/>
      </w:r>
      <w:bookmarkEnd w:id="19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 1100, 2100, 3100, 4100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1173"/>
        <w:gridCol w:w="5723"/>
        <w:gridCol w:w="2384"/>
      </w:tblGrid>
      <w:tr w:rsidR="009472E2" w:rsidRPr="001B42F2" w14:paraId="32A935FF" w14:textId="77777777" w:rsidTr="00136A94">
        <w:trPr>
          <w:cantSplit/>
          <w:tblHeader/>
        </w:trPr>
        <w:tc>
          <w:tcPr>
            <w:tcW w:w="547" w:type="pct"/>
            <w:shd w:val="clear" w:color="auto" w:fill="auto"/>
          </w:tcPr>
          <w:p w14:paraId="3491FB97" w14:textId="77777777" w:rsidR="009472E2" w:rsidRPr="001B42F2" w:rsidRDefault="009472E2" w:rsidP="00D76801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shd w:val="clear" w:color="auto" w:fill="auto"/>
          </w:tcPr>
          <w:p w14:paraId="5F6DA772" w14:textId="77777777" w:rsidR="009472E2" w:rsidRPr="001B42F2" w:rsidRDefault="009472E2" w:rsidP="00D76801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746" w:type="pct"/>
            <w:shd w:val="clear" w:color="auto" w:fill="auto"/>
          </w:tcPr>
          <w:p w14:paraId="0CBDA738" w14:textId="77777777" w:rsidR="009472E2" w:rsidRPr="001B42F2" w:rsidRDefault="009472E2" w:rsidP="00D76801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144" w:type="pct"/>
            <w:shd w:val="clear" w:color="auto" w:fill="auto"/>
          </w:tcPr>
          <w:p w14:paraId="62C4CAE9" w14:textId="77777777" w:rsidR="009472E2" w:rsidRPr="001B42F2" w:rsidRDefault="009472E2" w:rsidP="00D76801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9472E2" w:rsidRPr="001B42F2" w14:paraId="2B2FBF70" w14:textId="77777777" w:rsidTr="00136A94">
        <w:trPr>
          <w:cantSplit/>
        </w:trPr>
        <w:tc>
          <w:tcPr>
            <w:tcW w:w="547" w:type="pct"/>
            <w:shd w:val="clear" w:color="auto" w:fill="auto"/>
          </w:tcPr>
          <w:p w14:paraId="208939F3" w14:textId="77777777" w:rsidR="009472E2" w:rsidRPr="001B42F2" w:rsidRDefault="009472E2" w:rsidP="00D76801">
            <w:pPr>
              <w:pStyle w:val="phtablecellleft"/>
            </w:pPr>
            <w:r w:rsidRPr="001B42F2">
              <w:t>4</w:t>
            </w:r>
          </w:p>
        </w:tc>
        <w:tc>
          <w:tcPr>
            <w:tcW w:w="563" w:type="pct"/>
            <w:shd w:val="clear" w:color="auto" w:fill="auto"/>
          </w:tcPr>
          <w:p w14:paraId="4B80EF9A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746" w:type="pct"/>
            <w:shd w:val="clear" w:color="auto" w:fill="auto"/>
          </w:tcPr>
          <w:p w14:paraId="2C74B5FF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амбулаторных талонов за отчетный период с указанным заключительным диагнозом. Суммируются все амбулаторные талоны независимо от характера заболевания</w:t>
            </w:r>
          </w:p>
        </w:tc>
        <w:tc>
          <w:tcPr>
            <w:tcW w:w="1144" w:type="pct"/>
            <w:shd w:val="clear" w:color="auto" w:fill="auto"/>
          </w:tcPr>
          <w:p w14:paraId="1476C351" w14:textId="77777777" w:rsidR="009472E2" w:rsidRPr="001B42F2" w:rsidRDefault="009472E2" w:rsidP="00D76801">
            <w:pPr>
              <w:pStyle w:val="phtablecellleft"/>
            </w:pPr>
            <w:r w:rsidRPr="001B42F2">
              <w:t>Обращения, всего</w:t>
            </w:r>
          </w:p>
        </w:tc>
      </w:tr>
      <w:tr w:rsidR="009472E2" w:rsidRPr="001B42F2" w14:paraId="63B0CE5A" w14:textId="77777777" w:rsidTr="00136A94">
        <w:trPr>
          <w:cantSplit/>
        </w:trPr>
        <w:tc>
          <w:tcPr>
            <w:tcW w:w="547" w:type="pct"/>
            <w:shd w:val="clear" w:color="auto" w:fill="auto"/>
          </w:tcPr>
          <w:p w14:paraId="61CFEA53" w14:textId="77777777" w:rsidR="009472E2" w:rsidRPr="001B42F2" w:rsidRDefault="009472E2" w:rsidP="00D76801">
            <w:pPr>
              <w:pStyle w:val="phtablecellleft"/>
            </w:pPr>
            <w:r w:rsidRPr="001B42F2">
              <w:t>5</w:t>
            </w:r>
          </w:p>
        </w:tc>
        <w:tc>
          <w:tcPr>
            <w:tcW w:w="563" w:type="pct"/>
            <w:shd w:val="clear" w:color="auto" w:fill="auto"/>
          </w:tcPr>
          <w:p w14:paraId="005D6CAA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746" w:type="pct"/>
            <w:shd w:val="clear" w:color="auto" w:fill="auto"/>
          </w:tcPr>
          <w:p w14:paraId="1B1E6890" w14:textId="77777777" w:rsidR="009472E2" w:rsidRPr="001B42F2" w:rsidRDefault="009472E2" w:rsidP="00D76801">
            <w:pPr>
              <w:pStyle w:val="phtablecellleft"/>
            </w:pPr>
            <w:r w:rsidRPr="001B42F2">
              <w:t>Количество ТАП, в которых нет ни одного первичного посещения</w:t>
            </w:r>
          </w:p>
        </w:tc>
        <w:tc>
          <w:tcPr>
            <w:tcW w:w="1144" w:type="pct"/>
            <w:shd w:val="clear" w:color="auto" w:fill="auto"/>
          </w:tcPr>
          <w:p w14:paraId="789E15A2" w14:textId="77777777" w:rsidR="009472E2" w:rsidRPr="001B42F2" w:rsidRDefault="009472E2" w:rsidP="00D76801">
            <w:pPr>
              <w:pStyle w:val="phtablecellleft"/>
            </w:pPr>
            <w:r w:rsidRPr="001B42F2">
              <w:t>Обращения, из них: повторные</w:t>
            </w:r>
          </w:p>
        </w:tc>
      </w:tr>
      <w:tr w:rsidR="009472E2" w:rsidRPr="001B42F2" w14:paraId="590D6D0E" w14:textId="77777777" w:rsidTr="00136A94">
        <w:trPr>
          <w:cantSplit/>
        </w:trPr>
        <w:tc>
          <w:tcPr>
            <w:tcW w:w="547" w:type="pct"/>
            <w:shd w:val="clear" w:color="auto" w:fill="auto"/>
          </w:tcPr>
          <w:p w14:paraId="10E93F1F" w14:textId="77777777" w:rsidR="009472E2" w:rsidRPr="001B42F2" w:rsidRDefault="009472E2" w:rsidP="00D76801">
            <w:pPr>
              <w:pStyle w:val="phtablecellleft"/>
            </w:pPr>
            <w:r w:rsidRPr="001B42F2">
              <w:t>6</w:t>
            </w:r>
          </w:p>
        </w:tc>
        <w:tc>
          <w:tcPr>
            <w:tcW w:w="563" w:type="pct"/>
            <w:shd w:val="clear" w:color="auto" w:fill="auto"/>
          </w:tcPr>
          <w:p w14:paraId="5F27355E" w14:textId="77777777" w:rsidR="009472E2" w:rsidRPr="001B42F2" w:rsidRDefault="009472E2" w:rsidP="00D76801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2746" w:type="pct"/>
            <w:shd w:val="clear" w:color="auto" w:fill="auto"/>
          </w:tcPr>
          <w:p w14:paraId="7E373E52" w14:textId="77777777" w:rsidR="009472E2" w:rsidRPr="001B42F2" w:rsidRDefault="009472E2" w:rsidP="00D76801">
            <w:pPr>
              <w:pStyle w:val="phtablecellleft"/>
            </w:pPr>
            <w:r w:rsidRPr="001B42F2">
              <w:t>Аналогично столбцу 4</w:t>
            </w:r>
          </w:p>
        </w:tc>
        <w:tc>
          <w:tcPr>
            <w:tcW w:w="1144" w:type="pct"/>
            <w:shd w:val="clear" w:color="auto" w:fill="auto"/>
          </w:tcPr>
          <w:p w14:paraId="285ED490" w14:textId="77777777" w:rsidR="009472E2" w:rsidRPr="001B42F2" w:rsidRDefault="009472E2" w:rsidP="00D76801">
            <w:pPr>
              <w:pStyle w:val="phtablecellleft"/>
            </w:pPr>
            <w:r w:rsidRPr="001B42F2">
              <w:t>Обращения, законченные случаи</w:t>
            </w:r>
          </w:p>
        </w:tc>
      </w:tr>
    </w:tbl>
    <w:p w14:paraId="731D9CA2" w14:textId="77777777" w:rsidR="00EF368A" w:rsidRPr="001B42F2" w:rsidRDefault="00EF368A" w:rsidP="00760D24">
      <w:pPr>
        <w:pStyle w:val="4"/>
        <w:rPr>
          <w:rFonts w:cs="Arial"/>
        </w:rPr>
      </w:pPr>
      <w:bookmarkStart w:id="195" w:name="_Toc487811796"/>
      <w:bookmarkStart w:id="196" w:name="_Toc487618509"/>
      <w:bookmarkStart w:id="197" w:name="_Ref487618471"/>
      <w:bookmarkStart w:id="198" w:name="_Toc493765765"/>
      <w:bookmarkStart w:id="199" w:name="_Toc506996925"/>
      <w:bookmarkStart w:id="200" w:name="_Toc412811695"/>
      <w:r w:rsidRPr="001B42F2">
        <w:rPr>
          <w:rFonts w:cs="Arial"/>
        </w:rPr>
        <w:t>Таблица 1500</w:t>
      </w:r>
      <w:bookmarkEnd w:id="195"/>
      <w:bookmarkEnd w:id="196"/>
      <w:bookmarkEnd w:id="197"/>
      <w:bookmarkEnd w:id="198"/>
      <w:bookmarkEnd w:id="199"/>
    </w:p>
    <w:p w14:paraId="520ED7EE" w14:textId="0F797F71" w:rsidR="00EF368A" w:rsidRPr="001B42F2" w:rsidRDefault="00EF368A" w:rsidP="00EF368A">
      <w:pPr>
        <w:pStyle w:val="phnormal"/>
        <w:rPr>
          <w:rFonts w:cs="Arial"/>
        </w:rPr>
      </w:pPr>
      <w:r w:rsidRPr="001B42F2">
        <w:rPr>
          <w:rFonts w:cs="Arial"/>
        </w:rPr>
        <w:t>В таблицу попадают данные о детях первого года жизни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_Ref491330976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E7EA0A7" w14:textId="77777777" w:rsidR="00EF368A" w:rsidRPr="001B42F2" w:rsidRDefault="00EF368A" w:rsidP="00EF368A">
      <w:pPr>
        <w:pStyle w:val="phtabletitle"/>
        <w:rPr>
          <w:rFonts w:cs="Arial"/>
        </w:rPr>
      </w:pPr>
      <w:bookmarkStart w:id="201" w:name="_Ref49133097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21</w:t>
      </w:r>
      <w:r w:rsidR="00917B49" w:rsidRPr="001B42F2">
        <w:rPr>
          <w:rFonts w:cs="Arial"/>
          <w:noProof/>
        </w:rPr>
        <w:fldChar w:fldCharType="end"/>
      </w:r>
      <w:bookmarkEnd w:id="201"/>
      <w:r w:rsidRPr="001B42F2">
        <w:rPr>
          <w:rFonts w:cs="Arial"/>
        </w:rPr>
        <w:t xml:space="preserve"> – Условия формирования таблицы 1500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7797"/>
      </w:tblGrid>
      <w:tr w:rsidR="00EF368A" w:rsidRPr="001B42F2" w14:paraId="373E5C13" w14:textId="77777777" w:rsidTr="00EF368A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E5DC50" w14:textId="77777777" w:rsidR="00EF368A" w:rsidRPr="001B42F2" w:rsidRDefault="00EF368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41EB5C" w14:textId="77777777" w:rsidR="00EF368A" w:rsidRPr="001B42F2" w:rsidRDefault="00EF368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EF23D3" w14:textId="77777777" w:rsidR="00EF368A" w:rsidRPr="001B42F2" w:rsidRDefault="00EF368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EF368A" w:rsidRPr="001B42F2" w14:paraId="5167B97D" w14:textId="77777777" w:rsidTr="00EF368A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5F19A5" w14:textId="77777777" w:rsidR="00EF368A" w:rsidRPr="001B42F2" w:rsidRDefault="00EF368A">
            <w:pPr>
              <w:pStyle w:val="phtablecolcaption"/>
            </w:pPr>
            <w:r w:rsidRPr="001B42F2">
              <w:t>Пациенты только первого года жизни (возраст &lt;= 1 год)</w:t>
            </w:r>
          </w:p>
        </w:tc>
      </w:tr>
      <w:tr w:rsidR="00EF368A" w:rsidRPr="001B42F2" w14:paraId="2FDCEC09" w14:textId="77777777" w:rsidTr="00EF368A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D5A4" w14:textId="77777777" w:rsidR="00EF368A" w:rsidRPr="001B42F2" w:rsidRDefault="00EF368A">
            <w:pPr>
              <w:pStyle w:val="phtablecellleft"/>
            </w:pPr>
            <w:r w:rsidRPr="001B42F2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B744" w14:textId="77777777" w:rsidR="00EF368A" w:rsidRPr="001B42F2" w:rsidRDefault="00EF368A">
            <w:pPr>
              <w:pStyle w:val="phtablecellleft"/>
            </w:pPr>
            <w:r w:rsidRPr="001B42F2">
              <w:t>Графа 1</w:t>
            </w:r>
          </w:p>
          <w:p w14:paraId="21EE7882" w14:textId="77777777" w:rsidR="00EF368A" w:rsidRPr="001B42F2" w:rsidRDefault="00EF368A">
            <w:pPr>
              <w:pStyle w:val="phtablecellleft"/>
            </w:pPr>
            <w:r w:rsidRPr="001B42F2">
              <w:t>«Наименование классов и отдельных болезней»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1CDAB" w14:textId="77777777" w:rsidR="00EF368A" w:rsidRPr="001B42F2" w:rsidRDefault="00EF368A">
            <w:pPr>
              <w:pStyle w:val="phtablecellleft"/>
            </w:pPr>
            <w:r w:rsidRPr="001B42F2">
              <w:t>Вывод названия столбца из таблицы настроек «D_SFT_COLS. SFTC_NAME».</w:t>
            </w:r>
          </w:p>
          <w:p w14:paraId="788C0D08" w14:textId="77777777" w:rsidR="00EF368A" w:rsidRPr="001B42F2" w:rsidRDefault="00EF368A">
            <w:pPr>
              <w:pStyle w:val="phtablecellleft"/>
            </w:pPr>
            <w:r w:rsidRPr="001B42F2">
              <w:t xml:space="preserve">Группировка по основному заключительному диагнозу из АТ. </w:t>
            </w:r>
            <w:r w:rsidRPr="001B42F2">
              <w:rPr>
                <w:lang w:val="en-US"/>
              </w:rPr>
              <w:t xml:space="preserve">(«D_AMB_TALON_MKBS. MKB», </w:t>
            </w:r>
            <w:r w:rsidRPr="001B42F2">
              <w:t>где</w:t>
            </w:r>
            <w:r w:rsidRPr="001B42F2">
              <w:rPr>
                <w:lang w:val="en-US"/>
              </w:rPr>
              <w:t>» D_AMB_TALON_MKBS. IS</w:t>
            </w:r>
            <w:r w:rsidRPr="001B42F2">
              <w:t>_</w:t>
            </w:r>
            <w:r w:rsidRPr="001B42F2">
              <w:rPr>
                <w:lang w:val="en-US"/>
              </w:rPr>
              <w:t>MAIN</w:t>
            </w:r>
            <w:r w:rsidRPr="001B42F2">
              <w:t>» = 0 и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AMB</w:t>
            </w:r>
            <w:r w:rsidRPr="001B42F2">
              <w:t>_</w:t>
            </w:r>
            <w:r w:rsidRPr="001B42F2">
              <w:rPr>
                <w:lang w:val="en-US"/>
              </w:rPr>
              <w:t>TALON</w:t>
            </w:r>
            <w:r w:rsidRPr="001B42F2">
              <w:t>_</w:t>
            </w:r>
            <w:r w:rsidRPr="001B42F2">
              <w:rPr>
                <w:lang w:val="en-US"/>
              </w:rPr>
              <w:t>MKBS</w:t>
            </w:r>
            <w:r w:rsidRPr="001B42F2">
              <w:t xml:space="preserve">. </w:t>
            </w:r>
            <w:r w:rsidRPr="001B42F2">
              <w:rPr>
                <w:lang w:val="en-US"/>
              </w:rPr>
              <w:t>IS</w:t>
            </w:r>
            <w:r w:rsidRPr="001B42F2">
              <w:t>_</w:t>
            </w:r>
            <w:r w:rsidRPr="001B42F2">
              <w:rPr>
                <w:lang w:val="en-US"/>
              </w:rPr>
              <w:t>VISIBLE</w:t>
            </w:r>
            <w:r w:rsidRPr="001B42F2">
              <w:t>» = 1, для одного АТ такая запись всегда одна)</w:t>
            </w:r>
          </w:p>
        </w:tc>
      </w:tr>
      <w:tr w:rsidR="00EF368A" w:rsidRPr="001B42F2" w14:paraId="462A86C2" w14:textId="77777777" w:rsidTr="00EF368A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E01F" w14:textId="77777777" w:rsidR="00EF368A" w:rsidRPr="001B42F2" w:rsidRDefault="00EF368A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DF0B5" w14:textId="77777777" w:rsidR="00EF368A" w:rsidRPr="001B42F2" w:rsidRDefault="00EF368A">
            <w:pPr>
              <w:pStyle w:val="phtablecellleft"/>
              <w:rPr>
                <w:lang w:val="en-US"/>
              </w:rPr>
            </w:pPr>
            <w:r w:rsidRPr="001B42F2">
              <w:t>Графа</w:t>
            </w:r>
            <w:r w:rsidRPr="001B42F2">
              <w:rPr>
                <w:lang w:val="en-US"/>
              </w:rPr>
              <w:t xml:space="preserve"> 2</w:t>
            </w:r>
          </w:p>
          <w:p w14:paraId="22483BBA" w14:textId="77777777" w:rsidR="00EF368A" w:rsidRPr="001B42F2" w:rsidRDefault="00EF368A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«№ </w:t>
            </w:r>
            <w:r w:rsidRPr="001B42F2">
              <w:t>строки</w:t>
            </w:r>
            <w:r w:rsidRPr="001B42F2">
              <w:rPr>
                <w:lang w:val="en-US"/>
              </w:rPr>
              <w:t>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1E98" w14:textId="77777777" w:rsidR="00EF368A" w:rsidRPr="001B42F2" w:rsidRDefault="00EF368A">
            <w:pPr>
              <w:pStyle w:val="phtablecellleft"/>
            </w:pPr>
            <w:r w:rsidRPr="001B42F2">
              <w:t>Вывод номера столбца из таблицы настроек 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SFT</w:t>
            </w:r>
            <w:r w:rsidRPr="001B42F2">
              <w:t>_</w:t>
            </w:r>
            <w:r w:rsidRPr="001B42F2">
              <w:rPr>
                <w:lang w:val="en-US"/>
              </w:rPr>
              <w:t>COLS</w:t>
            </w:r>
            <w:r w:rsidRPr="001B42F2">
              <w:t xml:space="preserve">. </w:t>
            </w:r>
            <w:r w:rsidRPr="001B42F2">
              <w:rPr>
                <w:lang w:val="en-US"/>
              </w:rPr>
              <w:t>SFTC</w:t>
            </w:r>
            <w:r w:rsidRPr="001B42F2">
              <w:t>_</w:t>
            </w:r>
            <w:r w:rsidRPr="001B42F2">
              <w:rPr>
                <w:lang w:val="en-US"/>
              </w:rPr>
              <w:t>CODE</w:t>
            </w:r>
            <w:r w:rsidRPr="001B42F2">
              <w:t>»</w:t>
            </w:r>
          </w:p>
        </w:tc>
      </w:tr>
      <w:tr w:rsidR="00EF368A" w:rsidRPr="001B42F2" w14:paraId="0782F645" w14:textId="77777777" w:rsidTr="00EF368A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09CA3" w14:textId="77777777" w:rsidR="00EF368A" w:rsidRPr="001B42F2" w:rsidRDefault="00EF368A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60317" w14:textId="77777777" w:rsidR="00EF368A" w:rsidRPr="001B42F2" w:rsidRDefault="00EF368A">
            <w:pPr>
              <w:pStyle w:val="phtablecellleft"/>
            </w:pPr>
            <w:r w:rsidRPr="001B42F2">
              <w:t>Графа 3</w:t>
            </w:r>
          </w:p>
          <w:p w14:paraId="66B15614" w14:textId="77777777" w:rsidR="00EF368A" w:rsidRPr="001B42F2" w:rsidRDefault="00EF368A">
            <w:pPr>
              <w:pStyle w:val="phtablecellleft"/>
            </w:pPr>
            <w:r w:rsidRPr="001B42F2">
              <w:t>«Код по МКБ-10 пересмотра»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03D78" w14:textId="77777777" w:rsidR="00EF368A" w:rsidRPr="001B42F2" w:rsidRDefault="00EF368A">
            <w:pPr>
              <w:pStyle w:val="phtablecellleft"/>
            </w:pPr>
            <w:r w:rsidRPr="001B42F2">
              <w:t>Текст. Выводится из настроечных таблиц</w:t>
            </w:r>
          </w:p>
        </w:tc>
      </w:tr>
      <w:tr w:rsidR="00EF368A" w:rsidRPr="001B42F2" w14:paraId="12D512D0" w14:textId="77777777" w:rsidTr="00EF368A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E6818" w14:textId="77777777" w:rsidR="00EF368A" w:rsidRPr="001B42F2" w:rsidRDefault="00EF368A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2EF1" w14:textId="77777777" w:rsidR="00EF368A" w:rsidRPr="001B42F2" w:rsidRDefault="00EF368A">
            <w:pPr>
              <w:pStyle w:val="phtablecellleft"/>
            </w:pPr>
            <w:r w:rsidRPr="001B42F2">
              <w:t>Графа 4</w:t>
            </w:r>
          </w:p>
          <w:p w14:paraId="5481C5AA" w14:textId="77777777" w:rsidR="00EF368A" w:rsidRPr="001B42F2" w:rsidRDefault="00EF368A">
            <w:pPr>
              <w:pStyle w:val="phtablecellleft"/>
            </w:pPr>
            <w:r w:rsidRPr="001B42F2">
              <w:t xml:space="preserve">«Зарегистрировано заболеваний: всего»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FD2D" w14:textId="77777777" w:rsidR="00EF368A" w:rsidRPr="001B42F2" w:rsidRDefault="00EF368A">
            <w:pPr>
              <w:pStyle w:val="phtablecellleft"/>
            </w:pPr>
            <w:r w:rsidRPr="001B42F2">
              <w:t>Кол</w:t>
            </w:r>
            <w:r w:rsidR="001451BD" w:rsidRPr="001B42F2">
              <w:t>ичест</w:t>
            </w:r>
            <w:r w:rsidRPr="001B42F2">
              <w:t>во пациентов, у которых за данный период были случаи заболевания с указанным диагнозом. Характер заболевания – любой, в т.ч. повторно выявленные.</w:t>
            </w:r>
          </w:p>
          <w:p w14:paraId="4F6568D6" w14:textId="77777777" w:rsidR="00EF368A" w:rsidRPr="001B42F2" w:rsidRDefault="00EF368A">
            <w:pPr>
              <w:pStyle w:val="phtablecellleft"/>
            </w:pPr>
            <w:r w:rsidRPr="001B42F2">
              <w:t>Подсчет разный, в зависимости от АТ с заключительным характером:</w:t>
            </w:r>
          </w:p>
          <w:p w14:paraId="0073AA25" w14:textId="77777777" w:rsidR="00EF368A" w:rsidRPr="001B42F2" w:rsidRDefault="00EF368A">
            <w:pPr>
              <w:pStyle w:val="phtablecellleft"/>
            </w:pPr>
            <w:r w:rsidRPr="001B42F2">
              <w:t>Если в АТ заключительный характер заболевания – «Острое», то суммируются все АТ по пациенту.</w:t>
            </w:r>
          </w:p>
          <w:p w14:paraId="7052FD18" w14:textId="22AE58C8" w:rsidR="00EF368A" w:rsidRPr="001B42F2" w:rsidRDefault="00EF368A">
            <w:pPr>
              <w:pStyle w:val="phtablecellleft"/>
            </w:pPr>
            <w:r w:rsidRPr="001B42F2">
              <w:t>Если в АТ заключительный характер заболевания</w:t>
            </w:r>
            <w:r w:rsidR="00B74264">
              <w:t xml:space="preserve"> – </w:t>
            </w:r>
            <w:r w:rsidRPr="001B42F2">
              <w:t>«Хроническое впервые выявленное» или «Ранее установленный диагноз, обострение хронического», то по каждому диагнозу учитывается только один АТ пациента за отчетный период.</w:t>
            </w:r>
          </w:p>
          <w:p w14:paraId="3AC46FA4" w14:textId="77777777" w:rsidR="00EF368A" w:rsidRPr="001B42F2" w:rsidRDefault="00EF368A">
            <w:pPr>
              <w:pStyle w:val="phtablecellleft"/>
              <w:rPr>
                <w:b/>
              </w:rPr>
            </w:pPr>
            <w:r w:rsidRPr="001B42F2">
              <w:rPr>
                <w:b/>
              </w:rPr>
              <w:t>Пример:</w:t>
            </w:r>
          </w:p>
          <w:p w14:paraId="1CFBB794" w14:textId="77777777" w:rsidR="00EF368A" w:rsidRPr="001B42F2" w:rsidRDefault="00EF368A">
            <w:pPr>
              <w:pStyle w:val="phtablecellleft"/>
            </w:pPr>
            <w:r w:rsidRPr="001B42F2">
              <w:t>Острый характер: диагноз J00.</w:t>
            </w:r>
          </w:p>
          <w:p w14:paraId="7FBE69CD" w14:textId="77777777" w:rsidR="00EF368A" w:rsidRPr="001B42F2" w:rsidRDefault="00EF368A">
            <w:pPr>
              <w:pStyle w:val="phtablecellleft"/>
            </w:pPr>
            <w:r w:rsidRPr="001B42F2">
              <w:t>1 АТ от 01.02.2012 с диагнозом J00.</w:t>
            </w:r>
          </w:p>
          <w:p w14:paraId="46EDD0CA" w14:textId="77777777" w:rsidR="00EF368A" w:rsidRPr="001B42F2" w:rsidRDefault="00EF368A">
            <w:pPr>
              <w:pStyle w:val="phtablecellleft"/>
            </w:pPr>
            <w:r w:rsidRPr="001B42F2">
              <w:t>1 АТ от 01.03.2012 с диагнозом J00.</w:t>
            </w:r>
          </w:p>
          <w:p w14:paraId="2C6F9DD7" w14:textId="77777777" w:rsidR="00EF368A" w:rsidRPr="001B42F2" w:rsidRDefault="00EF368A">
            <w:pPr>
              <w:pStyle w:val="phtablecellleft"/>
            </w:pPr>
            <w:r w:rsidRPr="001B42F2">
              <w:t>Итого в строке J00 по этому пациенту будет 2.</w:t>
            </w:r>
          </w:p>
          <w:p w14:paraId="51070D62" w14:textId="77777777" w:rsidR="00EF368A" w:rsidRPr="001B42F2" w:rsidRDefault="00EF368A">
            <w:pPr>
              <w:pStyle w:val="phtablecellleft"/>
            </w:pPr>
            <w:r w:rsidRPr="001B42F2">
              <w:t>Хронический характер: диагноз Е01.</w:t>
            </w:r>
          </w:p>
          <w:p w14:paraId="16993EFF" w14:textId="77777777" w:rsidR="00EF368A" w:rsidRPr="001B42F2" w:rsidRDefault="00EF368A">
            <w:pPr>
              <w:pStyle w:val="phtablecellleft"/>
            </w:pPr>
            <w:r w:rsidRPr="001B42F2">
              <w:t>1 АТ от 01.02.2012 с диагнозом Е01.</w:t>
            </w:r>
          </w:p>
          <w:p w14:paraId="101280AD" w14:textId="77777777" w:rsidR="00EF368A" w:rsidRPr="001B42F2" w:rsidRDefault="00EF368A">
            <w:pPr>
              <w:pStyle w:val="phtablecellleft"/>
            </w:pPr>
            <w:r w:rsidRPr="001B42F2">
              <w:t>1 АТ от 01.03.2012 с диагнозом Е01.</w:t>
            </w:r>
          </w:p>
          <w:p w14:paraId="30DF1DA1" w14:textId="77777777" w:rsidR="00EF368A" w:rsidRPr="001B42F2" w:rsidRDefault="00EF368A">
            <w:pPr>
              <w:pStyle w:val="phtablecellleft"/>
            </w:pPr>
            <w:r w:rsidRPr="001B42F2">
              <w:t>Итого в строке Е01 по этому пациенту будет 1.</w:t>
            </w:r>
          </w:p>
          <w:p w14:paraId="7A80667A" w14:textId="77777777" w:rsidR="00EF368A" w:rsidRPr="001B42F2" w:rsidRDefault="00EF368A">
            <w:pPr>
              <w:pStyle w:val="phtablecellleft"/>
            </w:pPr>
            <w:r w:rsidRPr="001B42F2">
              <w:t>В строке 1.0 сумма:</w:t>
            </w:r>
          </w:p>
          <w:p w14:paraId="2AE850FB" w14:textId="77777777" w:rsidR="00EF368A" w:rsidRPr="001B42F2" w:rsidRDefault="00EF368A">
            <w:pPr>
              <w:pStyle w:val="phtablecellleft"/>
            </w:pPr>
            <w:r w:rsidRPr="001B42F2">
              <w:t>Таблица1500:4:1_0 = Таблица1500:4:2_0+Таблица1500:4:3_0+Таблица1500:4:4_0+Таблица1500:4:5_0+Таблица1500:4:6_0+Таблица1500:4:7_0+Таблица1500:4:8_0+Таблица1500:4:9_0+Таблица1500:4:10_0+Таблица1500:4:11_0+Таблица1500:4:12_0+Таблица1500:4:13_0+Таблица1500:4:14_0+Таблица1500:4:15_0+Таблица1500:4:17_0+Таблица1500:4:18_0+Таблица1500:4:19_0+Таблица1500:4:20_0.</w:t>
            </w:r>
          </w:p>
          <w:p w14:paraId="2D776DFF" w14:textId="77777777" w:rsidR="00EF368A" w:rsidRPr="001B42F2" w:rsidRDefault="00EF368A">
            <w:pPr>
              <w:pStyle w:val="phtablecellleft"/>
            </w:pPr>
            <w:r w:rsidRPr="001B42F2">
              <w:t>Для строк:</w:t>
            </w:r>
          </w:p>
          <w:p w14:paraId="59C3AE0C" w14:textId="77777777" w:rsidR="00EF368A" w:rsidRPr="001B42F2" w:rsidRDefault="00EF368A">
            <w:pPr>
              <w:pStyle w:val="phtablecellleft"/>
            </w:pPr>
            <w:r w:rsidRPr="001B42F2">
              <w:t>«Травмы, отравления и некоторые другие последствия воздействия внешних причин 20_0 S00-T98».</w:t>
            </w:r>
          </w:p>
          <w:p w14:paraId="42F8D71A" w14:textId="77777777" w:rsidR="00EF368A" w:rsidRPr="001B42F2" w:rsidRDefault="00EF368A">
            <w:pPr>
              <w:pStyle w:val="phtablecellleft"/>
            </w:pPr>
            <w:r w:rsidRPr="001B42F2">
              <w:t>«Из них: острые респираторные инфекции верхних дыхательных путей 11_1 J00-J06».</w:t>
            </w:r>
          </w:p>
          <w:p w14:paraId="5F60EAFE" w14:textId="77777777" w:rsidR="00EF368A" w:rsidRPr="001B42F2" w:rsidRDefault="00EF368A">
            <w:pPr>
              <w:pStyle w:val="phtablecellleft"/>
            </w:pPr>
            <w:r w:rsidRPr="001B42F2">
              <w:t>«Грипп 11_2 J09-J11».</w:t>
            </w:r>
          </w:p>
          <w:p w14:paraId="2423F75B" w14:textId="77777777" w:rsidR="00EF368A" w:rsidRPr="001B42F2" w:rsidRDefault="00EF368A">
            <w:pPr>
              <w:pStyle w:val="phtablecellleft"/>
            </w:pPr>
            <w:r w:rsidRPr="001B42F2">
              <w:t>Подсчитывать количество АТ только с типом характера заболевания «Острое», «Впервые в жизни установленное хроническое» аналогично колонке 9</w:t>
            </w:r>
          </w:p>
        </w:tc>
      </w:tr>
      <w:tr w:rsidR="00EF368A" w:rsidRPr="001B42F2" w14:paraId="18E149B3" w14:textId="77777777" w:rsidTr="00EF368A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F643F" w14:textId="77777777" w:rsidR="00EF368A" w:rsidRPr="001B42F2" w:rsidRDefault="00EF368A">
            <w:pPr>
              <w:pStyle w:val="phtablecellleft"/>
            </w:pPr>
            <w:r w:rsidRPr="001B42F2"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7E96" w14:textId="77777777" w:rsidR="00EF368A" w:rsidRPr="001B42F2" w:rsidRDefault="00EF368A">
            <w:pPr>
              <w:pStyle w:val="phtablecellleft"/>
            </w:pPr>
            <w:r w:rsidRPr="001B42F2">
              <w:t>Графа 5</w:t>
            </w:r>
          </w:p>
          <w:p w14:paraId="4205EEB9" w14:textId="77777777" w:rsidR="00EF368A" w:rsidRPr="001B42F2" w:rsidRDefault="00EF368A">
            <w:pPr>
              <w:pStyle w:val="phtablecellleft"/>
            </w:pPr>
            <w:r w:rsidRPr="001B42F2">
              <w:t>«Зарегистрировано заболеваний, из них (из графы 4):</w:t>
            </w:r>
          </w:p>
          <w:p w14:paraId="78A40BD1" w14:textId="77777777" w:rsidR="00EF368A" w:rsidRPr="001B42F2" w:rsidRDefault="00EF368A">
            <w:pPr>
              <w:pStyle w:val="phtablecellleft"/>
            </w:pPr>
            <w:r w:rsidRPr="001B42F2">
              <w:t xml:space="preserve">в возрасте </w:t>
            </w:r>
            <w:r w:rsidRPr="001B42F2">
              <w:lastRenderedPageBreak/>
              <w:t>до 1 месяца»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65540" w14:textId="77777777" w:rsidR="00EF368A" w:rsidRPr="001B42F2" w:rsidRDefault="00EF368A">
            <w:pPr>
              <w:pStyle w:val="phtablecellleft"/>
            </w:pPr>
            <w:r w:rsidRPr="001B42F2">
              <w:lastRenderedPageBreak/>
              <w:t>Те же условия выборки, что и в столбце 4, но возраст пациентов от 0 до 1 месяца жизни включительно</w:t>
            </w:r>
          </w:p>
        </w:tc>
      </w:tr>
      <w:tr w:rsidR="00EF368A" w:rsidRPr="001B42F2" w14:paraId="542292C6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1C84" w14:textId="77777777" w:rsidR="00EF368A" w:rsidRPr="001B42F2" w:rsidRDefault="00EF368A">
            <w:pPr>
              <w:pStyle w:val="phtablecellleft"/>
            </w:pPr>
            <w:r w:rsidRPr="001B42F2">
              <w:lastRenderedPageBreak/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A82E" w14:textId="77777777" w:rsidR="00EF368A" w:rsidRPr="001B42F2" w:rsidRDefault="00EF368A">
            <w:pPr>
              <w:pStyle w:val="phtablecellleft"/>
            </w:pPr>
            <w:r w:rsidRPr="001B42F2">
              <w:t>Графа 8</w:t>
            </w:r>
          </w:p>
          <w:p w14:paraId="2647B757" w14:textId="77777777" w:rsidR="00EF368A" w:rsidRPr="001B42F2" w:rsidRDefault="00EF368A">
            <w:pPr>
              <w:pStyle w:val="phtablecellleft"/>
            </w:pPr>
            <w:r w:rsidRPr="001B42F2">
              <w:t>«Взято под диспансерное наблюдение»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5B26" w14:textId="6E258246" w:rsidR="00EF368A" w:rsidRPr="001B42F2" w:rsidRDefault="00EF368A">
            <w:pPr>
              <w:pStyle w:val="phtablecellleft"/>
            </w:pPr>
            <w:r w:rsidRPr="001B42F2">
              <w:t>Из данных, отобранных для столбца 4, подсчитывать количество контрольных карт по строке диагноза, у которых дата открытия входит в промежуток формирования отчета и тип категории наблюдения</w:t>
            </w:r>
            <w:r w:rsidR="00B74264">
              <w:t xml:space="preserve"> – </w:t>
            </w:r>
            <w:r w:rsidRPr="001B42F2">
              <w:t>«Взят»: «D_CONTROL_CARD.ID» → «D_CONTROL_CARD_CL_OBS.CL_OBSERV_CATEGORY» → «D_CL_OBSERV_CATEGORIES.COC_TYPE» = 2</w:t>
            </w:r>
          </w:p>
        </w:tc>
      </w:tr>
      <w:tr w:rsidR="00EF368A" w:rsidRPr="001B42F2" w14:paraId="6AAC2B84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AB31" w14:textId="77777777" w:rsidR="00EF368A" w:rsidRPr="001B42F2" w:rsidRDefault="00EF368A">
            <w:pPr>
              <w:pStyle w:val="phtablecellleft"/>
            </w:pPr>
            <w:r w:rsidRPr="001B42F2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5AE8" w14:textId="77777777" w:rsidR="00EF368A" w:rsidRPr="001B42F2" w:rsidRDefault="00EF368A">
            <w:pPr>
              <w:pStyle w:val="phtablecellleft"/>
            </w:pPr>
            <w:r w:rsidRPr="001B42F2">
              <w:t>Графа 9</w:t>
            </w:r>
          </w:p>
          <w:p w14:paraId="5B5D4388" w14:textId="77777777" w:rsidR="00EF368A" w:rsidRPr="001B42F2" w:rsidRDefault="00EF368A">
            <w:pPr>
              <w:pStyle w:val="phtablecellleft"/>
            </w:pPr>
            <w:r w:rsidRPr="001B42F2">
              <w:t>«Зарегистрировано заболеваний: из них (из гр. 4):</w:t>
            </w:r>
          </w:p>
          <w:p w14:paraId="23F49CAA" w14:textId="77777777" w:rsidR="00EF368A" w:rsidRPr="001B42F2" w:rsidRDefault="00EF368A">
            <w:pPr>
              <w:pStyle w:val="phtablecellleft"/>
            </w:pPr>
            <w:r w:rsidRPr="001B42F2">
              <w:t>с впервые в жизни установленным диагнозом»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DA94" w14:textId="77777777" w:rsidR="00EF368A" w:rsidRPr="001B42F2" w:rsidRDefault="00EF368A">
            <w:pPr>
              <w:pStyle w:val="phtablecellleft"/>
            </w:pPr>
            <w:r w:rsidRPr="001B42F2">
              <w:t>Аналогично графе 4, но:</w:t>
            </w:r>
          </w:p>
          <w:p w14:paraId="59106224" w14:textId="77777777" w:rsidR="00EF368A" w:rsidRPr="001B42F2" w:rsidRDefault="00EF368A">
            <w:pPr>
              <w:pStyle w:val="phtablecellleft"/>
            </w:pPr>
            <w:r w:rsidRPr="001B42F2">
              <w:t>«АТ: Характер заболевания: Тип характера» = «Острое», «Впервые в жизни установленное хроническое».</w:t>
            </w:r>
          </w:p>
          <w:p w14:paraId="6491DB03" w14:textId="77777777" w:rsidR="00EF368A" w:rsidRPr="001B42F2" w:rsidRDefault="00EF368A">
            <w:pPr>
              <w:pStyle w:val="phtablecellleft"/>
            </w:pPr>
            <w:r w:rsidRPr="001B42F2">
              <w:t>В строке 1.0 сумма:</w:t>
            </w:r>
          </w:p>
          <w:p w14:paraId="4A8BFD6C" w14:textId="77777777" w:rsidR="00EF368A" w:rsidRPr="001B42F2" w:rsidRDefault="00EF368A">
            <w:pPr>
              <w:pStyle w:val="phtablecellleft"/>
            </w:pPr>
            <w:r w:rsidRPr="001B42F2">
              <w:t>Таблица1500:5:1_0 = Таблица1500:5:2_0+Таблица1500:5:3_0+Таблица1500:5:4_0+Таблица1500:5:5_0+Таблица1500:5:6_0+Таблица1500:5:7_0+Таблица1500:5:8_0+Таблица1500:5:9_0+Таблица1500:5:10_0+Таблица1500:5:11_0+Таблица1500:5:12_0+Таблица1500:5:13_0+Таблица1500:5:14_0+Таблица1500:5:15_0+Таблица1500:5:17_0+Таблица1500:5:18_0+Таблица1500:5:19_0+Таблица1500:5:20_0</w:t>
            </w:r>
          </w:p>
          <w:p w14:paraId="7785F152" w14:textId="77777777" w:rsidR="00EF368A" w:rsidRPr="001B42F2" w:rsidRDefault="00EF368A">
            <w:pPr>
              <w:pStyle w:val="phtablecellleft"/>
            </w:pPr>
            <w:r w:rsidRPr="001B42F2">
              <w:t>Цифры в графе 4 и 9 должны быть равны в строках:</w:t>
            </w:r>
          </w:p>
          <w:p w14:paraId="6887D5DE" w14:textId="77777777" w:rsidR="00EF368A" w:rsidRPr="001B42F2" w:rsidRDefault="00EF368A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Таблица1500:4:11_1</w:t>
            </w:r>
          </w:p>
          <w:p w14:paraId="3E2481E3" w14:textId="77777777" w:rsidR="00EF368A" w:rsidRPr="001B42F2" w:rsidRDefault="00EF368A">
            <w:pPr>
              <w:pStyle w:val="phtablecellleft"/>
              <w:rPr>
                <w:color w:val="000000"/>
              </w:rPr>
            </w:pPr>
            <w:r w:rsidRPr="001B42F2">
              <w:rPr>
                <w:color w:val="000000"/>
              </w:rPr>
              <w:t>Таблица1500:4:11_2</w:t>
            </w:r>
          </w:p>
          <w:p w14:paraId="1997ABF2" w14:textId="77777777" w:rsidR="00EF368A" w:rsidRPr="001B42F2" w:rsidRDefault="00EF368A">
            <w:pPr>
              <w:pStyle w:val="phtablecellleft"/>
            </w:pPr>
            <w:r w:rsidRPr="001B42F2">
              <w:rPr>
                <w:color w:val="000000"/>
              </w:rPr>
              <w:t>Таблица1500:4:20_0</w:t>
            </w:r>
          </w:p>
        </w:tc>
      </w:tr>
      <w:tr w:rsidR="00EF368A" w:rsidRPr="001B42F2" w14:paraId="4FA22391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6787" w14:textId="77777777" w:rsidR="00EF368A" w:rsidRPr="001B42F2" w:rsidRDefault="00EF368A">
            <w:pPr>
              <w:pStyle w:val="phtablecellleft"/>
            </w:pPr>
            <w:r w:rsidRPr="001B42F2"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9A8E" w14:textId="77777777" w:rsidR="00EF368A" w:rsidRPr="001B42F2" w:rsidRDefault="00EF368A">
            <w:pPr>
              <w:pStyle w:val="phtablecellleft"/>
            </w:pPr>
            <w:r w:rsidRPr="001B42F2">
              <w:t>Графа 10</w:t>
            </w:r>
          </w:p>
          <w:p w14:paraId="238424BC" w14:textId="77777777" w:rsidR="00EF368A" w:rsidRPr="001B42F2" w:rsidRDefault="00EF368A">
            <w:pPr>
              <w:pStyle w:val="phtablecellleft"/>
            </w:pPr>
            <w:r w:rsidRPr="001B42F2">
              <w:t>«Зарегистрировано заболеваний: из заболеваний с впервые в жизни установленным диагнозом (из гр. 9):</w:t>
            </w:r>
          </w:p>
          <w:p w14:paraId="1F821066" w14:textId="77777777" w:rsidR="00EF368A" w:rsidRPr="001B42F2" w:rsidRDefault="00EF368A">
            <w:pPr>
              <w:pStyle w:val="phtablecellleft"/>
            </w:pPr>
            <w:r w:rsidRPr="001B42F2">
              <w:t>взято под диспансерное наблюдение»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D333" w14:textId="77777777" w:rsidR="00EF368A" w:rsidRPr="001B42F2" w:rsidRDefault="00EF368A">
            <w:pPr>
              <w:pStyle w:val="phtablecellleft"/>
            </w:pPr>
            <w:r w:rsidRPr="001B42F2">
              <w:t xml:space="preserve">Подсчитывать количество контрольных карт по строке диагноза, у которых дата открытия входит в промежуток формирования отчета и диагноз установлен впервые в жизни (из графы 9) </w:t>
            </w:r>
          </w:p>
        </w:tc>
      </w:tr>
      <w:tr w:rsidR="00EF368A" w:rsidRPr="001B42F2" w14:paraId="0D9653BA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5BED" w14:textId="77777777" w:rsidR="00EF368A" w:rsidRPr="001B42F2" w:rsidRDefault="00EF368A">
            <w:pPr>
              <w:pStyle w:val="phtablecellleft"/>
            </w:pPr>
            <w:r w:rsidRPr="001B42F2"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25C4D" w14:textId="77777777" w:rsidR="00EF368A" w:rsidRPr="001B42F2" w:rsidRDefault="00EF368A">
            <w:pPr>
              <w:pStyle w:val="phtablecellleft"/>
            </w:pPr>
            <w:r w:rsidRPr="001B42F2">
              <w:t>Графа 11</w:t>
            </w:r>
          </w:p>
          <w:p w14:paraId="76DBE191" w14:textId="77777777" w:rsidR="00EF368A" w:rsidRPr="001B42F2" w:rsidRDefault="00EF368A">
            <w:pPr>
              <w:pStyle w:val="phtablecellleft"/>
            </w:pPr>
            <w:r w:rsidRPr="001B42F2">
              <w:t>«Из заболеваний с впервые в жизни установле</w:t>
            </w:r>
            <w:r w:rsidRPr="001B42F2">
              <w:lastRenderedPageBreak/>
              <w:t>нным диагнозом (из гр. 9):</w:t>
            </w:r>
          </w:p>
          <w:p w14:paraId="6C697195" w14:textId="77777777" w:rsidR="00EF368A" w:rsidRPr="001B42F2" w:rsidRDefault="00EF368A">
            <w:pPr>
              <w:pStyle w:val="phtablecellleft"/>
            </w:pPr>
            <w:r w:rsidRPr="001B42F2">
              <w:t>выявлено при профосмотре»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4F5A" w14:textId="77777777" w:rsidR="00EF368A" w:rsidRPr="001B42F2" w:rsidRDefault="00EF368A">
            <w:pPr>
              <w:pStyle w:val="phtablecellleft"/>
            </w:pPr>
            <w:r w:rsidRPr="001B42F2">
              <w:lastRenderedPageBreak/>
              <w:t>Из данных, отобранных для графы 9 в связи, подсчитывать количество контрольных карт по строке диагноза, у которых дата открытия входит в промежуток формирования отчета, диагноз установлен впервые в жизни и заболевание выявлено при профосмотре</w:t>
            </w:r>
          </w:p>
          <w:p w14:paraId="78EBEAA9" w14:textId="77777777" w:rsidR="00EF368A" w:rsidRPr="001B42F2" w:rsidRDefault="00EF368A">
            <w:pPr>
              <w:pStyle w:val="phtablecellleft"/>
            </w:pPr>
            <w:r w:rsidRPr="001B42F2">
              <w:rPr>
                <w:lang w:val="en-US"/>
              </w:rPr>
              <w:t xml:space="preserve">«D_CONTROL_CARD.DISCASES_DISCOVER» → «D_DISCASES_DISCOVER. </w:t>
            </w:r>
            <w:r w:rsidRPr="001B42F2">
              <w:t xml:space="preserve">DD_CODE» = 2 и у данного пациента диагноз указан в первый раз, на талоне, у </w:t>
            </w:r>
            <w:r w:rsidRPr="001B42F2">
              <w:lastRenderedPageBreak/>
              <w:t>которого «D_AMB_TALONS.PC_TYPE» is not null</w:t>
            </w:r>
          </w:p>
        </w:tc>
      </w:tr>
      <w:tr w:rsidR="00EF368A" w:rsidRPr="001B42F2" w14:paraId="15507637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C3A3" w14:textId="77777777" w:rsidR="00EF368A" w:rsidRPr="001B42F2" w:rsidRDefault="00EF368A">
            <w:pPr>
              <w:pStyle w:val="phtablecellleft"/>
            </w:pPr>
            <w:r w:rsidRPr="001B42F2">
              <w:lastRenderedPageBreak/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1F7B" w14:textId="77777777" w:rsidR="00EF368A" w:rsidRPr="001B42F2" w:rsidRDefault="00EF368A">
            <w:pPr>
              <w:pStyle w:val="phtablecellleft"/>
            </w:pPr>
            <w:r w:rsidRPr="001B42F2">
              <w:t>Графа 14</w:t>
            </w:r>
          </w:p>
          <w:p w14:paraId="50306E4D" w14:textId="77777777" w:rsidR="00EF368A" w:rsidRPr="001B42F2" w:rsidRDefault="00EF368A">
            <w:pPr>
              <w:pStyle w:val="phtablecellleft"/>
            </w:pPr>
            <w:r w:rsidRPr="001B42F2">
              <w:t>«Снято с диспансерного учёта»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57C9" w14:textId="77777777" w:rsidR="00EF368A" w:rsidRPr="001B42F2" w:rsidRDefault="00EF368A">
            <w:pPr>
              <w:pStyle w:val="phtablecellleft"/>
            </w:pPr>
            <w:r w:rsidRPr="001B42F2">
              <w:t>Подсчитывать количество контрольных карт, которые закрыты, из входных параметров («DATE_BEGIN» ≤ «D_CONTROL_CARD.REMOVE_DATE» ≤ «DATE_END»).</w:t>
            </w:r>
          </w:p>
          <w:p w14:paraId="5AA8B5BA" w14:textId="77777777" w:rsidR="00EF368A" w:rsidRPr="001B42F2" w:rsidRDefault="00EF368A">
            <w:pPr>
              <w:pStyle w:val="phtablecellleft"/>
            </w:pPr>
            <w:r w:rsidRPr="001B42F2">
              <w:t>Смотреть контрольные карты по тому же случаю заболевания, что и в графе 4 («D_CONTROL_CARD. DISEASECASE»)</w:t>
            </w:r>
          </w:p>
        </w:tc>
      </w:tr>
      <w:tr w:rsidR="00EF368A" w:rsidRPr="001B42F2" w14:paraId="2E1F13C8" w14:textId="77777777" w:rsidTr="00EF368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E70F" w14:textId="77777777" w:rsidR="00EF368A" w:rsidRPr="001B42F2" w:rsidRDefault="00EF368A">
            <w:pPr>
              <w:pStyle w:val="phtablecellleft"/>
            </w:pPr>
            <w:r w:rsidRPr="001B42F2"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0470" w14:textId="77777777" w:rsidR="00EF368A" w:rsidRPr="001B42F2" w:rsidRDefault="00EF368A">
            <w:pPr>
              <w:pStyle w:val="phtablecellleft"/>
            </w:pPr>
            <w:r w:rsidRPr="001B42F2">
              <w:t>Графа 15</w:t>
            </w:r>
          </w:p>
          <w:p w14:paraId="383B1C4C" w14:textId="77777777" w:rsidR="00EF368A" w:rsidRPr="001B42F2" w:rsidRDefault="00EF368A">
            <w:pPr>
              <w:pStyle w:val="phtablecellleft"/>
            </w:pPr>
            <w:r w:rsidRPr="001B42F2">
              <w:t>«Состоит под диспансерным наблюдением на конец отчетного года»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60C2" w14:textId="77777777" w:rsidR="00EF368A" w:rsidRPr="001B42F2" w:rsidRDefault="00EF368A">
            <w:pPr>
              <w:pStyle w:val="phtablecellleft"/>
            </w:pPr>
            <w:r w:rsidRPr="001B42F2">
              <w:t>Количество контрольных карт, которые открыты на дату в поле «Дата по» из входного параметра (</w:t>
            </w:r>
            <w:r w:rsidR="002D65E9" w:rsidRPr="001B42F2">
              <w:t>«</w:t>
            </w:r>
            <w:r w:rsidRPr="001B42F2">
              <w:t>D_CONTROL_CARD.REMOVE_DATE</w:t>
            </w:r>
            <w:r w:rsidR="002D65E9" w:rsidRPr="001B42F2">
              <w:t>»</w:t>
            </w:r>
            <w:r w:rsidRPr="001B42F2">
              <w:t xml:space="preserve"> ≥ </w:t>
            </w:r>
            <w:r w:rsidR="002D65E9" w:rsidRPr="001B42F2">
              <w:t>«</w:t>
            </w:r>
            <w:r w:rsidRPr="001B42F2">
              <w:t>DATE_END</w:t>
            </w:r>
            <w:r w:rsidR="002D65E9" w:rsidRPr="001B42F2">
              <w:t>»</w:t>
            </w:r>
            <w:r w:rsidRPr="001B42F2">
              <w:t xml:space="preserve"> or </w:t>
            </w:r>
            <w:r w:rsidR="002D65E9" w:rsidRPr="001B42F2">
              <w:t>«</w:t>
            </w:r>
            <w:r w:rsidRPr="001B42F2">
              <w:t>D_CONTROL_CARD.REMOVE_DATE</w:t>
            </w:r>
            <w:r w:rsidR="002D65E9" w:rsidRPr="001B42F2">
              <w:t>»</w:t>
            </w:r>
            <w:r w:rsidRPr="001B42F2">
              <w:t xml:space="preserve"> is null).</w:t>
            </w:r>
          </w:p>
          <w:p w14:paraId="38C1C174" w14:textId="77777777" w:rsidR="00EF368A" w:rsidRPr="001B42F2" w:rsidRDefault="00EF368A">
            <w:pPr>
              <w:pStyle w:val="phtablecellleft"/>
            </w:pPr>
            <w:r w:rsidRPr="001B42F2">
              <w:t>Смотреть контрольные карты по тому же случаю заболевания, что и в графах 4, 9 (</w:t>
            </w:r>
            <w:r w:rsidR="002D65E9" w:rsidRPr="001B42F2">
              <w:t>«</w:t>
            </w:r>
            <w:r w:rsidRPr="001B42F2">
              <w:t>D_CONTROL_CARD. DISEASECASE</w:t>
            </w:r>
            <w:r w:rsidR="002D65E9" w:rsidRPr="001B42F2">
              <w:t>»</w:t>
            </w:r>
            <w:r w:rsidRPr="001B42F2">
              <w:t>).</w:t>
            </w:r>
          </w:p>
          <w:p w14:paraId="7C2743D9" w14:textId="77777777" w:rsidR="00EF368A" w:rsidRPr="001B42F2" w:rsidRDefault="00EF368A">
            <w:pPr>
              <w:pStyle w:val="phtablecellleft"/>
            </w:pPr>
            <w:r w:rsidRPr="001B42F2">
              <w:t>В строке 1.0 сумма:</w:t>
            </w:r>
          </w:p>
          <w:p w14:paraId="0962CB54" w14:textId="77777777" w:rsidR="00EF368A" w:rsidRPr="001B42F2" w:rsidRDefault="00EF368A">
            <w:pPr>
              <w:pStyle w:val="phtablecellleft"/>
            </w:pPr>
            <w:r w:rsidRPr="001B42F2">
              <w:t>Таблица1500:6:1_0 = Таблица1500:6:2_0+Таблица1500:6:3_0+Таблица1500:6:4_0+Таблица1500:6:5_0+Таблица1500:6:6_0+Таблица1500:6:7_0+Таблица1500:6:8_0+Таблица1500:6:9_0+Таблица1500:6:10_0+Таблица1500:6:11_0+Таблица1500:6:12_0+Таблица1500:6:13_0+Таблица1500:6:14_0+Таблица1500:6:15_0+Таблица1500:6:17_0+Таблица1500:6:18_0+Таблица1500:6:19_0+Таблица1500:6:20_0</w:t>
            </w:r>
          </w:p>
        </w:tc>
      </w:tr>
    </w:tbl>
    <w:p w14:paraId="7946B752" w14:textId="77777777" w:rsidR="002D65E9" w:rsidRPr="001B42F2" w:rsidRDefault="002D65E9" w:rsidP="00D940C8">
      <w:pPr>
        <w:pStyle w:val="4"/>
        <w:numPr>
          <w:ilvl w:val="3"/>
          <w:numId w:val="118"/>
        </w:numPr>
        <w:rPr>
          <w:rFonts w:cs="Arial"/>
        </w:rPr>
      </w:pPr>
      <w:bookmarkStart w:id="202" w:name="_Toc493765766"/>
      <w:bookmarkStart w:id="203" w:name="_Toc506996926"/>
      <w:r w:rsidRPr="001B42F2">
        <w:rPr>
          <w:rFonts w:cs="Arial"/>
        </w:rPr>
        <w:t>Таблица 2000</w:t>
      </w:r>
      <w:bookmarkEnd w:id="202"/>
      <w:bookmarkEnd w:id="203"/>
    </w:p>
    <w:p w14:paraId="28F3B290" w14:textId="431AD27D" w:rsidR="002D65E9" w:rsidRPr="001B42F2" w:rsidRDefault="002D65E9" w:rsidP="002D65E9">
      <w:pPr>
        <w:pStyle w:val="phnormal"/>
        <w:rPr>
          <w:rFonts w:cs="Arial"/>
        </w:rPr>
      </w:pPr>
      <w:r w:rsidRPr="001B42F2">
        <w:rPr>
          <w:rFonts w:cs="Arial"/>
        </w:rPr>
        <w:t>Таблица 2000 формируется по амбулаторным талонам пациентов, которым было оказано посещение в ЛПУ и содержит информацию об общем количестве пациентов с указанными диагнозами, количестве пациентов с диагнозами, установленными впервые в жизни, а также пациентах, состоящих на диспансерном учете на дату окончания отчетного периода. Таблица содержит сведения о пациентах, возраст которых составляет от 15 до 17 лет включительно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_Ref407707296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815F5D6" w14:textId="15F9BE05" w:rsidR="002D65E9" w:rsidRPr="001B42F2" w:rsidRDefault="002D65E9" w:rsidP="002D65E9">
      <w:pPr>
        <w:pStyle w:val="phtabletitle"/>
        <w:rPr>
          <w:rFonts w:cs="Arial"/>
        </w:rPr>
      </w:pPr>
      <w:bookmarkStart w:id="204" w:name="_Ref40770729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22</w:t>
      </w:r>
      <w:r w:rsidR="00917B49" w:rsidRPr="001B42F2">
        <w:rPr>
          <w:rFonts w:cs="Arial"/>
          <w:noProof/>
        </w:rPr>
        <w:fldChar w:fldCharType="end"/>
      </w:r>
      <w:bookmarkEnd w:id="20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2000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1047"/>
        <w:gridCol w:w="4944"/>
        <w:gridCol w:w="3083"/>
      </w:tblGrid>
      <w:tr w:rsidR="002D65E9" w:rsidRPr="001B42F2" w14:paraId="6C61ABD9" w14:textId="77777777" w:rsidTr="0082730F">
        <w:trPr>
          <w:cantSplit/>
          <w:tblHeader/>
          <w:jc w:val="center"/>
        </w:trPr>
        <w:tc>
          <w:tcPr>
            <w:tcW w:w="1063" w:type="dxa"/>
            <w:shd w:val="clear" w:color="auto" w:fill="auto"/>
            <w:vAlign w:val="center"/>
          </w:tcPr>
          <w:p w14:paraId="6D84DD12" w14:textId="77777777" w:rsidR="002D65E9" w:rsidRPr="001B42F2" w:rsidRDefault="002D65E9" w:rsidP="0082730F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47" w:type="dxa"/>
            <w:shd w:val="clear" w:color="auto" w:fill="auto"/>
            <w:vAlign w:val="center"/>
          </w:tcPr>
          <w:p w14:paraId="1D21DC93" w14:textId="77777777" w:rsidR="002D65E9" w:rsidRPr="001B42F2" w:rsidRDefault="002D65E9" w:rsidP="0082730F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944" w:type="dxa"/>
            <w:shd w:val="clear" w:color="auto" w:fill="auto"/>
            <w:vAlign w:val="center"/>
          </w:tcPr>
          <w:p w14:paraId="3717AF92" w14:textId="77777777" w:rsidR="002D65E9" w:rsidRPr="001B42F2" w:rsidRDefault="002D65E9" w:rsidP="0082730F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2B74869" w14:textId="77777777" w:rsidR="002D65E9" w:rsidRPr="001B42F2" w:rsidRDefault="002D65E9" w:rsidP="0082730F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2D65E9" w:rsidRPr="001B42F2" w14:paraId="164111D6" w14:textId="77777777" w:rsidTr="0082730F">
        <w:trPr>
          <w:cantSplit/>
          <w:jc w:val="center"/>
        </w:trPr>
        <w:tc>
          <w:tcPr>
            <w:tcW w:w="1063" w:type="dxa"/>
            <w:shd w:val="clear" w:color="auto" w:fill="auto"/>
          </w:tcPr>
          <w:p w14:paraId="7A0A9D83" w14:textId="77777777" w:rsidR="002D65E9" w:rsidRPr="001B42F2" w:rsidRDefault="002D65E9" w:rsidP="0082730F">
            <w:pPr>
              <w:pStyle w:val="phtablecellleft"/>
            </w:pPr>
            <w:r w:rsidRPr="001B42F2">
              <w:t>4</w:t>
            </w:r>
          </w:p>
        </w:tc>
        <w:tc>
          <w:tcPr>
            <w:tcW w:w="1047" w:type="dxa"/>
            <w:shd w:val="clear" w:color="auto" w:fill="auto"/>
          </w:tcPr>
          <w:p w14:paraId="0449AA32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shd w:val="clear" w:color="auto" w:fill="auto"/>
          </w:tcPr>
          <w:p w14:paraId="19130088" w14:textId="77777777" w:rsidR="002D65E9" w:rsidRPr="001B42F2" w:rsidRDefault="002D65E9" w:rsidP="0082730F">
            <w:pPr>
              <w:pStyle w:val="phtablecellleft"/>
            </w:pPr>
            <w:r w:rsidRPr="001B42F2">
              <w:t>Аналогично столбцу 4 таблиц 1000, 3000, 4000</w:t>
            </w:r>
          </w:p>
        </w:tc>
        <w:tc>
          <w:tcPr>
            <w:tcW w:w="3083" w:type="dxa"/>
            <w:shd w:val="clear" w:color="auto" w:fill="auto"/>
          </w:tcPr>
          <w:p w14:paraId="09081602" w14:textId="54BC0926" w:rsidR="002D65E9" w:rsidRPr="001B42F2" w:rsidRDefault="002D65E9" w:rsidP="0082730F">
            <w:pPr>
              <w:pStyle w:val="phtablecellleft"/>
            </w:pPr>
            <w:r w:rsidRPr="001B42F2">
              <w:t>Зарегистрировано больных с данным заболеванием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2D65E9" w:rsidRPr="001B42F2" w14:paraId="4635F4A2" w14:textId="77777777" w:rsidTr="0082730F">
        <w:trPr>
          <w:cantSplit/>
          <w:jc w:val="center"/>
        </w:trPr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</w:tcPr>
          <w:p w14:paraId="595600AE" w14:textId="77777777" w:rsidR="002D65E9" w:rsidRPr="001B42F2" w:rsidRDefault="002D65E9" w:rsidP="0082730F">
            <w:pPr>
              <w:pStyle w:val="phtablecellleft"/>
            </w:pPr>
            <w:r w:rsidRPr="001B42F2">
              <w:t>5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</w:tcPr>
          <w:p w14:paraId="5364E70E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bottom w:val="single" w:sz="4" w:space="0" w:color="auto"/>
            </w:tcBorders>
            <w:shd w:val="clear" w:color="auto" w:fill="auto"/>
          </w:tcPr>
          <w:p w14:paraId="6100E7BD" w14:textId="77777777" w:rsidR="002D65E9" w:rsidRPr="001B42F2" w:rsidRDefault="002D65E9" w:rsidP="0082730F">
            <w:pPr>
              <w:pStyle w:val="phtablecellleft"/>
            </w:pPr>
            <w:r w:rsidRPr="001B42F2">
              <w:t>Количество больных мужского пола из столбца 4</w:t>
            </w:r>
          </w:p>
        </w:tc>
        <w:tc>
          <w:tcPr>
            <w:tcW w:w="3083" w:type="dxa"/>
            <w:tcBorders>
              <w:bottom w:val="single" w:sz="4" w:space="0" w:color="auto"/>
            </w:tcBorders>
            <w:shd w:val="clear" w:color="auto" w:fill="auto"/>
          </w:tcPr>
          <w:p w14:paraId="7AC72DD3" w14:textId="77777777" w:rsidR="002D65E9" w:rsidRPr="001B42F2" w:rsidRDefault="002D65E9" w:rsidP="0082730F">
            <w:pPr>
              <w:pStyle w:val="phtablecellleft"/>
            </w:pPr>
            <w:r w:rsidRPr="001B42F2">
              <w:t>Зарегистрировано больных с данным заболеванием, в том числе юноши</w:t>
            </w:r>
          </w:p>
        </w:tc>
      </w:tr>
      <w:tr w:rsidR="002D65E9" w:rsidRPr="001B42F2" w14:paraId="6806E1A4" w14:textId="77777777" w:rsidTr="0082730F">
        <w:trPr>
          <w:cantSplit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6C3CB" w14:textId="77777777" w:rsidR="002D65E9" w:rsidRPr="001B42F2" w:rsidRDefault="002D65E9" w:rsidP="0082730F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20D85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DB228" w14:textId="77777777" w:rsidR="002D65E9" w:rsidRPr="001B42F2" w:rsidRDefault="002D65E9" w:rsidP="0082730F">
            <w:pPr>
              <w:pStyle w:val="phtablecellleft"/>
            </w:pPr>
            <w:r w:rsidRPr="001B42F2">
              <w:t>Аналогично столбцу 5 таблиц 1000, 3000, 4000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898B2" w14:textId="415F0C0A" w:rsidR="002D65E9" w:rsidRPr="001B42F2" w:rsidRDefault="002D65E9" w:rsidP="0082730F">
            <w:pPr>
              <w:pStyle w:val="phtablecellleft"/>
            </w:pPr>
            <w:r w:rsidRPr="001B42F2">
              <w:t>Зарегистрировано больных с данным заболеванием, из них с диагнозом, установленным впервые в жизни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2D65E9" w:rsidRPr="001B42F2" w14:paraId="5C147555" w14:textId="77777777" w:rsidTr="0082730F">
        <w:trPr>
          <w:cantSplit/>
          <w:jc w:val="center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B4FE1" w14:textId="77777777" w:rsidR="002D65E9" w:rsidRPr="001B42F2" w:rsidRDefault="002D65E9" w:rsidP="0082730F">
            <w:pPr>
              <w:pStyle w:val="phtablecellleft"/>
            </w:pPr>
            <w:r w:rsidRPr="001B42F2">
              <w:t>7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45BE2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45AB5E" w14:textId="77777777" w:rsidR="002D65E9" w:rsidRPr="001B42F2" w:rsidRDefault="002D65E9" w:rsidP="0082730F">
            <w:pPr>
              <w:pStyle w:val="phtablecellleft"/>
            </w:pPr>
            <w:r w:rsidRPr="001B42F2">
              <w:t>Количество больных мужского пола из столбца 6</w:t>
            </w:r>
          </w:p>
        </w:tc>
        <w:tc>
          <w:tcPr>
            <w:tcW w:w="3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C0CD1" w14:textId="77777777" w:rsidR="002D65E9" w:rsidRPr="001B42F2" w:rsidRDefault="002D65E9" w:rsidP="0082730F">
            <w:pPr>
              <w:pStyle w:val="phtablecellleft"/>
            </w:pPr>
            <w:r w:rsidRPr="001B42F2">
              <w:t>Зарегистрировано больных с данным заболеванием из них с диагнозом, установленным впервые в жизни, в том числе юноши</w:t>
            </w:r>
          </w:p>
        </w:tc>
      </w:tr>
      <w:tr w:rsidR="002D65E9" w:rsidRPr="001B42F2" w14:paraId="290B0A37" w14:textId="77777777" w:rsidTr="0082730F">
        <w:trPr>
          <w:cantSplit/>
          <w:jc w:val="center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E61BB1" w14:textId="77777777" w:rsidR="002D65E9" w:rsidRPr="001B42F2" w:rsidRDefault="002D65E9" w:rsidP="0082730F">
            <w:pPr>
              <w:pStyle w:val="phtablecellleft"/>
            </w:pPr>
            <w:r w:rsidRPr="001B42F2">
              <w:t>8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C118A9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DBF08D" w14:textId="77777777" w:rsidR="002D65E9" w:rsidRPr="001B42F2" w:rsidRDefault="002D65E9" w:rsidP="0082730F">
            <w:pPr>
              <w:pStyle w:val="phtablecellleft"/>
            </w:pPr>
            <w:r w:rsidRPr="001B42F2">
              <w:t>Аналогично столбцу 6 таблиц 1000, 3000, 4000</w:t>
            </w:r>
          </w:p>
        </w:tc>
        <w:tc>
          <w:tcPr>
            <w:tcW w:w="3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80D17" w14:textId="77777777" w:rsidR="002D65E9" w:rsidRPr="001B42F2" w:rsidRDefault="002D65E9" w:rsidP="0082730F">
            <w:pPr>
              <w:pStyle w:val="phtablecellleft"/>
            </w:pPr>
            <w:r w:rsidRPr="001B42F2">
              <w:t>Взято под диспансерное наблюдение, всего</w:t>
            </w:r>
          </w:p>
        </w:tc>
      </w:tr>
      <w:tr w:rsidR="002D65E9" w:rsidRPr="001B42F2" w14:paraId="2E61ADC4" w14:textId="77777777" w:rsidTr="0082730F">
        <w:trPr>
          <w:cantSplit/>
          <w:jc w:val="center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B853" w14:textId="77777777" w:rsidR="002D65E9" w:rsidRPr="001B42F2" w:rsidRDefault="002D65E9" w:rsidP="0082730F">
            <w:pPr>
              <w:pStyle w:val="phtablecellleft"/>
            </w:pPr>
            <w:r w:rsidRPr="001B42F2">
              <w:t>9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3018C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2F36F2" w14:textId="77777777" w:rsidR="002D65E9" w:rsidRPr="001B42F2" w:rsidRDefault="002D65E9" w:rsidP="0082730F">
            <w:pPr>
              <w:pStyle w:val="phtablecellleft"/>
            </w:pPr>
            <w:r w:rsidRPr="001B42F2">
              <w:t>Аналогично столбцу 7 таблиц 1000, 3000, 4000</w:t>
            </w:r>
          </w:p>
        </w:tc>
        <w:tc>
          <w:tcPr>
            <w:tcW w:w="3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5BA8A6" w14:textId="77777777" w:rsidR="002D65E9" w:rsidRPr="001B42F2" w:rsidRDefault="002D65E9" w:rsidP="0082730F">
            <w:pPr>
              <w:pStyle w:val="phtablecellleft"/>
            </w:pPr>
            <w:r w:rsidRPr="001B42F2">
              <w:t>Состоит под диспансерным наблюдением на конец отчетного года</w:t>
            </w:r>
          </w:p>
        </w:tc>
      </w:tr>
      <w:tr w:rsidR="002D65E9" w:rsidRPr="001B42F2" w14:paraId="74353098" w14:textId="77777777" w:rsidTr="0082730F">
        <w:trPr>
          <w:cantSplit/>
          <w:jc w:val="center"/>
        </w:trPr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</w:tcPr>
          <w:p w14:paraId="7453FA49" w14:textId="77777777" w:rsidR="002D65E9" w:rsidRPr="001B42F2" w:rsidRDefault="002D65E9" w:rsidP="0082730F">
            <w:pPr>
              <w:pStyle w:val="phtablecellleft"/>
            </w:pPr>
            <w:r w:rsidRPr="001B42F2">
              <w:t>10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shd w:val="clear" w:color="auto" w:fill="auto"/>
          </w:tcPr>
          <w:p w14:paraId="54B5CAAA" w14:textId="77777777" w:rsidR="002D65E9" w:rsidRPr="001B42F2" w:rsidRDefault="002D65E9" w:rsidP="0082730F">
            <w:pPr>
              <w:pStyle w:val="phtablecellleft"/>
            </w:pPr>
            <w:r w:rsidRPr="001B42F2">
              <w:t>Все строки</w:t>
            </w:r>
          </w:p>
        </w:tc>
        <w:tc>
          <w:tcPr>
            <w:tcW w:w="4944" w:type="dxa"/>
            <w:tcBorders>
              <w:top w:val="single" w:sz="4" w:space="0" w:color="auto"/>
            </w:tcBorders>
            <w:shd w:val="clear" w:color="auto" w:fill="auto"/>
          </w:tcPr>
          <w:p w14:paraId="5D2CB73E" w14:textId="77777777" w:rsidR="002D65E9" w:rsidRPr="001B42F2" w:rsidRDefault="002D65E9" w:rsidP="0082730F">
            <w:pPr>
              <w:pStyle w:val="phtablecellleft"/>
            </w:pPr>
            <w:r w:rsidRPr="001B42F2">
              <w:t>Количество больных мужского пола из столбца 9</w:t>
            </w:r>
          </w:p>
        </w:tc>
        <w:tc>
          <w:tcPr>
            <w:tcW w:w="3083" w:type="dxa"/>
            <w:tcBorders>
              <w:top w:val="single" w:sz="4" w:space="0" w:color="auto"/>
            </w:tcBorders>
            <w:shd w:val="clear" w:color="auto" w:fill="auto"/>
          </w:tcPr>
          <w:p w14:paraId="177EBD69" w14:textId="77777777" w:rsidR="002D65E9" w:rsidRPr="001B42F2" w:rsidRDefault="002D65E9" w:rsidP="0082730F">
            <w:pPr>
              <w:pStyle w:val="phtablecellleft"/>
            </w:pPr>
            <w:r w:rsidRPr="001B42F2">
              <w:t>Состоит под диспансерным наблюдением на конец отчетного года, в том числе юноши</w:t>
            </w:r>
          </w:p>
        </w:tc>
      </w:tr>
    </w:tbl>
    <w:p w14:paraId="3796340D" w14:textId="77777777" w:rsidR="009472E2" w:rsidRPr="001B42F2" w:rsidRDefault="009472E2" w:rsidP="009472E2">
      <w:pPr>
        <w:pStyle w:val="3"/>
        <w:rPr>
          <w:rFonts w:cs="Arial"/>
        </w:rPr>
      </w:pPr>
      <w:bookmarkStart w:id="205" w:name="_Toc493765767"/>
      <w:bookmarkStart w:id="206" w:name="_Toc506996927"/>
      <w:r w:rsidRPr="001B42F2">
        <w:rPr>
          <w:rFonts w:cs="Arial"/>
        </w:rPr>
        <w:t>Формирование отчета</w:t>
      </w:r>
      <w:bookmarkEnd w:id="200"/>
      <w:bookmarkEnd w:id="205"/>
      <w:bookmarkEnd w:id="206"/>
    </w:p>
    <w:p w14:paraId="1857A1E1" w14:textId="7709E757" w:rsidR="009472E2" w:rsidRPr="001B42F2" w:rsidRDefault="009472E2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«12. Сведения о числе заболеваний, зарегистрированных у больных, проживающих в районе обслуживания лечебного учреждения» (код «МЗ_12_Медстат_201</w:t>
      </w:r>
      <w:r w:rsidR="00446F68" w:rsidRPr="001B42F2">
        <w:rPr>
          <w:rFonts w:cs="Arial"/>
        </w:rPr>
        <w:t>6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_Ref405915246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4E9EF54" w14:textId="77777777" w:rsidR="009472E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DF37132" wp14:editId="3F4A5724">
            <wp:extent cx="6153150" cy="895350"/>
            <wp:effectExtent l="19050" t="19050" r="1905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5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8F6B5E" w14:textId="77777777" w:rsidR="009472E2" w:rsidRPr="001B42F2" w:rsidRDefault="003D05A8" w:rsidP="003924D5">
      <w:pPr>
        <w:pStyle w:val="phfiguretitle"/>
      </w:pPr>
      <w:bookmarkStart w:id="207" w:name="_Ref405915246"/>
      <w:r w:rsidRPr="001B42F2">
        <w:t>Рисунок </w:t>
      </w:r>
      <w:r w:rsidR="008B2AAD" w:rsidRPr="001B42F2">
        <w:fldChar w:fldCharType="begin"/>
      </w:r>
      <w:r w:rsidR="009472E2" w:rsidRPr="001B42F2">
        <w:instrText xml:space="preserve"> SEQ </w:instrText>
      </w:r>
      <w:r w:rsidRPr="001B42F2">
        <w:instrText>Рисунок </w:instrText>
      </w:r>
      <w:r w:rsidR="009472E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</w:t>
      </w:r>
      <w:r w:rsidR="008B2AAD" w:rsidRPr="001B42F2">
        <w:fldChar w:fldCharType="end"/>
      </w:r>
      <w:bookmarkEnd w:id="207"/>
      <w:r w:rsidR="00FA3474" w:rsidRPr="001B42F2">
        <w:t xml:space="preserve"> – Окно «Статистические формы»</w:t>
      </w:r>
    </w:p>
    <w:p w14:paraId="1216C6C0" w14:textId="51FCDDF4" w:rsidR="009472E2" w:rsidRPr="001B42F2" w:rsidRDefault="009472E2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_Ref405915308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ED35FD0" w14:textId="77777777" w:rsidR="009472E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1FDE0F6" wp14:editId="23AC11E3">
            <wp:extent cx="4305300" cy="4505325"/>
            <wp:effectExtent l="19050" t="19050" r="19050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505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0F5A8B" w14:textId="77777777" w:rsidR="009472E2" w:rsidRPr="001B42F2" w:rsidRDefault="003D05A8" w:rsidP="00FA3474">
      <w:pPr>
        <w:pStyle w:val="phfiguretitle"/>
      </w:pPr>
      <w:bookmarkStart w:id="208" w:name="_Ref405915308"/>
      <w:r w:rsidRPr="001B42F2">
        <w:t>Рисунок </w:t>
      </w:r>
      <w:r w:rsidR="008B2AAD" w:rsidRPr="001B42F2">
        <w:fldChar w:fldCharType="begin"/>
      </w:r>
      <w:r w:rsidR="009472E2" w:rsidRPr="001B42F2">
        <w:instrText xml:space="preserve"> SEQ </w:instrText>
      </w:r>
      <w:r w:rsidRPr="001B42F2">
        <w:instrText>Рисунок </w:instrText>
      </w:r>
      <w:r w:rsidR="009472E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</w:t>
      </w:r>
      <w:r w:rsidR="008B2AAD" w:rsidRPr="001B42F2">
        <w:fldChar w:fldCharType="end"/>
      </w:r>
      <w:bookmarkEnd w:id="208"/>
      <w:r w:rsidR="00FA3474" w:rsidRPr="001B42F2">
        <w:t>– Окно «Просмотр статистической формы»</w:t>
      </w:r>
    </w:p>
    <w:p w14:paraId="0E11783E" w14:textId="01E86D13" w:rsidR="009472E2" w:rsidRPr="001B42F2" w:rsidRDefault="009472E2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B37071C" wp14:editId="29188840">
            <wp:extent cx="200025" cy="200025"/>
            <wp:effectExtent l="19050" t="19050" r="28575" b="28575"/>
            <wp:docPr id="39" name="Рисунок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F3E8BA9" w14:textId="2B2EF884" w:rsidR="009472E2" w:rsidRPr="001B42F2" w:rsidRDefault="009472E2" w:rsidP="00622085">
      <w:pPr>
        <w:pStyle w:val="phlistitemized1"/>
      </w:pPr>
      <w:r w:rsidRPr="001B42F2">
        <w:t>«Использовать сохраненную выборку»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значение из </w:t>
      </w:r>
      <w:r w:rsidR="00D36812" w:rsidRPr="001B42F2">
        <w:t>выпад</w:t>
      </w:r>
      <w:r w:rsidRPr="001B42F2">
        <w:t xml:space="preserve">ающего списка с помощью </w:t>
      </w:r>
      <w:r w:rsidR="002A5A64" w:rsidRPr="001B42F2">
        <w:rPr>
          <w:noProof/>
          <w:lang w:eastAsia="ru-RU"/>
        </w:rPr>
        <w:drawing>
          <wp:inline distT="0" distB="0" distL="0" distR="0" wp14:anchorId="2D2FD93E" wp14:editId="1FADD8C5">
            <wp:extent cx="152400" cy="142875"/>
            <wp:effectExtent l="19050" t="19050" r="1905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rPr>
          <w:noProof/>
          <w:lang w:eastAsia="ru-RU"/>
        </w:rPr>
        <w:t>;</w:t>
      </w:r>
    </w:p>
    <w:p w14:paraId="2D80A185" w14:textId="67DF3534" w:rsidR="00AF5D30" w:rsidRPr="001B42F2" w:rsidRDefault="00AF5D30" w:rsidP="00622085">
      <w:pPr>
        <w:pStyle w:val="phlistitemized1"/>
      </w:pPr>
      <w:r w:rsidRPr="001B42F2">
        <w:t>«По прикрепленному населению»</w:t>
      </w:r>
      <w:r w:rsidR="00B74264">
        <w:rPr>
          <w:noProof/>
        </w:rPr>
        <w:t xml:space="preserve"> – </w:t>
      </w:r>
      <w:r w:rsidR="00FA3474" w:rsidRPr="001B42F2">
        <w:rPr>
          <w:noProof/>
        </w:rPr>
        <w:t>установите «флажок»</w:t>
      </w:r>
      <w:r w:rsidRPr="001B42F2">
        <w:rPr>
          <w:noProof/>
        </w:rPr>
        <w:t xml:space="preserve">, если необходимо учитывать </w:t>
      </w:r>
      <w:r w:rsidR="00204070" w:rsidRPr="001B42F2">
        <w:rPr>
          <w:noProof/>
        </w:rPr>
        <w:t>то</w:t>
      </w:r>
      <w:r w:rsidRPr="001B42F2">
        <w:rPr>
          <w:noProof/>
        </w:rPr>
        <w:t>лько пациентов, прикрепленных в данное медицинское учреждение</w:t>
      </w:r>
      <w:r w:rsidR="00D531AD" w:rsidRPr="001B42F2">
        <w:rPr>
          <w:noProof/>
        </w:rPr>
        <w:t>;</w:t>
      </w:r>
    </w:p>
    <w:p w14:paraId="3AC13DF7" w14:textId="6A782E05" w:rsidR="00354453" w:rsidRPr="001B42F2" w:rsidRDefault="00354453" w:rsidP="00622085">
      <w:pPr>
        <w:pStyle w:val="phlistitemized1"/>
      </w:pPr>
      <w:r w:rsidRPr="001B42F2">
        <w:t>«Участок»</w:t>
      </w:r>
      <w:r w:rsidR="00B74264">
        <w:rPr>
          <w:noProof/>
        </w:rPr>
        <w:t xml:space="preserve"> – </w:t>
      </w:r>
      <w:r w:rsidR="00FA3474" w:rsidRPr="001B42F2">
        <w:rPr>
          <w:noProof/>
        </w:rPr>
        <w:t>укажите</w:t>
      </w:r>
      <w:r w:rsidRPr="001B42F2">
        <w:rPr>
          <w:noProof/>
        </w:rPr>
        <w:t xml:space="preserve"> номера участков пациентов, </w:t>
      </w:r>
      <w:r w:rsidR="00AF5D30" w:rsidRPr="001B42F2">
        <w:rPr>
          <w:noProof/>
        </w:rPr>
        <w:t>проживающих</w:t>
      </w:r>
      <w:r w:rsidRPr="001B42F2">
        <w:rPr>
          <w:noProof/>
        </w:rPr>
        <w:t xml:space="preserve"> в районе обслуживания медицинского учреждения. При его заполнении в форме подсчитываются только пациенты с указанными участками. Участок вычисляется на дату закрытия ТАП</w:t>
      </w:r>
      <w:r w:rsidR="00D531AD" w:rsidRPr="001B42F2">
        <w:rPr>
          <w:noProof/>
        </w:rPr>
        <w:t>;</w:t>
      </w:r>
    </w:p>
    <w:p w14:paraId="2272ED9F" w14:textId="1A019BFB" w:rsidR="009472E2" w:rsidRPr="001B42F2" w:rsidRDefault="009472E2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</w:t>
      </w:r>
      <w:r w:rsidRPr="001B42F2">
        <w:lastRenderedPageBreak/>
        <w:t xml:space="preserve">поле «Сохраненные </w:t>
      </w:r>
      <w:r w:rsidR="001327D4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B61CEB6" wp14:editId="22441175">
            <wp:extent cx="152400" cy="180975"/>
            <wp:effectExtent l="19050" t="19050" r="19050" b="28575"/>
            <wp:docPr id="41" name="Рисунок 4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E12ABC7" w14:textId="77777777" w:rsidR="009472E2" w:rsidRPr="001B42F2" w:rsidRDefault="009472E2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D54C1EB" w14:textId="77777777" w:rsidR="009472E2" w:rsidRPr="001B42F2" w:rsidRDefault="009472E2" w:rsidP="009472E2">
      <w:pPr>
        <w:pStyle w:val="3"/>
        <w:rPr>
          <w:rFonts w:cs="Arial"/>
        </w:rPr>
      </w:pPr>
      <w:bookmarkStart w:id="209" w:name="_Toc412811696"/>
      <w:bookmarkStart w:id="210" w:name="_Toc493765768"/>
      <w:bookmarkStart w:id="211" w:name="_Toc506996928"/>
      <w:r w:rsidRPr="001B42F2">
        <w:rPr>
          <w:rFonts w:cs="Arial"/>
        </w:rPr>
        <w:t>Просмотр отчета</w:t>
      </w:r>
      <w:bookmarkEnd w:id="209"/>
      <w:bookmarkEnd w:id="210"/>
      <w:bookmarkEnd w:id="211"/>
    </w:p>
    <w:p w14:paraId="57A018EE" w14:textId="6CDBC277" w:rsidR="009472E2" w:rsidRPr="001B42F2" w:rsidRDefault="009472E2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«12. Сведения о числе заболеваний, зарегистрированных у больных, проживающих в районе обслуживания лечебного учреждения» (код «МЗ_12_Медстат_2014»)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_Ref405915813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E94405" w14:textId="77777777" w:rsidR="009472E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85E7A5D" wp14:editId="4B8918DA">
            <wp:extent cx="6153150" cy="1628775"/>
            <wp:effectExtent l="19050" t="19050" r="1905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628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33A54" w14:textId="77777777" w:rsidR="009472E2" w:rsidRPr="001B42F2" w:rsidRDefault="003D05A8" w:rsidP="003924D5">
      <w:pPr>
        <w:pStyle w:val="phfiguretitle"/>
      </w:pPr>
      <w:bookmarkStart w:id="212" w:name="_Ref405915813"/>
      <w:r w:rsidRPr="001B42F2">
        <w:t>Рисунок </w:t>
      </w:r>
      <w:r w:rsidR="008B2AAD" w:rsidRPr="001B42F2">
        <w:fldChar w:fldCharType="begin"/>
      </w:r>
      <w:r w:rsidR="009472E2" w:rsidRPr="001B42F2">
        <w:instrText xml:space="preserve"> SEQ </w:instrText>
      </w:r>
      <w:r w:rsidRPr="001B42F2">
        <w:instrText>Рисунок </w:instrText>
      </w:r>
      <w:r w:rsidR="009472E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</w:t>
      </w:r>
      <w:r w:rsidR="008B2AAD" w:rsidRPr="001B42F2">
        <w:fldChar w:fldCharType="end"/>
      </w:r>
      <w:bookmarkEnd w:id="212"/>
      <w:r w:rsidR="00FA3474" w:rsidRPr="001B42F2">
        <w:t xml:space="preserve"> – Окно «Журнал отчетов»</w:t>
      </w:r>
    </w:p>
    <w:p w14:paraId="26415912" w14:textId="45C02D7E" w:rsidR="009472E2" w:rsidRPr="001B42F2" w:rsidRDefault="009472E2" w:rsidP="00FA347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«12. Сведения о числе заболеваний, зарегистрированных у больных, проживающих в районе обслуживания лечебного учреждения»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_Ref405915992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402D5FD" w14:textId="77777777" w:rsidR="009472E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58B3F94" wp14:editId="2A130F8C">
            <wp:extent cx="6153150" cy="4533900"/>
            <wp:effectExtent l="19050" t="19050" r="1905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3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D82B91" w14:textId="77777777" w:rsidR="009472E2" w:rsidRPr="001B42F2" w:rsidRDefault="003D05A8" w:rsidP="003924D5">
      <w:pPr>
        <w:pStyle w:val="phfiguretitle"/>
      </w:pPr>
      <w:bookmarkStart w:id="213" w:name="_Ref405915992"/>
      <w:r w:rsidRPr="001B42F2">
        <w:t>Рисунок </w:t>
      </w:r>
      <w:r w:rsidR="008B2AAD" w:rsidRPr="001B42F2">
        <w:fldChar w:fldCharType="begin"/>
      </w:r>
      <w:r w:rsidR="009472E2" w:rsidRPr="001B42F2">
        <w:instrText xml:space="preserve"> SEQ </w:instrText>
      </w:r>
      <w:r w:rsidRPr="001B42F2">
        <w:instrText>Рисунок </w:instrText>
      </w:r>
      <w:r w:rsidR="009472E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</w:t>
      </w:r>
      <w:r w:rsidR="008B2AAD" w:rsidRPr="001B42F2">
        <w:fldChar w:fldCharType="end"/>
      </w:r>
      <w:bookmarkEnd w:id="213"/>
      <w:r w:rsidR="00FA3474" w:rsidRPr="001B42F2">
        <w:t>– Окно «Просмотр отчета»</w:t>
      </w:r>
    </w:p>
    <w:p w14:paraId="5F0C3FA7" w14:textId="77777777" w:rsidR="00433E13" w:rsidRPr="001B42F2" w:rsidRDefault="00433E13" w:rsidP="00433E13">
      <w:pPr>
        <w:pStyle w:val="2"/>
        <w:rPr>
          <w:rFonts w:cs="Arial"/>
        </w:rPr>
      </w:pPr>
      <w:bookmarkStart w:id="214" w:name="_Toc493765769"/>
      <w:bookmarkStart w:id="215" w:name="_Toc506996929"/>
      <w:r w:rsidRPr="001B42F2">
        <w:rPr>
          <w:rFonts w:cs="Arial"/>
        </w:rPr>
        <w:t>Форма 13 «Сведения о прерывании беременности»</w:t>
      </w:r>
      <w:bookmarkEnd w:id="214"/>
      <w:bookmarkEnd w:id="215"/>
    </w:p>
    <w:p w14:paraId="73F2CBBF" w14:textId="33A8ABF2" w:rsidR="00433E13" w:rsidRPr="001B42F2" w:rsidRDefault="00433E13" w:rsidP="00FA3474">
      <w:pPr>
        <w:pStyle w:val="phnormal"/>
        <w:rPr>
          <w:rFonts w:cs="Arial"/>
          <w:sz w:val="20"/>
        </w:rPr>
      </w:pPr>
      <w:r w:rsidRPr="001B42F2">
        <w:rPr>
          <w:rFonts w:cs="Arial"/>
        </w:rPr>
        <w:t>Форма № 13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«Сведения о прерывании беременности (в сроки до 28 недель)» утверждена Приказом Росстата от 29.07.2009 № 154 (ред. от 31.12.2010) «Об утверждении статистического инструментария для организации Минздравсоцразвития России федерального статистического наблюдения в сфере здравоохранения»</w:t>
      </w:r>
      <w:r w:rsidR="00FA3474" w:rsidRPr="001B42F2">
        <w:rPr>
          <w:rFonts w:cs="Arial"/>
        </w:rPr>
        <w:t xml:space="preserve"> (далее – Форма 13)</w:t>
      </w:r>
      <w:r w:rsidRPr="001B42F2">
        <w:rPr>
          <w:rFonts w:cs="Arial"/>
        </w:rPr>
        <w:t>.</w:t>
      </w:r>
    </w:p>
    <w:p w14:paraId="447F55AC" w14:textId="77777777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>Данную форму предоставляют:</w:t>
      </w:r>
    </w:p>
    <w:p w14:paraId="640687EA" w14:textId="7232FBD1" w:rsidR="00433E13" w:rsidRPr="001B42F2" w:rsidRDefault="00433E13" w:rsidP="00FA3474">
      <w:pPr>
        <w:pStyle w:val="phlistitemized1"/>
      </w:pPr>
      <w:r w:rsidRPr="001B42F2">
        <w:t>лечебно-профилактические у</w:t>
      </w:r>
      <w:r w:rsidR="00FA3474" w:rsidRPr="001B42F2">
        <w:t>чреждения, производившие аборты</w:t>
      </w:r>
      <w:r w:rsidR="00B74264">
        <w:t xml:space="preserve"> – </w:t>
      </w:r>
      <w:r w:rsidRPr="001B42F2">
        <w:t>органу местного самоупра</w:t>
      </w:r>
      <w:r w:rsidR="00FA3474" w:rsidRPr="001B42F2">
        <w:t>вления</w:t>
      </w:r>
      <w:r w:rsidR="007B127C" w:rsidRPr="001B42F2">
        <w:t xml:space="preserve"> </w:t>
      </w:r>
      <w:r w:rsidR="00FA3474" w:rsidRPr="001B42F2">
        <w:t>в сфере здравоохранения. Сроки предоставления: 10 января;</w:t>
      </w:r>
    </w:p>
    <w:p w14:paraId="69991371" w14:textId="1D270959" w:rsidR="00433E13" w:rsidRPr="001B42F2" w:rsidRDefault="00433E13" w:rsidP="00FA3474">
      <w:pPr>
        <w:pStyle w:val="phlistitemized1"/>
      </w:pPr>
      <w:r w:rsidRPr="001B42F2">
        <w:t>центральная районная (городская) больница, орган местного самоупр</w:t>
      </w:r>
      <w:r w:rsidR="00FA3474" w:rsidRPr="001B42F2">
        <w:t>авления в сфере здравоохранения</w:t>
      </w:r>
      <w:r w:rsidR="00B74264">
        <w:t xml:space="preserve"> – </w:t>
      </w:r>
      <w:r w:rsidRPr="001B42F2">
        <w:t>органу управления здравоохранени</w:t>
      </w:r>
      <w:r w:rsidR="00FA3474" w:rsidRPr="001B42F2">
        <w:t xml:space="preserve">я субъекта Российской Федерации. </w:t>
      </w:r>
      <w:r w:rsidRPr="001B42F2">
        <w:t>С</w:t>
      </w:r>
      <w:r w:rsidR="00FA3474" w:rsidRPr="001B42F2">
        <w:t>рок предоставления: 10 февраля;</w:t>
      </w:r>
    </w:p>
    <w:p w14:paraId="308BC46C" w14:textId="77777777" w:rsidR="00433E13" w:rsidRPr="001B42F2" w:rsidRDefault="00433E13" w:rsidP="00FA3474">
      <w:pPr>
        <w:pStyle w:val="phlistitemized1"/>
      </w:pPr>
      <w:r w:rsidRPr="001B42F2">
        <w:t>органы управления здравоохранения субъекта Российской Федерации:</w:t>
      </w:r>
    </w:p>
    <w:p w14:paraId="7CFB2C10" w14:textId="77777777" w:rsidR="00433E13" w:rsidRPr="001B42F2" w:rsidRDefault="00FA3474" w:rsidP="00FA3474">
      <w:pPr>
        <w:pStyle w:val="phlistitemized2"/>
        <w:rPr>
          <w:rFonts w:cs="Arial"/>
        </w:rPr>
      </w:pPr>
      <w:r w:rsidRPr="001B42F2">
        <w:rPr>
          <w:rFonts w:cs="Arial"/>
        </w:rPr>
        <w:lastRenderedPageBreak/>
        <w:t>Минздравсоцразвития России. Срок</w:t>
      </w:r>
      <w:r w:rsidR="00433E13" w:rsidRPr="001B42F2">
        <w:rPr>
          <w:rFonts w:cs="Arial"/>
        </w:rPr>
        <w:t xml:space="preserve"> предоставле</w:t>
      </w:r>
      <w:r w:rsidRPr="001B42F2">
        <w:rPr>
          <w:rFonts w:cs="Arial"/>
        </w:rPr>
        <w:t>ния: 5 марта;</w:t>
      </w:r>
    </w:p>
    <w:p w14:paraId="4AD650EE" w14:textId="77777777" w:rsidR="00433E13" w:rsidRPr="001B42F2" w:rsidRDefault="00433E13" w:rsidP="00FA3474">
      <w:pPr>
        <w:pStyle w:val="phlistitemized2"/>
        <w:rPr>
          <w:rFonts w:cs="Arial"/>
        </w:rPr>
      </w:pPr>
      <w:r w:rsidRPr="001B42F2">
        <w:rPr>
          <w:rFonts w:cs="Arial"/>
        </w:rPr>
        <w:t>территориальному органу Росстата в субъекте Российской Федерации по установленному им адресу</w:t>
      </w:r>
      <w:r w:rsidR="00FA3474" w:rsidRPr="001B42F2">
        <w:rPr>
          <w:rFonts w:cs="Arial"/>
        </w:rPr>
        <w:t>. Срок</w:t>
      </w:r>
      <w:r w:rsidRPr="001B42F2">
        <w:rPr>
          <w:rFonts w:cs="Arial"/>
        </w:rPr>
        <w:t xml:space="preserve"> предоставления: 20 марта.</w:t>
      </w:r>
    </w:p>
    <w:p w14:paraId="1AEBA2B0" w14:textId="77777777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«МЗ_13».</w:t>
      </w:r>
    </w:p>
    <w:p w14:paraId="5CCD06D0" w14:textId="77777777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статистических отчетов».</w:t>
      </w:r>
    </w:p>
    <w:p w14:paraId="408B4157" w14:textId="77777777" w:rsidR="00433E13" w:rsidRPr="001B42F2" w:rsidRDefault="00433E13" w:rsidP="00433E13">
      <w:pPr>
        <w:pStyle w:val="3"/>
        <w:rPr>
          <w:rFonts w:cs="Arial"/>
        </w:rPr>
      </w:pPr>
      <w:bookmarkStart w:id="216" w:name="_Toc419813637"/>
      <w:bookmarkStart w:id="217" w:name="_Toc493765770"/>
      <w:bookmarkStart w:id="218" w:name="_Toc506996930"/>
      <w:r w:rsidRPr="001B42F2">
        <w:rPr>
          <w:rFonts w:cs="Arial"/>
        </w:rPr>
        <w:t>Работа отчета</w:t>
      </w:r>
      <w:bookmarkEnd w:id="216"/>
      <w:bookmarkEnd w:id="217"/>
      <w:bookmarkEnd w:id="218"/>
    </w:p>
    <w:p w14:paraId="39567009" w14:textId="77777777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>Входные параметры накладывают ограничения на весь отчет: если во входных параметрах было указано с 01.01.2014 по 31.01.2014, то отчет формируется по закрытым случаям заболевания, у которых дата оказания входит в отчетный период с 01.01.2014 по 31.01.2014 включительно, случаи должны быть открытыми в указанный период.</w:t>
      </w:r>
    </w:p>
    <w:p w14:paraId="4414E369" w14:textId="77777777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В отчет попадают все случаи заболевания с кодами МКБ в диапазоне </w:t>
      </w:r>
      <w:r w:rsidRPr="001B42F2">
        <w:rPr>
          <w:rFonts w:cs="Arial"/>
          <w:lang w:val="en-US"/>
        </w:rPr>
        <w:t>O</w:t>
      </w:r>
      <w:r w:rsidRPr="001B42F2">
        <w:rPr>
          <w:rFonts w:cs="Arial"/>
        </w:rPr>
        <w:t>02-</w:t>
      </w:r>
      <w:r w:rsidRPr="001B42F2">
        <w:rPr>
          <w:rFonts w:cs="Arial"/>
          <w:lang w:val="en-US"/>
        </w:rPr>
        <w:t>O</w:t>
      </w:r>
      <w:r w:rsidRPr="001B42F2">
        <w:rPr>
          <w:rFonts w:cs="Arial"/>
        </w:rPr>
        <w:t>07.</w:t>
      </w:r>
    </w:p>
    <w:p w14:paraId="7064FA53" w14:textId="77777777" w:rsidR="00433E13" w:rsidRPr="001B42F2" w:rsidRDefault="00433E13" w:rsidP="00FA3474">
      <w:pPr>
        <w:pStyle w:val="4"/>
        <w:rPr>
          <w:rStyle w:val="af9"/>
          <w:rFonts w:ascii="Arial" w:hAnsi="Arial" w:cs="Arial"/>
          <w:szCs w:val="20"/>
        </w:rPr>
      </w:pPr>
      <w:bookmarkStart w:id="219" w:name="_Ref419731548"/>
      <w:bookmarkStart w:id="220" w:name="_Toc419813638"/>
      <w:bookmarkStart w:id="221" w:name="_Toc493765771"/>
      <w:bookmarkStart w:id="222" w:name="_Toc506996931"/>
      <w:r w:rsidRPr="001B42F2">
        <w:rPr>
          <w:rFonts w:cs="Arial"/>
        </w:rPr>
        <w:t>Условия формирования</w:t>
      </w:r>
      <w:r w:rsidRPr="001B42F2">
        <w:rPr>
          <w:rStyle w:val="af9"/>
          <w:rFonts w:ascii="Arial" w:hAnsi="Arial" w:cs="Arial"/>
          <w:szCs w:val="20"/>
        </w:rPr>
        <w:t xml:space="preserve"> строк</w:t>
      </w:r>
      <w:bookmarkEnd w:id="219"/>
      <w:bookmarkEnd w:id="220"/>
      <w:bookmarkEnd w:id="221"/>
      <w:bookmarkEnd w:id="222"/>
    </w:p>
    <w:p w14:paraId="6CE4316B" w14:textId="789E01BA" w:rsidR="00FA3474" w:rsidRPr="001B42F2" w:rsidRDefault="00FA3474" w:rsidP="00FA3474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строк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_Ref490812086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48CC09" w14:textId="77777777" w:rsidR="00433E13" w:rsidRPr="001B42F2" w:rsidRDefault="00433E13" w:rsidP="0013760F">
      <w:pPr>
        <w:pStyle w:val="phtabletitle"/>
        <w:rPr>
          <w:rStyle w:val="af9"/>
          <w:rFonts w:ascii="Arial" w:hAnsi="Arial" w:cs="Arial"/>
        </w:rPr>
      </w:pPr>
      <w:bookmarkStart w:id="223" w:name="_Ref49081208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23</w:t>
      </w:r>
      <w:r w:rsidR="00917B49" w:rsidRPr="001B42F2">
        <w:rPr>
          <w:rFonts w:cs="Arial"/>
          <w:noProof/>
        </w:rPr>
        <w:fldChar w:fldCharType="end"/>
      </w:r>
      <w:bookmarkEnd w:id="223"/>
      <w:r w:rsidRPr="001B42F2">
        <w:rPr>
          <w:rFonts w:cs="Arial"/>
        </w:rPr>
        <w:t xml:space="preserve"> – Условия формирования</w:t>
      </w:r>
      <w:r w:rsidRPr="001B42F2">
        <w:rPr>
          <w:rStyle w:val="af9"/>
          <w:rFonts w:ascii="Arial" w:hAnsi="Arial" w:cs="Arial"/>
        </w:rPr>
        <w:t xml:space="preserve"> строк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79"/>
        <w:gridCol w:w="2080"/>
        <w:gridCol w:w="3556"/>
        <w:gridCol w:w="3606"/>
      </w:tblGrid>
      <w:tr w:rsidR="00433E13" w:rsidRPr="001B42F2" w14:paraId="6803EAA6" w14:textId="77777777" w:rsidTr="00531D82">
        <w:trPr>
          <w:cantSplit/>
          <w:tblHeader/>
          <w:jc w:val="center"/>
        </w:trPr>
        <w:tc>
          <w:tcPr>
            <w:tcW w:w="566" w:type="pct"/>
            <w:shd w:val="clear" w:color="auto" w:fill="FFFFFF"/>
            <w:vAlign w:val="center"/>
          </w:tcPr>
          <w:p w14:paraId="48C839FB" w14:textId="77777777" w:rsidR="00433E13" w:rsidRPr="001B42F2" w:rsidRDefault="00433E13" w:rsidP="00A87D3A">
            <w:pPr>
              <w:pStyle w:val="phtablecolcaption"/>
            </w:pPr>
            <w:r w:rsidRPr="001B42F2">
              <w:t>Код строки</w:t>
            </w:r>
          </w:p>
        </w:tc>
        <w:tc>
          <w:tcPr>
            <w:tcW w:w="998" w:type="pct"/>
            <w:shd w:val="clear" w:color="auto" w:fill="FFFFFF"/>
            <w:vAlign w:val="center"/>
          </w:tcPr>
          <w:p w14:paraId="44651B50" w14:textId="77777777" w:rsidR="00433E13" w:rsidRPr="001B42F2" w:rsidRDefault="00433E1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06" w:type="pct"/>
            <w:shd w:val="clear" w:color="auto" w:fill="FFFFFF"/>
            <w:vAlign w:val="center"/>
          </w:tcPr>
          <w:p w14:paraId="75D5B0B0" w14:textId="77777777" w:rsidR="00433E13" w:rsidRPr="001B42F2" w:rsidRDefault="00433E1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30" w:type="pct"/>
            <w:shd w:val="clear" w:color="auto" w:fill="FFFFFF"/>
            <w:vAlign w:val="center"/>
          </w:tcPr>
          <w:p w14:paraId="21E84DF8" w14:textId="77777777" w:rsidR="00433E13" w:rsidRPr="001B42F2" w:rsidRDefault="00433E1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33E13" w:rsidRPr="001B42F2" w14:paraId="2169161A" w14:textId="77777777" w:rsidTr="00531D82">
        <w:trPr>
          <w:cantSplit/>
          <w:trHeight w:val="322"/>
          <w:jc w:val="center"/>
        </w:trPr>
        <w:tc>
          <w:tcPr>
            <w:tcW w:w="566" w:type="pct"/>
          </w:tcPr>
          <w:p w14:paraId="794DCE0C" w14:textId="77777777" w:rsidR="00433E13" w:rsidRPr="001B42F2" w:rsidRDefault="00433E13" w:rsidP="00FA3474">
            <w:pPr>
              <w:pStyle w:val="phtablecellleft"/>
            </w:pPr>
            <w:r w:rsidRPr="001B42F2">
              <w:t>001</w:t>
            </w:r>
          </w:p>
        </w:tc>
        <w:tc>
          <w:tcPr>
            <w:tcW w:w="998" w:type="pct"/>
          </w:tcPr>
          <w:p w14:paraId="38E6AA35" w14:textId="77777777" w:rsidR="00433E13" w:rsidRPr="001B42F2" w:rsidRDefault="00433E13" w:rsidP="00FA3474">
            <w:pPr>
              <w:pStyle w:val="phtablecellleft"/>
            </w:pPr>
            <w:r w:rsidRPr="001B42F2">
              <w:t>Всего прерываний беременности</w:t>
            </w:r>
          </w:p>
        </w:tc>
        <w:tc>
          <w:tcPr>
            <w:tcW w:w="1706" w:type="pct"/>
          </w:tcPr>
          <w:p w14:paraId="041C72DF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526F90A7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O02-O07</w:t>
            </w:r>
          </w:p>
          <w:p w14:paraId="1D0D46FD" w14:textId="77777777" w:rsidR="00433E13" w:rsidRPr="001B42F2" w:rsidRDefault="00433E13" w:rsidP="00FA3474">
            <w:pPr>
              <w:pStyle w:val="phtablecellleft"/>
            </w:pPr>
            <w:r w:rsidRPr="001B42F2">
              <w:t>Сумма строк 002 и 003</w:t>
            </w:r>
          </w:p>
        </w:tc>
      </w:tr>
      <w:tr w:rsidR="00433E13" w:rsidRPr="001B42F2" w14:paraId="4161936E" w14:textId="77777777" w:rsidTr="00531D82">
        <w:trPr>
          <w:cantSplit/>
          <w:trHeight w:val="322"/>
          <w:jc w:val="center"/>
        </w:trPr>
        <w:tc>
          <w:tcPr>
            <w:tcW w:w="566" w:type="pct"/>
          </w:tcPr>
          <w:p w14:paraId="5781B424" w14:textId="77777777" w:rsidR="00433E13" w:rsidRPr="001B42F2" w:rsidRDefault="00433E13" w:rsidP="00FA3474">
            <w:pPr>
              <w:pStyle w:val="phtablecellleft"/>
            </w:pPr>
            <w:r w:rsidRPr="001B42F2">
              <w:t>1.1</w:t>
            </w:r>
          </w:p>
        </w:tc>
        <w:tc>
          <w:tcPr>
            <w:tcW w:w="998" w:type="pct"/>
          </w:tcPr>
          <w:p w14:paraId="25E8BAF9" w14:textId="77777777" w:rsidR="00433E13" w:rsidRPr="001B42F2" w:rsidRDefault="00433E13" w:rsidP="00FA3474">
            <w:pPr>
              <w:pStyle w:val="phtablecellleft"/>
            </w:pPr>
            <w:r w:rsidRPr="001B42F2">
              <w:t>у первобеременных, всего</w:t>
            </w:r>
          </w:p>
        </w:tc>
        <w:tc>
          <w:tcPr>
            <w:tcW w:w="1706" w:type="pct"/>
          </w:tcPr>
          <w:p w14:paraId="6C599987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4463BD4A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 из строки 001 + в гинекологическом анамнезе нет беременностей</w:t>
            </w:r>
          </w:p>
        </w:tc>
      </w:tr>
      <w:tr w:rsidR="00433E13" w:rsidRPr="001B42F2" w14:paraId="44CB2D22" w14:textId="77777777" w:rsidTr="00531D82">
        <w:trPr>
          <w:cantSplit/>
          <w:trHeight w:val="322"/>
          <w:jc w:val="center"/>
        </w:trPr>
        <w:tc>
          <w:tcPr>
            <w:tcW w:w="566" w:type="pct"/>
            <w:shd w:val="clear" w:color="auto" w:fill="FFFFFF"/>
          </w:tcPr>
          <w:p w14:paraId="5761AABE" w14:textId="77777777" w:rsidR="00433E13" w:rsidRPr="001B42F2" w:rsidRDefault="00433E13" w:rsidP="00531D82">
            <w:pPr>
              <w:pStyle w:val="phtablecellleft"/>
            </w:pPr>
            <w:r w:rsidRPr="001B42F2">
              <w:t>1.2</w:t>
            </w:r>
          </w:p>
        </w:tc>
        <w:tc>
          <w:tcPr>
            <w:tcW w:w="998" w:type="pct"/>
            <w:shd w:val="clear" w:color="auto" w:fill="FFFFFF"/>
          </w:tcPr>
          <w:p w14:paraId="58E01550" w14:textId="77777777" w:rsidR="00433E13" w:rsidRPr="001B42F2" w:rsidRDefault="00433E13" w:rsidP="00531D82">
            <w:pPr>
              <w:pStyle w:val="phtablecellleft"/>
            </w:pPr>
            <w:r w:rsidRPr="001B42F2">
              <w:t>У ВИЧ-инфицированных женщин</w:t>
            </w:r>
          </w:p>
        </w:tc>
        <w:tc>
          <w:tcPr>
            <w:tcW w:w="1706" w:type="pct"/>
            <w:shd w:val="clear" w:color="auto" w:fill="FFFFFF"/>
          </w:tcPr>
          <w:p w14:paraId="279E732F" w14:textId="77777777" w:rsidR="00433E13" w:rsidRPr="001B42F2" w:rsidRDefault="00433E13" w:rsidP="00531D82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  <w:shd w:val="clear" w:color="auto" w:fill="FFFFFF"/>
          </w:tcPr>
          <w:p w14:paraId="04B592BE" w14:textId="77777777" w:rsidR="00433E13" w:rsidRPr="001B42F2" w:rsidRDefault="00433E13" w:rsidP="00531D82">
            <w:pPr>
              <w:pStyle w:val="phtablecellleft"/>
            </w:pPr>
            <w:r w:rsidRPr="001B42F2">
              <w:t>Если сопутствующее заболевание стоит ВИЧ (код МКБ В20-В24) и период сопутствующего заболевания пересекается с заболеванием,</w:t>
            </w:r>
            <w:r w:rsidR="007B127C" w:rsidRPr="001B42F2">
              <w:t xml:space="preserve"> </w:t>
            </w:r>
            <w:r w:rsidRPr="001B42F2">
              <w:t>у которого код МКБ O02-O07</w:t>
            </w:r>
          </w:p>
        </w:tc>
      </w:tr>
      <w:tr w:rsidR="00433E13" w:rsidRPr="001B42F2" w14:paraId="37518770" w14:textId="77777777" w:rsidTr="00531D82">
        <w:trPr>
          <w:cantSplit/>
          <w:jc w:val="center"/>
        </w:trPr>
        <w:tc>
          <w:tcPr>
            <w:tcW w:w="566" w:type="pct"/>
          </w:tcPr>
          <w:p w14:paraId="418F4E56" w14:textId="77777777" w:rsidR="00433E13" w:rsidRPr="001B42F2" w:rsidRDefault="00433E13" w:rsidP="00531D82">
            <w:pPr>
              <w:pStyle w:val="phtablecellleft"/>
            </w:pPr>
            <w:r w:rsidRPr="001B42F2">
              <w:t>002</w:t>
            </w:r>
          </w:p>
        </w:tc>
        <w:tc>
          <w:tcPr>
            <w:tcW w:w="998" w:type="pct"/>
          </w:tcPr>
          <w:p w14:paraId="31BD230B" w14:textId="77777777" w:rsidR="00433E13" w:rsidRPr="001B42F2" w:rsidRDefault="00433E13" w:rsidP="00531D82">
            <w:pPr>
              <w:pStyle w:val="phtablecellleft"/>
            </w:pPr>
            <w:r w:rsidRPr="001B42F2">
              <w:t>Прерываний беременности в сроки до 12 недель, всего</w:t>
            </w:r>
          </w:p>
        </w:tc>
        <w:tc>
          <w:tcPr>
            <w:tcW w:w="1706" w:type="pct"/>
          </w:tcPr>
          <w:p w14:paraId="3FF622C1" w14:textId="77777777" w:rsidR="00433E13" w:rsidRPr="001B42F2" w:rsidRDefault="00433E13" w:rsidP="00531D82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60A02412" w14:textId="77777777" w:rsidR="00433E13" w:rsidRPr="001B42F2" w:rsidRDefault="00433E13" w:rsidP="00531D82">
            <w:pPr>
              <w:pStyle w:val="phtablecellleft"/>
            </w:pPr>
            <w:r w:rsidRPr="001B42F2">
              <w:t>Количество случаев заболевания, у которых код МКБ O02-O07 + срок беременности должен быть не более 11 недель и 6 дней</w:t>
            </w:r>
          </w:p>
          <w:p w14:paraId="7A94BE32" w14:textId="77777777" w:rsidR="00433E13" w:rsidRPr="001B42F2" w:rsidRDefault="00433E13" w:rsidP="00531D82">
            <w:pPr>
              <w:pStyle w:val="phtablecellleft"/>
            </w:pPr>
            <w:r w:rsidRPr="001B42F2">
              <w:t>Сумма строк 2.1 , 2.2, 2.3, 2.4, 2.5</w:t>
            </w:r>
          </w:p>
        </w:tc>
      </w:tr>
      <w:tr w:rsidR="00433E13" w:rsidRPr="001B42F2" w14:paraId="5F4D3F31" w14:textId="77777777" w:rsidTr="00531D82">
        <w:trPr>
          <w:cantSplit/>
          <w:jc w:val="center"/>
        </w:trPr>
        <w:tc>
          <w:tcPr>
            <w:tcW w:w="566" w:type="pct"/>
          </w:tcPr>
          <w:p w14:paraId="4DC5B684" w14:textId="77777777" w:rsidR="00433E13" w:rsidRPr="001B42F2" w:rsidRDefault="00433E13" w:rsidP="00FA3474">
            <w:pPr>
              <w:pStyle w:val="phtablecellleft"/>
            </w:pPr>
            <w:r w:rsidRPr="001B42F2">
              <w:lastRenderedPageBreak/>
              <w:t>2.1</w:t>
            </w:r>
          </w:p>
        </w:tc>
        <w:tc>
          <w:tcPr>
            <w:tcW w:w="998" w:type="pct"/>
          </w:tcPr>
          <w:p w14:paraId="34F7D632" w14:textId="77777777" w:rsidR="00433E13" w:rsidRPr="001B42F2" w:rsidRDefault="00433E13" w:rsidP="00FA3474">
            <w:pPr>
              <w:pStyle w:val="phtablecellleft"/>
            </w:pPr>
            <w:r w:rsidRPr="001B42F2">
              <w:t>из них: самопроизвольный аборт</w:t>
            </w:r>
          </w:p>
        </w:tc>
        <w:tc>
          <w:tcPr>
            <w:tcW w:w="1706" w:type="pct"/>
          </w:tcPr>
          <w:p w14:paraId="22E119C0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30A5AF92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Количество случаев заболевания, у которых код МКБ O02-O03 (или из этого узла) + срок беременности должен быть не более 11 недель и 6 дней </w:t>
            </w:r>
          </w:p>
        </w:tc>
      </w:tr>
      <w:tr w:rsidR="00433E13" w:rsidRPr="001B42F2" w14:paraId="7EC110A4" w14:textId="77777777" w:rsidTr="00531D82">
        <w:trPr>
          <w:cantSplit/>
          <w:jc w:val="center"/>
        </w:trPr>
        <w:tc>
          <w:tcPr>
            <w:tcW w:w="566" w:type="pct"/>
          </w:tcPr>
          <w:p w14:paraId="317E1BC2" w14:textId="77777777" w:rsidR="00433E13" w:rsidRPr="001B42F2" w:rsidRDefault="00433E13" w:rsidP="00FA3474">
            <w:pPr>
              <w:pStyle w:val="phtablecellleft"/>
            </w:pPr>
            <w:r w:rsidRPr="001B42F2">
              <w:t>2.2</w:t>
            </w:r>
          </w:p>
        </w:tc>
        <w:tc>
          <w:tcPr>
            <w:tcW w:w="998" w:type="pct"/>
          </w:tcPr>
          <w:p w14:paraId="4DFBBCF7" w14:textId="77777777" w:rsidR="00433E13" w:rsidRPr="001B42F2" w:rsidRDefault="00433E13" w:rsidP="00FA3474">
            <w:pPr>
              <w:pStyle w:val="phtablecellleft"/>
            </w:pPr>
            <w:r w:rsidRPr="001B42F2">
              <w:t>медицинский аборт (легальный)</w:t>
            </w:r>
          </w:p>
        </w:tc>
        <w:tc>
          <w:tcPr>
            <w:tcW w:w="1706" w:type="pct"/>
          </w:tcPr>
          <w:p w14:paraId="4D8D2140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3A418611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в диапазоне O04.9 + срок беременности не более 11 недель и 6 дней + оказана услуга из входного параметра ABORT_SERV</w:t>
            </w:r>
            <w:r w:rsidR="007B127C" w:rsidRPr="001B42F2">
              <w:t xml:space="preserve"> </w:t>
            </w:r>
          </w:p>
        </w:tc>
      </w:tr>
      <w:tr w:rsidR="00433E13" w:rsidRPr="001B42F2" w14:paraId="67004D34" w14:textId="77777777" w:rsidTr="00531D82">
        <w:trPr>
          <w:cantSplit/>
          <w:jc w:val="center"/>
        </w:trPr>
        <w:tc>
          <w:tcPr>
            <w:tcW w:w="566" w:type="pct"/>
          </w:tcPr>
          <w:p w14:paraId="4FA854F2" w14:textId="77777777" w:rsidR="00433E13" w:rsidRPr="001B42F2" w:rsidRDefault="00433E13" w:rsidP="00FA3474">
            <w:pPr>
              <w:pStyle w:val="phtablecellleft"/>
            </w:pPr>
            <w:r w:rsidRPr="001B42F2">
              <w:t>2.2.1</w:t>
            </w:r>
          </w:p>
        </w:tc>
        <w:tc>
          <w:tcPr>
            <w:tcW w:w="998" w:type="pct"/>
          </w:tcPr>
          <w:p w14:paraId="07CF9B03" w14:textId="77777777" w:rsidR="00433E13" w:rsidRPr="001B42F2" w:rsidRDefault="00433E13" w:rsidP="00FA3474">
            <w:pPr>
              <w:pStyle w:val="phtablecellleft"/>
            </w:pPr>
            <w:r w:rsidRPr="001B42F2">
              <w:t>из них: в ранние сроки</w:t>
            </w:r>
          </w:p>
        </w:tc>
        <w:tc>
          <w:tcPr>
            <w:tcW w:w="1706" w:type="pct"/>
          </w:tcPr>
          <w:p w14:paraId="427A866D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7183D03F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Количество случаев заболевания, у которых код МКБ O04.9 + срок беременности должен быть не более 6 недель. Оказана услуга из входного параметра </w:t>
            </w:r>
            <w:r w:rsidR="00531D82" w:rsidRPr="001B42F2">
              <w:t>«ABORT_SERV»</w:t>
            </w:r>
          </w:p>
          <w:p w14:paraId="68D8FA1E" w14:textId="77777777" w:rsidR="00433E13" w:rsidRPr="001B42F2" w:rsidRDefault="00433E13" w:rsidP="00FA3474">
            <w:pPr>
              <w:pStyle w:val="phtablecellleft"/>
            </w:pPr>
            <w:r w:rsidRPr="001B42F2">
              <w:t>Значение должно быть меньше</w:t>
            </w:r>
            <w:r w:rsidR="007B127C" w:rsidRPr="001B42F2">
              <w:t xml:space="preserve"> </w:t>
            </w:r>
            <w:r w:rsidRPr="001B42F2">
              <w:t>или равно чем значение в строке 2.2</w:t>
            </w:r>
          </w:p>
        </w:tc>
      </w:tr>
      <w:tr w:rsidR="00433E13" w:rsidRPr="001B42F2" w14:paraId="791C8B03" w14:textId="77777777" w:rsidTr="00531D82">
        <w:trPr>
          <w:cantSplit/>
          <w:jc w:val="center"/>
        </w:trPr>
        <w:tc>
          <w:tcPr>
            <w:tcW w:w="566" w:type="pct"/>
          </w:tcPr>
          <w:p w14:paraId="119EAAD8" w14:textId="77777777" w:rsidR="00433E13" w:rsidRPr="001B42F2" w:rsidRDefault="00433E13" w:rsidP="00FA3474">
            <w:pPr>
              <w:pStyle w:val="phtablecellleft"/>
            </w:pPr>
            <w:r w:rsidRPr="001B42F2">
              <w:t>2.2.1.1.</w:t>
            </w:r>
          </w:p>
        </w:tc>
        <w:tc>
          <w:tcPr>
            <w:tcW w:w="998" w:type="pct"/>
          </w:tcPr>
          <w:p w14:paraId="0F0CE9FA" w14:textId="77777777" w:rsidR="00433E13" w:rsidRPr="001B42F2" w:rsidRDefault="00433E13" w:rsidP="00FA3474">
            <w:pPr>
              <w:pStyle w:val="phtablecellleft"/>
            </w:pPr>
            <w:r w:rsidRPr="001B42F2">
              <w:t>из них: медикаментозным методом</w:t>
            </w:r>
          </w:p>
        </w:tc>
        <w:tc>
          <w:tcPr>
            <w:tcW w:w="1706" w:type="pct"/>
          </w:tcPr>
          <w:p w14:paraId="7D78D690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1FCC3BBD" w14:textId="77777777" w:rsidR="00433E13" w:rsidRPr="001B42F2" w:rsidRDefault="00433E13" w:rsidP="003624BC">
            <w:pPr>
              <w:pStyle w:val="phtablecellleft"/>
            </w:pPr>
            <w:r w:rsidRPr="001B42F2">
              <w:t>В рамках случая заболевания</w:t>
            </w:r>
            <w:r w:rsidR="007B127C" w:rsidRPr="001B42F2">
              <w:t xml:space="preserve"> </w:t>
            </w:r>
            <w:r w:rsidRPr="001B42F2">
              <w:t>с кодом МКБ O04.9 должна быть оказана услуга (шаблон которой прописан во входных параметрах ABORT_SERV</w:t>
            </w:r>
            <w:r w:rsidR="007B127C" w:rsidRPr="001B42F2">
              <w:t xml:space="preserve"> </w:t>
            </w:r>
            <w:r w:rsidRPr="001B42F2">
              <w:t>отчета)</w:t>
            </w:r>
            <w:r w:rsidR="00B40E45" w:rsidRPr="001B42F2">
              <w:t>,</w:t>
            </w:r>
            <w:r w:rsidRPr="001B42F2">
              <w:t xml:space="preserve"> в шаблоне в поле «Медикаментозным методом» (</w:t>
            </w:r>
            <w:r w:rsidR="00531D82" w:rsidRPr="001B42F2">
              <w:t>«</w:t>
            </w:r>
            <w:r w:rsidRPr="001B42F2">
              <w:t>MEDICAM_METOD</w:t>
            </w:r>
            <w:r w:rsidR="00531D82" w:rsidRPr="001B42F2">
              <w:t>»</w:t>
            </w:r>
            <w:r w:rsidRPr="001B42F2">
              <w:t>) должен стоять «</w:t>
            </w:r>
            <w:r w:rsidR="003624BC" w:rsidRPr="001B42F2">
              <w:t>флажок</w:t>
            </w:r>
            <w:r w:rsidRPr="001B42F2">
              <w:t>»</w:t>
            </w:r>
          </w:p>
        </w:tc>
      </w:tr>
      <w:tr w:rsidR="00433E13" w:rsidRPr="001B42F2" w14:paraId="4EE2C481" w14:textId="77777777" w:rsidTr="00531D82">
        <w:trPr>
          <w:cantSplit/>
          <w:jc w:val="center"/>
        </w:trPr>
        <w:tc>
          <w:tcPr>
            <w:tcW w:w="566" w:type="pct"/>
          </w:tcPr>
          <w:p w14:paraId="570DEB9F" w14:textId="77777777" w:rsidR="00433E13" w:rsidRPr="001B42F2" w:rsidRDefault="00433E13" w:rsidP="00FA3474">
            <w:pPr>
              <w:pStyle w:val="phtablecellleft"/>
            </w:pPr>
            <w:r w:rsidRPr="001B42F2">
              <w:t>2.2.1.1.1</w:t>
            </w:r>
          </w:p>
        </w:tc>
        <w:tc>
          <w:tcPr>
            <w:tcW w:w="998" w:type="pct"/>
          </w:tcPr>
          <w:p w14:paraId="4C152494" w14:textId="77777777" w:rsidR="00433E13" w:rsidRPr="001B42F2" w:rsidRDefault="00433E13" w:rsidP="00FA3474">
            <w:pPr>
              <w:pStyle w:val="phtablecellleft"/>
            </w:pPr>
            <w:r w:rsidRPr="001B42F2">
              <w:t>из них у переобремененных из строки 2.2.1.1</w:t>
            </w:r>
          </w:p>
        </w:tc>
        <w:tc>
          <w:tcPr>
            <w:tcW w:w="1706" w:type="pct"/>
          </w:tcPr>
          <w:p w14:paraId="6229183B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5D9380CC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O04.9 + в гинекологическом анамнезе нет беременностей + срок беременности должен бы</w:t>
            </w:r>
            <w:r w:rsidR="00531D82" w:rsidRPr="001B42F2">
              <w:t>ть не более 11 недель и 6 дней.</w:t>
            </w:r>
          </w:p>
          <w:p w14:paraId="7EC10B7D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Оказана услуга с шаблоном из входного параметра отчета </w:t>
            </w:r>
            <w:r w:rsidR="00531D82" w:rsidRPr="001B42F2">
              <w:t>«</w:t>
            </w:r>
            <w:r w:rsidRPr="001B42F2">
              <w:t>ABORT_SERV</w:t>
            </w:r>
            <w:r w:rsidR="00531D82" w:rsidRPr="001B42F2">
              <w:t>»</w:t>
            </w:r>
            <w:r w:rsidRPr="001B42F2">
              <w:t xml:space="preserve"> или </w:t>
            </w:r>
            <w:r w:rsidR="00531D82" w:rsidRPr="001B42F2">
              <w:t>«</w:t>
            </w:r>
            <w:r w:rsidRPr="001B42F2">
              <w:t>LS_ABORT</w:t>
            </w:r>
            <w:r w:rsidR="00531D82" w:rsidRPr="001B42F2">
              <w:t>»</w:t>
            </w:r>
            <w:r w:rsidRPr="001B42F2">
              <w:t xml:space="preserve">, на шаблоне услуги </w:t>
            </w:r>
            <w:r w:rsidR="00953657" w:rsidRPr="001B42F2">
              <w:t>установлен «флажок»</w:t>
            </w:r>
            <w:r w:rsidRPr="001B42F2">
              <w:t xml:space="preserve"> «Медикаментозным методом» (поле должно иметь код </w:t>
            </w:r>
            <w:r w:rsidR="00531D82" w:rsidRPr="001B42F2">
              <w:t>«</w:t>
            </w:r>
            <w:r w:rsidRPr="001B42F2">
              <w:t>MEDICAM_METOD</w:t>
            </w:r>
            <w:r w:rsidR="00531D82" w:rsidRPr="001B42F2">
              <w:t>»</w:t>
            </w:r>
            <w:r w:rsidRPr="001B42F2">
              <w:t>)</w:t>
            </w:r>
          </w:p>
        </w:tc>
      </w:tr>
      <w:tr w:rsidR="00433E13" w:rsidRPr="001B42F2" w14:paraId="51EC2F27" w14:textId="77777777" w:rsidTr="00531D82">
        <w:trPr>
          <w:cantSplit/>
          <w:jc w:val="center"/>
        </w:trPr>
        <w:tc>
          <w:tcPr>
            <w:tcW w:w="566" w:type="pct"/>
          </w:tcPr>
          <w:p w14:paraId="6C9959B5" w14:textId="77777777" w:rsidR="00433E13" w:rsidRPr="001B42F2" w:rsidRDefault="00433E13" w:rsidP="00FA3474">
            <w:pPr>
              <w:pStyle w:val="phtablecellleft"/>
            </w:pPr>
            <w:r w:rsidRPr="001B42F2">
              <w:t>2.3</w:t>
            </w:r>
          </w:p>
        </w:tc>
        <w:tc>
          <w:tcPr>
            <w:tcW w:w="998" w:type="pct"/>
          </w:tcPr>
          <w:p w14:paraId="52137495" w14:textId="77777777" w:rsidR="00433E13" w:rsidRPr="001B42F2" w:rsidRDefault="00433E13" w:rsidP="00AE1758">
            <w:pPr>
              <w:pStyle w:val="phtablecellleft"/>
            </w:pPr>
            <w:r w:rsidRPr="001B42F2">
              <w:t>аборт по медицинским показаниям</w:t>
            </w:r>
          </w:p>
        </w:tc>
        <w:tc>
          <w:tcPr>
            <w:tcW w:w="1706" w:type="pct"/>
          </w:tcPr>
          <w:p w14:paraId="4F6C4D79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08E4F087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В рамках случая заболевания с кодом МКБ O04.9 должна быть оказана услуга (шаблон которой прописан во входных параметрах отчета). На шаблоне в поле «Причина аборта» (поле с кодом 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 xml:space="preserve">) должны быть указаны значение любое кроме «По социальным показаниям» + срок беременности должен быть не более 11 недель и 6 дней </w:t>
            </w:r>
          </w:p>
        </w:tc>
      </w:tr>
      <w:tr w:rsidR="00433E13" w:rsidRPr="001B42F2" w14:paraId="55BB3120" w14:textId="77777777" w:rsidTr="00531D82">
        <w:trPr>
          <w:cantSplit/>
          <w:jc w:val="center"/>
        </w:trPr>
        <w:tc>
          <w:tcPr>
            <w:tcW w:w="566" w:type="pct"/>
          </w:tcPr>
          <w:p w14:paraId="6CD9C947" w14:textId="77777777" w:rsidR="00433E13" w:rsidRPr="001B42F2" w:rsidRDefault="00433E13" w:rsidP="00FA3474">
            <w:pPr>
              <w:pStyle w:val="phtablecellleft"/>
            </w:pPr>
            <w:r w:rsidRPr="001B42F2">
              <w:lastRenderedPageBreak/>
              <w:t>2.4</w:t>
            </w:r>
          </w:p>
        </w:tc>
        <w:tc>
          <w:tcPr>
            <w:tcW w:w="998" w:type="pct"/>
          </w:tcPr>
          <w:p w14:paraId="7A0B8806" w14:textId="77777777" w:rsidR="00433E13" w:rsidRPr="001B42F2" w:rsidRDefault="00433E13" w:rsidP="00FA3474">
            <w:pPr>
              <w:pStyle w:val="phtablecellleft"/>
            </w:pPr>
            <w:r w:rsidRPr="001B42F2">
              <w:t>другие виды аборта (криминальный)</w:t>
            </w:r>
          </w:p>
        </w:tc>
        <w:tc>
          <w:tcPr>
            <w:tcW w:w="1706" w:type="pct"/>
          </w:tcPr>
          <w:p w14:paraId="276E494A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4CFE6024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O05 (или из этого узла) + срок беременности должен быть не более 11 недель и 6 дней</w:t>
            </w:r>
          </w:p>
        </w:tc>
      </w:tr>
      <w:tr w:rsidR="00433E13" w:rsidRPr="001B42F2" w14:paraId="0E17AAD5" w14:textId="77777777" w:rsidTr="00531D82">
        <w:trPr>
          <w:cantSplit/>
          <w:jc w:val="center"/>
        </w:trPr>
        <w:tc>
          <w:tcPr>
            <w:tcW w:w="566" w:type="pct"/>
          </w:tcPr>
          <w:p w14:paraId="09586F9F" w14:textId="77777777" w:rsidR="00433E13" w:rsidRPr="001B42F2" w:rsidRDefault="00433E13" w:rsidP="00FA3474">
            <w:pPr>
              <w:pStyle w:val="phtablecellleft"/>
            </w:pPr>
            <w:r w:rsidRPr="001B42F2">
              <w:t>2.5</w:t>
            </w:r>
          </w:p>
        </w:tc>
        <w:tc>
          <w:tcPr>
            <w:tcW w:w="998" w:type="pct"/>
          </w:tcPr>
          <w:p w14:paraId="20BED5D2" w14:textId="77777777" w:rsidR="00433E13" w:rsidRPr="001B42F2" w:rsidRDefault="00433E13" w:rsidP="00FA3474">
            <w:pPr>
              <w:pStyle w:val="phtablecellleft"/>
            </w:pPr>
            <w:r w:rsidRPr="001B42F2">
              <w:t>аборт неуточненный (внебольничный)</w:t>
            </w:r>
          </w:p>
        </w:tc>
        <w:tc>
          <w:tcPr>
            <w:tcW w:w="1706" w:type="pct"/>
          </w:tcPr>
          <w:p w14:paraId="541D8F76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0D158839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O06 (или из этого узла) + срок беременности должен быть не более 11 недель и 6 дней</w:t>
            </w:r>
          </w:p>
        </w:tc>
      </w:tr>
      <w:tr w:rsidR="00433E13" w:rsidRPr="001B42F2" w14:paraId="3926D032" w14:textId="77777777" w:rsidTr="00531D82">
        <w:trPr>
          <w:cantSplit/>
          <w:jc w:val="center"/>
        </w:trPr>
        <w:tc>
          <w:tcPr>
            <w:tcW w:w="566" w:type="pct"/>
          </w:tcPr>
          <w:p w14:paraId="3D0162BA" w14:textId="77777777" w:rsidR="00433E13" w:rsidRPr="001B42F2" w:rsidRDefault="00433E13" w:rsidP="00FA3474">
            <w:pPr>
              <w:pStyle w:val="phtablecellleft"/>
            </w:pPr>
            <w:r w:rsidRPr="001B42F2">
              <w:t>003</w:t>
            </w:r>
          </w:p>
        </w:tc>
        <w:tc>
          <w:tcPr>
            <w:tcW w:w="998" w:type="pct"/>
          </w:tcPr>
          <w:p w14:paraId="79355FFE" w14:textId="77777777" w:rsidR="00433E13" w:rsidRPr="001B42F2" w:rsidRDefault="00433E13" w:rsidP="00FA3474">
            <w:pPr>
              <w:pStyle w:val="phtablecellleft"/>
            </w:pPr>
            <w:r w:rsidRPr="001B42F2">
              <w:t>Прерываний беременности в сроки 12-21 неделя включительно, всего</w:t>
            </w:r>
          </w:p>
        </w:tc>
        <w:tc>
          <w:tcPr>
            <w:tcW w:w="1706" w:type="pct"/>
          </w:tcPr>
          <w:p w14:paraId="0FB09F18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05D40D1A" w14:textId="77777777" w:rsidR="00433E13" w:rsidRPr="001B42F2" w:rsidRDefault="00433E13" w:rsidP="00FA3474">
            <w:pPr>
              <w:pStyle w:val="phtablecellleft"/>
            </w:pPr>
            <w:r w:rsidRPr="001B42F2">
              <w:t>Условия для строки 001 + срок беременности должен быть более 12 недель и менее 22 недели (т.е.</w:t>
            </w:r>
            <w:r w:rsidR="007B127C" w:rsidRPr="001B42F2">
              <w:t xml:space="preserve"> </w:t>
            </w:r>
            <w:r w:rsidRPr="001B42F2">
              <w:t>21 неделя и 6 дней)</w:t>
            </w:r>
          </w:p>
          <w:p w14:paraId="33074675" w14:textId="77777777" w:rsidR="00433E13" w:rsidRPr="001B42F2" w:rsidRDefault="00433E13" w:rsidP="00FA3474">
            <w:pPr>
              <w:pStyle w:val="phtablecellleft"/>
            </w:pPr>
            <w:r w:rsidRPr="001B42F2">
              <w:t>Сумма строк 3.1, 3.2, 3.3, 3.4, 3.5</w:t>
            </w:r>
          </w:p>
        </w:tc>
      </w:tr>
      <w:tr w:rsidR="00433E13" w:rsidRPr="001B42F2" w14:paraId="2A4EF0AA" w14:textId="77777777" w:rsidTr="00531D82">
        <w:trPr>
          <w:cantSplit/>
          <w:jc w:val="center"/>
        </w:trPr>
        <w:tc>
          <w:tcPr>
            <w:tcW w:w="566" w:type="pct"/>
          </w:tcPr>
          <w:p w14:paraId="210DD1E7" w14:textId="77777777" w:rsidR="00433E13" w:rsidRPr="001B42F2" w:rsidRDefault="00433E13" w:rsidP="00FA3474">
            <w:pPr>
              <w:pStyle w:val="phtablecellleft"/>
            </w:pPr>
            <w:r w:rsidRPr="001B42F2">
              <w:t>3.1</w:t>
            </w:r>
          </w:p>
        </w:tc>
        <w:tc>
          <w:tcPr>
            <w:tcW w:w="998" w:type="pct"/>
          </w:tcPr>
          <w:p w14:paraId="2A3A4630" w14:textId="77777777" w:rsidR="00433E13" w:rsidRPr="001B42F2" w:rsidRDefault="00433E13" w:rsidP="00FA3474">
            <w:pPr>
              <w:pStyle w:val="phtablecellleft"/>
            </w:pPr>
            <w:r w:rsidRPr="001B42F2">
              <w:t>из них: самопроизвольный аборт</w:t>
            </w:r>
          </w:p>
        </w:tc>
        <w:tc>
          <w:tcPr>
            <w:tcW w:w="1706" w:type="pct"/>
          </w:tcPr>
          <w:p w14:paraId="18A36CEB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50961FCE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O02-O03 (или из этого узла)</w:t>
            </w:r>
            <w:r w:rsidR="007B127C" w:rsidRPr="001B42F2">
              <w:t xml:space="preserve"> </w:t>
            </w:r>
            <w:r w:rsidRPr="001B42F2">
              <w:t>+ срок беременности должен быть более 12 недель и менее 22 недели (т.е.</w:t>
            </w:r>
            <w:r w:rsidR="007B127C" w:rsidRPr="001B42F2">
              <w:t xml:space="preserve"> </w:t>
            </w:r>
            <w:r w:rsidRPr="001B42F2">
              <w:t>21 неделя и 6 дней)</w:t>
            </w:r>
          </w:p>
        </w:tc>
      </w:tr>
      <w:tr w:rsidR="00433E13" w:rsidRPr="001B42F2" w14:paraId="69FCD56F" w14:textId="77777777" w:rsidTr="00531D82">
        <w:trPr>
          <w:cantSplit/>
          <w:jc w:val="center"/>
        </w:trPr>
        <w:tc>
          <w:tcPr>
            <w:tcW w:w="566" w:type="pct"/>
          </w:tcPr>
          <w:p w14:paraId="31736088" w14:textId="77777777" w:rsidR="00433E13" w:rsidRPr="001B42F2" w:rsidRDefault="00433E13" w:rsidP="00FA3474">
            <w:pPr>
              <w:pStyle w:val="phtablecellleft"/>
            </w:pPr>
            <w:r w:rsidRPr="001B42F2">
              <w:t>3.2</w:t>
            </w:r>
          </w:p>
        </w:tc>
        <w:tc>
          <w:tcPr>
            <w:tcW w:w="998" w:type="pct"/>
          </w:tcPr>
          <w:p w14:paraId="324B12C8" w14:textId="77777777" w:rsidR="00433E13" w:rsidRPr="001B42F2" w:rsidRDefault="00433E13" w:rsidP="00AE1758">
            <w:pPr>
              <w:pStyle w:val="phtablecellleft"/>
            </w:pPr>
            <w:r w:rsidRPr="001B42F2">
              <w:t>аборт по медицинским показаниям</w:t>
            </w:r>
          </w:p>
        </w:tc>
        <w:tc>
          <w:tcPr>
            <w:tcW w:w="1706" w:type="pct"/>
          </w:tcPr>
          <w:p w14:paraId="051C402D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27D6B6B2" w14:textId="77777777" w:rsidR="00433E13" w:rsidRPr="001B42F2" w:rsidRDefault="00433E13" w:rsidP="00FA3474">
            <w:pPr>
              <w:pStyle w:val="phtablecellleft"/>
            </w:pPr>
            <w:r w:rsidRPr="001B42F2">
              <w:t>В рамках случая заболевания с кодом МКБ O04.9 должна быть оказана услуга (шаблон которой прописан во входных параметрах отчета). На шаблоне в поле «Причина аборта» (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>) должны быть указаны</w:t>
            </w:r>
            <w:r w:rsidR="007B127C" w:rsidRPr="001B42F2">
              <w:t xml:space="preserve"> </w:t>
            </w:r>
            <w:r w:rsidRPr="001B42F2">
              <w:t xml:space="preserve">любое значение кроме «По социальным показаниям»+ срок беременности должен быть более 12 недель и менее 22 недели (т.е. 21 неделя и 6 дней). </w:t>
            </w:r>
          </w:p>
          <w:p w14:paraId="732B94EA" w14:textId="77777777" w:rsidR="00433E13" w:rsidRPr="001B42F2" w:rsidRDefault="00433E13" w:rsidP="00FA3474">
            <w:pPr>
              <w:pStyle w:val="phtablecellleft"/>
            </w:pPr>
            <w:r w:rsidRPr="001B42F2">
              <w:t>Значение должно быть меньше</w:t>
            </w:r>
            <w:r w:rsidR="007B127C" w:rsidRPr="001B42F2">
              <w:t xml:space="preserve"> </w:t>
            </w:r>
            <w:r w:rsidRPr="001B42F2">
              <w:t>или равно чем значение в строке 2.2.1.1</w:t>
            </w:r>
          </w:p>
        </w:tc>
      </w:tr>
      <w:tr w:rsidR="00433E13" w:rsidRPr="001B42F2" w14:paraId="30297775" w14:textId="77777777" w:rsidTr="00531D82">
        <w:trPr>
          <w:cantSplit/>
          <w:jc w:val="center"/>
        </w:trPr>
        <w:tc>
          <w:tcPr>
            <w:tcW w:w="566" w:type="pct"/>
          </w:tcPr>
          <w:p w14:paraId="2394EA0E" w14:textId="77777777" w:rsidR="00433E13" w:rsidRPr="001B42F2" w:rsidRDefault="00433E13" w:rsidP="00FA3474">
            <w:pPr>
              <w:pStyle w:val="phtablecellleft"/>
            </w:pPr>
            <w:r w:rsidRPr="001B42F2">
              <w:t>3.2.1</w:t>
            </w:r>
          </w:p>
        </w:tc>
        <w:tc>
          <w:tcPr>
            <w:tcW w:w="998" w:type="pct"/>
          </w:tcPr>
          <w:p w14:paraId="22E3CFB0" w14:textId="77777777" w:rsidR="00433E13" w:rsidRPr="001B42F2" w:rsidRDefault="00433E13" w:rsidP="00FA3474">
            <w:pPr>
              <w:pStyle w:val="phtablecellleft"/>
            </w:pPr>
            <w:r w:rsidRPr="001B42F2">
              <w:t>Из них в связи с выявленными врожденными пороками (аномалиями) развития плода</w:t>
            </w:r>
          </w:p>
        </w:tc>
        <w:tc>
          <w:tcPr>
            <w:tcW w:w="1706" w:type="pct"/>
          </w:tcPr>
          <w:p w14:paraId="18A35A0C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4DC2404C" w14:textId="77777777" w:rsidR="00433E13" w:rsidRPr="001B42F2" w:rsidRDefault="00433E13" w:rsidP="00FA3474">
            <w:pPr>
              <w:pStyle w:val="phtablecellleft"/>
            </w:pPr>
            <w:r w:rsidRPr="001B42F2">
              <w:t>В рамках случая заболевания с кодом МКБ O04.9 должна быть оказана услуга (шаблон которой прописан во входных параметрах отчета). На шаблоне в поле «Причина аборта» (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>) должны быть указаны коды</w:t>
            </w:r>
            <w:r w:rsidR="00531D82" w:rsidRPr="001B42F2">
              <w:t xml:space="preserve"> 7, 9, 10, 11, 17</w:t>
            </w:r>
            <w:r w:rsidRPr="001B42F2">
              <w:t xml:space="preserve"> + срок беременности должен быть более 12 недель и менее 22 недели (т.е. 21 неделя и 6 дней.</w:t>
            </w:r>
          </w:p>
        </w:tc>
      </w:tr>
      <w:tr w:rsidR="00433E13" w:rsidRPr="001B42F2" w14:paraId="431AA407" w14:textId="77777777" w:rsidTr="00531D82">
        <w:trPr>
          <w:cantSplit/>
          <w:jc w:val="center"/>
        </w:trPr>
        <w:tc>
          <w:tcPr>
            <w:tcW w:w="566" w:type="pct"/>
          </w:tcPr>
          <w:p w14:paraId="41D880CC" w14:textId="77777777" w:rsidR="00433E13" w:rsidRPr="001B42F2" w:rsidRDefault="00433E13" w:rsidP="00FA3474">
            <w:pPr>
              <w:pStyle w:val="phtablecellleft"/>
            </w:pPr>
            <w:r w:rsidRPr="001B42F2">
              <w:lastRenderedPageBreak/>
              <w:t>3.3</w:t>
            </w:r>
          </w:p>
        </w:tc>
        <w:tc>
          <w:tcPr>
            <w:tcW w:w="998" w:type="pct"/>
          </w:tcPr>
          <w:p w14:paraId="29D1DBEA" w14:textId="77777777" w:rsidR="00433E13" w:rsidRPr="001B42F2" w:rsidRDefault="00433E13" w:rsidP="00FA3474">
            <w:pPr>
              <w:pStyle w:val="phtablecellleft"/>
            </w:pPr>
            <w:r w:rsidRPr="001B42F2">
              <w:t>Аборт по социальным показаниям</w:t>
            </w:r>
          </w:p>
        </w:tc>
        <w:tc>
          <w:tcPr>
            <w:tcW w:w="1706" w:type="pct"/>
          </w:tcPr>
          <w:p w14:paraId="72EE769F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4149B111" w14:textId="77777777" w:rsidR="00433E13" w:rsidRPr="001B42F2" w:rsidRDefault="00433E13" w:rsidP="00FA3474">
            <w:pPr>
              <w:pStyle w:val="phtablecellleft"/>
            </w:pPr>
            <w:r w:rsidRPr="001B42F2">
              <w:t>В рамках случая заболевания с кодом МКБ O04.9 должна быть оказана услуга (шаблон которой прописан во входных параметрах отчета). На шаблоне в поле «Причина аборта» (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>) должны быть указан значение «По социальным показаниям»+ срок беременности должен быть более 12 недель и менее 22 недели (т.е.</w:t>
            </w:r>
            <w:r w:rsidR="007B127C" w:rsidRPr="001B42F2">
              <w:t xml:space="preserve"> </w:t>
            </w:r>
            <w:r w:rsidRPr="001B42F2">
              <w:t>21 неделя и 6 дней)</w:t>
            </w:r>
          </w:p>
        </w:tc>
      </w:tr>
      <w:tr w:rsidR="00433E13" w:rsidRPr="001B42F2" w14:paraId="27A4C450" w14:textId="77777777" w:rsidTr="00531D82">
        <w:trPr>
          <w:cantSplit/>
          <w:jc w:val="center"/>
        </w:trPr>
        <w:tc>
          <w:tcPr>
            <w:tcW w:w="566" w:type="pct"/>
          </w:tcPr>
          <w:p w14:paraId="70138BFD" w14:textId="77777777" w:rsidR="00433E13" w:rsidRPr="001B42F2" w:rsidRDefault="00433E13" w:rsidP="00FA3474">
            <w:pPr>
              <w:pStyle w:val="phtablecellleft"/>
            </w:pPr>
            <w:r w:rsidRPr="001B42F2">
              <w:t>3.4</w:t>
            </w:r>
          </w:p>
        </w:tc>
        <w:tc>
          <w:tcPr>
            <w:tcW w:w="998" w:type="pct"/>
          </w:tcPr>
          <w:p w14:paraId="38EE54E2" w14:textId="77777777" w:rsidR="00433E13" w:rsidRPr="001B42F2" w:rsidRDefault="00433E13" w:rsidP="00FA3474">
            <w:pPr>
              <w:pStyle w:val="phtablecellleft"/>
            </w:pPr>
            <w:r w:rsidRPr="001B42F2">
              <w:t>Другие виды аборта</w:t>
            </w:r>
            <w:r w:rsidR="007B127C" w:rsidRPr="001B42F2">
              <w:t xml:space="preserve"> </w:t>
            </w:r>
            <w:r w:rsidRPr="001B42F2">
              <w:t>(криминальный)</w:t>
            </w:r>
          </w:p>
        </w:tc>
        <w:tc>
          <w:tcPr>
            <w:tcW w:w="1706" w:type="pct"/>
          </w:tcPr>
          <w:p w14:paraId="2A3B3234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3C01AF09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Количество случаев заболевания, у которых код МКБ O05 (или из этого узла) + срок беременности должен быть более 12 </w:t>
            </w:r>
            <w:r w:rsidR="00531D82" w:rsidRPr="001B42F2">
              <w:t xml:space="preserve">недель и менее 22 недели (т.е. </w:t>
            </w:r>
            <w:r w:rsidRPr="001B42F2">
              <w:t>21 неделя и 6 дней)</w:t>
            </w:r>
          </w:p>
        </w:tc>
      </w:tr>
      <w:tr w:rsidR="00433E13" w:rsidRPr="001B42F2" w14:paraId="7A1C110F" w14:textId="77777777" w:rsidTr="00531D82">
        <w:trPr>
          <w:cantSplit/>
          <w:jc w:val="center"/>
        </w:trPr>
        <w:tc>
          <w:tcPr>
            <w:tcW w:w="566" w:type="pct"/>
          </w:tcPr>
          <w:p w14:paraId="770BF4F2" w14:textId="77777777" w:rsidR="00433E13" w:rsidRPr="001B42F2" w:rsidRDefault="00433E13" w:rsidP="00FA3474">
            <w:pPr>
              <w:pStyle w:val="phtablecellleft"/>
            </w:pPr>
            <w:r w:rsidRPr="001B42F2">
              <w:t>3.5</w:t>
            </w:r>
          </w:p>
        </w:tc>
        <w:tc>
          <w:tcPr>
            <w:tcW w:w="998" w:type="pct"/>
          </w:tcPr>
          <w:p w14:paraId="20C0D77C" w14:textId="77777777" w:rsidR="00433E13" w:rsidRPr="001B42F2" w:rsidRDefault="00433E13" w:rsidP="00FA3474">
            <w:pPr>
              <w:pStyle w:val="phtablecellleft"/>
            </w:pPr>
            <w:r w:rsidRPr="001B42F2">
              <w:t>Аборт неуточненный (внебольничный)</w:t>
            </w:r>
          </w:p>
        </w:tc>
        <w:tc>
          <w:tcPr>
            <w:tcW w:w="1706" w:type="pct"/>
          </w:tcPr>
          <w:p w14:paraId="2117755C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1BFDFE93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заболевания, у которых код МКБ O06 (или из этого узла) + срок беременности должен быть более 12 недель и менее 22 недели (т.е.</w:t>
            </w:r>
            <w:r w:rsidR="007B127C" w:rsidRPr="001B42F2">
              <w:t xml:space="preserve"> </w:t>
            </w:r>
            <w:r w:rsidRPr="001B42F2">
              <w:t>21 неделя и 6 дней)</w:t>
            </w:r>
          </w:p>
        </w:tc>
      </w:tr>
      <w:tr w:rsidR="00433E13" w:rsidRPr="001B42F2" w14:paraId="50C2D53E" w14:textId="77777777" w:rsidTr="00531D82">
        <w:trPr>
          <w:cantSplit/>
          <w:jc w:val="center"/>
        </w:trPr>
        <w:tc>
          <w:tcPr>
            <w:tcW w:w="566" w:type="pct"/>
          </w:tcPr>
          <w:p w14:paraId="21C76D7A" w14:textId="77777777" w:rsidR="00433E13" w:rsidRPr="001B42F2" w:rsidRDefault="00433E13" w:rsidP="00FA3474">
            <w:pPr>
              <w:pStyle w:val="phtablecellleft"/>
            </w:pPr>
            <w:r w:rsidRPr="001B42F2">
              <w:t>004</w:t>
            </w:r>
          </w:p>
        </w:tc>
        <w:tc>
          <w:tcPr>
            <w:tcW w:w="998" w:type="pct"/>
          </w:tcPr>
          <w:p w14:paraId="7ABFB310" w14:textId="77777777" w:rsidR="00433E13" w:rsidRPr="001B42F2" w:rsidRDefault="00433E13" w:rsidP="00FA3474">
            <w:pPr>
              <w:pStyle w:val="phtablecellleft"/>
            </w:pPr>
            <w:r w:rsidRPr="001B42F2">
              <w:t>Число женщин, умерших после прерывания беременности, всего</w:t>
            </w:r>
          </w:p>
        </w:tc>
        <w:tc>
          <w:tcPr>
            <w:tcW w:w="1706" w:type="pct"/>
          </w:tcPr>
          <w:p w14:paraId="27457389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2E6E1906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 из строки 001, для которых диагноз находится в диапазоне O02-O07 и исход обращения «смерть»</w:t>
            </w:r>
          </w:p>
        </w:tc>
      </w:tr>
      <w:tr w:rsidR="00433E13" w:rsidRPr="001B42F2" w14:paraId="1DC39F81" w14:textId="77777777" w:rsidTr="00531D82">
        <w:trPr>
          <w:cantSplit/>
          <w:jc w:val="center"/>
        </w:trPr>
        <w:tc>
          <w:tcPr>
            <w:tcW w:w="566" w:type="pct"/>
          </w:tcPr>
          <w:p w14:paraId="5D7B9219" w14:textId="77777777" w:rsidR="00433E13" w:rsidRPr="001B42F2" w:rsidRDefault="00433E13" w:rsidP="00FA3474">
            <w:pPr>
              <w:pStyle w:val="phtablecellleft"/>
            </w:pPr>
            <w:r w:rsidRPr="001B42F2">
              <w:t>4.1</w:t>
            </w:r>
          </w:p>
        </w:tc>
        <w:tc>
          <w:tcPr>
            <w:tcW w:w="998" w:type="pct"/>
          </w:tcPr>
          <w:p w14:paraId="68A0BC78" w14:textId="77777777" w:rsidR="00433E13" w:rsidRPr="001B42F2" w:rsidRDefault="00433E13" w:rsidP="00FA3474">
            <w:pPr>
              <w:pStyle w:val="phtablecellleft"/>
            </w:pPr>
            <w:r w:rsidRPr="001B42F2">
              <w:t>В том числе</w:t>
            </w:r>
            <w:r w:rsidR="007B127C" w:rsidRPr="001B42F2">
              <w:t xml:space="preserve"> </w:t>
            </w:r>
            <w:r w:rsidRPr="001B42F2">
              <w:t>от аборта: самопроизвольного</w:t>
            </w:r>
          </w:p>
        </w:tc>
        <w:tc>
          <w:tcPr>
            <w:tcW w:w="1706" w:type="pct"/>
          </w:tcPr>
          <w:p w14:paraId="796B3D4E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221BC0E4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 из строки 001, для которых диагноз находится в диапазоне O02-O03 и исход обращения «смерть»</w:t>
            </w:r>
          </w:p>
        </w:tc>
      </w:tr>
      <w:tr w:rsidR="00433E13" w:rsidRPr="001B42F2" w14:paraId="6F65639B" w14:textId="77777777" w:rsidTr="00531D82">
        <w:trPr>
          <w:cantSplit/>
          <w:jc w:val="center"/>
        </w:trPr>
        <w:tc>
          <w:tcPr>
            <w:tcW w:w="566" w:type="pct"/>
          </w:tcPr>
          <w:p w14:paraId="74CAE5F0" w14:textId="77777777" w:rsidR="00433E13" w:rsidRPr="001B42F2" w:rsidRDefault="00433E13" w:rsidP="00FA3474">
            <w:pPr>
              <w:pStyle w:val="phtablecellleft"/>
            </w:pPr>
            <w:r w:rsidRPr="001B42F2">
              <w:t>4.2</w:t>
            </w:r>
          </w:p>
        </w:tc>
        <w:tc>
          <w:tcPr>
            <w:tcW w:w="998" w:type="pct"/>
          </w:tcPr>
          <w:p w14:paraId="26E40C5E" w14:textId="77777777" w:rsidR="00433E13" w:rsidRPr="001B42F2" w:rsidRDefault="00433E13" w:rsidP="00FA3474">
            <w:pPr>
              <w:pStyle w:val="phtablecellleft"/>
              <w:rPr>
                <w:color w:val="000000"/>
              </w:rPr>
            </w:pPr>
            <w:r w:rsidRPr="001B42F2">
              <w:t>медицинского (легального)</w:t>
            </w:r>
          </w:p>
        </w:tc>
        <w:tc>
          <w:tcPr>
            <w:tcW w:w="1706" w:type="pct"/>
          </w:tcPr>
          <w:p w14:paraId="15BB4672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4C8A4427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пациентов, для которых диагноз находится в диапазоне O04.9 и исход обращения «смерть»</w:t>
            </w:r>
          </w:p>
        </w:tc>
      </w:tr>
      <w:tr w:rsidR="00433E13" w:rsidRPr="001B42F2" w14:paraId="46512055" w14:textId="77777777" w:rsidTr="00531D82">
        <w:trPr>
          <w:cantSplit/>
          <w:jc w:val="center"/>
        </w:trPr>
        <w:tc>
          <w:tcPr>
            <w:tcW w:w="566" w:type="pct"/>
          </w:tcPr>
          <w:p w14:paraId="1FAB308A" w14:textId="77777777" w:rsidR="00433E13" w:rsidRPr="001B42F2" w:rsidRDefault="00433E13" w:rsidP="00FA3474">
            <w:pPr>
              <w:pStyle w:val="phtablecellleft"/>
            </w:pPr>
            <w:r w:rsidRPr="001B42F2">
              <w:t>4.3</w:t>
            </w:r>
          </w:p>
        </w:tc>
        <w:tc>
          <w:tcPr>
            <w:tcW w:w="998" w:type="pct"/>
          </w:tcPr>
          <w:p w14:paraId="0571E219" w14:textId="77777777" w:rsidR="00433E13" w:rsidRPr="001B42F2" w:rsidRDefault="00433E13" w:rsidP="00FA3474">
            <w:pPr>
              <w:pStyle w:val="phtablecellleft"/>
            </w:pPr>
            <w:r w:rsidRPr="001B42F2">
              <w:t>по медицинским показаниям</w:t>
            </w:r>
          </w:p>
        </w:tc>
        <w:tc>
          <w:tcPr>
            <w:tcW w:w="1706" w:type="pct"/>
          </w:tcPr>
          <w:p w14:paraId="7CFB82E3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случаев заболевания</w:t>
            </w:r>
          </w:p>
        </w:tc>
        <w:tc>
          <w:tcPr>
            <w:tcW w:w="1730" w:type="pct"/>
          </w:tcPr>
          <w:p w14:paraId="57D94C4E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Количество пациентов, для которых диагноз находится в диапазоне O04.9, исход обращения «смерть». Оказана услуга (код шаблона услуги в параметре отчета </w:t>
            </w:r>
            <w:r w:rsidR="00531D82" w:rsidRPr="001B42F2">
              <w:t>«</w:t>
            </w:r>
            <w:r w:rsidRPr="001B42F2">
              <w:t>ABORT_SERV</w:t>
            </w:r>
            <w:r w:rsidR="00531D82" w:rsidRPr="001B42F2">
              <w:t>»</w:t>
            </w:r>
            <w:r w:rsidRPr="001B42F2">
              <w:t>). На шаблоне услуги заполнено поле «Причина аборта» любое значение , кроме «По социальным показаниям»</w:t>
            </w:r>
          </w:p>
        </w:tc>
      </w:tr>
      <w:tr w:rsidR="00433E13" w:rsidRPr="001B42F2" w14:paraId="5EF2F5F6" w14:textId="77777777" w:rsidTr="00531D82">
        <w:trPr>
          <w:cantSplit/>
          <w:jc w:val="center"/>
        </w:trPr>
        <w:tc>
          <w:tcPr>
            <w:tcW w:w="566" w:type="pct"/>
          </w:tcPr>
          <w:p w14:paraId="3152281C" w14:textId="77777777" w:rsidR="00433E13" w:rsidRPr="001B42F2" w:rsidRDefault="00433E13" w:rsidP="00FA3474">
            <w:pPr>
              <w:pStyle w:val="phtablecellleft"/>
            </w:pPr>
            <w:r w:rsidRPr="001B42F2">
              <w:lastRenderedPageBreak/>
              <w:t>4.4</w:t>
            </w:r>
          </w:p>
        </w:tc>
        <w:tc>
          <w:tcPr>
            <w:tcW w:w="998" w:type="pct"/>
          </w:tcPr>
          <w:p w14:paraId="37D97BBC" w14:textId="77777777" w:rsidR="00433E13" w:rsidRPr="001B42F2" w:rsidRDefault="00433E13" w:rsidP="00FA3474">
            <w:pPr>
              <w:pStyle w:val="phtablecellleft"/>
            </w:pPr>
            <w:r w:rsidRPr="001B42F2">
              <w:t>по социальным показаниям</w:t>
            </w:r>
          </w:p>
        </w:tc>
        <w:tc>
          <w:tcPr>
            <w:tcW w:w="1706" w:type="pct"/>
          </w:tcPr>
          <w:p w14:paraId="2D6CB2AA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30" w:type="pct"/>
          </w:tcPr>
          <w:p w14:paraId="3E0EF5A8" w14:textId="77777777" w:rsidR="00433E13" w:rsidRPr="001B42F2" w:rsidRDefault="00433E13" w:rsidP="00FA3474">
            <w:pPr>
              <w:pStyle w:val="phtablecellleft"/>
            </w:pPr>
            <w:r w:rsidRPr="001B42F2">
              <w:t xml:space="preserve">Количество пациентов, для которых диагноз находится в диапазоне O04.9, исход обращения «смерть», Оказана услуга (код шаблона услуги в параметре отчета </w:t>
            </w:r>
            <w:r w:rsidR="00531D82" w:rsidRPr="001B42F2">
              <w:t>«</w:t>
            </w:r>
            <w:r w:rsidRPr="001B42F2">
              <w:t>ABORT_SERV</w:t>
            </w:r>
            <w:r w:rsidR="00531D82" w:rsidRPr="001B42F2">
              <w:t>»</w:t>
            </w:r>
            <w:r w:rsidRPr="001B42F2">
              <w:t>). На шаблоне услуги заполнено поле «Причина аборта» (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>). Значение поля «Причина аборта» (</w:t>
            </w:r>
            <w:r w:rsidR="00531D82" w:rsidRPr="001B42F2">
              <w:t>«</w:t>
            </w:r>
            <w:r w:rsidRPr="001B42F2">
              <w:t>REASON</w:t>
            </w:r>
            <w:r w:rsidR="00531D82" w:rsidRPr="001B42F2">
              <w:t>»</w:t>
            </w:r>
            <w:r w:rsidRPr="001B42F2">
              <w:t>) «По социальным показаниям»</w:t>
            </w:r>
          </w:p>
        </w:tc>
      </w:tr>
      <w:tr w:rsidR="00433E13" w:rsidRPr="001B42F2" w14:paraId="1F3B8BD1" w14:textId="77777777" w:rsidTr="00531D82">
        <w:trPr>
          <w:cantSplit/>
          <w:trHeight w:val="64"/>
          <w:jc w:val="center"/>
        </w:trPr>
        <w:tc>
          <w:tcPr>
            <w:tcW w:w="566" w:type="pct"/>
          </w:tcPr>
          <w:p w14:paraId="29D2C698" w14:textId="77777777" w:rsidR="00433E13" w:rsidRPr="001B42F2" w:rsidRDefault="00433E13" w:rsidP="00FA3474">
            <w:pPr>
              <w:pStyle w:val="phtablecellleft"/>
            </w:pPr>
            <w:r w:rsidRPr="001B42F2">
              <w:t>4.5</w:t>
            </w:r>
          </w:p>
        </w:tc>
        <w:tc>
          <w:tcPr>
            <w:tcW w:w="998" w:type="pct"/>
          </w:tcPr>
          <w:p w14:paraId="16198219" w14:textId="77777777" w:rsidR="00433E13" w:rsidRPr="001B42F2" w:rsidRDefault="00433E13" w:rsidP="00FA3474">
            <w:pPr>
              <w:pStyle w:val="phtablecellleft"/>
            </w:pPr>
            <w:r w:rsidRPr="001B42F2">
              <w:t>других видов (криминального)</w:t>
            </w:r>
          </w:p>
        </w:tc>
        <w:tc>
          <w:tcPr>
            <w:tcW w:w="1706" w:type="pct"/>
          </w:tcPr>
          <w:p w14:paraId="6BA0BA7E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30" w:type="pct"/>
          </w:tcPr>
          <w:p w14:paraId="101F6392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пациентов, для которых диагноз находится в диапазоне O05 (или из этого узла)</w:t>
            </w:r>
          </w:p>
        </w:tc>
      </w:tr>
      <w:tr w:rsidR="00433E13" w:rsidRPr="001B42F2" w14:paraId="7B4219D5" w14:textId="77777777" w:rsidTr="00531D82">
        <w:trPr>
          <w:cantSplit/>
          <w:jc w:val="center"/>
        </w:trPr>
        <w:tc>
          <w:tcPr>
            <w:tcW w:w="566" w:type="pct"/>
          </w:tcPr>
          <w:p w14:paraId="4A6F981B" w14:textId="77777777" w:rsidR="00433E13" w:rsidRPr="001B42F2" w:rsidRDefault="00433E13" w:rsidP="00FA3474">
            <w:pPr>
              <w:pStyle w:val="phtablecellleft"/>
            </w:pPr>
            <w:r w:rsidRPr="001B42F2">
              <w:t>4.6</w:t>
            </w:r>
          </w:p>
        </w:tc>
        <w:tc>
          <w:tcPr>
            <w:tcW w:w="998" w:type="pct"/>
          </w:tcPr>
          <w:p w14:paraId="362B3314" w14:textId="77777777" w:rsidR="00433E13" w:rsidRPr="001B42F2" w:rsidRDefault="00433E13" w:rsidP="00FA3474">
            <w:pPr>
              <w:pStyle w:val="phtablecellleft"/>
            </w:pPr>
            <w:r w:rsidRPr="001B42F2">
              <w:t>неуточненного (внебольничного)</w:t>
            </w:r>
          </w:p>
        </w:tc>
        <w:tc>
          <w:tcPr>
            <w:tcW w:w="1706" w:type="pct"/>
          </w:tcPr>
          <w:p w14:paraId="325355FE" w14:textId="77777777" w:rsidR="00433E13" w:rsidRPr="001B42F2" w:rsidRDefault="00433E13" w:rsidP="00FA3474">
            <w:pPr>
              <w:pStyle w:val="phtablecellleft"/>
            </w:pPr>
            <w:r w:rsidRPr="001B42F2">
              <w:t>-</w:t>
            </w:r>
          </w:p>
        </w:tc>
        <w:tc>
          <w:tcPr>
            <w:tcW w:w="1730" w:type="pct"/>
          </w:tcPr>
          <w:p w14:paraId="4216AEF1" w14:textId="77777777" w:rsidR="00433E13" w:rsidRPr="001B42F2" w:rsidRDefault="00433E13" w:rsidP="00FA3474">
            <w:pPr>
              <w:pStyle w:val="phtablecellleft"/>
            </w:pPr>
            <w:r w:rsidRPr="001B42F2">
              <w:t>Нет данных в МИС</w:t>
            </w:r>
          </w:p>
        </w:tc>
      </w:tr>
      <w:tr w:rsidR="00433E13" w:rsidRPr="001B42F2" w14:paraId="03F78435" w14:textId="77777777" w:rsidTr="00531D82">
        <w:trPr>
          <w:cantSplit/>
          <w:jc w:val="center"/>
        </w:trPr>
        <w:tc>
          <w:tcPr>
            <w:tcW w:w="566" w:type="pct"/>
          </w:tcPr>
          <w:p w14:paraId="31E5E8C1" w14:textId="77777777" w:rsidR="00433E13" w:rsidRPr="001B42F2" w:rsidRDefault="00433E13" w:rsidP="00FA3474">
            <w:pPr>
              <w:pStyle w:val="phtablecellleft"/>
            </w:pPr>
            <w:r w:rsidRPr="001B42F2">
              <w:t>4.7</w:t>
            </w:r>
          </w:p>
        </w:tc>
        <w:tc>
          <w:tcPr>
            <w:tcW w:w="998" w:type="pct"/>
          </w:tcPr>
          <w:p w14:paraId="5C1F0F00" w14:textId="77777777" w:rsidR="00433E13" w:rsidRPr="001B42F2" w:rsidRDefault="00433E13" w:rsidP="00FA3474">
            <w:pPr>
              <w:pStyle w:val="phtablecellleft"/>
            </w:pPr>
            <w:r w:rsidRPr="001B42F2">
              <w:t>От причин, не связанных с беременностью</w:t>
            </w:r>
          </w:p>
        </w:tc>
        <w:tc>
          <w:tcPr>
            <w:tcW w:w="1706" w:type="pct"/>
          </w:tcPr>
          <w:p w14:paraId="2E8F5981" w14:textId="77777777" w:rsidR="00433E13" w:rsidRPr="001B42F2" w:rsidRDefault="00433E13" w:rsidP="00FA3474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30" w:type="pct"/>
          </w:tcPr>
          <w:p w14:paraId="4C696FEC" w14:textId="77777777" w:rsidR="00433E13" w:rsidRPr="001B42F2" w:rsidRDefault="00433E13" w:rsidP="00531D82">
            <w:pPr>
              <w:pStyle w:val="phtablecellleft"/>
            </w:pPr>
            <w:r w:rsidRPr="001B42F2">
              <w:t xml:space="preserve">Количество пациентов, для которых диагноз </w:t>
            </w:r>
            <w:r w:rsidR="00531D82" w:rsidRPr="001B42F2">
              <w:t>не</w:t>
            </w:r>
            <w:r w:rsidRPr="001B42F2">
              <w:t xml:space="preserve"> находится в диапазоне O05 (или из этого узла), исход обращения «смерть», , дата начала срока беременности попадает в период, указанный во входных параметрах</w:t>
            </w:r>
          </w:p>
        </w:tc>
      </w:tr>
    </w:tbl>
    <w:p w14:paraId="4997A611" w14:textId="77777777" w:rsidR="00433E13" w:rsidRPr="001B42F2" w:rsidRDefault="00433E13" w:rsidP="00531D82">
      <w:pPr>
        <w:pStyle w:val="4"/>
        <w:rPr>
          <w:rStyle w:val="af9"/>
          <w:rFonts w:ascii="Arial" w:hAnsi="Arial" w:cs="Arial"/>
          <w:szCs w:val="20"/>
        </w:rPr>
      </w:pPr>
      <w:bookmarkStart w:id="224" w:name="_Toc419813639"/>
      <w:bookmarkStart w:id="225" w:name="_Toc493765772"/>
      <w:bookmarkStart w:id="226" w:name="_Toc506996932"/>
      <w:r w:rsidRPr="001B42F2">
        <w:rPr>
          <w:rFonts w:cs="Arial"/>
        </w:rPr>
        <w:t>Условия формирования</w:t>
      </w:r>
      <w:r w:rsidRPr="001B42F2">
        <w:rPr>
          <w:rStyle w:val="af9"/>
          <w:rFonts w:ascii="Arial" w:hAnsi="Arial" w:cs="Arial"/>
          <w:szCs w:val="20"/>
        </w:rPr>
        <w:t xml:space="preserve"> столбцов</w:t>
      </w:r>
      <w:bookmarkEnd w:id="224"/>
      <w:bookmarkEnd w:id="225"/>
      <w:bookmarkEnd w:id="226"/>
    </w:p>
    <w:p w14:paraId="59CAB896" w14:textId="60B53D4C" w:rsidR="00531D82" w:rsidRPr="001B42F2" w:rsidRDefault="00531D82" w:rsidP="00531D8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столбцов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_Ref490812987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118273C" w14:textId="77777777" w:rsidR="00433E13" w:rsidRPr="001B42F2" w:rsidRDefault="00433E13" w:rsidP="0013760F">
      <w:pPr>
        <w:pStyle w:val="phtabletitle"/>
        <w:rPr>
          <w:rStyle w:val="af9"/>
          <w:rFonts w:ascii="Arial" w:hAnsi="Arial" w:cs="Arial"/>
        </w:rPr>
      </w:pPr>
      <w:bookmarkStart w:id="227" w:name="_Ref49081298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24</w:t>
      </w:r>
      <w:r w:rsidR="00917B49" w:rsidRPr="001B42F2">
        <w:rPr>
          <w:rFonts w:cs="Arial"/>
          <w:noProof/>
        </w:rPr>
        <w:fldChar w:fldCharType="end"/>
      </w:r>
      <w:bookmarkEnd w:id="227"/>
      <w:r w:rsidRPr="001B42F2">
        <w:rPr>
          <w:rFonts w:cs="Arial"/>
        </w:rPr>
        <w:t xml:space="preserve"> – Условия формирования</w:t>
      </w:r>
      <w:r w:rsidRPr="001B42F2">
        <w:rPr>
          <w:rStyle w:val="af9"/>
          <w:rFonts w:ascii="Arial" w:hAnsi="Arial" w:cs="Arial"/>
        </w:rPr>
        <w:t xml:space="preserve"> столбцов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55"/>
        <w:gridCol w:w="2061"/>
        <w:gridCol w:w="3499"/>
        <w:gridCol w:w="3606"/>
      </w:tblGrid>
      <w:tr w:rsidR="00433E13" w:rsidRPr="001B42F2" w14:paraId="2CE7A622" w14:textId="77777777" w:rsidTr="00136A94">
        <w:trPr>
          <w:cantSplit/>
          <w:tblHeader/>
        </w:trPr>
        <w:tc>
          <w:tcPr>
            <w:tcW w:w="602" w:type="pct"/>
            <w:shd w:val="clear" w:color="auto" w:fill="FFFFFF"/>
            <w:vAlign w:val="center"/>
          </w:tcPr>
          <w:p w14:paraId="26A61359" w14:textId="77777777" w:rsidR="00433E13" w:rsidRPr="001B42F2" w:rsidRDefault="00433E13" w:rsidP="00A87D3A">
            <w:pPr>
              <w:pStyle w:val="phtablecolcaption"/>
            </w:pPr>
            <w:r w:rsidRPr="001B42F2">
              <w:t>Код столбца</w:t>
            </w:r>
          </w:p>
        </w:tc>
        <w:tc>
          <w:tcPr>
            <w:tcW w:w="989" w:type="pct"/>
            <w:shd w:val="clear" w:color="auto" w:fill="FFFFFF"/>
            <w:vAlign w:val="center"/>
          </w:tcPr>
          <w:p w14:paraId="4C40FC0C" w14:textId="77777777" w:rsidR="00433E13" w:rsidRPr="001B42F2" w:rsidRDefault="00433E1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679" w:type="pct"/>
            <w:shd w:val="clear" w:color="auto" w:fill="FFFFFF"/>
            <w:vAlign w:val="center"/>
          </w:tcPr>
          <w:p w14:paraId="74123378" w14:textId="77777777" w:rsidR="00433E13" w:rsidRPr="001B42F2" w:rsidRDefault="00433E1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30" w:type="pct"/>
            <w:shd w:val="clear" w:color="auto" w:fill="FFFFFF"/>
            <w:vAlign w:val="center"/>
          </w:tcPr>
          <w:p w14:paraId="794D7DFF" w14:textId="77777777" w:rsidR="00433E13" w:rsidRPr="001B42F2" w:rsidRDefault="00433E1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33E13" w:rsidRPr="001B42F2" w14:paraId="0C7D9E90" w14:textId="77777777" w:rsidTr="00136A94">
        <w:trPr>
          <w:cantSplit/>
          <w:trHeight w:val="322"/>
        </w:trPr>
        <w:tc>
          <w:tcPr>
            <w:tcW w:w="602" w:type="pct"/>
          </w:tcPr>
          <w:p w14:paraId="4DDD41FD" w14:textId="77777777" w:rsidR="00433E13" w:rsidRPr="001B42F2" w:rsidRDefault="00433E13" w:rsidP="00531D82">
            <w:pPr>
              <w:pStyle w:val="phtablecellleft"/>
            </w:pPr>
            <w:r w:rsidRPr="001B42F2">
              <w:t>1</w:t>
            </w:r>
          </w:p>
        </w:tc>
        <w:tc>
          <w:tcPr>
            <w:tcW w:w="989" w:type="pct"/>
          </w:tcPr>
          <w:p w14:paraId="3C39665F" w14:textId="77777777" w:rsidR="00433E13" w:rsidRPr="001B42F2" w:rsidRDefault="00433E13" w:rsidP="00531D82">
            <w:pPr>
              <w:pStyle w:val="phtablecellleft"/>
            </w:pPr>
            <w:r w:rsidRPr="001B42F2">
              <w:t xml:space="preserve">Наименование </w:t>
            </w:r>
          </w:p>
        </w:tc>
        <w:tc>
          <w:tcPr>
            <w:tcW w:w="1679" w:type="pct"/>
          </w:tcPr>
          <w:p w14:paraId="01190DBA" w14:textId="23FD68D9" w:rsidR="00433E13" w:rsidRPr="001B42F2" w:rsidRDefault="00433E13" w:rsidP="00531D82">
            <w:pPr>
              <w:pStyle w:val="phtablecellleft"/>
            </w:pPr>
            <w:r w:rsidRPr="001B42F2">
              <w:t xml:space="preserve">Наименование строк (из таблицы в п. </w:t>
            </w:r>
            <w:r w:rsidR="008B2AAD" w:rsidRPr="001B42F2">
              <w:fldChar w:fldCharType="begin"/>
            </w:r>
            <w:r w:rsidR="00531D82" w:rsidRPr="001B42F2">
              <w:instrText xml:space="preserve"> REF _Ref419731548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3.5.1.1</w:t>
            </w:r>
            <w:r w:rsidR="008B2AAD" w:rsidRPr="001B42F2">
              <w:fldChar w:fldCharType="end"/>
            </w:r>
          </w:p>
        </w:tc>
        <w:tc>
          <w:tcPr>
            <w:tcW w:w="1730" w:type="pct"/>
          </w:tcPr>
          <w:p w14:paraId="3930496D" w14:textId="77777777" w:rsidR="00433E13" w:rsidRPr="001B42F2" w:rsidRDefault="00433E13" w:rsidP="00531D82">
            <w:pPr>
              <w:pStyle w:val="phtablecellleft"/>
            </w:pPr>
          </w:p>
        </w:tc>
      </w:tr>
      <w:tr w:rsidR="00433E13" w:rsidRPr="001B42F2" w14:paraId="33DD8757" w14:textId="77777777" w:rsidTr="00136A94">
        <w:trPr>
          <w:cantSplit/>
          <w:trHeight w:val="322"/>
        </w:trPr>
        <w:tc>
          <w:tcPr>
            <w:tcW w:w="602" w:type="pct"/>
          </w:tcPr>
          <w:p w14:paraId="4A38AF96" w14:textId="77777777" w:rsidR="00433E13" w:rsidRPr="001B42F2" w:rsidRDefault="00433E13" w:rsidP="00531D82">
            <w:pPr>
              <w:pStyle w:val="phtablecellleft"/>
            </w:pPr>
            <w:r w:rsidRPr="001B42F2">
              <w:t>2</w:t>
            </w:r>
          </w:p>
        </w:tc>
        <w:tc>
          <w:tcPr>
            <w:tcW w:w="989" w:type="pct"/>
          </w:tcPr>
          <w:p w14:paraId="7BB4ECF3" w14:textId="77777777" w:rsidR="00433E13" w:rsidRPr="001B42F2" w:rsidRDefault="00433E13" w:rsidP="00531D82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679" w:type="pct"/>
          </w:tcPr>
          <w:p w14:paraId="66F30FD9" w14:textId="4BAC174F" w:rsidR="00433E13" w:rsidRPr="001B42F2" w:rsidRDefault="00433E13" w:rsidP="00531D82">
            <w:pPr>
              <w:pStyle w:val="phtablecellleft"/>
            </w:pPr>
            <w:r w:rsidRPr="001B42F2">
              <w:t xml:space="preserve">Номер строки строк (из таблицы в п. </w:t>
            </w:r>
            <w:r w:rsidR="008B2AAD" w:rsidRPr="001B42F2">
              <w:fldChar w:fldCharType="begin"/>
            </w:r>
            <w:r w:rsidR="00531D82" w:rsidRPr="001B42F2">
              <w:instrText xml:space="preserve"> REF _Ref419731548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3.5.1.1</w:t>
            </w:r>
            <w:r w:rsidR="008B2AAD" w:rsidRPr="001B42F2">
              <w:fldChar w:fldCharType="end"/>
            </w:r>
            <w:r w:rsidRPr="001B42F2">
              <w:t>)</w:t>
            </w:r>
          </w:p>
        </w:tc>
        <w:tc>
          <w:tcPr>
            <w:tcW w:w="1730" w:type="pct"/>
          </w:tcPr>
          <w:p w14:paraId="15B3F57D" w14:textId="77777777" w:rsidR="00433E13" w:rsidRPr="001B42F2" w:rsidRDefault="00433E13" w:rsidP="00531D82">
            <w:pPr>
              <w:pStyle w:val="phtablecellleft"/>
            </w:pPr>
          </w:p>
        </w:tc>
      </w:tr>
      <w:tr w:rsidR="00433E13" w:rsidRPr="001B42F2" w14:paraId="33D90BE0" w14:textId="77777777" w:rsidTr="00136A94">
        <w:trPr>
          <w:cantSplit/>
        </w:trPr>
        <w:tc>
          <w:tcPr>
            <w:tcW w:w="602" w:type="pct"/>
          </w:tcPr>
          <w:p w14:paraId="549DE0A8" w14:textId="77777777" w:rsidR="00433E13" w:rsidRPr="001B42F2" w:rsidRDefault="00433E13" w:rsidP="00531D82">
            <w:pPr>
              <w:pStyle w:val="phtablecellleft"/>
            </w:pPr>
            <w:r w:rsidRPr="001B42F2">
              <w:t xml:space="preserve">3 </w:t>
            </w:r>
          </w:p>
        </w:tc>
        <w:tc>
          <w:tcPr>
            <w:tcW w:w="989" w:type="pct"/>
          </w:tcPr>
          <w:p w14:paraId="47C074E2" w14:textId="77777777" w:rsidR="00433E13" w:rsidRPr="001B42F2" w:rsidRDefault="00433E13" w:rsidP="00531D82">
            <w:pPr>
              <w:pStyle w:val="phtablecellleft"/>
            </w:pPr>
            <w:r w:rsidRPr="001B42F2">
              <w:t>Код по МКБ-10 пересмотра</w:t>
            </w:r>
          </w:p>
        </w:tc>
        <w:tc>
          <w:tcPr>
            <w:tcW w:w="1679" w:type="pct"/>
          </w:tcPr>
          <w:p w14:paraId="3D50D280" w14:textId="77777777" w:rsidR="00433E13" w:rsidRPr="001B42F2" w:rsidRDefault="00433E13" w:rsidP="00531D82">
            <w:pPr>
              <w:pStyle w:val="phtablecellleft"/>
            </w:pPr>
            <w:r w:rsidRPr="001B42F2">
              <w:t xml:space="preserve">Код диагнозов (из таблицы в п. </w:t>
            </w:r>
            <w:r w:rsidR="00917B49" w:rsidRPr="001B42F2">
              <w:fldChar w:fldCharType="begin"/>
            </w:r>
            <w:r w:rsidR="00917B49" w:rsidRPr="001B42F2">
              <w:instrText xml:space="preserve"> REF _Ref419731548 \r \h  \* MERGEFORMAT </w:instrText>
            </w:r>
            <w:r w:rsidR="00917B49" w:rsidRPr="001B42F2">
              <w:fldChar w:fldCharType="separate"/>
            </w:r>
            <w:r w:rsidR="003C17A7">
              <w:t>3.5.1.1</w:t>
            </w:r>
            <w:r w:rsidR="00917B49" w:rsidRPr="001B42F2">
              <w:fldChar w:fldCharType="end"/>
            </w:r>
            <w:r w:rsidR="00531D82" w:rsidRPr="001B42F2">
              <w:t>)</w:t>
            </w:r>
          </w:p>
        </w:tc>
        <w:tc>
          <w:tcPr>
            <w:tcW w:w="1730" w:type="pct"/>
          </w:tcPr>
          <w:p w14:paraId="60A84E84" w14:textId="77777777" w:rsidR="00433E13" w:rsidRPr="001B42F2" w:rsidRDefault="00433E13" w:rsidP="00531D82">
            <w:pPr>
              <w:pStyle w:val="phtablecellleft"/>
            </w:pPr>
          </w:p>
        </w:tc>
      </w:tr>
      <w:tr w:rsidR="00433E13" w:rsidRPr="001B42F2" w14:paraId="753A91DD" w14:textId="77777777" w:rsidTr="00136A94">
        <w:trPr>
          <w:cantSplit/>
        </w:trPr>
        <w:tc>
          <w:tcPr>
            <w:tcW w:w="602" w:type="pct"/>
          </w:tcPr>
          <w:p w14:paraId="28A955C3" w14:textId="77777777" w:rsidR="00433E13" w:rsidRPr="001B42F2" w:rsidRDefault="00433E13" w:rsidP="00531D82">
            <w:pPr>
              <w:pStyle w:val="phtablecellleft"/>
            </w:pPr>
            <w:r w:rsidRPr="001B42F2">
              <w:t>4</w:t>
            </w:r>
          </w:p>
        </w:tc>
        <w:tc>
          <w:tcPr>
            <w:tcW w:w="989" w:type="pct"/>
            <w:shd w:val="clear" w:color="auto" w:fill="auto"/>
          </w:tcPr>
          <w:p w14:paraId="034BD4F6" w14:textId="77777777" w:rsidR="00433E13" w:rsidRPr="001B42F2" w:rsidRDefault="00433E13" w:rsidP="00531D82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679" w:type="pct"/>
          </w:tcPr>
          <w:p w14:paraId="0F35A0E9" w14:textId="77777777" w:rsidR="00433E13" w:rsidRPr="001B42F2" w:rsidRDefault="00433E13" w:rsidP="00531D82">
            <w:pPr>
              <w:pStyle w:val="phtablecellleft"/>
            </w:pPr>
            <w:r w:rsidRPr="001B42F2">
              <w:t>Общее количество, налагаются условия только для строк</w:t>
            </w:r>
          </w:p>
        </w:tc>
        <w:tc>
          <w:tcPr>
            <w:tcW w:w="1730" w:type="pct"/>
            <w:shd w:val="clear" w:color="auto" w:fill="auto"/>
          </w:tcPr>
          <w:p w14:paraId="176ABF53" w14:textId="77777777" w:rsidR="00433E13" w:rsidRPr="001B42F2" w:rsidRDefault="00433E13" w:rsidP="00531D82">
            <w:pPr>
              <w:pStyle w:val="phtablecellleft"/>
            </w:pPr>
            <w:r w:rsidRPr="001B42F2">
              <w:t>Сумма столбцов 5,6,8,9,10,11,12,13,14, т.е. значение в этом столбце = 5 столбец + 6 столбец +7 столбец + 8 столбец +9 столбец +10 столбец +11 ст</w:t>
            </w:r>
            <w:r w:rsidR="00531D82" w:rsidRPr="001B42F2">
              <w:t>олбец +12 столбец+13 столбец +</w:t>
            </w:r>
            <w:r w:rsidRPr="001B42F2">
              <w:t>14 столбец</w:t>
            </w:r>
          </w:p>
        </w:tc>
      </w:tr>
      <w:tr w:rsidR="00433E13" w:rsidRPr="001B42F2" w14:paraId="2DC20806" w14:textId="77777777" w:rsidTr="00136A94">
        <w:trPr>
          <w:cantSplit/>
        </w:trPr>
        <w:tc>
          <w:tcPr>
            <w:tcW w:w="602" w:type="pct"/>
          </w:tcPr>
          <w:p w14:paraId="62FACCC2" w14:textId="77777777" w:rsidR="00433E13" w:rsidRPr="001B42F2" w:rsidRDefault="00433E13" w:rsidP="00531D82">
            <w:pPr>
              <w:pStyle w:val="phtablecellleft"/>
            </w:pPr>
            <w:r w:rsidRPr="001B42F2">
              <w:t>5</w:t>
            </w:r>
          </w:p>
        </w:tc>
        <w:tc>
          <w:tcPr>
            <w:tcW w:w="989" w:type="pct"/>
            <w:shd w:val="clear" w:color="auto" w:fill="auto"/>
          </w:tcPr>
          <w:p w14:paraId="4A8E29E2" w14:textId="77777777" w:rsidR="00433E13" w:rsidRPr="001B42F2" w:rsidRDefault="00433E13" w:rsidP="00531D82">
            <w:pPr>
              <w:pStyle w:val="phtablecellleft"/>
            </w:pPr>
            <w:r w:rsidRPr="001B42F2">
              <w:t>До 14 лет включительно</w:t>
            </w:r>
          </w:p>
        </w:tc>
        <w:tc>
          <w:tcPr>
            <w:tcW w:w="1679" w:type="pct"/>
          </w:tcPr>
          <w:p w14:paraId="4AE9A329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0025307E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пациенту должно быть менее 15 лет</w:t>
            </w:r>
          </w:p>
        </w:tc>
      </w:tr>
      <w:tr w:rsidR="00433E13" w:rsidRPr="001B42F2" w14:paraId="44EAD822" w14:textId="77777777" w:rsidTr="00136A94">
        <w:trPr>
          <w:cantSplit/>
        </w:trPr>
        <w:tc>
          <w:tcPr>
            <w:tcW w:w="602" w:type="pct"/>
          </w:tcPr>
          <w:p w14:paraId="07BA9524" w14:textId="77777777" w:rsidR="00433E13" w:rsidRPr="001B42F2" w:rsidRDefault="00433E13" w:rsidP="00531D82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989" w:type="pct"/>
            <w:shd w:val="clear" w:color="auto" w:fill="auto"/>
          </w:tcPr>
          <w:p w14:paraId="1BF84878" w14:textId="77777777" w:rsidR="00433E13" w:rsidRPr="001B42F2" w:rsidRDefault="00433E13" w:rsidP="00531D82">
            <w:pPr>
              <w:pStyle w:val="phtablecellleft"/>
            </w:pPr>
            <w:r w:rsidRPr="001B42F2">
              <w:t>15-19 лет всего</w:t>
            </w:r>
          </w:p>
        </w:tc>
        <w:tc>
          <w:tcPr>
            <w:tcW w:w="1679" w:type="pct"/>
          </w:tcPr>
          <w:p w14:paraId="1F00D486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7DE5E39B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15 лет и более, но менее 20 лет.</w:t>
            </w:r>
          </w:p>
          <w:p w14:paraId="7759A3B9" w14:textId="77777777" w:rsidR="00433E13" w:rsidRPr="001B42F2" w:rsidRDefault="00433E13" w:rsidP="00531D82">
            <w:pPr>
              <w:pStyle w:val="phtablecellleft"/>
            </w:pPr>
            <w:r w:rsidRPr="001B42F2">
              <w:t>Значение в этом столбце больше или равно значению из 7 столбца</w:t>
            </w:r>
          </w:p>
        </w:tc>
      </w:tr>
      <w:tr w:rsidR="00433E13" w:rsidRPr="001B42F2" w14:paraId="46DF2CA2" w14:textId="77777777" w:rsidTr="00136A94">
        <w:trPr>
          <w:cantSplit/>
        </w:trPr>
        <w:tc>
          <w:tcPr>
            <w:tcW w:w="602" w:type="pct"/>
          </w:tcPr>
          <w:p w14:paraId="007267CC" w14:textId="77777777" w:rsidR="00433E13" w:rsidRPr="001B42F2" w:rsidRDefault="00433E13" w:rsidP="00531D82">
            <w:pPr>
              <w:pStyle w:val="phtablecellleft"/>
            </w:pPr>
            <w:r w:rsidRPr="001B42F2">
              <w:t>7</w:t>
            </w:r>
          </w:p>
        </w:tc>
        <w:tc>
          <w:tcPr>
            <w:tcW w:w="989" w:type="pct"/>
            <w:shd w:val="clear" w:color="auto" w:fill="auto"/>
          </w:tcPr>
          <w:p w14:paraId="4004AF9D" w14:textId="77777777" w:rsidR="00433E13" w:rsidRPr="001B42F2" w:rsidRDefault="00433E13" w:rsidP="00531D82">
            <w:pPr>
              <w:pStyle w:val="phtablecellleft"/>
            </w:pPr>
            <w:r w:rsidRPr="001B42F2">
              <w:t>из них 15-17 лет</w:t>
            </w:r>
          </w:p>
        </w:tc>
        <w:tc>
          <w:tcPr>
            <w:tcW w:w="1679" w:type="pct"/>
          </w:tcPr>
          <w:p w14:paraId="0ED1DDDA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24389B89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15 лет и более, но менее 17 лет.</w:t>
            </w:r>
          </w:p>
          <w:p w14:paraId="2AB3981C" w14:textId="77777777" w:rsidR="00433E13" w:rsidRPr="001B42F2" w:rsidRDefault="00433E13" w:rsidP="00531D82">
            <w:pPr>
              <w:pStyle w:val="phtablecellleft"/>
            </w:pPr>
            <w:r w:rsidRPr="001B42F2">
              <w:t>Значение в этом столбце меньше или равно значению из 6 столбца</w:t>
            </w:r>
          </w:p>
        </w:tc>
      </w:tr>
      <w:tr w:rsidR="00433E13" w:rsidRPr="001B42F2" w14:paraId="1EAEFEDE" w14:textId="77777777" w:rsidTr="00136A94">
        <w:trPr>
          <w:cantSplit/>
        </w:trPr>
        <w:tc>
          <w:tcPr>
            <w:tcW w:w="602" w:type="pct"/>
          </w:tcPr>
          <w:p w14:paraId="7AC0211C" w14:textId="77777777" w:rsidR="00433E13" w:rsidRPr="001B42F2" w:rsidRDefault="00433E13" w:rsidP="00531D82">
            <w:pPr>
              <w:pStyle w:val="phtablecellleft"/>
            </w:pPr>
            <w:r w:rsidRPr="001B42F2">
              <w:t>8</w:t>
            </w:r>
          </w:p>
        </w:tc>
        <w:tc>
          <w:tcPr>
            <w:tcW w:w="989" w:type="pct"/>
            <w:shd w:val="clear" w:color="auto" w:fill="auto"/>
          </w:tcPr>
          <w:p w14:paraId="37C31C58" w14:textId="77777777" w:rsidR="00433E13" w:rsidRPr="001B42F2" w:rsidRDefault="00433E13" w:rsidP="00531D82">
            <w:pPr>
              <w:pStyle w:val="phtablecellleft"/>
            </w:pPr>
            <w:r w:rsidRPr="001B42F2">
              <w:t>20-24 года</w:t>
            </w:r>
          </w:p>
        </w:tc>
        <w:tc>
          <w:tcPr>
            <w:tcW w:w="1679" w:type="pct"/>
          </w:tcPr>
          <w:p w14:paraId="53232878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06D46EE5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20 лет и более, но менее 24 лет</w:t>
            </w:r>
          </w:p>
        </w:tc>
      </w:tr>
      <w:tr w:rsidR="00433E13" w:rsidRPr="001B42F2" w14:paraId="67083C26" w14:textId="77777777" w:rsidTr="00136A94">
        <w:trPr>
          <w:cantSplit/>
        </w:trPr>
        <w:tc>
          <w:tcPr>
            <w:tcW w:w="602" w:type="pct"/>
          </w:tcPr>
          <w:p w14:paraId="3A743C8D" w14:textId="77777777" w:rsidR="00433E13" w:rsidRPr="001B42F2" w:rsidRDefault="00433E13" w:rsidP="00531D82">
            <w:pPr>
              <w:pStyle w:val="phtablecellleft"/>
            </w:pPr>
            <w:r w:rsidRPr="001B42F2">
              <w:t>9</w:t>
            </w:r>
          </w:p>
        </w:tc>
        <w:tc>
          <w:tcPr>
            <w:tcW w:w="989" w:type="pct"/>
            <w:shd w:val="clear" w:color="auto" w:fill="auto"/>
          </w:tcPr>
          <w:p w14:paraId="1843C604" w14:textId="77777777" w:rsidR="00433E13" w:rsidRPr="001B42F2" w:rsidRDefault="00433E13" w:rsidP="00531D82">
            <w:pPr>
              <w:pStyle w:val="phtablecellleft"/>
            </w:pPr>
            <w:r w:rsidRPr="001B42F2">
              <w:t>25-29 лет</w:t>
            </w:r>
          </w:p>
        </w:tc>
        <w:tc>
          <w:tcPr>
            <w:tcW w:w="1679" w:type="pct"/>
          </w:tcPr>
          <w:p w14:paraId="7B10444B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3A18DDF8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25 лет и более, но менее 30 лет</w:t>
            </w:r>
          </w:p>
        </w:tc>
      </w:tr>
      <w:tr w:rsidR="00433E13" w:rsidRPr="001B42F2" w14:paraId="78822738" w14:textId="77777777" w:rsidTr="00136A94">
        <w:trPr>
          <w:cantSplit/>
        </w:trPr>
        <w:tc>
          <w:tcPr>
            <w:tcW w:w="602" w:type="pct"/>
          </w:tcPr>
          <w:p w14:paraId="41F85B77" w14:textId="77777777" w:rsidR="00433E13" w:rsidRPr="001B42F2" w:rsidRDefault="00433E13" w:rsidP="00531D82">
            <w:pPr>
              <w:pStyle w:val="phtablecellleft"/>
            </w:pPr>
            <w:r w:rsidRPr="001B42F2">
              <w:t>10</w:t>
            </w:r>
          </w:p>
        </w:tc>
        <w:tc>
          <w:tcPr>
            <w:tcW w:w="989" w:type="pct"/>
            <w:shd w:val="clear" w:color="auto" w:fill="auto"/>
          </w:tcPr>
          <w:p w14:paraId="6FD9C004" w14:textId="77777777" w:rsidR="00433E13" w:rsidRPr="001B42F2" w:rsidRDefault="00433E13" w:rsidP="00531D82">
            <w:pPr>
              <w:pStyle w:val="phtablecellleft"/>
            </w:pPr>
            <w:r w:rsidRPr="001B42F2">
              <w:t>30-34 года</w:t>
            </w:r>
          </w:p>
        </w:tc>
        <w:tc>
          <w:tcPr>
            <w:tcW w:w="1679" w:type="pct"/>
          </w:tcPr>
          <w:p w14:paraId="0FA846DA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45B2D42A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30 лет и более, но менее 35 лет</w:t>
            </w:r>
          </w:p>
        </w:tc>
      </w:tr>
      <w:tr w:rsidR="00433E13" w:rsidRPr="001B42F2" w14:paraId="3D5824B1" w14:textId="77777777" w:rsidTr="00136A94">
        <w:trPr>
          <w:cantSplit/>
        </w:trPr>
        <w:tc>
          <w:tcPr>
            <w:tcW w:w="602" w:type="pct"/>
          </w:tcPr>
          <w:p w14:paraId="342798FD" w14:textId="77777777" w:rsidR="00433E13" w:rsidRPr="001B42F2" w:rsidRDefault="00433E13" w:rsidP="00531D82">
            <w:pPr>
              <w:pStyle w:val="phtablecellleft"/>
            </w:pPr>
            <w:r w:rsidRPr="001B42F2">
              <w:t>11</w:t>
            </w:r>
          </w:p>
        </w:tc>
        <w:tc>
          <w:tcPr>
            <w:tcW w:w="989" w:type="pct"/>
            <w:shd w:val="clear" w:color="auto" w:fill="auto"/>
          </w:tcPr>
          <w:p w14:paraId="6E24EF4F" w14:textId="77777777" w:rsidR="00433E13" w:rsidRPr="001B42F2" w:rsidRDefault="00433E13" w:rsidP="00531D82">
            <w:pPr>
              <w:pStyle w:val="phtablecellleft"/>
            </w:pPr>
            <w:r w:rsidRPr="001B42F2">
              <w:t>35-39 лет</w:t>
            </w:r>
          </w:p>
        </w:tc>
        <w:tc>
          <w:tcPr>
            <w:tcW w:w="1679" w:type="pct"/>
          </w:tcPr>
          <w:p w14:paraId="19FD9BE5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31524CC6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35 лет и более, но менее 40 лет</w:t>
            </w:r>
          </w:p>
        </w:tc>
      </w:tr>
      <w:tr w:rsidR="00433E13" w:rsidRPr="001B42F2" w14:paraId="613A15E2" w14:textId="77777777" w:rsidTr="00136A94">
        <w:trPr>
          <w:cantSplit/>
        </w:trPr>
        <w:tc>
          <w:tcPr>
            <w:tcW w:w="602" w:type="pct"/>
          </w:tcPr>
          <w:p w14:paraId="79846F31" w14:textId="77777777" w:rsidR="00433E13" w:rsidRPr="001B42F2" w:rsidRDefault="00433E13" w:rsidP="00531D82">
            <w:pPr>
              <w:pStyle w:val="phtablecellleft"/>
            </w:pPr>
            <w:r w:rsidRPr="001B42F2">
              <w:t>12</w:t>
            </w:r>
          </w:p>
        </w:tc>
        <w:tc>
          <w:tcPr>
            <w:tcW w:w="989" w:type="pct"/>
            <w:shd w:val="clear" w:color="auto" w:fill="auto"/>
          </w:tcPr>
          <w:p w14:paraId="68AAA349" w14:textId="77777777" w:rsidR="00433E13" w:rsidRPr="001B42F2" w:rsidRDefault="00433E13" w:rsidP="00531D82">
            <w:pPr>
              <w:pStyle w:val="phtablecellleft"/>
            </w:pPr>
            <w:r w:rsidRPr="001B42F2">
              <w:t>40-44 гола</w:t>
            </w:r>
          </w:p>
        </w:tc>
        <w:tc>
          <w:tcPr>
            <w:tcW w:w="1679" w:type="pct"/>
          </w:tcPr>
          <w:p w14:paraId="7547045A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407EF2EC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40 лет и более, но менее 45 лет</w:t>
            </w:r>
          </w:p>
        </w:tc>
      </w:tr>
      <w:tr w:rsidR="00433E13" w:rsidRPr="001B42F2" w14:paraId="176E38B1" w14:textId="77777777" w:rsidTr="00136A94">
        <w:trPr>
          <w:cantSplit/>
        </w:trPr>
        <w:tc>
          <w:tcPr>
            <w:tcW w:w="602" w:type="pct"/>
          </w:tcPr>
          <w:p w14:paraId="0C666A41" w14:textId="77777777" w:rsidR="00433E13" w:rsidRPr="001B42F2" w:rsidRDefault="00433E13" w:rsidP="00531D82">
            <w:pPr>
              <w:pStyle w:val="phtablecellleft"/>
            </w:pPr>
            <w:r w:rsidRPr="001B42F2">
              <w:t>13</w:t>
            </w:r>
          </w:p>
        </w:tc>
        <w:tc>
          <w:tcPr>
            <w:tcW w:w="989" w:type="pct"/>
            <w:shd w:val="clear" w:color="auto" w:fill="auto"/>
          </w:tcPr>
          <w:p w14:paraId="5006E959" w14:textId="77777777" w:rsidR="00433E13" w:rsidRPr="001B42F2" w:rsidRDefault="00433E13" w:rsidP="00531D82">
            <w:pPr>
              <w:pStyle w:val="phtablecellleft"/>
            </w:pPr>
            <w:r w:rsidRPr="001B42F2">
              <w:t>45-49 лет</w:t>
            </w:r>
          </w:p>
        </w:tc>
        <w:tc>
          <w:tcPr>
            <w:tcW w:w="1679" w:type="pct"/>
          </w:tcPr>
          <w:p w14:paraId="3432DBD7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1E289F26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45 лет и более, но менее 50 лет</w:t>
            </w:r>
          </w:p>
        </w:tc>
      </w:tr>
      <w:tr w:rsidR="00433E13" w:rsidRPr="001B42F2" w14:paraId="0C575C2D" w14:textId="77777777" w:rsidTr="00136A94">
        <w:trPr>
          <w:cantSplit/>
          <w:trHeight w:val="655"/>
        </w:trPr>
        <w:tc>
          <w:tcPr>
            <w:tcW w:w="602" w:type="pct"/>
          </w:tcPr>
          <w:p w14:paraId="7A81A781" w14:textId="77777777" w:rsidR="00433E13" w:rsidRPr="001B42F2" w:rsidRDefault="00433E13" w:rsidP="00531D82">
            <w:pPr>
              <w:pStyle w:val="phtablecellleft"/>
            </w:pPr>
            <w:r w:rsidRPr="001B42F2">
              <w:t>14</w:t>
            </w:r>
          </w:p>
        </w:tc>
        <w:tc>
          <w:tcPr>
            <w:tcW w:w="989" w:type="pct"/>
            <w:shd w:val="clear" w:color="auto" w:fill="auto"/>
          </w:tcPr>
          <w:p w14:paraId="5B03EB75" w14:textId="77777777" w:rsidR="00433E13" w:rsidRPr="001B42F2" w:rsidRDefault="00433E13" w:rsidP="00531D82">
            <w:pPr>
              <w:pStyle w:val="phtablecellleft"/>
            </w:pPr>
            <w:r w:rsidRPr="001B42F2">
              <w:t>50 лет и старше</w:t>
            </w:r>
          </w:p>
        </w:tc>
        <w:tc>
          <w:tcPr>
            <w:tcW w:w="1679" w:type="pct"/>
          </w:tcPr>
          <w:p w14:paraId="406CE16A" w14:textId="77777777" w:rsidR="00433E13" w:rsidRPr="001B42F2" w:rsidRDefault="00433E13" w:rsidP="00531D82">
            <w:pPr>
              <w:pStyle w:val="phtablecellleft"/>
            </w:pPr>
          </w:p>
        </w:tc>
        <w:tc>
          <w:tcPr>
            <w:tcW w:w="1730" w:type="pct"/>
          </w:tcPr>
          <w:p w14:paraId="2C10674A" w14:textId="77777777" w:rsidR="00433E13" w:rsidRPr="001B42F2" w:rsidRDefault="00433E13" w:rsidP="00531D82">
            <w:pPr>
              <w:pStyle w:val="phtablecellleft"/>
            </w:pPr>
            <w:r w:rsidRPr="001B42F2">
              <w:t>На дату открытия случая заболевания пациенту должно быть 50 лет или старше</w:t>
            </w:r>
          </w:p>
        </w:tc>
      </w:tr>
    </w:tbl>
    <w:p w14:paraId="0E77D91B" w14:textId="77777777" w:rsidR="00433E13" w:rsidRPr="001B42F2" w:rsidRDefault="00433E13" w:rsidP="00433E13">
      <w:pPr>
        <w:pStyle w:val="3"/>
        <w:rPr>
          <w:rFonts w:cs="Arial"/>
        </w:rPr>
      </w:pPr>
      <w:bookmarkStart w:id="228" w:name="_Toc419813649"/>
      <w:bookmarkStart w:id="229" w:name="_Toc493765773"/>
      <w:bookmarkStart w:id="230" w:name="_Toc506996933"/>
      <w:r w:rsidRPr="001B42F2">
        <w:rPr>
          <w:rFonts w:cs="Arial"/>
        </w:rPr>
        <w:t>Формирование отчета</w:t>
      </w:r>
      <w:bookmarkEnd w:id="228"/>
      <w:bookmarkEnd w:id="229"/>
      <w:bookmarkEnd w:id="230"/>
    </w:p>
    <w:p w14:paraId="26D0A179" w14:textId="240720AC" w:rsidR="00433E13" w:rsidRPr="001B42F2" w:rsidRDefault="00433E13" w:rsidP="00531D8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13. Сведения о прерывании беременности (в сроки до 28 недель)» (код «МЗ_13»)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_Ref423433186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CCF6F6E" w14:textId="77777777" w:rsidR="00433E1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8482E39" wp14:editId="44221BAC">
            <wp:extent cx="6286500" cy="1447800"/>
            <wp:effectExtent l="19050" t="19050" r="19050" b="19050"/>
            <wp:docPr id="44" name="Рисунок 4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47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F2ABF3" w14:textId="77777777" w:rsidR="00433E13" w:rsidRPr="001B42F2" w:rsidRDefault="003D05A8" w:rsidP="003924D5">
      <w:pPr>
        <w:pStyle w:val="phfiguretitle"/>
      </w:pPr>
      <w:bookmarkStart w:id="231" w:name="_Ref423433186"/>
      <w:r w:rsidRPr="001B42F2">
        <w:t>Рисунок </w:t>
      </w:r>
      <w:r w:rsidR="008B2AAD" w:rsidRPr="001B42F2">
        <w:fldChar w:fldCharType="begin"/>
      </w:r>
      <w:r w:rsidR="00433E13" w:rsidRPr="001B42F2">
        <w:instrText xml:space="preserve"> SEQ </w:instrText>
      </w:r>
      <w:r w:rsidRPr="001B42F2">
        <w:instrText>Рисунок </w:instrText>
      </w:r>
      <w:r w:rsidR="00433E1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</w:t>
      </w:r>
      <w:r w:rsidR="008B2AAD" w:rsidRPr="001B42F2">
        <w:fldChar w:fldCharType="end"/>
      </w:r>
      <w:bookmarkEnd w:id="231"/>
      <w:r w:rsidR="00531D82" w:rsidRPr="001B42F2">
        <w:t xml:space="preserve"> – Окно «Статистические формы»</w:t>
      </w:r>
    </w:p>
    <w:p w14:paraId="74BB4CB6" w14:textId="407D1A56" w:rsidR="00433E13" w:rsidRPr="001B42F2" w:rsidRDefault="00433E13" w:rsidP="00FA3474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_Ref423433192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07ACE3D" w14:textId="77777777" w:rsidR="00433E1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B8C5C97" wp14:editId="02C8F529">
            <wp:extent cx="4295775" cy="2228850"/>
            <wp:effectExtent l="19050" t="19050" r="28575" b="19050"/>
            <wp:docPr id="45" name="Рисунок 45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46D833" w14:textId="77777777" w:rsidR="00433E13" w:rsidRPr="001B42F2" w:rsidRDefault="003D05A8" w:rsidP="003924D5">
      <w:pPr>
        <w:pStyle w:val="phfiguretitle"/>
      </w:pPr>
      <w:bookmarkStart w:id="232" w:name="_Ref423433192"/>
      <w:r w:rsidRPr="001B42F2">
        <w:t>Рисунок </w:t>
      </w:r>
      <w:r w:rsidR="008B2AAD" w:rsidRPr="001B42F2">
        <w:fldChar w:fldCharType="begin"/>
      </w:r>
      <w:r w:rsidR="00433E13" w:rsidRPr="001B42F2">
        <w:instrText xml:space="preserve"> SEQ </w:instrText>
      </w:r>
      <w:r w:rsidRPr="001B42F2">
        <w:instrText>Рисунок </w:instrText>
      </w:r>
      <w:r w:rsidR="00433E1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</w:t>
      </w:r>
      <w:r w:rsidR="008B2AAD" w:rsidRPr="001B42F2">
        <w:fldChar w:fldCharType="end"/>
      </w:r>
      <w:bookmarkEnd w:id="232"/>
      <w:r w:rsidR="00FA3474" w:rsidRPr="001B42F2">
        <w:t xml:space="preserve"> – Окно «Просмотр статистической формы»</w:t>
      </w:r>
    </w:p>
    <w:p w14:paraId="42E0CE6E" w14:textId="3CAF9378" w:rsidR="00433E13" w:rsidRPr="001B42F2" w:rsidRDefault="00433E13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7271D360" wp14:editId="13C6ED89">
            <wp:extent cx="200025" cy="200025"/>
            <wp:effectExtent l="19050" t="19050" r="28575" b="28575"/>
            <wp:docPr id="46" name="Рисунок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55C2AC0" w14:textId="7842632B" w:rsidR="00433E13" w:rsidRPr="001B42F2" w:rsidRDefault="00433E1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1935B4A" wp14:editId="1D21FA68">
            <wp:extent cx="152400" cy="180975"/>
            <wp:effectExtent l="19050" t="19050" r="19050" b="28575"/>
            <wp:docPr id="47" name="Рисунок 4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BE0EAF4" w14:textId="77777777" w:rsidR="00433E13" w:rsidRPr="001B42F2" w:rsidRDefault="00433E13" w:rsidP="00531D8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EA27F5C" w14:textId="77777777" w:rsidR="00433E13" w:rsidRPr="001B42F2" w:rsidRDefault="00433E13" w:rsidP="00433E13">
      <w:pPr>
        <w:pStyle w:val="3"/>
        <w:rPr>
          <w:rFonts w:cs="Arial"/>
        </w:rPr>
      </w:pPr>
      <w:bookmarkStart w:id="233" w:name="_Toc419813650"/>
      <w:bookmarkStart w:id="234" w:name="_Toc493765774"/>
      <w:bookmarkStart w:id="235" w:name="_Toc506996934"/>
      <w:r w:rsidRPr="001B42F2">
        <w:rPr>
          <w:rFonts w:cs="Arial"/>
        </w:rPr>
        <w:t>Просмотр отчета</w:t>
      </w:r>
      <w:bookmarkEnd w:id="233"/>
      <w:bookmarkEnd w:id="234"/>
      <w:bookmarkEnd w:id="235"/>
    </w:p>
    <w:p w14:paraId="3AFCDBD7" w14:textId="1A682365" w:rsidR="00433E13" w:rsidRPr="001B42F2" w:rsidRDefault="00433E13" w:rsidP="00531D8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13. Сведения о прерывании беременности (в сроки до 28 недель)» (код </w:t>
      </w:r>
      <w:r w:rsidRPr="001B42F2">
        <w:rPr>
          <w:rFonts w:cs="Arial"/>
        </w:rPr>
        <w:lastRenderedPageBreak/>
        <w:t xml:space="preserve">«МЗ_13»)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_Ref423433199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18AA4D8" w14:textId="77777777" w:rsidR="00433E1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B901710" wp14:editId="21D18BE5">
            <wp:extent cx="6296025" cy="838200"/>
            <wp:effectExtent l="19050" t="19050" r="28575" b="19050"/>
            <wp:docPr id="48" name="Рисунок 4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E2AEDD" w14:textId="77777777" w:rsidR="00433E13" w:rsidRPr="001B42F2" w:rsidRDefault="003D05A8" w:rsidP="003924D5">
      <w:pPr>
        <w:pStyle w:val="phfiguretitle"/>
      </w:pPr>
      <w:bookmarkStart w:id="236" w:name="_Ref423433199"/>
      <w:r w:rsidRPr="001B42F2">
        <w:t>Рисунок </w:t>
      </w:r>
      <w:r w:rsidR="008B2AAD" w:rsidRPr="001B42F2">
        <w:fldChar w:fldCharType="begin"/>
      </w:r>
      <w:r w:rsidR="00433E13" w:rsidRPr="001B42F2">
        <w:instrText xml:space="preserve"> SEQ </w:instrText>
      </w:r>
      <w:r w:rsidRPr="001B42F2">
        <w:instrText>Рисунок </w:instrText>
      </w:r>
      <w:r w:rsidR="00433E1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27</w:t>
      </w:r>
      <w:r w:rsidR="008B2AAD" w:rsidRPr="001B42F2">
        <w:fldChar w:fldCharType="end"/>
      </w:r>
      <w:bookmarkEnd w:id="236"/>
      <w:r w:rsidR="00531D82" w:rsidRPr="001B42F2">
        <w:t>– Окно «Журнал отчетов»</w:t>
      </w:r>
    </w:p>
    <w:p w14:paraId="295B1733" w14:textId="28229E7A" w:rsidR="00433E13" w:rsidRPr="001B42F2" w:rsidRDefault="00433E13" w:rsidP="00531D8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13. Сведения о прерывании беременности (в сроки до 28 недель)»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_Ref423433205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695BADF" w14:textId="77777777" w:rsidR="00433E1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EF083D0" wp14:editId="6BFDC888">
            <wp:extent cx="6153150" cy="5495925"/>
            <wp:effectExtent l="19050" t="19050" r="1905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95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2ED174" w14:textId="77777777" w:rsidR="00433E13" w:rsidRPr="001B42F2" w:rsidRDefault="003D05A8" w:rsidP="003924D5">
      <w:pPr>
        <w:pStyle w:val="phfiguretitle"/>
      </w:pPr>
      <w:bookmarkStart w:id="237" w:name="_Ref423433205"/>
      <w:r w:rsidRPr="001B42F2">
        <w:t>Рисунок </w:t>
      </w:r>
      <w:r w:rsidR="008B2AAD" w:rsidRPr="001B42F2">
        <w:fldChar w:fldCharType="begin"/>
      </w:r>
      <w:r w:rsidR="00433E13" w:rsidRPr="001B42F2">
        <w:instrText xml:space="preserve"> SEQ </w:instrText>
      </w:r>
      <w:r w:rsidRPr="001B42F2">
        <w:instrText>Рисунок </w:instrText>
      </w:r>
      <w:r w:rsidR="00433E1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28</w:t>
      </w:r>
      <w:r w:rsidR="008B2AAD" w:rsidRPr="001B42F2">
        <w:fldChar w:fldCharType="end"/>
      </w:r>
      <w:bookmarkEnd w:id="237"/>
      <w:r w:rsidR="00531D82" w:rsidRPr="001B42F2">
        <w:t>– Окно «Просмотр отчета»</w:t>
      </w:r>
    </w:p>
    <w:p w14:paraId="7426442D" w14:textId="77777777" w:rsidR="0034605E" w:rsidRPr="001B42F2" w:rsidRDefault="0034605E" w:rsidP="0034605E">
      <w:pPr>
        <w:pStyle w:val="2"/>
        <w:rPr>
          <w:rFonts w:cs="Arial"/>
        </w:rPr>
      </w:pPr>
      <w:bookmarkStart w:id="238" w:name="_Toc493494343"/>
      <w:bookmarkStart w:id="239" w:name="_Ref493495635"/>
      <w:bookmarkStart w:id="240" w:name="_Toc493765775"/>
      <w:bookmarkStart w:id="241" w:name="_Toc506996935"/>
      <w:r w:rsidRPr="001B42F2">
        <w:rPr>
          <w:rFonts w:cs="Arial"/>
        </w:rPr>
        <w:lastRenderedPageBreak/>
        <w:t>Форма 14 «Сведения о деятельности подразделений медицинской организации, оказывающих медицинскую помощь в стационарных условиях»</w:t>
      </w:r>
      <w:bookmarkEnd w:id="238"/>
      <w:bookmarkEnd w:id="239"/>
      <w:bookmarkEnd w:id="240"/>
      <w:bookmarkEnd w:id="241"/>
    </w:p>
    <w:p w14:paraId="7B1267E8" w14:textId="77777777" w:rsidR="0034605E" w:rsidRPr="001B42F2" w:rsidRDefault="0034605E" w:rsidP="0034605E">
      <w:pPr>
        <w:pStyle w:val="3"/>
        <w:rPr>
          <w:rFonts w:cs="Arial"/>
        </w:rPr>
      </w:pPr>
      <w:bookmarkStart w:id="242" w:name="_Toc484527660"/>
      <w:bookmarkStart w:id="243" w:name="_Toc493494344"/>
      <w:bookmarkStart w:id="244" w:name="_Toc493765776"/>
      <w:bookmarkStart w:id="245" w:name="_Toc506996936"/>
      <w:r w:rsidRPr="001B42F2">
        <w:rPr>
          <w:rFonts w:cs="Arial"/>
        </w:rPr>
        <w:t>Работа отчета</w:t>
      </w:r>
      <w:bookmarkEnd w:id="242"/>
      <w:bookmarkEnd w:id="243"/>
      <w:bookmarkEnd w:id="244"/>
      <w:bookmarkEnd w:id="245"/>
    </w:p>
    <w:p w14:paraId="0C292F56" w14:textId="77777777" w:rsidR="0034605E" w:rsidRPr="001B42F2" w:rsidRDefault="0034605E" w:rsidP="0034605E">
      <w:pPr>
        <w:pStyle w:val="4"/>
        <w:rPr>
          <w:rFonts w:cs="Arial"/>
        </w:rPr>
      </w:pPr>
      <w:bookmarkStart w:id="246" w:name="_Toc404593503"/>
      <w:bookmarkStart w:id="247" w:name="_Toc412811683"/>
      <w:bookmarkStart w:id="248" w:name="_Toc416357807"/>
      <w:bookmarkStart w:id="249" w:name="_Ref483577787"/>
      <w:bookmarkStart w:id="250" w:name="_Ref483577802"/>
      <w:bookmarkStart w:id="251" w:name="_Toc484527661"/>
      <w:bookmarkStart w:id="252" w:name="_Toc493494345"/>
      <w:bookmarkStart w:id="253" w:name="_Toc493765777"/>
      <w:bookmarkStart w:id="254" w:name="_Toc506996937"/>
      <w:r w:rsidRPr="001B42F2">
        <w:rPr>
          <w:rFonts w:cs="Arial"/>
        </w:rPr>
        <w:t>Входные параметры к отчету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2309BA0E" w14:textId="53267E6B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 форму №14 попадают данные, которые соответствуют входным параметрам, описанным в таблице ниже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_Ref405975757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7336D53" w14:textId="77777777" w:rsidR="0034605E" w:rsidRPr="001B42F2" w:rsidRDefault="0034605E" w:rsidP="0034605E">
      <w:pPr>
        <w:pStyle w:val="phtabletitle"/>
        <w:rPr>
          <w:rFonts w:cs="Arial"/>
        </w:rPr>
      </w:pPr>
      <w:bookmarkStart w:id="255" w:name="_Ref40597575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25</w:t>
      </w:r>
      <w:r w:rsidR="00917B49" w:rsidRPr="001B42F2">
        <w:rPr>
          <w:rFonts w:cs="Arial"/>
          <w:noProof/>
        </w:rPr>
        <w:fldChar w:fldCharType="end"/>
      </w:r>
      <w:bookmarkEnd w:id="255"/>
      <w:r w:rsidRPr="001B42F2">
        <w:rPr>
          <w:rFonts w:cs="Arial"/>
        </w:rPr>
        <w:t xml:space="preserve"> – Входные параметры к отчету</w:t>
      </w:r>
    </w:p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3"/>
        <w:gridCol w:w="1865"/>
        <w:gridCol w:w="1993"/>
        <w:gridCol w:w="1134"/>
        <w:gridCol w:w="3490"/>
      </w:tblGrid>
      <w:tr w:rsidR="0034605E" w:rsidRPr="001B42F2" w14:paraId="747422BC" w14:textId="77777777" w:rsidTr="00333F12">
        <w:trPr>
          <w:cantSplit/>
        </w:trPr>
        <w:tc>
          <w:tcPr>
            <w:tcW w:w="1353" w:type="dxa"/>
            <w:shd w:val="clear" w:color="auto" w:fill="auto"/>
          </w:tcPr>
          <w:p w14:paraId="1AF5D282" w14:textId="77777777" w:rsidR="0034605E" w:rsidRPr="001B42F2" w:rsidRDefault="0034605E" w:rsidP="00333F12">
            <w:pPr>
              <w:pStyle w:val="phtablecolcaption"/>
            </w:pPr>
            <w:r w:rsidRPr="001B42F2">
              <w:t>Имя параметра</w:t>
            </w:r>
          </w:p>
        </w:tc>
        <w:tc>
          <w:tcPr>
            <w:tcW w:w="1865" w:type="dxa"/>
            <w:shd w:val="clear" w:color="auto" w:fill="auto"/>
          </w:tcPr>
          <w:p w14:paraId="63999865" w14:textId="77777777" w:rsidR="0034605E" w:rsidRPr="001B42F2" w:rsidRDefault="0034605E" w:rsidP="00333F12">
            <w:pPr>
              <w:pStyle w:val="phtablecolcaption"/>
            </w:pPr>
            <w:r w:rsidRPr="001B42F2">
              <w:t>Тип ввода</w:t>
            </w:r>
          </w:p>
        </w:tc>
        <w:tc>
          <w:tcPr>
            <w:tcW w:w="1993" w:type="dxa"/>
            <w:shd w:val="clear" w:color="auto" w:fill="auto"/>
          </w:tcPr>
          <w:p w14:paraId="16784C5C" w14:textId="77777777" w:rsidR="0034605E" w:rsidRPr="001B42F2" w:rsidRDefault="0034605E" w:rsidP="00333F12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1134" w:type="dxa"/>
            <w:shd w:val="clear" w:color="auto" w:fill="auto"/>
          </w:tcPr>
          <w:p w14:paraId="20162DF4" w14:textId="77777777" w:rsidR="0034605E" w:rsidRPr="001B42F2" w:rsidRDefault="0034605E" w:rsidP="00333F12">
            <w:pPr>
              <w:pStyle w:val="phtablecolcaption"/>
            </w:pPr>
            <w:r w:rsidRPr="001B42F2">
              <w:t>Тип и формат</w:t>
            </w:r>
          </w:p>
        </w:tc>
        <w:tc>
          <w:tcPr>
            <w:tcW w:w="3490" w:type="dxa"/>
            <w:shd w:val="clear" w:color="auto" w:fill="auto"/>
          </w:tcPr>
          <w:p w14:paraId="0DEDBCE4" w14:textId="2169EAB1" w:rsidR="0034605E" w:rsidRPr="001B42F2" w:rsidRDefault="0034605E" w:rsidP="00333F12">
            <w:pPr>
              <w:pStyle w:val="phtablecolcaption"/>
            </w:pPr>
            <w:r w:rsidRPr="001B42F2">
              <w:t>Примечание (если выбор параметра из словаря</w:t>
            </w:r>
            <w:r w:rsidR="00B74264">
              <w:t xml:space="preserve"> – </w:t>
            </w:r>
            <w:r w:rsidRPr="001B42F2">
              <w:t>указать название словаря)</w:t>
            </w:r>
          </w:p>
        </w:tc>
      </w:tr>
      <w:tr w:rsidR="0034605E" w:rsidRPr="001B42F2" w14:paraId="078191A3" w14:textId="77777777" w:rsidTr="00333F12">
        <w:trPr>
          <w:cantSplit/>
        </w:trPr>
        <w:tc>
          <w:tcPr>
            <w:tcW w:w="1353" w:type="dxa"/>
            <w:shd w:val="clear" w:color="auto" w:fill="auto"/>
          </w:tcPr>
          <w:p w14:paraId="26657112" w14:textId="77777777" w:rsidR="0034605E" w:rsidRPr="001B42F2" w:rsidRDefault="0034605E" w:rsidP="00333F12">
            <w:pPr>
              <w:pStyle w:val="phtablecellleft"/>
            </w:pPr>
            <w:r w:rsidRPr="001B42F2">
              <w:t>«Дата с»</w:t>
            </w:r>
          </w:p>
        </w:tc>
        <w:tc>
          <w:tcPr>
            <w:tcW w:w="1865" w:type="dxa"/>
            <w:shd w:val="clear" w:color="auto" w:fill="auto"/>
          </w:tcPr>
          <w:p w14:paraId="1CAF933D" w14:textId="77777777" w:rsidR="0034605E" w:rsidRPr="001B42F2" w:rsidRDefault="0034605E" w:rsidP="00333F12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1993" w:type="dxa"/>
            <w:shd w:val="clear" w:color="auto" w:fill="auto"/>
          </w:tcPr>
          <w:p w14:paraId="16B03A85" w14:textId="77777777" w:rsidR="0034605E" w:rsidRPr="001B42F2" w:rsidRDefault="0034605E" w:rsidP="00333F12">
            <w:pPr>
              <w:pStyle w:val="phtablecellleft"/>
            </w:pPr>
            <w:r w:rsidRPr="001B42F2">
              <w:t>Да</w:t>
            </w:r>
          </w:p>
        </w:tc>
        <w:tc>
          <w:tcPr>
            <w:tcW w:w="1134" w:type="dxa"/>
            <w:shd w:val="clear" w:color="auto" w:fill="auto"/>
          </w:tcPr>
          <w:p w14:paraId="01C1AC01" w14:textId="77777777" w:rsidR="0034605E" w:rsidRPr="001B42F2" w:rsidRDefault="0034605E" w:rsidP="00333F12">
            <w:pPr>
              <w:pStyle w:val="phtablecellleft"/>
            </w:pPr>
            <w:r w:rsidRPr="001B42F2">
              <w:t>Дата</w:t>
            </w:r>
          </w:p>
        </w:tc>
        <w:tc>
          <w:tcPr>
            <w:tcW w:w="3490" w:type="dxa"/>
            <w:shd w:val="clear" w:color="auto" w:fill="auto"/>
          </w:tcPr>
          <w:p w14:paraId="7DF051DD" w14:textId="77777777" w:rsidR="0034605E" w:rsidRPr="001B42F2" w:rsidRDefault="0034605E" w:rsidP="00333F12">
            <w:pPr>
              <w:pStyle w:val="phtablecellleft"/>
            </w:pPr>
            <w:r w:rsidRPr="001B42F2">
              <w:t>По умолчанию первое число первого месяца текущего года</w:t>
            </w:r>
          </w:p>
        </w:tc>
      </w:tr>
      <w:tr w:rsidR="0034605E" w:rsidRPr="001B42F2" w14:paraId="7C080064" w14:textId="77777777" w:rsidTr="00333F12">
        <w:trPr>
          <w:cantSplit/>
        </w:trPr>
        <w:tc>
          <w:tcPr>
            <w:tcW w:w="1353" w:type="dxa"/>
            <w:shd w:val="clear" w:color="auto" w:fill="auto"/>
          </w:tcPr>
          <w:p w14:paraId="10BCD87C" w14:textId="77777777" w:rsidR="0034605E" w:rsidRPr="001B42F2" w:rsidRDefault="0034605E" w:rsidP="00333F12">
            <w:pPr>
              <w:pStyle w:val="phtablecellleft"/>
            </w:pPr>
            <w:r w:rsidRPr="001B42F2">
              <w:t>«Дата по»</w:t>
            </w:r>
          </w:p>
        </w:tc>
        <w:tc>
          <w:tcPr>
            <w:tcW w:w="1865" w:type="dxa"/>
            <w:shd w:val="clear" w:color="auto" w:fill="auto"/>
          </w:tcPr>
          <w:p w14:paraId="37C9BE5A" w14:textId="77777777" w:rsidR="0034605E" w:rsidRPr="001B42F2" w:rsidRDefault="0034605E" w:rsidP="00333F12">
            <w:pPr>
              <w:pStyle w:val="phtablecellleft"/>
            </w:pPr>
            <w:r w:rsidRPr="001B42F2">
              <w:t>Вручную</w:t>
            </w:r>
          </w:p>
        </w:tc>
        <w:tc>
          <w:tcPr>
            <w:tcW w:w="1993" w:type="dxa"/>
            <w:shd w:val="clear" w:color="auto" w:fill="auto"/>
          </w:tcPr>
          <w:p w14:paraId="51984A1A" w14:textId="77777777" w:rsidR="0034605E" w:rsidRPr="001B42F2" w:rsidRDefault="0034605E" w:rsidP="00333F12">
            <w:pPr>
              <w:pStyle w:val="phtablecellleft"/>
            </w:pPr>
            <w:r w:rsidRPr="001B42F2">
              <w:t>Да</w:t>
            </w:r>
          </w:p>
        </w:tc>
        <w:tc>
          <w:tcPr>
            <w:tcW w:w="1134" w:type="dxa"/>
            <w:shd w:val="clear" w:color="auto" w:fill="auto"/>
          </w:tcPr>
          <w:p w14:paraId="5A5FA541" w14:textId="77777777" w:rsidR="0034605E" w:rsidRPr="001B42F2" w:rsidRDefault="0034605E" w:rsidP="00333F12">
            <w:pPr>
              <w:pStyle w:val="phtablecellleft"/>
            </w:pPr>
            <w:r w:rsidRPr="001B42F2">
              <w:t>Дата</w:t>
            </w:r>
          </w:p>
        </w:tc>
        <w:tc>
          <w:tcPr>
            <w:tcW w:w="3490" w:type="dxa"/>
            <w:shd w:val="clear" w:color="auto" w:fill="auto"/>
          </w:tcPr>
          <w:p w14:paraId="22539857" w14:textId="77777777" w:rsidR="0034605E" w:rsidRPr="001B42F2" w:rsidRDefault="0034605E" w:rsidP="00333F12">
            <w:pPr>
              <w:pStyle w:val="phtablecellleft"/>
            </w:pPr>
            <w:r w:rsidRPr="001B42F2">
              <w:t>По умолчанию последнее число последнего месяца текущего года</w:t>
            </w:r>
          </w:p>
        </w:tc>
      </w:tr>
      <w:tr w:rsidR="0034605E" w:rsidRPr="001B42F2" w14:paraId="6F8235FC" w14:textId="77777777" w:rsidTr="00333F12">
        <w:trPr>
          <w:cantSplit/>
        </w:trPr>
        <w:tc>
          <w:tcPr>
            <w:tcW w:w="1353" w:type="dxa"/>
            <w:shd w:val="clear" w:color="auto" w:fill="auto"/>
          </w:tcPr>
          <w:p w14:paraId="5A0404C5" w14:textId="77777777" w:rsidR="0034605E" w:rsidRPr="001B42F2" w:rsidRDefault="0034605E" w:rsidP="00333F12">
            <w:pPr>
              <w:pStyle w:val="phtablecellleft"/>
            </w:pPr>
            <w:r w:rsidRPr="001B42F2">
              <w:t>«Отделение»</w:t>
            </w:r>
          </w:p>
        </w:tc>
        <w:tc>
          <w:tcPr>
            <w:tcW w:w="1865" w:type="dxa"/>
            <w:shd w:val="clear" w:color="auto" w:fill="auto"/>
          </w:tcPr>
          <w:p w14:paraId="6737F0ED" w14:textId="77777777" w:rsidR="0034605E" w:rsidRPr="001B42F2" w:rsidRDefault="0034605E" w:rsidP="00333F12">
            <w:pPr>
              <w:pStyle w:val="phtablecellleft"/>
            </w:pPr>
            <w:r w:rsidRPr="001B42F2">
              <w:t>Выбор из справочника</w:t>
            </w:r>
          </w:p>
        </w:tc>
        <w:tc>
          <w:tcPr>
            <w:tcW w:w="1993" w:type="dxa"/>
            <w:shd w:val="clear" w:color="auto" w:fill="auto"/>
          </w:tcPr>
          <w:p w14:paraId="68229B7F" w14:textId="77777777" w:rsidR="0034605E" w:rsidRPr="001B42F2" w:rsidRDefault="0034605E" w:rsidP="00333F12">
            <w:pPr>
              <w:pStyle w:val="phtablecellleft"/>
            </w:pPr>
            <w:r w:rsidRPr="001B42F2">
              <w:t>Нет</w:t>
            </w:r>
          </w:p>
        </w:tc>
        <w:tc>
          <w:tcPr>
            <w:tcW w:w="1134" w:type="dxa"/>
            <w:shd w:val="clear" w:color="auto" w:fill="auto"/>
          </w:tcPr>
          <w:p w14:paraId="12B44A74" w14:textId="77777777" w:rsidR="0034605E" w:rsidRPr="001B42F2" w:rsidRDefault="0034605E" w:rsidP="00333F12">
            <w:pPr>
              <w:pStyle w:val="phtablecellleft"/>
            </w:pPr>
            <w:r w:rsidRPr="001B42F2">
              <w:t>Текст</w:t>
            </w:r>
          </w:p>
        </w:tc>
        <w:tc>
          <w:tcPr>
            <w:tcW w:w="3490" w:type="dxa"/>
            <w:shd w:val="clear" w:color="auto" w:fill="auto"/>
          </w:tcPr>
          <w:p w14:paraId="29990C86" w14:textId="77777777" w:rsidR="0034605E" w:rsidRPr="001B42F2" w:rsidRDefault="0034605E" w:rsidP="00333F12">
            <w:pPr>
              <w:pStyle w:val="phtablecellleft"/>
            </w:pPr>
            <w:r w:rsidRPr="001B42F2">
              <w:t>Раздел «DEPS» в словарях-админ, композиция «DEFAULT»</w:t>
            </w:r>
          </w:p>
        </w:tc>
      </w:tr>
      <w:tr w:rsidR="0034605E" w:rsidRPr="001B42F2" w14:paraId="664DC4DB" w14:textId="77777777" w:rsidTr="00333F12">
        <w:trPr>
          <w:cantSplit/>
        </w:trPr>
        <w:tc>
          <w:tcPr>
            <w:tcW w:w="1353" w:type="dxa"/>
            <w:shd w:val="clear" w:color="auto" w:fill="auto"/>
          </w:tcPr>
          <w:p w14:paraId="715E056C" w14:textId="77777777" w:rsidR="0034605E" w:rsidRPr="001B42F2" w:rsidRDefault="0034605E" w:rsidP="00333F12">
            <w:pPr>
              <w:pStyle w:val="phtablecellleft"/>
            </w:pPr>
            <w:r w:rsidRPr="001B42F2">
              <w:t>«Подразделение»</w:t>
            </w:r>
          </w:p>
        </w:tc>
        <w:tc>
          <w:tcPr>
            <w:tcW w:w="1865" w:type="dxa"/>
            <w:shd w:val="clear" w:color="auto" w:fill="auto"/>
          </w:tcPr>
          <w:p w14:paraId="3F02EA42" w14:textId="77777777" w:rsidR="0034605E" w:rsidRPr="001B42F2" w:rsidRDefault="0034605E" w:rsidP="00333F12">
            <w:pPr>
              <w:pStyle w:val="phtablecellleft"/>
            </w:pPr>
            <w:r w:rsidRPr="001B42F2">
              <w:t>Выбор из справочника</w:t>
            </w:r>
          </w:p>
        </w:tc>
        <w:tc>
          <w:tcPr>
            <w:tcW w:w="1993" w:type="dxa"/>
            <w:shd w:val="clear" w:color="auto" w:fill="auto"/>
          </w:tcPr>
          <w:p w14:paraId="6DE1C0B6" w14:textId="77777777" w:rsidR="0034605E" w:rsidRPr="001B42F2" w:rsidRDefault="0034605E" w:rsidP="00333F12">
            <w:pPr>
              <w:pStyle w:val="phtablecellleft"/>
            </w:pPr>
            <w:r w:rsidRPr="001B42F2">
              <w:t>Нет</w:t>
            </w:r>
          </w:p>
        </w:tc>
        <w:tc>
          <w:tcPr>
            <w:tcW w:w="1134" w:type="dxa"/>
            <w:shd w:val="clear" w:color="auto" w:fill="auto"/>
          </w:tcPr>
          <w:p w14:paraId="08AB050D" w14:textId="77777777" w:rsidR="0034605E" w:rsidRPr="001B42F2" w:rsidRDefault="0034605E" w:rsidP="00333F12">
            <w:pPr>
              <w:pStyle w:val="phtablecellleft"/>
            </w:pPr>
            <w:r w:rsidRPr="001B42F2">
              <w:t>Текст</w:t>
            </w:r>
          </w:p>
        </w:tc>
        <w:tc>
          <w:tcPr>
            <w:tcW w:w="3490" w:type="dxa"/>
            <w:shd w:val="clear" w:color="auto" w:fill="auto"/>
          </w:tcPr>
          <w:p w14:paraId="23ED6BD0" w14:textId="77777777" w:rsidR="0034605E" w:rsidRPr="001B42F2" w:rsidRDefault="0034605E" w:rsidP="00333F12">
            <w:pPr>
              <w:pStyle w:val="phtablecellleft"/>
            </w:pPr>
            <w:r w:rsidRPr="001B42F2">
              <w:t>Раздел «DIVISIONS» в словарях-админ, композиция «DEFAULT»</w:t>
            </w:r>
          </w:p>
        </w:tc>
      </w:tr>
    </w:tbl>
    <w:p w14:paraId="5085EB89" w14:textId="77777777" w:rsidR="0034605E" w:rsidRPr="001B42F2" w:rsidRDefault="0034605E" w:rsidP="0034605E">
      <w:pPr>
        <w:pStyle w:val="4"/>
        <w:rPr>
          <w:rFonts w:cs="Arial"/>
        </w:rPr>
      </w:pPr>
      <w:bookmarkStart w:id="256" w:name="_Ref484524500"/>
      <w:bookmarkStart w:id="257" w:name="_Ref484524507"/>
      <w:bookmarkStart w:id="258" w:name="_Ref484524528"/>
      <w:bookmarkStart w:id="259" w:name="_Toc484527662"/>
      <w:bookmarkStart w:id="260" w:name="_Toc493494346"/>
      <w:bookmarkStart w:id="261" w:name="_Toc493765778"/>
      <w:bookmarkStart w:id="262" w:name="_Toc506996938"/>
      <w:r w:rsidRPr="001B42F2">
        <w:rPr>
          <w:rFonts w:cs="Arial"/>
        </w:rPr>
        <w:t>Таблица 2000</w:t>
      </w:r>
      <w:bookmarkEnd w:id="256"/>
      <w:bookmarkEnd w:id="257"/>
      <w:bookmarkEnd w:id="258"/>
      <w:bookmarkEnd w:id="259"/>
      <w:bookmarkEnd w:id="260"/>
      <w:bookmarkEnd w:id="261"/>
      <w:bookmarkEnd w:id="262"/>
    </w:p>
    <w:p w14:paraId="3CA9C8C7" w14:textId="77777777" w:rsidR="0034605E" w:rsidRPr="001B42F2" w:rsidRDefault="0034605E" w:rsidP="0034605E">
      <w:pPr>
        <w:pStyle w:val="phnormal"/>
        <w:rPr>
          <w:rStyle w:val="apple-converted-space"/>
          <w:rFonts w:cs="Arial"/>
        </w:rPr>
      </w:pPr>
      <w:r w:rsidRPr="001B42F2">
        <w:rPr>
          <w:rFonts w:cs="Arial"/>
        </w:rPr>
        <w:t>Таблица 2000 формируется по статистическим картам выбывших пациентов из стационара. Попадают статистические карты только круглосуточного стационара.</w:t>
      </w:r>
      <w:r w:rsidRPr="001B42F2">
        <w:rPr>
          <w:rStyle w:val="apple-converted-space"/>
          <w:rFonts w:cs="Arial"/>
        </w:rPr>
        <w:t xml:space="preserve"> Рассматривается клинический заключительный диагноз.</w:t>
      </w:r>
    </w:p>
    <w:p w14:paraId="5888443F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Загрузите справочник НСИ: классификатор исходов госпитализации (устаревшее). Для этого перейдите в пункт в меню «Система/Импорт/Федеральная НСИ/Добавление справочников». В поле «Источник загрузки» выберите </w:t>
      </w:r>
      <w:r w:rsidRPr="001B42F2">
        <w:rPr>
          <w:rFonts w:cs="Arial"/>
          <w:b/>
        </w:rPr>
        <w:t>nsi.rosminzdrav.ru</w:t>
      </w:r>
      <w:r w:rsidRPr="001B42F2">
        <w:rPr>
          <w:rFonts w:cs="Arial"/>
        </w:rPr>
        <w:t xml:space="preserve"> и введите «Идентификатор пользователя».</w:t>
      </w:r>
    </w:p>
    <w:p w14:paraId="7EAF0970" w14:textId="534BBF1B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получить идентификатор, зарегистрируйтесь на </w:t>
      </w:r>
      <w:r w:rsidRPr="001B42F2">
        <w:rPr>
          <w:rFonts w:cs="Arial"/>
          <w:b/>
        </w:rPr>
        <w:t>nsi.rosminzdrav.ru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получите идентификатор и затем используйте в Системе. Возможно, это будет один идентификатор на регион: администратор ЦОД.</w:t>
      </w:r>
    </w:p>
    <w:p w14:paraId="1C0A04C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Нажмите кнопку «Загрузить», найдите справочник с кодом «С43007» «Классификатор исходов госпитализации (устаревшее)» и воспользуйтесь пунктом контекстного меню на справочнике «Установить раздел», установите раздел </w:t>
      </w:r>
      <w:r w:rsidRPr="001B42F2">
        <w:rPr>
          <w:rFonts w:cs="Arial"/>
        </w:rPr>
        <w:lastRenderedPageBreak/>
        <w:t>«FN_OUTCOMES_HOSP». Воспользуйтесь пунктом контекстного меню «Загрузить версии» и пунктом контекстного меню «Загрузить содержимое».</w:t>
      </w:r>
    </w:p>
    <w:p w14:paraId="4765055A" w14:textId="06CCAF62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Далее добавьте связь со справочником МИС. Для этого перейдите в пункт главного меню «Система/Импорт/Федеральная НСИ/Связь со справочниками МИС». Найдите в списке справочник «FN_OUTCOMES_HOSP» и для значений справочника в части окна «Значения справочника» добавьте связь со справочником МИС «HOSP_RESULTS»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_Ref483817277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29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8B321A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20300EC" wp14:editId="4847066C">
            <wp:extent cx="5840095" cy="2519045"/>
            <wp:effectExtent l="19050" t="19050" r="27305" b="14605"/>
            <wp:docPr id="85026" name="Рисунок 8502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t="2287" r="96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519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0DD235" w14:textId="77777777" w:rsidR="0034605E" w:rsidRPr="001B42F2" w:rsidRDefault="0034605E" w:rsidP="0034605E">
      <w:pPr>
        <w:pStyle w:val="phfiguretitle"/>
      </w:pPr>
      <w:bookmarkStart w:id="263" w:name="_Ref483817277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29</w:t>
      </w:r>
      <w:r w:rsidR="00BC5DDB">
        <w:rPr>
          <w:noProof/>
        </w:rPr>
        <w:fldChar w:fldCharType="end"/>
      </w:r>
      <w:bookmarkEnd w:id="263"/>
      <w:r w:rsidRPr="001B42F2">
        <w:t xml:space="preserve"> – Окно «Связь со справочниками МИС»</w:t>
      </w:r>
    </w:p>
    <w:p w14:paraId="79460F05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 системной опции «HHRESULT_DEAD» укажите код исхода госпитализации «Умер» (справочник результатов госпитализации можно посмотреть в разделе «Система/Словари-админ», выберите справочник «Результат госпитализации»).</w:t>
      </w:r>
    </w:p>
    <w:p w14:paraId="0FBB35DF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 строках выводится наименование групп диагнозов с детализацией, рассматривается клинический заключительный диагноз.</w:t>
      </w:r>
    </w:p>
    <w:p w14:paraId="1C0E53A7" w14:textId="0958320C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 столбцах выводится количество пациентов, с соответствующим диагнозом, с группировкой по возрасту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_Ref405975757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25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). Пациенты, переведенные в другие ЛПУ, считаются не закончившими лечение и отображаются в таблице 2100 (см. п.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_Ref483488385 \r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</w:rPr>
        <w:t>3.6.1.4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CABE483" w14:textId="45445FAB" w:rsidR="0034605E" w:rsidRPr="001B42F2" w:rsidRDefault="0034605E" w:rsidP="0034605E">
      <w:pPr>
        <w:pStyle w:val="phtabletitle"/>
        <w:rPr>
          <w:rFonts w:cs="Arial"/>
        </w:rPr>
      </w:pPr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26</w:t>
      </w:r>
      <w:r w:rsidR="00917B49" w:rsidRPr="001B42F2">
        <w:rPr>
          <w:rFonts w:cs="Arial"/>
          <w:noProof/>
        </w:rPr>
        <w:fldChar w:fldCharType="end"/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2000</w:t>
      </w:r>
    </w:p>
    <w:tbl>
      <w:tblPr>
        <w:tblStyle w:val="afff6"/>
        <w:tblW w:w="5000" w:type="pct"/>
        <w:tblLook w:val="04A0" w:firstRow="1" w:lastRow="0" w:firstColumn="1" w:lastColumn="0" w:noHBand="0" w:noVBand="1"/>
      </w:tblPr>
      <w:tblGrid>
        <w:gridCol w:w="1056"/>
        <w:gridCol w:w="692"/>
        <w:gridCol w:w="121"/>
        <w:gridCol w:w="690"/>
        <w:gridCol w:w="227"/>
        <w:gridCol w:w="2664"/>
        <w:gridCol w:w="2749"/>
        <w:gridCol w:w="2222"/>
      </w:tblGrid>
      <w:tr w:rsidR="0034605E" w:rsidRPr="001B42F2" w14:paraId="5B3EA340" w14:textId="77777777" w:rsidTr="00333F12">
        <w:trPr>
          <w:tblHeader/>
        </w:trPr>
        <w:tc>
          <w:tcPr>
            <w:tcW w:w="507" w:type="pct"/>
          </w:tcPr>
          <w:p w14:paraId="196A744C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2108" w:type="pct"/>
            <w:gridSpan w:val="5"/>
          </w:tcPr>
          <w:p w14:paraId="23FC4115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19" w:type="pct"/>
          </w:tcPr>
          <w:p w14:paraId="1F598252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066" w:type="pct"/>
          </w:tcPr>
          <w:p w14:paraId="47E94666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33344D16" w14:textId="77777777" w:rsidTr="00333F12">
        <w:tc>
          <w:tcPr>
            <w:tcW w:w="507" w:type="pct"/>
          </w:tcPr>
          <w:p w14:paraId="0D09B32F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108" w:type="pct"/>
            <w:gridSpan w:val="5"/>
          </w:tcPr>
          <w:p w14:paraId="482BB8E3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</w:t>
            </w:r>
            <w:r w:rsidRPr="001B42F2">
              <w:rPr>
                <w:lang w:val="en-US"/>
              </w:rPr>
              <w:t xml:space="preserve"> </w:t>
            </w:r>
            <w:r w:rsidRPr="001B42F2">
              <w:t>болезни»</w:t>
            </w:r>
          </w:p>
        </w:tc>
        <w:tc>
          <w:tcPr>
            <w:tcW w:w="1319" w:type="pct"/>
          </w:tcPr>
          <w:p w14:paraId="5060B9C0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болезни</w:t>
            </w:r>
          </w:p>
        </w:tc>
        <w:tc>
          <w:tcPr>
            <w:tcW w:w="1066" w:type="pct"/>
          </w:tcPr>
          <w:p w14:paraId="29C2DA0F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болезни, колонка «Наименование болезни»</w:t>
            </w:r>
          </w:p>
        </w:tc>
      </w:tr>
      <w:tr w:rsidR="0034605E" w:rsidRPr="001B42F2" w14:paraId="5A38B028" w14:textId="77777777" w:rsidTr="00333F12">
        <w:tc>
          <w:tcPr>
            <w:tcW w:w="507" w:type="pct"/>
          </w:tcPr>
          <w:p w14:paraId="787E2473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108" w:type="pct"/>
            <w:gridSpan w:val="5"/>
          </w:tcPr>
          <w:p w14:paraId="1A49395B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1319" w:type="pct"/>
          </w:tcPr>
          <w:p w14:paraId="062A08FE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1066" w:type="pct"/>
          </w:tcPr>
          <w:p w14:paraId="15A79CD7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строки, колонка «N строки»</w:t>
            </w:r>
          </w:p>
        </w:tc>
      </w:tr>
      <w:tr w:rsidR="0034605E" w:rsidRPr="001B42F2" w14:paraId="125D6F56" w14:textId="77777777" w:rsidTr="00333F12">
        <w:tc>
          <w:tcPr>
            <w:tcW w:w="507" w:type="pct"/>
            <w:tcBorders>
              <w:bottom w:val="single" w:sz="4" w:space="0" w:color="auto"/>
            </w:tcBorders>
          </w:tcPr>
          <w:p w14:paraId="4BCAD662" w14:textId="77777777" w:rsidR="0034605E" w:rsidRPr="001B42F2" w:rsidRDefault="0034605E" w:rsidP="00333F12">
            <w:pPr>
              <w:pStyle w:val="phtablecellleft"/>
              <w:ind w:right="-599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3</w:t>
            </w:r>
          </w:p>
        </w:tc>
        <w:tc>
          <w:tcPr>
            <w:tcW w:w="2108" w:type="pct"/>
            <w:gridSpan w:val="5"/>
            <w:tcBorders>
              <w:bottom w:val="single" w:sz="4" w:space="0" w:color="auto"/>
            </w:tcBorders>
          </w:tcPr>
          <w:p w14:paraId="3F8F3E00" w14:textId="77777777" w:rsidR="0034605E" w:rsidRPr="001B42F2" w:rsidRDefault="0034605E" w:rsidP="00333F12">
            <w:pPr>
              <w:pStyle w:val="phtablecellleft"/>
            </w:pPr>
            <w:r w:rsidRPr="001B42F2">
              <w:t>«Код по МКБ-10 пересмотра»</w:t>
            </w:r>
          </w:p>
        </w:tc>
        <w:tc>
          <w:tcPr>
            <w:tcW w:w="1319" w:type="pct"/>
          </w:tcPr>
          <w:p w14:paraId="754A5C04" w14:textId="77777777" w:rsidR="0034605E" w:rsidRPr="001B42F2" w:rsidRDefault="0034605E" w:rsidP="00333F12">
            <w:pPr>
              <w:pStyle w:val="phtablecellleft"/>
            </w:pPr>
            <w:r w:rsidRPr="001B42F2">
              <w:t>Код диагнозов</w:t>
            </w:r>
          </w:p>
        </w:tc>
        <w:tc>
          <w:tcPr>
            <w:tcW w:w="1066" w:type="pct"/>
          </w:tcPr>
          <w:p w14:paraId="40B8F360" w14:textId="77777777" w:rsidR="0034605E" w:rsidRPr="001B42F2" w:rsidRDefault="0034605E" w:rsidP="00333F12">
            <w:pPr>
              <w:pStyle w:val="phtablecellleft"/>
            </w:pPr>
            <w:r w:rsidRPr="001B42F2">
              <w:t>Код диагнозов, колонка «Код по МКБ X»</w:t>
            </w:r>
          </w:p>
        </w:tc>
      </w:tr>
      <w:tr w:rsidR="0034605E" w:rsidRPr="001B42F2" w14:paraId="1B6432E0" w14:textId="77777777" w:rsidTr="00333F12">
        <w:tc>
          <w:tcPr>
            <w:tcW w:w="261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F855" w14:textId="77777777" w:rsidR="0034605E" w:rsidRPr="001B42F2" w:rsidRDefault="0034605E" w:rsidP="00333F12">
            <w:pPr>
              <w:pStyle w:val="phtablecellleft"/>
            </w:pPr>
            <w:r w:rsidRPr="001B42F2">
              <w:t>«А. Взрослые (18 лет) и старше)»</w:t>
            </w:r>
          </w:p>
        </w:tc>
        <w:tc>
          <w:tcPr>
            <w:tcW w:w="1319" w:type="pct"/>
          </w:tcPr>
          <w:p w14:paraId="7937904B" w14:textId="77777777" w:rsidR="0034605E" w:rsidRPr="001B42F2" w:rsidRDefault="0034605E" w:rsidP="00333F12">
            <w:pPr>
              <w:pStyle w:val="phtablecellleft"/>
            </w:pPr>
            <w:r w:rsidRPr="001B42F2">
              <w:t>Взрослые (18 лет и старше)</w:t>
            </w:r>
          </w:p>
        </w:tc>
        <w:tc>
          <w:tcPr>
            <w:tcW w:w="1066" w:type="pct"/>
          </w:tcPr>
          <w:p w14:paraId="63A78F05" w14:textId="77777777" w:rsidR="0034605E" w:rsidRPr="001B42F2" w:rsidRDefault="0034605E" w:rsidP="00333F12">
            <w:pPr>
              <w:pStyle w:val="phtablecellleft"/>
            </w:pPr>
            <w:r w:rsidRPr="001B42F2">
              <w:t>Взрослые (18 лет и старше), сгруппированные по диагнозам, для которых возраст &gt; = 18.</w:t>
            </w:r>
          </w:p>
          <w:p w14:paraId="2E26A3BC" w14:textId="77777777" w:rsidR="0034605E" w:rsidRPr="001B42F2" w:rsidRDefault="0034605E" w:rsidP="00333F12">
            <w:pPr>
              <w:pStyle w:val="phtablecellleft"/>
            </w:pPr>
            <w:r w:rsidRPr="001B42F2">
              <w:t>Кроме тех, для которых исход госпитализации – «переведен в другое ЛПУ»</w:t>
            </w:r>
          </w:p>
        </w:tc>
      </w:tr>
      <w:tr w:rsidR="0034605E" w:rsidRPr="001B42F2" w14:paraId="13635B3F" w14:textId="77777777" w:rsidTr="00333F12">
        <w:tc>
          <w:tcPr>
            <w:tcW w:w="507" w:type="pct"/>
            <w:tcBorders>
              <w:top w:val="single" w:sz="4" w:space="0" w:color="auto"/>
            </w:tcBorders>
          </w:tcPr>
          <w:p w14:paraId="6E006B1A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</w:tcBorders>
            <w:textDirection w:val="btLr"/>
          </w:tcPr>
          <w:p w14:paraId="2119B956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«Выписано пациентов»</w:t>
            </w:r>
          </w:p>
        </w:tc>
        <w:tc>
          <w:tcPr>
            <w:tcW w:w="1775" w:type="pct"/>
            <w:gridSpan w:val="4"/>
            <w:tcBorders>
              <w:top w:val="single" w:sz="4" w:space="0" w:color="auto"/>
            </w:tcBorders>
          </w:tcPr>
          <w:p w14:paraId="72E7D980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43900BB8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выписанных из круглосуточного стационара</w:t>
            </w:r>
          </w:p>
        </w:tc>
        <w:tc>
          <w:tcPr>
            <w:tcW w:w="1066" w:type="pct"/>
            <w:vAlign w:val="center"/>
          </w:tcPr>
          <w:p w14:paraId="081E7461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выписанных пациентов, включая выписанных из круглосуточного стационара в дневной стационар</w:t>
            </w:r>
          </w:p>
        </w:tc>
      </w:tr>
      <w:tr w:rsidR="0034605E" w:rsidRPr="001B42F2" w14:paraId="49445ED7" w14:textId="77777777" w:rsidTr="00333F12">
        <w:tc>
          <w:tcPr>
            <w:tcW w:w="507" w:type="pct"/>
          </w:tcPr>
          <w:p w14:paraId="65B04797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332" w:type="pct"/>
            <w:vMerge/>
          </w:tcPr>
          <w:p w14:paraId="36B7658A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</w:tcPr>
          <w:p w14:paraId="34BF3860" w14:textId="77777777" w:rsidR="0034605E" w:rsidRPr="001B42F2" w:rsidRDefault="0034605E" w:rsidP="00333F12">
            <w:pPr>
              <w:pStyle w:val="phtablecellleft"/>
            </w:pPr>
            <w:r w:rsidRPr="001B42F2">
              <w:t>«Из них доставленных по экстренным показаниям»</w:t>
            </w:r>
          </w:p>
        </w:tc>
        <w:tc>
          <w:tcPr>
            <w:tcW w:w="1319" w:type="pct"/>
          </w:tcPr>
          <w:p w14:paraId="26E27B2A" w14:textId="77777777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</w:t>
            </w:r>
          </w:p>
        </w:tc>
        <w:tc>
          <w:tcPr>
            <w:tcW w:w="1066" w:type="pct"/>
          </w:tcPr>
          <w:p w14:paraId="599BCE4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выписанных пациентов, для которых тип госпитализации «Экстренная»</w:t>
            </w:r>
          </w:p>
        </w:tc>
      </w:tr>
      <w:tr w:rsidR="0034605E" w:rsidRPr="001B42F2" w14:paraId="1B633BEB" w14:textId="77777777" w:rsidTr="00333F12">
        <w:tc>
          <w:tcPr>
            <w:tcW w:w="507" w:type="pct"/>
          </w:tcPr>
          <w:p w14:paraId="5EF74608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332" w:type="pct"/>
            <w:vMerge/>
          </w:tcPr>
          <w:p w14:paraId="4F467846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</w:tcPr>
          <w:p w14:paraId="5D80E753" w14:textId="77777777" w:rsidR="0034605E" w:rsidRPr="001B42F2" w:rsidRDefault="0034605E" w:rsidP="00333F12">
            <w:pPr>
              <w:pStyle w:val="phtablecellleft"/>
            </w:pPr>
            <w:r w:rsidRPr="001B42F2">
              <w:t>«Из них пациентов, доставленных скорой мед. помощью (из гр.5)»</w:t>
            </w:r>
          </w:p>
        </w:tc>
        <w:tc>
          <w:tcPr>
            <w:tcW w:w="1319" w:type="pct"/>
          </w:tcPr>
          <w:p w14:paraId="35374973" w14:textId="77777777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 (при госпитализации).</w:t>
            </w:r>
          </w:p>
          <w:p w14:paraId="250982A4" w14:textId="77777777" w:rsidR="0034605E" w:rsidRPr="001B42F2" w:rsidRDefault="0034605E" w:rsidP="00333F12">
            <w:pPr>
              <w:pStyle w:val="phtablecellleft"/>
            </w:pPr>
            <w:r w:rsidRPr="001B42F2">
              <w:t>Вид направления при госпитализации «скорая помощь»</w:t>
            </w:r>
          </w:p>
        </w:tc>
        <w:tc>
          <w:tcPr>
            <w:tcW w:w="1066" w:type="pct"/>
          </w:tcPr>
          <w:p w14:paraId="78E59A74" w14:textId="77777777" w:rsidR="0034605E" w:rsidRPr="001B42F2" w:rsidRDefault="0034605E" w:rsidP="00333F12">
            <w:pPr>
              <w:pStyle w:val="phtablecellleft"/>
            </w:pPr>
            <w:r w:rsidRPr="001B42F2">
              <w:t>Пациенты из колонки 5 и с видом направления «скорая помощь при госпитализации»</w:t>
            </w:r>
          </w:p>
        </w:tc>
      </w:tr>
      <w:tr w:rsidR="0034605E" w:rsidRPr="001B42F2" w14:paraId="2A794E58" w14:textId="77777777" w:rsidTr="00333F12">
        <w:tc>
          <w:tcPr>
            <w:tcW w:w="507" w:type="pct"/>
          </w:tcPr>
          <w:p w14:paraId="48FE6FE0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2108" w:type="pct"/>
            <w:gridSpan w:val="5"/>
          </w:tcPr>
          <w:p w14:paraId="6416C57B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выписанными койко-дней»</w:t>
            </w:r>
          </w:p>
        </w:tc>
        <w:tc>
          <w:tcPr>
            <w:tcW w:w="1319" w:type="pct"/>
          </w:tcPr>
          <w:p w14:paraId="58A2E91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койко-дней, проведенных выписанными из стационара с группой диагнозов (включая все перемещения по отделениям, поскольку учитывается только заключительный основной диагноз)</w:t>
            </w:r>
          </w:p>
        </w:tc>
        <w:tc>
          <w:tcPr>
            <w:tcW w:w="1066" w:type="pct"/>
          </w:tcPr>
          <w:p w14:paraId="7CD5A073" w14:textId="77777777" w:rsidR="0034605E" w:rsidRPr="001B42F2" w:rsidRDefault="0034605E" w:rsidP="00333F12">
            <w:pPr>
              <w:pStyle w:val="phtablecellleft"/>
            </w:pPr>
            <w:r w:rsidRPr="001B42F2">
              <w:t>Фактическое количество койко–дней, проведенных пациентами в стационаре в соответствие с группой диагноза. Рассчитывается согласно алгоритму расчета оплачиваемых койко-дней</w:t>
            </w:r>
          </w:p>
        </w:tc>
      </w:tr>
      <w:tr w:rsidR="0034605E" w:rsidRPr="001B42F2" w14:paraId="01759AA2" w14:textId="77777777" w:rsidTr="00333F12">
        <w:tc>
          <w:tcPr>
            <w:tcW w:w="507" w:type="pct"/>
          </w:tcPr>
          <w:p w14:paraId="0ABF5579" w14:textId="77777777" w:rsidR="0034605E" w:rsidRPr="001B42F2" w:rsidRDefault="0034605E" w:rsidP="00333F12">
            <w:pPr>
              <w:pStyle w:val="phtablecellleft"/>
            </w:pPr>
            <w:r w:rsidRPr="001B42F2">
              <w:t>8</w:t>
            </w:r>
          </w:p>
        </w:tc>
        <w:tc>
          <w:tcPr>
            <w:tcW w:w="390" w:type="pct"/>
            <w:gridSpan w:val="2"/>
            <w:vMerge w:val="restart"/>
            <w:textDirection w:val="btLr"/>
          </w:tcPr>
          <w:p w14:paraId="693EABB7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«Умерло (и игр.4)»</w:t>
            </w:r>
          </w:p>
        </w:tc>
        <w:tc>
          <w:tcPr>
            <w:tcW w:w="1718" w:type="pct"/>
            <w:gridSpan w:val="3"/>
          </w:tcPr>
          <w:p w14:paraId="244E847E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733D96A9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 с исходом госпитализации «умер» по группе диагнозов</w:t>
            </w:r>
          </w:p>
        </w:tc>
        <w:tc>
          <w:tcPr>
            <w:tcW w:w="1066" w:type="pct"/>
          </w:tcPr>
          <w:p w14:paraId="1CC9B6C6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для которых исход госпитализации «умер»</w:t>
            </w:r>
          </w:p>
        </w:tc>
      </w:tr>
      <w:tr w:rsidR="0034605E" w:rsidRPr="001B42F2" w14:paraId="27F2F9FD" w14:textId="77777777" w:rsidTr="00333F12">
        <w:tc>
          <w:tcPr>
            <w:tcW w:w="507" w:type="pct"/>
          </w:tcPr>
          <w:p w14:paraId="17B9DE05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390" w:type="pct"/>
            <w:gridSpan w:val="2"/>
            <w:vMerge/>
          </w:tcPr>
          <w:p w14:paraId="50871CE4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31" w:type="pct"/>
            <w:vMerge w:val="restart"/>
            <w:textDirection w:val="btLr"/>
          </w:tcPr>
          <w:p w14:paraId="6A6C2936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«Из них»</w:t>
            </w:r>
          </w:p>
        </w:tc>
        <w:tc>
          <w:tcPr>
            <w:tcW w:w="1387" w:type="pct"/>
            <w:gridSpan w:val="2"/>
          </w:tcPr>
          <w:p w14:paraId="5275DE9F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патологоанатомических вскрытий»</w:t>
            </w:r>
          </w:p>
        </w:tc>
        <w:tc>
          <w:tcPr>
            <w:tcW w:w="1319" w:type="pct"/>
          </w:tcPr>
          <w:p w14:paraId="0EEA6A1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услуг, код которым хранится в константе патологоанатомического вскрытия</w:t>
            </w:r>
          </w:p>
        </w:tc>
        <w:tc>
          <w:tcPr>
            <w:tcW w:w="1066" w:type="pct"/>
          </w:tcPr>
          <w:p w14:paraId="51F465D2" w14:textId="6A4F8DEB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произвел»: на вкладке «Доп. свойства» статистической карты значение «0»</w:t>
            </w:r>
            <w:r w:rsidR="00B74264">
              <w:t xml:space="preserve"> – </w:t>
            </w:r>
            <w:r w:rsidRPr="001B42F2">
              <w:t>«Патологоанатом»</w:t>
            </w:r>
          </w:p>
        </w:tc>
      </w:tr>
      <w:tr w:rsidR="0034605E" w:rsidRPr="001B42F2" w14:paraId="370E01CA" w14:textId="77777777" w:rsidTr="00333F12">
        <w:tc>
          <w:tcPr>
            <w:tcW w:w="507" w:type="pct"/>
          </w:tcPr>
          <w:p w14:paraId="2F6D2A70" w14:textId="77777777" w:rsidR="0034605E" w:rsidRPr="001B42F2" w:rsidRDefault="0034605E" w:rsidP="00333F12">
            <w:pPr>
              <w:pStyle w:val="phtablecellleft"/>
            </w:pPr>
            <w:r w:rsidRPr="001B42F2">
              <w:t>10</w:t>
            </w:r>
          </w:p>
        </w:tc>
        <w:tc>
          <w:tcPr>
            <w:tcW w:w="390" w:type="pct"/>
            <w:gridSpan w:val="2"/>
            <w:vMerge/>
          </w:tcPr>
          <w:p w14:paraId="0A01E820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31" w:type="pct"/>
            <w:vMerge/>
          </w:tcPr>
          <w:p w14:paraId="0632DA83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67F5809F" w14:textId="77777777" w:rsidR="0034605E" w:rsidRPr="001B42F2" w:rsidRDefault="0034605E" w:rsidP="00333F12">
            <w:pPr>
              <w:pStyle w:val="phtablecellleft"/>
            </w:pPr>
            <w:r w:rsidRPr="001B42F2">
              <w:t>«Установлено расхождений диагнозов»</w:t>
            </w:r>
          </w:p>
        </w:tc>
        <w:tc>
          <w:tcPr>
            <w:tcW w:w="1319" w:type="pct"/>
          </w:tcPr>
          <w:p w14:paraId="505433F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 из колонки 8</w:t>
            </w:r>
          </w:p>
        </w:tc>
        <w:tc>
          <w:tcPr>
            <w:tcW w:w="1066" w:type="pct"/>
          </w:tcPr>
          <w:p w14:paraId="495A93A0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32DE357F" w14:textId="087C9ECE" w:rsidR="0034605E" w:rsidRPr="001B42F2" w:rsidRDefault="0034605E" w:rsidP="0034605E">
            <w:pPr>
              <w:pStyle w:val="phtablecellleft"/>
              <w:numPr>
                <w:ilvl w:val="0"/>
                <w:numId w:val="297"/>
              </w:numPr>
              <w:ind w:left="470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нет);</w:t>
            </w:r>
          </w:p>
          <w:p w14:paraId="11B710D9" w14:textId="7E4AA467" w:rsidR="0034605E" w:rsidRPr="001B42F2" w:rsidRDefault="0034605E" w:rsidP="0034605E">
            <w:pPr>
              <w:pStyle w:val="phtablecellleft"/>
              <w:numPr>
                <w:ilvl w:val="0"/>
                <w:numId w:val="297"/>
              </w:numPr>
              <w:ind w:left="470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</w:t>
            </w:r>
          </w:p>
        </w:tc>
      </w:tr>
      <w:tr w:rsidR="0034605E" w:rsidRPr="001B42F2" w14:paraId="7ED37893" w14:textId="77777777" w:rsidTr="00333F12">
        <w:tc>
          <w:tcPr>
            <w:tcW w:w="507" w:type="pct"/>
          </w:tcPr>
          <w:p w14:paraId="2F677BA0" w14:textId="77777777" w:rsidR="0034605E" w:rsidRPr="001B42F2" w:rsidRDefault="0034605E" w:rsidP="00333F12">
            <w:pPr>
              <w:pStyle w:val="phtablecellleft"/>
            </w:pPr>
            <w:r w:rsidRPr="001B42F2">
              <w:t>11</w:t>
            </w:r>
          </w:p>
        </w:tc>
        <w:tc>
          <w:tcPr>
            <w:tcW w:w="390" w:type="pct"/>
            <w:gridSpan w:val="2"/>
            <w:vMerge w:val="restart"/>
            <w:textDirection w:val="btLr"/>
          </w:tcPr>
          <w:p w14:paraId="2FFE696A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«Выписано пациентов»</w:t>
            </w:r>
          </w:p>
        </w:tc>
        <w:tc>
          <w:tcPr>
            <w:tcW w:w="331" w:type="pct"/>
            <w:vMerge w:val="restart"/>
          </w:tcPr>
          <w:p w14:paraId="4E1EDB80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10D7AF18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судебно-медицинских вскрытий»</w:t>
            </w:r>
          </w:p>
        </w:tc>
        <w:tc>
          <w:tcPr>
            <w:tcW w:w="1319" w:type="pct"/>
          </w:tcPr>
          <w:p w14:paraId="3D64ED4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 из колонки 8</w:t>
            </w:r>
          </w:p>
        </w:tc>
        <w:tc>
          <w:tcPr>
            <w:tcW w:w="1066" w:type="pct"/>
          </w:tcPr>
          <w:p w14:paraId="63EFBA85" w14:textId="4CF238E3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«1»</w:t>
            </w:r>
            <w:r w:rsidR="00B74264">
              <w:t xml:space="preserve"> – </w:t>
            </w:r>
            <w:r w:rsidRPr="001B42F2">
              <w:t>«Судмедэксперт»</w:t>
            </w:r>
          </w:p>
        </w:tc>
      </w:tr>
      <w:tr w:rsidR="0034605E" w:rsidRPr="001B42F2" w14:paraId="5D276339" w14:textId="77777777" w:rsidTr="00333F12">
        <w:tc>
          <w:tcPr>
            <w:tcW w:w="507" w:type="pct"/>
          </w:tcPr>
          <w:p w14:paraId="11C58DB3" w14:textId="77777777" w:rsidR="0034605E" w:rsidRPr="001B42F2" w:rsidRDefault="0034605E" w:rsidP="00333F12">
            <w:pPr>
              <w:pStyle w:val="phtablecellleft"/>
            </w:pPr>
            <w:r w:rsidRPr="001B42F2">
              <w:t>12</w:t>
            </w:r>
          </w:p>
        </w:tc>
        <w:tc>
          <w:tcPr>
            <w:tcW w:w="390" w:type="pct"/>
            <w:gridSpan w:val="2"/>
            <w:vMerge/>
          </w:tcPr>
          <w:p w14:paraId="62D9CDE3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31" w:type="pct"/>
            <w:vMerge/>
          </w:tcPr>
          <w:p w14:paraId="58BC70B4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503C912A" w14:textId="77777777" w:rsidR="0034605E" w:rsidRPr="001B42F2" w:rsidRDefault="0034605E" w:rsidP="00333F12">
            <w:pPr>
              <w:pStyle w:val="phtablecellleft"/>
            </w:pPr>
            <w:r w:rsidRPr="001B42F2">
              <w:t>«Из них доставленных по экстренным показаниям»</w:t>
            </w:r>
          </w:p>
        </w:tc>
        <w:tc>
          <w:tcPr>
            <w:tcW w:w="1319" w:type="pct"/>
          </w:tcPr>
          <w:p w14:paraId="3E99E80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выписанных пациентов, для которых тип госпитализации «экстренно»</w:t>
            </w:r>
          </w:p>
        </w:tc>
        <w:tc>
          <w:tcPr>
            <w:tcW w:w="1066" w:type="pct"/>
          </w:tcPr>
          <w:p w14:paraId="316814DD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00F52979" w14:textId="7687B545" w:rsidR="0034605E" w:rsidRPr="001B42F2" w:rsidRDefault="0034605E" w:rsidP="0034605E">
            <w:pPr>
              <w:pStyle w:val="phtablecellleft"/>
              <w:numPr>
                <w:ilvl w:val="0"/>
                <w:numId w:val="298"/>
              </w:numPr>
              <w:ind w:left="470" w:hanging="283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5844A97F" w14:textId="36143BF4" w:rsidR="0034605E" w:rsidRPr="001B42F2" w:rsidRDefault="0034605E" w:rsidP="0034605E">
            <w:pPr>
              <w:pStyle w:val="phtablecellleft"/>
              <w:numPr>
                <w:ilvl w:val="0"/>
                <w:numId w:val="298"/>
              </w:numPr>
              <w:ind w:left="470" w:hanging="283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</w:tr>
      <w:tr w:rsidR="0034605E" w:rsidRPr="001B42F2" w14:paraId="37019628" w14:textId="77777777" w:rsidTr="00333F12">
        <w:tc>
          <w:tcPr>
            <w:tcW w:w="5000" w:type="pct"/>
            <w:gridSpan w:val="8"/>
          </w:tcPr>
          <w:p w14:paraId="4B167133" w14:textId="77777777" w:rsidR="0034605E" w:rsidRPr="001B42F2" w:rsidRDefault="0034605E" w:rsidP="00333F12">
            <w:pPr>
              <w:pStyle w:val="phtablecellleft"/>
            </w:pPr>
            <w:r w:rsidRPr="001B42F2">
              <w:t>«Б. Взрослые старше трудоспособного возраста (с 55 лет у женщин и с 60 лет у мужчин). Кроме тех, для которых исход госпитализации – «переведен в другое ЛПУ»»</w:t>
            </w:r>
          </w:p>
        </w:tc>
      </w:tr>
      <w:tr w:rsidR="0034605E" w:rsidRPr="001B42F2" w14:paraId="29363F0B" w14:textId="77777777" w:rsidTr="00333F12">
        <w:tc>
          <w:tcPr>
            <w:tcW w:w="507" w:type="pct"/>
          </w:tcPr>
          <w:p w14:paraId="52EA5432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13</w:t>
            </w:r>
          </w:p>
        </w:tc>
        <w:tc>
          <w:tcPr>
            <w:tcW w:w="390" w:type="pct"/>
            <w:gridSpan w:val="2"/>
            <w:vMerge w:val="restart"/>
            <w:textDirection w:val="btLr"/>
          </w:tcPr>
          <w:p w14:paraId="02ACEFF0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«Выписка пациентов»</w:t>
            </w:r>
          </w:p>
        </w:tc>
        <w:tc>
          <w:tcPr>
            <w:tcW w:w="1718" w:type="pct"/>
            <w:gridSpan w:val="3"/>
          </w:tcPr>
          <w:p w14:paraId="3F7D81A3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4CE30D94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выписанных из круглосуточного стационара, включая выписанных из круглосуточного стационара в дневной.</w:t>
            </w:r>
          </w:p>
          <w:p w14:paraId="3D8CBC8F" w14:textId="77777777" w:rsidR="0034605E" w:rsidRPr="001B42F2" w:rsidRDefault="0034605E" w:rsidP="00333F12">
            <w:pPr>
              <w:pStyle w:val="phtablecellleft"/>
            </w:pPr>
            <w:r w:rsidRPr="001B42F2">
              <w:t>Возраст пациентов:</w:t>
            </w:r>
          </w:p>
          <w:p w14:paraId="5B2A92F6" w14:textId="77777777" w:rsidR="0034605E" w:rsidRPr="001B42F2" w:rsidRDefault="0034605E" w:rsidP="0034605E">
            <w:pPr>
              <w:pStyle w:val="phtablecellleft"/>
              <w:numPr>
                <w:ilvl w:val="0"/>
                <w:numId w:val="303"/>
              </w:numPr>
              <w:ind w:left="456" w:hanging="283"/>
            </w:pPr>
            <w:r w:rsidRPr="001B42F2">
              <w:t>мужчины старше 60 лет;</w:t>
            </w:r>
          </w:p>
          <w:p w14:paraId="0B54DF7B" w14:textId="77777777" w:rsidR="0034605E" w:rsidRPr="001B42F2" w:rsidRDefault="0034605E" w:rsidP="0034605E">
            <w:pPr>
              <w:pStyle w:val="phtablecellleft"/>
              <w:numPr>
                <w:ilvl w:val="0"/>
                <w:numId w:val="303"/>
              </w:numPr>
              <w:ind w:left="456" w:hanging="283"/>
            </w:pPr>
            <w:r w:rsidRPr="001B42F2">
              <w:t>женщины старше 55 лет</w:t>
            </w:r>
          </w:p>
        </w:tc>
        <w:tc>
          <w:tcPr>
            <w:tcW w:w="1066" w:type="pct"/>
          </w:tcPr>
          <w:p w14:paraId="520E2BAD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выписанных из круглосуточного стационара, включая выписанных в дневной стационар:</w:t>
            </w:r>
          </w:p>
          <w:p w14:paraId="04AE7C52" w14:textId="77777777" w:rsidR="0034605E" w:rsidRPr="001B42F2" w:rsidRDefault="0034605E" w:rsidP="0034605E">
            <w:pPr>
              <w:pStyle w:val="phtablecellleft"/>
              <w:numPr>
                <w:ilvl w:val="0"/>
                <w:numId w:val="299"/>
              </w:numPr>
              <w:ind w:left="470" w:hanging="283"/>
            </w:pPr>
            <w:r w:rsidRPr="001B42F2">
              <w:t>мужчины старше 60 лет;</w:t>
            </w:r>
          </w:p>
          <w:p w14:paraId="34E3FB8E" w14:textId="77777777" w:rsidR="0034605E" w:rsidRPr="001B42F2" w:rsidRDefault="0034605E" w:rsidP="0034605E">
            <w:pPr>
              <w:pStyle w:val="phtablecellleft"/>
              <w:numPr>
                <w:ilvl w:val="0"/>
                <w:numId w:val="299"/>
              </w:numPr>
              <w:ind w:left="470" w:hanging="283"/>
            </w:pPr>
            <w:r w:rsidRPr="001B42F2">
              <w:t>женщины старше 55 лет</w:t>
            </w:r>
          </w:p>
        </w:tc>
      </w:tr>
      <w:tr w:rsidR="0034605E" w:rsidRPr="001B42F2" w14:paraId="6D4F2EED" w14:textId="77777777" w:rsidTr="00333F12">
        <w:tc>
          <w:tcPr>
            <w:tcW w:w="507" w:type="pct"/>
          </w:tcPr>
          <w:p w14:paraId="211D5546" w14:textId="77777777" w:rsidR="0034605E" w:rsidRPr="001B42F2" w:rsidRDefault="0034605E" w:rsidP="00333F12">
            <w:pPr>
              <w:pStyle w:val="phtablecellleft"/>
            </w:pPr>
            <w:r w:rsidRPr="001B42F2">
              <w:t>14</w:t>
            </w:r>
          </w:p>
        </w:tc>
        <w:tc>
          <w:tcPr>
            <w:tcW w:w="390" w:type="pct"/>
            <w:gridSpan w:val="2"/>
            <w:vMerge/>
          </w:tcPr>
          <w:p w14:paraId="7D5D34D2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18" w:type="pct"/>
            <w:gridSpan w:val="3"/>
          </w:tcPr>
          <w:p w14:paraId="7BC046AF" w14:textId="77777777" w:rsidR="0034605E" w:rsidRPr="001B42F2" w:rsidRDefault="0034605E" w:rsidP="00333F12">
            <w:pPr>
              <w:pStyle w:val="phtablecellleft"/>
            </w:pPr>
            <w:r w:rsidRPr="001B42F2">
              <w:t>«Из них доставленных по экстренным показаниям»</w:t>
            </w:r>
          </w:p>
        </w:tc>
        <w:tc>
          <w:tcPr>
            <w:tcW w:w="1319" w:type="pct"/>
          </w:tcPr>
          <w:p w14:paraId="1A64A515" w14:textId="77777777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</w:t>
            </w:r>
          </w:p>
        </w:tc>
        <w:tc>
          <w:tcPr>
            <w:tcW w:w="1066" w:type="pct"/>
          </w:tcPr>
          <w:p w14:paraId="221DD3B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выписанных пациентов из колонки 13, для которых тип госпитализации «экстренно»</w:t>
            </w:r>
          </w:p>
        </w:tc>
      </w:tr>
      <w:tr w:rsidR="0034605E" w:rsidRPr="001B42F2" w14:paraId="46B76426" w14:textId="77777777" w:rsidTr="00333F12">
        <w:tc>
          <w:tcPr>
            <w:tcW w:w="507" w:type="pct"/>
          </w:tcPr>
          <w:p w14:paraId="11C81D15" w14:textId="77777777" w:rsidR="0034605E" w:rsidRPr="001B42F2" w:rsidRDefault="0034605E" w:rsidP="00333F12">
            <w:pPr>
              <w:pStyle w:val="phtablecellleft"/>
            </w:pPr>
            <w:r w:rsidRPr="001B42F2">
              <w:t>15</w:t>
            </w:r>
          </w:p>
        </w:tc>
        <w:tc>
          <w:tcPr>
            <w:tcW w:w="390" w:type="pct"/>
            <w:gridSpan w:val="2"/>
            <w:vMerge/>
          </w:tcPr>
          <w:p w14:paraId="45106028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18" w:type="pct"/>
            <w:gridSpan w:val="3"/>
          </w:tcPr>
          <w:p w14:paraId="2045BAD8" w14:textId="77777777" w:rsidR="0034605E" w:rsidRPr="001B42F2" w:rsidRDefault="0034605E" w:rsidP="00333F12">
            <w:pPr>
              <w:pStyle w:val="phtablecellleft"/>
            </w:pPr>
            <w:r w:rsidRPr="001B42F2">
              <w:t>«Из них пациентов, доставленных скорой медицинской помощью (из гр.12)»</w:t>
            </w:r>
          </w:p>
        </w:tc>
        <w:tc>
          <w:tcPr>
            <w:tcW w:w="1319" w:type="pct"/>
          </w:tcPr>
          <w:p w14:paraId="2E1DC1EB" w14:textId="3C543473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 и видом направления (при госпитализации) «2»</w:t>
            </w:r>
            <w:r w:rsidR="00B74264">
              <w:t xml:space="preserve"> – </w:t>
            </w:r>
            <w:r w:rsidRPr="001B42F2">
              <w:t>«скорая помощь»</w:t>
            </w:r>
          </w:p>
        </w:tc>
        <w:tc>
          <w:tcPr>
            <w:tcW w:w="1066" w:type="pct"/>
          </w:tcPr>
          <w:p w14:paraId="46A518DB" w14:textId="420CC46C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 и видом направления (при госпитализации) «2»</w:t>
            </w:r>
            <w:r w:rsidR="00B74264">
              <w:t xml:space="preserve"> – </w:t>
            </w:r>
            <w:r w:rsidRPr="001B42F2">
              <w:t>«скорая помощь»</w:t>
            </w:r>
          </w:p>
        </w:tc>
      </w:tr>
      <w:tr w:rsidR="0034605E" w:rsidRPr="001B42F2" w14:paraId="4B747F80" w14:textId="77777777" w:rsidTr="00333F12">
        <w:tc>
          <w:tcPr>
            <w:tcW w:w="507" w:type="pct"/>
          </w:tcPr>
          <w:p w14:paraId="0489D070" w14:textId="77777777" w:rsidR="0034605E" w:rsidRPr="001B42F2" w:rsidRDefault="0034605E" w:rsidP="00333F12">
            <w:pPr>
              <w:pStyle w:val="phtablecellleft"/>
            </w:pPr>
            <w:r w:rsidRPr="001B42F2">
              <w:t>16</w:t>
            </w:r>
          </w:p>
        </w:tc>
        <w:tc>
          <w:tcPr>
            <w:tcW w:w="2108" w:type="pct"/>
            <w:gridSpan w:val="5"/>
          </w:tcPr>
          <w:p w14:paraId="360E08DE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выписанными койко-дней»</w:t>
            </w:r>
          </w:p>
        </w:tc>
        <w:tc>
          <w:tcPr>
            <w:tcW w:w="1319" w:type="pct"/>
          </w:tcPr>
          <w:p w14:paraId="5376FE9E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койко-дней, проведенных выписанными из стационара с группой диагнозов (включая все перемещения по отделениям, поскольку учитывается только заключительный основной диагноз)</w:t>
            </w:r>
          </w:p>
        </w:tc>
        <w:tc>
          <w:tcPr>
            <w:tcW w:w="1066" w:type="pct"/>
          </w:tcPr>
          <w:p w14:paraId="1712E8AA" w14:textId="77777777" w:rsidR="0034605E" w:rsidRPr="001B42F2" w:rsidRDefault="0034605E" w:rsidP="00333F12">
            <w:pPr>
              <w:pStyle w:val="phtablecellleft"/>
            </w:pPr>
            <w:r w:rsidRPr="001B42F2">
              <w:t>Фактическое количество койко–дней, проведенными пациентами в стационаре в соответствие с группой диагноза. Рассчитывается согласно алгоритму расчета оплачиваемых койко-дней</w:t>
            </w:r>
          </w:p>
        </w:tc>
      </w:tr>
      <w:tr w:rsidR="0034605E" w:rsidRPr="001B42F2" w14:paraId="3FBA1044" w14:textId="77777777" w:rsidTr="00333F12">
        <w:tc>
          <w:tcPr>
            <w:tcW w:w="507" w:type="pct"/>
          </w:tcPr>
          <w:p w14:paraId="4F4C1EC0" w14:textId="77777777" w:rsidR="0034605E" w:rsidRPr="001B42F2" w:rsidRDefault="0034605E" w:rsidP="00333F12">
            <w:pPr>
              <w:pStyle w:val="phtablecellleft"/>
            </w:pPr>
            <w:r w:rsidRPr="001B42F2">
              <w:t>17</w:t>
            </w:r>
          </w:p>
        </w:tc>
        <w:tc>
          <w:tcPr>
            <w:tcW w:w="332" w:type="pct"/>
            <w:vMerge w:val="restart"/>
            <w:textDirection w:val="btLr"/>
          </w:tcPr>
          <w:p w14:paraId="36449001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«Умерло»</w:t>
            </w:r>
          </w:p>
        </w:tc>
        <w:tc>
          <w:tcPr>
            <w:tcW w:w="1775" w:type="pct"/>
            <w:gridSpan w:val="4"/>
          </w:tcPr>
          <w:p w14:paraId="7F55518C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07266A3D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 с исходом госпитализации «умер» по группе диагнозов</w:t>
            </w:r>
          </w:p>
        </w:tc>
        <w:tc>
          <w:tcPr>
            <w:tcW w:w="1066" w:type="pct"/>
          </w:tcPr>
          <w:p w14:paraId="67C65BB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из группы Б, для которых исход госпитализации «умер»</w:t>
            </w:r>
          </w:p>
        </w:tc>
      </w:tr>
      <w:tr w:rsidR="0034605E" w:rsidRPr="001B42F2" w14:paraId="1E3ECE47" w14:textId="77777777" w:rsidTr="00333F12">
        <w:tc>
          <w:tcPr>
            <w:tcW w:w="507" w:type="pct"/>
          </w:tcPr>
          <w:p w14:paraId="600ED9CB" w14:textId="77777777" w:rsidR="0034605E" w:rsidRPr="001B42F2" w:rsidRDefault="0034605E" w:rsidP="00333F12">
            <w:pPr>
              <w:pStyle w:val="phtablecellleft"/>
            </w:pPr>
            <w:r w:rsidRPr="001B42F2">
              <w:t>18</w:t>
            </w:r>
          </w:p>
        </w:tc>
        <w:tc>
          <w:tcPr>
            <w:tcW w:w="332" w:type="pct"/>
            <w:vMerge/>
          </w:tcPr>
          <w:p w14:paraId="34C61976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498" w:type="pct"/>
            <w:gridSpan w:val="3"/>
            <w:vMerge w:val="restart"/>
          </w:tcPr>
          <w:p w14:paraId="2ECBA01B" w14:textId="77777777" w:rsidR="0034605E" w:rsidRPr="001B42F2" w:rsidRDefault="0034605E" w:rsidP="00333F12">
            <w:pPr>
              <w:pStyle w:val="phtablecellleft"/>
            </w:pPr>
            <w:r w:rsidRPr="001B42F2">
              <w:t>«Из них»</w:t>
            </w:r>
          </w:p>
        </w:tc>
        <w:tc>
          <w:tcPr>
            <w:tcW w:w="1278" w:type="pct"/>
          </w:tcPr>
          <w:p w14:paraId="54C9F649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патологоанатомических вскрытий»</w:t>
            </w:r>
          </w:p>
        </w:tc>
        <w:tc>
          <w:tcPr>
            <w:tcW w:w="1319" w:type="pct"/>
          </w:tcPr>
          <w:p w14:paraId="62FA3D7D" w14:textId="489D7438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«0»</w:t>
            </w:r>
            <w:r w:rsidR="00B74264">
              <w:t xml:space="preserve"> – </w:t>
            </w:r>
            <w:r w:rsidRPr="001B42F2">
              <w:t>«Патологоанатом»</w:t>
            </w:r>
          </w:p>
        </w:tc>
        <w:tc>
          <w:tcPr>
            <w:tcW w:w="1066" w:type="pct"/>
          </w:tcPr>
          <w:p w14:paraId="3515BEA0" w14:textId="6A4B93D3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«0»</w:t>
            </w:r>
            <w:r w:rsidR="00B74264">
              <w:t xml:space="preserve"> </w:t>
            </w:r>
            <w:r w:rsidR="00B74264">
              <w:lastRenderedPageBreak/>
              <w:t xml:space="preserve">– </w:t>
            </w:r>
            <w:r w:rsidRPr="001B42F2">
              <w:t>«Патологоанатом»</w:t>
            </w:r>
          </w:p>
        </w:tc>
      </w:tr>
      <w:tr w:rsidR="0034605E" w:rsidRPr="001B42F2" w14:paraId="0753A769" w14:textId="77777777" w:rsidTr="00333F12">
        <w:tc>
          <w:tcPr>
            <w:tcW w:w="507" w:type="pct"/>
          </w:tcPr>
          <w:p w14:paraId="6A7C3E93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19</w:t>
            </w:r>
          </w:p>
        </w:tc>
        <w:tc>
          <w:tcPr>
            <w:tcW w:w="332" w:type="pct"/>
            <w:vMerge/>
          </w:tcPr>
          <w:p w14:paraId="3B7983DD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498" w:type="pct"/>
            <w:gridSpan w:val="3"/>
            <w:vMerge/>
          </w:tcPr>
          <w:p w14:paraId="3FC495CB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278" w:type="pct"/>
          </w:tcPr>
          <w:p w14:paraId="73B364C9" w14:textId="77777777" w:rsidR="0034605E" w:rsidRPr="001B42F2" w:rsidRDefault="0034605E" w:rsidP="00333F12">
            <w:pPr>
              <w:pStyle w:val="phtablecellleft"/>
            </w:pPr>
            <w:r w:rsidRPr="001B42F2">
              <w:t>«Установлено расхождений диагнозов»</w:t>
            </w:r>
          </w:p>
        </w:tc>
        <w:tc>
          <w:tcPr>
            <w:tcW w:w="1319" w:type="pct"/>
          </w:tcPr>
          <w:p w14:paraId="442E5D4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 с исходом госпитализации «умер» по группе диагнозов</w:t>
            </w:r>
          </w:p>
        </w:tc>
        <w:tc>
          <w:tcPr>
            <w:tcW w:w="1066" w:type="pct"/>
          </w:tcPr>
          <w:p w14:paraId="41BCE96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из группы Б, для которых исход госпитализации «умер»</w:t>
            </w:r>
          </w:p>
        </w:tc>
      </w:tr>
      <w:tr w:rsidR="0034605E" w:rsidRPr="001B42F2" w14:paraId="46BE7086" w14:textId="77777777" w:rsidTr="00333F12">
        <w:tc>
          <w:tcPr>
            <w:tcW w:w="5000" w:type="pct"/>
            <w:gridSpan w:val="8"/>
          </w:tcPr>
          <w:p w14:paraId="2F4A0C16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7DDA625D" w14:textId="77777777" w:rsidTr="00333F12">
        <w:tc>
          <w:tcPr>
            <w:tcW w:w="507" w:type="pct"/>
          </w:tcPr>
          <w:p w14:paraId="12EF97EE" w14:textId="77777777" w:rsidR="0034605E" w:rsidRPr="001B42F2" w:rsidRDefault="0034605E" w:rsidP="00333F12">
            <w:pPr>
              <w:pStyle w:val="phtablecellleft"/>
            </w:pPr>
            <w:r w:rsidRPr="001B42F2">
              <w:t>20</w:t>
            </w:r>
          </w:p>
        </w:tc>
        <w:tc>
          <w:tcPr>
            <w:tcW w:w="332" w:type="pct"/>
            <w:vMerge w:val="restart"/>
          </w:tcPr>
          <w:p w14:paraId="0CA4315F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</w:tcPr>
          <w:p w14:paraId="1206CDED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судебно-медицинских вскрытий»</w:t>
            </w:r>
          </w:p>
        </w:tc>
        <w:tc>
          <w:tcPr>
            <w:tcW w:w="1319" w:type="pct"/>
          </w:tcPr>
          <w:p w14:paraId="2A16AA5B" w14:textId="079D7545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«1»</w:t>
            </w:r>
            <w:r w:rsidR="00B74264">
              <w:t xml:space="preserve"> – </w:t>
            </w:r>
            <w:r w:rsidRPr="001B42F2">
              <w:t>«Судмедэксперт»</w:t>
            </w:r>
          </w:p>
        </w:tc>
        <w:tc>
          <w:tcPr>
            <w:tcW w:w="1066" w:type="pct"/>
          </w:tcPr>
          <w:p w14:paraId="429233CF" w14:textId="621DEF41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карты), значение «1»</w:t>
            </w:r>
            <w:r w:rsidR="00B74264">
              <w:t xml:space="preserve"> – </w:t>
            </w:r>
            <w:r w:rsidRPr="001B42F2">
              <w:t>«Судмедэксперт»</w:t>
            </w:r>
          </w:p>
        </w:tc>
      </w:tr>
      <w:tr w:rsidR="0034605E" w:rsidRPr="001B42F2" w14:paraId="1D8B7F70" w14:textId="77777777" w:rsidTr="00333F12">
        <w:tc>
          <w:tcPr>
            <w:tcW w:w="507" w:type="pct"/>
          </w:tcPr>
          <w:p w14:paraId="3DFC85A4" w14:textId="77777777" w:rsidR="0034605E" w:rsidRPr="001B42F2" w:rsidRDefault="0034605E" w:rsidP="00333F12">
            <w:pPr>
              <w:pStyle w:val="phtablecellleft"/>
            </w:pPr>
            <w:r w:rsidRPr="001B42F2">
              <w:t>21</w:t>
            </w:r>
          </w:p>
        </w:tc>
        <w:tc>
          <w:tcPr>
            <w:tcW w:w="332" w:type="pct"/>
            <w:vMerge/>
          </w:tcPr>
          <w:p w14:paraId="1B9FC829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</w:tcPr>
          <w:p w14:paraId="5BCE8FBB" w14:textId="77777777" w:rsidR="0034605E" w:rsidRPr="001B42F2" w:rsidRDefault="0034605E" w:rsidP="00333F12">
            <w:pPr>
              <w:pStyle w:val="phtablecellleft"/>
            </w:pPr>
            <w:r w:rsidRPr="001B42F2">
              <w:t>«Из них установлено расхождений диагнозов»</w:t>
            </w:r>
          </w:p>
        </w:tc>
        <w:tc>
          <w:tcPr>
            <w:tcW w:w="1319" w:type="pct"/>
          </w:tcPr>
          <w:p w14:paraId="1E6CD3AD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5001460D" w14:textId="42CD1D80" w:rsidR="0034605E" w:rsidRPr="001B42F2" w:rsidRDefault="0034605E" w:rsidP="0034605E">
            <w:pPr>
              <w:pStyle w:val="phtablecellleft"/>
              <w:numPr>
                <w:ilvl w:val="0"/>
                <w:numId w:val="300"/>
              </w:numPr>
              <w:ind w:left="470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5BE92F05" w14:textId="3A30D5FD" w:rsidR="0034605E" w:rsidRPr="001B42F2" w:rsidRDefault="0034605E" w:rsidP="0034605E">
            <w:pPr>
              <w:pStyle w:val="phtablecellleft"/>
              <w:numPr>
                <w:ilvl w:val="0"/>
                <w:numId w:val="300"/>
              </w:numPr>
              <w:ind w:left="470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  <w:tc>
          <w:tcPr>
            <w:tcW w:w="1066" w:type="pct"/>
          </w:tcPr>
          <w:p w14:paraId="1BBDCBE7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5B4424C6" w14:textId="2A8CD4CF" w:rsidR="0034605E" w:rsidRPr="001B42F2" w:rsidRDefault="0034605E" w:rsidP="0034605E">
            <w:pPr>
              <w:pStyle w:val="phtablecellleft"/>
              <w:numPr>
                <w:ilvl w:val="0"/>
                <w:numId w:val="300"/>
              </w:numPr>
              <w:ind w:left="470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6043A12F" w14:textId="77777777" w:rsidR="0034605E" w:rsidRPr="001B42F2" w:rsidRDefault="0034605E" w:rsidP="0034605E">
            <w:pPr>
              <w:pStyle w:val="phtablecellleft"/>
              <w:numPr>
                <w:ilvl w:val="0"/>
                <w:numId w:val="300"/>
              </w:numPr>
              <w:ind w:left="470"/>
            </w:pPr>
            <w:r w:rsidRPr="001B42F2">
              <w:t>«0» «нет» (расхождения нет)</w:t>
            </w:r>
          </w:p>
        </w:tc>
      </w:tr>
      <w:tr w:rsidR="0034605E" w:rsidRPr="001B42F2" w14:paraId="0DB66510" w14:textId="77777777" w:rsidTr="00333F12">
        <w:tc>
          <w:tcPr>
            <w:tcW w:w="5000" w:type="pct"/>
            <w:gridSpan w:val="8"/>
          </w:tcPr>
          <w:p w14:paraId="0BA4ACBB" w14:textId="77777777" w:rsidR="0034605E" w:rsidRPr="001B42F2" w:rsidRDefault="0034605E" w:rsidP="00333F12">
            <w:pPr>
              <w:pStyle w:val="phtablecellleft"/>
            </w:pPr>
            <w:r w:rsidRPr="001B42F2">
              <w:t>«В. Дети (в возрасте 0-17 лет включительно), сгруппированных по диагнозам, для которых 0&lt;= Возраст &gt; 18»</w:t>
            </w:r>
          </w:p>
          <w:p w14:paraId="47832886" w14:textId="77777777" w:rsidR="0034605E" w:rsidRPr="001B42F2" w:rsidRDefault="0034605E" w:rsidP="00333F12">
            <w:pPr>
              <w:pStyle w:val="phtablecellleft"/>
            </w:pPr>
            <w:r w:rsidRPr="001B42F2">
              <w:t>«Кроме тех, для которых исход госпитализации – «переведен в другое ЛПУ»»</w:t>
            </w:r>
          </w:p>
        </w:tc>
      </w:tr>
      <w:tr w:rsidR="0034605E" w:rsidRPr="001B42F2" w14:paraId="3A6D3123" w14:textId="77777777" w:rsidTr="00333F12">
        <w:tc>
          <w:tcPr>
            <w:tcW w:w="507" w:type="pct"/>
          </w:tcPr>
          <w:p w14:paraId="294FDC1F" w14:textId="77777777" w:rsidR="0034605E" w:rsidRPr="001B42F2" w:rsidRDefault="0034605E" w:rsidP="00333F12">
            <w:pPr>
              <w:pStyle w:val="phtablecellleft"/>
            </w:pPr>
            <w:r w:rsidRPr="001B42F2">
              <w:t>22</w:t>
            </w:r>
          </w:p>
        </w:tc>
        <w:tc>
          <w:tcPr>
            <w:tcW w:w="332" w:type="pct"/>
            <w:vMerge w:val="restart"/>
            <w:textDirection w:val="btLr"/>
          </w:tcPr>
          <w:p w14:paraId="77BC6BC6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«Выписано пациентов»</w:t>
            </w:r>
          </w:p>
        </w:tc>
        <w:tc>
          <w:tcPr>
            <w:tcW w:w="1775" w:type="pct"/>
            <w:gridSpan w:val="4"/>
          </w:tcPr>
          <w:p w14:paraId="127F74F5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3EB68F61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выписанных из круглосуточного стационара. Возраст пациентов: до 18 лет</w:t>
            </w:r>
          </w:p>
        </w:tc>
        <w:tc>
          <w:tcPr>
            <w:tcW w:w="1066" w:type="pct"/>
          </w:tcPr>
          <w:p w14:paraId="7CA754C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выписанных пациентов в возрасте до 18 лет, включая выписанных в дневные стационары</w:t>
            </w:r>
          </w:p>
        </w:tc>
      </w:tr>
      <w:tr w:rsidR="0034605E" w:rsidRPr="001B42F2" w14:paraId="41963056" w14:textId="77777777" w:rsidTr="00333F12">
        <w:tc>
          <w:tcPr>
            <w:tcW w:w="507" w:type="pct"/>
          </w:tcPr>
          <w:p w14:paraId="0A02DE84" w14:textId="77777777" w:rsidR="0034605E" w:rsidRPr="001B42F2" w:rsidRDefault="0034605E" w:rsidP="00333F12">
            <w:pPr>
              <w:pStyle w:val="phtablecellleft"/>
            </w:pPr>
            <w:r w:rsidRPr="001B42F2">
              <w:t>23</w:t>
            </w:r>
          </w:p>
        </w:tc>
        <w:tc>
          <w:tcPr>
            <w:tcW w:w="332" w:type="pct"/>
            <w:vMerge/>
          </w:tcPr>
          <w:p w14:paraId="2B1F166A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</w:tcPr>
          <w:p w14:paraId="62ABBDA4" w14:textId="77777777" w:rsidR="0034605E" w:rsidRPr="001B42F2" w:rsidRDefault="0034605E" w:rsidP="00333F12">
            <w:pPr>
              <w:pStyle w:val="phtablecellleft"/>
            </w:pPr>
            <w:r w:rsidRPr="001B42F2">
              <w:t>«Из них доставленных по экстренным показаниям»</w:t>
            </w:r>
          </w:p>
        </w:tc>
        <w:tc>
          <w:tcPr>
            <w:tcW w:w="1319" w:type="pct"/>
          </w:tcPr>
          <w:p w14:paraId="71973450" w14:textId="77777777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</w:t>
            </w:r>
          </w:p>
        </w:tc>
        <w:tc>
          <w:tcPr>
            <w:tcW w:w="1066" w:type="pct"/>
          </w:tcPr>
          <w:p w14:paraId="50BEC4F1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выписанных пациентов из колонки 22, для которых тип госпитализации «экстренно»</w:t>
            </w:r>
          </w:p>
        </w:tc>
      </w:tr>
      <w:tr w:rsidR="0034605E" w:rsidRPr="001B42F2" w14:paraId="6998E2FC" w14:textId="77777777" w:rsidTr="00333F12">
        <w:tc>
          <w:tcPr>
            <w:tcW w:w="507" w:type="pct"/>
          </w:tcPr>
          <w:p w14:paraId="39C92477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24</w:t>
            </w:r>
          </w:p>
        </w:tc>
        <w:tc>
          <w:tcPr>
            <w:tcW w:w="332" w:type="pct"/>
            <w:vMerge/>
            <w:vAlign w:val="center"/>
          </w:tcPr>
          <w:p w14:paraId="7488BF2C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775" w:type="pct"/>
            <w:gridSpan w:val="4"/>
            <w:vAlign w:val="center"/>
          </w:tcPr>
          <w:p w14:paraId="3D1AE1F0" w14:textId="77777777" w:rsidR="0034605E" w:rsidRPr="001B42F2" w:rsidRDefault="0034605E" w:rsidP="00333F12">
            <w:pPr>
              <w:pStyle w:val="phtablecellleft"/>
            </w:pPr>
            <w:r w:rsidRPr="001B42F2">
              <w:t>«Из них пациентов, доставленных скорой медицинской помощью (из гр.12)»</w:t>
            </w:r>
          </w:p>
        </w:tc>
        <w:tc>
          <w:tcPr>
            <w:tcW w:w="1319" w:type="pct"/>
          </w:tcPr>
          <w:p w14:paraId="4B5A7DD7" w14:textId="0685B278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 и видом направления (при госпитализации) «2»</w:t>
            </w:r>
            <w:r w:rsidR="00B74264">
              <w:t xml:space="preserve"> – </w:t>
            </w:r>
            <w:r w:rsidRPr="001B42F2">
              <w:t>«скорая помощь»</w:t>
            </w:r>
          </w:p>
        </w:tc>
        <w:tc>
          <w:tcPr>
            <w:tcW w:w="1066" w:type="pct"/>
          </w:tcPr>
          <w:p w14:paraId="699A9026" w14:textId="249D58B2" w:rsidR="0034605E" w:rsidRPr="001B42F2" w:rsidRDefault="0034605E" w:rsidP="00333F12">
            <w:pPr>
              <w:pStyle w:val="phtablecellleft"/>
            </w:pPr>
            <w:r w:rsidRPr="001B42F2">
              <w:t>Пациенты с типом госпитализации «экстренная» и видом направления (при госпитализации) «2»</w:t>
            </w:r>
            <w:r w:rsidR="00B74264">
              <w:t xml:space="preserve"> – </w:t>
            </w:r>
            <w:r w:rsidRPr="001B42F2">
              <w:t>«скорая помощь»</w:t>
            </w:r>
          </w:p>
        </w:tc>
      </w:tr>
      <w:tr w:rsidR="0034605E" w:rsidRPr="001B42F2" w14:paraId="47781597" w14:textId="77777777" w:rsidTr="00333F12">
        <w:tc>
          <w:tcPr>
            <w:tcW w:w="507" w:type="pct"/>
          </w:tcPr>
          <w:p w14:paraId="2948CDF1" w14:textId="77777777" w:rsidR="0034605E" w:rsidRPr="001B42F2" w:rsidRDefault="0034605E" w:rsidP="00333F12">
            <w:pPr>
              <w:pStyle w:val="phtablecellleft"/>
            </w:pPr>
            <w:r w:rsidRPr="001B42F2">
              <w:t>25</w:t>
            </w:r>
          </w:p>
        </w:tc>
        <w:tc>
          <w:tcPr>
            <w:tcW w:w="2108" w:type="pct"/>
            <w:gridSpan w:val="5"/>
          </w:tcPr>
          <w:p w14:paraId="69115BB5" w14:textId="77777777" w:rsidR="0034605E" w:rsidRPr="001B42F2" w:rsidRDefault="0034605E" w:rsidP="00333F12">
            <w:pPr>
              <w:pStyle w:val="phtablecellleft"/>
            </w:pPr>
            <w:r w:rsidRPr="001B42F2">
              <w:t>«Из гр.18 выписано в возрасте до 1 года»</w:t>
            </w:r>
          </w:p>
        </w:tc>
        <w:tc>
          <w:tcPr>
            <w:tcW w:w="1319" w:type="pct"/>
          </w:tcPr>
          <w:p w14:paraId="59F821B1" w14:textId="77777777" w:rsidR="0034605E" w:rsidRPr="001B42F2" w:rsidRDefault="0034605E" w:rsidP="00333F12">
            <w:pPr>
              <w:pStyle w:val="phtablecellleft"/>
            </w:pPr>
            <w:r w:rsidRPr="001B42F2">
              <w:t>Из общего числа выписанных в возрасте 0-18 лет-количество пациентов в возрасте до одного года</w:t>
            </w:r>
          </w:p>
        </w:tc>
        <w:tc>
          <w:tcPr>
            <w:tcW w:w="1066" w:type="pct"/>
          </w:tcPr>
          <w:p w14:paraId="1F31759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из колонки 22, для которых Возраст &lt;1 года</w:t>
            </w:r>
          </w:p>
        </w:tc>
      </w:tr>
      <w:tr w:rsidR="0034605E" w:rsidRPr="001B42F2" w14:paraId="2373131E" w14:textId="77777777" w:rsidTr="00333F12">
        <w:tc>
          <w:tcPr>
            <w:tcW w:w="507" w:type="pct"/>
          </w:tcPr>
          <w:p w14:paraId="64E11A7E" w14:textId="77777777" w:rsidR="0034605E" w:rsidRPr="001B42F2" w:rsidRDefault="0034605E" w:rsidP="00333F12">
            <w:pPr>
              <w:pStyle w:val="phtablecellleft"/>
            </w:pPr>
            <w:r w:rsidRPr="001B42F2">
              <w:t>26</w:t>
            </w:r>
          </w:p>
        </w:tc>
        <w:tc>
          <w:tcPr>
            <w:tcW w:w="2108" w:type="pct"/>
            <w:gridSpan w:val="5"/>
          </w:tcPr>
          <w:p w14:paraId="2AC24F68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выписанными койко-дней»</w:t>
            </w:r>
          </w:p>
        </w:tc>
        <w:tc>
          <w:tcPr>
            <w:tcW w:w="1319" w:type="pct"/>
          </w:tcPr>
          <w:p w14:paraId="7B6D1761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койко-дней, проведенных выписанными из стационара с группой диагнозов (включая все перемещения по отделениям, поскольку учитывается только заключительный основной диагноз)</w:t>
            </w:r>
          </w:p>
        </w:tc>
        <w:tc>
          <w:tcPr>
            <w:tcW w:w="1066" w:type="pct"/>
          </w:tcPr>
          <w:p w14:paraId="2326D2D6" w14:textId="77777777" w:rsidR="0034605E" w:rsidRPr="001B42F2" w:rsidRDefault="0034605E" w:rsidP="00333F12">
            <w:pPr>
              <w:pStyle w:val="phtablecellleft"/>
            </w:pPr>
            <w:r w:rsidRPr="001B42F2">
              <w:t>Фактическое количество койко-дней, проведенных пациентами из колонки 22 в стационаре в соответствие с группой диагноза. Рассчитывается согласно алгоритму расчета оплачиваемых койко-дней</w:t>
            </w:r>
          </w:p>
        </w:tc>
      </w:tr>
      <w:tr w:rsidR="0034605E" w:rsidRPr="001B42F2" w14:paraId="72E3C2FB" w14:textId="77777777" w:rsidTr="00333F12">
        <w:tc>
          <w:tcPr>
            <w:tcW w:w="507" w:type="pct"/>
          </w:tcPr>
          <w:p w14:paraId="10B1224B" w14:textId="77777777" w:rsidR="0034605E" w:rsidRPr="001B42F2" w:rsidRDefault="0034605E" w:rsidP="00333F12">
            <w:pPr>
              <w:pStyle w:val="phtablecellleft"/>
            </w:pPr>
            <w:r w:rsidRPr="001B42F2">
              <w:t>27</w:t>
            </w:r>
          </w:p>
        </w:tc>
        <w:tc>
          <w:tcPr>
            <w:tcW w:w="2108" w:type="pct"/>
            <w:gridSpan w:val="5"/>
          </w:tcPr>
          <w:p w14:paraId="767D5A27" w14:textId="77777777" w:rsidR="0034605E" w:rsidRPr="001B42F2" w:rsidRDefault="0034605E" w:rsidP="00333F12">
            <w:pPr>
              <w:pStyle w:val="phtablecellleft"/>
            </w:pPr>
            <w:r w:rsidRPr="001B42F2">
              <w:t>«Из них (из гр. 22): в возрасте до 1 года»</w:t>
            </w:r>
          </w:p>
        </w:tc>
        <w:tc>
          <w:tcPr>
            <w:tcW w:w="1319" w:type="pct"/>
          </w:tcPr>
          <w:p w14:paraId="41F8923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койко-дней, проведенных пациентами в возрасте до 1-го года</w:t>
            </w:r>
          </w:p>
        </w:tc>
        <w:tc>
          <w:tcPr>
            <w:tcW w:w="1066" w:type="pct"/>
          </w:tcPr>
          <w:p w14:paraId="780F029A" w14:textId="77777777" w:rsidR="0034605E" w:rsidRPr="001B42F2" w:rsidRDefault="0034605E" w:rsidP="00333F12">
            <w:pPr>
              <w:pStyle w:val="phtablecellleft"/>
            </w:pPr>
            <w:r w:rsidRPr="001B42F2">
              <w:t>Фактическое количество койко-дней, проведенных пациентами из колонки 25 в стационаре, в соответствии с группой диагноза. Рассчитывается согласно алгоритму расчета оплачиваемых койко-дней</w:t>
            </w:r>
          </w:p>
        </w:tc>
      </w:tr>
      <w:tr w:rsidR="0034605E" w:rsidRPr="001B42F2" w14:paraId="51A89020" w14:textId="77777777" w:rsidTr="00333F12">
        <w:tc>
          <w:tcPr>
            <w:tcW w:w="507" w:type="pct"/>
          </w:tcPr>
          <w:p w14:paraId="26BC0CE6" w14:textId="77777777" w:rsidR="0034605E" w:rsidRPr="001B42F2" w:rsidRDefault="0034605E" w:rsidP="00333F12">
            <w:pPr>
              <w:pStyle w:val="phtablecellleft"/>
            </w:pPr>
            <w:r w:rsidRPr="001B42F2">
              <w:t>28</w:t>
            </w:r>
          </w:p>
        </w:tc>
        <w:tc>
          <w:tcPr>
            <w:tcW w:w="332" w:type="pct"/>
            <w:vMerge w:val="restart"/>
            <w:textDirection w:val="btLr"/>
          </w:tcPr>
          <w:p w14:paraId="174794D2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«Умер»</w:t>
            </w:r>
          </w:p>
        </w:tc>
        <w:tc>
          <w:tcPr>
            <w:tcW w:w="1775" w:type="pct"/>
            <w:gridSpan w:val="4"/>
          </w:tcPr>
          <w:p w14:paraId="3024F7C9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319" w:type="pct"/>
          </w:tcPr>
          <w:p w14:paraId="1542960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от 0-18 лет с исходом госпитализации «умер»</w:t>
            </w:r>
          </w:p>
        </w:tc>
        <w:tc>
          <w:tcPr>
            <w:tcW w:w="1066" w:type="pct"/>
          </w:tcPr>
          <w:p w14:paraId="3682C411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из группы В, для которых исход госпитализации «умер»</w:t>
            </w:r>
          </w:p>
        </w:tc>
      </w:tr>
      <w:tr w:rsidR="0034605E" w:rsidRPr="001B42F2" w14:paraId="0636E1E3" w14:textId="77777777" w:rsidTr="00333F12">
        <w:tc>
          <w:tcPr>
            <w:tcW w:w="507" w:type="pct"/>
          </w:tcPr>
          <w:p w14:paraId="4AADEE32" w14:textId="77777777" w:rsidR="0034605E" w:rsidRPr="001B42F2" w:rsidRDefault="0034605E" w:rsidP="00333F12">
            <w:pPr>
              <w:pStyle w:val="phtablecellleft"/>
            </w:pPr>
            <w:r w:rsidRPr="001B42F2">
              <w:t>29</w:t>
            </w:r>
          </w:p>
        </w:tc>
        <w:tc>
          <w:tcPr>
            <w:tcW w:w="332" w:type="pct"/>
            <w:vMerge/>
          </w:tcPr>
          <w:p w14:paraId="0D97D473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89" w:type="pct"/>
            <w:gridSpan w:val="2"/>
            <w:vMerge w:val="restart"/>
            <w:textDirection w:val="btLr"/>
          </w:tcPr>
          <w:p w14:paraId="14BE02EB" w14:textId="77777777" w:rsidR="0034605E" w:rsidRPr="001B42F2" w:rsidRDefault="0034605E" w:rsidP="00333F12">
            <w:pPr>
              <w:pStyle w:val="phtablecellleft"/>
              <w:ind w:left="113" w:right="113"/>
            </w:pPr>
            <w:r w:rsidRPr="001B42F2">
              <w:t>«Из них»</w:t>
            </w:r>
          </w:p>
        </w:tc>
        <w:tc>
          <w:tcPr>
            <w:tcW w:w="1387" w:type="pct"/>
            <w:gridSpan w:val="2"/>
          </w:tcPr>
          <w:p w14:paraId="58829B41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патологоанатомических вскрытий»</w:t>
            </w:r>
          </w:p>
        </w:tc>
        <w:tc>
          <w:tcPr>
            <w:tcW w:w="1319" w:type="pct"/>
          </w:tcPr>
          <w:p w14:paraId="258AFB0F" w14:textId="655849C3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«0»</w:t>
            </w:r>
            <w:r w:rsidR="00B74264">
              <w:t xml:space="preserve"> – </w:t>
            </w:r>
            <w:r w:rsidRPr="001B42F2">
              <w:t>«Патологоанатом»</w:t>
            </w:r>
          </w:p>
        </w:tc>
        <w:tc>
          <w:tcPr>
            <w:tcW w:w="1066" w:type="pct"/>
          </w:tcPr>
          <w:p w14:paraId="5FCE3E3F" w14:textId="70D8AE4B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карты, значение «0»</w:t>
            </w:r>
            <w:r w:rsidR="00B74264">
              <w:t xml:space="preserve"> – </w:t>
            </w:r>
            <w:r w:rsidRPr="001B42F2">
              <w:t>«Патологоанатом»</w:t>
            </w:r>
          </w:p>
        </w:tc>
      </w:tr>
      <w:tr w:rsidR="0034605E" w:rsidRPr="001B42F2" w14:paraId="5844294E" w14:textId="77777777" w:rsidTr="00333F12">
        <w:tc>
          <w:tcPr>
            <w:tcW w:w="507" w:type="pct"/>
          </w:tcPr>
          <w:p w14:paraId="028483A1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30</w:t>
            </w:r>
          </w:p>
        </w:tc>
        <w:tc>
          <w:tcPr>
            <w:tcW w:w="332" w:type="pct"/>
            <w:vMerge/>
          </w:tcPr>
          <w:p w14:paraId="30BA79E0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89" w:type="pct"/>
            <w:gridSpan w:val="2"/>
            <w:vMerge/>
          </w:tcPr>
          <w:p w14:paraId="7CE25DAA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13304B0E" w14:textId="77777777" w:rsidR="0034605E" w:rsidRPr="001B42F2" w:rsidRDefault="0034605E" w:rsidP="00333F12">
            <w:pPr>
              <w:pStyle w:val="phtablecellleft"/>
            </w:pPr>
            <w:r w:rsidRPr="001B42F2">
              <w:t>«Из них установлено расхождений диагнозов»</w:t>
            </w:r>
          </w:p>
        </w:tc>
        <w:tc>
          <w:tcPr>
            <w:tcW w:w="1319" w:type="pct"/>
          </w:tcPr>
          <w:p w14:paraId="3EBC1B26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516A4A15" w14:textId="6CFEBDA6" w:rsidR="0034605E" w:rsidRPr="001B42F2" w:rsidRDefault="0034605E" w:rsidP="0034605E">
            <w:pPr>
              <w:pStyle w:val="phtablecellleft"/>
              <w:numPr>
                <w:ilvl w:val="0"/>
                <w:numId w:val="301"/>
              </w:numPr>
              <w:ind w:left="470" w:hanging="283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75A8FA31" w14:textId="3BD41E42" w:rsidR="0034605E" w:rsidRPr="001B42F2" w:rsidRDefault="0034605E" w:rsidP="0034605E">
            <w:pPr>
              <w:pStyle w:val="phtablecellleft"/>
              <w:numPr>
                <w:ilvl w:val="0"/>
                <w:numId w:val="301"/>
              </w:numPr>
              <w:ind w:left="470" w:hanging="283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  <w:tc>
          <w:tcPr>
            <w:tcW w:w="1066" w:type="pct"/>
          </w:tcPr>
          <w:p w14:paraId="6E931F96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1D2FAC04" w14:textId="473A0597" w:rsidR="0034605E" w:rsidRPr="001B42F2" w:rsidRDefault="0034605E" w:rsidP="0034605E">
            <w:pPr>
              <w:pStyle w:val="phtablecellleft"/>
              <w:numPr>
                <w:ilvl w:val="0"/>
                <w:numId w:val="301"/>
              </w:numPr>
              <w:ind w:left="470" w:hanging="283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48E6C5EE" w14:textId="39151573" w:rsidR="0034605E" w:rsidRPr="001B42F2" w:rsidRDefault="0034605E" w:rsidP="0034605E">
            <w:pPr>
              <w:pStyle w:val="phtablecellleft"/>
              <w:numPr>
                <w:ilvl w:val="0"/>
                <w:numId w:val="301"/>
              </w:numPr>
              <w:ind w:left="470" w:hanging="283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</w:tr>
      <w:tr w:rsidR="0034605E" w:rsidRPr="001B42F2" w14:paraId="5EF20A30" w14:textId="77777777" w:rsidTr="00333F12">
        <w:tc>
          <w:tcPr>
            <w:tcW w:w="507" w:type="pct"/>
          </w:tcPr>
          <w:p w14:paraId="49F17A1D" w14:textId="77777777" w:rsidR="0034605E" w:rsidRPr="001B42F2" w:rsidRDefault="0034605E" w:rsidP="00333F12">
            <w:pPr>
              <w:pStyle w:val="phtablecellleft"/>
            </w:pPr>
            <w:r w:rsidRPr="001B42F2">
              <w:t>31</w:t>
            </w:r>
          </w:p>
        </w:tc>
        <w:tc>
          <w:tcPr>
            <w:tcW w:w="332" w:type="pct"/>
            <w:vMerge/>
          </w:tcPr>
          <w:p w14:paraId="4FE69023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89" w:type="pct"/>
            <w:gridSpan w:val="2"/>
            <w:vMerge/>
          </w:tcPr>
          <w:p w14:paraId="5B34743E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065C4D16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судебно-медицинских вскрытий»</w:t>
            </w:r>
          </w:p>
        </w:tc>
        <w:tc>
          <w:tcPr>
            <w:tcW w:w="1319" w:type="pct"/>
          </w:tcPr>
          <w:p w14:paraId="1E060150" w14:textId="75FFE271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 значение «1»</w:t>
            </w:r>
            <w:r w:rsidR="00B74264">
              <w:t xml:space="preserve"> – </w:t>
            </w:r>
            <w:r w:rsidRPr="001B42F2">
              <w:t>«Судмедэксперт»</w:t>
            </w:r>
          </w:p>
        </w:tc>
        <w:tc>
          <w:tcPr>
            <w:tcW w:w="1066" w:type="pct"/>
          </w:tcPr>
          <w:p w14:paraId="676D1601" w14:textId="14669209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«Вскрытие произвел» на вкладке «Доп. свойства» статистической карты значение «1»</w:t>
            </w:r>
            <w:r w:rsidR="00B74264">
              <w:t xml:space="preserve"> – </w:t>
            </w:r>
            <w:r w:rsidRPr="001B42F2">
              <w:t>«Судмедэксперт»</w:t>
            </w:r>
          </w:p>
        </w:tc>
      </w:tr>
      <w:tr w:rsidR="0034605E" w:rsidRPr="001B42F2" w14:paraId="1111FFA2" w14:textId="77777777" w:rsidTr="00333F12">
        <w:tc>
          <w:tcPr>
            <w:tcW w:w="507" w:type="pct"/>
          </w:tcPr>
          <w:p w14:paraId="067DCDE0" w14:textId="77777777" w:rsidR="0034605E" w:rsidRPr="001B42F2" w:rsidRDefault="0034605E" w:rsidP="00333F12">
            <w:pPr>
              <w:pStyle w:val="phtablecellleft"/>
            </w:pPr>
            <w:r w:rsidRPr="001B42F2">
              <w:t>32</w:t>
            </w:r>
          </w:p>
        </w:tc>
        <w:tc>
          <w:tcPr>
            <w:tcW w:w="332" w:type="pct"/>
            <w:vMerge/>
          </w:tcPr>
          <w:p w14:paraId="234FB636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89" w:type="pct"/>
            <w:gridSpan w:val="2"/>
            <w:vMerge/>
          </w:tcPr>
          <w:p w14:paraId="440DF30F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1387" w:type="pct"/>
            <w:gridSpan w:val="2"/>
          </w:tcPr>
          <w:p w14:paraId="66325E30" w14:textId="77777777" w:rsidR="0034605E" w:rsidRPr="001B42F2" w:rsidRDefault="0034605E" w:rsidP="00333F12">
            <w:pPr>
              <w:pStyle w:val="phtablecellleft"/>
            </w:pPr>
            <w:r w:rsidRPr="001B42F2">
              <w:t>«Из них установлено расхождений диагнозов»</w:t>
            </w:r>
          </w:p>
        </w:tc>
        <w:tc>
          <w:tcPr>
            <w:tcW w:w="1319" w:type="pct"/>
          </w:tcPr>
          <w:p w14:paraId="35544C2D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7DFB3409" w14:textId="32BD1F48" w:rsidR="0034605E" w:rsidRPr="001B42F2" w:rsidRDefault="0034605E" w:rsidP="0034605E">
            <w:pPr>
              <w:pStyle w:val="phtablecellleft"/>
              <w:numPr>
                <w:ilvl w:val="0"/>
                <w:numId w:val="302"/>
              </w:numPr>
              <w:ind w:left="470" w:hanging="283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2908275F" w14:textId="0BAF1E12" w:rsidR="0034605E" w:rsidRPr="001B42F2" w:rsidRDefault="0034605E" w:rsidP="0034605E">
            <w:pPr>
              <w:pStyle w:val="phtablecellleft"/>
              <w:numPr>
                <w:ilvl w:val="0"/>
                <w:numId w:val="302"/>
              </w:numPr>
              <w:ind w:left="470" w:hanging="283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  <w:tc>
          <w:tcPr>
            <w:tcW w:w="1066" w:type="pct"/>
          </w:tcPr>
          <w:p w14:paraId="38DB22C8" w14:textId="77777777" w:rsidR="0034605E" w:rsidRPr="001B42F2" w:rsidRDefault="0034605E" w:rsidP="00333F12">
            <w:pPr>
              <w:pStyle w:val="phtablecellleft"/>
            </w:pPr>
            <w:r w:rsidRPr="001B42F2">
              <w:t>Считать на основе значения поля «Расхождение диагнозов после вскрытия» на вкладке «Доп. свойства» статистической карты:</w:t>
            </w:r>
          </w:p>
          <w:p w14:paraId="49D22022" w14:textId="12EC2A6B" w:rsidR="0034605E" w:rsidRPr="001B42F2" w:rsidRDefault="0034605E" w:rsidP="0034605E">
            <w:pPr>
              <w:pStyle w:val="phtablecellleft"/>
              <w:numPr>
                <w:ilvl w:val="0"/>
                <w:numId w:val="302"/>
              </w:numPr>
              <w:ind w:left="470" w:hanging="283"/>
            </w:pPr>
            <w:r w:rsidRPr="001B42F2">
              <w:t>«1»</w:t>
            </w:r>
            <w:r w:rsidR="00B74264">
              <w:t xml:space="preserve"> – </w:t>
            </w:r>
            <w:r w:rsidRPr="001B42F2">
              <w:t>«да» (расхождение есть);</w:t>
            </w:r>
          </w:p>
          <w:p w14:paraId="1D278B26" w14:textId="45B064B1" w:rsidR="0034605E" w:rsidRPr="001B42F2" w:rsidRDefault="0034605E" w:rsidP="0034605E">
            <w:pPr>
              <w:pStyle w:val="phtablecellleft"/>
              <w:numPr>
                <w:ilvl w:val="0"/>
                <w:numId w:val="302"/>
              </w:numPr>
              <w:ind w:left="470" w:hanging="283"/>
            </w:pPr>
            <w:r w:rsidRPr="001B42F2">
              <w:t>«0»</w:t>
            </w:r>
            <w:r w:rsidR="00B74264">
              <w:t xml:space="preserve"> – </w:t>
            </w:r>
            <w:r w:rsidRPr="001B42F2">
              <w:t>«нет» (расхождения нет)</w:t>
            </w:r>
          </w:p>
        </w:tc>
      </w:tr>
      <w:tr w:rsidR="0034605E" w:rsidRPr="001B42F2" w14:paraId="55DB644B" w14:textId="77777777" w:rsidTr="00333F12">
        <w:tc>
          <w:tcPr>
            <w:tcW w:w="507" w:type="pct"/>
          </w:tcPr>
          <w:p w14:paraId="7A88A09F" w14:textId="77777777" w:rsidR="0034605E" w:rsidRPr="001B42F2" w:rsidRDefault="0034605E" w:rsidP="00333F12">
            <w:pPr>
              <w:pStyle w:val="phtablecellleft"/>
            </w:pPr>
            <w:r w:rsidRPr="001B42F2">
              <w:t>33</w:t>
            </w:r>
          </w:p>
        </w:tc>
        <w:tc>
          <w:tcPr>
            <w:tcW w:w="2108" w:type="pct"/>
            <w:gridSpan w:val="5"/>
          </w:tcPr>
          <w:p w14:paraId="6686EB7F" w14:textId="77777777" w:rsidR="0034605E" w:rsidRPr="001B42F2" w:rsidRDefault="0034605E" w:rsidP="00333F12">
            <w:pPr>
              <w:pStyle w:val="phtablecellleft"/>
            </w:pPr>
            <w:r w:rsidRPr="001B42F2">
              <w:t>«Из гр.24 умерло в возрасте до 1 года»</w:t>
            </w:r>
          </w:p>
        </w:tc>
        <w:tc>
          <w:tcPr>
            <w:tcW w:w="1319" w:type="pct"/>
          </w:tcPr>
          <w:p w14:paraId="61054B2A" w14:textId="5F6849F0" w:rsidR="0034605E" w:rsidRPr="001B42F2" w:rsidRDefault="0034605E" w:rsidP="00333F12">
            <w:pPr>
              <w:pStyle w:val="phtablecellleft"/>
            </w:pPr>
            <w:r w:rsidRPr="001B42F2">
              <w:t>Из общего количества пациентов с исходом «умер»</w:t>
            </w:r>
            <w:r w:rsidR="00B74264">
              <w:t xml:space="preserve"> – </w:t>
            </w:r>
            <w:r w:rsidRPr="001B42F2">
              <w:t>пациенты в возрасте до 1-го года</w:t>
            </w:r>
          </w:p>
        </w:tc>
        <w:tc>
          <w:tcPr>
            <w:tcW w:w="1066" w:type="pct"/>
          </w:tcPr>
          <w:p w14:paraId="232176E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из колонки 28, для которых возраст &lt;1 года</w:t>
            </w:r>
          </w:p>
        </w:tc>
      </w:tr>
    </w:tbl>
    <w:p w14:paraId="5CA36C0F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264" w:name="_Toc484527663"/>
      <w:bookmarkStart w:id="265" w:name="_Toc493494347"/>
      <w:bookmarkStart w:id="266" w:name="_Toc493765779"/>
      <w:bookmarkStart w:id="267" w:name="_Toc506996939"/>
      <w:r w:rsidRPr="001B42F2">
        <w:rPr>
          <w:rFonts w:cs="Arial"/>
          <w:shd w:val="clear" w:color="auto" w:fill="FFFFFF"/>
        </w:rPr>
        <w:t xml:space="preserve">Таблица 2001 </w:t>
      </w:r>
      <w:r w:rsidRPr="001B42F2">
        <w:rPr>
          <w:rFonts w:cs="Arial"/>
        </w:rPr>
        <w:t>(Вид «Текст»)</w:t>
      </w:r>
      <w:bookmarkEnd w:id="264"/>
      <w:bookmarkEnd w:id="265"/>
      <w:bookmarkEnd w:id="266"/>
      <w:bookmarkEnd w:id="267"/>
    </w:p>
    <w:p w14:paraId="04755AFD" w14:textId="77777777" w:rsidR="0034605E" w:rsidRPr="001B42F2" w:rsidRDefault="0034605E" w:rsidP="0034605E">
      <w:pPr>
        <w:pStyle w:val="phnormal"/>
        <w:rPr>
          <w:rStyle w:val="apple-converted-space"/>
          <w:rFonts w:cs="Arial"/>
        </w:rPr>
      </w:pPr>
      <w:r w:rsidRPr="001B42F2">
        <w:rPr>
          <w:rFonts w:cs="Arial"/>
        </w:rPr>
        <w:t>Таблица 2001 собирается по статистическим картам выбывших пациентов из стационара. Попадают статистические карты только круглосуточного стационара.</w:t>
      </w:r>
    </w:p>
    <w:p w14:paraId="25303FBA" w14:textId="1784995B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Для настройки вида травмы «Пострадавшие в ДТП» перейдите в пункт главного меню «Система/Настройки отчетов/Статистические отчеты» для отчета «МЗ_14_РФ_Образец_Медстат_2016», в части окна «Статистические формы: параметры» добавьте параметр «INJUREDTP» (</w:t>
      </w:r>
      <w:r w:rsidR="008B2AAD" w:rsidRPr="001B42F2">
        <w:rPr>
          <w:rFonts w:cs="Arial"/>
          <w:shd w:val="clear" w:color="auto" w:fill="FFFFFF"/>
        </w:rPr>
        <w:fldChar w:fldCharType="begin"/>
      </w:r>
      <w:r w:rsidRPr="001B42F2">
        <w:rPr>
          <w:rFonts w:cs="Arial"/>
        </w:rPr>
        <w:instrText xml:space="preserve"> REF _Ref483817266 \h </w:instrText>
      </w:r>
      <w:r w:rsidR="001B42F2" w:rsidRPr="001B42F2">
        <w:rPr>
          <w:rFonts w:cs="Arial"/>
          <w:shd w:val="clear" w:color="auto" w:fill="FFFFFF"/>
        </w:rPr>
        <w:instrText xml:space="preserve"> \* MERGEFORMAT </w:instrText>
      </w:r>
      <w:r w:rsidR="008B2AAD" w:rsidRPr="001B42F2">
        <w:rPr>
          <w:rFonts w:cs="Arial"/>
          <w:shd w:val="clear" w:color="auto" w:fill="FFFFFF"/>
        </w:rPr>
      </w:r>
      <w:r w:rsidR="008B2AAD" w:rsidRPr="001B42F2">
        <w:rPr>
          <w:rFonts w:cs="Arial"/>
          <w:shd w:val="clear" w:color="auto" w:fill="FFFFFF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30</w:t>
      </w:r>
      <w:r w:rsidR="008B2AAD" w:rsidRPr="001B42F2">
        <w:rPr>
          <w:rFonts w:cs="Arial"/>
          <w:shd w:val="clear" w:color="auto" w:fill="FFFFFF"/>
        </w:rPr>
        <w:fldChar w:fldCharType="end"/>
      </w:r>
      <w:r w:rsidRPr="001B42F2">
        <w:rPr>
          <w:rFonts w:cs="Arial"/>
        </w:rPr>
        <w:t>).</w:t>
      </w:r>
    </w:p>
    <w:p w14:paraId="470995AA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7CE28EA" wp14:editId="6B047504">
            <wp:extent cx="4468495" cy="1742440"/>
            <wp:effectExtent l="19050" t="19050" r="27305" b="10160"/>
            <wp:docPr id="850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7424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BF8574" w14:textId="77777777" w:rsidR="0034605E" w:rsidRPr="001B42F2" w:rsidRDefault="0034605E" w:rsidP="0034605E">
      <w:pPr>
        <w:pStyle w:val="phfiguretitle"/>
      </w:pPr>
      <w:bookmarkStart w:id="268" w:name="_Ref483817266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30</w:t>
      </w:r>
      <w:r w:rsidR="00BC5DDB">
        <w:rPr>
          <w:noProof/>
        </w:rPr>
        <w:fldChar w:fldCharType="end"/>
      </w:r>
      <w:bookmarkEnd w:id="268"/>
      <w:r w:rsidRPr="001B42F2">
        <w:t xml:space="preserve"> – Окно «Параметры статистической формы: редактирование»</w:t>
      </w:r>
    </w:p>
    <w:p w14:paraId="2F6FA62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Заполните параметры:</w:t>
      </w:r>
    </w:p>
    <w:p w14:paraId="69461F66" w14:textId="18B89AAA" w:rsidR="0034605E" w:rsidRPr="001B42F2" w:rsidRDefault="0034605E" w:rsidP="0034605E">
      <w:pPr>
        <w:pStyle w:val="phlistitemized1"/>
      </w:pPr>
      <w:r w:rsidRPr="001B42F2">
        <w:t>«Код»</w:t>
      </w:r>
      <w:r w:rsidR="00B74264">
        <w:t xml:space="preserve"> – </w:t>
      </w:r>
      <w:r w:rsidRPr="001B42F2">
        <w:t>присвойте код «INJUREDTP»;</w:t>
      </w:r>
    </w:p>
    <w:p w14:paraId="422F8836" w14:textId="3F4A242C" w:rsidR="0034605E" w:rsidRPr="001B42F2" w:rsidRDefault="0034605E" w:rsidP="0034605E">
      <w:pPr>
        <w:pStyle w:val="phlistitemized1"/>
      </w:pPr>
      <w:r w:rsidRPr="001B42F2">
        <w:t>«Порядок»</w:t>
      </w:r>
      <w:r w:rsidR="00B74264">
        <w:t xml:space="preserve"> – </w:t>
      </w:r>
      <w:r w:rsidRPr="001B42F2">
        <w:t>присвойте порядок «2»;</w:t>
      </w:r>
    </w:p>
    <w:p w14:paraId="348958A2" w14:textId="1B1AE05D" w:rsidR="0034605E" w:rsidRPr="001B42F2" w:rsidRDefault="0034605E" w:rsidP="0034605E">
      <w:pPr>
        <w:pStyle w:val="phlistitemized1"/>
      </w:pPr>
      <w:r w:rsidRPr="001B42F2">
        <w:t>«Связь»</w:t>
      </w:r>
      <w:r w:rsidR="00B74264">
        <w:t xml:space="preserve"> – </w:t>
      </w:r>
      <w:r w:rsidRPr="001B42F2">
        <w:t xml:space="preserve">выберите значение «Константа»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250A1CC1" wp14:editId="0FFDED29">
            <wp:extent cx="209579" cy="228632"/>
            <wp:effectExtent l="19050" t="19050" r="1905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28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2F2">
        <w:t>;</w:t>
      </w:r>
    </w:p>
    <w:p w14:paraId="141A109A" w14:textId="2BDC800F" w:rsidR="0034605E" w:rsidRPr="001B42F2" w:rsidRDefault="0034605E" w:rsidP="0034605E">
      <w:pPr>
        <w:pStyle w:val="phlistitemized1"/>
      </w:pPr>
      <w:r w:rsidRPr="001B42F2">
        <w:t>«Тип параметра»</w:t>
      </w:r>
      <w:r w:rsidR="00B74264">
        <w:t xml:space="preserve"> – </w:t>
      </w:r>
      <w:r w:rsidRPr="001B42F2">
        <w:t xml:space="preserve">выберите значение «Строка»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1B7FF798" wp14:editId="174A3074">
            <wp:extent cx="209579" cy="228632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28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2F2">
        <w:t>;</w:t>
      </w:r>
    </w:p>
    <w:p w14:paraId="46FB9DF1" w14:textId="65FC13CC" w:rsidR="0034605E" w:rsidRPr="001B42F2" w:rsidRDefault="0034605E" w:rsidP="0034605E">
      <w:pPr>
        <w:pStyle w:val="phlistitemized1"/>
      </w:pPr>
      <w:r w:rsidRPr="001B42F2">
        <w:t>«Значение»</w:t>
      </w:r>
      <w:r w:rsidR="00B74264">
        <w:t xml:space="preserve"> – </w:t>
      </w:r>
      <w:r w:rsidRPr="001B42F2">
        <w:t>укажите код вида травмы по ДТП (из справочника «INJURE_KINDS» – «Виды травм»), используемый в Системе. Если их несколько, укажите через «;».</w:t>
      </w:r>
    </w:p>
    <w:p w14:paraId="3DE6F0A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«Ок».</w:t>
      </w:r>
    </w:p>
    <w:p w14:paraId="5FAB2928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269" w:name="_Toc484527664"/>
      <w:bookmarkStart w:id="270" w:name="_Toc493494348"/>
      <w:bookmarkStart w:id="271" w:name="_Toc493765780"/>
      <w:bookmarkStart w:id="272" w:name="_Toc506996940"/>
      <w:r w:rsidRPr="001B42F2">
        <w:rPr>
          <w:rFonts w:cs="Arial"/>
          <w:shd w:val="clear" w:color="auto" w:fill="FFFFFF"/>
        </w:rPr>
        <w:t>Порядок формирования таблицы 2001</w:t>
      </w:r>
      <w:bookmarkEnd w:id="269"/>
      <w:bookmarkEnd w:id="270"/>
      <w:bookmarkEnd w:id="271"/>
      <w:bookmarkEnd w:id="272"/>
    </w:p>
    <w:p w14:paraId="4456D25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_Ref426104070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61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1D092F9" w14:textId="4877272B" w:rsidR="0034605E" w:rsidRPr="001B42F2" w:rsidRDefault="0034605E" w:rsidP="0034605E">
      <w:pPr>
        <w:pStyle w:val="phtabletitle"/>
        <w:rPr>
          <w:rFonts w:cs="Arial"/>
        </w:rPr>
      </w:pPr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27</w:t>
      </w:r>
      <w:r w:rsidR="00917B49" w:rsidRPr="001B42F2">
        <w:rPr>
          <w:rFonts w:cs="Arial"/>
          <w:noProof/>
        </w:rPr>
        <w:fldChar w:fldCharType="end"/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0735E1C6" w14:textId="77777777" w:rsidTr="00333F12">
        <w:trPr>
          <w:cantSplit/>
          <w:tblHeader/>
        </w:trPr>
        <w:tc>
          <w:tcPr>
            <w:tcW w:w="1073" w:type="dxa"/>
          </w:tcPr>
          <w:p w14:paraId="49A330D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1495DF3C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54A1B193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5A2637C2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7CA13FEA" w14:textId="77777777" w:rsidTr="00333F12">
        <w:trPr>
          <w:cantSplit/>
        </w:trPr>
        <w:tc>
          <w:tcPr>
            <w:tcW w:w="1073" w:type="dxa"/>
          </w:tcPr>
          <w:p w14:paraId="392329AB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15025C91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16A5D92E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73897D85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511DE3B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_Ref449619633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28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2B629D2" w14:textId="4708429B" w:rsidR="0034605E" w:rsidRPr="001B42F2" w:rsidRDefault="0034605E" w:rsidP="0034605E">
      <w:pPr>
        <w:pStyle w:val="phtabletitle"/>
        <w:rPr>
          <w:rFonts w:cs="Arial"/>
        </w:rPr>
      </w:pPr>
      <w:bookmarkStart w:id="273" w:name="_Ref44961963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28</w:t>
      </w:r>
      <w:r w:rsidR="00917B49" w:rsidRPr="001B42F2">
        <w:rPr>
          <w:rFonts w:cs="Arial"/>
          <w:noProof/>
        </w:rPr>
        <w:fldChar w:fldCharType="end"/>
      </w:r>
      <w:bookmarkEnd w:id="273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"/>
        <w:gridCol w:w="2094"/>
        <w:gridCol w:w="3026"/>
        <w:gridCol w:w="3938"/>
      </w:tblGrid>
      <w:tr w:rsidR="0034605E" w:rsidRPr="001B42F2" w14:paraId="173BDEE2" w14:textId="77777777" w:rsidTr="00333F12">
        <w:trPr>
          <w:cantSplit/>
          <w:tblHeader/>
        </w:trPr>
        <w:tc>
          <w:tcPr>
            <w:tcW w:w="1079" w:type="dxa"/>
          </w:tcPr>
          <w:p w14:paraId="216F0933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094" w:type="dxa"/>
            <w:tcBorders>
              <w:right w:val="single" w:sz="4" w:space="0" w:color="auto"/>
            </w:tcBorders>
          </w:tcPr>
          <w:p w14:paraId="3BC0ADF1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26" w:type="dxa"/>
            <w:tcBorders>
              <w:left w:val="single" w:sz="4" w:space="0" w:color="auto"/>
            </w:tcBorders>
          </w:tcPr>
          <w:p w14:paraId="69DDBACF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938" w:type="dxa"/>
          </w:tcPr>
          <w:p w14:paraId="7A54833E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47724EFF" w14:textId="77777777" w:rsidTr="00333F12">
        <w:trPr>
          <w:cantSplit/>
        </w:trPr>
        <w:tc>
          <w:tcPr>
            <w:tcW w:w="1079" w:type="dxa"/>
          </w:tcPr>
          <w:p w14:paraId="6EE2333B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094" w:type="dxa"/>
          </w:tcPr>
          <w:p w14:paraId="76D441EF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больных с травмами (стр. 20.0), больные: пострадавшие в ДТП»</w:t>
            </w:r>
          </w:p>
        </w:tc>
        <w:tc>
          <w:tcPr>
            <w:tcW w:w="3026" w:type="dxa"/>
          </w:tcPr>
          <w:p w14:paraId="47F2766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травмами, полученными в ДТП</w:t>
            </w:r>
          </w:p>
        </w:tc>
        <w:tc>
          <w:tcPr>
            <w:tcW w:w="3938" w:type="dxa"/>
          </w:tcPr>
          <w:p w14:paraId="3BB5C5CE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указанному в статистической карте виду травмы. Причем вид травмы сравнивается со значениями по справочнику НСИ. Проверяется значение уникального идентификатора НСИ: «5» – «Производственная в ДТП», «11» – «Непроизводственная в ДТП»</w:t>
            </w:r>
          </w:p>
        </w:tc>
      </w:tr>
      <w:tr w:rsidR="0034605E" w:rsidRPr="001B42F2" w14:paraId="0537C487" w14:textId="77777777" w:rsidTr="00333F12">
        <w:trPr>
          <w:cantSplit/>
        </w:trPr>
        <w:tc>
          <w:tcPr>
            <w:tcW w:w="1079" w:type="dxa"/>
          </w:tcPr>
          <w:p w14:paraId="074D5A57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094" w:type="dxa"/>
          </w:tcPr>
          <w:p w14:paraId="3D8F7CF2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больных с травмами (стр. 20.0), больные: из них умерло: всего»</w:t>
            </w:r>
          </w:p>
        </w:tc>
        <w:tc>
          <w:tcPr>
            <w:tcW w:w="3026" w:type="dxa"/>
          </w:tcPr>
          <w:p w14:paraId="44B9126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определенных выше, пострадавших в ДТП, с исходом «умер»</w:t>
            </w:r>
          </w:p>
        </w:tc>
        <w:tc>
          <w:tcPr>
            <w:tcW w:w="3938" w:type="dxa"/>
          </w:tcPr>
          <w:p w14:paraId="0B02CB23" w14:textId="77777777" w:rsidR="0034605E" w:rsidRPr="001B42F2" w:rsidRDefault="0034605E" w:rsidP="00333F12">
            <w:pPr>
              <w:pStyle w:val="phtablecellleft"/>
            </w:pPr>
            <w:r w:rsidRPr="001B42F2">
              <w:t>Из числа определенных выше пациентов, пострадавших в ДТП, определяются пациенты с исходом «умер»</w:t>
            </w:r>
          </w:p>
        </w:tc>
      </w:tr>
      <w:tr w:rsidR="0034605E" w:rsidRPr="001B42F2" w14:paraId="6F68693A" w14:textId="77777777" w:rsidTr="00333F12">
        <w:trPr>
          <w:cantSplit/>
        </w:trPr>
        <w:tc>
          <w:tcPr>
            <w:tcW w:w="1079" w:type="dxa"/>
          </w:tcPr>
          <w:p w14:paraId="477B151B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094" w:type="dxa"/>
          </w:tcPr>
          <w:p w14:paraId="57E59123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больных с травмами (стр. 20.0), больные: в том числе в первые 0-30 суток»</w:t>
            </w:r>
          </w:p>
        </w:tc>
        <w:tc>
          <w:tcPr>
            <w:tcW w:w="3026" w:type="dxa"/>
          </w:tcPr>
          <w:p w14:paraId="1CFDCDE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определенных выше, пострадавших в ДТП, с исходом госпитализации «умер», умерших в первые 0-30 суток</w:t>
            </w:r>
          </w:p>
        </w:tc>
        <w:tc>
          <w:tcPr>
            <w:tcW w:w="3938" w:type="dxa"/>
          </w:tcPr>
          <w:p w14:paraId="4FCFBBE7" w14:textId="77777777" w:rsidR="0034605E" w:rsidRPr="001B42F2" w:rsidRDefault="0034605E" w:rsidP="00333F12">
            <w:pPr>
              <w:pStyle w:val="phtablecellleft"/>
            </w:pPr>
            <w:r w:rsidRPr="001B42F2">
              <w:t>Из числа определенных выше пациентов, пострадавших в ДТП, с исходом госпитализации «умер», умерших в первые 0-30 суток. Для этого определяется дата и время получения травмы и определяется количество дней согласно дате выписки</w:t>
            </w:r>
          </w:p>
        </w:tc>
      </w:tr>
      <w:tr w:rsidR="0034605E" w:rsidRPr="001B42F2" w14:paraId="6BE773EA" w14:textId="77777777" w:rsidTr="00333F12">
        <w:trPr>
          <w:cantSplit/>
        </w:trPr>
        <w:tc>
          <w:tcPr>
            <w:tcW w:w="1079" w:type="dxa"/>
          </w:tcPr>
          <w:p w14:paraId="1399CDE2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2094" w:type="dxa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872"/>
            </w:tblGrid>
            <w:tr w:rsidR="0034605E" w:rsidRPr="001B42F2" w14:paraId="482A6E26" w14:textId="77777777" w:rsidTr="00333F1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7C1BAA" w14:textId="77777777" w:rsidR="0034605E" w:rsidRPr="001B42F2" w:rsidRDefault="0034605E" w:rsidP="00333F12">
                  <w:pPr>
                    <w:pStyle w:val="phtablecellleft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A3E03F3" w14:textId="77777777" w:rsidR="0034605E" w:rsidRPr="001B42F2" w:rsidRDefault="0034605E" w:rsidP="00333F12">
                  <w:pPr>
                    <w:pStyle w:val="phtablecellleft"/>
                  </w:pPr>
                  <w:r w:rsidRPr="001B42F2">
                    <w:t xml:space="preserve">«Из общего </w:t>
                  </w:r>
                  <w:r w:rsidRPr="001B42F2">
                    <w:cr/>
                    <w:t>исла больных с травмами (стр. 20.0), больные: из них в первые 0-7 суток»</w:t>
                  </w:r>
                </w:p>
              </w:tc>
            </w:tr>
          </w:tbl>
          <w:p w14:paraId="1ED07EB9" w14:textId="77777777" w:rsidR="0034605E" w:rsidRPr="001B42F2" w:rsidRDefault="0034605E" w:rsidP="00333F12">
            <w:pPr>
              <w:pStyle w:val="phtablecellleft"/>
            </w:pPr>
          </w:p>
        </w:tc>
        <w:tc>
          <w:tcPr>
            <w:tcW w:w="3026" w:type="dxa"/>
          </w:tcPr>
          <w:p w14:paraId="3F9A4DA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определенных, пострадавших в ДТП, с исходом госпитализации «умер», умерших в первые 0-7 суток</w:t>
            </w:r>
          </w:p>
        </w:tc>
        <w:tc>
          <w:tcPr>
            <w:tcW w:w="3938" w:type="dxa"/>
          </w:tcPr>
          <w:p w14:paraId="1DA206B1" w14:textId="77777777" w:rsidR="0034605E" w:rsidRPr="001B42F2" w:rsidRDefault="0034605E" w:rsidP="00333F12">
            <w:pPr>
              <w:pStyle w:val="phtablecellleft"/>
            </w:pPr>
            <w:r w:rsidRPr="001B42F2">
              <w:t>Расчет аналогичен пункту 3 кроме условия: если полученное значение попадает в промежуток от 0-7 суток, то выгружается в данное поле</w:t>
            </w:r>
          </w:p>
        </w:tc>
      </w:tr>
    </w:tbl>
    <w:p w14:paraId="2956BA04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274" w:name="_Ref483488385"/>
      <w:bookmarkStart w:id="275" w:name="_Toc484527665"/>
      <w:bookmarkStart w:id="276" w:name="_Toc493494349"/>
      <w:bookmarkStart w:id="277" w:name="_Toc493765781"/>
      <w:bookmarkStart w:id="278" w:name="_Toc506996941"/>
      <w:r w:rsidRPr="001B42F2">
        <w:rPr>
          <w:rFonts w:cs="Arial"/>
          <w:shd w:val="clear" w:color="auto" w:fill="FFFFFF"/>
        </w:rPr>
        <w:t>Таблица 2100 (Вид «Текст»)</w:t>
      </w:r>
      <w:bookmarkEnd w:id="274"/>
      <w:bookmarkEnd w:id="275"/>
      <w:bookmarkEnd w:id="276"/>
      <w:bookmarkEnd w:id="277"/>
      <w:bookmarkEnd w:id="278"/>
    </w:p>
    <w:p w14:paraId="7F2AF567" w14:textId="77777777" w:rsidR="0034605E" w:rsidRPr="001B42F2" w:rsidRDefault="0034605E" w:rsidP="0034605E">
      <w:pPr>
        <w:pStyle w:val="phnormal"/>
        <w:rPr>
          <w:rStyle w:val="apple-converted-space"/>
          <w:rFonts w:cs="Arial"/>
        </w:rPr>
      </w:pPr>
      <w:r w:rsidRPr="001B42F2">
        <w:rPr>
          <w:rFonts w:cs="Arial"/>
        </w:rPr>
        <w:t>Таблица 2100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стационара.</w:t>
      </w:r>
    </w:p>
    <w:p w14:paraId="2E157B56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 статистической карте в поле «Результат госпитализации» указан результат «Переведен в другой стационар». Значение результата госпитализации свяжите со справочником «НСИ FN_OUTCOMES_HOSP» (описано для таблицы 2000).</w:t>
      </w:r>
    </w:p>
    <w:p w14:paraId="09296318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279" w:name="_Ref483577815"/>
      <w:bookmarkStart w:id="280" w:name="_Toc484527666"/>
      <w:bookmarkStart w:id="281" w:name="_Toc493494350"/>
      <w:bookmarkStart w:id="282" w:name="_Toc493765782"/>
      <w:bookmarkStart w:id="283" w:name="_Toc506996942"/>
      <w:r w:rsidRPr="001B42F2">
        <w:rPr>
          <w:rFonts w:cs="Arial"/>
          <w:shd w:val="clear" w:color="auto" w:fill="FFFFFF"/>
        </w:rPr>
        <w:t>Порядок формирования таблицы 2100</w:t>
      </w:r>
      <w:bookmarkEnd w:id="279"/>
      <w:bookmarkEnd w:id="280"/>
      <w:bookmarkEnd w:id="281"/>
      <w:bookmarkEnd w:id="282"/>
      <w:bookmarkEnd w:id="283"/>
    </w:p>
    <w:p w14:paraId="13CB42D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_Ref449624650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29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7CF477B" w14:textId="6D1F67B3" w:rsidR="0034605E" w:rsidRPr="001B42F2" w:rsidRDefault="0034605E" w:rsidP="0034605E">
      <w:pPr>
        <w:pStyle w:val="phtabletitle"/>
        <w:rPr>
          <w:rFonts w:cs="Arial"/>
        </w:rPr>
      </w:pPr>
      <w:bookmarkStart w:id="284" w:name="_Ref449624650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29</w:t>
      </w:r>
      <w:r w:rsidR="00917B49" w:rsidRPr="001B42F2">
        <w:rPr>
          <w:rFonts w:cs="Arial"/>
          <w:noProof/>
        </w:rPr>
        <w:fldChar w:fldCharType="end"/>
      </w:r>
      <w:bookmarkEnd w:id="28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1AD7775C" w14:textId="77777777" w:rsidTr="00333F12">
        <w:trPr>
          <w:cantSplit/>
          <w:tblHeader/>
        </w:trPr>
        <w:tc>
          <w:tcPr>
            <w:tcW w:w="1073" w:type="dxa"/>
          </w:tcPr>
          <w:p w14:paraId="65F627AD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2F5D0A90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1F6B13AD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69DE93C2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121548FE" w14:textId="77777777" w:rsidTr="00333F12">
        <w:trPr>
          <w:cantSplit/>
        </w:trPr>
        <w:tc>
          <w:tcPr>
            <w:tcW w:w="1073" w:type="dxa"/>
          </w:tcPr>
          <w:p w14:paraId="570ABDE4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5223B9E1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3F9ED5B7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4B79935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559E057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_Ref449624663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30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A43EA11" w14:textId="1672BC1E" w:rsidR="0034605E" w:rsidRPr="001B42F2" w:rsidRDefault="0034605E" w:rsidP="0034605E">
      <w:pPr>
        <w:pStyle w:val="phtabletitle"/>
        <w:rPr>
          <w:rFonts w:cs="Arial"/>
        </w:rPr>
      </w:pPr>
      <w:bookmarkStart w:id="285" w:name="_Ref44962466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30</w:t>
      </w:r>
      <w:r w:rsidR="00917B49" w:rsidRPr="001B42F2">
        <w:rPr>
          <w:rFonts w:cs="Arial"/>
          <w:noProof/>
        </w:rPr>
        <w:fldChar w:fldCharType="end"/>
      </w:r>
      <w:bookmarkEnd w:id="28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"/>
        <w:gridCol w:w="2106"/>
        <w:gridCol w:w="3026"/>
        <w:gridCol w:w="3938"/>
      </w:tblGrid>
      <w:tr w:rsidR="0034605E" w:rsidRPr="001B42F2" w14:paraId="3B5882FA" w14:textId="77777777" w:rsidTr="00333F12">
        <w:trPr>
          <w:cantSplit/>
          <w:tblHeader/>
        </w:trPr>
        <w:tc>
          <w:tcPr>
            <w:tcW w:w="1079" w:type="dxa"/>
          </w:tcPr>
          <w:p w14:paraId="0A774720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094" w:type="dxa"/>
            <w:tcBorders>
              <w:right w:val="single" w:sz="4" w:space="0" w:color="auto"/>
            </w:tcBorders>
          </w:tcPr>
          <w:p w14:paraId="1CF04BE7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26" w:type="dxa"/>
            <w:tcBorders>
              <w:left w:val="single" w:sz="4" w:space="0" w:color="auto"/>
            </w:tcBorders>
          </w:tcPr>
          <w:p w14:paraId="499C9603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938" w:type="dxa"/>
          </w:tcPr>
          <w:p w14:paraId="1733DAAB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116ED9ED" w14:textId="77777777" w:rsidTr="00333F12">
        <w:trPr>
          <w:cantSplit/>
        </w:trPr>
        <w:tc>
          <w:tcPr>
            <w:tcW w:w="1079" w:type="dxa"/>
          </w:tcPr>
          <w:p w14:paraId="4DA574C8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094" w:type="dxa"/>
          </w:tcPr>
          <w:p w14:paraId="5F7DECD4" w14:textId="77777777" w:rsidR="0034605E" w:rsidRPr="001B42F2" w:rsidRDefault="0034605E" w:rsidP="00333F12">
            <w:pPr>
              <w:pStyle w:val="phtablecellleft"/>
            </w:pPr>
            <w:r w:rsidRPr="001B42F2">
              <w:t>«Кроме того, больные, переведенные в другие стационары»</w:t>
            </w:r>
          </w:p>
        </w:tc>
        <w:tc>
          <w:tcPr>
            <w:tcW w:w="3026" w:type="dxa"/>
          </w:tcPr>
          <w:p w14:paraId="7CF3687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«Переведен в другой стационар»</w:t>
            </w:r>
          </w:p>
        </w:tc>
        <w:tc>
          <w:tcPr>
            <w:tcW w:w="3938" w:type="dxa"/>
          </w:tcPr>
          <w:p w14:paraId="20FC7DB2" w14:textId="77777777" w:rsidR="0034605E" w:rsidRPr="001B42F2" w:rsidRDefault="0034605E" w:rsidP="00333F12">
            <w:pPr>
              <w:pStyle w:val="phtablecellleft"/>
            </w:pPr>
            <w:r w:rsidRPr="001B42F2">
              <w:t>Отбор статистических карт пациентов, у которых код НСИ соответствующей связи = «2» («Переведен в другое ЛПУ»)</w:t>
            </w:r>
          </w:p>
        </w:tc>
      </w:tr>
      <w:tr w:rsidR="0034605E" w:rsidRPr="001B42F2" w14:paraId="10952661" w14:textId="77777777" w:rsidTr="00333F12">
        <w:trPr>
          <w:cantSplit/>
        </w:trPr>
        <w:tc>
          <w:tcPr>
            <w:tcW w:w="1079" w:type="dxa"/>
          </w:tcPr>
          <w:p w14:paraId="64AB1EC7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094" w:type="dxa"/>
          </w:tcPr>
          <w:p w14:paraId="13C8B5A7" w14:textId="77777777" w:rsidR="0034605E" w:rsidRPr="001B42F2" w:rsidRDefault="0034605E" w:rsidP="00333F12">
            <w:pPr>
              <w:pStyle w:val="phtablecellleft"/>
            </w:pPr>
            <w:r w:rsidRPr="001B42F2">
              <w:t>«Кроме того, больные, в том числе новорожденные»</w:t>
            </w:r>
          </w:p>
        </w:tc>
        <w:tc>
          <w:tcPr>
            <w:tcW w:w="3026" w:type="dxa"/>
          </w:tcPr>
          <w:p w14:paraId="15ED76B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– новорожденных, выписанных с исходом «Переведен в другой стационар»</w:t>
            </w:r>
          </w:p>
        </w:tc>
        <w:tc>
          <w:tcPr>
            <w:tcW w:w="3938" w:type="dxa"/>
          </w:tcPr>
          <w:p w14:paraId="51F073BE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– новорожденных, выписанных с исходом «Переведен в другой стационар»</w:t>
            </w:r>
          </w:p>
        </w:tc>
      </w:tr>
      <w:tr w:rsidR="0034605E" w:rsidRPr="001B42F2" w14:paraId="2251B7ED" w14:textId="77777777" w:rsidTr="00333F12">
        <w:trPr>
          <w:cantSplit/>
        </w:trPr>
        <w:tc>
          <w:tcPr>
            <w:tcW w:w="1079" w:type="dxa"/>
          </w:tcPr>
          <w:p w14:paraId="44EE0F5C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094" w:type="dxa"/>
          </w:tcPr>
          <w:p w14:paraId="7BD01821" w14:textId="77777777" w:rsidR="0034605E" w:rsidRPr="001B42F2" w:rsidRDefault="0034605E" w:rsidP="00333F12">
            <w:pPr>
              <w:pStyle w:val="phtablecellleft"/>
            </w:pPr>
            <w:r w:rsidRPr="001B42F2">
              <w:t>«Кроме того, больные, из них недоношенные»</w:t>
            </w:r>
          </w:p>
        </w:tc>
        <w:tc>
          <w:tcPr>
            <w:tcW w:w="3026" w:type="dxa"/>
          </w:tcPr>
          <w:p w14:paraId="793AB6C6" w14:textId="1626A05F" w:rsidR="0034605E" w:rsidRPr="001B42F2" w:rsidRDefault="0034605E" w:rsidP="00333F12">
            <w:pPr>
              <w:pStyle w:val="phtablecellleft"/>
            </w:pPr>
            <w:r w:rsidRPr="001B42F2">
              <w:t>Количество пациентов-новорожденных</w:t>
            </w:r>
            <w:r w:rsidR="00B74264">
              <w:t xml:space="preserve"> – </w:t>
            </w:r>
            <w:r w:rsidRPr="001B42F2">
              <w:t>недоношенных, выписанных с исходом «Переведен в другой стационар»</w:t>
            </w:r>
          </w:p>
        </w:tc>
        <w:tc>
          <w:tcPr>
            <w:tcW w:w="3938" w:type="dxa"/>
          </w:tcPr>
          <w:p w14:paraId="5C82D5D2" w14:textId="3AE39A5A" w:rsidR="0034605E" w:rsidRPr="001B42F2" w:rsidRDefault="0034605E" w:rsidP="00333F12">
            <w:pPr>
              <w:pStyle w:val="phtablecellleft"/>
            </w:pPr>
            <w:r w:rsidRPr="001B42F2">
              <w:t>Количество пациентов-новорожденных</w:t>
            </w:r>
            <w:r w:rsidR="00B74264">
              <w:t xml:space="preserve"> – </w:t>
            </w:r>
            <w:r w:rsidRPr="001B42F2">
              <w:t>недоношенных, выписанных с исходом «Переведен в другой стационар»</w:t>
            </w:r>
          </w:p>
        </w:tc>
      </w:tr>
      <w:tr w:rsidR="0034605E" w:rsidRPr="001B42F2" w14:paraId="4D7C824A" w14:textId="77777777" w:rsidTr="00333F12">
        <w:trPr>
          <w:cantSplit/>
        </w:trPr>
        <w:tc>
          <w:tcPr>
            <w:tcW w:w="1079" w:type="dxa"/>
          </w:tcPr>
          <w:p w14:paraId="3409C262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2094" w:type="dxa"/>
          </w:tcPr>
          <w:p w14:paraId="757307C9" w14:textId="77777777" w:rsidR="0034605E" w:rsidRPr="001B42F2" w:rsidRDefault="0034605E" w:rsidP="00333F12">
            <w:pPr>
              <w:pStyle w:val="phtablecellleft"/>
            </w:pPr>
            <w:r w:rsidRPr="001B42F2">
              <w:t>«Кроме того, больные, направлено: в стационары восстановительного лечения»</w:t>
            </w:r>
          </w:p>
        </w:tc>
        <w:tc>
          <w:tcPr>
            <w:tcW w:w="3026" w:type="dxa"/>
          </w:tcPr>
          <w:p w14:paraId="58FE9038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у которых в статистической карте на вкладке «Выписка» в поле «Направление» отмечено:</w:t>
            </w:r>
          </w:p>
          <w:p w14:paraId="38EFAB41" w14:textId="0680B118" w:rsidR="0034605E" w:rsidRPr="001B42F2" w:rsidRDefault="0034605E" w:rsidP="0034605E">
            <w:pPr>
              <w:pStyle w:val="phtablecellleft"/>
              <w:numPr>
                <w:ilvl w:val="0"/>
                <w:numId w:val="292"/>
              </w:numPr>
            </w:pPr>
            <w:r w:rsidRPr="001B42F2">
              <w:t>«1»</w:t>
            </w:r>
            <w:r w:rsidR="00B74264">
              <w:t xml:space="preserve"> – </w:t>
            </w:r>
            <w:r w:rsidRPr="001B42F2">
              <w:t>направлен на реабилитацию из отделения неврологического профиля (сосудистого центра);</w:t>
            </w:r>
          </w:p>
          <w:p w14:paraId="5D89C091" w14:textId="07EBC5BF" w:rsidR="0034605E" w:rsidRPr="001B42F2" w:rsidRDefault="0034605E" w:rsidP="0034605E">
            <w:pPr>
              <w:pStyle w:val="phtablecellleft"/>
              <w:numPr>
                <w:ilvl w:val="0"/>
                <w:numId w:val="292"/>
              </w:numPr>
            </w:pPr>
            <w:r w:rsidRPr="001B42F2">
              <w:t>«2»</w:t>
            </w:r>
            <w:r w:rsidR="00B74264">
              <w:t xml:space="preserve"> – </w:t>
            </w:r>
            <w:r w:rsidRPr="001B42F2">
              <w:t>направлен на реабилитацию из других отделений;</w:t>
            </w:r>
          </w:p>
          <w:p w14:paraId="08AD605B" w14:textId="5D6D1828" w:rsidR="0034605E" w:rsidRPr="001B42F2" w:rsidRDefault="0034605E" w:rsidP="0034605E">
            <w:pPr>
              <w:pStyle w:val="phtablecellleft"/>
              <w:numPr>
                <w:ilvl w:val="0"/>
                <w:numId w:val="292"/>
              </w:numPr>
            </w:pPr>
            <w:r w:rsidRPr="001B42F2">
              <w:t>«3»</w:t>
            </w:r>
            <w:r w:rsidR="00B74264">
              <w:t xml:space="preserve"> – </w:t>
            </w:r>
            <w:r w:rsidRPr="001B42F2">
              <w:t>направлен на восстановительное лечение из отделения неврологического профиля (сосудистого центра);</w:t>
            </w:r>
          </w:p>
          <w:p w14:paraId="7E564930" w14:textId="0BFB8BD3" w:rsidR="0034605E" w:rsidRPr="001B42F2" w:rsidRDefault="0034605E" w:rsidP="0034605E">
            <w:pPr>
              <w:pStyle w:val="phtablecellleft"/>
              <w:numPr>
                <w:ilvl w:val="0"/>
                <w:numId w:val="292"/>
              </w:numPr>
            </w:pPr>
            <w:r w:rsidRPr="001B42F2">
              <w:t>«4»</w:t>
            </w:r>
            <w:r w:rsidR="00B74264">
              <w:t xml:space="preserve"> – </w:t>
            </w:r>
            <w:r w:rsidRPr="001B42F2">
              <w:t>направлен на восстановительное лечение из других отделений.</w:t>
            </w:r>
          </w:p>
        </w:tc>
        <w:tc>
          <w:tcPr>
            <w:tcW w:w="3938" w:type="dxa"/>
          </w:tcPr>
          <w:p w14:paraId="4F42B73D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51FC627A" w14:textId="77777777" w:rsidTr="00333F12">
        <w:trPr>
          <w:cantSplit/>
        </w:trPr>
        <w:tc>
          <w:tcPr>
            <w:tcW w:w="1079" w:type="dxa"/>
          </w:tcPr>
          <w:p w14:paraId="3C9F36A3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2094" w:type="dxa"/>
          </w:tcPr>
          <w:p w14:paraId="42FFD851" w14:textId="77777777" w:rsidR="0034605E" w:rsidRPr="001B42F2" w:rsidRDefault="0034605E" w:rsidP="00333F12">
            <w:pPr>
              <w:pStyle w:val="phtablecellleft"/>
            </w:pPr>
            <w:r w:rsidRPr="001B42F2">
              <w:t>«Кроме того, больные, в санатории»</w:t>
            </w:r>
          </w:p>
        </w:tc>
        <w:tc>
          <w:tcPr>
            <w:tcW w:w="3026" w:type="dxa"/>
          </w:tcPr>
          <w:p w14:paraId="6C1A71BE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пациентов, у которых в статистической карте на вкладке «Выписка» в поле «Направление» отмечено «5»-в санаторий</w:t>
            </w:r>
          </w:p>
        </w:tc>
        <w:tc>
          <w:tcPr>
            <w:tcW w:w="3938" w:type="dxa"/>
          </w:tcPr>
          <w:p w14:paraId="4D8A6974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5A5ACC45" w14:textId="77777777" w:rsidR="0034605E" w:rsidRPr="001B42F2" w:rsidRDefault="0034605E" w:rsidP="0034605E">
      <w:pPr>
        <w:pStyle w:val="4"/>
        <w:rPr>
          <w:rFonts w:cs="Arial"/>
        </w:rPr>
      </w:pPr>
      <w:bookmarkStart w:id="286" w:name="_Toc484527667"/>
      <w:bookmarkStart w:id="287" w:name="_Toc493494351"/>
      <w:bookmarkStart w:id="288" w:name="_Toc493765783"/>
      <w:bookmarkStart w:id="289" w:name="_Toc506996943"/>
      <w:r w:rsidRPr="001B42F2">
        <w:rPr>
          <w:rFonts w:cs="Arial"/>
        </w:rPr>
        <w:t>Таблица 2200</w:t>
      </w:r>
      <w:r w:rsidRPr="001B42F2">
        <w:rPr>
          <w:rFonts w:cs="Arial"/>
          <w:shd w:val="clear" w:color="auto" w:fill="FFFFFF"/>
        </w:rPr>
        <w:t xml:space="preserve"> </w:t>
      </w:r>
      <w:r w:rsidRPr="001B42F2">
        <w:rPr>
          <w:rFonts w:cs="Arial"/>
        </w:rPr>
        <w:t>(Вид «Текст»)</w:t>
      </w:r>
      <w:bookmarkEnd w:id="286"/>
      <w:bookmarkEnd w:id="287"/>
      <w:bookmarkEnd w:id="288"/>
      <w:bookmarkEnd w:id="289"/>
    </w:p>
    <w:p w14:paraId="685B46C2" w14:textId="77777777" w:rsidR="0034605E" w:rsidRPr="001B42F2" w:rsidRDefault="0034605E" w:rsidP="0034605E">
      <w:pPr>
        <w:pStyle w:val="phnormal"/>
        <w:rPr>
          <w:rFonts w:cs="Arial"/>
          <w:bCs/>
        </w:rPr>
      </w:pPr>
      <w:r w:rsidRPr="001B42F2">
        <w:rPr>
          <w:rFonts w:cs="Arial"/>
        </w:rPr>
        <w:t xml:space="preserve">Таблица 2200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стационара, для которых результат госпитализации «Умер». </w:t>
      </w:r>
      <w:r w:rsidRPr="001B42F2">
        <w:rPr>
          <w:rFonts w:cs="Arial"/>
          <w:bCs/>
        </w:rPr>
        <w:t>Значение кода исхода госпитализации определяется по системной опции: «</w:t>
      </w:r>
      <w:r w:rsidRPr="001B42F2">
        <w:rPr>
          <w:rFonts w:cs="Arial"/>
        </w:rPr>
        <w:t>HHRESULT_DEAD»</w:t>
      </w:r>
      <w:r w:rsidRPr="001B42F2">
        <w:rPr>
          <w:rFonts w:cs="Arial"/>
          <w:bCs/>
        </w:rPr>
        <w:t xml:space="preserve"> (укажите исход госпитализации «</w:t>
      </w:r>
      <w:r w:rsidRPr="001B42F2">
        <w:rPr>
          <w:rFonts w:cs="Arial"/>
        </w:rPr>
        <w:t>Умер</w:t>
      </w:r>
      <w:r w:rsidRPr="001B42F2">
        <w:rPr>
          <w:rFonts w:cs="Arial"/>
          <w:bCs/>
        </w:rPr>
        <w:t>»).</w:t>
      </w:r>
    </w:p>
    <w:p w14:paraId="10B67C90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290" w:name="_Toc484527668"/>
      <w:bookmarkStart w:id="291" w:name="_Toc493494352"/>
      <w:bookmarkStart w:id="292" w:name="_Toc493765784"/>
      <w:bookmarkStart w:id="293" w:name="_Toc506996944"/>
      <w:r w:rsidRPr="001B42F2">
        <w:rPr>
          <w:rFonts w:cs="Arial"/>
          <w:shd w:val="clear" w:color="auto" w:fill="FFFFFF"/>
        </w:rPr>
        <w:t>Порядок формирования таблицы 2200</w:t>
      </w:r>
      <w:bookmarkEnd w:id="290"/>
      <w:bookmarkEnd w:id="291"/>
      <w:bookmarkEnd w:id="292"/>
      <w:bookmarkEnd w:id="293"/>
    </w:p>
    <w:p w14:paraId="43D54BFF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_Ref449625365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31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8D14B81" w14:textId="5FEFC23F" w:rsidR="0034605E" w:rsidRPr="001B42F2" w:rsidRDefault="0034605E" w:rsidP="0034605E">
      <w:pPr>
        <w:pStyle w:val="phtabletitle"/>
        <w:rPr>
          <w:rFonts w:cs="Arial"/>
        </w:rPr>
      </w:pPr>
      <w:bookmarkStart w:id="294" w:name="_Ref449625365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31</w:t>
      </w:r>
      <w:r w:rsidR="00917B49" w:rsidRPr="001B42F2">
        <w:rPr>
          <w:rFonts w:cs="Arial"/>
          <w:noProof/>
        </w:rPr>
        <w:fldChar w:fldCharType="end"/>
      </w:r>
      <w:bookmarkEnd w:id="29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1F405DFD" w14:textId="77777777" w:rsidTr="00333F12">
        <w:trPr>
          <w:cantSplit/>
          <w:tblHeader/>
        </w:trPr>
        <w:tc>
          <w:tcPr>
            <w:tcW w:w="1073" w:type="dxa"/>
          </w:tcPr>
          <w:p w14:paraId="404A73D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034B1976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731C7E3C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2723B0BF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CCA8379" w14:textId="77777777" w:rsidTr="00333F12">
        <w:trPr>
          <w:cantSplit/>
        </w:trPr>
        <w:tc>
          <w:tcPr>
            <w:tcW w:w="1073" w:type="dxa"/>
          </w:tcPr>
          <w:p w14:paraId="03627B25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741AF1D0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48BB9B5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60425BD9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3022AB86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_Ref449625387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32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D1B032E" w14:textId="58267DAB" w:rsidR="0034605E" w:rsidRPr="001B42F2" w:rsidRDefault="0034605E" w:rsidP="0034605E">
      <w:pPr>
        <w:pStyle w:val="phtabletitle"/>
        <w:rPr>
          <w:rFonts w:cs="Arial"/>
        </w:rPr>
      </w:pPr>
      <w:bookmarkStart w:id="295" w:name="_Ref44962538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32</w:t>
      </w:r>
      <w:r w:rsidR="00917B49" w:rsidRPr="001B42F2">
        <w:rPr>
          <w:rFonts w:cs="Arial"/>
          <w:noProof/>
        </w:rPr>
        <w:fldChar w:fldCharType="end"/>
      </w:r>
      <w:bookmarkEnd w:id="29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"/>
        <w:gridCol w:w="2094"/>
        <w:gridCol w:w="3026"/>
        <w:gridCol w:w="3938"/>
      </w:tblGrid>
      <w:tr w:rsidR="0034605E" w:rsidRPr="001B42F2" w14:paraId="3B9B140C" w14:textId="77777777" w:rsidTr="00333F12">
        <w:trPr>
          <w:cantSplit/>
          <w:tblHeader/>
        </w:trPr>
        <w:tc>
          <w:tcPr>
            <w:tcW w:w="1079" w:type="dxa"/>
          </w:tcPr>
          <w:p w14:paraId="5055CAD6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094" w:type="dxa"/>
            <w:tcBorders>
              <w:right w:val="single" w:sz="4" w:space="0" w:color="auto"/>
            </w:tcBorders>
          </w:tcPr>
          <w:p w14:paraId="06534664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26" w:type="dxa"/>
            <w:tcBorders>
              <w:left w:val="single" w:sz="4" w:space="0" w:color="auto"/>
            </w:tcBorders>
          </w:tcPr>
          <w:p w14:paraId="43C02B37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938" w:type="dxa"/>
          </w:tcPr>
          <w:p w14:paraId="3E46C25C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5FF14A80" w14:textId="77777777" w:rsidTr="00333F12">
        <w:trPr>
          <w:cantSplit/>
        </w:trPr>
        <w:tc>
          <w:tcPr>
            <w:tcW w:w="1079" w:type="dxa"/>
          </w:tcPr>
          <w:p w14:paraId="475CD4EB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094" w:type="dxa"/>
          </w:tcPr>
          <w:p w14:paraId="4F611CED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умерло новорожденных в первые 168 часов»</w:t>
            </w:r>
          </w:p>
        </w:tc>
        <w:tc>
          <w:tcPr>
            <w:tcW w:w="3026" w:type="dxa"/>
          </w:tcPr>
          <w:p w14:paraId="5B9F9CF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1555AD03" w14:textId="77777777" w:rsidR="0034605E" w:rsidRPr="001B42F2" w:rsidRDefault="0034605E" w:rsidP="00333F12">
            <w:pPr>
              <w:pStyle w:val="phtablecellleft"/>
            </w:pPr>
            <w:r w:rsidRPr="001B42F2">
              <w:t>Причем дата смерти – дата рождения &lt;= 168 часов</w:t>
            </w:r>
          </w:p>
        </w:tc>
        <w:tc>
          <w:tcPr>
            <w:tcW w:w="3938" w:type="dxa"/>
          </w:tcPr>
          <w:p w14:paraId="12DB1A8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7A9600C9" w14:textId="77777777" w:rsidR="0034605E" w:rsidRPr="001B42F2" w:rsidRDefault="0034605E" w:rsidP="00333F12">
            <w:pPr>
              <w:pStyle w:val="phtablecellleft"/>
            </w:pPr>
            <w:r w:rsidRPr="001B42F2">
              <w:t>Причем дата смерти – дата рождения &lt;= 168 часов.</w:t>
            </w:r>
          </w:p>
          <w:p w14:paraId="67A92B5C" w14:textId="77777777" w:rsidR="0034605E" w:rsidRPr="001B42F2" w:rsidRDefault="0034605E" w:rsidP="00333F12">
            <w:pPr>
              <w:pStyle w:val="phtablecellleft"/>
            </w:pPr>
            <w:r w:rsidRPr="001B42F2">
              <w:t>При заведении контрагента с типом новорожденный укажите время рождения</w:t>
            </w:r>
          </w:p>
        </w:tc>
      </w:tr>
      <w:tr w:rsidR="0034605E" w:rsidRPr="001B42F2" w14:paraId="49699771" w14:textId="77777777" w:rsidTr="00333F12">
        <w:trPr>
          <w:cantSplit/>
        </w:trPr>
        <w:tc>
          <w:tcPr>
            <w:tcW w:w="1079" w:type="dxa"/>
          </w:tcPr>
          <w:p w14:paraId="46C407C9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094" w:type="dxa"/>
          </w:tcPr>
          <w:p w14:paraId="696B8A73" w14:textId="124F4148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умерло в первые 24 часа после поступления в стационар: в возрасте 0</w:t>
            </w:r>
            <w:r w:rsidR="00B74264">
              <w:t xml:space="preserve"> – </w:t>
            </w:r>
            <w:r w:rsidRPr="001B42F2">
              <w:t>24 часа после рождения»</w:t>
            </w:r>
          </w:p>
        </w:tc>
        <w:tc>
          <w:tcPr>
            <w:tcW w:w="3026" w:type="dxa"/>
          </w:tcPr>
          <w:p w14:paraId="5DAB5536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10F0E6FD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&lt;= 24 часа и дата выписки из стационара – дата рождения &lt;= 24 часа</w:t>
            </w:r>
          </w:p>
        </w:tc>
        <w:tc>
          <w:tcPr>
            <w:tcW w:w="3938" w:type="dxa"/>
          </w:tcPr>
          <w:p w14:paraId="04DA40BF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43F281C7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&lt;= 24 часа и дата выписки из стационара – дата рождения &lt;= 24 часа</w:t>
            </w:r>
          </w:p>
        </w:tc>
      </w:tr>
      <w:tr w:rsidR="0034605E" w:rsidRPr="001B42F2" w14:paraId="302CCC9D" w14:textId="77777777" w:rsidTr="00333F12">
        <w:trPr>
          <w:cantSplit/>
        </w:trPr>
        <w:tc>
          <w:tcPr>
            <w:tcW w:w="1079" w:type="dxa"/>
          </w:tcPr>
          <w:p w14:paraId="72E3B652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094" w:type="dxa"/>
          </w:tcPr>
          <w:p w14:paraId="24D653B0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из них недоношенных»</w:t>
            </w:r>
          </w:p>
        </w:tc>
        <w:tc>
          <w:tcPr>
            <w:tcW w:w="3026" w:type="dxa"/>
          </w:tcPr>
          <w:p w14:paraId="4D554FFE" w14:textId="77777777" w:rsidR="0034605E" w:rsidRPr="001B42F2" w:rsidRDefault="0034605E" w:rsidP="00333F12">
            <w:pPr>
              <w:pStyle w:val="phtablecellleft"/>
            </w:pPr>
            <w:r w:rsidRPr="001B42F2">
              <w:t>Определение по весу. Если вес пациента &lt; 1 кг, то данный пациент будет являться недоношенным</w:t>
            </w:r>
          </w:p>
        </w:tc>
        <w:tc>
          <w:tcPr>
            <w:tcW w:w="3938" w:type="dxa"/>
          </w:tcPr>
          <w:p w14:paraId="5CEAA0EF" w14:textId="77777777" w:rsidR="0034605E" w:rsidRPr="001B42F2" w:rsidRDefault="0034605E" w:rsidP="00333F12">
            <w:pPr>
              <w:pStyle w:val="phtablecellleft"/>
            </w:pPr>
            <w:r w:rsidRPr="001B42F2">
              <w:t>Определение по весу. Если вес пациента &lt; 1 кг, то данный пациент будет являться недоношенным</w:t>
            </w:r>
          </w:p>
        </w:tc>
      </w:tr>
      <w:tr w:rsidR="0034605E" w:rsidRPr="001B42F2" w14:paraId="103F83DC" w14:textId="77777777" w:rsidTr="00333F12">
        <w:trPr>
          <w:cantSplit/>
        </w:trPr>
        <w:tc>
          <w:tcPr>
            <w:tcW w:w="1079" w:type="dxa"/>
          </w:tcPr>
          <w:p w14:paraId="41B26A11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2094" w:type="dxa"/>
          </w:tcPr>
          <w:p w14:paraId="749BEF81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до 1 года (без умерших в первые 24 часа после рождения)»</w:t>
            </w:r>
          </w:p>
        </w:tc>
        <w:tc>
          <w:tcPr>
            <w:tcW w:w="3026" w:type="dxa"/>
          </w:tcPr>
          <w:p w14:paraId="1D40263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4106093B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 1 года.</w:t>
            </w:r>
          </w:p>
          <w:p w14:paraId="1F9CF7B3" w14:textId="77777777" w:rsidR="0034605E" w:rsidRPr="001B42F2" w:rsidRDefault="0034605E" w:rsidP="00333F12">
            <w:pPr>
              <w:pStyle w:val="phtablecellleft"/>
            </w:pPr>
            <w:r w:rsidRPr="001B42F2">
              <w:t>Кроме пациентов, у которых дата выписки – дата рождения &lt; 24 часа</w:t>
            </w:r>
          </w:p>
        </w:tc>
        <w:tc>
          <w:tcPr>
            <w:tcW w:w="3938" w:type="dxa"/>
          </w:tcPr>
          <w:p w14:paraId="63D74AA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выписанных из стационара с исходом «Умер».</w:t>
            </w:r>
          </w:p>
          <w:p w14:paraId="555773C2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 1 года.</w:t>
            </w:r>
          </w:p>
          <w:p w14:paraId="1700AED3" w14:textId="77777777" w:rsidR="0034605E" w:rsidRPr="001B42F2" w:rsidRDefault="0034605E" w:rsidP="00333F12">
            <w:pPr>
              <w:pStyle w:val="phtablecellleft"/>
            </w:pPr>
            <w:r w:rsidRPr="001B42F2">
              <w:t>Кроме пациентов, у которых дата выписки – дата рождения &lt; 24 часа</w:t>
            </w:r>
          </w:p>
        </w:tc>
      </w:tr>
      <w:tr w:rsidR="0034605E" w:rsidRPr="001B42F2" w14:paraId="28714222" w14:textId="77777777" w:rsidTr="00333F12">
        <w:trPr>
          <w:cantSplit/>
        </w:trPr>
        <w:tc>
          <w:tcPr>
            <w:tcW w:w="1079" w:type="dxa"/>
          </w:tcPr>
          <w:p w14:paraId="6FB25307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2094" w:type="dxa"/>
          </w:tcPr>
          <w:p w14:paraId="27283805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в том числе от пневмонии»</w:t>
            </w:r>
          </w:p>
        </w:tc>
        <w:tc>
          <w:tcPr>
            <w:tcW w:w="3026" w:type="dxa"/>
          </w:tcPr>
          <w:p w14:paraId="4CF9D0B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26C7C49C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 1 года.</w:t>
            </w:r>
          </w:p>
          <w:p w14:paraId="58CE51E3" w14:textId="77777777" w:rsidR="0034605E" w:rsidRPr="001B42F2" w:rsidRDefault="0034605E" w:rsidP="00333F12">
            <w:pPr>
              <w:pStyle w:val="phtablecellleft"/>
            </w:pPr>
            <w:r w:rsidRPr="001B42F2">
              <w:t>Кроме пациентов, у которых дата выписки – дата рождения &lt; 24 часа.</w:t>
            </w:r>
          </w:p>
          <w:p w14:paraId="7E285AA9" w14:textId="77777777" w:rsidR="0034605E" w:rsidRPr="001B42F2" w:rsidRDefault="0034605E" w:rsidP="00333F12">
            <w:pPr>
              <w:pStyle w:val="phtablecellleft"/>
            </w:pPr>
            <w:r w:rsidRPr="001B42F2">
              <w:t>Если диагноз в группе «</w:t>
            </w:r>
            <w:r w:rsidRPr="001B42F2">
              <w:rPr>
                <w:lang w:val="en-US"/>
              </w:rPr>
              <w:t>J</w:t>
            </w:r>
            <w:r w:rsidRPr="001B42F2">
              <w:t>12», «</w:t>
            </w:r>
            <w:r w:rsidRPr="001B42F2">
              <w:rPr>
                <w:lang w:val="en-US"/>
              </w:rPr>
              <w:t>J</w:t>
            </w:r>
            <w:r w:rsidRPr="001B42F2">
              <w:t>13», «</w:t>
            </w:r>
            <w:r w:rsidRPr="001B42F2">
              <w:rPr>
                <w:lang w:val="en-US"/>
              </w:rPr>
              <w:t>J</w:t>
            </w:r>
            <w:r w:rsidRPr="001B42F2">
              <w:t>14», «</w:t>
            </w:r>
            <w:r w:rsidRPr="001B42F2">
              <w:rPr>
                <w:lang w:val="en-US"/>
              </w:rPr>
              <w:t>J</w:t>
            </w:r>
            <w:r w:rsidRPr="001B42F2">
              <w:t>15», «</w:t>
            </w:r>
            <w:r w:rsidRPr="001B42F2">
              <w:rPr>
                <w:lang w:val="en-US"/>
              </w:rPr>
              <w:t>J</w:t>
            </w:r>
            <w:r w:rsidRPr="001B42F2">
              <w:t>16», «</w:t>
            </w:r>
            <w:r w:rsidRPr="001B42F2">
              <w:rPr>
                <w:lang w:val="en-US"/>
              </w:rPr>
              <w:t>J</w:t>
            </w:r>
            <w:r w:rsidRPr="001B42F2">
              <w:t>17», «</w:t>
            </w:r>
            <w:r w:rsidRPr="001B42F2">
              <w:rPr>
                <w:lang w:val="en-US"/>
              </w:rPr>
              <w:t>J</w:t>
            </w:r>
            <w:r w:rsidRPr="001B42F2">
              <w:t>18»</w:t>
            </w:r>
          </w:p>
        </w:tc>
        <w:tc>
          <w:tcPr>
            <w:tcW w:w="3938" w:type="dxa"/>
          </w:tcPr>
          <w:p w14:paraId="6D2B067E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выписанных из стационара с исходом «Умер».</w:t>
            </w:r>
          </w:p>
          <w:p w14:paraId="26A50EC7" w14:textId="77777777" w:rsidR="0034605E" w:rsidRPr="001B42F2" w:rsidRDefault="0034605E" w:rsidP="00333F12">
            <w:pPr>
              <w:pStyle w:val="phtablecellleft"/>
            </w:pPr>
            <w:r w:rsidRPr="001B42F2">
              <w:t>Причем если возраст &lt; 1 года.</w:t>
            </w:r>
          </w:p>
          <w:p w14:paraId="2534BDA3" w14:textId="77777777" w:rsidR="0034605E" w:rsidRPr="001B42F2" w:rsidRDefault="0034605E" w:rsidP="00333F12">
            <w:pPr>
              <w:pStyle w:val="phtablecellleft"/>
            </w:pPr>
            <w:r w:rsidRPr="001B42F2">
              <w:t>Кроме пациентов, у которых дата выписки – дата рождения &lt; 24 часа.</w:t>
            </w:r>
          </w:p>
          <w:p w14:paraId="735BEBC8" w14:textId="5491A692" w:rsidR="0034605E" w:rsidRPr="001B42F2" w:rsidRDefault="0034605E" w:rsidP="00333F12">
            <w:pPr>
              <w:pStyle w:val="phtablecellleft"/>
            </w:pPr>
            <w:r w:rsidRPr="001B42F2">
              <w:t>Если диагноз в группе «</w:t>
            </w:r>
            <w:r w:rsidRPr="001B42F2">
              <w:rPr>
                <w:lang w:val="en-US"/>
              </w:rPr>
              <w:t>J</w:t>
            </w:r>
            <w:r w:rsidRPr="001B42F2">
              <w:t>12», «</w:t>
            </w:r>
            <w:r w:rsidRPr="001B42F2">
              <w:rPr>
                <w:lang w:val="en-US"/>
              </w:rPr>
              <w:t>J</w:t>
            </w:r>
            <w:r w:rsidRPr="001B42F2">
              <w:t>13», «</w:t>
            </w:r>
            <w:r w:rsidRPr="001B42F2">
              <w:rPr>
                <w:lang w:val="en-US"/>
              </w:rPr>
              <w:t>J</w:t>
            </w:r>
            <w:r w:rsidRPr="001B42F2">
              <w:t>14», «</w:t>
            </w:r>
            <w:r w:rsidRPr="001B42F2">
              <w:rPr>
                <w:lang w:val="en-US"/>
              </w:rPr>
              <w:t>J</w:t>
            </w:r>
            <w:r w:rsidRPr="001B42F2">
              <w:t>15», «</w:t>
            </w:r>
            <w:r w:rsidRPr="001B42F2">
              <w:rPr>
                <w:lang w:val="en-US"/>
              </w:rPr>
              <w:t>J</w:t>
            </w:r>
            <w:r w:rsidRPr="001B42F2">
              <w:t>16», «</w:t>
            </w:r>
            <w:r w:rsidRPr="001B42F2">
              <w:rPr>
                <w:lang w:val="en-US"/>
              </w:rPr>
              <w:t>J</w:t>
            </w:r>
            <w:r w:rsidRPr="001B42F2">
              <w:t>17», «</w:t>
            </w:r>
            <w:r w:rsidRPr="001B42F2">
              <w:rPr>
                <w:lang w:val="en-US"/>
              </w:rPr>
              <w:t>J</w:t>
            </w:r>
            <w:r w:rsidRPr="001B42F2">
              <w:t>18.0»</w:t>
            </w:r>
            <w:r w:rsidR="00B74264">
              <w:t xml:space="preserve"> – </w:t>
            </w:r>
            <w:r w:rsidRPr="001B42F2">
              <w:t>«</w:t>
            </w:r>
            <w:r w:rsidRPr="001B42F2">
              <w:rPr>
                <w:lang w:val="en-US"/>
              </w:rPr>
              <w:t>J</w:t>
            </w:r>
            <w:r w:rsidRPr="001B42F2">
              <w:t>18.9»</w:t>
            </w:r>
          </w:p>
        </w:tc>
      </w:tr>
    </w:tbl>
    <w:p w14:paraId="1C02CA2D" w14:textId="77777777" w:rsidR="0034605E" w:rsidRPr="001B42F2" w:rsidRDefault="0034605E" w:rsidP="0034605E">
      <w:pPr>
        <w:pStyle w:val="4"/>
        <w:rPr>
          <w:rFonts w:cs="Arial"/>
        </w:rPr>
      </w:pPr>
      <w:bookmarkStart w:id="296" w:name="_Toc484527669"/>
      <w:bookmarkStart w:id="297" w:name="_Toc493494353"/>
      <w:bookmarkStart w:id="298" w:name="_Toc493765785"/>
      <w:bookmarkStart w:id="299" w:name="_Toc506996945"/>
      <w:r w:rsidRPr="001B42F2">
        <w:rPr>
          <w:rFonts w:cs="Arial"/>
        </w:rPr>
        <w:t>Таблица 2300 (Вид «Текст»)</w:t>
      </w:r>
      <w:bookmarkEnd w:id="296"/>
      <w:bookmarkEnd w:id="297"/>
      <w:bookmarkEnd w:id="298"/>
      <w:bookmarkEnd w:id="299"/>
    </w:p>
    <w:p w14:paraId="3212E03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2300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стационара. </w:t>
      </w:r>
    </w:p>
    <w:p w14:paraId="192F61FD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При госпитализации пациента в «Журнале госпитализации» заполните поле «Количество часов с начала заболевания», которое затем подтягивается в ИБ (в поле «Дополнительно»).</w:t>
      </w:r>
    </w:p>
    <w:p w14:paraId="49CEE48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Значение кода исхода госпитализации «Умер» определяется по системной опции «HHRESULT_DEAD» (укажите исход госпитализации «Умер»).</w:t>
      </w:r>
    </w:p>
    <w:p w14:paraId="2120E82E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Некоторые столбцы проверяют наличие по случаю заболевания оказанной услуги «Тромболитическая терапия», код которой хранится в константе «TROMB_TERAPY». А также наличие по случаю заболевания оказанной услуги «Стентирование», код которой хранится в константе «STENT_SERVICES».</w:t>
      </w:r>
    </w:p>
    <w:p w14:paraId="0677F2D9" w14:textId="54FBE4DD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Константа хранится в параметрах отчёта, а в Системе должны быть заведены соответствующие услуги. В константе пропишите код этой услуги (см. п.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_Ref483818503 \r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</w:rPr>
        <w:t>3.6.2.3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2AC22E8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00" w:name="_Toc484527670"/>
      <w:bookmarkStart w:id="301" w:name="_Toc493494354"/>
      <w:bookmarkStart w:id="302" w:name="_Toc493765786"/>
      <w:bookmarkStart w:id="303" w:name="_Toc506996946"/>
      <w:r w:rsidRPr="001B42F2">
        <w:rPr>
          <w:rFonts w:cs="Arial"/>
          <w:shd w:val="clear" w:color="auto" w:fill="FFFFFF"/>
        </w:rPr>
        <w:t>Порядок формирования таблицы 2300</w:t>
      </w:r>
      <w:bookmarkEnd w:id="300"/>
      <w:bookmarkEnd w:id="301"/>
      <w:bookmarkEnd w:id="302"/>
      <w:bookmarkEnd w:id="303"/>
    </w:p>
    <w:p w14:paraId="60C40156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_Ref449625873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33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A741F06" w14:textId="67096922" w:rsidR="0034605E" w:rsidRPr="001B42F2" w:rsidRDefault="0034605E" w:rsidP="0034605E">
      <w:pPr>
        <w:pStyle w:val="phtabletitle"/>
        <w:rPr>
          <w:rFonts w:cs="Arial"/>
        </w:rPr>
      </w:pPr>
      <w:bookmarkStart w:id="304" w:name="_Ref44962587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33</w:t>
      </w:r>
      <w:r w:rsidR="00917B49" w:rsidRPr="001B42F2">
        <w:rPr>
          <w:rFonts w:cs="Arial"/>
          <w:noProof/>
        </w:rPr>
        <w:fldChar w:fldCharType="end"/>
      </w:r>
      <w:bookmarkEnd w:id="30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17A2C646" w14:textId="77777777" w:rsidTr="00333F12">
        <w:trPr>
          <w:cantSplit/>
          <w:tblHeader/>
        </w:trPr>
        <w:tc>
          <w:tcPr>
            <w:tcW w:w="1073" w:type="dxa"/>
          </w:tcPr>
          <w:p w14:paraId="33D720C4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5F10D525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23CDD365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2A339333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45B8DEDB" w14:textId="77777777" w:rsidTr="00333F12">
        <w:trPr>
          <w:cantSplit/>
        </w:trPr>
        <w:tc>
          <w:tcPr>
            <w:tcW w:w="1073" w:type="dxa"/>
          </w:tcPr>
          <w:p w14:paraId="5A9D2E7D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5B0D610D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2B51224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629D404E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604A4E5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_Ref449625905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34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DABAD08" w14:textId="4B143CF9" w:rsidR="0034605E" w:rsidRPr="001B42F2" w:rsidRDefault="0034605E" w:rsidP="0034605E">
      <w:pPr>
        <w:pStyle w:val="phtabletitle"/>
        <w:rPr>
          <w:rFonts w:cs="Arial"/>
        </w:rPr>
      </w:pPr>
      <w:bookmarkStart w:id="305" w:name="_Ref44962590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34</w:t>
      </w:r>
      <w:r w:rsidR="00917B49" w:rsidRPr="001B42F2">
        <w:rPr>
          <w:rFonts w:cs="Arial"/>
          <w:noProof/>
        </w:rPr>
        <w:fldChar w:fldCharType="end"/>
      </w:r>
      <w:bookmarkEnd w:id="30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"/>
        <w:gridCol w:w="2094"/>
        <w:gridCol w:w="3026"/>
        <w:gridCol w:w="3938"/>
      </w:tblGrid>
      <w:tr w:rsidR="0034605E" w:rsidRPr="001B42F2" w14:paraId="50E314E0" w14:textId="77777777" w:rsidTr="00333F12">
        <w:trPr>
          <w:cantSplit/>
          <w:tblHeader/>
        </w:trPr>
        <w:tc>
          <w:tcPr>
            <w:tcW w:w="1079" w:type="dxa"/>
          </w:tcPr>
          <w:p w14:paraId="5E19CE71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094" w:type="dxa"/>
            <w:tcBorders>
              <w:right w:val="single" w:sz="4" w:space="0" w:color="auto"/>
            </w:tcBorders>
          </w:tcPr>
          <w:p w14:paraId="1F11AA48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26" w:type="dxa"/>
            <w:tcBorders>
              <w:left w:val="single" w:sz="4" w:space="0" w:color="auto"/>
            </w:tcBorders>
          </w:tcPr>
          <w:p w14:paraId="03BE4ED9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938" w:type="dxa"/>
          </w:tcPr>
          <w:p w14:paraId="36E38145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71D90B7C" w14:textId="77777777" w:rsidTr="00333F12">
        <w:trPr>
          <w:cantSplit/>
        </w:trPr>
        <w:tc>
          <w:tcPr>
            <w:tcW w:w="1079" w:type="dxa"/>
          </w:tcPr>
          <w:p w14:paraId="32A4A2ED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094" w:type="dxa"/>
          </w:tcPr>
          <w:p w14:paraId="710B37DC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с инфарктом миокарда в первые сутки от начала заболевания»</w:t>
            </w:r>
          </w:p>
        </w:tc>
        <w:tc>
          <w:tcPr>
            <w:tcW w:w="3026" w:type="dxa"/>
          </w:tcPr>
          <w:p w14:paraId="566AE3F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диагнозов «I21.0», «I21.1», «I21.2», «I21.3», «I21.4», «I21.9», «I22.0», «I22.1», «I22.8», «I22.9»).</w:t>
            </w:r>
          </w:p>
          <w:p w14:paraId="5DB93E7E" w14:textId="77777777" w:rsidR="0034605E" w:rsidRPr="001B42F2" w:rsidRDefault="0034605E" w:rsidP="00333F12">
            <w:pPr>
              <w:pStyle w:val="phtablecellleft"/>
            </w:pPr>
            <w:r w:rsidRPr="001B42F2">
              <w:t>При незаполненном поле считается, что время начала заболевания = времени госпитализации</w:t>
            </w:r>
          </w:p>
        </w:tc>
        <w:tc>
          <w:tcPr>
            <w:tcW w:w="3938" w:type="dxa"/>
          </w:tcPr>
          <w:p w14:paraId="269F62F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– инфаркт миокарда (в группе диагнозов «I21.0», «I21.1», «I21.2», «I21.3», «I21.4», «I21.9», «I22.0», «I22.1», «I22.8», «I22.9»).</w:t>
            </w:r>
          </w:p>
          <w:p w14:paraId="4BA41C28" w14:textId="77777777" w:rsidR="0034605E" w:rsidRPr="001B42F2" w:rsidRDefault="0034605E" w:rsidP="00333F12">
            <w:pPr>
              <w:pStyle w:val="phtablecellleft"/>
            </w:pPr>
            <w:r w:rsidRPr="001B42F2">
              <w:t>При незаполненном поле считается, что время начала заболевания = времени госпитализации</w:t>
            </w:r>
          </w:p>
        </w:tc>
      </w:tr>
      <w:tr w:rsidR="0034605E" w:rsidRPr="001B42F2" w14:paraId="32CE48CD" w14:textId="77777777" w:rsidTr="00333F12">
        <w:trPr>
          <w:cantSplit/>
        </w:trPr>
        <w:tc>
          <w:tcPr>
            <w:tcW w:w="1079" w:type="dxa"/>
          </w:tcPr>
          <w:p w14:paraId="2E9A95E6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094" w:type="dxa"/>
          </w:tcPr>
          <w:p w14:paraId="7B756A26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с инфарктом миокарда, в том числе в первые 12 часов»</w:t>
            </w:r>
          </w:p>
        </w:tc>
        <w:tc>
          <w:tcPr>
            <w:tcW w:w="3026" w:type="dxa"/>
          </w:tcPr>
          <w:p w14:paraId="62762C96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диагнозов «I21.0», «I21.1», «I21.2», «I21.3», «I21.4», «I21.9», «I22.0», «I22.1», «I22.8», «I22.9»).</w:t>
            </w:r>
          </w:p>
          <w:p w14:paraId="6A996F33" w14:textId="77777777" w:rsidR="0034605E" w:rsidRPr="001B42F2" w:rsidRDefault="0034605E" w:rsidP="00333F12">
            <w:pPr>
              <w:pStyle w:val="phtablecellleft"/>
            </w:pPr>
            <w:r w:rsidRPr="001B42F2">
              <w:t>При незаполненном поле считается, что время начала заболевания = времени госпитализации</w:t>
            </w:r>
          </w:p>
        </w:tc>
        <w:tc>
          <w:tcPr>
            <w:tcW w:w="3938" w:type="dxa"/>
          </w:tcPr>
          <w:p w14:paraId="1B4BE94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диагнозов «I21.0», «I21.1», «I21.2», «I21.3», «I21.4», «I21.9», «I22.0», «I22.1», «I22.8», «I22.9»).</w:t>
            </w:r>
          </w:p>
          <w:p w14:paraId="4A40CB91" w14:textId="77777777" w:rsidR="0034605E" w:rsidRPr="001B42F2" w:rsidRDefault="0034605E" w:rsidP="00333F12">
            <w:pPr>
              <w:pStyle w:val="phtablecellleft"/>
            </w:pPr>
            <w:r w:rsidRPr="001B42F2">
              <w:t>При незаполненном поле считается, что время начала заболевания = времени госпитализации</w:t>
            </w:r>
          </w:p>
        </w:tc>
      </w:tr>
      <w:tr w:rsidR="0034605E" w:rsidRPr="001B42F2" w14:paraId="17A4945A" w14:textId="77777777" w:rsidTr="00333F12">
        <w:trPr>
          <w:cantSplit/>
        </w:trPr>
        <w:tc>
          <w:tcPr>
            <w:tcW w:w="1079" w:type="dxa"/>
          </w:tcPr>
          <w:p w14:paraId="2ECBB31F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094" w:type="dxa"/>
          </w:tcPr>
          <w:p w14:paraId="57A36D26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с инфарктом миокарда, из них проведена тромболитическая терапия»</w:t>
            </w:r>
          </w:p>
        </w:tc>
        <w:tc>
          <w:tcPr>
            <w:tcW w:w="3026" w:type="dxa"/>
          </w:tcPr>
          <w:p w14:paraId="339F302F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1.</w:t>
            </w:r>
          </w:p>
          <w:p w14:paraId="7D084BB2" w14:textId="77777777" w:rsidR="0034605E" w:rsidRPr="001B42F2" w:rsidRDefault="0034605E" w:rsidP="00333F12">
            <w:pPr>
              <w:pStyle w:val="phtablecellleft"/>
            </w:pPr>
            <w:r w:rsidRPr="001B42F2">
              <w:t>Наличие по случаю заболевания оказанной услуги «Тромболитическая терапия»</w:t>
            </w:r>
          </w:p>
        </w:tc>
        <w:tc>
          <w:tcPr>
            <w:tcW w:w="3938" w:type="dxa"/>
          </w:tcPr>
          <w:p w14:paraId="424CD696" w14:textId="77777777" w:rsidR="0034605E" w:rsidRPr="001B42F2" w:rsidRDefault="0034605E" w:rsidP="00333F12">
            <w:pPr>
              <w:pStyle w:val="phtablecellleft"/>
            </w:pPr>
            <w:r w:rsidRPr="001B42F2">
              <w:t>Собирается по пациентам, для которых:</w:t>
            </w:r>
          </w:p>
          <w:p w14:paraId="18D11A20" w14:textId="77777777" w:rsidR="0034605E" w:rsidRPr="001B42F2" w:rsidRDefault="0034605E" w:rsidP="0034605E">
            <w:pPr>
              <w:pStyle w:val="phtablecellleft"/>
              <w:numPr>
                <w:ilvl w:val="0"/>
                <w:numId w:val="293"/>
              </w:numPr>
            </w:pPr>
            <w:r w:rsidRPr="001B42F2">
              <w:t>количество часов до начала заболевания &lt;24 (или не заполнено);</w:t>
            </w:r>
          </w:p>
          <w:p w14:paraId="28E40B1A" w14:textId="77777777" w:rsidR="0034605E" w:rsidRPr="001B42F2" w:rsidRDefault="0034605E" w:rsidP="0034605E">
            <w:pPr>
              <w:pStyle w:val="phtablecellleft"/>
              <w:numPr>
                <w:ilvl w:val="0"/>
                <w:numId w:val="293"/>
              </w:numPr>
              <w:rPr>
                <w:lang w:val="en-US"/>
              </w:rPr>
            </w:pPr>
            <w:r w:rsidRPr="001B42F2">
              <w:t>заключительный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диагноз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диапазоне</w:t>
            </w:r>
            <w:r w:rsidRPr="001B42F2">
              <w:rPr>
                <w:lang w:val="en-US"/>
              </w:rPr>
              <w:t xml:space="preserve"> (I21.0, I21.1, I21.2, I21.3, I21.4, I21.9, I22.0, I22.1, I22.8, I22.9);</w:t>
            </w:r>
          </w:p>
          <w:p w14:paraId="4F8AB73E" w14:textId="14582352" w:rsidR="0034605E" w:rsidRPr="001B42F2" w:rsidRDefault="0034605E" w:rsidP="0034605E">
            <w:pPr>
              <w:pStyle w:val="phtablecellleft"/>
              <w:numPr>
                <w:ilvl w:val="0"/>
                <w:numId w:val="293"/>
              </w:numPr>
            </w:pPr>
            <w:r w:rsidRPr="001B42F2">
              <w:t>оказана услуга «Тромболитическая терапия»</w:t>
            </w:r>
            <w:r w:rsidR="00B74264">
              <w:t xml:space="preserve"> – </w:t>
            </w:r>
            <w:r w:rsidRPr="001B42F2">
              <w:t>код данной услуги пропишите в параметр статистического отчета. Код параметра с типом «Константа»</w:t>
            </w:r>
          </w:p>
        </w:tc>
      </w:tr>
      <w:tr w:rsidR="0034605E" w:rsidRPr="001B42F2" w14:paraId="76657F27" w14:textId="77777777" w:rsidTr="00333F12">
        <w:trPr>
          <w:cantSplit/>
        </w:trPr>
        <w:tc>
          <w:tcPr>
            <w:tcW w:w="1079" w:type="dxa"/>
          </w:tcPr>
          <w:p w14:paraId="1FDBF778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2094" w:type="dxa"/>
          </w:tcPr>
          <w:p w14:paraId="54B187F7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с инфарктом миокарда, из них проведена стентирование»</w:t>
            </w:r>
          </w:p>
        </w:tc>
        <w:tc>
          <w:tcPr>
            <w:tcW w:w="3026" w:type="dxa"/>
          </w:tcPr>
          <w:p w14:paraId="39B9F29C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1.</w:t>
            </w:r>
          </w:p>
          <w:p w14:paraId="2D9D2962" w14:textId="77777777" w:rsidR="0034605E" w:rsidRPr="001B42F2" w:rsidRDefault="0034605E" w:rsidP="00333F12">
            <w:pPr>
              <w:pStyle w:val="phtablecellleft"/>
            </w:pPr>
            <w:r w:rsidRPr="001B42F2">
              <w:t>Наличие по случаю заболевания оказанной услуги «Стентирование»</w:t>
            </w:r>
          </w:p>
        </w:tc>
        <w:tc>
          <w:tcPr>
            <w:tcW w:w="3938" w:type="dxa"/>
          </w:tcPr>
          <w:p w14:paraId="01495EDC" w14:textId="77777777" w:rsidR="0034605E" w:rsidRPr="001B42F2" w:rsidRDefault="0034605E" w:rsidP="00333F12">
            <w:pPr>
              <w:pStyle w:val="phtablecellleft"/>
            </w:pPr>
            <w:r w:rsidRPr="001B42F2">
              <w:t>Собирается по пациентам, для которых:</w:t>
            </w:r>
          </w:p>
          <w:p w14:paraId="76C8D19F" w14:textId="77777777" w:rsidR="0034605E" w:rsidRPr="001B42F2" w:rsidRDefault="0034605E" w:rsidP="0034605E">
            <w:pPr>
              <w:pStyle w:val="phtablecellleft"/>
              <w:numPr>
                <w:ilvl w:val="0"/>
                <w:numId w:val="294"/>
              </w:numPr>
            </w:pPr>
            <w:r w:rsidRPr="001B42F2">
              <w:t>количество часов до начала заболевания &lt;24 (или не заполнено);</w:t>
            </w:r>
          </w:p>
          <w:p w14:paraId="111EA758" w14:textId="77777777" w:rsidR="0034605E" w:rsidRPr="001B42F2" w:rsidRDefault="0034605E" w:rsidP="0034605E">
            <w:pPr>
              <w:pStyle w:val="phtablecellleft"/>
              <w:numPr>
                <w:ilvl w:val="0"/>
                <w:numId w:val="294"/>
              </w:numPr>
              <w:rPr>
                <w:lang w:val="en-US"/>
              </w:rPr>
            </w:pPr>
            <w:r w:rsidRPr="001B42F2">
              <w:t>заключительный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диагноз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диапазоне</w:t>
            </w:r>
            <w:r w:rsidRPr="001B42F2">
              <w:rPr>
                <w:lang w:val="en-US"/>
              </w:rPr>
              <w:t xml:space="preserve"> («I21.0», «I21.1», «I21.2», «I21.3», «I21.4», «I21.9», «I22.0», «I22.1», «I22.8», «I22.9»);</w:t>
            </w:r>
          </w:p>
          <w:p w14:paraId="60068D3E" w14:textId="528991F1" w:rsidR="0034605E" w:rsidRPr="001B42F2" w:rsidRDefault="0034605E" w:rsidP="0034605E">
            <w:pPr>
              <w:pStyle w:val="phtablecellleft"/>
              <w:numPr>
                <w:ilvl w:val="0"/>
                <w:numId w:val="294"/>
              </w:numPr>
            </w:pPr>
            <w:r w:rsidRPr="001B42F2">
              <w:t>оказана услуга «Стентирование»</w:t>
            </w:r>
            <w:r w:rsidR="00B74264">
              <w:t xml:space="preserve"> – </w:t>
            </w:r>
            <w:r w:rsidRPr="001B42F2">
              <w:t>код данной услуги пропишите в параметр статистического отчета. Код параметра с типом «Константа»</w:t>
            </w:r>
          </w:p>
        </w:tc>
      </w:tr>
      <w:tr w:rsidR="0034605E" w:rsidRPr="001B42F2" w14:paraId="68B4E1C9" w14:textId="77777777" w:rsidTr="00333F12">
        <w:trPr>
          <w:cantSplit/>
        </w:trPr>
        <w:tc>
          <w:tcPr>
            <w:tcW w:w="1079" w:type="dxa"/>
          </w:tcPr>
          <w:p w14:paraId="2ECBF022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2094" w:type="dxa"/>
          </w:tcPr>
          <w:p w14:paraId="60C810A8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 10.4.2+10.4.3), умерло больных инфарктом миокарда в первые 24 часа после поступления в стационар»</w:t>
            </w:r>
          </w:p>
        </w:tc>
        <w:tc>
          <w:tcPr>
            <w:tcW w:w="3026" w:type="dxa"/>
          </w:tcPr>
          <w:p w14:paraId="7633E1B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диагнозов «I21.0», «I21.1», «I21.2», «I21.3», «I21.4», «I21.9», «I22.0», «I22.1», «I22.8», «I22.9»).</w:t>
            </w:r>
          </w:p>
          <w:p w14:paraId="3F67C7EF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0B6DDF30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– дата госпитализации &lt; 24 часов</w:t>
            </w:r>
          </w:p>
        </w:tc>
        <w:tc>
          <w:tcPr>
            <w:tcW w:w="3938" w:type="dxa"/>
          </w:tcPr>
          <w:p w14:paraId="1117F33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«I21.0», «I21.1», «I21.2», «I21.3», «I21.4», «I21.9», «I22.0», «I22.1», «I22.8», «I22.9»).</w:t>
            </w:r>
          </w:p>
          <w:p w14:paraId="5EDADA26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0CEFDB18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– Дата госпитализации &lt; 24 часов</w:t>
            </w:r>
          </w:p>
        </w:tc>
      </w:tr>
      <w:tr w:rsidR="0034605E" w:rsidRPr="001B42F2" w14:paraId="32BB2F50" w14:textId="77777777" w:rsidTr="00333F12">
        <w:trPr>
          <w:cantSplit/>
        </w:trPr>
        <w:tc>
          <w:tcPr>
            <w:tcW w:w="1079" w:type="dxa"/>
          </w:tcPr>
          <w:p w14:paraId="7E46D374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2094" w:type="dxa"/>
          </w:tcPr>
          <w:p w14:paraId="7E2AF782" w14:textId="77777777" w:rsidR="0034605E" w:rsidRPr="001B42F2" w:rsidRDefault="0034605E" w:rsidP="00333F12">
            <w:pPr>
              <w:pStyle w:val="phtablecellleft"/>
            </w:pPr>
            <w:r w:rsidRPr="001B42F2">
              <w:t>«в том числе в возрасте до 65 лет»</w:t>
            </w:r>
          </w:p>
        </w:tc>
        <w:tc>
          <w:tcPr>
            <w:tcW w:w="3026" w:type="dxa"/>
          </w:tcPr>
          <w:p w14:paraId="5166257F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5.</w:t>
            </w:r>
          </w:p>
          <w:p w14:paraId="56B948EF" w14:textId="77777777" w:rsidR="0034605E" w:rsidRPr="001B42F2" w:rsidRDefault="0034605E" w:rsidP="00333F12">
            <w:pPr>
              <w:pStyle w:val="phtablecellleft"/>
            </w:pPr>
            <w:r w:rsidRPr="001B42F2">
              <w:t>Возраст &lt; 65 лет</w:t>
            </w:r>
          </w:p>
        </w:tc>
        <w:tc>
          <w:tcPr>
            <w:tcW w:w="3938" w:type="dxa"/>
          </w:tcPr>
          <w:p w14:paraId="1D2FE3D3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5.</w:t>
            </w:r>
          </w:p>
          <w:p w14:paraId="5143D7D0" w14:textId="77777777" w:rsidR="0034605E" w:rsidRPr="001B42F2" w:rsidRDefault="0034605E" w:rsidP="00333F12">
            <w:pPr>
              <w:pStyle w:val="phtablecellleft"/>
              <w:rPr>
                <w:szCs w:val="24"/>
              </w:rPr>
            </w:pPr>
            <w:r w:rsidRPr="001B42F2">
              <w:t>Возраст &lt; 65 лет</w:t>
            </w:r>
          </w:p>
        </w:tc>
      </w:tr>
      <w:tr w:rsidR="0034605E" w:rsidRPr="001B42F2" w14:paraId="0F434194" w14:textId="77777777" w:rsidTr="00333F12">
        <w:trPr>
          <w:cantSplit/>
        </w:trPr>
        <w:tc>
          <w:tcPr>
            <w:tcW w:w="1079" w:type="dxa"/>
          </w:tcPr>
          <w:p w14:paraId="5212E75A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2094" w:type="dxa"/>
          </w:tcPr>
          <w:p w14:paraId="3A4258FD" w14:textId="77777777" w:rsidR="0034605E" w:rsidRPr="001B42F2" w:rsidRDefault="0034605E" w:rsidP="00333F12">
            <w:pPr>
              <w:pStyle w:val="phtablecellleft"/>
            </w:pPr>
            <w:r w:rsidRPr="001B42F2">
              <w:t>«Из числа умерших в первые в 24 часа поступления в стационар, больных инфарктом миокарда проведена: тромболитическая терапия»</w:t>
            </w:r>
          </w:p>
        </w:tc>
        <w:tc>
          <w:tcPr>
            <w:tcW w:w="3026" w:type="dxa"/>
          </w:tcPr>
          <w:p w14:paraId="1E5CADF7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5.</w:t>
            </w:r>
          </w:p>
          <w:p w14:paraId="648A9E37" w14:textId="77777777" w:rsidR="0034605E" w:rsidRPr="001B42F2" w:rsidRDefault="0034605E" w:rsidP="00333F12">
            <w:pPr>
              <w:pStyle w:val="phtablecellleft"/>
            </w:pPr>
            <w:r w:rsidRPr="001B42F2">
              <w:t>Наличие по случаю заболевания оказанной услуги «Тромболитическая терапия»</w:t>
            </w:r>
          </w:p>
        </w:tc>
        <w:tc>
          <w:tcPr>
            <w:tcW w:w="3938" w:type="dxa"/>
          </w:tcPr>
          <w:p w14:paraId="34E49ABE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«Инфаркт миокарда» (в группе диагнозов «I21.0», «I21.1», «I21.2», «I21.3», «I21.4», «I21.9», «I22.0», «I22.1», «I22.8», «I22.9»).</w:t>
            </w:r>
          </w:p>
          <w:p w14:paraId="4111410B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4DF90A8D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– дата госпитализации &lt; 24 часов.</w:t>
            </w:r>
          </w:p>
          <w:p w14:paraId="6616AEF8" w14:textId="77777777" w:rsidR="0034605E" w:rsidRPr="001B42F2" w:rsidRDefault="0034605E" w:rsidP="00333F12">
            <w:pPr>
              <w:pStyle w:val="phtablecellleft"/>
              <w:rPr>
                <w:szCs w:val="24"/>
              </w:rPr>
            </w:pPr>
            <w:r w:rsidRPr="001B42F2">
              <w:t>ИБ с оказанной услугой «Тромболитическая терапия»</w:t>
            </w:r>
          </w:p>
        </w:tc>
      </w:tr>
      <w:tr w:rsidR="0034605E" w:rsidRPr="001B42F2" w14:paraId="0410D664" w14:textId="77777777" w:rsidTr="00333F12">
        <w:trPr>
          <w:cantSplit/>
        </w:trPr>
        <w:tc>
          <w:tcPr>
            <w:tcW w:w="1079" w:type="dxa"/>
          </w:tcPr>
          <w:p w14:paraId="22378A4F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8</w:t>
            </w:r>
          </w:p>
        </w:tc>
        <w:tc>
          <w:tcPr>
            <w:tcW w:w="2094" w:type="dxa"/>
          </w:tcPr>
          <w:p w14:paraId="47C1AD60" w14:textId="77777777" w:rsidR="0034605E" w:rsidRPr="001B42F2" w:rsidRDefault="0034605E" w:rsidP="00333F12">
            <w:pPr>
              <w:pStyle w:val="phtablecellleft"/>
            </w:pPr>
            <w:r w:rsidRPr="001B42F2">
              <w:t>«Из числа умерших в первые в 24 часа поступления в стационар больных инфарктом миокарда проведена: стентирование»</w:t>
            </w:r>
          </w:p>
        </w:tc>
        <w:tc>
          <w:tcPr>
            <w:tcW w:w="3026" w:type="dxa"/>
          </w:tcPr>
          <w:p w14:paraId="6C2509F3" w14:textId="77777777" w:rsidR="0034605E" w:rsidRPr="001B42F2" w:rsidRDefault="0034605E" w:rsidP="00333F12">
            <w:pPr>
              <w:pStyle w:val="phtablecellleft"/>
            </w:pPr>
            <w:r w:rsidRPr="001B42F2">
              <w:t>Аналогично пункту 5.</w:t>
            </w:r>
          </w:p>
          <w:p w14:paraId="63FB9374" w14:textId="77777777" w:rsidR="0034605E" w:rsidRPr="001B42F2" w:rsidRDefault="0034605E" w:rsidP="00333F12">
            <w:pPr>
              <w:pStyle w:val="phtablecellleft"/>
            </w:pPr>
            <w:r w:rsidRPr="001B42F2">
              <w:t>Наличие по случаю заболевания оказанной услуги «Стентирование»</w:t>
            </w:r>
          </w:p>
        </w:tc>
        <w:tc>
          <w:tcPr>
            <w:tcW w:w="3938" w:type="dxa"/>
          </w:tcPr>
          <w:p w14:paraId="4554C3C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основным диагнозом – Инфаркт миокарда (в группе диагнозов «I21.0», «I21.1», «I21.2», «I21.3», «I21.4», «I21.9», «I22.0», «I22.1», «I22.8», «I22.9»).</w:t>
            </w:r>
          </w:p>
          <w:p w14:paraId="5FE85036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«Умер».</w:t>
            </w:r>
          </w:p>
          <w:p w14:paraId="6E59FF0E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– дата госпитализации &lt; 24 часов.</w:t>
            </w:r>
          </w:p>
          <w:p w14:paraId="0D9ABB51" w14:textId="77777777" w:rsidR="0034605E" w:rsidRPr="001B42F2" w:rsidRDefault="0034605E" w:rsidP="00333F12">
            <w:pPr>
              <w:pStyle w:val="phtablecellleft"/>
            </w:pPr>
            <w:r w:rsidRPr="001B42F2">
              <w:t>С оказанной услугой по случаю заболевания « Стентирование»</w:t>
            </w:r>
          </w:p>
        </w:tc>
      </w:tr>
    </w:tbl>
    <w:p w14:paraId="14FD6424" w14:textId="77777777" w:rsidR="0034605E" w:rsidRPr="001B42F2" w:rsidRDefault="0034605E" w:rsidP="0034605E">
      <w:pPr>
        <w:pStyle w:val="4"/>
        <w:rPr>
          <w:rFonts w:cs="Arial"/>
        </w:rPr>
      </w:pPr>
      <w:bookmarkStart w:id="306" w:name="_Toc484527671"/>
      <w:bookmarkStart w:id="307" w:name="_Toc493494355"/>
      <w:bookmarkStart w:id="308" w:name="_Toc493765787"/>
      <w:bookmarkStart w:id="309" w:name="_Toc506996947"/>
      <w:r w:rsidRPr="001B42F2">
        <w:rPr>
          <w:rFonts w:cs="Arial"/>
        </w:rPr>
        <w:t>Таблица 2301 (Вид «Текст»)</w:t>
      </w:r>
      <w:bookmarkEnd w:id="306"/>
      <w:bookmarkEnd w:id="307"/>
      <w:bookmarkEnd w:id="308"/>
      <w:bookmarkEnd w:id="309"/>
    </w:p>
    <w:p w14:paraId="57F77A31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2301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стационара, в которых диагноз при поступлении находится в группе диагнозов «Цереброваскулярные болезни». Код услуги «Тромболитическая терапия» должен быть указан в параметре «TROMBTERAPY» (строка).</w:t>
      </w:r>
    </w:p>
    <w:p w14:paraId="4C177DB8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10" w:name="_Toc484527672"/>
      <w:bookmarkStart w:id="311" w:name="_Toc493494356"/>
      <w:bookmarkStart w:id="312" w:name="_Toc493765788"/>
      <w:bookmarkStart w:id="313" w:name="_Toc506996948"/>
      <w:r w:rsidRPr="001B42F2">
        <w:rPr>
          <w:rFonts w:cs="Arial"/>
          <w:shd w:val="clear" w:color="auto" w:fill="FFFFFF"/>
        </w:rPr>
        <w:t>Порядок формирования таблицы 2301</w:t>
      </w:r>
      <w:bookmarkEnd w:id="310"/>
      <w:bookmarkEnd w:id="311"/>
      <w:bookmarkEnd w:id="312"/>
      <w:bookmarkEnd w:id="313"/>
    </w:p>
    <w:p w14:paraId="3C3EE67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_Ref449626225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35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41C4F47" w14:textId="4DB660F7" w:rsidR="0034605E" w:rsidRPr="001B42F2" w:rsidRDefault="0034605E" w:rsidP="0034605E">
      <w:pPr>
        <w:pStyle w:val="phtabletitle"/>
        <w:rPr>
          <w:rFonts w:cs="Arial"/>
        </w:rPr>
      </w:pPr>
      <w:bookmarkStart w:id="314" w:name="_Ref44962622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35</w:t>
      </w:r>
      <w:r w:rsidR="00917B49" w:rsidRPr="001B42F2">
        <w:rPr>
          <w:rFonts w:cs="Arial"/>
          <w:noProof/>
        </w:rPr>
        <w:fldChar w:fldCharType="end"/>
      </w:r>
      <w:bookmarkEnd w:id="31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45A738EF" w14:textId="77777777" w:rsidTr="00333F12">
        <w:trPr>
          <w:cantSplit/>
          <w:tblHeader/>
        </w:trPr>
        <w:tc>
          <w:tcPr>
            <w:tcW w:w="1073" w:type="dxa"/>
          </w:tcPr>
          <w:p w14:paraId="5D1A2DC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505B4D70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59B69E39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4DE0D70F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009DE9B7" w14:textId="77777777" w:rsidTr="00333F12">
        <w:trPr>
          <w:cantSplit/>
        </w:trPr>
        <w:tc>
          <w:tcPr>
            <w:tcW w:w="1073" w:type="dxa"/>
          </w:tcPr>
          <w:p w14:paraId="3B400489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21FAE233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30C47D9E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7D13EDFC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451BCD0C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_Ref449626237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36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6962EB5" w14:textId="2CDD2A2E" w:rsidR="0034605E" w:rsidRPr="001B42F2" w:rsidRDefault="0034605E" w:rsidP="0034605E">
      <w:pPr>
        <w:pStyle w:val="phtabletitle"/>
        <w:rPr>
          <w:rFonts w:cs="Arial"/>
        </w:rPr>
      </w:pPr>
      <w:bookmarkStart w:id="315" w:name="_Ref449626237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36</w:t>
      </w:r>
      <w:r w:rsidR="00917B49" w:rsidRPr="001B42F2">
        <w:rPr>
          <w:rFonts w:cs="Arial"/>
          <w:noProof/>
        </w:rPr>
        <w:fldChar w:fldCharType="end"/>
      </w:r>
      <w:bookmarkEnd w:id="31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46"/>
        <w:gridCol w:w="2973"/>
        <w:gridCol w:w="3785"/>
      </w:tblGrid>
      <w:tr w:rsidR="0034605E" w:rsidRPr="001B42F2" w14:paraId="6DBB1C62" w14:textId="77777777" w:rsidTr="00333F12">
        <w:trPr>
          <w:cantSplit/>
          <w:tblHeader/>
        </w:trPr>
        <w:tc>
          <w:tcPr>
            <w:tcW w:w="1078" w:type="dxa"/>
          </w:tcPr>
          <w:p w14:paraId="5A8AC9E4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19701E80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7D4ED2D6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53FB60BD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0CEB6D6C" w14:textId="77777777" w:rsidTr="00333F12">
        <w:trPr>
          <w:cantSplit/>
        </w:trPr>
        <w:tc>
          <w:tcPr>
            <w:tcW w:w="1078" w:type="dxa"/>
          </w:tcPr>
          <w:p w14:paraId="3E3CC0C1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3BBB8E58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острыми цереброваскулярными болезнями (стр. 10.7.1-10.7.5) в первые сутки от начала заболевания»</w:t>
            </w:r>
          </w:p>
        </w:tc>
        <w:tc>
          <w:tcPr>
            <w:tcW w:w="2973" w:type="dxa"/>
          </w:tcPr>
          <w:p w14:paraId="2550A4D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</w:t>
            </w:r>
            <w:r w:rsidRPr="001B42F2">
              <w:rPr>
                <w:lang w:val="en-US"/>
              </w:rPr>
              <w:t>I</w:t>
            </w:r>
            <w:r w:rsidRPr="001B42F2">
              <w:t>60-</w:t>
            </w:r>
            <w:r w:rsidRPr="001B42F2">
              <w:rPr>
                <w:lang w:val="en-US"/>
              </w:rPr>
              <w:t>I</w:t>
            </w:r>
            <w:r w:rsidRPr="001B42F2">
              <w:t>66».</w:t>
            </w:r>
          </w:p>
          <w:p w14:paraId="21D0313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часов с начала заболевания &lt;= 24 часа</w:t>
            </w:r>
          </w:p>
        </w:tc>
        <w:tc>
          <w:tcPr>
            <w:tcW w:w="3785" w:type="dxa"/>
          </w:tcPr>
          <w:p w14:paraId="4AFC901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</w:t>
            </w:r>
            <w:r w:rsidRPr="001B42F2">
              <w:rPr>
                <w:lang w:val="en-US"/>
              </w:rPr>
              <w:t>I</w:t>
            </w:r>
            <w:r w:rsidRPr="001B42F2">
              <w:t>60-</w:t>
            </w:r>
            <w:r w:rsidRPr="001B42F2">
              <w:rPr>
                <w:lang w:val="en-US"/>
              </w:rPr>
              <w:t>I</w:t>
            </w:r>
            <w:r w:rsidRPr="001B42F2">
              <w:t>66».</w:t>
            </w:r>
          </w:p>
          <w:p w14:paraId="5630103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часов с начала заболевания &lt;= 24 часа</w:t>
            </w:r>
          </w:p>
        </w:tc>
      </w:tr>
      <w:tr w:rsidR="0034605E" w:rsidRPr="001B42F2" w14:paraId="187C1541" w14:textId="77777777" w:rsidTr="00333F12">
        <w:trPr>
          <w:cantSplit/>
        </w:trPr>
        <w:tc>
          <w:tcPr>
            <w:tcW w:w="1078" w:type="dxa"/>
          </w:tcPr>
          <w:p w14:paraId="3ED16E60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301" w:type="dxa"/>
          </w:tcPr>
          <w:p w14:paraId="03841DD0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острыми цереброваскулярными болезнями (стр. 10.7.1-10.7.5) из них в первые 6 часов»</w:t>
            </w:r>
          </w:p>
        </w:tc>
        <w:tc>
          <w:tcPr>
            <w:tcW w:w="2973" w:type="dxa"/>
          </w:tcPr>
          <w:p w14:paraId="7E786C3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«I60-I66».</w:t>
            </w:r>
          </w:p>
          <w:p w14:paraId="6CDD120F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часов с начала заболевания &lt;= 6 часов</w:t>
            </w:r>
          </w:p>
        </w:tc>
        <w:tc>
          <w:tcPr>
            <w:tcW w:w="3785" w:type="dxa"/>
          </w:tcPr>
          <w:p w14:paraId="780AC8C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«I60-I66».</w:t>
            </w:r>
          </w:p>
          <w:p w14:paraId="50C45EF7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часов с начала заболевания &lt;= 6 часов</w:t>
            </w:r>
          </w:p>
        </w:tc>
      </w:tr>
      <w:tr w:rsidR="0034605E" w:rsidRPr="001B42F2" w14:paraId="254611B1" w14:textId="77777777" w:rsidTr="00333F12">
        <w:trPr>
          <w:cantSplit/>
        </w:trPr>
        <w:tc>
          <w:tcPr>
            <w:tcW w:w="1078" w:type="dxa"/>
          </w:tcPr>
          <w:p w14:paraId="6B482B30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301" w:type="dxa"/>
          </w:tcPr>
          <w:p w14:paraId="4AADC2B4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больных острыми цереброваскулярными болезнями (стр. 10.7.1-10.7.5) из них проведена тромболитическая терапия в первые 6 часов»</w:t>
            </w:r>
          </w:p>
        </w:tc>
        <w:tc>
          <w:tcPr>
            <w:tcW w:w="2973" w:type="dxa"/>
          </w:tcPr>
          <w:p w14:paraId="07134D6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«I60-I66».</w:t>
            </w:r>
          </w:p>
          <w:p w14:paraId="0A8C61DA" w14:textId="77777777" w:rsidR="0034605E" w:rsidRPr="001B42F2" w:rsidRDefault="0034605E" w:rsidP="00333F12">
            <w:pPr>
              <w:pStyle w:val="phtablecellleft"/>
            </w:pPr>
            <w:r w:rsidRPr="001B42F2">
              <w:t>Наличие по случаю заболевания оказанной услуги «Тромболитическая терапия».</w:t>
            </w:r>
          </w:p>
          <w:p w14:paraId="469292FB" w14:textId="77777777" w:rsidR="0034605E" w:rsidRPr="001B42F2" w:rsidRDefault="0034605E" w:rsidP="00333F12">
            <w:pPr>
              <w:pStyle w:val="phtablecellleft"/>
            </w:pPr>
            <w:r w:rsidRPr="001B42F2">
              <w:t>Дата (время) оказания услуги минус Дата поступления в стационар &lt;= 6 часов</w:t>
            </w:r>
          </w:p>
        </w:tc>
        <w:tc>
          <w:tcPr>
            <w:tcW w:w="3785" w:type="dxa"/>
          </w:tcPr>
          <w:p w14:paraId="001D762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диагнозом при поступлении – «Цереброваскулярные болезни» «I60-I66».</w:t>
            </w:r>
          </w:p>
          <w:p w14:paraId="054AC79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часов с начала заболевания &lt;= 6 часов.</w:t>
            </w:r>
          </w:p>
          <w:p w14:paraId="20D84E71" w14:textId="77777777" w:rsidR="0034605E" w:rsidRPr="001B42F2" w:rsidRDefault="0034605E" w:rsidP="00333F12">
            <w:pPr>
              <w:pStyle w:val="phtablecellleft"/>
            </w:pPr>
            <w:r w:rsidRPr="001B42F2">
              <w:t>ИБ с оказанной услугой «Тромболитическая терапия». Код услуги хранится в параметре статистического отчета с типом «Константа»</w:t>
            </w:r>
          </w:p>
        </w:tc>
      </w:tr>
    </w:tbl>
    <w:p w14:paraId="0C216F49" w14:textId="77777777" w:rsidR="0034605E" w:rsidRPr="001B42F2" w:rsidRDefault="0034605E" w:rsidP="0034605E">
      <w:pPr>
        <w:pStyle w:val="4"/>
        <w:rPr>
          <w:rFonts w:cs="Arial"/>
        </w:rPr>
      </w:pPr>
      <w:bookmarkStart w:id="316" w:name="_Toc484527673"/>
      <w:bookmarkStart w:id="317" w:name="_Toc493494357"/>
      <w:bookmarkStart w:id="318" w:name="_Toc493765789"/>
      <w:bookmarkStart w:id="319" w:name="_Toc506996949"/>
      <w:r w:rsidRPr="001B42F2">
        <w:rPr>
          <w:rFonts w:cs="Arial"/>
        </w:rPr>
        <w:t>Таблица 2400 (Вид «Текст»)</w:t>
      </w:r>
      <w:bookmarkEnd w:id="316"/>
      <w:bookmarkEnd w:id="317"/>
      <w:bookmarkEnd w:id="318"/>
      <w:bookmarkEnd w:id="319"/>
    </w:p>
    <w:p w14:paraId="79B6F34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2400 собирается по статистическим картам выбывшего из стационара, у которых дата выписки попадает в указанный период формирования отчета, для которых:</w:t>
      </w:r>
    </w:p>
    <w:p w14:paraId="7AA01CB5" w14:textId="77777777" w:rsidR="0034605E" w:rsidRPr="001B42F2" w:rsidRDefault="0034605E" w:rsidP="0034605E">
      <w:pPr>
        <w:pStyle w:val="phlistitemized1"/>
      </w:pPr>
      <w:r w:rsidRPr="001B42F2">
        <w:t>исход госпитализации «Умер»;</w:t>
      </w:r>
    </w:p>
    <w:p w14:paraId="6B7A449C" w14:textId="77777777" w:rsidR="0034605E" w:rsidRPr="001B42F2" w:rsidRDefault="0034605E" w:rsidP="0034605E">
      <w:pPr>
        <w:pStyle w:val="phlistitemized1"/>
        <w:rPr>
          <w:lang w:eastAsia="ru-RU"/>
        </w:rPr>
      </w:pPr>
      <w:r w:rsidRPr="001B42F2">
        <w:t>по сроку беременности больше 22 недель;</w:t>
      </w:r>
    </w:p>
    <w:p w14:paraId="4CA7146D" w14:textId="77777777" w:rsidR="0034605E" w:rsidRPr="001B42F2" w:rsidRDefault="0034605E" w:rsidP="0034605E">
      <w:pPr>
        <w:pStyle w:val="phlistitemized1"/>
        <w:rPr>
          <w:lang w:eastAsia="ru-RU"/>
        </w:rPr>
      </w:pPr>
      <w:r w:rsidRPr="001B42F2">
        <w:t>основной диагноз, попадающий в список</w:t>
      </w:r>
      <w:r w:rsidRPr="001B42F2">
        <w:rPr>
          <w:lang w:eastAsia="ru-RU"/>
        </w:rPr>
        <w:t>:</w:t>
      </w:r>
    </w:p>
    <w:p w14:paraId="40C767E6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«О10 – О16» – отеки, протеинурия и гипертензивные расстройства во время беременности, родов и послеродовом периоде;</w:t>
      </w:r>
    </w:p>
    <w:p w14:paraId="3CE9B547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«О22» – венозные осложнения во время беременности;</w:t>
      </w:r>
    </w:p>
    <w:p w14:paraId="6CDC2CA6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«О23» – инфекции мочеполовых путей при беременности;</w:t>
      </w:r>
    </w:p>
    <w:p w14:paraId="55A9BD90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«О24» – сахарный диабет при беременности;</w:t>
      </w:r>
    </w:p>
    <w:p w14:paraId="6BDA0E75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«О44.1» – предлежание плаценты с кровотечением;</w:t>
      </w:r>
    </w:p>
    <w:p w14:paraId="276993D8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«О45» – преждевременная отслойка плаценты [abruptio placentae];</w:t>
      </w:r>
    </w:p>
    <w:p w14:paraId="18598A55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lastRenderedPageBreak/>
        <w:t>«О46.0» – дородовое кровотечение с нарушением свертываемости;</w:t>
      </w:r>
    </w:p>
    <w:p w14:paraId="3E1C8F95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«О62» – нарушения родовой деятельности [родовых сил];</w:t>
      </w:r>
    </w:p>
    <w:p w14:paraId="68BD2383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«О64 – О66» – затрудненные роды вследствие неправильного положения или предлежания плода;</w:t>
      </w:r>
    </w:p>
    <w:p w14:paraId="3B08575E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«О67.0» – кровотечение во время родов с нарушением свертываемости крови;</w:t>
      </w:r>
    </w:p>
    <w:p w14:paraId="4A0C97E0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«О70.2», «О70.3» – разрывы промежности при родоразрешении;</w:t>
      </w:r>
    </w:p>
    <w:p w14:paraId="602B4756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«О71.0», «О71.1» – другие акушерские травмы;</w:t>
      </w:r>
    </w:p>
    <w:p w14:paraId="775C9BB6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«О72.0», «О72.1» – послеродовое кровотечение;</w:t>
      </w:r>
    </w:p>
    <w:p w14:paraId="36CE7D6B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«О75.3» – другие инфекции во время родов;</w:t>
      </w:r>
    </w:p>
    <w:p w14:paraId="2AAE45B8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«О85» – послеродовой сепсис;</w:t>
      </w:r>
    </w:p>
    <w:p w14:paraId="7AB56122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«О86.2», «О86.3» – другие послеродовые инфекции;</w:t>
      </w:r>
    </w:p>
    <w:p w14:paraId="1B5C4586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«О87» – венозные осложнения в послеродовом периоде;</w:t>
      </w:r>
    </w:p>
    <w:p w14:paraId="3DE3D602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«О90.5» – послеродовой тиреоидит;</w:t>
      </w:r>
    </w:p>
    <w:p w14:paraId="6895EAA2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«О99.0» – анемия, осложняющая беременность, деторождение и послеродовой период;</w:t>
      </w:r>
    </w:p>
    <w:p w14:paraId="5A5735DF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«О99.2» – болезни эндокринной системы, расстройства питания и нарушения обмена веществ, осложняющие беременность, деторождение и послеродовой период;</w:t>
      </w:r>
    </w:p>
    <w:p w14:paraId="5EBA90DD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«О99.4» – болезни системы кровообращения, осложняющие беременность, деторождение и послеродовой период.</w:t>
      </w:r>
    </w:p>
    <w:p w14:paraId="36545ADB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20" w:name="_Toc484527674"/>
      <w:bookmarkStart w:id="321" w:name="_Toc493494358"/>
      <w:bookmarkStart w:id="322" w:name="_Toc493765790"/>
      <w:bookmarkStart w:id="323" w:name="_Toc506996950"/>
      <w:r w:rsidRPr="001B42F2">
        <w:rPr>
          <w:rFonts w:cs="Arial"/>
          <w:shd w:val="clear" w:color="auto" w:fill="FFFFFF"/>
        </w:rPr>
        <w:t>Порядок формирования таблицы 2400</w:t>
      </w:r>
      <w:bookmarkEnd w:id="320"/>
      <w:bookmarkEnd w:id="321"/>
      <w:bookmarkEnd w:id="322"/>
      <w:bookmarkEnd w:id="323"/>
    </w:p>
    <w:p w14:paraId="5D2E64F7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_Ref449626415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37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7E436AA" w14:textId="3538A945" w:rsidR="0034605E" w:rsidRPr="001B42F2" w:rsidRDefault="0034605E" w:rsidP="0034605E">
      <w:pPr>
        <w:pStyle w:val="phtabletitle"/>
        <w:rPr>
          <w:rFonts w:cs="Arial"/>
        </w:rPr>
      </w:pPr>
      <w:bookmarkStart w:id="324" w:name="_Ref44962641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37</w:t>
      </w:r>
      <w:r w:rsidR="00917B49" w:rsidRPr="001B42F2">
        <w:rPr>
          <w:rFonts w:cs="Arial"/>
          <w:noProof/>
        </w:rPr>
        <w:fldChar w:fldCharType="end"/>
      </w:r>
      <w:bookmarkEnd w:id="32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4E6AD6CE" w14:textId="77777777" w:rsidTr="00333F12">
        <w:trPr>
          <w:cantSplit/>
          <w:tblHeader/>
        </w:trPr>
        <w:tc>
          <w:tcPr>
            <w:tcW w:w="1073" w:type="dxa"/>
          </w:tcPr>
          <w:p w14:paraId="6911F6EA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713A6312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67F7913D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1F8BB9FD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3A9CDA23" w14:textId="77777777" w:rsidTr="00333F12">
        <w:trPr>
          <w:cantSplit/>
        </w:trPr>
        <w:tc>
          <w:tcPr>
            <w:tcW w:w="1073" w:type="dxa"/>
          </w:tcPr>
          <w:p w14:paraId="73BF8A01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161E3B28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20D02B8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6D21894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2E694D1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_Ref449626434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38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8BFB6DD" w14:textId="16883347" w:rsidR="0034605E" w:rsidRPr="001B42F2" w:rsidRDefault="0034605E" w:rsidP="0034605E">
      <w:pPr>
        <w:pStyle w:val="phtabletitle"/>
        <w:rPr>
          <w:rFonts w:cs="Arial"/>
        </w:rPr>
      </w:pPr>
      <w:bookmarkStart w:id="325" w:name="_Ref449626434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38</w:t>
      </w:r>
      <w:r w:rsidR="00917B49" w:rsidRPr="001B42F2">
        <w:rPr>
          <w:rFonts w:cs="Arial"/>
          <w:noProof/>
        </w:rPr>
        <w:fldChar w:fldCharType="end"/>
      </w:r>
      <w:bookmarkEnd w:id="32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7D36355C" w14:textId="77777777" w:rsidTr="00333F12">
        <w:trPr>
          <w:cantSplit/>
          <w:tblHeader/>
        </w:trPr>
        <w:tc>
          <w:tcPr>
            <w:tcW w:w="1078" w:type="dxa"/>
          </w:tcPr>
          <w:p w14:paraId="0DD6FCA7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0BA74745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2B65E92D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7FAF2548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75B0A225" w14:textId="77777777" w:rsidTr="00333F12">
        <w:trPr>
          <w:cantSplit/>
        </w:trPr>
        <w:tc>
          <w:tcPr>
            <w:tcW w:w="1078" w:type="dxa"/>
          </w:tcPr>
          <w:p w14:paraId="23AA1484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4EE1DCCD" w14:textId="77777777" w:rsidR="0034605E" w:rsidRPr="001B42F2" w:rsidRDefault="0034605E" w:rsidP="00333F12">
            <w:pPr>
              <w:pStyle w:val="phtablecellleft"/>
            </w:pPr>
            <w:r w:rsidRPr="001B42F2">
              <w:t>«Умерло беременных, рожениц и родильниц (при сроке беременности 28 недель и более)»</w:t>
            </w:r>
          </w:p>
        </w:tc>
        <w:tc>
          <w:tcPr>
            <w:tcW w:w="2973" w:type="dxa"/>
          </w:tcPr>
          <w:p w14:paraId="49E07DF0" w14:textId="77777777" w:rsidR="0034605E" w:rsidRPr="001B42F2" w:rsidRDefault="0034605E" w:rsidP="00333F12">
            <w:pPr>
              <w:pStyle w:val="phtablecellleft"/>
            </w:pPr>
            <w:r w:rsidRPr="001B42F2">
              <w:t>Срок беременности &gt;=28 недели – срок беременности определяется на дату выписки из стационара</w:t>
            </w:r>
          </w:p>
        </w:tc>
        <w:tc>
          <w:tcPr>
            <w:tcW w:w="3785" w:type="dxa"/>
          </w:tcPr>
          <w:p w14:paraId="444C3562" w14:textId="77777777" w:rsidR="0034605E" w:rsidRPr="001B42F2" w:rsidRDefault="0034605E" w:rsidP="00333F12">
            <w:pPr>
              <w:pStyle w:val="phtablecellleft"/>
            </w:pPr>
            <w:r w:rsidRPr="001B42F2">
              <w:t>Срок беременности &gt;=28 недели – срок беременности определяется на дату выписки из стационара.</w:t>
            </w:r>
          </w:p>
          <w:p w14:paraId="3AA8B83C" w14:textId="77777777" w:rsidR="0034605E" w:rsidRPr="001B42F2" w:rsidRDefault="0034605E" w:rsidP="00333F12">
            <w:pPr>
              <w:pStyle w:val="phtablecellleft"/>
            </w:pPr>
            <w:r w:rsidRPr="001B42F2">
              <w:t>Укажите признак беременности на контрагенте или в ИБ</w:t>
            </w:r>
          </w:p>
        </w:tc>
      </w:tr>
      <w:tr w:rsidR="0034605E" w:rsidRPr="001B42F2" w14:paraId="3DE8D282" w14:textId="77777777" w:rsidTr="00333F12">
        <w:trPr>
          <w:cantSplit/>
        </w:trPr>
        <w:tc>
          <w:tcPr>
            <w:tcW w:w="1078" w:type="dxa"/>
          </w:tcPr>
          <w:p w14:paraId="1449692B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301" w:type="dxa"/>
          </w:tcPr>
          <w:p w14:paraId="5F5456AF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 от заболеваний, осложнивших беременность и роды»</w:t>
            </w:r>
          </w:p>
        </w:tc>
        <w:tc>
          <w:tcPr>
            <w:tcW w:w="2973" w:type="dxa"/>
          </w:tcPr>
          <w:p w14:paraId="418E5D07" w14:textId="77777777" w:rsidR="0034605E" w:rsidRPr="001B42F2" w:rsidRDefault="0034605E" w:rsidP="00333F12">
            <w:pPr>
              <w:pStyle w:val="phtablecellleft"/>
            </w:pPr>
            <w:r w:rsidRPr="001B42F2">
              <w:t>Срок беременности &gt;=28 недели – срок беременности определяется на дату выписки из стационара.</w:t>
            </w:r>
          </w:p>
          <w:p w14:paraId="0D93AD23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в составе группы диагнозов осложняющих беременность и роды</w:t>
            </w:r>
          </w:p>
        </w:tc>
        <w:tc>
          <w:tcPr>
            <w:tcW w:w="3785" w:type="dxa"/>
          </w:tcPr>
          <w:p w14:paraId="7565D826" w14:textId="77777777" w:rsidR="0034605E" w:rsidRPr="001B42F2" w:rsidRDefault="0034605E" w:rsidP="00333F12">
            <w:pPr>
              <w:pStyle w:val="phtablecellleft"/>
            </w:pPr>
            <w:r w:rsidRPr="001B42F2">
              <w:t>Срок беременности &gt;=28 недели – срок беременности определяется на дату выписки из стационара.</w:t>
            </w:r>
          </w:p>
          <w:p w14:paraId="5F223219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в составе группы диагнозов, осложняющих беременность и роды</w:t>
            </w:r>
          </w:p>
        </w:tc>
      </w:tr>
    </w:tbl>
    <w:p w14:paraId="27E08E82" w14:textId="77777777" w:rsidR="0034605E" w:rsidRPr="001B42F2" w:rsidRDefault="0034605E" w:rsidP="0034605E">
      <w:pPr>
        <w:pStyle w:val="4"/>
        <w:rPr>
          <w:rFonts w:cs="Arial"/>
        </w:rPr>
      </w:pPr>
      <w:bookmarkStart w:id="326" w:name="_Toc484527675"/>
      <w:bookmarkStart w:id="327" w:name="_Toc493494359"/>
      <w:bookmarkStart w:id="328" w:name="_Toc493765791"/>
      <w:bookmarkStart w:id="329" w:name="_Toc506996951"/>
      <w:r w:rsidRPr="001B42F2">
        <w:rPr>
          <w:rFonts w:cs="Arial"/>
        </w:rPr>
        <w:t>Таблица 2500 (Вид «Текст»)</w:t>
      </w:r>
      <w:bookmarkEnd w:id="326"/>
      <w:bookmarkEnd w:id="327"/>
      <w:bookmarkEnd w:id="328"/>
      <w:bookmarkEnd w:id="329"/>
    </w:p>
    <w:p w14:paraId="6CC7DD6D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2500 собирается по статистическим картам выбывшего из стационара, у которых дата выписки попадает в указанный период формирования отчета, для которых:</w:t>
      </w:r>
    </w:p>
    <w:p w14:paraId="4A869462" w14:textId="77777777" w:rsidR="0034605E" w:rsidRPr="001B42F2" w:rsidRDefault="0034605E" w:rsidP="0034605E">
      <w:pPr>
        <w:pStyle w:val="phlistitemized1"/>
      </w:pPr>
      <w:r w:rsidRPr="001B42F2">
        <w:t>исход госпитализации «Умер», код исхода «Умер» указан в системной опции «HHRESULT_DEAD»;</w:t>
      </w:r>
    </w:p>
    <w:p w14:paraId="27F7621F" w14:textId="77777777" w:rsidR="0034605E" w:rsidRPr="001B42F2" w:rsidRDefault="0034605E" w:rsidP="0034605E">
      <w:pPr>
        <w:pStyle w:val="phlistitemized1"/>
      </w:pPr>
      <w:r w:rsidRPr="001B42F2">
        <w:t>дата и время выписки из стационара – дата и время поступления в стационар меньше или равно 24 часа.</w:t>
      </w:r>
    </w:p>
    <w:p w14:paraId="587C1607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30" w:name="_Toc484527676"/>
      <w:bookmarkStart w:id="331" w:name="_Toc493494360"/>
      <w:bookmarkStart w:id="332" w:name="_Toc493765792"/>
      <w:bookmarkStart w:id="333" w:name="_Toc506996952"/>
      <w:r w:rsidRPr="001B42F2">
        <w:rPr>
          <w:rFonts w:cs="Arial"/>
          <w:shd w:val="clear" w:color="auto" w:fill="FFFFFF"/>
        </w:rPr>
        <w:t>Порядок формирования таблицы 2500</w:t>
      </w:r>
      <w:bookmarkEnd w:id="330"/>
      <w:bookmarkEnd w:id="331"/>
      <w:bookmarkEnd w:id="332"/>
      <w:bookmarkEnd w:id="333"/>
    </w:p>
    <w:p w14:paraId="2B65F16C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_Ref449626590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39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0EB7EC6" w14:textId="3806CCBA" w:rsidR="0034605E" w:rsidRPr="001B42F2" w:rsidRDefault="0034605E" w:rsidP="0034605E">
      <w:pPr>
        <w:pStyle w:val="phtabletitle"/>
        <w:rPr>
          <w:rFonts w:cs="Arial"/>
        </w:rPr>
      </w:pPr>
      <w:bookmarkStart w:id="334" w:name="_Ref449626590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39</w:t>
      </w:r>
      <w:r w:rsidR="00917B49" w:rsidRPr="001B42F2">
        <w:rPr>
          <w:rFonts w:cs="Arial"/>
          <w:noProof/>
        </w:rPr>
        <w:fldChar w:fldCharType="end"/>
      </w:r>
      <w:bookmarkEnd w:id="33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016FDA0B" w14:textId="77777777" w:rsidTr="00333F12">
        <w:trPr>
          <w:cantSplit/>
          <w:tblHeader/>
        </w:trPr>
        <w:tc>
          <w:tcPr>
            <w:tcW w:w="1073" w:type="dxa"/>
          </w:tcPr>
          <w:p w14:paraId="656B30CB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5C3BC4CC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7BF99E5F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323DA1AB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7A78A647" w14:textId="77777777" w:rsidTr="00333F12">
        <w:trPr>
          <w:cantSplit/>
        </w:trPr>
        <w:tc>
          <w:tcPr>
            <w:tcW w:w="1073" w:type="dxa"/>
          </w:tcPr>
          <w:p w14:paraId="3B0C7EF6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696F683A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71FE5B99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460CF75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018FF96B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_Ref449626603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40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6028A9" w14:textId="38CBF747" w:rsidR="0034605E" w:rsidRPr="001B42F2" w:rsidRDefault="0034605E" w:rsidP="0034605E">
      <w:pPr>
        <w:pStyle w:val="phtabletitle"/>
        <w:rPr>
          <w:rFonts w:cs="Arial"/>
        </w:rPr>
      </w:pPr>
      <w:bookmarkStart w:id="335" w:name="_Ref449626603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40</w:t>
      </w:r>
      <w:r w:rsidR="00917B49" w:rsidRPr="001B42F2">
        <w:rPr>
          <w:rFonts w:cs="Arial"/>
          <w:noProof/>
        </w:rPr>
        <w:fldChar w:fldCharType="end"/>
      </w:r>
      <w:bookmarkEnd w:id="33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46"/>
        <w:gridCol w:w="2973"/>
        <w:gridCol w:w="3785"/>
      </w:tblGrid>
      <w:tr w:rsidR="0034605E" w:rsidRPr="001B42F2" w14:paraId="1C81CEBE" w14:textId="77777777" w:rsidTr="00333F12">
        <w:trPr>
          <w:cantSplit/>
          <w:tblHeader/>
        </w:trPr>
        <w:tc>
          <w:tcPr>
            <w:tcW w:w="1078" w:type="dxa"/>
          </w:tcPr>
          <w:p w14:paraId="03048403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5F4910F0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111B9EF9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6BAE65BC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5414BB06" w14:textId="77777777" w:rsidTr="00333F12">
        <w:trPr>
          <w:cantSplit/>
        </w:trPr>
        <w:tc>
          <w:tcPr>
            <w:tcW w:w="1078" w:type="dxa"/>
          </w:tcPr>
          <w:p w14:paraId="3AE502CD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7EA939A7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умерло в первые 24 часа после поступления в стационар: детей в возрасте 0-17 лет включительно»</w:t>
            </w:r>
          </w:p>
        </w:tc>
        <w:tc>
          <w:tcPr>
            <w:tcW w:w="2973" w:type="dxa"/>
          </w:tcPr>
          <w:p w14:paraId="3D15AAF0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&lt;= 17 лет.</w:t>
            </w:r>
          </w:p>
          <w:p w14:paraId="034B88FD" w14:textId="77777777" w:rsidR="0034605E" w:rsidRPr="001B42F2" w:rsidRDefault="0034605E" w:rsidP="00333F12">
            <w:pPr>
              <w:pStyle w:val="phtablecellleft"/>
            </w:pPr>
            <w:r w:rsidRPr="001B42F2">
              <w:t>Срок от момента поступления до смерти &lt;= 24 часа</w:t>
            </w:r>
          </w:p>
        </w:tc>
        <w:tc>
          <w:tcPr>
            <w:tcW w:w="3785" w:type="dxa"/>
          </w:tcPr>
          <w:p w14:paraId="03D3168C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&lt;= 17 лет</w:t>
            </w:r>
          </w:p>
        </w:tc>
      </w:tr>
      <w:tr w:rsidR="0034605E" w:rsidRPr="001B42F2" w14:paraId="018DBDD0" w14:textId="77777777" w:rsidTr="00333F12">
        <w:trPr>
          <w:cantSplit/>
        </w:trPr>
        <w:tc>
          <w:tcPr>
            <w:tcW w:w="1078" w:type="dxa"/>
          </w:tcPr>
          <w:p w14:paraId="3A57AE8F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301" w:type="dxa"/>
          </w:tcPr>
          <w:p w14:paraId="50D08940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умерло в первые 24 часа после поступления в стационар: больных в возрасте от 18 до 65 лет»</w:t>
            </w:r>
          </w:p>
        </w:tc>
        <w:tc>
          <w:tcPr>
            <w:tcW w:w="2973" w:type="dxa"/>
          </w:tcPr>
          <w:p w14:paraId="6B2E4C44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от 18 до 65.</w:t>
            </w:r>
          </w:p>
          <w:p w14:paraId="6A30BBBF" w14:textId="77777777" w:rsidR="0034605E" w:rsidRPr="001B42F2" w:rsidRDefault="0034605E" w:rsidP="00333F12">
            <w:pPr>
              <w:pStyle w:val="phtablecellleft"/>
            </w:pPr>
            <w:r w:rsidRPr="001B42F2">
              <w:t>Срок от момента поступления до смерти &lt;= 24 часа</w:t>
            </w:r>
          </w:p>
        </w:tc>
        <w:tc>
          <w:tcPr>
            <w:tcW w:w="3785" w:type="dxa"/>
          </w:tcPr>
          <w:p w14:paraId="6A9F6FB7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от 18 до 65</w:t>
            </w:r>
          </w:p>
        </w:tc>
      </w:tr>
      <w:tr w:rsidR="0034605E" w:rsidRPr="001B42F2" w14:paraId="2C641F43" w14:textId="77777777" w:rsidTr="00333F12">
        <w:trPr>
          <w:cantSplit/>
        </w:trPr>
        <w:tc>
          <w:tcPr>
            <w:tcW w:w="1078" w:type="dxa"/>
          </w:tcPr>
          <w:p w14:paraId="35B7917B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301" w:type="dxa"/>
          </w:tcPr>
          <w:p w14:paraId="5E54E902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умерших (стр.1), умерло в первые 24 часа после поступления в стационар: из них больных острыми цереброваскулярными болезнями (стр.10.7.1-10.7.4)»</w:t>
            </w:r>
          </w:p>
        </w:tc>
        <w:tc>
          <w:tcPr>
            <w:tcW w:w="2973" w:type="dxa"/>
          </w:tcPr>
          <w:p w14:paraId="7A7BE869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от 18 до 65.</w:t>
            </w:r>
          </w:p>
          <w:p w14:paraId="7E8FF98E" w14:textId="77777777" w:rsidR="0034605E" w:rsidRPr="001B42F2" w:rsidRDefault="0034605E" w:rsidP="00333F12">
            <w:pPr>
              <w:pStyle w:val="phtablecellleft"/>
            </w:pPr>
            <w:r w:rsidRPr="001B42F2">
              <w:t>Срок от момента поступления до смерти &lt;= 24 часа.</w:t>
            </w:r>
          </w:p>
          <w:p w14:paraId="7465AEB3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в группе диагнозов («I60-I64»)</w:t>
            </w:r>
          </w:p>
        </w:tc>
        <w:tc>
          <w:tcPr>
            <w:tcW w:w="3785" w:type="dxa"/>
          </w:tcPr>
          <w:p w14:paraId="7BEBFB71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от 18 до 65.</w:t>
            </w:r>
          </w:p>
          <w:p w14:paraId="271A05FA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в группе диагнозов («I60-I64»)</w:t>
            </w:r>
          </w:p>
        </w:tc>
      </w:tr>
    </w:tbl>
    <w:p w14:paraId="18102635" w14:textId="77777777" w:rsidR="0034605E" w:rsidRPr="001B42F2" w:rsidRDefault="0034605E" w:rsidP="0034605E">
      <w:pPr>
        <w:pStyle w:val="4"/>
        <w:rPr>
          <w:rFonts w:cs="Arial"/>
        </w:rPr>
      </w:pPr>
      <w:bookmarkStart w:id="336" w:name="_Toc484527677"/>
      <w:bookmarkStart w:id="337" w:name="_Toc493494361"/>
      <w:bookmarkStart w:id="338" w:name="_Toc493765793"/>
      <w:bookmarkStart w:id="339" w:name="_Toc506996953"/>
      <w:r w:rsidRPr="001B42F2">
        <w:rPr>
          <w:rFonts w:cs="Arial"/>
          <w:shd w:val="clear" w:color="auto" w:fill="FFFFFF"/>
        </w:rPr>
        <w:t xml:space="preserve">Таблица 2600 </w:t>
      </w:r>
      <w:r w:rsidRPr="001B42F2">
        <w:rPr>
          <w:rFonts w:cs="Arial"/>
        </w:rPr>
        <w:t>(Вид «Текст»)</w:t>
      </w:r>
      <w:bookmarkEnd w:id="336"/>
      <w:bookmarkEnd w:id="337"/>
      <w:bookmarkEnd w:id="338"/>
      <w:bookmarkEnd w:id="339"/>
    </w:p>
    <w:p w14:paraId="3E96831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2600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стационара, и вид направления пациента определяется по полю «Направившее ЛПУ» и по полю «Вид направления»:</w:t>
      </w:r>
    </w:p>
    <w:p w14:paraId="2F2EE56A" w14:textId="57F5A11F" w:rsidR="0034605E" w:rsidRPr="001B42F2" w:rsidRDefault="0034605E" w:rsidP="0034605E">
      <w:pPr>
        <w:pStyle w:val="phlistitemized1"/>
      </w:pPr>
      <w:r w:rsidRPr="001B42F2">
        <w:t>«Направлено поликлиникой»</w:t>
      </w:r>
      <w:r w:rsidR="00B74264">
        <w:t xml:space="preserve"> – </w:t>
      </w:r>
      <w:r w:rsidRPr="001B42F2">
        <w:t>если пациент направлен на госпитализацию «нашим» ЛПУ, то в отчёт он будет считаться как направленным поликлиникой, для пациентов</w:t>
      </w:r>
      <w:r w:rsidR="00680B40" w:rsidRPr="001B42F2">
        <w:t>,</w:t>
      </w:r>
      <w:r w:rsidRPr="001B42F2">
        <w:t xml:space="preserve"> направленных из других ЛПУ (скорая и т.п.)</w:t>
      </w:r>
      <w:r w:rsidR="00680B40" w:rsidRPr="001B42F2">
        <w:t>,</w:t>
      </w:r>
      <w:r w:rsidRPr="001B42F2">
        <w:t xml:space="preserve"> тип направления будет определяться по полю «Вид направления»</w:t>
      </w:r>
      <w:r w:rsidR="00B74264">
        <w:t xml:space="preserve"> – </w:t>
      </w:r>
      <w:r w:rsidRPr="001B42F2">
        <w:t>«По направлению из поликлиники». Этот код вида направления</w:t>
      </w:r>
      <w:r w:rsidRPr="001B42F2">
        <w:rPr>
          <w:rStyle w:val="affff2"/>
        </w:rPr>
        <w:t xml:space="preserve"> хранится в параметре отчёта «</w:t>
      </w:r>
      <w:r w:rsidRPr="001B42F2">
        <w:t>APUKIND»;</w:t>
      </w:r>
    </w:p>
    <w:p w14:paraId="3523DCDD" w14:textId="140354D2" w:rsidR="0034605E" w:rsidRPr="001B42F2" w:rsidRDefault="0034605E" w:rsidP="0034605E">
      <w:pPr>
        <w:pStyle w:val="phlistitemized1"/>
      </w:pPr>
      <w:r w:rsidRPr="001B42F2">
        <w:t>«Направлено полицией»</w:t>
      </w:r>
      <w:r w:rsidR="00B74264">
        <w:t xml:space="preserve"> – </w:t>
      </w:r>
      <w:r w:rsidRPr="001B42F2">
        <w:t>определяется по полю вид направления, код вида направления должен быть указан в значении по умолчанию для параметра «POLICEKIND»;</w:t>
      </w:r>
    </w:p>
    <w:p w14:paraId="3BDCDD75" w14:textId="6346A0B2" w:rsidR="0034605E" w:rsidRPr="001B42F2" w:rsidRDefault="0034605E" w:rsidP="0034605E">
      <w:pPr>
        <w:pStyle w:val="phlistitemized1"/>
      </w:pPr>
      <w:r w:rsidRPr="001B42F2">
        <w:lastRenderedPageBreak/>
        <w:t>«Обратились самостоятельно»</w:t>
      </w:r>
      <w:r w:rsidR="00B74264">
        <w:t xml:space="preserve"> – </w:t>
      </w:r>
      <w:r w:rsidRPr="001B42F2">
        <w:t>определяется по полю вид направления, код вида направления должен быть указан в значении по умолчанию для параметра «SELFKIND».</w:t>
      </w:r>
    </w:p>
    <w:p w14:paraId="23289CCF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40" w:name="_Toc484527678"/>
      <w:bookmarkStart w:id="341" w:name="_Toc493494362"/>
      <w:bookmarkStart w:id="342" w:name="_Toc493765794"/>
      <w:bookmarkStart w:id="343" w:name="_Toc506996954"/>
      <w:r w:rsidRPr="001B42F2">
        <w:rPr>
          <w:rFonts w:cs="Arial"/>
          <w:shd w:val="clear" w:color="auto" w:fill="FFFFFF"/>
        </w:rPr>
        <w:t>Порядок формирования таблицы 2600</w:t>
      </w:r>
      <w:bookmarkEnd w:id="340"/>
      <w:bookmarkEnd w:id="341"/>
      <w:bookmarkEnd w:id="342"/>
      <w:bookmarkEnd w:id="343"/>
    </w:p>
    <w:p w14:paraId="681479B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_Ref449627635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41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48ECE2D" w14:textId="51600194" w:rsidR="0034605E" w:rsidRPr="001B42F2" w:rsidRDefault="0034605E" w:rsidP="0034605E">
      <w:pPr>
        <w:pStyle w:val="phtabletitle"/>
        <w:rPr>
          <w:rFonts w:cs="Arial"/>
        </w:rPr>
      </w:pPr>
      <w:bookmarkStart w:id="344" w:name="_Ref44962763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41</w:t>
      </w:r>
      <w:r w:rsidR="00917B49" w:rsidRPr="001B42F2">
        <w:rPr>
          <w:rFonts w:cs="Arial"/>
          <w:noProof/>
        </w:rPr>
        <w:fldChar w:fldCharType="end"/>
      </w:r>
      <w:bookmarkEnd w:id="34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31DE0FF4" w14:textId="77777777" w:rsidTr="00333F12">
        <w:trPr>
          <w:cantSplit/>
          <w:tblHeader/>
        </w:trPr>
        <w:tc>
          <w:tcPr>
            <w:tcW w:w="1073" w:type="dxa"/>
          </w:tcPr>
          <w:p w14:paraId="25888CFC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0295641C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382E415E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618E79A8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2875F162" w14:textId="77777777" w:rsidTr="00333F12">
        <w:trPr>
          <w:cantSplit/>
        </w:trPr>
        <w:tc>
          <w:tcPr>
            <w:tcW w:w="1073" w:type="dxa"/>
          </w:tcPr>
          <w:p w14:paraId="2F16C907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182ACCAA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выписанных (стр.1, гр.4) было направлено в стационар поликлиникой»</w:t>
            </w:r>
          </w:p>
        </w:tc>
        <w:tc>
          <w:tcPr>
            <w:tcW w:w="3010" w:type="dxa"/>
          </w:tcPr>
          <w:p w14:paraId="3CFA554C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«Направившее ЛПУ», в случае, если ЛПУ направления равен текущему ЛПУ, считается, что пациент направлен поликлиникой</w:t>
            </w:r>
          </w:p>
        </w:tc>
        <w:tc>
          <w:tcPr>
            <w:tcW w:w="3889" w:type="dxa"/>
          </w:tcPr>
          <w:p w14:paraId="6AA71FA5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«Направившее ЛПУ», в случае, если ЛПУ направления равен текущему ЛПУ, считается, что пациент направлен поликлиникой</w:t>
            </w:r>
          </w:p>
        </w:tc>
      </w:tr>
      <w:tr w:rsidR="0034605E" w:rsidRPr="001B42F2" w14:paraId="0B9F4F84" w14:textId="77777777" w:rsidTr="00333F12">
        <w:trPr>
          <w:cantSplit/>
        </w:trPr>
        <w:tc>
          <w:tcPr>
            <w:tcW w:w="1073" w:type="dxa"/>
          </w:tcPr>
          <w:p w14:paraId="4FB9FA6B" w14:textId="77777777" w:rsidR="0034605E" w:rsidRPr="001B42F2" w:rsidRDefault="0034605E" w:rsidP="00333F12">
            <w:pPr>
              <w:pStyle w:val="phtablecellleft"/>
            </w:pPr>
            <w:r w:rsidRPr="001B42F2">
              <w:t>002</w:t>
            </w:r>
          </w:p>
        </w:tc>
        <w:tc>
          <w:tcPr>
            <w:tcW w:w="2165" w:type="dxa"/>
          </w:tcPr>
          <w:p w14:paraId="2CC8AF18" w14:textId="77777777" w:rsidR="0034605E" w:rsidRPr="001B42F2" w:rsidRDefault="0034605E" w:rsidP="00333F12">
            <w:pPr>
              <w:pStyle w:val="phtablecellleft"/>
            </w:pPr>
            <w:r w:rsidRPr="001B42F2">
              <w:t>«в т.ч. детей»</w:t>
            </w:r>
          </w:p>
        </w:tc>
        <w:tc>
          <w:tcPr>
            <w:tcW w:w="3010" w:type="dxa"/>
          </w:tcPr>
          <w:p w14:paraId="29F1E57D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«Направившее ЛПУ», в случае, если ЛПУ направления равен текущему ЛПУ, считается, что пациент направлен поликлиникой.</w:t>
            </w:r>
          </w:p>
          <w:p w14:paraId="3FFDC7F9" w14:textId="77777777" w:rsidR="0034605E" w:rsidRPr="001B42F2" w:rsidRDefault="0034605E" w:rsidP="00333F12">
            <w:pPr>
              <w:pStyle w:val="phtablecellleft"/>
            </w:pPr>
            <w:r w:rsidRPr="001B42F2">
              <w:t>Возраст пациента &lt;18 лет</w:t>
            </w:r>
          </w:p>
        </w:tc>
        <w:tc>
          <w:tcPr>
            <w:tcW w:w="3889" w:type="dxa"/>
          </w:tcPr>
          <w:p w14:paraId="05ED73F4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«Направившее ЛПУ», в случае, если ЛПУ направления равен текущему ЛПУ, можно считать, что пациент направлен поликлиникой.</w:t>
            </w:r>
          </w:p>
          <w:p w14:paraId="0185F89D" w14:textId="77777777" w:rsidR="0034605E" w:rsidRPr="001B42F2" w:rsidRDefault="0034605E" w:rsidP="00333F12">
            <w:pPr>
              <w:pStyle w:val="phtablecellleft"/>
            </w:pPr>
            <w:r w:rsidRPr="001B42F2">
              <w:t>Возраст пациента &lt;18 лет</w:t>
            </w:r>
          </w:p>
        </w:tc>
      </w:tr>
      <w:tr w:rsidR="0034605E" w:rsidRPr="001B42F2" w14:paraId="0831ADDC" w14:textId="77777777" w:rsidTr="00333F12">
        <w:trPr>
          <w:cantSplit/>
        </w:trPr>
        <w:tc>
          <w:tcPr>
            <w:tcW w:w="1073" w:type="dxa"/>
          </w:tcPr>
          <w:p w14:paraId="79BA426F" w14:textId="77777777" w:rsidR="0034605E" w:rsidRPr="001B42F2" w:rsidRDefault="0034605E" w:rsidP="00333F12">
            <w:pPr>
              <w:pStyle w:val="phtablecellleft"/>
            </w:pPr>
            <w:r w:rsidRPr="001B42F2">
              <w:t>003</w:t>
            </w:r>
          </w:p>
        </w:tc>
        <w:tc>
          <w:tcPr>
            <w:tcW w:w="2165" w:type="dxa"/>
          </w:tcPr>
          <w:p w14:paraId="79938C9A" w14:textId="77777777" w:rsidR="0034605E" w:rsidRPr="001B42F2" w:rsidRDefault="0034605E" w:rsidP="00333F12">
            <w:pPr>
              <w:pStyle w:val="phtablecellleft"/>
            </w:pPr>
            <w:r w:rsidRPr="001B42F2">
              <w:t>«полицией»</w:t>
            </w:r>
          </w:p>
        </w:tc>
        <w:tc>
          <w:tcPr>
            <w:tcW w:w="3010" w:type="dxa"/>
          </w:tcPr>
          <w:p w14:paraId="2C85E44F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</w:t>
            </w:r>
          </w:p>
        </w:tc>
        <w:tc>
          <w:tcPr>
            <w:tcW w:w="3889" w:type="dxa"/>
          </w:tcPr>
          <w:p w14:paraId="279487FD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 «Направлен полицией»</w:t>
            </w:r>
          </w:p>
        </w:tc>
      </w:tr>
      <w:tr w:rsidR="0034605E" w:rsidRPr="001B42F2" w14:paraId="5D7FD8DB" w14:textId="77777777" w:rsidTr="00333F12">
        <w:trPr>
          <w:cantSplit/>
        </w:trPr>
        <w:tc>
          <w:tcPr>
            <w:tcW w:w="1073" w:type="dxa"/>
          </w:tcPr>
          <w:p w14:paraId="74E78631" w14:textId="77777777" w:rsidR="0034605E" w:rsidRPr="001B42F2" w:rsidRDefault="0034605E" w:rsidP="00333F12">
            <w:pPr>
              <w:pStyle w:val="phtablecellleft"/>
            </w:pPr>
            <w:r w:rsidRPr="001B42F2">
              <w:t>004</w:t>
            </w:r>
          </w:p>
        </w:tc>
        <w:tc>
          <w:tcPr>
            <w:tcW w:w="2165" w:type="dxa"/>
          </w:tcPr>
          <w:p w14:paraId="71140B9F" w14:textId="77777777" w:rsidR="0034605E" w:rsidRPr="001B42F2" w:rsidRDefault="0034605E" w:rsidP="00333F12">
            <w:pPr>
              <w:pStyle w:val="phtablecellleft"/>
            </w:pPr>
            <w:r w:rsidRPr="001B42F2">
              <w:t>«в т.ч. детей»</w:t>
            </w:r>
          </w:p>
        </w:tc>
        <w:tc>
          <w:tcPr>
            <w:tcW w:w="3010" w:type="dxa"/>
          </w:tcPr>
          <w:p w14:paraId="290EBC7D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направления»: «Направлен полицией».</w:t>
            </w:r>
          </w:p>
          <w:p w14:paraId="3561C647" w14:textId="77777777" w:rsidR="0034605E" w:rsidRPr="001B42F2" w:rsidRDefault="0034605E" w:rsidP="00333F12">
            <w:pPr>
              <w:pStyle w:val="phtablecellleft"/>
            </w:pPr>
            <w:r w:rsidRPr="001B42F2">
              <w:t>Возраст пациента &lt;18 лет</w:t>
            </w:r>
          </w:p>
        </w:tc>
        <w:tc>
          <w:tcPr>
            <w:tcW w:w="3889" w:type="dxa"/>
          </w:tcPr>
          <w:p w14:paraId="0300547C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направления».</w:t>
            </w:r>
          </w:p>
          <w:p w14:paraId="3EB5BF7C" w14:textId="77777777" w:rsidR="0034605E" w:rsidRPr="001B42F2" w:rsidRDefault="0034605E" w:rsidP="00333F12">
            <w:pPr>
              <w:pStyle w:val="phtablecellleft"/>
            </w:pPr>
            <w:r w:rsidRPr="001B42F2">
              <w:t>Возраст пациента &lt;18 лет</w:t>
            </w:r>
          </w:p>
        </w:tc>
      </w:tr>
      <w:tr w:rsidR="0034605E" w:rsidRPr="001B42F2" w14:paraId="56268CBD" w14:textId="77777777" w:rsidTr="00333F12">
        <w:trPr>
          <w:cantSplit/>
        </w:trPr>
        <w:tc>
          <w:tcPr>
            <w:tcW w:w="1073" w:type="dxa"/>
          </w:tcPr>
          <w:p w14:paraId="0CAF2E1E" w14:textId="77777777" w:rsidR="0034605E" w:rsidRPr="001B42F2" w:rsidRDefault="0034605E" w:rsidP="00333F12">
            <w:pPr>
              <w:pStyle w:val="phtablecellleft"/>
            </w:pPr>
            <w:r w:rsidRPr="001B42F2">
              <w:t>005</w:t>
            </w:r>
          </w:p>
        </w:tc>
        <w:tc>
          <w:tcPr>
            <w:tcW w:w="2165" w:type="dxa"/>
          </w:tcPr>
          <w:p w14:paraId="3788DF3C" w14:textId="77777777" w:rsidR="0034605E" w:rsidRPr="001B42F2" w:rsidRDefault="0034605E" w:rsidP="00333F12">
            <w:pPr>
              <w:pStyle w:val="phtablecellleft"/>
            </w:pPr>
            <w:r w:rsidRPr="001B42F2">
              <w:t>«обратились самостоятельно»</w:t>
            </w:r>
          </w:p>
        </w:tc>
        <w:tc>
          <w:tcPr>
            <w:tcW w:w="3010" w:type="dxa"/>
          </w:tcPr>
          <w:p w14:paraId="18E8CC54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</w:t>
            </w:r>
          </w:p>
        </w:tc>
        <w:tc>
          <w:tcPr>
            <w:tcW w:w="3889" w:type="dxa"/>
          </w:tcPr>
          <w:p w14:paraId="35F36997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полю «Вид направления» «Обратились самостоятельно»</w:t>
            </w:r>
          </w:p>
        </w:tc>
      </w:tr>
    </w:tbl>
    <w:p w14:paraId="1FF2020F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столбцам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_Ref449627648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42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245B34C" w14:textId="31D6B403" w:rsidR="0034605E" w:rsidRPr="001B42F2" w:rsidRDefault="0034605E" w:rsidP="0034605E">
      <w:pPr>
        <w:pStyle w:val="phtabletitle"/>
        <w:rPr>
          <w:rFonts w:cs="Arial"/>
        </w:rPr>
      </w:pPr>
      <w:bookmarkStart w:id="345" w:name="_Ref44962764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42</w:t>
      </w:r>
      <w:r w:rsidR="00917B49" w:rsidRPr="001B42F2">
        <w:rPr>
          <w:rFonts w:cs="Arial"/>
          <w:noProof/>
        </w:rPr>
        <w:fldChar w:fldCharType="end"/>
      </w:r>
      <w:bookmarkEnd w:id="34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02E82F56" w14:textId="77777777" w:rsidTr="00333F12">
        <w:trPr>
          <w:cantSplit/>
          <w:tblHeader/>
        </w:trPr>
        <w:tc>
          <w:tcPr>
            <w:tcW w:w="1078" w:type="dxa"/>
          </w:tcPr>
          <w:p w14:paraId="66FC26C6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726874A9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2C506577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235159A1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3A67927" w14:textId="77777777" w:rsidTr="00333F12">
        <w:trPr>
          <w:cantSplit/>
        </w:trPr>
        <w:tc>
          <w:tcPr>
            <w:tcW w:w="1078" w:type="dxa"/>
          </w:tcPr>
          <w:p w14:paraId="206CB269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301" w:type="dxa"/>
          </w:tcPr>
          <w:p w14:paraId="05053A85" w14:textId="77777777" w:rsidR="0034605E" w:rsidRPr="001B42F2" w:rsidRDefault="0034605E" w:rsidP="00333F12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973" w:type="dxa"/>
          </w:tcPr>
          <w:p w14:paraId="34A2B8A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785" w:type="dxa"/>
          </w:tcPr>
          <w:p w14:paraId="61931C03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0482B3C0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346" w:name="_Toc484527679"/>
      <w:bookmarkStart w:id="347" w:name="_Toc493494363"/>
      <w:bookmarkStart w:id="348" w:name="_Toc493765795"/>
      <w:bookmarkStart w:id="349" w:name="_Toc506996955"/>
      <w:r w:rsidRPr="001B42F2">
        <w:rPr>
          <w:rFonts w:cs="Arial"/>
          <w:shd w:val="clear" w:color="auto" w:fill="FFFFFF"/>
        </w:rPr>
        <w:lastRenderedPageBreak/>
        <w:t xml:space="preserve">Таблица 2700 </w:t>
      </w:r>
      <w:r w:rsidRPr="001B42F2">
        <w:rPr>
          <w:rFonts w:cs="Arial"/>
        </w:rPr>
        <w:t>(Вид «Текст»)</w:t>
      </w:r>
      <w:bookmarkEnd w:id="346"/>
      <w:bookmarkEnd w:id="347"/>
      <w:bookmarkEnd w:id="348"/>
      <w:bookmarkEnd w:id="349"/>
    </w:p>
    <w:p w14:paraId="2536736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2700 собирается по услугам «Отказ от госпитализации», которая оказывается в кабинете неотложной помощи. Дата оказания услуги должна попадать в указанный период формирования отчета.</w:t>
      </w:r>
    </w:p>
    <w:p w14:paraId="34F678DC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 услуги «Отказ от госпитализации» указан в системной опции – «HospRefuseService».</w:t>
      </w:r>
    </w:p>
    <w:p w14:paraId="6E87511B" w14:textId="55B0CF91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Для корректной работы отчета необходимо, чтобы дополнительный словарь с кодом «OTKAZ_REASON»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«Причина отказа от госпитализации» имел следующие значения в качестве кода и наименования:</w:t>
      </w:r>
    </w:p>
    <w:p w14:paraId="583F7A0F" w14:textId="77777777" w:rsidR="0034605E" w:rsidRPr="001B42F2" w:rsidRDefault="0034605E" w:rsidP="0034605E">
      <w:pPr>
        <w:pStyle w:val="phlistitemized1"/>
      </w:pPr>
      <w:r w:rsidRPr="001B42F2">
        <w:t>«Отказ пациента от госпитализации»;</w:t>
      </w:r>
    </w:p>
    <w:p w14:paraId="163A7807" w14:textId="77777777" w:rsidR="0034605E" w:rsidRPr="001B42F2" w:rsidRDefault="0034605E" w:rsidP="0034605E">
      <w:pPr>
        <w:pStyle w:val="phlistitemized1"/>
      </w:pPr>
      <w:r w:rsidRPr="001B42F2">
        <w:t>«Не было показаний к госпитализации»;</w:t>
      </w:r>
    </w:p>
    <w:p w14:paraId="5C1B7191" w14:textId="77777777" w:rsidR="0034605E" w:rsidRPr="001B42F2" w:rsidRDefault="0034605E" w:rsidP="0034605E">
      <w:pPr>
        <w:pStyle w:val="phlistitemized1"/>
      </w:pPr>
      <w:r w:rsidRPr="001B42F2">
        <w:t>«Медицинская помощь была оказана амбулаторно»;</w:t>
      </w:r>
    </w:p>
    <w:p w14:paraId="23E0BD64" w14:textId="77777777" w:rsidR="0034605E" w:rsidRPr="001B42F2" w:rsidRDefault="0034605E" w:rsidP="0034605E">
      <w:pPr>
        <w:pStyle w:val="phlistitemized1"/>
      </w:pPr>
      <w:r w:rsidRPr="001B42F2">
        <w:t>«Были направлены в другие стационары».</w:t>
      </w:r>
    </w:p>
    <w:p w14:paraId="7FCE6683" w14:textId="5CBAC8B0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Строка «001» </w:t>
      </w:r>
      <w:r w:rsidRPr="001B42F2">
        <w:rPr>
          <w:rFonts w:cs="Arial"/>
          <w:lang w:val="en-US"/>
        </w:rPr>
        <w:t>c</w:t>
      </w:r>
      <w:r w:rsidRPr="001B42F2">
        <w:rPr>
          <w:rFonts w:cs="Arial"/>
        </w:rPr>
        <w:t>обирается по признаку «OTKAZ_REASON»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«Отказ пациента от госпитализации».</w:t>
      </w:r>
    </w:p>
    <w:p w14:paraId="2C3FB0D8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50" w:name="_Toc484527680"/>
      <w:bookmarkStart w:id="351" w:name="_Toc493494364"/>
      <w:bookmarkStart w:id="352" w:name="_Toc493765796"/>
      <w:bookmarkStart w:id="353" w:name="_Toc506996956"/>
      <w:r w:rsidRPr="001B42F2">
        <w:rPr>
          <w:rFonts w:cs="Arial"/>
          <w:shd w:val="clear" w:color="auto" w:fill="FFFFFF"/>
        </w:rPr>
        <w:t>Порядок формирования таблицы 2700</w:t>
      </w:r>
      <w:bookmarkEnd w:id="350"/>
      <w:bookmarkEnd w:id="351"/>
      <w:bookmarkEnd w:id="352"/>
      <w:bookmarkEnd w:id="353"/>
    </w:p>
    <w:p w14:paraId="22700EAF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_Ref449627884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43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FF01C9A" w14:textId="3BB2ECFA" w:rsidR="0034605E" w:rsidRPr="001B42F2" w:rsidRDefault="0034605E" w:rsidP="0034605E">
      <w:pPr>
        <w:pStyle w:val="phtabletitle"/>
        <w:rPr>
          <w:rFonts w:cs="Arial"/>
        </w:rPr>
      </w:pPr>
      <w:bookmarkStart w:id="354" w:name="_Ref44962788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43</w:t>
      </w:r>
      <w:r w:rsidR="00917B49" w:rsidRPr="001B42F2">
        <w:rPr>
          <w:rFonts w:cs="Arial"/>
          <w:noProof/>
        </w:rPr>
        <w:fldChar w:fldCharType="end"/>
      </w:r>
      <w:bookmarkEnd w:id="35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7D6646EA" w14:textId="77777777" w:rsidTr="00333F12">
        <w:trPr>
          <w:cantSplit/>
          <w:tblHeader/>
        </w:trPr>
        <w:tc>
          <w:tcPr>
            <w:tcW w:w="1073" w:type="dxa"/>
          </w:tcPr>
          <w:p w14:paraId="79860F4B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270597CD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1C9D4826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58E5A7E1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5136CB1C" w14:textId="77777777" w:rsidTr="00333F12">
        <w:trPr>
          <w:cantSplit/>
        </w:trPr>
        <w:tc>
          <w:tcPr>
            <w:tcW w:w="1073" w:type="dxa"/>
          </w:tcPr>
          <w:p w14:paraId="57BB7997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4E3475FD" w14:textId="77777777" w:rsidR="0034605E" w:rsidRPr="001B42F2" w:rsidRDefault="0034605E" w:rsidP="00333F12">
            <w:pPr>
              <w:pStyle w:val="phtablecellleft"/>
            </w:pPr>
            <w:r w:rsidRPr="001B42F2">
              <w:t>«Из общего числа отказов в госпитализации (ф.001/у, гр.14): отказ пациента от госпитализации»</w:t>
            </w:r>
          </w:p>
        </w:tc>
        <w:tc>
          <w:tcPr>
            <w:tcW w:w="3010" w:type="dxa"/>
          </w:tcPr>
          <w:p w14:paraId="4D9F4679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оказана услуга «Отказ от госпитализации» и заполнено значение типа отказа «Отказ пациента от госпитализации»</w:t>
            </w:r>
          </w:p>
        </w:tc>
        <w:tc>
          <w:tcPr>
            <w:tcW w:w="3889" w:type="dxa"/>
          </w:tcPr>
          <w:p w14:paraId="725F687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оказана услуга «Отказ от госпитализации»</w:t>
            </w:r>
          </w:p>
        </w:tc>
      </w:tr>
      <w:tr w:rsidR="0034605E" w:rsidRPr="001B42F2" w14:paraId="3CA09A63" w14:textId="77777777" w:rsidTr="00333F12">
        <w:trPr>
          <w:cantSplit/>
        </w:trPr>
        <w:tc>
          <w:tcPr>
            <w:tcW w:w="1073" w:type="dxa"/>
          </w:tcPr>
          <w:p w14:paraId="3E1AC804" w14:textId="77777777" w:rsidR="0034605E" w:rsidRPr="001B42F2" w:rsidRDefault="0034605E" w:rsidP="00333F12">
            <w:pPr>
              <w:pStyle w:val="phtablecellleft"/>
            </w:pPr>
            <w:r w:rsidRPr="001B42F2">
              <w:t>002</w:t>
            </w:r>
          </w:p>
        </w:tc>
        <w:tc>
          <w:tcPr>
            <w:tcW w:w="2165" w:type="dxa"/>
          </w:tcPr>
          <w:p w14:paraId="247808F0" w14:textId="77777777" w:rsidR="0034605E" w:rsidRPr="001B42F2" w:rsidRDefault="0034605E" w:rsidP="00333F12">
            <w:pPr>
              <w:pStyle w:val="phtablecellleft"/>
            </w:pPr>
            <w:r w:rsidRPr="001B42F2">
              <w:t>«Не было показаний к госпитализации»</w:t>
            </w:r>
          </w:p>
        </w:tc>
        <w:tc>
          <w:tcPr>
            <w:tcW w:w="3010" w:type="dxa"/>
          </w:tcPr>
          <w:p w14:paraId="2BFB9D9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у которых в шаблоне услуг «не было показаний к госпитализации»</w:t>
            </w:r>
          </w:p>
        </w:tc>
        <w:tc>
          <w:tcPr>
            <w:tcW w:w="3889" w:type="dxa"/>
          </w:tcPr>
          <w:p w14:paraId="6EDA028C" w14:textId="77777777" w:rsidR="0034605E" w:rsidRPr="001B42F2" w:rsidRDefault="0034605E" w:rsidP="00333F12">
            <w:pPr>
              <w:pStyle w:val="phtablecellleft"/>
            </w:pPr>
            <w:r w:rsidRPr="001B42F2">
              <w:t>Значение будет определяться по шаблону услуги, где заполнено значение «Не было показаний к госпитализации»</w:t>
            </w:r>
          </w:p>
        </w:tc>
      </w:tr>
      <w:tr w:rsidR="0034605E" w:rsidRPr="001B42F2" w14:paraId="58F3F546" w14:textId="77777777" w:rsidTr="00333F12">
        <w:trPr>
          <w:cantSplit/>
        </w:trPr>
        <w:tc>
          <w:tcPr>
            <w:tcW w:w="1073" w:type="dxa"/>
          </w:tcPr>
          <w:p w14:paraId="784FA699" w14:textId="77777777" w:rsidR="0034605E" w:rsidRPr="001B42F2" w:rsidRDefault="0034605E" w:rsidP="00333F12">
            <w:pPr>
              <w:pStyle w:val="phtablecellleft"/>
            </w:pPr>
            <w:r w:rsidRPr="001B42F2">
              <w:t>003</w:t>
            </w:r>
          </w:p>
        </w:tc>
        <w:tc>
          <w:tcPr>
            <w:tcW w:w="2165" w:type="dxa"/>
          </w:tcPr>
          <w:p w14:paraId="22B7253C" w14:textId="77777777" w:rsidR="0034605E" w:rsidRPr="001B42F2" w:rsidRDefault="0034605E" w:rsidP="00333F12">
            <w:pPr>
              <w:pStyle w:val="phtablecellleft"/>
            </w:pPr>
            <w:r w:rsidRPr="001B42F2">
              <w:t>«Медицинская помощь была оказана амбулаторно»</w:t>
            </w:r>
          </w:p>
        </w:tc>
        <w:tc>
          <w:tcPr>
            <w:tcW w:w="3010" w:type="dxa"/>
          </w:tcPr>
          <w:p w14:paraId="671C26C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у которых в шаблоне услуг «медицинская помощь была оказана амбулаторно»</w:t>
            </w:r>
          </w:p>
        </w:tc>
        <w:tc>
          <w:tcPr>
            <w:tcW w:w="3889" w:type="dxa"/>
          </w:tcPr>
          <w:p w14:paraId="3E082158" w14:textId="77777777" w:rsidR="0034605E" w:rsidRPr="001B42F2" w:rsidRDefault="0034605E" w:rsidP="00333F12">
            <w:pPr>
              <w:pStyle w:val="phtablecellleft"/>
            </w:pPr>
            <w:r w:rsidRPr="001B42F2">
              <w:t>Значение будет определяться по шаблону услуги, где заполнено значение «Медицинская помощь была оказана амбулаторно»</w:t>
            </w:r>
          </w:p>
        </w:tc>
      </w:tr>
      <w:tr w:rsidR="0034605E" w:rsidRPr="001B42F2" w14:paraId="6E7F1E88" w14:textId="77777777" w:rsidTr="00333F12">
        <w:trPr>
          <w:cantSplit/>
        </w:trPr>
        <w:tc>
          <w:tcPr>
            <w:tcW w:w="1073" w:type="dxa"/>
          </w:tcPr>
          <w:p w14:paraId="22156323" w14:textId="77777777" w:rsidR="0034605E" w:rsidRPr="001B42F2" w:rsidRDefault="0034605E" w:rsidP="00333F12">
            <w:pPr>
              <w:pStyle w:val="phtablecellleft"/>
            </w:pPr>
            <w:r w:rsidRPr="001B42F2">
              <w:t>004</w:t>
            </w:r>
          </w:p>
        </w:tc>
        <w:tc>
          <w:tcPr>
            <w:tcW w:w="2165" w:type="dxa"/>
          </w:tcPr>
          <w:p w14:paraId="2988EDFD" w14:textId="77777777" w:rsidR="0034605E" w:rsidRPr="001B42F2" w:rsidRDefault="0034605E" w:rsidP="00333F12">
            <w:pPr>
              <w:pStyle w:val="phtablecellleft"/>
            </w:pPr>
            <w:r w:rsidRPr="001B42F2">
              <w:t>«Были направлены в другие стационары»</w:t>
            </w:r>
          </w:p>
        </w:tc>
        <w:tc>
          <w:tcPr>
            <w:tcW w:w="3010" w:type="dxa"/>
          </w:tcPr>
          <w:p w14:paraId="051EC63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у которых в шаблоне услуг «были направлены в другие стационары»</w:t>
            </w:r>
          </w:p>
        </w:tc>
        <w:tc>
          <w:tcPr>
            <w:tcW w:w="3889" w:type="dxa"/>
          </w:tcPr>
          <w:p w14:paraId="08A64A5A" w14:textId="77777777" w:rsidR="0034605E" w:rsidRPr="001B42F2" w:rsidRDefault="0034605E" w:rsidP="00333F12">
            <w:pPr>
              <w:pStyle w:val="phtablecellleft"/>
            </w:pPr>
            <w:r w:rsidRPr="001B42F2">
              <w:t>Значение будет определяться по шаблону услуги, где заполнено значение «Были направлены в другие стационары»</w:t>
            </w:r>
          </w:p>
        </w:tc>
      </w:tr>
    </w:tbl>
    <w:p w14:paraId="1DC33E52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_Ref449627897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44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63A8D74" w14:textId="7EE50DFF" w:rsidR="0034605E" w:rsidRPr="001B42F2" w:rsidRDefault="0034605E" w:rsidP="0034605E">
      <w:pPr>
        <w:pStyle w:val="phtabletitle"/>
        <w:rPr>
          <w:rFonts w:cs="Arial"/>
        </w:rPr>
      </w:pPr>
      <w:bookmarkStart w:id="355" w:name="_Ref44962789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44</w:t>
      </w:r>
      <w:r w:rsidR="00917B49" w:rsidRPr="001B42F2">
        <w:rPr>
          <w:rFonts w:cs="Arial"/>
          <w:noProof/>
        </w:rPr>
        <w:fldChar w:fldCharType="end"/>
      </w:r>
      <w:bookmarkEnd w:id="35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5ABF6020" w14:textId="77777777" w:rsidTr="00333F12">
        <w:trPr>
          <w:cantSplit/>
          <w:tblHeader/>
        </w:trPr>
        <w:tc>
          <w:tcPr>
            <w:tcW w:w="1078" w:type="dxa"/>
          </w:tcPr>
          <w:p w14:paraId="6F5187C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25D31266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2D758795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10DF1F45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E3A0D60" w14:textId="77777777" w:rsidTr="00333F12">
        <w:trPr>
          <w:cantSplit/>
        </w:trPr>
        <w:tc>
          <w:tcPr>
            <w:tcW w:w="1078" w:type="dxa"/>
          </w:tcPr>
          <w:p w14:paraId="7AD77F18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301" w:type="dxa"/>
          </w:tcPr>
          <w:p w14:paraId="3833A2E5" w14:textId="77777777" w:rsidR="0034605E" w:rsidRPr="001B42F2" w:rsidRDefault="0034605E" w:rsidP="00333F12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973" w:type="dxa"/>
          </w:tcPr>
          <w:p w14:paraId="2FFD09AD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785" w:type="dxa"/>
          </w:tcPr>
          <w:p w14:paraId="19690D9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44200154" w14:textId="77777777" w:rsidR="0034605E" w:rsidRPr="001B42F2" w:rsidRDefault="0034605E" w:rsidP="0034605E">
      <w:pPr>
        <w:pStyle w:val="4"/>
        <w:rPr>
          <w:rFonts w:cs="Arial"/>
        </w:rPr>
      </w:pPr>
      <w:bookmarkStart w:id="356" w:name="_Toc484527681"/>
      <w:bookmarkStart w:id="357" w:name="_Toc493494365"/>
      <w:bookmarkStart w:id="358" w:name="_Toc493765797"/>
      <w:bookmarkStart w:id="359" w:name="_Toc506996957"/>
      <w:r w:rsidRPr="001B42F2">
        <w:rPr>
          <w:rFonts w:cs="Arial"/>
        </w:rPr>
        <w:t>Таблица 3000</w:t>
      </w:r>
      <w:bookmarkEnd w:id="356"/>
      <w:bookmarkEnd w:id="357"/>
      <w:bookmarkEnd w:id="358"/>
      <w:bookmarkEnd w:id="359"/>
    </w:p>
    <w:p w14:paraId="1ADFCB42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3000 собирается по статистическим картам выбывшего из стационара, у которых дата выписки попадает в указанный период формирования отчета, кроме того:</w:t>
      </w:r>
    </w:p>
    <w:p w14:paraId="1685715B" w14:textId="77777777" w:rsidR="0034605E" w:rsidRPr="001B42F2" w:rsidRDefault="0034605E" w:rsidP="0034605E">
      <w:pPr>
        <w:pStyle w:val="phlistitemized1"/>
      </w:pPr>
      <w:r w:rsidRPr="001B42F2">
        <w:t>в отчет попадают только данные статистических карт, сформированных по историям болезни, статистические карты с типом «Карта новорожденного» в отчет не попадают;</w:t>
      </w:r>
    </w:p>
    <w:p w14:paraId="185A6363" w14:textId="77777777" w:rsidR="0034605E" w:rsidRPr="001B42F2" w:rsidRDefault="0034605E" w:rsidP="0034605E">
      <w:pPr>
        <w:pStyle w:val="phlistitemized1"/>
      </w:pPr>
      <w:r w:rsidRPr="001B42F2">
        <w:t>вид отделения – «Круглосуточный стационар»;</w:t>
      </w:r>
    </w:p>
    <w:p w14:paraId="5EA390B3" w14:textId="77777777" w:rsidR="0034605E" w:rsidRPr="001B42F2" w:rsidRDefault="0034605E" w:rsidP="0034605E">
      <w:pPr>
        <w:pStyle w:val="phlistitemized1"/>
      </w:pPr>
      <w:r w:rsidRPr="001B42F2">
        <w:t>поступило пациентов в первые 0-6 дней после рождения.</w:t>
      </w:r>
    </w:p>
    <w:p w14:paraId="43F304A9" w14:textId="5E87E3F3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  <w:shd w:val="clear" w:color="auto" w:fill="FFFFFF"/>
        </w:rPr>
        <w:fldChar w:fldCharType="begin"/>
      </w:r>
      <w:r w:rsidRPr="001B42F2">
        <w:rPr>
          <w:rFonts w:cs="Arial"/>
          <w:shd w:val="clear" w:color="auto" w:fill="FFFFFF"/>
        </w:rPr>
        <w:instrText xml:space="preserve"> REF _Ref483576197 \h </w:instrText>
      </w:r>
      <w:r w:rsidR="001B42F2" w:rsidRPr="001B42F2">
        <w:rPr>
          <w:rFonts w:cs="Arial"/>
          <w:shd w:val="clear" w:color="auto" w:fill="FFFFFF"/>
        </w:rPr>
        <w:instrText xml:space="preserve"> \* MERGEFORMAT </w:instrText>
      </w:r>
      <w:r w:rsidR="008B2AAD" w:rsidRPr="001B42F2">
        <w:rPr>
          <w:rFonts w:cs="Arial"/>
          <w:shd w:val="clear" w:color="auto" w:fill="FFFFFF"/>
        </w:rPr>
      </w:r>
      <w:r w:rsidR="008B2AAD" w:rsidRPr="001B42F2">
        <w:rPr>
          <w:rFonts w:cs="Arial"/>
          <w:shd w:val="clear" w:color="auto" w:fill="FFFFFF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45</w:t>
      </w:r>
      <w:r w:rsidR="008B2AAD" w:rsidRPr="001B42F2">
        <w:rPr>
          <w:rFonts w:cs="Arial"/>
          <w:shd w:val="clear" w:color="auto" w:fill="FFFFFF"/>
        </w:rPr>
        <w:fldChar w:fldCharType="end"/>
      </w:r>
      <w:r w:rsidRPr="001B42F2">
        <w:rPr>
          <w:rFonts w:cs="Arial"/>
        </w:rPr>
        <w:t>).</w:t>
      </w:r>
    </w:p>
    <w:p w14:paraId="5D0694DE" w14:textId="04AF2EB4" w:rsidR="0034605E" w:rsidRPr="001B42F2" w:rsidRDefault="0034605E" w:rsidP="0034605E">
      <w:pPr>
        <w:pStyle w:val="phtabletitle"/>
        <w:rPr>
          <w:rFonts w:cs="Arial"/>
          <w:bCs/>
        </w:rPr>
      </w:pPr>
      <w:bookmarkStart w:id="360" w:name="_Ref48357619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45</w:t>
      </w:r>
      <w:r w:rsidR="00917B49" w:rsidRPr="001B42F2">
        <w:rPr>
          <w:rFonts w:cs="Arial"/>
          <w:noProof/>
        </w:rPr>
        <w:fldChar w:fldCharType="end"/>
      </w:r>
      <w:bookmarkEnd w:id="360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3000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116"/>
        <w:gridCol w:w="3545"/>
        <w:gridCol w:w="3054"/>
      </w:tblGrid>
      <w:tr w:rsidR="0034605E" w:rsidRPr="001B42F2" w14:paraId="03C629FE" w14:textId="77777777" w:rsidTr="00333F12">
        <w:trPr>
          <w:cantSplit/>
          <w:tblHeader/>
          <w:jc w:val="center"/>
        </w:trPr>
        <w:tc>
          <w:tcPr>
            <w:tcW w:w="1260" w:type="dxa"/>
            <w:shd w:val="clear" w:color="auto" w:fill="auto"/>
            <w:hideMark/>
          </w:tcPr>
          <w:p w14:paraId="608A01CE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2116" w:type="dxa"/>
            <w:shd w:val="clear" w:color="auto" w:fill="auto"/>
            <w:hideMark/>
          </w:tcPr>
          <w:p w14:paraId="29743107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545" w:type="dxa"/>
            <w:shd w:val="clear" w:color="auto" w:fill="auto"/>
            <w:hideMark/>
          </w:tcPr>
          <w:p w14:paraId="69899050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054" w:type="dxa"/>
            <w:shd w:val="clear" w:color="auto" w:fill="auto"/>
            <w:hideMark/>
          </w:tcPr>
          <w:p w14:paraId="5D7244CC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0227704" w14:textId="77777777" w:rsidTr="00333F12">
        <w:trPr>
          <w:cantSplit/>
          <w:trHeight w:val="322"/>
          <w:jc w:val="center"/>
        </w:trPr>
        <w:tc>
          <w:tcPr>
            <w:tcW w:w="9975" w:type="dxa"/>
            <w:gridSpan w:val="4"/>
            <w:hideMark/>
          </w:tcPr>
          <w:p w14:paraId="6445AD9E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7BC14D08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253CAE85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116" w:type="dxa"/>
            <w:hideMark/>
          </w:tcPr>
          <w:p w14:paraId="23FFE488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заболеваний»</w:t>
            </w:r>
          </w:p>
        </w:tc>
        <w:tc>
          <w:tcPr>
            <w:tcW w:w="3545" w:type="dxa"/>
            <w:hideMark/>
          </w:tcPr>
          <w:p w14:paraId="2AEF026F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заболеваний.</w:t>
            </w:r>
          </w:p>
        </w:tc>
        <w:tc>
          <w:tcPr>
            <w:tcW w:w="3054" w:type="dxa"/>
          </w:tcPr>
          <w:p w14:paraId="2E3D2BAD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наименования заболеваний по МКБ – 10</w:t>
            </w:r>
          </w:p>
        </w:tc>
      </w:tr>
      <w:tr w:rsidR="0034605E" w:rsidRPr="001B42F2" w14:paraId="3B94ACED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41B52D28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116" w:type="dxa"/>
            <w:hideMark/>
          </w:tcPr>
          <w:p w14:paraId="5E923E1B" w14:textId="77777777" w:rsidR="0034605E" w:rsidRPr="001B42F2" w:rsidRDefault="0034605E" w:rsidP="00333F12">
            <w:pPr>
              <w:pStyle w:val="phtablecellleft"/>
            </w:pPr>
            <w:r w:rsidRPr="001B42F2">
              <w:t>«№ стр.»</w:t>
            </w:r>
          </w:p>
        </w:tc>
        <w:tc>
          <w:tcPr>
            <w:tcW w:w="3545" w:type="dxa"/>
            <w:hideMark/>
          </w:tcPr>
          <w:p w14:paraId="2B658533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</w:t>
            </w:r>
          </w:p>
        </w:tc>
        <w:tc>
          <w:tcPr>
            <w:tcW w:w="3054" w:type="dxa"/>
          </w:tcPr>
          <w:p w14:paraId="70B3C4E0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номера строк</w:t>
            </w:r>
          </w:p>
        </w:tc>
      </w:tr>
      <w:tr w:rsidR="0034605E" w:rsidRPr="001B42F2" w14:paraId="279D418B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51BADB23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2116" w:type="dxa"/>
            <w:hideMark/>
          </w:tcPr>
          <w:p w14:paraId="08759BCB" w14:textId="77777777" w:rsidR="0034605E" w:rsidRPr="001B42F2" w:rsidRDefault="0034605E" w:rsidP="00333F12">
            <w:pPr>
              <w:pStyle w:val="phtablecellleft"/>
            </w:pPr>
            <w:r w:rsidRPr="001B42F2">
              <w:t>«Код по МКБ -10 пересмотра»</w:t>
            </w:r>
          </w:p>
        </w:tc>
        <w:tc>
          <w:tcPr>
            <w:tcW w:w="3545" w:type="dxa"/>
            <w:hideMark/>
          </w:tcPr>
          <w:p w14:paraId="22E67890" w14:textId="77777777" w:rsidR="0034605E" w:rsidRPr="001B42F2" w:rsidRDefault="0034605E" w:rsidP="00333F12">
            <w:pPr>
              <w:pStyle w:val="phtablecellleft"/>
            </w:pPr>
            <w:r w:rsidRPr="001B42F2">
              <w:t>Код по МКБ-10 пересмотра</w:t>
            </w:r>
          </w:p>
        </w:tc>
        <w:tc>
          <w:tcPr>
            <w:tcW w:w="3054" w:type="dxa"/>
          </w:tcPr>
          <w:p w14:paraId="7EAC0087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кода по МКБ -10</w:t>
            </w:r>
          </w:p>
        </w:tc>
      </w:tr>
      <w:tr w:rsidR="0034605E" w:rsidRPr="001B42F2" w14:paraId="23243307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56E826C5" w14:textId="77777777" w:rsidR="0034605E" w:rsidRPr="001B42F2" w:rsidRDefault="0034605E" w:rsidP="00333F12">
            <w:pPr>
              <w:pStyle w:val="phtablecellleft"/>
            </w:pPr>
            <w:r w:rsidRPr="001B42F2">
              <w:t>«Масса тела при рождении до 1000 г (500 – 999г)»</w:t>
            </w:r>
          </w:p>
        </w:tc>
      </w:tr>
      <w:tr w:rsidR="0034605E" w:rsidRPr="001B42F2" w14:paraId="00C3AF6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3EC656C1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2116" w:type="dxa"/>
            <w:hideMark/>
          </w:tcPr>
          <w:p w14:paraId="59FB0154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пациентов в первые 0-6 дней после рождения»</w:t>
            </w:r>
          </w:p>
        </w:tc>
        <w:tc>
          <w:tcPr>
            <w:tcW w:w="3545" w:type="dxa"/>
            <w:hideMark/>
          </w:tcPr>
          <w:p w14:paraId="0D6EDDD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 с массой тела при рождении 500 – 999 грамм.</w:t>
            </w:r>
          </w:p>
          <w:p w14:paraId="71415147" w14:textId="77777777" w:rsidR="0034605E" w:rsidRPr="001B42F2" w:rsidRDefault="0034605E" w:rsidP="00333F12">
            <w:pPr>
              <w:pStyle w:val="phtablecellleft"/>
            </w:pPr>
            <w:r w:rsidRPr="001B42F2">
              <w:t>На контрагенте должно быть указано:</w:t>
            </w:r>
          </w:p>
          <w:p w14:paraId="71D7F844" w14:textId="77777777" w:rsidR="0034605E" w:rsidRPr="001B42F2" w:rsidRDefault="0034605E" w:rsidP="0034605E">
            <w:pPr>
              <w:pStyle w:val="phtablecellleft"/>
              <w:numPr>
                <w:ilvl w:val="0"/>
                <w:numId w:val="295"/>
              </w:numPr>
            </w:pPr>
            <w:r w:rsidRPr="001B42F2">
              <w:t>дата и время рождения;</w:t>
            </w:r>
          </w:p>
          <w:p w14:paraId="055C4311" w14:textId="77777777" w:rsidR="0034605E" w:rsidRPr="001B42F2" w:rsidRDefault="0034605E" w:rsidP="0034605E">
            <w:pPr>
              <w:pStyle w:val="phtablecellleft"/>
              <w:numPr>
                <w:ilvl w:val="0"/>
                <w:numId w:val="295"/>
              </w:numPr>
            </w:pPr>
            <w:r w:rsidRPr="001B42F2">
              <w:t>масса</w:t>
            </w:r>
          </w:p>
        </w:tc>
        <w:tc>
          <w:tcPr>
            <w:tcW w:w="3054" w:type="dxa"/>
            <w:hideMark/>
          </w:tcPr>
          <w:p w14:paraId="3F85881E" w14:textId="77777777" w:rsidR="0034605E" w:rsidRPr="001B42F2" w:rsidRDefault="0034605E" w:rsidP="00333F12">
            <w:pPr>
              <w:pStyle w:val="phtablecellleft"/>
            </w:pPr>
            <w:r w:rsidRPr="001B42F2">
              <w:t>Всего пациентов с массой тела при рождении 500 – 999 грамм</w:t>
            </w:r>
          </w:p>
        </w:tc>
      </w:tr>
      <w:tr w:rsidR="0034605E" w:rsidRPr="001B42F2" w14:paraId="4B463540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E2DE234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2116" w:type="dxa"/>
            <w:hideMark/>
          </w:tcPr>
          <w:p w14:paraId="714BDD86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умерло, всего»</w:t>
            </w:r>
          </w:p>
        </w:tc>
        <w:tc>
          <w:tcPr>
            <w:tcW w:w="3545" w:type="dxa"/>
            <w:hideMark/>
          </w:tcPr>
          <w:p w14:paraId="067E53FF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у которых масса при рождении 500-999 грамм.</w:t>
            </w:r>
          </w:p>
          <w:p w14:paraId="376909EC" w14:textId="77777777" w:rsidR="0034605E" w:rsidRPr="001B42F2" w:rsidRDefault="0034605E" w:rsidP="00333F12">
            <w:pPr>
              <w:pStyle w:val="phtablecellleft"/>
            </w:pPr>
            <w:r w:rsidRPr="001B42F2">
              <w:t>На контрагенте должно быть указано:</w:t>
            </w:r>
          </w:p>
          <w:p w14:paraId="53AE639F" w14:textId="77777777" w:rsidR="0034605E" w:rsidRPr="001B42F2" w:rsidRDefault="0034605E" w:rsidP="0034605E">
            <w:pPr>
              <w:pStyle w:val="phtablecellleft"/>
              <w:numPr>
                <w:ilvl w:val="0"/>
                <w:numId w:val="296"/>
              </w:numPr>
            </w:pPr>
            <w:r w:rsidRPr="001B42F2">
              <w:t>дата и время рождения;</w:t>
            </w:r>
          </w:p>
          <w:p w14:paraId="6430B023" w14:textId="77777777" w:rsidR="0034605E" w:rsidRPr="001B42F2" w:rsidRDefault="0034605E" w:rsidP="0034605E">
            <w:pPr>
              <w:pStyle w:val="phtablecellleft"/>
              <w:numPr>
                <w:ilvl w:val="0"/>
                <w:numId w:val="296"/>
              </w:numPr>
            </w:pPr>
            <w:r w:rsidRPr="001B42F2">
              <w:t>масса;</w:t>
            </w:r>
          </w:p>
          <w:p w14:paraId="3AE225B4" w14:textId="77777777" w:rsidR="0034605E" w:rsidRPr="001B42F2" w:rsidRDefault="0034605E" w:rsidP="0034605E">
            <w:pPr>
              <w:pStyle w:val="phtablecellleft"/>
              <w:numPr>
                <w:ilvl w:val="0"/>
                <w:numId w:val="296"/>
              </w:numPr>
            </w:pPr>
            <w:r w:rsidRPr="001B42F2">
              <w:t>исход госпитализации – «умер»</w:t>
            </w:r>
          </w:p>
        </w:tc>
        <w:tc>
          <w:tcPr>
            <w:tcW w:w="3054" w:type="dxa"/>
            <w:hideMark/>
          </w:tcPr>
          <w:p w14:paraId="10CD2EF4" w14:textId="77777777" w:rsidR="0034605E" w:rsidRPr="001B42F2" w:rsidRDefault="0034605E" w:rsidP="00333F12">
            <w:pPr>
              <w:pStyle w:val="phtablecellleft"/>
            </w:pPr>
            <w:r w:rsidRPr="001B42F2">
              <w:t>Всего пациентов с массой тела при рождении 500-999 грамм.</w:t>
            </w:r>
          </w:p>
          <w:p w14:paraId="2A8F01D6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</w:t>
            </w:r>
          </w:p>
        </w:tc>
      </w:tr>
      <w:tr w:rsidR="0034605E" w:rsidRPr="001B42F2" w14:paraId="009C2736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F75AF2A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2116" w:type="dxa"/>
            <w:hideMark/>
          </w:tcPr>
          <w:p w14:paraId="40CDD312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умерло, в том числе в первые 0-6 дней после рождения»</w:t>
            </w:r>
          </w:p>
        </w:tc>
        <w:tc>
          <w:tcPr>
            <w:tcW w:w="3545" w:type="dxa"/>
          </w:tcPr>
          <w:p w14:paraId="33273A33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02F07625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(дата выписки) – дата рождения &lt;= 6 дней.</w:t>
            </w:r>
          </w:p>
          <w:p w14:paraId="5DF12515" w14:textId="309810B6" w:rsidR="0034605E" w:rsidRPr="001B42F2" w:rsidRDefault="0034605E" w:rsidP="00333F12">
            <w:pPr>
              <w:pStyle w:val="phtablecellleft"/>
            </w:pPr>
            <w:r w:rsidRPr="001B42F2">
              <w:t>Дата смерти смотрится в контрагенте, если не заполнено, то считается дату выписки</w:t>
            </w:r>
            <w:r w:rsidR="00B74264">
              <w:t xml:space="preserve"> – </w:t>
            </w:r>
            <w:r w:rsidRPr="001B42F2">
              <w:t>дата смерти</w:t>
            </w:r>
          </w:p>
        </w:tc>
        <w:tc>
          <w:tcPr>
            <w:tcW w:w="3054" w:type="dxa"/>
          </w:tcPr>
          <w:p w14:paraId="072886F4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38CDED79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(Дата выписки) – Дата рождения &lt;= 6 дней.</w:t>
            </w:r>
          </w:p>
          <w:p w14:paraId="4F1C0296" w14:textId="449CA954" w:rsidR="0034605E" w:rsidRPr="001B42F2" w:rsidRDefault="0034605E" w:rsidP="00333F12">
            <w:pPr>
              <w:pStyle w:val="phtablecellleft"/>
            </w:pPr>
            <w:r w:rsidRPr="001B42F2">
              <w:t>Дата смерти смотрится в контрагенте, если не заполнено, то считается дата выписки</w:t>
            </w:r>
            <w:r w:rsidR="00B74264">
              <w:t xml:space="preserve"> – </w:t>
            </w:r>
            <w:r w:rsidRPr="001B42F2">
              <w:t>дата смерти</w:t>
            </w:r>
          </w:p>
        </w:tc>
      </w:tr>
      <w:tr w:rsidR="0034605E" w:rsidRPr="001B42F2" w14:paraId="64ACE250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0198F99E" w14:textId="77777777" w:rsidR="0034605E" w:rsidRPr="001B42F2" w:rsidRDefault="0034605E" w:rsidP="00333F12">
            <w:pPr>
              <w:pStyle w:val="phtablecellleft"/>
            </w:pPr>
            <w:r w:rsidRPr="001B42F2">
              <w:t>«Масса тела при рождении от 1000 г и более»</w:t>
            </w:r>
          </w:p>
        </w:tc>
      </w:tr>
      <w:tr w:rsidR="0034605E" w:rsidRPr="001B42F2" w14:paraId="1016672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772FA14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2116" w:type="dxa"/>
            <w:hideMark/>
          </w:tcPr>
          <w:p w14:paraId="70F0A8C7" w14:textId="77777777" w:rsidR="0034605E" w:rsidRPr="001B42F2" w:rsidRDefault="0034605E" w:rsidP="00333F12">
            <w:pPr>
              <w:pStyle w:val="phtablecellleft"/>
            </w:pPr>
            <w:r w:rsidRPr="001B42F2">
              <w:t>«Поступило пациентов в первые 0-6 дней после рождения»</w:t>
            </w:r>
          </w:p>
        </w:tc>
        <w:tc>
          <w:tcPr>
            <w:tcW w:w="3545" w:type="dxa"/>
            <w:hideMark/>
          </w:tcPr>
          <w:p w14:paraId="5B87E07D" w14:textId="77777777" w:rsidR="0034605E" w:rsidRPr="001B42F2" w:rsidRDefault="0034605E" w:rsidP="00333F12">
            <w:pPr>
              <w:pStyle w:val="phtablecellleft"/>
            </w:pPr>
            <w:r w:rsidRPr="001B42F2">
              <w:t>Всего пациентов с массой тела при рождении от 1000 и более грамм и временем с момента рождения от 0 до 6 дней. Должно быть указано на контрагенте:</w:t>
            </w:r>
          </w:p>
          <w:p w14:paraId="06BC018B" w14:textId="77777777" w:rsidR="0034605E" w:rsidRPr="001B42F2" w:rsidRDefault="0034605E" w:rsidP="00333F12">
            <w:pPr>
              <w:pStyle w:val="phtablecellleft"/>
            </w:pPr>
            <w:r w:rsidRPr="001B42F2">
              <w:t>- дата и время рождения;</w:t>
            </w:r>
          </w:p>
          <w:p w14:paraId="7593D4B6" w14:textId="77777777" w:rsidR="0034605E" w:rsidRPr="001B42F2" w:rsidRDefault="0034605E" w:rsidP="00333F12">
            <w:pPr>
              <w:pStyle w:val="phtablecellleft"/>
            </w:pPr>
            <w:r w:rsidRPr="001B42F2">
              <w:t>- масса</w:t>
            </w:r>
          </w:p>
        </w:tc>
        <w:tc>
          <w:tcPr>
            <w:tcW w:w="3054" w:type="dxa"/>
            <w:hideMark/>
          </w:tcPr>
          <w:p w14:paraId="43543231" w14:textId="77777777" w:rsidR="0034605E" w:rsidRPr="001B42F2" w:rsidRDefault="0034605E" w:rsidP="00333F12">
            <w:pPr>
              <w:pStyle w:val="phtablecellleft"/>
            </w:pPr>
            <w:r w:rsidRPr="001B42F2">
              <w:t>Всего пациентов с массой тела при рождении от 1000 и более грамм</w:t>
            </w:r>
          </w:p>
        </w:tc>
      </w:tr>
      <w:tr w:rsidR="0034605E" w:rsidRPr="001B42F2" w14:paraId="10B774F8" w14:textId="77777777" w:rsidTr="00333F12">
        <w:trPr>
          <w:cantSplit/>
          <w:trHeight w:val="210"/>
          <w:jc w:val="center"/>
        </w:trPr>
        <w:tc>
          <w:tcPr>
            <w:tcW w:w="1260" w:type="dxa"/>
            <w:hideMark/>
          </w:tcPr>
          <w:p w14:paraId="46812055" w14:textId="77777777" w:rsidR="0034605E" w:rsidRPr="001B42F2" w:rsidRDefault="0034605E" w:rsidP="00333F12">
            <w:pPr>
              <w:pStyle w:val="phtablecellleft"/>
            </w:pPr>
            <w:r w:rsidRPr="001B42F2">
              <w:t>8</w:t>
            </w:r>
          </w:p>
        </w:tc>
        <w:tc>
          <w:tcPr>
            <w:tcW w:w="2116" w:type="dxa"/>
            <w:hideMark/>
          </w:tcPr>
          <w:p w14:paraId="62C247CD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умерло, всего»</w:t>
            </w:r>
          </w:p>
        </w:tc>
        <w:tc>
          <w:tcPr>
            <w:tcW w:w="3545" w:type="dxa"/>
            <w:hideMark/>
          </w:tcPr>
          <w:p w14:paraId="52496507" w14:textId="77777777" w:rsidR="0034605E" w:rsidRPr="001B42F2" w:rsidRDefault="0034605E" w:rsidP="00333F12">
            <w:pPr>
              <w:pStyle w:val="phtablecellleft"/>
            </w:pPr>
            <w:r w:rsidRPr="001B42F2">
              <w:t>Всего пациентов с массой тела при рождении от 1000 и более грамм и временем с момента рождения от 0 до 6 дней.</w:t>
            </w:r>
          </w:p>
          <w:p w14:paraId="64B5AA69" w14:textId="5836BBCF" w:rsidR="0034605E" w:rsidRPr="001B42F2" w:rsidRDefault="0034605E" w:rsidP="00333F12">
            <w:pPr>
              <w:pStyle w:val="phtablecellleft"/>
            </w:pPr>
            <w:r w:rsidRPr="001B42F2">
              <w:t>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28577B6D" w14:textId="77777777" w:rsidR="0034605E" w:rsidRPr="001B42F2" w:rsidRDefault="0034605E" w:rsidP="00333F12">
            <w:pPr>
              <w:pStyle w:val="phtablecellleft"/>
            </w:pPr>
            <w:r w:rsidRPr="001B42F2">
              <w:t>Должно быть указано на контрагенте:</w:t>
            </w:r>
          </w:p>
          <w:p w14:paraId="3F26D30C" w14:textId="77777777" w:rsidR="0034605E" w:rsidRPr="001B42F2" w:rsidRDefault="0034605E" w:rsidP="00333F12">
            <w:pPr>
              <w:pStyle w:val="phtablecellleft"/>
            </w:pPr>
            <w:r w:rsidRPr="001B42F2">
              <w:t>- дата и время рождения;</w:t>
            </w:r>
          </w:p>
          <w:p w14:paraId="4F7B5404" w14:textId="77777777" w:rsidR="0034605E" w:rsidRPr="001B42F2" w:rsidRDefault="0034605E" w:rsidP="00333F12">
            <w:pPr>
              <w:pStyle w:val="phtablecellleft"/>
            </w:pPr>
            <w:r w:rsidRPr="001B42F2">
              <w:t>- масса</w:t>
            </w:r>
          </w:p>
        </w:tc>
        <w:tc>
          <w:tcPr>
            <w:tcW w:w="3054" w:type="dxa"/>
            <w:hideMark/>
          </w:tcPr>
          <w:p w14:paraId="4953036E" w14:textId="2D56C4D9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Исход госпитализации</w:t>
            </w:r>
            <w:r w:rsidR="00B74264">
              <w:t xml:space="preserve"> – </w:t>
            </w:r>
            <w:r w:rsidRPr="001B42F2">
              <w:t>«умер»</w:t>
            </w:r>
          </w:p>
        </w:tc>
      </w:tr>
      <w:tr w:rsidR="0034605E" w:rsidRPr="001B42F2" w14:paraId="634F82D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90F180C" w14:textId="77777777" w:rsidR="0034605E" w:rsidRPr="001B42F2" w:rsidRDefault="0034605E" w:rsidP="00333F12">
            <w:pPr>
              <w:pStyle w:val="phtablecellleft"/>
            </w:pPr>
            <w:r w:rsidRPr="001B42F2">
              <w:t>9</w:t>
            </w:r>
          </w:p>
        </w:tc>
        <w:tc>
          <w:tcPr>
            <w:tcW w:w="2116" w:type="dxa"/>
            <w:hideMark/>
          </w:tcPr>
          <w:p w14:paraId="031A68EB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умерло, в том числе в первые 0-6 дней после рождения»</w:t>
            </w:r>
          </w:p>
        </w:tc>
        <w:tc>
          <w:tcPr>
            <w:tcW w:w="3545" w:type="dxa"/>
          </w:tcPr>
          <w:p w14:paraId="2737A9B5" w14:textId="1A1C05A7" w:rsidR="0034605E" w:rsidRPr="001B42F2" w:rsidRDefault="0034605E" w:rsidP="00333F12">
            <w:pPr>
              <w:pStyle w:val="phtablecellleft"/>
            </w:pPr>
            <w:r w:rsidRPr="001B42F2">
              <w:t>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1D765049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(дата выписки) – дата рождения &lt;= 6 дней.</w:t>
            </w:r>
          </w:p>
          <w:p w14:paraId="5EF2CE98" w14:textId="7B72E35A" w:rsidR="0034605E" w:rsidRPr="001B42F2" w:rsidRDefault="0034605E" w:rsidP="00333F12">
            <w:pPr>
              <w:pStyle w:val="phtablecellleft"/>
            </w:pPr>
            <w:r w:rsidRPr="001B42F2">
              <w:t>Дата смерти смотрится в контрагенте, если не заполнено, то считается дата выписки</w:t>
            </w:r>
            <w:r w:rsidR="00B74264">
              <w:t xml:space="preserve"> – </w:t>
            </w:r>
            <w:r w:rsidRPr="001B42F2">
              <w:t>дата смерти</w:t>
            </w:r>
          </w:p>
        </w:tc>
        <w:tc>
          <w:tcPr>
            <w:tcW w:w="3054" w:type="dxa"/>
          </w:tcPr>
          <w:p w14:paraId="23EC8166" w14:textId="7E07500A" w:rsidR="0034605E" w:rsidRPr="001B42F2" w:rsidRDefault="0034605E" w:rsidP="00333F12">
            <w:pPr>
              <w:pStyle w:val="phtablecellleft"/>
            </w:pPr>
            <w:r w:rsidRPr="001B42F2">
              <w:t>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432CFA46" w14:textId="77777777" w:rsidR="0034605E" w:rsidRPr="001B42F2" w:rsidRDefault="0034605E" w:rsidP="00333F12">
            <w:pPr>
              <w:pStyle w:val="phtablecellleft"/>
            </w:pPr>
            <w:r w:rsidRPr="001B42F2">
              <w:t>Дата смерти (дата выписки) – дата рождения &lt;= 6 дней.</w:t>
            </w:r>
          </w:p>
          <w:p w14:paraId="2F8A2F90" w14:textId="1FD6C4EE" w:rsidR="0034605E" w:rsidRPr="001B42F2" w:rsidRDefault="0034605E" w:rsidP="00333F12">
            <w:pPr>
              <w:pStyle w:val="phtablecellleft"/>
            </w:pPr>
            <w:r w:rsidRPr="001B42F2">
              <w:t>Дата смерти смотрится в контрагенте, если не заполнено, то считается дата выписки</w:t>
            </w:r>
            <w:r w:rsidR="00B74264">
              <w:t xml:space="preserve"> – </w:t>
            </w:r>
            <w:r w:rsidRPr="001B42F2">
              <w:t>дата смерти</w:t>
            </w:r>
          </w:p>
        </w:tc>
      </w:tr>
      <w:tr w:rsidR="0034605E" w:rsidRPr="001B42F2" w14:paraId="090742FC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7C5CA3DD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Строки</w:t>
            </w:r>
          </w:p>
        </w:tc>
      </w:tr>
      <w:tr w:rsidR="0034605E" w:rsidRPr="001B42F2" w14:paraId="75C62B9D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6A16E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1_0</w:t>
            </w:r>
          </w:p>
        </w:tc>
        <w:tc>
          <w:tcPr>
            <w:tcW w:w="2116" w:type="dxa"/>
            <w:hideMark/>
          </w:tcPr>
          <w:p w14:paraId="2A06CA07" w14:textId="77777777" w:rsidR="0034605E" w:rsidRPr="001B42F2" w:rsidRDefault="0034605E" w:rsidP="00333F12">
            <w:pPr>
              <w:pStyle w:val="phtablecellleft"/>
            </w:pPr>
            <w:r w:rsidRPr="001B42F2">
              <w:t>«Всего новорожденных с заболеваниями»</w:t>
            </w:r>
          </w:p>
        </w:tc>
        <w:tc>
          <w:tcPr>
            <w:tcW w:w="3545" w:type="dxa"/>
            <w:hideMark/>
          </w:tcPr>
          <w:p w14:paraId="61812D1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по всем строкам</w:t>
            </w:r>
          </w:p>
        </w:tc>
        <w:tc>
          <w:tcPr>
            <w:tcW w:w="3054" w:type="dxa"/>
          </w:tcPr>
          <w:p w14:paraId="33AC5859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по всем строкам</w:t>
            </w:r>
          </w:p>
        </w:tc>
      </w:tr>
      <w:tr w:rsidR="0034605E" w:rsidRPr="001B42F2" w14:paraId="48681F7A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4E842BB5" w14:textId="77777777" w:rsidR="0034605E" w:rsidRPr="001B42F2" w:rsidRDefault="0034605E" w:rsidP="00333F12">
            <w:pPr>
              <w:pStyle w:val="phtablecellleft"/>
            </w:pPr>
            <w:r w:rsidRPr="001B42F2">
              <w:t>2_0 – 7_0</w:t>
            </w:r>
          </w:p>
        </w:tc>
        <w:tc>
          <w:tcPr>
            <w:tcW w:w="2116" w:type="dxa"/>
            <w:hideMark/>
          </w:tcPr>
          <w:p w14:paraId="3F8D9A64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заболеваний</w:t>
            </w:r>
          </w:p>
        </w:tc>
        <w:tc>
          <w:tcPr>
            <w:tcW w:w="3545" w:type="dxa"/>
            <w:hideMark/>
          </w:tcPr>
          <w:p w14:paraId="3668CDCA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указанному у пациента коду заключительного диагноза.</w:t>
            </w:r>
          </w:p>
          <w:p w14:paraId="6DAB8197" w14:textId="77777777" w:rsidR="0034605E" w:rsidRPr="001B42F2" w:rsidRDefault="0034605E" w:rsidP="00333F12">
            <w:pPr>
              <w:pStyle w:val="phtablecellleft"/>
            </w:pPr>
            <w:r w:rsidRPr="001B42F2">
              <w:t>В строку «Прочие болезни» попадают те пациенты, заболевание которых не входит в описанные диагнозы</w:t>
            </w:r>
          </w:p>
        </w:tc>
        <w:tc>
          <w:tcPr>
            <w:tcW w:w="3054" w:type="dxa"/>
          </w:tcPr>
          <w:p w14:paraId="67977B6F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указанному у пациента коду основного диагноза.</w:t>
            </w:r>
          </w:p>
          <w:p w14:paraId="39673BA6" w14:textId="77777777" w:rsidR="0034605E" w:rsidRPr="001B42F2" w:rsidRDefault="0034605E" w:rsidP="00333F12">
            <w:pPr>
              <w:pStyle w:val="phtablecellleft"/>
            </w:pPr>
            <w:r w:rsidRPr="001B42F2">
              <w:t>В строку «Прочие болезни» попадают те пациенты, заболевание которых не входит в описанные диагнозы</w:t>
            </w:r>
          </w:p>
        </w:tc>
      </w:tr>
    </w:tbl>
    <w:p w14:paraId="5D8C72CB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361" w:name="_Toc484527682"/>
      <w:bookmarkStart w:id="362" w:name="_Toc493494366"/>
      <w:bookmarkStart w:id="363" w:name="_Toc493765798"/>
      <w:bookmarkStart w:id="364" w:name="_Toc506996958"/>
      <w:r w:rsidRPr="001B42F2">
        <w:rPr>
          <w:rFonts w:cs="Arial"/>
          <w:shd w:val="clear" w:color="auto" w:fill="FFFFFF"/>
        </w:rPr>
        <w:t>Таблица 4000</w:t>
      </w:r>
      <w:bookmarkEnd w:id="361"/>
      <w:bookmarkEnd w:id="362"/>
      <w:bookmarkEnd w:id="363"/>
      <w:bookmarkEnd w:id="364"/>
    </w:p>
    <w:p w14:paraId="701CD007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4000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стационара. Проверяется наличие оказанных услуг с типом «Операция». </w:t>
      </w:r>
    </w:p>
    <w:p w14:paraId="1C65872B" w14:textId="76629925" w:rsidR="0034605E" w:rsidRPr="001B42F2" w:rsidRDefault="0034605E" w:rsidP="0034605E">
      <w:pPr>
        <w:pStyle w:val="phnormal"/>
        <w:rPr>
          <w:rFonts w:cs="Arial"/>
          <w:shd w:val="clear" w:color="auto" w:fill="FFFFFF"/>
        </w:rPr>
      </w:pPr>
      <w:r w:rsidRPr="001B42F2">
        <w:rPr>
          <w:rFonts w:cs="Arial"/>
          <w:b/>
          <w:shd w:val="clear" w:color="auto" w:fill="FFFFFF"/>
        </w:rPr>
        <w:t>Примечание</w:t>
      </w:r>
      <w:r w:rsidR="00B74264">
        <w:rPr>
          <w:rFonts w:cs="Arial"/>
          <w:shd w:val="clear" w:color="auto" w:fill="FFFFFF"/>
        </w:rPr>
        <w:t xml:space="preserve"> – </w:t>
      </w:r>
      <w:r w:rsidRPr="001B42F2">
        <w:rPr>
          <w:rFonts w:cs="Arial"/>
          <w:shd w:val="clear" w:color="auto" w:fill="FFFFFF"/>
        </w:rPr>
        <w:t>Если одному и тому же больному произведено несколько операций, то он будет показан в таблице столько раз, сколько операций ему произведено, независимо от того, одномоментно или в разные сроки были произведены эти операции.</w:t>
      </w:r>
    </w:p>
    <w:p w14:paraId="7DFF426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Кроме того, для столбца «28» проверяется наличие по случаю заболевания оказанной услуги «Гистология и/или цитология».</w:t>
      </w:r>
    </w:p>
    <w:p w14:paraId="44A2613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 услуги указать в параметрах отчета «SERVICEMORF» (строка), может быть несколько услуг, перечисляются коды услуг через «;».</w:t>
      </w:r>
    </w:p>
    <w:p w14:paraId="2477B2FA" w14:textId="17B22261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Должен быть заполнен справочник OPERKIND.</w:t>
      </w:r>
    </w:p>
    <w:p w14:paraId="1F19E54F" w14:textId="1E40D02C" w:rsidR="0034605E" w:rsidRPr="001B42F2" w:rsidRDefault="0034605E" w:rsidP="0034605E">
      <w:pPr>
        <w:pStyle w:val="phtabletitle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_Ref483576225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F7EBBED" w14:textId="7D6CBF4F" w:rsidR="0034605E" w:rsidRPr="001B42F2" w:rsidRDefault="0034605E" w:rsidP="0034605E">
      <w:pPr>
        <w:pStyle w:val="phtabletitle"/>
        <w:rPr>
          <w:rFonts w:cs="Arial"/>
          <w:bCs/>
        </w:rPr>
      </w:pPr>
      <w:bookmarkStart w:id="365" w:name="_Ref48357622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46</w:t>
      </w:r>
      <w:r w:rsidR="00917B49" w:rsidRPr="001B42F2">
        <w:rPr>
          <w:rFonts w:cs="Arial"/>
          <w:noProof/>
        </w:rPr>
        <w:fldChar w:fldCharType="end"/>
      </w:r>
      <w:bookmarkEnd w:id="365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4000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975"/>
        <w:gridCol w:w="3686"/>
        <w:gridCol w:w="3054"/>
      </w:tblGrid>
      <w:tr w:rsidR="0034605E" w:rsidRPr="001B42F2" w14:paraId="1EFF509F" w14:textId="77777777" w:rsidTr="00333F12">
        <w:trPr>
          <w:cantSplit/>
          <w:tblHeader/>
          <w:jc w:val="center"/>
        </w:trPr>
        <w:tc>
          <w:tcPr>
            <w:tcW w:w="1260" w:type="dxa"/>
            <w:shd w:val="clear" w:color="auto" w:fill="auto"/>
            <w:hideMark/>
          </w:tcPr>
          <w:p w14:paraId="7BFC3DB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975" w:type="dxa"/>
            <w:shd w:val="clear" w:color="auto" w:fill="auto"/>
            <w:hideMark/>
          </w:tcPr>
          <w:p w14:paraId="16D8DF1E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686" w:type="dxa"/>
            <w:shd w:val="clear" w:color="auto" w:fill="auto"/>
            <w:hideMark/>
          </w:tcPr>
          <w:p w14:paraId="18F42D96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054" w:type="dxa"/>
            <w:shd w:val="clear" w:color="auto" w:fill="auto"/>
            <w:hideMark/>
          </w:tcPr>
          <w:p w14:paraId="6A8582FF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BD603B2" w14:textId="77777777" w:rsidTr="00333F12">
        <w:trPr>
          <w:cantSplit/>
          <w:trHeight w:val="322"/>
          <w:jc w:val="center"/>
        </w:trPr>
        <w:tc>
          <w:tcPr>
            <w:tcW w:w="9975" w:type="dxa"/>
            <w:gridSpan w:val="4"/>
            <w:hideMark/>
          </w:tcPr>
          <w:p w14:paraId="43C4B163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Столбы</w:t>
            </w:r>
          </w:p>
        </w:tc>
      </w:tr>
      <w:tr w:rsidR="0034605E" w:rsidRPr="001B42F2" w14:paraId="057AF384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0C58B09D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975" w:type="dxa"/>
            <w:hideMark/>
          </w:tcPr>
          <w:p w14:paraId="417C2EB5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операции»</w:t>
            </w:r>
          </w:p>
        </w:tc>
        <w:tc>
          <w:tcPr>
            <w:tcW w:w="3686" w:type="dxa"/>
            <w:hideMark/>
          </w:tcPr>
          <w:p w14:paraId="5418AE05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операции</w:t>
            </w:r>
          </w:p>
        </w:tc>
        <w:tc>
          <w:tcPr>
            <w:tcW w:w="3054" w:type="dxa"/>
          </w:tcPr>
          <w:p w14:paraId="51D8CE9B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наименование строк отчета</w:t>
            </w:r>
          </w:p>
        </w:tc>
      </w:tr>
      <w:tr w:rsidR="0034605E" w:rsidRPr="001B42F2" w14:paraId="59DD4D7D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58DCD54F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975" w:type="dxa"/>
            <w:hideMark/>
          </w:tcPr>
          <w:p w14:paraId="2AF0270B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3686" w:type="dxa"/>
            <w:hideMark/>
          </w:tcPr>
          <w:p w14:paraId="5A16A7B0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3054" w:type="dxa"/>
          </w:tcPr>
          <w:p w14:paraId="322BEAD9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номер строк отчета</w:t>
            </w:r>
          </w:p>
        </w:tc>
      </w:tr>
      <w:tr w:rsidR="0034605E" w:rsidRPr="001B42F2" w14:paraId="0AEE8BEA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9F29944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«Число операций, проведенных в стационаре»</w:t>
            </w:r>
          </w:p>
        </w:tc>
      </w:tr>
      <w:tr w:rsidR="0034605E" w:rsidRPr="001B42F2" w14:paraId="4A8A8CF6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C7A4B0C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975" w:type="dxa"/>
            <w:hideMark/>
          </w:tcPr>
          <w:p w14:paraId="7A9E10A7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1CF1DC4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  <w:tc>
          <w:tcPr>
            <w:tcW w:w="3054" w:type="dxa"/>
            <w:hideMark/>
          </w:tcPr>
          <w:p w14:paraId="059BF173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</w:tr>
      <w:tr w:rsidR="0034605E" w:rsidRPr="001B42F2" w14:paraId="23215687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404E9E72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включительно»</w:t>
            </w:r>
          </w:p>
        </w:tc>
      </w:tr>
      <w:tr w:rsidR="0034605E" w:rsidRPr="001B42F2" w14:paraId="727EEE37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1014E16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975" w:type="dxa"/>
            <w:hideMark/>
          </w:tcPr>
          <w:p w14:paraId="3A1D820D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1913015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 Возраст &lt;=14 лет</w:t>
            </w:r>
          </w:p>
        </w:tc>
        <w:tc>
          <w:tcPr>
            <w:tcW w:w="3054" w:type="dxa"/>
            <w:hideMark/>
          </w:tcPr>
          <w:p w14:paraId="09265D0A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1FCC0F98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&lt;=14 лет</w:t>
            </w:r>
          </w:p>
        </w:tc>
      </w:tr>
      <w:tr w:rsidR="0034605E" w:rsidRPr="001B42F2" w14:paraId="1A879861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0A85B66F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975" w:type="dxa"/>
            <w:hideMark/>
          </w:tcPr>
          <w:p w14:paraId="46B47CF1" w14:textId="77777777" w:rsidR="0034605E" w:rsidRPr="001B42F2" w:rsidRDefault="0034605E" w:rsidP="00333F12">
            <w:pPr>
              <w:pStyle w:val="phtablecellleft"/>
            </w:pPr>
            <w:r w:rsidRPr="001B42F2">
              <w:t>«из гр.4 в возрасте до 1 года»</w:t>
            </w:r>
          </w:p>
        </w:tc>
        <w:tc>
          <w:tcPr>
            <w:tcW w:w="3686" w:type="dxa"/>
            <w:hideMark/>
          </w:tcPr>
          <w:p w14:paraId="152A015F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Количество операций, по статистическим картам выбывшего из стационара, у которых дата выписки попадает в указанный период формирования отчета. </w:t>
            </w:r>
          </w:p>
          <w:p w14:paraId="0783487F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</w:t>
            </w:r>
          </w:p>
        </w:tc>
        <w:tc>
          <w:tcPr>
            <w:tcW w:w="3054" w:type="dxa"/>
            <w:hideMark/>
          </w:tcPr>
          <w:p w14:paraId="5280DF57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504F714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&lt;=1 год</w:t>
            </w:r>
          </w:p>
        </w:tc>
      </w:tr>
      <w:tr w:rsidR="0034605E" w:rsidRPr="001B42F2" w14:paraId="3157DBE2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EED7A1B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975" w:type="dxa"/>
            <w:hideMark/>
          </w:tcPr>
          <w:p w14:paraId="577258D7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58C713AF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Количество операций, по статистическим картам выбывшего из стационара, у которых дата выписки попадает в указанный период формирования отчета. </w:t>
            </w:r>
          </w:p>
          <w:p w14:paraId="684B09C5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год.</w:t>
            </w:r>
          </w:p>
          <w:p w14:paraId="21C2CBAC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  <w:hideMark/>
          </w:tcPr>
          <w:p w14:paraId="490C37B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4C1293C" w14:textId="77777777" w:rsidR="0034605E" w:rsidRPr="001B42F2" w:rsidRDefault="0034605E" w:rsidP="00333F12">
            <w:pPr>
              <w:pStyle w:val="phtablecellleft"/>
            </w:pPr>
            <w:r w:rsidRPr="001B42F2">
              <w:t>Если 15 &lt;= возраст &lt;=17 лет</w:t>
            </w:r>
          </w:p>
        </w:tc>
      </w:tr>
      <w:tr w:rsidR="0034605E" w:rsidRPr="001B42F2" w14:paraId="674B7C42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29B34F6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 с применением высоких медицинских технологий (ВМТ)»</w:t>
            </w:r>
          </w:p>
        </w:tc>
      </w:tr>
      <w:tr w:rsidR="0034605E" w:rsidRPr="001B42F2" w14:paraId="2AB1C2C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5EAE756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1975" w:type="dxa"/>
            <w:hideMark/>
          </w:tcPr>
          <w:p w14:paraId="2FB9B5A5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027A47E6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824E493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2A61A0B7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E5F57A1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7D28A333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008B5AD7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включительно:»</w:t>
            </w:r>
          </w:p>
        </w:tc>
      </w:tr>
      <w:tr w:rsidR="0034605E" w:rsidRPr="001B42F2" w14:paraId="7E8D592A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B09C51B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8</w:t>
            </w:r>
          </w:p>
        </w:tc>
        <w:tc>
          <w:tcPr>
            <w:tcW w:w="1975" w:type="dxa"/>
            <w:hideMark/>
          </w:tcPr>
          <w:p w14:paraId="60DB5946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59FCC2A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0C51E12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51F6D5C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  <w:tc>
          <w:tcPr>
            <w:tcW w:w="3054" w:type="dxa"/>
          </w:tcPr>
          <w:p w14:paraId="11B32D94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1E8415D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662041E8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</w:tr>
      <w:tr w:rsidR="0034605E" w:rsidRPr="001B42F2" w14:paraId="2DD83FC3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0FA29214" w14:textId="77777777" w:rsidR="0034605E" w:rsidRPr="001B42F2" w:rsidRDefault="0034605E" w:rsidP="00333F12">
            <w:pPr>
              <w:pStyle w:val="phtablecellleft"/>
            </w:pPr>
            <w:r w:rsidRPr="001B42F2">
              <w:t>9</w:t>
            </w:r>
          </w:p>
        </w:tc>
        <w:tc>
          <w:tcPr>
            <w:tcW w:w="1975" w:type="dxa"/>
            <w:hideMark/>
          </w:tcPr>
          <w:p w14:paraId="6ACAB971" w14:textId="77777777" w:rsidR="0034605E" w:rsidRPr="001B42F2" w:rsidRDefault="0034605E" w:rsidP="00333F12">
            <w:pPr>
              <w:pStyle w:val="phtablecellleft"/>
            </w:pPr>
            <w:r w:rsidRPr="001B42F2">
              <w:t>«из гр.8 в возрасте до 1 года»</w:t>
            </w:r>
          </w:p>
        </w:tc>
        <w:tc>
          <w:tcPr>
            <w:tcW w:w="3686" w:type="dxa"/>
            <w:hideMark/>
          </w:tcPr>
          <w:p w14:paraId="7E391C6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002D103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7195235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год.</w:t>
            </w:r>
          </w:p>
        </w:tc>
        <w:tc>
          <w:tcPr>
            <w:tcW w:w="3054" w:type="dxa"/>
          </w:tcPr>
          <w:p w14:paraId="6173874E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81AA330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20F338D6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</w:tr>
      <w:tr w:rsidR="0034605E" w:rsidRPr="001B42F2" w14:paraId="09C7CA48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C12E365" w14:textId="77777777" w:rsidR="0034605E" w:rsidRPr="001B42F2" w:rsidRDefault="0034605E" w:rsidP="00333F12">
            <w:pPr>
              <w:pStyle w:val="phtablecellleft"/>
            </w:pPr>
            <w:r w:rsidRPr="001B42F2">
              <w:t>10</w:t>
            </w:r>
          </w:p>
        </w:tc>
        <w:tc>
          <w:tcPr>
            <w:tcW w:w="1975" w:type="dxa"/>
            <w:hideMark/>
          </w:tcPr>
          <w:p w14:paraId="5BAA8570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37CDFB2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4298685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781A9DB7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</w:tcPr>
          <w:p w14:paraId="302169FF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0CEC2080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59A77F34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</w:tr>
      <w:tr w:rsidR="0034605E" w:rsidRPr="001B42F2" w14:paraId="53047DFB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50A7DE35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при которых наблюдались осложнения в стационаре»</w:t>
            </w:r>
          </w:p>
        </w:tc>
      </w:tr>
      <w:tr w:rsidR="0034605E" w:rsidRPr="001B42F2" w14:paraId="615CE284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E61E125" w14:textId="77777777" w:rsidR="0034605E" w:rsidRPr="001B42F2" w:rsidRDefault="0034605E" w:rsidP="00333F12">
            <w:pPr>
              <w:pStyle w:val="phtablecellleft"/>
            </w:pPr>
            <w:r w:rsidRPr="001B42F2">
              <w:t>11</w:t>
            </w:r>
          </w:p>
        </w:tc>
        <w:tc>
          <w:tcPr>
            <w:tcW w:w="1975" w:type="dxa"/>
            <w:hideMark/>
          </w:tcPr>
          <w:p w14:paraId="3C0735EA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7BAC140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1388DEA2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</w:t>
            </w:r>
          </w:p>
        </w:tc>
        <w:tc>
          <w:tcPr>
            <w:tcW w:w="3054" w:type="dxa"/>
          </w:tcPr>
          <w:p w14:paraId="04D1A607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9DAFE5B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</w:t>
            </w:r>
          </w:p>
        </w:tc>
      </w:tr>
      <w:tr w:rsidR="0034605E" w:rsidRPr="001B42F2" w14:paraId="733CCF30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436ACCBA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включительно»</w:t>
            </w:r>
          </w:p>
        </w:tc>
      </w:tr>
      <w:tr w:rsidR="0034605E" w:rsidRPr="001B42F2" w14:paraId="52AD0290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EE5598C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12</w:t>
            </w:r>
          </w:p>
        </w:tc>
        <w:tc>
          <w:tcPr>
            <w:tcW w:w="1975" w:type="dxa"/>
            <w:hideMark/>
          </w:tcPr>
          <w:p w14:paraId="3FA94C77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5CE74DC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09F3E8E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682FAC12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  <w:tc>
          <w:tcPr>
            <w:tcW w:w="3054" w:type="dxa"/>
          </w:tcPr>
          <w:p w14:paraId="07E90A41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123B1FAE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013B154E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</w:tr>
      <w:tr w:rsidR="0034605E" w:rsidRPr="001B42F2" w14:paraId="1E433FF4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248351D" w14:textId="77777777" w:rsidR="0034605E" w:rsidRPr="001B42F2" w:rsidRDefault="0034605E" w:rsidP="00333F12">
            <w:pPr>
              <w:pStyle w:val="phtablecellleft"/>
            </w:pPr>
            <w:r w:rsidRPr="001B42F2">
              <w:t>13</w:t>
            </w:r>
          </w:p>
        </w:tc>
        <w:tc>
          <w:tcPr>
            <w:tcW w:w="1975" w:type="dxa"/>
            <w:hideMark/>
          </w:tcPr>
          <w:p w14:paraId="372A86EE" w14:textId="77777777" w:rsidR="0034605E" w:rsidRPr="001B42F2" w:rsidRDefault="0034605E" w:rsidP="00333F12">
            <w:pPr>
              <w:pStyle w:val="phtablecellleft"/>
            </w:pPr>
            <w:r w:rsidRPr="001B42F2">
              <w:t>«из гр.12 в возрасте до 1 года»</w:t>
            </w:r>
          </w:p>
        </w:tc>
        <w:tc>
          <w:tcPr>
            <w:tcW w:w="3686" w:type="dxa"/>
            <w:hideMark/>
          </w:tcPr>
          <w:p w14:paraId="758739C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FC0F8B6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0912418D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  <w:tc>
          <w:tcPr>
            <w:tcW w:w="3054" w:type="dxa"/>
          </w:tcPr>
          <w:p w14:paraId="1C697320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14724F3F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0056D558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</w:tr>
      <w:tr w:rsidR="0034605E" w:rsidRPr="001B42F2" w14:paraId="78DF0C6B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4F922DA" w14:textId="77777777" w:rsidR="0034605E" w:rsidRPr="001B42F2" w:rsidRDefault="0034605E" w:rsidP="00333F12">
            <w:pPr>
              <w:pStyle w:val="phtablecellleft"/>
            </w:pPr>
            <w:r w:rsidRPr="001B42F2">
              <w:t>14</w:t>
            </w:r>
          </w:p>
        </w:tc>
        <w:tc>
          <w:tcPr>
            <w:tcW w:w="1975" w:type="dxa"/>
            <w:hideMark/>
          </w:tcPr>
          <w:p w14:paraId="34BAB154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7931BCD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0425FEA4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40A6832A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</w:tcPr>
          <w:p w14:paraId="4F02B4D4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5E0094D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6ED1921B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</w:tr>
      <w:tr w:rsidR="0034605E" w:rsidRPr="001B42F2" w14:paraId="4847FA2B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FEC5365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при которых наблюдались осложнения в стационаре, с применением ВМТ»</w:t>
            </w:r>
          </w:p>
        </w:tc>
      </w:tr>
      <w:tr w:rsidR="0034605E" w:rsidRPr="001B42F2" w14:paraId="715787A7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0C553178" w14:textId="77777777" w:rsidR="0034605E" w:rsidRPr="001B42F2" w:rsidRDefault="0034605E" w:rsidP="00333F12">
            <w:pPr>
              <w:pStyle w:val="phtablecellleft"/>
            </w:pPr>
            <w:r w:rsidRPr="001B42F2">
              <w:t>15</w:t>
            </w:r>
          </w:p>
        </w:tc>
        <w:tc>
          <w:tcPr>
            <w:tcW w:w="1975" w:type="dxa"/>
            <w:hideMark/>
          </w:tcPr>
          <w:p w14:paraId="3B578702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27E33D5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3B4A50B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542C758E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48A6AB44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D053202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0B5C5C8F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712136F2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45FC0A3A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включительно»</w:t>
            </w:r>
          </w:p>
        </w:tc>
      </w:tr>
      <w:tr w:rsidR="0034605E" w:rsidRPr="001B42F2" w14:paraId="6D2EE06D" w14:textId="77777777" w:rsidTr="00333F12">
        <w:trPr>
          <w:cantSplit/>
          <w:trHeight w:val="285"/>
          <w:jc w:val="center"/>
        </w:trPr>
        <w:tc>
          <w:tcPr>
            <w:tcW w:w="1260" w:type="dxa"/>
            <w:hideMark/>
          </w:tcPr>
          <w:p w14:paraId="2245E6FD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16</w:t>
            </w:r>
          </w:p>
        </w:tc>
        <w:tc>
          <w:tcPr>
            <w:tcW w:w="1975" w:type="dxa"/>
            <w:hideMark/>
          </w:tcPr>
          <w:p w14:paraId="6EBB4229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20E61F5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74C7384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0AF869EB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7704237A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  <w:tc>
          <w:tcPr>
            <w:tcW w:w="3054" w:type="dxa"/>
          </w:tcPr>
          <w:p w14:paraId="74D1E79E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3AF929C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71982809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7544D867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</w:tr>
      <w:tr w:rsidR="0034605E" w:rsidRPr="001B42F2" w14:paraId="327FD15B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3A649CED" w14:textId="77777777" w:rsidR="0034605E" w:rsidRPr="001B42F2" w:rsidRDefault="0034605E" w:rsidP="00333F12">
            <w:pPr>
              <w:pStyle w:val="phtablecellleft"/>
            </w:pPr>
            <w:r w:rsidRPr="001B42F2">
              <w:t>17</w:t>
            </w:r>
          </w:p>
        </w:tc>
        <w:tc>
          <w:tcPr>
            <w:tcW w:w="1975" w:type="dxa"/>
            <w:hideMark/>
          </w:tcPr>
          <w:p w14:paraId="40E4F628" w14:textId="77777777" w:rsidR="0034605E" w:rsidRPr="001B42F2" w:rsidRDefault="0034605E" w:rsidP="00333F12">
            <w:pPr>
              <w:pStyle w:val="phtablecellleft"/>
            </w:pPr>
            <w:r w:rsidRPr="001B42F2">
              <w:t>«из гр.16 в возрасте до 1 года»</w:t>
            </w:r>
          </w:p>
        </w:tc>
        <w:tc>
          <w:tcPr>
            <w:tcW w:w="3686" w:type="dxa"/>
            <w:hideMark/>
          </w:tcPr>
          <w:p w14:paraId="2AC43001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4372572D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148737C3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2272E239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  <w:tc>
          <w:tcPr>
            <w:tcW w:w="3054" w:type="dxa"/>
          </w:tcPr>
          <w:p w14:paraId="2C5D68E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168DD7E9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5AA0BA65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631B89BC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</w:tr>
      <w:tr w:rsidR="0034605E" w:rsidRPr="001B42F2" w14:paraId="740D8985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C8F64A6" w14:textId="77777777" w:rsidR="0034605E" w:rsidRPr="001B42F2" w:rsidRDefault="0034605E" w:rsidP="00333F12">
            <w:pPr>
              <w:pStyle w:val="phtablecellleft"/>
            </w:pPr>
            <w:r w:rsidRPr="001B42F2">
              <w:t>18</w:t>
            </w:r>
          </w:p>
        </w:tc>
        <w:tc>
          <w:tcPr>
            <w:tcW w:w="1975" w:type="dxa"/>
            <w:hideMark/>
          </w:tcPr>
          <w:p w14:paraId="54153747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4CF68C1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96A0EE6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64CA69A4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44439B7C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</w:tcPr>
          <w:p w14:paraId="70B0B4E4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46188EA8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37259860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8537072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</w:tr>
      <w:tr w:rsidR="0034605E" w:rsidRPr="001B42F2" w14:paraId="2DD49F9E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4661B7CA" w14:textId="77777777" w:rsidR="0034605E" w:rsidRPr="001B42F2" w:rsidRDefault="0034605E" w:rsidP="00333F12">
            <w:pPr>
              <w:pStyle w:val="phtablecellleft"/>
            </w:pPr>
            <w:r w:rsidRPr="001B42F2">
              <w:t>«Умерло оперированных в стационаре»</w:t>
            </w:r>
          </w:p>
        </w:tc>
      </w:tr>
      <w:tr w:rsidR="0034605E" w:rsidRPr="001B42F2" w14:paraId="0C5772F0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0FC4511" w14:textId="77777777" w:rsidR="0034605E" w:rsidRPr="001B42F2" w:rsidRDefault="0034605E" w:rsidP="00333F12">
            <w:pPr>
              <w:pStyle w:val="phtablecellleft"/>
            </w:pPr>
            <w:r w:rsidRPr="001B42F2">
              <w:t>19</w:t>
            </w:r>
          </w:p>
        </w:tc>
        <w:tc>
          <w:tcPr>
            <w:tcW w:w="1975" w:type="dxa"/>
            <w:hideMark/>
          </w:tcPr>
          <w:p w14:paraId="78F280C1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0A425551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2DCFB8CD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</w:t>
            </w:r>
          </w:p>
        </w:tc>
        <w:tc>
          <w:tcPr>
            <w:tcW w:w="3054" w:type="dxa"/>
            <w:hideMark/>
          </w:tcPr>
          <w:p w14:paraId="14F1690A" w14:textId="678F0264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</w:tc>
      </w:tr>
      <w:tr w:rsidR="0034605E" w:rsidRPr="001B42F2" w14:paraId="01D17BB8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1E10D8C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включительно»</w:t>
            </w:r>
          </w:p>
        </w:tc>
      </w:tr>
      <w:tr w:rsidR="0034605E" w:rsidRPr="001B42F2" w14:paraId="4E29B6D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C83FCBC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20</w:t>
            </w:r>
          </w:p>
        </w:tc>
        <w:tc>
          <w:tcPr>
            <w:tcW w:w="1975" w:type="dxa"/>
            <w:hideMark/>
          </w:tcPr>
          <w:p w14:paraId="4E83AFA9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2CF6BE7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10F49293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11A7DA9C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  <w:tc>
          <w:tcPr>
            <w:tcW w:w="3054" w:type="dxa"/>
          </w:tcPr>
          <w:p w14:paraId="6F7A57E7" w14:textId="78A5288E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438B32D4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</w:tr>
      <w:tr w:rsidR="0034605E" w:rsidRPr="001B42F2" w14:paraId="59D66EAD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31596A45" w14:textId="77777777" w:rsidR="0034605E" w:rsidRPr="001B42F2" w:rsidRDefault="0034605E" w:rsidP="00333F12">
            <w:pPr>
              <w:pStyle w:val="phtablecellleft"/>
            </w:pPr>
            <w:r w:rsidRPr="001B42F2">
              <w:t>21</w:t>
            </w:r>
          </w:p>
        </w:tc>
        <w:tc>
          <w:tcPr>
            <w:tcW w:w="1975" w:type="dxa"/>
            <w:hideMark/>
          </w:tcPr>
          <w:p w14:paraId="4E4EAA10" w14:textId="77777777" w:rsidR="0034605E" w:rsidRPr="001B42F2" w:rsidRDefault="0034605E" w:rsidP="00333F12">
            <w:pPr>
              <w:pStyle w:val="phtablecellleft"/>
            </w:pPr>
            <w:r w:rsidRPr="001B42F2">
              <w:t>«из гр.20 в возрасте до 1 года»</w:t>
            </w:r>
          </w:p>
        </w:tc>
        <w:tc>
          <w:tcPr>
            <w:tcW w:w="3686" w:type="dxa"/>
            <w:hideMark/>
          </w:tcPr>
          <w:p w14:paraId="3ADF0F37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1A577DEF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29870235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год.</w:t>
            </w:r>
          </w:p>
        </w:tc>
        <w:tc>
          <w:tcPr>
            <w:tcW w:w="3054" w:type="dxa"/>
          </w:tcPr>
          <w:p w14:paraId="3B6C7090" w14:textId="0DCA8538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4A271ED3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</w:tr>
      <w:tr w:rsidR="0034605E" w:rsidRPr="001B42F2" w14:paraId="77C665F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260BD84" w14:textId="77777777" w:rsidR="0034605E" w:rsidRPr="001B42F2" w:rsidRDefault="0034605E" w:rsidP="00333F12">
            <w:pPr>
              <w:pStyle w:val="phtablecellleft"/>
            </w:pPr>
            <w:r w:rsidRPr="001B42F2">
              <w:t>22</w:t>
            </w:r>
          </w:p>
        </w:tc>
        <w:tc>
          <w:tcPr>
            <w:tcW w:w="1975" w:type="dxa"/>
            <w:hideMark/>
          </w:tcPr>
          <w:p w14:paraId="24531C30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236D2FD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2ED1DD45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44226B72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</w:tcPr>
          <w:p w14:paraId="7780C3E9" w14:textId="26F74C04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21E8B722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</w:tr>
      <w:tr w:rsidR="0034605E" w:rsidRPr="001B42F2" w14:paraId="7164BFFD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143CEE4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 после операций, проведенных с применением ВМТ»</w:t>
            </w:r>
          </w:p>
        </w:tc>
      </w:tr>
      <w:tr w:rsidR="0034605E" w:rsidRPr="001B42F2" w14:paraId="52E11F23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412651D5" w14:textId="77777777" w:rsidR="0034605E" w:rsidRPr="001B42F2" w:rsidRDefault="0034605E" w:rsidP="00333F12">
            <w:pPr>
              <w:pStyle w:val="phtablecellleft"/>
            </w:pPr>
            <w:r w:rsidRPr="001B42F2">
              <w:t>23</w:t>
            </w:r>
          </w:p>
        </w:tc>
        <w:tc>
          <w:tcPr>
            <w:tcW w:w="1975" w:type="dxa"/>
            <w:hideMark/>
          </w:tcPr>
          <w:p w14:paraId="761E3B35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00D2508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1F66F5E0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4BF34EC5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5021A9FA" w14:textId="47D8C107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</w:t>
            </w:r>
            <w:r w:rsidR="00B74264">
              <w:t xml:space="preserve"> – </w:t>
            </w:r>
            <w:r w:rsidRPr="001B42F2">
              <w:t>«умер».</w:t>
            </w:r>
          </w:p>
          <w:p w14:paraId="3682CC37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0BAC1CF0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217474A8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 0-17 лет включительно»</w:t>
            </w:r>
          </w:p>
        </w:tc>
      </w:tr>
      <w:tr w:rsidR="0034605E" w:rsidRPr="001B42F2" w14:paraId="3B91A181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4DED6BC" w14:textId="77777777" w:rsidR="0034605E" w:rsidRPr="001B42F2" w:rsidRDefault="0034605E" w:rsidP="00333F12">
            <w:pPr>
              <w:pStyle w:val="phtablecellleft"/>
            </w:pPr>
            <w:r w:rsidRPr="001B42F2">
              <w:t>24</w:t>
            </w:r>
          </w:p>
        </w:tc>
        <w:tc>
          <w:tcPr>
            <w:tcW w:w="1975" w:type="dxa"/>
            <w:hideMark/>
          </w:tcPr>
          <w:p w14:paraId="53E0E94D" w14:textId="77777777" w:rsidR="0034605E" w:rsidRPr="001B42F2" w:rsidRDefault="0034605E" w:rsidP="00333F12">
            <w:pPr>
              <w:pStyle w:val="phtablecellleft"/>
            </w:pPr>
            <w:r w:rsidRPr="001B42F2">
              <w:t>«0-14 лет включительно»</w:t>
            </w:r>
          </w:p>
        </w:tc>
        <w:tc>
          <w:tcPr>
            <w:tcW w:w="3686" w:type="dxa"/>
            <w:hideMark/>
          </w:tcPr>
          <w:p w14:paraId="7663043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4FA68D1F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4380CCEE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F42AB2A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  <w:tc>
          <w:tcPr>
            <w:tcW w:w="3054" w:type="dxa"/>
          </w:tcPr>
          <w:p w14:paraId="7BAD48E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41D23C7A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3966F2A8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D77E4CF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&lt;=14 лет</w:t>
            </w:r>
          </w:p>
        </w:tc>
      </w:tr>
      <w:tr w:rsidR="0034605E" w:rsidRPr="001B42F2" w14:paraId="6710148E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CEDB691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25</w:t>
            </w:r>
          </w:p>
        </w:tc>
        <w:tc>
          <w:tcPr>
            <w:tcW w:w="1975" w:type="dxa"/>
            <w:hideMark/>
          </w:tcPr>
          <w:p w14:paraId="2681B750" w14:textId="77777777" w:rsidR="0034605E" w:rsidRPr="001B42F2" w:rsidRDefault="0034605E" w:rsidP="00333F12">
            <w:pPr>
              <w:pStyle w:val="phtablecellleft"/>
            </w:pPr>
            <w:r w:rsidRPr="001B42F2">
              <w:t>«из гр.24 в возрасте до 1 года»</w:t>
            </w:r>
          </w:p>
        </w:tc>
        <w:tc>
          <w:tcPr>
            <w:tcW w:w="3686" w:type="dxa"/>
            <w:hideMark/>
          </w:tcPr>
          <w:p w14:paraId="59623B59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288BA385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100CE529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59C00014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  <w:tc>
          <w:tcPr>
            <w:tcW w:w="3054" w:type="dxa"/>
          </w:tcPr>
          <w:p w14:paraId="35CFE339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034CC107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3295C950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758DC81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</w:tr>
      <w:tr w:rsidR="0034605E" w:rsidRPr="001B42F2" w14:paraId="1437F8E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EF187AA" w14:textId="77777777" w:rsidR="0034605E" w:rsidRPr="001B42F2" w:rsidRDefault="0034605E" w:rsidP="00333F12">
            <w:pPr>
              <w:pStyle w:val="phtablecellleft"/>
            </w:pPr>
            <w:r w:rsidRPr="001B42F2">
              <w:t>26</w:t>
            </w:r>
          </w:p>
        </w:tc>
        <w:tc>
          <w:tcPr>
            <w:tcW w:w="1975" w:type="dxa"/>
            <w:hideMark/>
          </w:tcPr>
          <w:p w14:paraId="42EE7D2B" w14:textId="77777777" w:rsidR="0034605E" w:rsidRPr="001B42F2" w:rsidRDefault="0034605E" w:rsidP="00333F12">
            <w:pPr>
              <w:pStyle w:val="phtablecellleft"/>
            </w:pPr>
            <w:r w:rsidRPr="001B42F2">
              <w:t>«15-17 лет включительно»</w:t>
            </w:r>
          </w:p>
        </w:tc>
        <w:tc>
          <w:tcPr>
            <w:tcW w:w="3686" w:type="dxa"/>
            <w:hideMark/>
          </w:tcPr>
          <w:p w14:paraId="5244B090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30366B44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32BDD935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3842A75D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  <w:tc>
          <w:tcPr>
            <w:tcW w:w="3054" w:type="dxa"/>
          </w:tcPr>
          <w:p w14:paraId="701B5DD8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64EC171C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503F7FE3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ВМП.</w:t>
            </w:r>
          </w:p>
          <w:p w14:paraId="2F1A04D4" w14:textId="77777777" w:rsidR="0034605E" w:rsidRPr="001B42F2" w:rsidRDefault="0034605E" w:rsidP="00333F12">
            <w:pPr>
              <w:pStyle w:val="phtablecellleft"/>
            </w:pPr>
            <w:r w:rsidRPr="001B42F2">
              <w:t>И 15 &lt;= возраст &lt;=17 лет</w:t>
            </w:r>
          </w:p>
        </w:tc>
      </w:tr>
      <w:tr w:rsidR="0034605E" w:rsidRPr="001B42F2" w14:paraId="5DAB96FA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425599FA" w14:textId="77777777" w:rsidR="0034605E" w:rsidRPr="001B42F2" w:rsidRDefault="0034605E" w:rsidP="00333F12">
            <w:pPr>
              <w:pStyle w:val="phtablecellleft"/>
            </w:pPr>
            <w:r w:rsidRPr="001B42F2">
              <w:t>27</w:t>
            </w:r>
          </w:p>
        </w:tc>
        <w:tc>
          <w:tcPr>
            <w:tcW w:w="1975" w:type="dxa"/>
            <w:hideMark/>
          </w:tcPr>
          <w:p w14:paraId="6900EBA7" w14:textId="77777777" w:rsidR="0034605E" w:rsidRPr="001B42F2" w:rsidRDefault="0034605E" w:rsidP="00333F12">
            <w:pPr>
              <w:pStyle w:val="phtablecellleft"/>
            </w:pPr>
            <w:r w:rsidRPr="001B42F2">
              <w:t>«Из гр.3: проведено операций по поводу злокачественных новообразовани</w:t>
            </w:r>
            <w:r w:rsidR="00680B40" w:rsidRPr="001B42F2">
              <w:t>й</w:t>
            </w:r>
            <w:r w:rsidRPr="001B42F2">
              <w:t>»</w:t>
            </w:r>
          </w:p>
        </w:tc>
        <w:tc>
          <w:tcPr>
            <w:tcW w:w="3686" w:type="dxa"/>
            <w:hideMark/>
          </w:tcPr>
          <w:p w14:paraId="635D4BB8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0D2EBAD2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= С% (т.е. все диагнозы на С)</w:t>
            </w:r>
          </w:p>
        </w:tc>
        <w:tc>
          <w:tcPr>
            <w:tcW w:w="3054" w:type="dxa"/>
          </w:tcPr>
          <w:p w14:paraId="54C1D01F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A5A1A31" w14:textId="77777777" w:rsidR="0034605E" w:rsidRPr="001B42F2" w:rsidRDefault="0034605E" w:rsidP="00333F12">
            <w:pPr>
              <w:pStyle w:val="phtablecellleft"/>
            </w:pPr>
            <w:r w:rsidRPr="001B42F2">
              <w:t>Основной диагноз = С% (т.е. все диагнозы на С)</w:t>
            </w:r>
          </w:p>
        </w:tc>
      </w:tr>
      <w:tr w:rsidR="0034605E" w:rsidRPr="001B42F2" w14:paraId="7254EF9C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ACBD21C" w14:textId="77777777" w:rsidR="0034605E" w:rsidRPr="001B42F2" w:rsidRDefault="0034605E" w:rsidP="00333F12">
            <w:pPr>
              <w:pStyle w:val="phtablecellleft"/>
            </w:pPr>
            <w:r w:rsidRPr="001B42F2">
              <w:t>28</w:t>
            </w:r>
          </w:p>
        </w:tc>
        <w:tc>
          <w:tcPr>
            <w:tcW w:w="1975" w:type="dxa"/>
            <w:hideMark/>
          </w:tcPr>
          <w:p w14:paraId="1848351F" w14:textId="77777777" w:rsidR="0034605E" w:rsidRPr="001B42F2" w:rsidRDefault="0034605E" w:rsidP="00333F12">
            <w:pPr>
              <w:pStyle w:val="phtablecellleft"/>
            </w:pPr>
            <w:r w:rsidRPr="001B42F2">
              <w:t>«Из гр. 3 направлено материалов на морфологическое исследование»</w:t>
            </w:r>
          </w:p>
        </w:tc>
        <w:tc>
          <w:tcPr>
            <w:tcW w:w="3686" w:type="dxa"/>
            <w:hideMark/>
          </w:tcPr>
          <w:p w14:paraId="252A9B8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6E9DB63A" w14:textId="77777777" w:rsidR="0034605E" w:rsidRPr="001B42F2" w:rsidRDefault="0034605E" w:rsidP="00333F12">
            <w:pPr>
              <w:pStyle w:val="phtablecellleft"/>
            </w:pPr>
            <w:r w:rsidRPr="001B42F2">
              <w:t>В данном случае заболевания есть оказанная услуга гистология и/или цитология.</w:t>
            </w:r>
          </w:p>
          <w:p w14:paraId="3364B8A5" w14:textId="77777777" w:rsidR="0034605E" w:rsidRPr="001B42F2" w:rsidRDefault="0034605E" w:rsidP="00333F12">
            <w:pPr>
              <w:pStyle w:val="phtablecellleft"/>
            </w:pPr>
            <w:r w:rsidRPr="001B42F2">
              <w:t>Код услуг указан в параметрах отчета: (строка), может быть несколько услуг, перечисляются коды услуг через «;»</w:t>
            </w:r>
          </w:p>
        </w:tc>
        <w:tc>
          <w:tcPr>
            <w:tcW w:w="3054" w:type="dxa"/>
          </w:tcPr>
          <w:p w14:paraId="3A0C693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092DEDBB" w14:textId="77777777" w:rsidR="0034605E" w:rsidRPr="001B42F2" w:rsidRDefault="0034605E" w:rsidP="00333F12">
            <w:pPr>
              <w:pStyle w:val="phtablecellleft"/>
            </w:pPr>
            <w:r w:rsidRPr="001B42F2">
              <w:t>В данном случае заболевания есть оказанная услуга гистология и/или цитология.</w:t>
            </w:r>
          </w:p>
          <w:p w14:paraId="4205C49F" w14:textId="77777777" w:rsidR="0034605E" w:rsidRPr="001B42F2" w:rsidRDefault="0034605E" w:rsidP="00333F12">
            <w:pPr>
              <w:pStyle w:val="phtablecellleft"/>
            </w:pPr>
            <w:r w:rsidRPr="001B42F2">
              <w:t>Код услуг указан в параметрах отчета: (строка), может быть несколько услуг, перечисляются коды услуг через «;»</w:t>
            </w:r>
          </w:p>
        </w:tc>
      </w:tr>
      <w:tr w:rsidR="0034605E" w:rsidRPr="001B42F2" w14:paraId="265DBA6B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3F792A6F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6EA53274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4C56965" w14:textId="77777777" w:rsidR="0034605E" w:rsidRPr="001B42F2" w:rsidRDefault="0034605E" w:rsidP="00333F12">
            <w:pPr>
              <w:pStyle w:val="phtablecellleft"/>
            </w:pPr>
            <w:r w:rsidRPr="001B42F2">
              <w:t>1_0</w:t>
            </w:r>
          </w:p>
        </w:tc>
        <w:tc>
          <w:tcPr>
            <w:tcW w:w="1975" w:type="dxa"/>
            <w:hideMark/>
          </w:tcPr>
          <w:p w14:paraId="54692F51" w14:textId="77777777" w:rsidR="0034605E" w:rsidRPr="001B42F2" w:rsidRDefault="0034605E" w:rsidP="00333F12">
            <w:pPr>
              <w:pStyle w:val="phtablecellleft"/>
            </w:pPr>
            <w:r w:rsidRPr="001B42F2">
              <w:t>«Всего операций»</w:t>
            </w:r>
          </w:p>
        </w:tc>
        <w:tc>
          <w:tcPr>
            <w:tcW w:w="3686" w:type="dxa"/>
            <w:hideMark/>
          </w:tcPr>
          <w:p w14:paraId="6249185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по всем строкам. Собирается по главным элементам.</w:t>
            </w:r>
          </w:p>
        </w:tc>
        <w:tc>
          <w:tcPr>
            <w:tcW w:w="3054" w:type="dxa"/>
            <w:hideMark/>
          </w:tcPr>
          <w:p w14:paraId="29384469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по всем строкам. Собирается по главным элементам</w:t>
            </w:r>
          </w:p>
        </w:tc>
      </w:tr>
      <w:tr w:rsidR="0034605E" w:rsidRPr="001B42F2" w14:paraId="3819E939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28D82D4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2_0 – 18_0</w:t>
            </w:r>
          </w:p>
        </w:tc>
        <w:tc>
          <w:tcPr>
            <w:tcW w:w="1975" w:type="dxa"/>
            <w:hideMark/>
          </w:tcPr>
          <w:p w14:paraId="19E0CE11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операции»</w:t>
            </w:r>
          </w:p>
        </w:tc>
        <w:tc>
          <w:tcPr>
            <w:tcW w:w="3686" w:type="dxa"/>
          </w:tcPr>
          <w:p w14:paraId="604E2DDA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виду оказанной операции. Код вида операции соответствует колонке «№ стр.» по справочнику «OPERKINDS», исключение: главные элементы не в виде «2.0», а «02».</w:t>
            </w:r>
          </w:p>
          <w:p w14:paraId="3241EF92" w14:textId="77777777" w:rsidR="0034605E" w:rsidRPr="001B42F2" w:rsidRDefault="0034605E" w:rsidP="00333F12">
            <w:pPr>
              <w:pStyle w:val="phtablecellleft"/>
            </w:pPr>
            <w:r w:rsidRPr="001B42F2">
              <w:t>Необходима группировка по главным элементам</w:t>
            </w:r>
          </w:p>
        </w:tc>
        <w:tc>
          <w:tcPr>
            <w:tcW w:w="3054" w:type="dxa"/>
          </w:tcPr>
          <w:p w14:paraId="269072AE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виду оказанной операции. Код вида операции соответствует колонке «№ стр.», исключение: главные элементы не в виде «2.0», а «02».</w:t>
            </w:r>
          </w:p>
          <w:p w14:paraId="0E8C515C" w14:textId="77777777" w:rsidR="0034605E" w:rsidRPr="001B42F2" w:rsidRDefault="0034605E" w:rsidP="00333F12">
            <w:pPr>
              <w:pStyle w:val="phtablecellleft"/>
            </w:pPr>
            <w:r w:rsidRPr="001B42F2">
              <w:t>Необходима группировка по главным элементам.)</w:t>
            </w:r>
          </w:p>
        </w:tc>
      </w:tr>
    </w:tbl>
    <w:p w14:paraId="55150F64" w14:textId="77777777" w:rsidR="0034605E" w:rsidRPr="001B42F2" w:rsidRDefault="0034605E" w:rsidP="0034605E">
      <w:pPr>
        <w:pStyle w:val="4"/>
        <w:rPr>
          <w:rFonts w:cs="Arial"/>
        </w:rPr>
      </w:pPr>
      <w:bookmarkStart w:id="366" w:name="_Toc484527683"/>
      <w:bookmarkStart w:id="367" w:name="_Toc493494367"/>
      <w:bookmarkStart w:id="368" w:name="_Toc493765799"/>
      <w:bookmarkStart w:id="369" w:name="_Toc506996959"/>
      <w:r w:rsidRPr="001B42F2">
        <w:rPr>
          <w:rFonts w:cs="Arial"/>
        </w:rPr>
        <w:t>Таблица 4001</w:t>
      </w:r>
      <w:bookmarkEnd w:id="366"/>
      <w:bookmarkEnd w:id="367"/>
      <w:bookmarkEnd w:id="368"/>
      <w:bookmarkEnd w:id="369"/>
    </w:p>
    <w:p w14:paraId="23FC4772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4001 является аналогом таблицы 4000. Таблица 4001 собирается по статистическим картам выбывшего из стационара, у которых дата выписки попадает в указанный период формирования отчета. Попадают статистические карты только круглосуточного стационара.</w:t>
      </w:r>
    </w:p>
    <w:p w14:paraId="204DAB45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Проверяется наличие оказанных услуг с типом «Операция».</w:t>
      </w:r>
    </w:p>
    <w:p w14:paraId="5EB03B26" w14:textId="70543D1D" w:rsidR="0034605E" w:rsidRPr="001B42F2" w:rsidRDefault="0034605E" w:rsidP="0034605E">
      <w:pPr>
        <w:pStyle w:val="phnormal"/>
        <w:rPr>
          <w:rFonts w:cs="Arial"/>
          <w:shd w:val="clear" w:color="auto" w:fill="FFFFFF"/>
        </w:rPr>
      </w:pPr>
      <w:r w:rsidRPr="001B42F2">
        <w:rPr>
          <w:rFonts w:cs="Arial"/>
          <w:b/>
          <w:shd w:val="clear" w:color="auto" w:fill="FFFFFF"/>
        </w:rPr>
        <w:t>Примечание</w:t>
      </w:r>
      <w:r w:rsidR="00B74264">
        <w:rPr>
          <w:rFonts w:cs="Arial"/>
          <w:shd w:val="clear" w:color="auto" w:fill="FFFFFF"/>
        </w:rPr>
        <w:t xml:space="preserve"> – </w:t>
      </w:r>
      <w:r w:rsidRPr="001B42F2">
        <w:rPr>
          <w:rFonts w:cs="Arial"/>
          <w:shd w:val="clear" w:color="auto" w:fill="FFFFFF"/>
        </w:rPr>
        <w:t>Если одному и тому же больному произведено несколько операций, то он будет показан в таблице столько раз, сколько операций ему произведено, независимо от того, одномоментно или в разные сроки были произведены эти операции.</w:t>
      </w:r>
    </w:p>
    <w:p w14:paraId="29DA0CC7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Возраст пациентов старше трудоспособного возраста: мужчины – 60 лет, женщины – 55 лет.</w:t>
      </w:r>
    </w:p>
    <w:p w14:paraId="2D28FE51" w14:textId="377EFB3B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_Ref483576264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8B142F8" w14:textId="666BA72B" w:rsidR="0034605E" w:rsidRPr="001B42F2" w:rsidRDefault="0034605E" w:rsidP="0034605E">
      <w:pPr>
        <w:pStyle w:val="phtabletitle"/>
        <w:rPr>
          <w:rFonts w:cs="Arial"/>
          <w:bCs/>
        </w:rPr>
      </w:pPr>
      <w:bookmarkStart w:id="370" w:name="_Ref48357626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47</w:t>
      </w:r>
      <w:r w:rsidR="00917B49" w:rsidRPr="001B42F2">
        <w:rPr>
          <w:rFonts w:cs="Arial"/>
          <w:noProof/>
        </w:rPr>
        <w:fldChar w:fldCharType="end"/>
      </w:r>
      <w:bookmarkEnd w:id="370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4001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975"/>
        <w:gridCol w:w="3686"/>
        <w:gridCol w:w="3054"/>
      </w:tblGrid>
      <w:tr w:rsidR="0034605E" w:rsidRPr="001B42F2" w14:paraId="417C1F55" w14:textId="77777777" w:rsidTr="00333F12">
        <w:trPr>
          <w:cantSplit/>
          <w:tblHeader/>
          <w:jc w:val="center"/>
        </w:trPr>
        <w:tc>
          <w:tcPr>
            <w:tcW w:w="1260" w:type="dxa"/>
            <w:shd w:val="clear" w:color="auto" w:fill="auto"/>
            <w:hideMark/>
          </w:tcPr>
          <w:p w14:paraId="6362D9E4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975" w:type="dxa"/>
            <w:shd w:val="clear" w:color="auto" w:fill="auto"/>
            <w:hideMark/>
          </w:tcPr>
          <w:p w14:paraId="624DE9B3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686" w:type="dxa"/>
            <w:shd w:val="clear" w:color="auto" w:fill="auto"/>
            <w:hideMark/>
          </w:tcPr>
          <w:p w14:paraId="620B6B1E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054" w:type="dxa"/>
            <w:shd w:val="clear" w:color="auto" w:fill="auto"/>
            <w:hideMark/>
          </w:tcPr>
          <w:p w14:paraId="6B1937BC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E03BA08" w14:textId="77777777" w:rsidTr="00333F12">
        <w:trPr>
          <w:cantSplit/>
          <w:trHeight w:val="322"/>
          <w:jc w:val="center"/>
        </w:trPr>
        <w:tc>
          <w:tcPr>
            <w:tcW w:w="9975" w:type="dxa"/>
            <w:gridSpan w:val="4"/>
            <w:hideMark/>
          </w:tcPr>
          <w:p w14:paraId="51CAD96B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4D191ACC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2004AEC8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975" w:type="dxa"/>
            <w:hideMark/>
          </w:tcPr>
          <w:p w14:paraId="6EB1FB75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операции»</w:t>
            </w:r>
          </w:p>
        </w:tc>
        <w:tc>
          <w:tcPr>
            <w:tcW w:w="3686" w:type="dxa"/>
          </w:tcPr>
          <w:p w14:paraId="3D089850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операции</w:t>
            </w:r>
          </w:p>
        </w:tc>
        <w:tc>
          <w:tcPr>
            <w:tcW w:w="3054" w:type="dxa"/>
          </w:tcPr>
          <w:p w14:paraId="0DC8029E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наименование строк отчета</w:t>
            </w:r>
          </w:p>
        </w:tc>
      </w:tr>
      <w:tr w:rsidR="0034605E" w:rsidRPr="001B42F2" w14:paraId="0930137A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5725F52D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975" w:type="dxa"/>
            <w:hideMark/>
          </w:tcPr>
          <w:p w14:paraId="663B9CDB" w14:textId="77777777" w:rsidR="0034605E" w:rsidRPr="001B42F2" w:rsidRDefault="0034605E" w:rsidP="00333F12">
            <w:pPr>
              <w:pStyle w:val="phtablecellleft"/>
            </w:pPr>
            <w:r w:rsidRPr="001B42F2">
              <w:t>«№ стр.»</w:t>
            </w:r>
          </w:p>
        </w:tc>
        <w:tc>
          <w:tcPr>
            <w:tcW w:w="3686" w:type="dxa"/>
          </w:tcPr>
          <w:p w14:paraId="17FD71C6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</w:t>
            </w:r>
          </w:p>
        </w:tc>
        <w:tc>
          <w:tcPr>
            <w:tcW w:w="3054" w:type="dxa"/>
          </w:tcPr>
          <w:p w14:paraId="71028833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номер строк отчета</w:t>
            </w:r>
          </w:p>
        </w:tc>
      </w:tr>
      <w:tr w:rsidR="0034605E" w:rsidRPr="001B42F2" w14:paraId="713DB4BA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467E80B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проведенных в стационаре»</w:t>
            </w:r>
          </w:p>
        </w:tc>
      </w:tr>
      <w:tr w:rsidR="0034605E" w:rsidRPr="001B42F2" w14:paraId="2132C92F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74B2F64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1975" w:type="dxa"/>
            <w:hideMark/>
          </w:tcPr>
          <w:p w14:paraId="4A65F7DA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44E24EF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  <w:tc>
          <w:tcPr>
            <w:tcW w:w="3054" w:type="dxa"/>
            <w:hideMark/>
          </w:tcPr>
          <w:p w14:paraId="38FB713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</w:tc>
      </w:tr>
      <w:tr w:rsidR="0034605E" w:rsidRPr="001B42F2" w14:paraId="4E9BE3AD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345CDC21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975" w:type="dxa"/>
            <w:hideMark/>
          </w:tcPr>
          <w:p w14:paraId="69759F79" w14:textId="77777777" w:rsidR="0034605E" w:rsidRPr="001B42F2" w:rsidRDefault="0034605E" w:rsidP="00333F12">
            <w:pPr>
              <w:pStyle w:val="phtablecellleft"/>
            </w:pPr>
            <w:r w:rsidRPr="001B42F2">
              <w:t>«из них с применением высоких медицинских технологий (ВМТ)»</w:t>
            </w:r>
          </w:p>
        </w:tc>
        <w:tc>
          <w:tcPr>
            <w:tcW w:w="3686" w:type="dxa"/>
            <w:hideMark/>
          </w:tcPr>
          <w:p w14:paraId="6073DBB7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7C0F7DC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20F1A0D8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70B443DA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676F05A8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4D7A49D3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при которых наблюдались осложнения в стационаре»</w:t>
            </w:r>
          </w:p>
        </w:tc>
      </w:tr>
      <w:tr w:rsidR="0034605E" w:rsidRPr="001B42F2" w14:paraId="78F17B5B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2938EE5A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975" w:type="dxa"/>
            <w:hideMark/>
          </w:tcPr>
          <w:p w14:paraId="081CB0E4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4FBAC529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  <w:r w:rsidRPr="001B42F2">
              <w:rPr>
                <w:sz w:val="24"/>
              </w:rPr>
              <w:t>.</w:t>
            </w:r>
          </w:p>
          <w:p w14:paraId="4B2AA7C9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Если у операции заполнено осложнение</w:t>
            </w:r>
          </w:p>
        </w:tc>
        <w:tc>
          <w:tcPr>
            <w:tcW w:w="3054" w:type="dxa"/>
          </w:tcPr>
          <w:p w14:paraId="3E73A775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  <w:r w:rsidRPr="001B42F2">
              <w:rPr>
                <w:sz w:val="24"/>
              </w:rPr>
              <w:t>.</w:t>
            </w:r>
          </w:p>
          <w:p w14:paraId="75EBFA62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</w:t>
            </w:r>
          </w:p>
        </w:tc>
      </w:tr>
      <w:tr w:rsidR="0034605E" w:rsidRPr="001B42F2" w14:paraId="335351FD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31658B4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975" w:type="dxa"/>
            <w:hideMark/>
          </w:tcPr>
          <w:p w14:paraId="6B55DAF6" w14:textId="77777777" w:rsidR="0034605E" w:rsidRPr="001B42F2" w:rsidRDefault="0034605E" w:rsidP="00333F12">
            <w:pPr>
              <w:pStyle w:val="phtablecellleft"/>
            </w:pPr>
            <w:r w:rsidRPr="001B42F2">
              <w:t>«из них после операций с применением ВМТ»</w:t>
            </w:r>
          </w:p>
        </w:tc>
        <w:tc>
          <w:tcPr>
            <w:tcW w:w="3686" w:type="dxa"/>
            <w:hideMark/>
          </w:tcPr>
          <w:p w14:paraId="57BE0CF2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  <w:r w:rsidRPr="001B42F2">
              <w:rPr>
                <w:sz w:val="24"/>
              </w:rPr>
              <w:t>.</w:t>
            </w:r>
          </w:p>
          <w:p w14:paraId="31038A3D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6FDB1655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42F4A25B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  <w:r w:rsidRPr="001B42F2">
              <w:rPr>
                <w:sz w:val="24"/>
              </w:rPr>
              <w:t>.</w:t>
            </w:r>
          </w:p>
          <w:p w14:paraId="3E05510E" w14:textId="77777777" w:rsidR="0034605E" w:rsidRPr="001B42F2" w:rsidRDefault="0034605E" w:rsidP="00333F12">
            <w:pPr>
              <w:pStyle w:val="phtablecellleft"/>
            </w:pPr>
            <w:r w:rsidRPr="001B42F2">
              <w:t>Если у операции заполнено осложнение.</w:t>
            </w:r>
          </w:p>
          <w:p w14:paraId="6D035150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43680B8F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E7D2E5B" w14:textId="77777777" w:rsidR="0034605E" w:rsidRPr="001B42F2" w:rsidRDefault="0034605E" w:rsidP="00333F12">
            <w:pPr>
              <w:pStyle w:val="phtablecellleft"/>
            </w:pPr>
            <w:r w:rsidRPr="001B42F2">
              <w:t>«Умерло оперированных в стационаре»</w:t>
            </w:r>
          </w:p>
        </w:tc>
      </w:tr>
      <w:tr w:rsidR="0034605E" w:rsidRPr="001B42F2" w14:paraId="3C040BCE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09905720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1975" w:type="dxa"/>
            <w:hideMark/>
          </w:tcPr>
          <w:p w14:paraId="016B28DE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070B6FA5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5CC6B9C0" w14:textId="77777777" w:rsidR="0034605E" w:rsidRPr="001B42F2" w:rsidRDefault="0034605E" w:rsidP="00333F12">
            <w:pPr>
              <w:pStyle w:val="phtablecellleft"/>
              <w:rPr>
                <w:sz w:val="24"/>
              </w:rPr>
            </w:pPr>
            <w:r w:rsidRPr="001B42F2">
              <w:t>Исход госпитализации – «умер»</w:t>
            </w:r>
          </w:p>
        </w:tc>
        <w:tc>
          <w:tcPr>
            <w:tcW w:w="3054" w:type="dxa"/>
            <w:hideMark/>
          </w:tcPr>
          <w:p w14:paraId="4ED0D18E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таблице, что проведена операция и исход госпитализации – «умер»</w:t>
            </w:r>
          </w:p>
        </w:tc>
      </w:tr>
      <w:tr w:rsidR="0034605E" w:rsidRPr="001B42F2" w14:paraId="07D58EC3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0245A1CD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8</w:t>
            </w:r>
          </w:p>
        </w:tc>
        <w:tc>
          <w:tcPr>
            <w:tcW w:w="1975" w:type="dxa"/>
            <w:hideMark/>
          </w:tcPr>
          <w:p w14:paraId="445CDF48" w14:textId="77777777" w:rsidR="0034605E" w:rsidRPr="001B42F2" w:rsidRDefault="0034605E" w:rsidP="00333F12">
            <w:pPr>
              <w:pStyle w:val="phtablecellleft"/>
            </w:pPr>
            <w:r w:rsidRPr="001B42F2">
              <w:t>«из них умерло после операций, проведенных с применением ВМТ»</w:t>
            </w:r>
          </w:p>
        </w:tc>
        <w:tc>
          <w:tcPr>
            <w:tcW w:w="3686" w:type="dxa"/>
            <w:hideMark/>
          </w:tcPr>
          <w:p w14:paraId="39EEB4A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159495C7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0042AE7E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  <w:tc>
          <w:tcPr>
            <w:tcW w:w="3054" w:type="dxa"/>
          </w:tcPr>
          <w:p w14:paraId="192CB7EC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операция.</w:t>
            </w:r>
          </w:p>
          <w:p w14:paraId="6398894A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– «умер».</w:t>
            </w:r>
          </w:p>
          <w:p w14:paraId="6DD7B8B3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установлен признак ВМП</w:t>
            </w:r>
          </w:p>
        </w:tc>
      </w:tr>
      <w:tr w:rsidR="0034605E" w:rsidRPr="001B42F2" w14:paraId="73853E9D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26D27953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11EACFE7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9C00897" w14:textId="77777777" w:rsidR="0034605E" w:rsidRPr="001B42F2" w:rsidRDefault="0034605E" w:rsidP="00333F12">
            <w:pPr>
              <w:pStyle w:val="phtablecellleft"/>
            </w:pPr>
            <w:r w:rsidRPr="001B42F2">
              <w:t>1_0</w:t>
            </w:r>
          </w:p>
        </w:tc>
        <w:tc>
          <w:tcPr>
            <w:tcW w:w="1975" w:type="dxa"/>
            <w:hideMark/>
          </w:tcPr>
          <w:p w14:paraId="371676ED" w14:textId="77777777" w:rsidR="0034605E" w:rsidRPr="001B42F2" w:rsidRDefault="0034605E" w:rsidP="00333F12">
            <w:pPr>
              <w:pStyle w:val="phtablecellleft"/>
            </w:pPr>
            <w:r w:rsidRPr="001B42F2">
              <w:t>«Всего операций»</w:t>
            </w:r>
          </w:p>
        </w:tc>
        <w:tc>
          <w:tcPr>
            <w:tcW w:w="3686" w:type="dxa"/>
            <w:hideMark/>
          </w:tcPr>
          <w:p w14:paraId="73DD356A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по всем строкам. Собирается по главным элементам.</w:t>
            </w:r>
          </w:p>
        </w:tc>
        <w:tc>
          <w:tcPr>
            <w:tcW w:w="3054" w:type="dxa"/>
            <w:hideMark/>
          </w:tcPr>
          <w:p w14:paraId="0857231D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 по всем строкам. Собирается по главным элементам</w:t>
            </w:r>
          </w:p>
        </w:tc>
      </w:tr>
      <w:tr w:rsidR="0034605E" w:rsidRPr="001B42F2" w14:paraId="17159972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8368584" w14:textId="77777777" w:rsidR="0034605E" w:rsidRPr="001B42F2" w:rsidRDefault="0034605E" w:rsidP="00333F12">
            <w:pPr>
              <w:pStyle w:val="phtablecellleft"/>
            </w:pPr>
            <w:r w:rsidRPr="001B42F2">
              <w:t>2_0 – 18_0</w:t>
            </w:r>
          </w:p>
        </w:tc>
        <w:tc>
          <w:tcPr>
            <w:tcW w:w="1975" w:type="dxa"/>
            <w:hideMark/>
          </w:tcPr>
          <w:p w14:paraId="5EAD066C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операции»</w:t>
            </w:r>
          </w:p>
        </w:tc>
        <w:tc>
          <w:tcPr>
            <w:tcW w:w="3686" w:type="dxa"/>
          </w:tcPr>
          <w:p w14:paraId="2EDC459C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виду оказанной операции.</w:t>
            </w:r>
          </w:p>
          <w:p w14:paraId="53674C7C" w14:textId="77777777" w:rsidR="0034605E" w:rsidRPr="001B42F2" w:rsidRDefault="0034605E" w:rsidP="00333F12">
            <w:pPr>
              <w:pStyle w:val="phtablecellleft"/>
            </w:pPr>
            <w:r w:rsidRPr="001B42F2">
              <w:t>Код вида операции соответствует колонке «№ стр.» по справочнику «OPERKINDS», исключение: главные элементы не в виде «2.0», а «02».</w:t>
            </w:r>
          </w:p>
          <w:p w14:paraId="3CEE1095" w14:textId="77777777" w:rsidR="0034605E" w:rsidRPr="001B42F2" w:rsidRDefault="0034605E" w:rsidP="00333F12">
            <w:pPr>
              <w:pStyle w:val="phtablecellleft"/>
            </w:pPr>
            <w:r w:rsidRPr="001B42F2">
              <w:t>Необходима группировка по главным элементам</w:t>
            </w:r>
          </w:p>
        </w:tc>
        <w:tc>
          <w:tcPr>
            <w:tcW w:w="3054" w:type="dxa"/>
          </w:tcPr>
          <w:p w14:paraId="13FEEE50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виду оказанной операции. Код вида операции соответствует колонке «№ стр.», исключение: главные элементы не в виде «2.0», а «02».</w:t>
            </w:r>
          </w:p>
          <w:p w14:paraId="36091FCC" w14:textId="77777777" w:rsidR="0034605E" w:rsidRPr="001B42F2" w:rsidRDefault="0034605E" w:rsidP="00333F12">
            <w:pPr>
              <w:pStyle w:val="phtablecellleft"/>
            </w:pPr>
            <w:r w:rsidRPr="001B42F2">
              <w:t>Необходима группировка по главным элементам</w:t>
            </w:r>
          </w:p>
        </w:tc>
      </w:tr>
    </w:tbl>
    <w:p w14:paraId="32AC7711" w14:textId="77777777" w:rsidR="0034605E" w:rsidRPr="001B42F2" w:rsidRDefault="0034605E" w:rsidP="0034605E">
      <w:pPr>
        <w:pStyle w:val="4"/>
        <w:rPr>
          <w:rFonts w:cs="Arial"/>
        </w:rPr>
      </w:pPr>
      <w:bookmarkStart w:id="371" w:name="_Toc484527684"/>
      <w:bookmarkStart w:id="372" w:name="_Toc493494368"/>
      <w:bookmarkStart w:id="373" w:name="_Toc493765800"/>
      <w:bookmarkStart w:id="374" w:name="_Toc506996960"/>
      <w:r w:rsidRPr="001B42F2">
        <w:rPr>
          <w:rFonts w:cs="Arial"/>
        </w:rPr>
        <w:t>Таблица 4002</w:t>
      </w:r>
      <w:bookmarkEnd w:id="371"/>
      <w:bookmarkEnd w:id="372"/>
      <w:bookmarkEnd w:id="373"/>
      <w:bookmarkEnd w:id="374"/>
      <w:r w:rsidRPr="001B42F2">
        <w:rPr>
          <w:rFonts w:cs="Arial"/>
        </w:rPr>
        <w:t xml:space="preserve"> </w:t>
      </w:r>
    </w:p>
    <w:p w14:paraId="1D609A0D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4002 собирается по выписанным из стационара пациентам:</w:t>
      </w:r>
    </w:p>
    <w:p w14:paraId="1E029428" w14:textId="77777777" w:rsidR="0034605E" w:rsidRPr="001B42F2" w:rsidRDefault="0034605E" w:rsidP="0034605E">
      <w:pPr>
        <w:pStyle w:val="phlistitemized1"/>
      </w:pPr>
      <w:r w:rsidRPr="001B42F2">
        <w:t>по статистическим картам выбывшего из стационара, у которых дата выписки попадает в указанный период формирования отчета;</w:t>
      </w:r>
    </w:p>
    <w:p w14:paraId="63FA752E" w14:textId="77777777" w:rsidR="0034605E" w:rsidRPr="001B42F2" w:rsidRDefault="0034605E" w:rsidP="0034605E">
      <w:pPr>
        <w:pStyle w:val="phlistitemized1"/>
      </w:pPr>
      <w:r w:rsidRPr="001B42F2">
        <w:t>вид отделения – «Круглосуточный стационар»;</w:t>
      </w:r>
    </w:p>
    <w:p w14:paraId="1A6E5DD3" w14:textId="77777777" w:rsidR="0034605E" w:rsidRPr="001B42F2" w:rsidRDefault="0034605E" w:rsidP="0034605E">
      <w:pPr>
        <w:pStyle w:val="phlistitemized1"/>
      </w:pPr>
      <w:r w:rsidRPr="001B42F2">
        <w:t>наличие оказанных услуг с типом «Операция». Если одному и тому же пациенту произведено несколько операций, то он будет показан в таблице столько раз, сколько операций ему произведено, независимо от того, в какие сроки были произведены эти операции;</w:t>
      </w:r>
    </w:p>
    <w:p w14:paraId="171221A6" w14:textId="4F2A5AF9" w:rsidR="0034605E" w:rsidRPr="001B42F2" w:rsidRDefault="0034605E" w:rsidP="0034605E">
      <w:pPr>
        <w:pStyle w:val="phlistitemized1"/>
      </w:pPr>
      <w:r w:rsidRPr="001B42F2">
        <w:t>«Вид операции»</w:t>
      </w:r>
      <w:r w:rsidR="00B74264">
        <w:t xml:space="preserve"> – </w:t>
      </w:r>
      <w:r w:rsidRPr="001B42F2">
        <w:t>значение «1».</w:t>
      </w:r>
    </w:p>
    <w:p w14:paraId="2DA1A769" w14:textId="1D78D8B5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_Ref483576290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48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DA03346" w14:textId="03D263AB" w:rsidR="0034605E" w:rsidRPr="001B42F2" w:rsidRDefault="0034605E" w:rsidP="0034605E">
      <w:pPr>
        <w:pStyle w:val="phlistitemized1"/>
      </w:pPr>
      <w:bookmarkStart w:id="375" w:name="_Ref483576290"/>
      <w:r w:rsidRPr="001B42F2">
        <w:t xml:space="preserve">Таблица </w:t>
      </w:r>
      <w:r w:rsidR="00BC5DDB">
        <w:fldChar w:fldCharType="begin"/>
      </w:r>
      <w:r w:rsidR="00BC5DDB">
        <w:instrText xml:space="preserve"> SEQ Таблица \* ARABIC </w:instrText>
      </w:r>
      <w:r w:rsidR="00BC5DDB">
        <w:fldChar w:fldCharType="separate"/>
      </w:r>
      <w:r w:rsidR="003C17A7">
        <w:rPr>
          <w:noProof/>
        </w:rPr>
        <w:t>48</w:t>
      </w:r>
      <w:r w:rsidR="00BC5DDB">
        <w:rPr>
          <w:noProof/>
        </w:rPr>
        <w:fldChar w:fldCharType="end"/>
      </w:r>
      <w:bookmarkEnd w:id="375"/>
      <w:r w:rsidR="00B74264">
        <w:t xml:space="preserve"> – </w:t>
      </w:r>
      <w:r w:rsidRPr="001B42F2">
        <w:t>Условия формирования таблицы 4002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975"/>
        <w:gridCol w:w="3686"/>
        <w:gridCol w:w="3054"/>
      </w:tblGrid>
      <w:tr w:rsidR="0034605E" w:rsidRPr="001B42F2" w14:paraId="0D2C2E5C" w14:textId="77777777" w:rsidTr="00333F12">
        <w:trPr>
          <w:cantSplit/>
          <w:tblHeader/>
          <w:jc w:val="center"/>
        </w:trPr>
        <w:tc>
          <w:tcPr>
            <w:tcW w:w="1260" w:type="dxa"/>
            <w:shd w:val="clear" w:color="auto" w:fill="auto"/>
            <w:hideMark/>
          </w:tcPr>
          <w:p w14:paraId="75DBCCE2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975" w:type="dxa"/>
            <w:shd w:val="clear" w:color="auto" w:fill="auto"/>
            <w:hideMark/>
          </w:tcPr>
          <w:p w14:paraId="0C4FECBF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686" w:type="dxa"/>
            <w:shd w:val="clear" w:color="auto" w:fill="auto"/>
            <w:hideMark/>
          </w:tcPr>
          <w:p w14:paraId="713A0B90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054" w:type="dxa"/>
            <w:shd w:val="clear" w:color="auto" w:fill="auto"/>
            <w:hideMark/>
          </w:tcPr>
          <w:p w14:paraId="5ADA8BA5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27BD2BAC" w14:textId="77777777" w:rsidTr="00333F12">
        <w:trPr>
          <w:cantSplit/>
          <w:trHeight w:val="322"/>
          <w:jc w:val="center"/>
        </w:trPr>
        <w:tc>
          <w:tcPr>
            <w:tcW w:w="9975" w:type="dxa"/>
            <w:gridSpan w:val="4"/>
            <w:hideMark/>
          </w:tcPr>
          <w:p w14:paraId="72FB24BC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6182DB08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1F412434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</w:t>
            </w:r>
          </w:p>
        </w:tc>
        <w:tc>
          <w:tcPr>
            <w:tcW w:w="1975" w:type="dxa"/>
            <w:hideMark/>
          </w:tcPr>
          <w:p w14:paraId="211693A4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операции»</w:t>
            </w:r>
          </w:p>
        </w:tc>
        <w:tc>
          <w:tcPr>
            <w:tcW w:w="3686" w:type="dxa"/>
          </w:tcPr>
          <w:p w14:paraId="7A2ACF9E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наименование строк отчета</w:t>
            </w:r>
          </w:p>
        </w:tc>
        <w:tc>
          <w:tcPr>
            <w:tcW w:w="3054" w:type="dxa"/>
          </w:tcPr>
          <w:p w14:paraId="576BE6D2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2AA853CF" w14:textId="77777777" w:rsidTr="00333F12">
        <w:trPr>
          <w:cantSplit/>
          <w:trHeight w:val="322"/>
          <w:jc w:val="center"/>
        </w:trPr>
        <w:tc>
          <w:tcPr>
            <w:tcW w:w="1260" w:type="dxa"/>
            <w:hideMark/>
          </w:tcPr>
          <w:p w14:paraId="7419AC74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975" w:type="dxa"/>
            <w:hideMark/>
          </w:tcPr>
          <w:p w14:paraId="17F9C339" w14:textId="77777777" w:rsidR="0034605E" w:rsidRPr="001B42F2" w:rsidRDefault="0034605E" w:rsidP="00333F12">
            <w:pPr>
              <w:pStyle w:val="phtablecellleft"/>
            </w:pPr>
            <w:r w:rsidRPr="001B42F2">
              <w:t>«№ стр.»</w:t>
            </w:r>
          </w:p>
        </w:tc>
        <w:tc>
          <w:tcPr>
            <w:tcW w:w="3686" w:type="dxa"/>
          </w:tcPr>
          <w:p w14:paraId="63C31688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номер строк отчета</w:t>
            </w:r>
          </w:p>
        </w:tc>
        <w:tc>
          <w:tcPr>
            <w:tcW w:w="3054" w:type="dxa"/>
          </w:tcPr>
          <w:p w14:paraId="4E443B6B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2CCDA7B6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16A4012C" w14:textId="77777777" w:rsidR="0034605E" w:rsidRPr="001B42F2" w:rsidRDefault="0034605E" w:rsidP="00333F12">
            <w:pPr>
              <w:pStyle w:val="phtablecellleft"/>
            </w:pPr>
            <w:r w:rsidRPr="001B42F2">
              <w:t>Число операций, проведенных в стационаре</w:t>
            </w:r>
          </w:p>
        </w:tc>
      </w:tr>
      <w:tr w:rsidR="0034605E" w:rsidRPr="001B42F2" w14:paraId="08EA63AA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68A7C9D5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975" w:type="dxa"/>
            <w:hideMark/>
          </w:tcPr>
          <w:p w14:paraId="07F6CC9F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</w:t>
            </w:r>
          </w:p>
          <w:p w14:paraId="221493E1" w14:textId="77777777" w:rsidR="0034605E" w:rsidRPr="001B42F2" w:rsidRDefault="0034605E" w:rsidP="00333F12">
            <w:pPr>
              <w:pStyle w:val="phtablecellleft"/>
            </w:pPr>
            <w:r w:rsidRPr="001B42F2">
              <w:t>в стационаре (гр.5 стр.1 табл.4000)»</w:t>
            </w:r>
          </w:p>
        </w:tc>
        <w:tc>
          <w:tcPr>
            <w:tcW w:w="3686" w:type="dxa"/>
            <w:hideMark/>
          </w:tcPr>
          <w:p w14:paraId="0A79E759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01ACF530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</w:t>
            </w:r>
          </w:p>
        </w:tc>
        <w:tc>
          <w:tcPr>
            <w:tcW w:w="3054" w:type="dxa"/>
            <w:hideMark/>
          </w:tcPr>
          <w:p w14:paraId="6346DA39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Количество операций вычисляется по «D_HSC_DEP_OPERS», </w:t>
            </w:r>
          </w:p>
          <w:p w14:paraId="302EA7DC" w14:textId="77777777" w:rsidR="0034605E" w:rsidRPr="001B42F2" w:rsidRDefault="0034605E" w:rsidP="00333F12">
            <w:pPr>
              <w:pStyle w:val="phtablecellleft"/>
            </w:pPr>
            <w:r w:rsidRPr="001B42F2">
              <w:t>если возраст пациента &lt;=1 год</w:t>
            </w:r>
          </w:p>
        </w:tc>
      </w:tr>
      <w:tr w:rsidR="0034605E" w:rsidRPr="003C17A7" w14:paraId="45D416D6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22FE21D7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975" w:type="dxa"/>
            <w:hideMark/>
          </w:tcPr>
          <w:p w14:paraId="0A64E79C" w14:textId="77777777" w:rsidR="0034605E" w:rsidRPr="001B42F2" w:rsidRDefault="0034605E" w:rsidP="00333F12">
            <w:pPr>
              <w:pStyle w:val="phtablecellleft"/>
            </w:pPr>
            <w:r w:rsidRPr="001B42F2">
              <w:t>«Из них операций с применением высоких медицинских технологий (ВМП) (гр. 9 стр. 1 табл. 4000)»</w:t>
            </w:r>
          </w:p>
        </w:tc>
        <w:tc>
          <w:tcPr>
            <w:tcW w:w="3686" w:type="dxa"/>
            <w:hideMark/>
          </w:tcPr>
          <w:p w14:paraId="5C160F7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55CCA48" w14:textId="77777777" w:rsidR="0034605E" w:rsidRPr="001B42F2" w:rsidRDefault="0034605E" w:rsidP="00333F12">
            <w:pPr>
              <w:pStyle w:val="phtablecellleft"/>
            </w:pPr>
            <w:r w:rsidRPr="001B42F2">
              <w:t>В отделение, в котором оказана операция, указан код вида ВМП.</w:t>
            </w:r>
          </w:p>
          <w:p w14:paraId="63C91BDF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</w:t>
            </w:r>
          </w:p>
        </w:tc>
        <w:tc>
          <w:tcPr>
            <w:tcW w:w="3054" w:type="dxa"/>
          </w:tcPr>
          <w:p w14:paraId="353F338C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наличие признака ВМП:</w:t>
            </w:r>
          </w:p>
          <w:p w14:paraId="54A94D2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HSC</w:t>
            </w:r>
            <w:r w:rsidRPr="001B42F2">
              <w:t>_</w:t>
            </w:r>
            <w:r w:rsidRPr="001B42F2">
              <w:rPr>
                <w:lang w:val="en-US"/>
              </w:rPr>
              <w:t>DEP</w:t>
            </w:r>
            <w:r w:rsidRPr="001B42F2">
              <w:t>_</w:t>
            </w:r>
            <w:r w:rsidRPr="001B42F2">
              <w:rPr>
                <w:lang w:val="en-US"/>
              </w:rPr>
              <w:t>OPERS</w:t>
            </w:r>
            <w:r w:rsidRPr="001B42F2">
              <w:t xml:space="preserve">. </w:t>
            </w:r>
            <w:r w:rsidRPr="001B42F2">
              <w:rPr>
                <w:lang w:val="en-US"/>
              </w:rPr>
              <w:t>PID» = «D_HOSP_STAT_CARDS_DEPS. ID</w:t>
            </w:r>
          </w:p>
          <w:p w14:paraId="7E020CC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D_HOSP_STAT_CARDS_DEPS. VMP is not null»</w:t>
            </w:r>
          </w:p>
          <w:p w14:paraId="2FB174A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Возраст</w:t>
            </w:r>
            <w:r w:rsidRPr="001B42F2">
              <w:rPr>
                <w:lang w:val="en-US"/>
              </w:rPr>
              <w:t xml:space="preserve"> &lt;=1 </w:t>
            </w:r>
            <w:r w:rsidRPr="001B42F2">
              <w:t>год</w:t>
            </w:r>
          </w:p>
        </w:tc>
      </w:tr>
      <w:tr w:rsidR="0034605E" w:rsidRPr="001B42F2" w14:paraId="74EF03C2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747CDB1E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при которых наблюдались осложнения в стационаре»</w:t>
            </w:r>
          </w:p>
        </w:tc>
      </w:tr>
      <w:tr w:rsidR="0034605E" w:rsidRPr="001B42F2" w14:paraId="4D0D78ED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0701F0B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975" w:type="dxa"/>
            <w:hideMark/>
          </w:tcPr>
          <w:p w14:paraId="38639C53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3686" w:type="dxa"/>
            <w:hideMark/>
          </w:tcPr>
          <w:p w14:paraId="6070DFE3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6549E918" w14:textId="77777777" w:rsidR="0034605E" w:rsidRPr="001B42F2" w:rsidRDefault="0034605E" w:rsidP="00333F12">
            <w:pPr>
              <w:pStyle w:val="phtablecellleft"/>
            </w:pPr>
            <w:r w:rsidRPr="001B42F2">
              <w:t>Если на операции заполнено осложнение, включая ВМП</w:t>
            </w:r>
          </w:p>
          <w:p w14:paraId="5F80318E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</w:t>
            </w:r>
          </w:p>
        </w:tc>
        <w:tc>
          <w:tcPr>
            <w:tcW w:w="3054" w:type="dxa"/>
          </w:tcPr>
          <w:p w14:paraId="53FA0DBE" w14:textId="77777777" w:rsidR="0034605E" w:rsidRPr="001B42F2" w:rsidRDefault="0034605E" w:rsidP="00333F12">
            <w:pPr>
              <w:pStyle w:val="phtablecellleft"/>
            </w:pPr>
            <w:r w:rsidRPr="001B42F2">
              <w:t>Определяются операции с осложнением:</w:t>
            </w:r>
          </w:p>
          <w:p w14:paraId="3AEE273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«_</w:t>
            </w:r>
            <w:r w:rsidRPr="001B42F2">
              <w:rPr>
                <w:lang w:val="en-US"/>
              </w:rPr>
              <w:t>HSC</w:t>
            </w:r>
            <w:r w:rsidRPr="001B42F2">
              <w:t>_</w:t>
            </w:r>
            <w:r w:rsidRPr="001B42F2">
              <w:rPr>
                <w:lang w:val="en-US"/>
              </w:rPr>
              <w:t>DEP</w:t>
            </w:r>
            <w:r w:rsidRPr="001B42F2">
              <w:t>_</w:t>
            </w:r>
            <w:r w:rsidRPr="001B42F2">
              <w:rPr>
                <w:lang w:val="en-US"/>
              </w:rPr>
              <w:t>OPERS</w:t>
            </w:r>
            <w:r w:rsidRPr="001B42F2">
              <w:t xml:space="preserve">. </w:t>
            </w:r>
            <w:r w:rsidRPr="001B42F2">
              <w:rPr>
                <w:lang w:val="en-US"/>
              </w:rPr>
              <w:t>ID» = «D_HSC_DEP_OPER_COMPS. PID</w:t>
            </w:r>
          </w:p>
          <w:p w14:paraId="5D631FC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D_HSC_DEP_OPER_COMPS is not null»</w:t>
            </w:r>
          </w:p>
          <w:p w14:paraId="3EC6007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Возраст</w:t>
            </w:r>
            <w:r w:rsidRPr="001B42F2">
              <w:rPr>
                <w:lang w:val="en-US"/>
              </w:rPr>
              <w:t xml:space="preserve"> &lt;=1 </w:t>
            </w:r>
            <w:r w:rsidRPr="001B42F2">
              <w:t>год</w:t>
            </w:r>
          </w:p>
        </w:tc>
      </w:tr>
      <w:tr w:rsidR="0034605E" w:rsidRPr="001B42F2" w14:paraId="039B31F8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18E4FACF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975" w:type="dxa"/>
            <w:hideMark/>
          </w:tcPr>
          <w:p w14:paraId="2376A175" w14:textId="77777777" w:rsidR="0034605E" w:rsidRPr="001B42F2" w:rsidRDefault="0034605E" w:rsidP="00333F12">
            <w:pPr>
              <w:pStyle w:val="phtablecellleft"/>
            </w:pPr>
            <w:r w:rsidRPr="001B42F2">
              <w:t>«Умерло оперированных в стационаре (гр. 21 стр. 21 табл. 4000)»</w:t>
            </w:r>
          </w:p>
        </w:tc>
        <w:tc>
          <w:tcPr>
            <w:tcW w:w="3686" w:type="dxa"/>
            <w:hideMark/>
          </w:tcPr>
          <w:p w14:paraId="191CB935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Количество пациентов, которым проведена операция. </w:t>
            </w:r>
          </w:p>
          <w:p w14:paraId="7DF9E677" w14:textId="77777777" w:rsidR="0034605E" w:rsidRPr="001B42F2" w:rsidRDefault="0034605E" w:rsidP="00333F12">
            <w:pPr>
              <w:pStyle w:val="phtablecellleft"/>
            </w:pPr>
            <w:r w:rsidRPr="001B42F2">
              <w:t>Исход госпитализации = «Умер», включая ВМП.</w:t>
            </w:r>
          </w:p>
          <w:p w14:paraId="770B569E" w14:textId="77777777" w:rsidR="0034605E" w:rsidRPr="001B42F2" w:rsidRDefault="0034605E" w:rsidP="00333F12">
            <w:pPr>
              <w:pStyle w:val="phtablecellleft"/>
            </w:pPr>
            <w:r w:rsidRPr="001B42F2">
              <w:t>И возраст &lt;=1 год</w:t>
            </w:r>
          </w:p>
        </w:tc>
        <w:tc>
          <w:tcPr>
            <w:tcW w:w="3054" w:type="dxa"/>
          </w:tcPr>
          <w:p w14:paraId="0906E11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у которых есть записи в таблице «D_HSC_DEP_OPERS» и исход госпитализации = «умер» (код исхода указан в системной опции «HHRESULT_DEAD»)</w:t>
            </w:r>
          </w:p>
          <w:p w14:paraId="67F6D6CC" w14:textId="77777777" w:rsidR="0034605E" w:rsidRPr="001B42F2" w:rsidRDefault="0034605E" w:rsidP="00333F12">
            <w:pPr>
              <w:pStyle w:val="phtablecellleft"/>
            </w:pPr>
            <w:r w:rsidRPr="001B42F2">
              <w:t>Возраст &lt;=1 год</w:t>
            </w:r>
          </w:p>
        </w:tc>
      </w:tr>
      <w:tr w:rsidR="0034605E" w:rsidRPr="001B42F2" w14:paraId="5B5C25F7" w14:textId="77777777" w:rsidTr="00333F12">
        <w:trPr>
          <w:cantSplit/>
          <w:jc w:val="center"/>
        </w:trPr>
        <w:tc>
          <w:tcPr>
            <w:tcW w:w="9975" w:type="dxa"/>
            <w:gridSpan w:val="4"/>
            <w:hideMark/>
          </w:tcPr>
          <w:p w14:paraId="73D8B31C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2836B5E5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79296B0A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975" w:type="dxa"/>
            <w:hideMark/>
          </w:tcPr>
          <w:p w14:paraId="44FC5791" w14:textId="77777777" w:rsidR="0034605E" w:rsidRPr="001B42F2" w:rsidRDefault="0034605E" w:rsidP="00333F12">
            <w:pPr>
              <w:pStyle w:val="phtablecellleft"/>
            </w:pPr>
            <w:r w:rsidRPr="001B42F2">
              <w:t>«Операций при врождённых пороках развития (ВПР)-всего»</w:t>
            </w:r>
          </w:p>
        </w:tc>
        <w:tc>
          <w:tcPr>
            <w:tcW w:w="3686" w:type="dxa"/>
            <w:hideMark/>
          </w:tcPr>
          <w:p w14:paraId="1FB8361C" w14:textId="77777777" w:rsidR="0034605E" w:rsidRPr="001B42F2" w:rsidRDefault="0034605E" w:rsidP="00333F12">
            <w:pPr>
              <w:pStyle w:val="phtablecellleft"/>
            </w:pPr>
            <w:r w:rsidRPr="001B42F2">
              <w:t>Сумма значений строк 1.1, 1.2, 1.3, 1.4, 1.5, 1.6, 1.7</w:t>
            </w:r>
          </w:p>
        </w:tc>
        <w:tc>
          <w:tcPr>
            <w:tcW w:w="3054" w:type="dxa"/>
            <w:hideMark/>
          </w:tcPr>
          <w:p w14:paraId="7900A13E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04BCF7B6" w14:textId="77777777" w:rsidTr="00333F12">
        <w:trPr>
          <w:cantSplit/>
          <w:jc w:val="center"/>
        </w:trPr>
        <w:tc>
          <w:tcPr>
            <w:tcW w:w="1260" w:type="dxa"/>
            <w:hideMark/>
          </w:tcPr>
          <w:p w14:paraId="55ECDB18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1.1</w:t>
            </w:r>
          </w:p>
        </w:tc>
        <w:tc>
          <w:tcPr>
            <w:tcW w:w="1975" w:type="dxa"/>
            <w:hideMark/>
          </w:tcPr>
          <w:p w14:paraId="7A9E1DCD" w14:textId="77777777" w:rsidR="0034605E" w:rsidRPr="001B42F2" w:rsidRDefault="0034605E" w:rsidP="00333F12">
            <w:pPr>
              <w:pStyle w:val="phtablecellleft"/>
            </w:pPr>
            <w:r w:rsidRPr="001B42F2">
              <w:t>«Из них: ВПР системы кровообращения»</w:t>
            </w:r>
          </w:p>
        </w:tc>
        <w:tc>
          <w:tcPr>
            <w:tcW w:w="3686" w:type="dxa"/>
          </w:tcPr>
          <w:p w14:paraId="1EEA4BDE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«Q20-Q28.9»</w:t>
            </w:r>
          </w:p>
        </w:tc>
        <w:tc>
          <w:tcPr>
            <w:tcW w:w="3054" w:type="dxa"/>
          </w:tcPr>
          <w:p w14:paraId="1D6D4A02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должен иметь признак «D_OPERKINDS. DOES_IN» = «1» (оказывается в стационаре)</w:t>
            </w:r>
          </w:p>
        </w:tc>
      </w:tr>
      <w:tr w:rsidR="0034605E" w:rsidRPr="001B42F2" w14:paraId="1457712B" w14:textId="77777777" w:rsidTr="00333F12">
        <w:trPr>
          <w:cantSplit/>
          <w:jc w:val="center"/>
        </w:trPr>
        <w:tc>
          <w:tcPr>
            <w:tcW w:w="1260" w:type="dxa"/>
          </w:tcPr>
          <w:p w14:paraId="6077B172" w14:textId="77777777" w:rsidR="0034605E" w:rsidRPr="001B42F2" w:rsidRDefault="0034605E" w:rsidP="00333F12">
            <w:pPr>
              <w:pStyle w:val="phtablecellleft"/>
            </w:pPr>
            <w:r w:rsidRPr="001B42F2">
              <w:t>1.1.1</w:t>
            </w:r>
          </w:p>
        </w:tc>
        <w:tc>
          <w:tcPr>
            <w:tcW w:w="1975" w:type="dxa"/>
          </w:tcPr>
          <w:p w14:paraId="6ADF4252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120030D0" w14:textId="77777777" w:rsidR="0034605E" w:rsidRPr="001B42F2" w:rsidRDefault="0034605E" w:rsidP="00333F12">
            <w:pPr>
              <w:pStyle w:val="phtablecellleft"/>
            </w:pPr>
            <w:r w:rsidRPr="001B42F2">
              <w:t>Из строки 1.1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2C5D5A21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0158F716" w14:textId="77777777" w:rsidTr="00333F12">
        <w:trPr>
          <w:cantSplit/>
          <w:jc w:val="center"/>
        </w:trPr>
        <w:tc>
          <w:tcPr>
            <w:tcW w:w="1260" w:type="dxa"/>
          </w:tcPr>
          <w:p w14:paraId="799D358A" w14:textId="77777777" w:rsidR="0034605E" w:rsidRPr="001B42F2" w:rsidRDefault="0034605E" w:rsidP="00333F12">
            <w:pPr>
              <w:pStyle w:val="phtablecellleft"/>
            </w:pPr>
            <w:r w:rsidRPr="001B42F2">
              <w:t>1.2</w:t>
            </w:r>
          </w:p>
        </w:tc>
        <w:tc>
          <w:tcPr>
            <w:tcW w:w="1975" w:type="dxa"/>
          </w:tcPr>
          <w:p w14:paraId="1F1BF4CF" w14:textId="77777777" w:rsidR="0034605E" w:rsidRPr="001B42F2" w:rsidRDefault="0034605E" w:rsidP="00333F12">
            <w:pPr>
              <w:pStyle w:val="phtablecellleft"/>
            </w:pPr>
            <w:r w:rsidRPr="001B42F2">
              <w:t>«ВПР мочеполовой системы»</w:t>
            </w:r>
          </w:p>
        </w:tc>
        <w:tc>
          <w:tcPr>
            <w:tcW w:w="3686" w:type="dxa"/>
          </w:tcPr>
          <w:p w14:paraId="0E8B5E7A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«Q50-Q64.9»</w:t>
            </w:r>
          </w:p>
        </w:tc>
        <w:tc>
          <w:tcPr>
            <w:tcW w:w="3054" w:type="dxa"/>
          </w:tcPr>
          <w:p w14:paraId="13B4276B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0A05AA07" w14:textId="77777777" w:rsidTr="00333F12">
        <w:trPr>
          <w:cantSplit/>
          <w:jc w:val="center"/>
        </w:trPr>
        <w:tc>
          <w:tcPr>
            <w:tcW w:w="1260" w:type="dxa"/>
          </w:tcPr>
          <w:p w14:paraId="4D0BB7D8" w14:textId="77777777" w:rsidR="0034605E" w:rsidRPr="001B42F2" w:rsidRDefault="0034605E" w:rsidP="00333F12">
            <w:pPr>
              <w:pStyle w:val="phtablecellleft"/>
            </w:pPr>
            <w:r w:rsidRPr="001B42F2">
              <w:t>1.2.1</w:t>
            </w:r>
          </w:p>
        </w:tc>
        <w:tc>
          <w:tcPr>
            <w:tcW w:w="1975" w:type="dxa"/>
          </w:tcPr>
          <w:p w14:paraId="5598C3CB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609C1E62" w14:textId="77777777" w:rsidR="0034605E" w:rsidRPr="001B42F2" w:rsidRDefault="0034605E" w:rsidP="00333F12">
            <w:pPr>
              <w:pStyle w:val="phtablecellleft"/>
            </w:pPr>
            <w:r w:rsidRPr="001B42F2">
              <w:t>Из строки 1.2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6046750F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4E0905DD" w14:textId="77777777" w:rsidTr="00333F12">
        <w:trPr>
          <w:cantSplit/>
          <w:jc w:val="center"/>
        </w:trPr>
        <w:tc>
          <w:tcPr>
            <w:tcW w:w="1260" w:type="dxa"/>
          </w:tcPr>
          <w:p w14:paraId="16587F66" w14:textId="77777777" w:rsidR="0034605E" w:rsidRPr="001B42F2" w:rsidRDefault="0034605E" w:rsidP="00333F12">
            <w:pPr>
              <w:pStyle w:val="phtablecellleft"/>
            </w:pPr>
            <w:r w:rsidRPr="001B42F2">
              <w:t>1.3</w:t>
            </w:r>
          </w:p>
        </w:tc>
        <w:tc>
          <w:tcPr>
            <w:tcW w:w="1975" w:type="dxa"/>
          </w:tcPr>
          <w:p w14:paraId="5C1C3003" w14:textId="77777777" w:rsidR="0034605E" w:rsidRPr="001B42F2" w:rsidRDefault="0034605E" w:rsidP="00333F12">
            <w:pPr>
              <w:pStyle w:val="phtablecellleft"/>
            </w:pPr>
            <w:r w:rsidRPr="001B42F2">
              <w:t>«ВПР нервной системы»</w:t>
            </w:r>
          </w:p>
        </w:tc>
        <w:tc>
          <w:tcPr>
            <w:tcW w:w="3686" w:type="dxa"/>
          </w:tcPr>
          <w:p w14:paraId="406AD9A0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«Q00-Q07.9»</w:t>
            </w:r>
          </w:p>
        </w:tc>
        <w:tc>
          <w:tcPr>
            <w:tcW w:w="3054" w:type="dxa"/>
          </w:tcPr>
          <w:p w14:paraId="5E2BB699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7475B458" w14:textId="77777777" w:rsidTr="00333F12">
        <w:trPr>
          <w:cantSplit/>
          <w:jc w:val="center"/>
        </w:trPr>
        <w:tc>
          <w:tcPr>
            <w:tcW w:w="1260" w:type="dxa"/>
          </w:tcPr>
          <w:p w14:paraId="4B32D9E8" w14:textId="77777777" w:rsidR="0034605E" w:rsidRPr="001B42F2" w:rsidRDefault="0034605E" w:rsidP="00333F12">
            <w:pPr>
              <w:pStyle w:val="phtablecellleft"/>
            </w:pPr>
            <w:r w:rsidRPr="001B42F2">
              <w:t>1.3.1</w:t>
            </w:r>
          </w:p>
        </w:tc>
        <w:tc>
          <w:tcPr>
            <w:tcW w:w="1975" w:type="dxa"/>
          </w:tcPr>
          <w:p w14:paraId="78DE8553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0BADBE83" w14:textId="77777777" w:rsidR="0034605E" w:rsidRPr="001B42F2" w:rsidRDefault="0034605E" w:rsidP="00333F12">
            <w:pPr>
              <w:pStyle w:val="phtablecellleft"/>
            </w:pPr>
            <w:r w:rsidRPr="001B42F2">
              <w:t>Из строки 1.3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237256B9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086F43E5" w14:textId="77777777" w:rsidTr="00333F12">
        <w:trPr>
          <w:cantSplit/>
          <w:jc w:val="center"/>
        </w:trPr>
        <w:tc>
          <w:tcPr>
            <w:tcW w:w="1260" w:type="dxa"/>
          </w:tcPr>
          <w:p w14:paraId="62949C90" w14:textId="77777777" w:rsidR="0034605E" w:rsidRPr="001B42F2" w:rsidRDefault="0034605E" w:rsidP="00333F12">
            <w:pPr>
              <w:pStyle w:val="phtablecellleft"/>
            </w:pPr>
            <w:r w:rsidRPr="001B42F2">
              <w:t>1.4</w:t>
            </w:r>
          </w:p>
        </w:tc>
        <w:tc>
          <w:tcPr>
            <w:tcW w:w="1975" w:type="dxa"/>
          </w:tcPr>
          <w:p w14:paraId="7A471F3E" w14:textId="77777777" w:rsidR="0034605E" w:rsidRPr="001B42F2" w:rsidRDefault="0034605E" w:rsidP="00333F12">
            <w:pPr>
              <w:pStyle w:val="phtablecellleft"/>
            </w:pPr>
            <w:r w:rsidRPr="001B42F2">
              <w:t>«ВПР органов зрения»</w:t>
            </w:r>
          </w:p>
        </w:tc>
        <w:tc>
          <w:tcPr>
            <w:tcW w:w="3686" w:type="dxa"/>
          </w:tcPr>
          <w:p w14:paraId="1586930C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«Q10-Q15.9»</w:t>
            </w:r>
          </w:p>
        </w:tc>
        <w:tc>
          <w:tcPr>
            <w:tcW w:w="3054" w:type="dxa"/>
          </w:tcPr>
          <w:p w14:paraId="66C40135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1238A984" w14:textId="77777777" w:rsidTr="00333F12">
        <w:trPr>
          <w:cantSplit/>
          <w:jc w:val="center"/>
        </w:trPr>
        <w:tc>
          <w:tcPr>
            <w:tcW w:w="1260" w:type="dxa"/>
          </w:tcPr>
          <w:p w14:paraId="2F8C6269" w14:textId="77777777" w:rsidR="0034605E" w:rsidRPr="001B42F2" w:rsidRDefault="0034605E" w:rsidP="00333F12">
            <w:pPr>
              <w:pStyle w:val="phtablecellleft"/>
            </w:pPr>
            <w:r w:rsidRPr="001B42F2">
              <w:t>1.4.1</w:t>
            </w:r>
          </w:p>
        </w:tc>
        <w:tc>
          <w:tcPr>
            <w:tcW w:w="1975" w:type="dxa"/>
          </w:tcPr>
          <w:p w14:paraId="37A83528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4B0BFF4B" w14:textId="77777777" w:rsidR="0034605E" w:rsidRPr="001B42F2" w:rsidRDefault="0034605E" w:rsidP="00333F12">
            <w:pPr>
              <w:pStyle w:val="phtablecellleft"/>
            </w:pPr>
            <w:r w:rsidRPr="001B42F2">
              <w:t>Из строки 1.4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264DD031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1AF381F6" w14:textId="77777777" w:rsidTr="00333F12">
        <w:trPr>
          <w:cantSplit/>
          <w:jc w:val="center"/>
        </w:trPr>
        <w:tc>
          <w:tcPr>
            <w:tcW w:w="1260" w:type="dxa"/>
          </w:tcPr>
          <w:p w14:paraId="22CBEBE5" w14:textId="77777777" w:rsidR="0034605E" w:rsidRPr="001B42F2" w:rsidRDefault="0034605E" w:rsidP="00333F12">
            <w:pPr>
              <w:pStyle w:val="phtablecellleft"/>
            </w:pPr>
            <w:r w:rsidRPr="001B42F2">
              <w:t>1.5</w:t>
            </w:r>
          </w:p>
        </w:tc>
        <w:tc>
          <w:tcPr>
            <w:tcW w:w="1975" w:type="dxa"/>
          </w:tcPr>
          <w:p w14:paraId="042579DA" w14:textId="77777777" w:rsidR="0034605E" w:rsidRPr="001B42F2" w:rsidRDefault="0034605E" w:rsidP="00333F12">
            <w:pPr>
              <w:pStyle w:val="phtablecellleft"/>
            </w:pPr>
            <w:r w:rsidRPr="001B42F2">
              <w:t>«ВПР органов дыхания»</w:t>
            </w:r>
          </w:p>
        </w:tc>
        <w:tc>
          <w:tcPr>
            <w:tcW w:w="3686" w:type="dxa"/>
          </w:tcPr>
          <w:p w14:paraId="2CC04284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«Q30-Q34.9»</w:t>
            </w:r>
          </w:p>
        </w:tc>
        <w:tc>
          <w:tcPr>
            <w:tcW w:w="3054" w:type="dxa"/>
          </w:tcPr>
          <w:p w14:paraId="66C47CC5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1C836F21" w14:textId="77777777" w:rsidTr="00333F12">
        <w:trPr>
          <w:cantSplit/>
          <w:jc w:val="center"/>
        </w:trPr>
        <w:tc>
          <w:tcPr>
            <w:tcW w:w="1260" w:type="dxa"/>
          </w:tcPr>
          <w:p w14:paraId="0ACD7F88" w14:textId="77777777" w:rsidR="0034605E" w:rsidRPr="001B42F2" w:rsidRDefault="0034605E" w:rsidP="00333F12">
            <w:pPr>
              <w:pStyle w:val="phtablecellleft"/>
            </w:pPr>
            <w:r w:rsidRPr="001B42F2">
              <w:t>1.5.1</w:t>
            </w:r>
          </w:p>
        </w:tc>
        <w:tc>
          <w:tcPr>
            <w:tcW w:w="1975" w:type="dxa"/>
          </w:tcPr>
          <w:p w14:paraId="08A22AA0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5049E1AA" w14:textId="77777777" w:rsidR="0034605E" w:rsidRPr="001B42F2" w:rsidRDefault="0034605E" w:rsidP="00333F12">
            <w:pPr>
              <w:pStyle w:val="phtablecellleft"/>
            </w:pPr>
            <w:r w:rsidRPr="001B42F2">
              <w:t>Из строки 1.5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3D6310AC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1CD4213C" w14:textId="77777777" w:rsidTr="00333F12">
        <w:trPr>
          <w:cantSplit/>
          <w:jc w:val="center"/>
        </w:trPr>
        <w:tc>
          <w:tcPr>
            <w:tcW w:w="1260" w:type="dxa"/>
          </w:tcPr>
          <w:p w14:paraId="794AF3E4" w14:textId="77777777" w:rsidR="0034605E" w:rsidRPr="001B42F2" w:rsidRDefault="0034605E" w:rsidP="00333F12">
            <w:pPr>
              <w:pStyle w:val="phtablecellleft"/>
            </w:pPr>
            <w:r w:rsidRPr="001B42F2">
              <w:t>1.6</w:t>
            </w:r>
          </w:p>
        </w:tc>
        <w:tc>
          <w:tcPr>
            <w:tcW w:w="1975" w:type="dxa"/>
          </w:tcPr>
          <w:p w14:paraId="4B7B66CA" w14:textId="77777777" w:rsidR="0034605E" w:rsidRPr="001B42F2" w:rsidRDefault="0034605E" w:rsidP="00333F12">
            <w:pPr>
              <w:pStyle w:val="phtablecellleft"/>
            </w:pPr>
            <w:r w:rsidRPr="001B42F2">
              <w:t>«Расщелина губы и неба»</w:t>
            </w:r>
          </w:p>
        </w:tc>
        <w:tc>
          <w:tcPr>
            <w:tcW w:w="3686" w:type="dxa"/>
          </w:tcPr>
          <w:p w14:paraId="5823420D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«Q35-Q37.9»</w:t>
            </w:r>
          </w:p>
        </w:tc>
        <w:tc>
          <w:tcPr>
            <w:tcW w:w="3054" w:type="dxa"/>
          </w:tcPr>
          <w:p w14:paraId="5BA9D16D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304D42B5" w14:textId="77777777" w:rsidTr="00333F12">
        <w:trPr>
          <w:cantSplit/>
          <w:jc w:val="center"/>
        </w:trPr>
        <w:tc>
          <w:tcPr>
            <w:tcW w:w="1260" w:type="dxa"/>
          </w:tcPr>
          <w:p w14:paraId="110BBE16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1.6.1</w:t>
            </w:r>
          </w:p>
        </w:tc>
        <w:tc>
          <w:tcPr>
            <w:tcW w:w="1975" w:type="dxa"/>
          </w:tcPr>
          <w:p w14:paraId="0A8809D1" w14:textId="77777777" w:rsidR="0034605E" w:rsidRPr="001B42F2" w:rsidRDefault="0034605E" w:rsidP="00333F12">
            <w:pPr>
              <w:pStyle w:val="phtablecellleft"/>
            </w:pPr>
            <w:r w:rsidRPr="001B42F2">
              <w:t>«из них: у родившихся в сроки 22-37 недель беременности»</w:t>
            </w:r>
          </w:p>
        </w:tc>
        <w:tc>
          <w:tcPr>
            <w:tcW w:w="3686" w:type="dxa"/>
          </w:tcPr>
          <w:p w14:paraId="1FED56C4" w14:textId="77777777" w:rsidR="0034605E" w:rsidRPr="001B42F2" w:rsidRDefault="0034605E" w:rsidP="00333F12">
            <w:pPr>
              <w:pStyle w:val="phtablecellleft"/>
            </w:pPr>
            <w:r w:rsidRPr="001B42F2">
              <w:t>Из строки 1.6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6F266DC0" w14:textId="77777777" w:rsidR="0034605E" w:rsidRPr="001B42F2" w:rsidRDefault="0034605E" w:rsidP="00333F12">
            <w:pPr>
              <w:pStyle w:val="phtablecellleft"/>
            </w:pPr>
          </w:p>
        </w:tc>
      </w:tr>
      <w:tr w:rsidR="0034605E" w:rsidRPr="001B42F2" w14:paraId="533933E7" w14:textId="77777777" w:rsidTr="00333F12">
        <w:trPr>
          <w:cantSplit/>
          <w:jc w:val="center"/>
        </w:trPr>
        <w:tc>
          <w:tcPr>
            <w:tcW w:w="1260" w:type="dxa"/>
          </w:tcPr>
          <w:p w14:paraId="1F04D938" w14:textId="77777777" w:rsidR="0034605E" w:rsidRPr="001B42F2" w:rsidRDefault="0034605E" w:rsidP="00333F12">
            <w:pPr>
              <w:pStyle w:val="phtablecellleft"/>
            </w:pPr>
            <w:r w:rsidRPr="001B42F2">
              <w:t>1.7</w:t>
            </w:r>
          </w:p>
        </w:tc>
        <w:tc>
          <w:tcPr>
            <w:tcW w:w="1975" w:type="dxa"/>
          </w:tcPr>
          <w:p w14:paraId="180E0D6B" w14:textId="77777777" w:rsidR="0034605E" w:rsidRPr="001B42F2" w:rsidRDefault="0034605E" w:rsidP="00333F12">
            <w:pPr>
              <w:pStyle w:val="phtablecellleft"/>
            </w:pPr>
            <w:r w:rsidRPr="001B42F2">
              <w:t>«Ретинопатия недоношенных (родившихся в сроки 22-37 недель беременности)»</w:t>
            </w:r>
          </w:p>
        </w:tc>
        <w:tc>
          <w:tcPr>
            <w:tcW w:w="3686" w:type="dxa"/>
          </w:tcPr>
          <w:p w14:paraId="6E256DB4" w14:textId="77777777" w:rsidR="0034605E" w:rsidRPr="001B42F2" w:rsidRDefault="0034605E" w:rsidP="00333F12">
            <w:pPr>
              <w:pStyle w:val="phtablecellleft"/>
            </w:pPr>
            <w:r w:rsidRPr="001B42F2">
              <w:t>Отбирать пациентов в возрасте &lt;=1 год с диагнозом на отделении, в котором сделана операция H-35.1 и в персональной медицинской карте указан на вкладке «Персона» в поле «Примечания» срок беременности матери при родах</w:t>
            </w:r>
          </w:p>
        </w:tc>
        <w:tc>
          <w:tcPr>
            <w:tcW w:w="3054" w:type="dxa"/>
          </w:tcPr>
          <w:p w14:paraId="2CEE7632" w14:textId="77777777" w:rsidR="0034605E" w:rsidRPr="001B42F2" w:rsidRDefault="0034605E" w:rsidP="00333F12">
            <w:pPr>
              <w:pStyle w:val="phtablecellleft"/>
            </w:pPr>
          </w:p>
        </w:tc>
      </w:tr>
    </w:tbl>
    <w:p w14:paraId="548919A8" w14:textId="77777777" w:rsidR="0034605E" w:rsidRPr="001B42F2" w:rsidRDefault="0034605E" w:rsidP="0034605E">
      <w:pPr>
        <w:pStyle w:val="4"/>
        <w:rPr>
          <w:rFonts w:cs="Arial"/>
        </w:rPr>
      </w:pPr>
      <w:bookmarkStart w:id="376" w:name="_Toc484527685"/>
      <w:bookmarkStart w:id="377" w:name="_Toc493494369"/>
      <w:bookmarkStart w:id="378" w:name="_Toc493765801"/>
      <w:bookmarkStart w:id="379" w:name="_Toc506996961"/>
      <w:r w:rsidRPr="001B42F2">
        <w:rPr>
          <w:rFonts w:cs="Arial"/>
        </w:rPr>
        <w:t>Таблица 4100</w:t>
      </w:r>
      <w:bookmarkEnd w:id="376"/>
      <w:bookmarkEnd w:id="377"/>
      <w:bookmarkEnd w:id="378"/>
      <w:bookmarkEnd w:id="379"/>
    </w:p>
    <w:p w14:paraId="2AAA1BB9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4100 собирается по выписанным из стационара пациентам:</w:t>
      </w:r>
    </w:p>
    <w:p w14:paraId="5AF64BF1" w14:textId="77777777" w:rsidR="0034605E" w:rsidRPr="001B42F2" w:rsidRDefault="0034605E" w:rsidP="0034605E">
      <w:pPr>
        <w:pStyle w:val="phlistitemized1"/>
      </w:pPr>
      <w:r w:rsidRPr="001B42F2">
        <w:t>по статистическим картам выбывшего из стационара, у которых дата выписки попадает в указанный период формирования отчета – «D_HOSP_STAT_CARDS. DATE_OUT»;</w:t>
      </w:r>
    </w:p>
    <w:p w14:paraId="35CC3E2F" w14:textId="5AE4A784" w:rsidR="0034605E" w:rsidRPr="001B42F2" w:rsidRDefault="0034605E" w:rsidP="0034605E">
      <w:pPr>
        <w:pStyle w:val="phlistitemized1"/>
      </w:pPr>
      <w:r w:rsidRPr="001B42F2">
        <w:t>вид отделения – «Круглосуточный стационар»</w:t>
      </w:r>
      <w:r w:rsidR="00B74264">
        <w:t xml:space="preserve"> – </w:t>
      </w:r>
      <w:r w:rsidRPr="001B42F2">
        <w:t>«D_DEP_REQUISITES. DAYHOSPITAL_TYPE» = «0»;</w:t>
      </w:r>
    </w:p>
    <w:p w14:paraId="777A5E8C" w14:textId="174190F1" w:rsidR="0034605E" w:rsidRPr="001B42F2" w:rsidRDefault="0034605E" w:rsidP="0034605E">
      <w:pPr>
        <w:pStyle w:val="phlistitemized1"/>
      </w:pPr>
      <w:r w:rsidRPr="001B42F2">
        <w:t>наличие оказанных услуг с типом «Операция»</w:t>
      </w:r>
      <w:r w:rsidR="00B74264">
        <w:t xml:space="preserve"> – </w:t>
      </w:r>
      <w:r w:rsidRPr="001B42F2">
        <w:t>наличие хоть одной записи в «D_HSC_DEP_OPERS».</w:t>
      </w:r>
    </w:p>
    <w:p w14:paraId="2C8A1A05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Для правильного сбора таблицы выполните:</w:t>
      </w:r>
    </w:p>
    <w:p w14:paraId="491500B7" w14:textId="77777777" w:rsidR="0034605E" w:rsidRPr="001B42F2" w:rsidRDefault="0034605E" w:rsidP="0034605E">
      <w:pPr>
        <w:pStyle w:val="phlistitemized1"/>
      </w:pPr>
      <w:r w:rsidRPr="001B42F2">
        <w:t>проконтролируйте справочник «OPERKINDS» «Виды операций» в соответствие с видами в таблице 4000 формы 14, тип «Стационар». Если произошли изменения, то закройте ненужные и создайте новые с новой датой, код строки идентичен коду в справочнике;</w:t>
      </w:r>
    </w:p>
    <w:p w14:paraId="45C95096" w14:textId="77777777" w:rsidR="0034605E" w:rsidRPr="001B42F2" w:rsidRDefault="0034605E" w:rsidP="0034605E">
      <w:pPr>
        <w:pStyle w:val="phlistitemized1"/>
      </w:pPr>
      <w:r w:rsidRPr="001B42F2">
        <w:t>настройте словарь в «Главное меню/Словари/Дополнительные словари/Использованная аппаратура/ISP_APPAR». Значения справочника:</w:t>
      </w:r>
    </w:p>
    <w:p w14:paraId="572557BE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«лазерная аппаратура»;</w:t>
      </w:r>
    </w:p>
    <w:p w14:paraId="4EA3F847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«криогенная аппаратура»;</w:t>
      </w:r>
    </w:p>
    <w:p w14:paraId="037896FC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«эндоскопическая аппаратура»;</w:t>
      </w:r>
    </w:p>
    <w:p w14:paraId="4444F732" w14:textId="7777777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«рентгеновская аппаратура».</w:t>
      </w:r>
    </w:p>
    <w:p w14:paraId="24CC151A" w14:textId="77777777" w:rsidR="0034605E" w:rsidRPr="001B42F2" w:rsidRDefault="0034605E" w:rsidP="0034605E">
      <w:pPr>
        <w:pStyle w:val="phlistitemized1"/>
      </w:pPr>
      <w:r w:rsidRPr="001B42F2">
        <w:t>заведите дополнительное свойство на статистическую карту в разделе «Главное меню/Система/Доп. свойства: настройка/Использованная аппаратура для формы 14 (таблица 4100)/ISP_APPAR», которое свяжите с разделом «HSC_DEP_OPERS» (на стат. карте «Операции/Редактировать»);</w:t>
      </w:r>
    </w:p>
    <w:p w14:paraId="44525B6A" w14:textId="77777777" w:rsidR="0034605E" w:rsidRPr="001B42F2" w:rsidRDefault="0034605E" w:rsidP="0034605E">
      <w:pPr>
        <w:pStyle w:val="phlistitemized1"/>
      </w:pPr>
      <w:r w:rsidRPr="001B42F2">
        <w:lastRenderedPageBreak/>
        <w:t>пропишите константу «Female_Sterilization» или значение в параметрах отчёта «МЗ_14_РФ_Образец_Медстат_2016», чтобы прописывать значение вида операций из справочника «Вид операций», оказываемых в стационаре/на женских половых органах/по поводу стерилизации женщин, чтобы в случае изменений в видах операций можно было осуществлять перепривязку к новому значению.</w:t>
      </w:r>
    </w:p>
    <w:p w14:paraId="2689CA99" w14:textId="77777777" w:rsidR="0034605E" w:rsidRPr="001B42F2" w:rsidRDefault="0034605E" w:rsidP="0034605E">
      <w:pPr>
        <w:pStyle w:val="4"/>
        <w:rPr>
          <w:rFonts w:cs="Arial"/>
        </w:rPr>
      </w:pPr>
      <w:bookmarkStart w:id="380" w:name="_Toc484527686"/>
      <w:bookmarkStart w:id="381" w:name="_Toc493494370"/>
      <w:bookmarkStart w:id="382" w:name="_Toc493765802"/>
      <w:bookmarkStart w:id="383" w:name="_Toc506996962"/>
      <w:r w:rsidRPr="001B42F2">
        <w:rPr>
          <w:rFonts w:cs="Arial"/>
        </w:rPr>
        <w:t>Таблица 4110</w:t>
      </w:r>
      <w:bookmarkEnd w:id="380"/>
      <w:bookmarkEnd w:id="381"/>
      <w:bookmarkEnd w:id="382"/>
      <w:bookmarkEnd w:id="383"/>
      <w:r w:rsidRPr="001B42F2">
        <w:rPr>
          <w:rFonts w:cs="Arial"/>
        </w:rPr>
        <w:t xml:space="preserve"> </w:t>
      </w:r>
    </w:p>
    <w:p w14:paraId="0F2E284D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4110 собирается по статистическим картам пациентов, выписанных из круглосуточного стационара, если на услуге с типом «Операция» указан вид анестезии из справочника «ANEST_KIND», а также учитывает тип анестезии по заполненным значениям из справочника «ANAESTHETIZATION» «Тип анестезии».</w:t>
      </w:r>
    </w:p>
    <w:p w14:paraId="78CCC7D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по следующему принципу:</w:t>
      </w:r>
    </w:p>
    <w:p w14:paraId="631B9A4F" w14:textId="77777777" w:rsidR="0034605E" w:rsidRPr="001B42F2" w:rsidRDefault="0034605E" w:rsidP="0034605E">
      <w:pPr>
        <w:pStyle w:val="phlistitemized1"/>
      </w:pPr>
      <w:r w:rsidRPr="001B42F2">
        <w:t>отбираются все статистические карты пациентов, выписанных из круглосуточного стационара за период формирования отчёта с оказанной услугой с типом «Операция»;</w:t>
      </w:r>
    </w:p>
    <w:p w14:paraId="34FBB7D2" w14:textId="77777777" w:rsidR="0034605E" w:rsidRPr="001B42F2" w:rsidRDefault="0034605E" w:rsidP="0034605E">
      <w:pPr>
        <w:pStyle w:val="phlistitemized1"/>
      </w:pPr>
      <w:r w:rsidRPr="001B42F2">
        <w:t>подсчитывается количество операций с указанным видом и типом анестезии.</w:t>
      </w:r>
    </w:p>
    <w:p w14:paraId="37C7B514" w14:textId="401E5C2A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_Ref483576317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49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7A862E" w14:textId="56B36308" w:rsidR="0034605E" w:rsidRPr="001B42F2" w:rsidRDefault="0034605E" w:rsidP="0034605E">
      <w:pPr>
        <w:pStyle w:val="phtabletitle"/>
        <w:rPr>
          <w:rFonts w:cs="Arial"/>
        </w:rPr>
      </w:pPr>
      <w:bookmarkStart w:id="384" w:name="_Ref48357631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49</w:t>
      </w:r>
      <w:r w:rsidR="00917B49" w:rsidRPr="001B42F2">
        <w:rPr>
          <w:rFonts w:cs="Arial"/>
          <w:noProof/>
        </w:rPr>
        <w:fldChar w:fldCharType="end"/>
      </w:r>
      <w:bookmarkEnd w:id="384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4110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1361"/>
        <w:gridCol w:w="1507"/>
        <w:gridCol w:w="3485"/>
        <w:gridCol w:w="2970"/>
      </w:tblGrid>
      <w:tr w:rsidR="0034605E" w:rsidRPr="001B42F2" w14:paraId="7E20FA63" w14:textId="77777777" w:rsidTr="00333F12">
        <w:trPr>
          <w:cantSplit/>
          <w:tblHeader/>
          <w:jc w:val="center"/>
        </w:trPr>
        <w:tc>
          <w:tcPr>
            <w:tcW w:w="632" w:type="pct"/>
            <w:shd w:val="clear" w:color="auto" w:fill="auto"/>
            <w:hideMark/>
          </w:tcPr>
          <w:p w14:paraId="0E7A31E2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61" w:type="pct"/>
            <w:gridSpan w:val="2"/>
            <w:shd w:val="clear" w:color="auto" w:fill="auto"/>
            <w:hideMark/>
          </w:tcPr>
          <w:p w14:paraId="00D87429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77" w:type="pct"/>
            <w:shd w:val="clear" w:color="auto" w:fill="auto"/>
            <w:hideMark/>
          </w:tcPr>
          <w:p w14:paraId="0AED0032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31" w:type="pct"/>
            <w:shd w:val="clear" w:color="auto" w:fill="auto"/>
            <w:hideMark/>
          </w:tcPr>
          <w:p w14:paraId="412D3397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79FA8781" w14:textId="77777777" w:rsidTr="00333F12">
        <w:trPr>
          <w:cantSplit/>
          <w:trHeight w:val="322"/>
          <w:jc w:val="center"/>
        </w:trPr>
        <w:tc>
          <w:tcPr>
            <w:tcW w:w="5000" w:type="pct"/>
            <w:gridSpan w:val="5"/>
            <w:hideMark/>
          </w:tcPr>
          <w:p w14:paraId="523297E8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408DA925" w14:textId="77777777" w:rsidTr="00333F12">
        <w:trPr>
          <w:cantSplit/>
          <w:trHeight w:val="322"/>
          <w:jc w:val="center"/>
        </w:trPr>
        <w:tc>
          <w:tcPr>
            <w:tcW w:w="632" w:type="pct"/>
            <w:hideMark/>
          </w:tcPr>
          <w:p w14:paraId="1B2D531B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061" w:type="pct"/>
            <w:gridSpan w:val="2"/>
          </w:tcPr>
          <w:p w14:paraId="34D9F45F" w14:textId="77777777" w:rsidR="0034605E" w:rsidRPr="001B42F2" w:rsidRDefault="0034605E" w:rsidP="00333F12">
            <w:pPr>
              <w:pStyle w:val="phtablecellleft"/>
            </w:pPr>
            <w:r w:rsidRPr="001B42F2">
              <w:t>«Виды анестезий»</w:t>
            </w:r>
          </w:p>
        </w:tc>
        <w:tc>
          <w:tcPr>
            <w:tcW w:w="1777" w:type="pct"/>
          </w:tcPr>
          <w:p w14:paraId="2880B7E1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наименований строк отчета</w:t>
            </w:r>
          </w:p>
        </w:tc>
        <w:tc>
          <w:tcPr>
            <w:tcW w:w="1531" w:type="pct"/>
          </w:tcPr>
          <w:p w14:paraId="6D1B04A2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05E" w:rsidRPr="001B42F2" w14:paraId="4FFBF253" w14:textId="77777777" w:rsidTr="00333F12">
        <w:trPr>
          <w:cantSplit/>
          <w:trHeight w:val="322"/>
          <w:jc w:val="center"/>
        </w:trPr>
        <w:tc>
          <w:tcPr>
            <w:tcW w:w="632" w:type="pct"/>
            <w:hideMark/>
          </w:tcPr>
          <w:p w14:paraId="159ED8AB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061" w:type="pct"/>
            <w:gridSpan w:val="2"/>
          </w:tcPr>
          <w:p w14:paraId="09EAE500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1777" w:type="pct"/>
          </w:tcPr>
          <w:p w14:paraId="135FF26A" w14:textId="77777777" w:rsidR="0034605E" w:rsidRPr="001B42F2" w:rsidRDefault="0034605E" w:rsidP="00333F12">
            <w:pPr>
              <w:pStyle w:val="phtablecellleft"/>
            </w:pPr>
            <w:r w:rsidRPr="001B42F2">
              <w:t>Поле зарезервировано, вывод номеров строк отчета</w:t>
            </w:r>
          </w:p>
        </w:tc>
        <w:tc>
          <w:tcPr>
            <w:tcW w:w="1531" w:type="pct"/>
          </w:tcPr>
          <w:p w14:paraId="62E395F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6E095B8B" w14:textId="77777777" w:rsidTr="00333F12">
        <w:trPr>
          <w:cantSplit/>
          <w:trHeight w:val="143"/>
          <w:jc w:val="center"/>
        </w:trPr>
        <w:tc>
          <w:tcPr>
            <w:tcW w:w="632" w:type="pct"/>
            <w:hideMark/>
          </w:tcPr>
          <w:p w14:paraId="0F8C47B3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530" w:type="pct"/>
            <w:vMerge w:val="restart"/>
          </w:tcPr>
          <w:p w14:paraId="13A766F0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анестезий»</w:t>
            </w:r>
          </w:p>
        </w:tc>
        <w:tc>
          <w:tcPr>
            <w:tcW w:w="530" w:type="pct"/>
          </w:tcPr>
          <w:p w14:paraId="1824AE8D" w14:textId="77777777" w:rsidR="0034605E" w:rsidRPr="001B42F2" w:rsidRDefault="0034605E" w:rsidP="00333F12">
            <w:pPr>
              <w:pStyle w:val="phtablecellleft"/>
            </w:pPr>
            <w:r w:rsidRPr="001B42F2">
              <w:t>«экстренных»</w:t>
            </w:r>
          </w:p>
        </w:tc>
        <w:tc>
          <w:tcPr>
            <w:tcW w:w="1777" w:type="pct"/>
          </w:tcPr>
          <w:p w14:paraId="524914E3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анестезии, тип показания к операции «экстренная»</w:t>
            </w:r>
          </w:p>
        </w:tc>
        <w:tc>
          <w:tcPr>
            <w:tcW w:w="1531" w:type="pct"/>
            <w:vMerge w:val="restart"/>
          </w:tcPr>
          <w:p w14:paraId="58B3351C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28E2EBB5" w14:textId="77777777" w:rsidTr="00333F12">
        <w:trPr>
          <w:cantSplit/>
          <w:trHeight w:val="142"/>
          <w:jc w:val="center"/>
        </w:trPr>
        <w:tc>
          <w:tcPr>
            <w:tcW w:w="632" w:type="pct"/>
          </w:tcPr>
          <w:p w14:paraId="7809E4AB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530" w:type="pct"/>
            <w:vMerge/>
          </w:tcPr>
          <w:p w14:paraId="2E967A05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530" w:type="pct"/>
          </w:tcPr>
          <w:p w14:paraId="5DD3DC12" w14:textId="77777777" w:rsidR="0034605E" w:rsidRPr="001B42F2" w:rsidRDefault="0034605E" w:rsidP="00333F12">
            <w:pPr>
              <w:pStyle w:val="phtablecellleft"/>
            </w:pPr>
            <w:r w:rsidRPr="001B42F2">
              <w:t>«плановых»</w:t>
            </w:r>
          </w:p>
        </w:tc>
        <w:tc>
          <w:tcPr>
            <w:tcW w:w="1777" w:type="pct"/>
          </w:tcPr>
          <w:p w14:paraId="23AE789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анестезии, тип показания к операции «плановая»</w:t>
            </w:r>
          </w:p>
        </w:tc>
        <w:tc>
          <w:tcPr>
            <w:tcW w:w="1531" w:type="pct"/>
            <w:vMerge/>
          </w:tcPr>
          <w:p w14:paraId="77559285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39150322" w14:textId="77777777" w:rsidTr="00333F12">
        <w:trPr>
          <w:cantSplit/>
          <w:jc w:val="center"/>
        </w:trPr>
        <w:tc>
          <w:tcPr>
            <w:tcW w:w="632" w:type="pct"/>
            <w:hideMark/>
          </w:tcPr>
          <w:p w14:paraId="24794E1B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1061" w:type="pct"/>
            <w:gridSpan w:val="2"/>
          </w:tcPr>
          <w:p w14:paraId="5CB622FF" w14:textId="77777777" w:rsidR="0034605E" w:rsidRPr="001B42F2" w:rsidRDefault="0034605E" w:rsidP="00333F12">
            <w:pPr>
              <w:pStyle w:val="phtablecellleft"/>
            </w:pPr>
            <w:r w:rsidRPr="001B42F2">
              <w:t>«Умерло пациентов»</w:t>
            </w:r>
          </w:p>
        </w:tc>
        <w:tc>
          <w:tcPr>
            <w:tcW w:w="1777" w:type="pct"/>
          </w:tcPr>
          <w:p w14:paraId="52696B86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анестезии, результат госпитализации «умер»</w:t>
            </w:r>
          </w:p>
        </w:tc>
        <w:tc>
          <w:tcPr>
            <w:tcW w:w="1531" w:type="pct"/>
          </w:tcPr>
          <w:p w14:paraId="314EDA2F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2B471978" w14:textId="77777777" w:rsidTr="00333F12">
        <w:trPr>
          <w:cantSplit/>
          <w:jc w:val="center"/>
        </w:trPr>
        <w:tc>
          <w:tcPr>
            <w:tcW w:w="5000" w:type="pct"/>
            <w:gridSpan w:val="5"/>
            <w:hideMark/>
          </w:tcPr>
          <w:p w14:paraId="762602D2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1833C86C" w14:textId="77777777" w:rsidTr="00333F12">
        <w:trPr>
          <w:cantSplit/>
          <w:jc w:val="center"/>
        </w:trPr>
        <w:tc>
          <w:tcPr>
            <w:tcW w:w="632" w:type="pct"/>
          </w:tcPr>
          <w:p w14:paraId="61A8C8B7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061" w:type="pct"/>
            <w:gridSpan w:val="2"/>
          </w:tcPr>
          <w:p w14:paraId="2328F032" w14:textId="77777777" w:rsidR="0034605E" w:rsidRPr="001B42F2" w:rsidRDefault="0034605E" w:rsidP="00333F12">
            <w:pPr>
              <w:pStyle w:val="phtablecellleft"/>
            </w:pPr>
            <w:r w:rsidRPr="001B42F2">
              <w:t>«Аналгоседация»</w:t>
            </w:r>
          </w:p>
        </w:tc>
        <w:tc>
          <w:tcPr>
            <w:tcW w:w="1777" w:type="pct"/>
          </w:tcPr>
          <w:p w14:paraId="74936E3A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«1»</w:t>
            </w:r>
          </w:p>
        </w:tc>
        <w:tc>
          <w:tcPr>
            <w:tcW w:w="1531" w:type="pct"/>
          </w:tcPr>
          <w:p w14:paraId="56F88C86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4E3ECCC1" w14:textId="77777777" w:rsidTr="00333F12">
        <w:trPr>
          <w:cantSplit/>
          <w:jc w:val="center"/>
        </w:trPr>
        <w:tc>
          <w:tcPr>
            <w:tcW w:w="632" w:type="pct"/>
          </w:tcPr>
          <w:p w14:paraId="159CA59D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061" w:type="pct"/>
            <w:gridSpan w:val="2"/>
          </w:tcPr>
          <w:p w14:paraId="358A2B5D" w14:textId="77777777" w:rsidR="0034605E" w:rsidRPr="001B42F2" w:rsidRDefault="0034605E" w:rsidP="00333F12">
            <w:pPr>
              <w:pStyle w:val="phtablecellleft"/>
            </w:pPr>
            <w:r w:rsidRPr="001B42F2">
              <w:t>«Эпидуральная анестезия»</w:t>
            </w:r>
          </w:p>
        </w:tc>
        <w:tc>
          <w:tcPr>
            <w:tcW w:w="1777" w:type="pct"/>
          </w:tcPr>
          <w:p w14:paraId="10AE5286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«2»</w:t>
            </w:r>
          </w:p>
        </w:tc>
        <w:tc>
          <w:tcPr>
            <w:tcW w:w="1531" w:type="pct"/>
          </w:tcPr>
          <w:p w14:paraId="0AA099F4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7B77DE36" w14:textId="77777777" w:rsidTr="00333F12">
        <w:trPr>
          <w:cantSplit/>
          <w:jc w:val="center"/>
        </w:trPr>
        <w:tc>
          <w:tcPr>
            <w:tcW w:w="632" w:type="pct"/>
          </w:tcPr>
          <w:p w14:paraId="5A41DAE8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061" w:type="pct"/>
            <w:gridSpan w:val="2"/>
          </w:tcPr>
          <w:p w14:paraId="2B77EB78" w14:textId="77777777" w:rsidR="0034605E" w:rsidRPr="001B42F2" w:rsidRDefault="0034605E" w:rsidP="00333F12">
            <w:pPr>
              <w:pStyle w:val="phtablecellleft"/>
            </w:pPr>
            <w:r w:rsidRPr="001B42F2">
              <w:t>«Спинальная (субарахноидальная) анестезия»</w:t>
            </w:r>
          </w:p>
        </w:tc>
        <w:tc>
          <w:tcPr>
            <w:tcW w:w="1777" w:type="pct"/>
          </w:tcPr>
          <w:p w14:paraId="329137BB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«3»</w:t>
            </w:r>
          </w:p>
        </w:tc>
        <w:tc>
          <w:tcPr>
            <w:tcW w:w="1531" w:type="pct"/>
          </w:tcPr>
          <w:p w14:paraId="0813D24F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34397421" w14:textId="77777777" w:rsidTr="00333F12">
        <w:trPr>
          <w:cantSplit/>
          <w:jc w:val="center"/>
        </w:trPr>
        <w:tc>
          <w:tcPr>
            <w:tcW w:w="632" w:type="pct"/>
          </w:tcPr>
          <w:p w14:paraId="4094C2B1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061" w:type="pct"/>
            <w:gridSpan w:val="2"/>
          </w:tcPr>
          <w:p w14:paraId="25FDCA8E" w14:textId="77777777" w:rsidR="0034605E" w:rsidRPr="001B42F2" w:rsidRDefault="0034605E" w:rsidP="00333F12">
            <w:pPr>
              <w:pStyle w:val="phtablecellleft"/>
            </w:pPr>
            <w:r w:rsidRPr="001B42F2">
              <w:t>«Спинально-эпидуральная анестезия»</w:t>
            </w:r>
          </w:p>
        </w:tc>
        <w:tc>
          <w:tcPr>
            <w:tcW w:w="1777" w:type="pct"/>
          </w:tcPr>
          <w:p w14:paraId="145083A7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«4»</w:t>
            </w:r>
          </w:p>
        </w:tc>
        <w:tc>
          <w:tcPr>
            <w:tcW w:w="1531" w:type="pct"/>
          </w:tcPr>
          <w:p w14:paraId="6FD75DE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69C89F1D" w14:textId="77777777" w:rsidTr="00333F12">
        <w:trPr>
          <w:cantSplit/>
          <w:jc w:val="center"/>
        </w:trPr>
        <w:tc>
          <w:tcPr>
            <w:tcW w:w="632" w:type="pct"/>
          </w:tcPr>
          <w:p w14:paraId="1B28E557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061" w:type="pct"/>
            <w:gridSpan w:val="2"/>
          </w:tcPr>
          <w:p w14:paraId="0AF2FBCC" w14:textId="77777777" w:rsidR="0034605E" w:rsidRPr="001B42F2" w:rsidRDefault="0034605E" w:rsidP="00333F12">
            <w:pPr>
              <w:pStyle w:val="phtablecellleft"/>
            </w:pPr>
            <w:r w:rsidRPr="001B42F2">
              <w:t>«Тотальная внутривенная анестезия»</w:t>
            </w:r>
          </w:p>
        </w:tc>
        <w:tc>
          <w:tcPr>
            <w:tcW w:w="1777" w:type="pct"/>
          </w:tcPr>
          <w:p w14:paraId="26B275A3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«5»</w:t>
            </w:r>
          </w:p>
        </w:tc>
        <w:tc>
          <w:tcPr>
            <w:tcW w:w="1531" w:type="pct"/>
          </w:tcPr>
          <w:p w14:paraId="2757AE5B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04697CA3" w14:textId="77777777" w:rsidTr="00333F12">
        <w:trPr>
          <w:cantSplit/>
          <w:jc w:val="center"/>
        </w:trPr>
        <w:tc>
          <w:tcPr>
            <w:tcW w:w="632" w:type="pct"/>
          </w:tcPr>
          <w:p w14:paraId="508D155E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061" w:type="pct"/>
            <w:gridSpan w:val="2"/>
          </w:tcPr>
          <w:p w14:paraId="4F799E53" w14:textId="77777777" w:rsidR="0034605E" w:rsidRPr="001B42F2" w:rsidRDefault="0034605E" w:rsidP="00333F12">
            <w:pPr>
              <w:pStyle w:val="phtablecellleft"/>
            </w:pPr>
            <w:r w:rsidRPr="001B42F2">
              <w:t>«Комбинированный эндотрахеальный наркоз»</w:t>
            </w:r>
          </w:p>
        </w:tc>
        <w:tc>
          <w:tcPr>
            <w:tcW w:w="1777" w:type="pct"/>
          </w:tcPr>
          <w:p w14:paraId="07BBB491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«6»</w:t>
            </w:r>
          </w:p>
        </w:tc>
        <w:tc>
          <w:tcPr>
            <w:tcW w:w="1531" w:type="pct"/>
          </w:tcPr>
          <w:p w14:paraId="470ACD0E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7761338C" w14:textId="77777777" w:rsidTr="00333F12">
        <w:trPr>
          <w:cantSplit/>
          <w:jc w:val="center"/>
        </w:trPr>
        <w:tc>
          <w:tcPr>
            <w:tcW w:w="632" w:type="pct"/>
          </w:tcPr>
          <w:p w14:paraId="5DDF37EE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1061" w:type="pct"/>
            <w:gridSpan w:val="2"/>
          </w:tcPr>
          <w:p w14:paraId="57718093" w14:textId="77777777" w:rsidR="0034605E" w:rsidRPr="001B42F2" w:rsidRDefault="0034605E" w:rsidP="00333F12">
            <w:pPr>
              <w:pStyle w:val="phtablecellleft"/>
            </w:pPr>
            <w:r w:rsidRPr="001B42F2">
              <w:t>«Сочетанная анестезия»</w:t>
            </w:r>
          </w:p>
        </w:tc>
        <w:tc>
          <w:tcPr>
            <w:tcW w:w="1777" w:type="pct"/>
          </w:tcPr>
          <w:p w14:paraId="385E5C72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«7»</w:t>
            </w:r>
          </w:p>
        </w:tc>
        <w:tc>
          <w:tcPr>
            <w:tcW w:w="1531" w:type="pct"/>
          </w:tcPr>
          <w:p w14:paraId="170D617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62C50E69" w14:textId="77777777" w:rsidTr="00333F12">
        <w:trPr>
          <w:cantSplit/>
          <w:jc w:val="center"/>
        </w:trPr>
        <w:tc>
          <w:tcPr>
            <w:tcW w:w="632" w:type="pct"/>
          </w:tcPr>
          <w:p w14:paraId="670384D5" w14:textId="77777777" w:rsidR="0034605E" w:rsidRPr="001B42F2" w:rsidRDefault="0034605E" w:rsidP="00333F12">
            <w:pPr>
              <w:pStyle w:val="phtablecellleft"/>
            </w:pPr>
            <w:r w:rsidRPr="001B42F2">
              <w:t>8</w:t>
            </w:r>
          </w:p>
        </w:tc>
        <w:tc>
          <w:tcPr>
            <w:tcW w:w="1061" w:type="pct"/>
            <w:gridSpan w:val="2"/>
          </w:tcPr>
          <w:p w14:paraId="0D0BCCB4" w14:textId="77777777" w:rsidR="0034605E" w:rsidRPr="001B42F2" w:rsidRDefault="0034605E" w:rsidP="00333F12">
            <w:pPr>
              <w:pStyle w:val="phtablecellleft"/>
            </w:pPr>
            <w:r w:rsidRPr="001B42F2">
              <w:t>«Сакральная анестезия»</w:t>
            </w:r>
          </w:p>
        </w:tc>
        <w:tc>
          <w:tcPr>
            <w:tcW w:w="1777" w:type="pct"/>
          </w:tcPr>
          <w:p w14:paraId="18B8C96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«8»</w:t>
            </w:r>
          </w:p>
        </w:tc>
        <w:tc>
          <w:tcPr>
            <w:tcW w:w="1531" w:type="pct"/>
          </w:tcPr>
          <w:p w14:paraId="0412DD6B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7182E413" w14:textId="77777777" w:rsidTr="00333F12">
        <w:trPr>
          <w:cantSplit/>
          <w:jc w:val="center"/>
        </w:trPr>
        <w:tc>
          <w:tcPr>
            <w:tcW w:w="632" w:type="pct"/>
          </w:tcPr>
          <w:p w14:paraId="3CC6C95B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1061" w:type="pct"/>
            <w:gridSpan w:val="2"/>
          </w:tcPr>
          <w:p w14:paraId="31278186" w14:textId="77777777" w:rsidR="0034605E" w:rsidRPr="001B42F2" w:rsidRDefault="0034605E" w:rsidP="00333F12">
            <w:pPr>
              <w:pStyle w:val="phtablecellleft"/>
            </w:pPr>
            <w:r w:rsidRPr="001B42F2">
              <w:t>«Внутриполостная анестезия»</w:t>
            </w:r>
          </w:p>
        </w:tc>
        <w:tc>
          <w:tcPr>
            <w:tcW w:w="1777" w:type="pct"/>
          </w:tcPr>
          <w:p w14:paraId="53A0C6DF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 со значением из справочника «ANEST_KINDS»= «9»</w:t>
            </w:r>
          </w:p>
        </w:tc>
        <w:tc>
          <w:tcPr>
            <w:tcW w:w="1531" w:type="pct"/>
          </w:tcPr>
          <w:p w14:paraId="59FA470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3D3BA991" w14:textId="77777777" w:rsidTr="00333F12">
        <w:trPr>
          <w:cantSplit/>
          <w:jc w:val="center"/>
        </w:trPr>
        <w:tc>
          <w:tcPr>
            <w:tcW w:w="632" w:type="pct"/>
          </w:tcPr>
          <w:p w14:paraId="4574B0A0" w14:textId="77777777" w:rsidR="0034605E" w:rsidRPr="001B42F2" w:rsidRDefault="0034605E" w:rsidP="00333F12">
            <w:pPr>
              <w:pStyle w:val="phtablecellleft"/>
            </w:pPr>
            <w:r w:rsidRPr="001B42F2">
              <w:t>10</w:t>
            </w:r>
          </w:p>
        </w:tc>
        <w:tc>
          <w:tcPr>
            <w:tcW w:w="1061" w:type="pct"/>
            <w:gridSpan w:val="2"/>
          </w:tcPr>
          <w:p w14:paraId="28A8D08E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777" w:type="pct"/>
          </w:tcPr>
          <w:p w14:paraId="6F5596AC" w14:textId="77777777" w:rsidR="0034605E" w:rsidRPr="001B42F2" w:rsidRDefault="0034605E" w:rsidP="00333F12">
            <w:pPr>
              <w:pStyle w:val="phtablecellleft"/>
            </w:pPr>
            <w:r w:rsidRPr="001B42F2">
              <w:t>Сумма всех операций с указанным видом анестезии</w:t>
            </w:r>
          </w:p>
        </w:tc>
        <w:tc>
          <w:tcPr>
            <w:tcW w:w="1531" w:type="pct"/>
          </w:tcPr>
          <w:p w14:paraId="4182427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  <w:tr w:rsidR="0034605E" w:rsidRPr="001B42F2" w14:paraId="34C27BB5" w14:textId="77777777" w:rsidTr="00333F12">
        <w:trPr>
          <w:cantSplit/>
          <w:jc w:val="center"/>
        </w:trPr>
        <w:tc>
          <w:tcPr>
            <w:tcW w:w="632" w:type="pct"/>
          </w:tcPr>
          <w:p w14:paraId="34E4E237" w14:textId="77777777" w:rsidR="0034605E" w:rsidRPr="001B42F2" w:rsidRDefault="0034605E" w:rsidP="00333F12">
            <w:pPr>
              <w:pStyle w:val="phtablecellleft"/>
            </w:pPr>
            <w:r w:rsidRPr="001B42F2">
              <w:t>11</w:t>
            </w:r>
          </w:p>
        </w:tc>
        <w:tc>
          <w:tcPr>
            <w:tcW w:w="1061" w:type="pct"/>
            <w:gridSpan w:val="2"/>
          </w:tcPr>
          <w:p w14:paraId="4BC716D8" w14:textId="77777777" w:rsidR="0034605E" w:rsidRPr="001B42F2" w:rsidRDefault="0034605E" w:rsidP="00333F12">
            <w:pPr>
              <w:pStyle w:val="phtablecellleft"/>
            </w:pPr>
            <w:r w:rsidRPr="001B42F2">
              <w:t>«В т.ч. число общих анестезий»</w:t>
            </w:r>
          </w:p>
        </w:tc>
        <w:tc>
          <w:tcPr>
            <w:tcW w:w="1777" w:type="pct"/>
          </w:tcPr>
          <w:p w14:paraId="2FC4458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оказанных услуг с типом «Операция», на которой указан вид анестезии, тип анестезии «ANEST_TYPES»= «1»</w:t>
            </w:r>
          </w:p>
        </w:tc>
        <w:tc>
          <w:tcPr>
            <w:tcW w:w="1531" w:type="pct"/>
          </w:tcPr>
          <w:p w14:paraId="17ABCC1F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24109C4F" w14:textId="77777777" w:rsidR="0034605E" w:rsidRPr="001B42F2" w:rsidRDefault="0034605E" w:rsidP="0034605E">
      <w:pPr>
        <w:pStyle w:val="4"/>
        <w:rPr>
          <w:rFonts w:cs="Arial"/>
        </w:rPr>
      </w:pPr>
      <w:bookmarkStart w:id="385" w:name="_Toc484527687"/>
      <w:bookmarkStart w:id="386" w:name="_Toc493494371"/>
      <w:bookmarkStart w:id="387" w:name="_Toc493765803"/>
      <w:bookmarkStart w:id="388" w:name="_Toc506996963"/>
      <w:r w:rsidRPr="001B42F2">
        <w:rPr>
          <w:rFonts w:cs="Arial"/>
        </w:rPr>
        <w:t>Таблица 4200</w:t>
      </w:r>
      <w:bookmarkEnd w:id="385"/>
      <w:bookmarkEnd w:id="386"/>
      <w:bookmarkEnd w:id="387"/>
      <w:bookmarkEnd w:id="388"/>
    </w:p>
    <w:p w14:paraId="2C49361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4200 собирается по статистическим картам выбывшего из стационара, у которых дата выписки попадает в указанный период формирования отчета, кроме того:</w:t>
      </w:r>
    </w:p>
    <w:p w14:paraId="0FAD4E27" w14:textId="77777777" w:rsidR="0034605E" w:rsidRPr="001B42F2" w:rsidRDefault="0034605E" w:rsidP="0034605E">
      <w:pPr>
        <w:pStyle w:val="phlistitemized1"/>
      </w:pPr>
      <w:r w:rsidRPr="001B42F2">
        <w:t>должна быть сформирована статистическая карта;</w:t>
      </w:r>
    </w:p>
    <w:p w14:paraId="069BE552" w14:textId="77777777" w:rsidR="0034605E" w:rsidRPr="001B42F2" w:rsidRDefault="0034605E" w:rsidP="0034605E">
      <w:pPr>
        <w:pStyle w:val="phlistitemized1"/>
      </w:pPr>
      <w:r w:rsidRPr="001B42F2">
        <w:t>должна быть оказанная услуга с типом «Операция»;</w:t>
      </w:r>
    </w:p>
    <w:p w14:paraId="25B92247" w14:textId="77777777" w:rsidR="0034605E" w:rsidRPr="001B42F2" w:rsidRDefault="0034605E" w:rsidP="0034605E">
      <w:pPr>
        <w:pStyle w:val="phlistitemized1"/>
      </w:pPr>
      <w:r w:rsidRPr="001B42F2">
        <w:t>заполнено поле «Спецоперации» в статистической карте на вкладке «Отделения и операции/редактировать операцию» значением из справочника.</w:t>
      </w:r>
    </w:p>
    <w:p w14:paraId="4A64CD11" w14:textId="6468EEA7" w:rsidR="0034605E" w:rsidRPr="001B42F2" w:rsidRDefault="0034605E" w:rsidP="0034605E">
      <w:pPr>
        <w:pStyle w:val="phnormal"/>
        <w:rPr>
          <w:rFonts w:cs="Arial"/>
          <w:shd w:val="clear" w:color="auto" w:fill="FFFFFF"/>
        </w:rPr>
      </w:pPr>
      <w:r w:rsidRPr="001B42F2">
        <w:rPr>
          <w:rFonts w:cs="Arial"/>
          <w:b/>
          <w:shd w:val="clear" w:color="auto" w:fill="FFFFFF"/>
        </w:rPr>
        <w:t>Примечание</w:t>
      </w:r>
      <w:r w:rsidR="00B74264">
        <w:rPr>
          <w:rFonts w:cs="Arial"/>
          <w:shd w:val="clear" w:color="auto" w:fill="FFFFFF"/>
        </w:rPr>
        <w:t xml:space="preserve"> – </w:t>
      </w:r>
      <w:r w:rsidRPr="001B42F2">
        <w:rPr>
          <w:rFonts w:cs="Arial"/>
          <w:shd w:val="clear" w:color="auto" w:fill="FFFFFF"/>
        </w:rPr>
        <w:t>Если одному и тому же больному произведено несколько операций, то он будет показан в таблице столько раз, сколько операций ему произведено, независимо от того, одновременно или в разные сроки были произведены эти операции.</w:t>
      </w:r>
    </w:p>
    <w:p w14:paraId="181BE5C3" w14:textId="67C28AE0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_Ref483576335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14A227D" w14:textId="79EA8BFC" w:rsidR="0034605E" w:rsidRPr="001B42F2" w:rsidRDefault="0034605E" w:rsidP="0034605E">
      <w:pPr>
        <w:pStyle w:val="phtabletitle"/>
        <w:rPr>
          <w:rFonts w:cs="Arial"/>
          <w:bCs/>
        </w:rPr>
      </w:pPr>
      <w:bookmarkStart w:id="389" w:name="_Ref48357633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50</w:t>
      </w:r>
      <w:r w:rsidR="00917B49" w:rsidRPr="001B42F2">
        <w:rPr>
          <w:rFonts w:cs="Arial"/>
          <w:noProof/>
        </w:rPr>
        <w:fldChar w:fldCharType="end"/>
      </w:r>
      <w:bookmarkEnd w:id="389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4200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2454"/>
        <w:gridCol w:w="3623"/>
        <w:gridCol w:w="3108"/>
      </w:tblGrid>
      <w:tr w:rsidR="0034605E" w:rsidRPr="001B42F2" w14:paraId="1D588BB1" w14:textId="77777777" w:rsidTr="00333F12">
        <w:trPr>
          <w:cantSplit/>
          <w:tblHeader/>
          <w:jc w:val="center"/>
        </w:trPr>
        <w:tc>
          <w:tcPr>
            <w:tcW w:w="632" w:type="pct"/>
            <w:shd w:val="clear" w:color="auto" w:fill="auto"/>
            <w:hideMark/>
          </w:tcPr>
          <w:p w14:paraId="1419D52D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61" w:type="pct"/>
            <w:shd w:val="clear" w:color="auto" w:fill="auto"/>
            <w:hideMark/>
          </w:tcPr>
          <w:p w14:paraId="3E13E8EE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77" w:type="pct"/>
            <w:shd w:val="clear" w:color="auto" w:fill="auto"/>
            <w:hideMark/>
          </w:tcPr>
          <w:p w14:paraId="1CDBBFAD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31" w:type="pct"/>
            <w:shd w:val="clear" w:color="auto" w:fill="auto"/>
            <w:hideMark/>
          </w:tcPr>
          <w:p w14:paraId="35551D79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BE17AFC" w14:textId="77777777" w:rsidTr="00333F12">
        <w:trPr>
          <w:cantSplit/>
          <w:trHeight w:val="322"/>
          <w:jc w:val="center"/>
        </w:trPr>
        <w:tc>
          <w:tcPr>
            <w:tcW w:w="5000" w:type="pct"/>
            <w:gridSpan w:val="4"/>
            <w:hideMark/>
          </w:tcPr>
          <w:p w14:paraId="68F3CBE2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1ED02B11" w14:textId="77777777" w:rsidTr="00333F12">
        <w:trPr>
          <w:cantSplit/>
          <w:trHeight w:val="322"/>
          <w:jc w:val="center"/>
        </w:trPr>
        <w:tc>
          <w:tcPr>
            <w:tcW w:w="632" w:type="pct"/>
            <w:hideMark/>
          </w:tcPr>
          <w:p w14:paraId="4438063D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061" w:type="pct"/>
          </w:tcPr>
          <w:p w14:paraId="34543331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показателей»</w:t>
            </w:r>
          </w:p>
        </w:tc>
        <w:tc>
          <w:tcPr>
            <w:tcW w:w="1777" w:type="pct"/>
          </w:tcPr>
          <w:p w14:paraId="1D3CC142" w14:textId="77777777" w:rsidR="0034605E" w:rsidRPr="001B42F2" w:rsidRDefault="0034605E" w:rsidP="00333F12">
            <w:pPr>
              <w:pStyle w:val="phtablecellleft"/>
            </w:pPr>
            <w:r w:rsidRPr="001B42F2">
              <w:t>Название вида операции</w:t>
            </w:r>
          </w:p>
        </w:tc>
        <w:tc>
          <w:tcPr>
            <w:tcW w:w="1531" w:type="pct"/>
          </w:tcPr>
          <w:p w14:paraId="3ECECE61" w14:textId="77777777" w:rsidR="0034605E" w:rsidRPr="001B42F2" w:rsidRDefault="0034605E" w:rsidP="00333F12">
            <w:pPr>
              <w:pStyle w:val="phtablecellleft"/>
            </w:pPr>
            <w:r w:rsidRPr="001B42F2">
              <w:t>Вывод наименования вида операции</w:t>
            </w:r>
          </w:p>
        </w:tc>
      </w:tr>
      <w:tr w:rsidR="0034605E" w:rsidRPr="001B42F2" w14:paraId="4AF09D04" w14:textId="77777777" w:rsidTr="00333F12">
        <w:trPr>
          <w:cantSplit/>
          <w:trHeight w:val="322"/>
          <w:jc w:val="center"/>
        </w:trPr>
        <w:tc>
          <w:tcPr>
            <w:tcW w:w="632" w:type="pct"/>
            <w:hideMark/>
          </w:tcPr>
          <w:p w14:paraId="3310FE1F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061" w:type="pct"/>
          </w:tcPr>
          <w:p w14:paraId="2DF1C806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1777" w:type="pct"/>
          </w:tcPr>
          <w:p w14:paraId="2F936313" w14:textId="77777777" w:rsidR="0034605E" w:rsidRPr="001B42F2" w:rsidRDefault="0034605E" w:rsidP="00333F12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1531" w:type="pct"/>
          </w:tcPr>
          <w:p w14:paraId="444CA206" w14:textId="77777777" w:rsidR="0034605E" w:rsidRPr="001B42F2" w:rsidRDefault="0034605E" w:rsidP="00333F12">
            <w:pPr>
              <w:pStyle w:val="phtablecellleft"/>
            </w:pPr>
            <w:r w:rsidRPr="001B42F2">
              <w:t>Вывод номера строки</w:t>
            </w:r>
          </w:p>
        </w:tc>
      </w:tr>
      <w:tr w:rsidR="0034605E" w:rsidRPr="001B42F2" w14:paraId="3396ABF8" w14:textId="77777777" w:rsidTr="00333F12">
        <w:trPr>
          <w:cantSplit/>
          <w:trHeight w:val="322"/>
          <w:jc w:val="center"/>
        </w:trPr>
        <w:tc>
          <w:tcPr>
            <w:tcW w:w="632" w:type="pct"/>
            <w:hideMark/>
          </w:tcPr>
          <w:p w14:paraId="0BC47E52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061" w:type="pct"/>
          </w:tcPr>
          <w:p w14:paraId="0C2EB76E" w14:textId="77777777" w:rsidR="0034605E" w:rsidRPr="001B42F2" w:rsidRDefault="0034605E" w:rsidP="00333F12">
            <w:pPr>
              <w:pStyle w:val="phtablecellleft"/>
            </w:pPr>
            <w:r w:rsidRPr="001B42F2">
              <w:t>«Всего»</w:t>
            </w:r>
          </w:p>
        </w:tc>
        <w:tc>
          <w:tcPr>
            <w:tcW w:w="1777" w:type="pct"/>
          </w:tcPr>
          <w:p w14:paraId="773FADCE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  <w:tc>
          <w:tcPr>
            <w:tcW w:w="1531" w:type="pct"/>
          </w:tcPr>
          <w:p w14:paraId="60FBB68A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</w:tr>
      <w:tr w:rsidR="0034605E" w:rsidRPr="001B42F2" w14:paraId="64E9B724" w14:textId="77777777" w:rsidTr="00333F12">
        <w:trPr>
          <w:cantSplit/>
          <w:jc w:val="center"/>
        </w:trPr>
        <w:tc>
          <w:tcPr>
            <w:tcW w:w="632" w:type="pct"/>
            <w:hideMark/>
          </w:tcPr>
          <w:p w14:paraId="365008C9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061" w:type="pct"/>
          </w:tcPr>
          <w:p w14:paraId="376DC9A2" w14:textId="77777777" w:rsidR="0034605E" w:rsidRPr="001B42F2" w:rsidRDefault="0034605E" w:rsidP="00333F12">
            <w:pPr>
              <w:pStyle w:val="phtablecellleft"/>
            </w:pPr>
            <w:r w:rsidRPr="001B42F2">
              <w:t>«Из них: у детей»</w:t>
            </w:r>
          </w:p>
        </w:tc>
        <w:tc>
          <w:tcPr>
            <w:tcW w:w="1777" w:type="pct"/>
          </w:tcPr>
          <w:p w14:paraId="09DD11B0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отчета:</w:t>
            </w:r>
          </w:p>
          <w:p w14:paraId="00FC4B82" w14:textId="77777777" w:rsidR="0034605E" w:rsidRPr="001B42F2" w:rsidRDefault="0034605E" w:rsidP="00333F12">
            <w:pPr>
              <w:pStyle w:val="phtablecellleft"/>
            </w:pPr>
            <w:r w:rsidRPr="001B42F2">
              <w:t>- возраст пациентов 0-17 лет включительно</w:t>
            </w:r>
          </w:p>
        </w:tc>
        <w:tc>
          <w:tcPr>
            <w:tcW w:w="1531" w:type="pct"/>
          </w:tcPr>
          <w:p w14:paraId="69E9610A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операций, по статистическим картам выбывшего из стационара, у которых дата выписки попадает в указанный период формирования отчета:</w:t>
            </w:r>
          </w:p>
          <w:p w14:paraId="393C99EC" w14:textId="77777777" w:rsidR="0034605E" w:rsidRPr="001B42F2" w:rsidRDefault="0034605E" w:rsidP="00333F12">
            <w:pPr>
              <w:pStyle w:val="phtablecellleft"/>
            </w:pPr>
            <w:r w:rsidRPr="001B42F2">
              <w:t>- возраст пациентов 0-17 лет включительно</w:t>
            </w:r>
          </w:p>
        </w:tc>
      </w:tr>
      <w:tr w:rsidR="0034605E" w:rsidRPr="001B42F2" w14:paraId="7B71668F" w14:textId="77777777" w:rsidTr="00333F12">
        <w:trPr>
          <w:cantSplit/>
          <w:jc w:val="center"/>
        </w:trPr>
        <w:tc>
          <w:tcPr>
            <w:tcW w:w="5000" w:type="pct"/>
            <w:gridSpan w:val="4"/>
            <w:hideMark/>
          </w:tcPr>
          <w:p w14:paraId="7523DA0F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4A294A07" w14:textId="77777777" w:rsidTr="00333F12">
        <w:trPr>
          <w:cantSplit/>
          <w:jc w:val="center"/>
        </w:trPr>
        <w:tc>
          <w:tcPr>
            <w:tcW w:w="632" w:type="pct"/>
          </w:tcPr>
          <w:p w14:paraId="4878788E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1061" w:type="pct"/>
          </w:tcPr>
          <w:p w14:paraId="50B5BC1F" w14:textId="77777777" w:rsidR="0034605E" w:rsidRPr="001B42F2" w:rsidRDefault="0034605E" w:rsidP="00333F12">
            <w:pPr>
              <w:pStyle w:val="phtablecellleft"/>
            </w:pPr>
            <w:r w:rsidRPr="001B42F2">
              <w:t>«На органе зрения (из строки 4.0 таблицы 4000) «микрохирургические»»</w:t>
            </w:r>
          </w:p>
        </w:tc>
        <w:tc>
          <w:tcPr>
            <w:tcW w:w="1777" w:type="pct"/>
          </w:tcPr>
          <w:p w14:paraId="66FED79D" w14:textId="1E215C9A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«Спецоперация»</w:t>
            </w:r>
            <w:r w:rsidR="00B74264">
              <w:t xml:space="preserve"> – </w:t>
            </w:r>
            <w:r w:rsidRPr="001B42F2">
              <w:t>значение из доп. словаря: «микрохирургические» (значение «1»)</w:t>
            </w:r>
          </w:p>
        </w:tc>
        <w:tc>
          <w:tcPr>
            <w:tcW w:w="1531" w:type="pct"/>
          </w:tcPr>
          <w:p w14:paraId="59A28085" w14:textId="37BFF9FF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микрохирургические (значение «1»)</w:t>
            </w:r>
          </w:p>
        </w:tc>
      </w:tr>
      <w:tr w:rsidR="0034605E" w:rsidRPr="001B42F2" w14:paraId="1BC08A92" w14:textId="77777777" w:rsidTr="00333F12">
        <w:trPr>
          <w:cantSplit/>
          <w:jc w:val="center"/>
        </w:trPr>
        <w:tc>
          <w:tcPr>
            <w:tcW w:w="632" w:type="pct"/>
          </w:tcPr>
          <w:p w14:paraId="2D09D4F9" w14:textId="77777777" w:rsidR="0034605E" w:rsidRPr="001B42F2" w:rsidRDefault="0034605E" w:rsidP="00333F12">
            <w:pPr>
              <w:pStyle w:val="phtablecellleft"/>
            </w:pPr>
            <w:r w:rsidRPr="001B42F2">
              <w:t>002</w:t>
            </w:r>
          </w:p>
        </w:tc>
        <w:tc>
          <w:tcPr>
            <w:tcW w:w="1061" w:type="pct"/>
          </w:tcPr>
          <w:p w14:paraId="6D3C138B" w14:textId="77777777" w:rsidR="0034605E" w:rsidRPr="001B42F2" w:rsidRDefault="0034605E" w:rsidP="00333F12">
            <w:pPr>
              <w:pStyle w:val="phtablecellleft"/>
            </w:pPr>
            <w:r w:rsidRPr="001B42F2">
              <w:t>«Реконструктивные на переднем отделе глаза»</w:t>
            </w:r>
          </w:p>
        </w:tc>
        <w:tc>
          <w:tcPr>
            <w:tcW w:w="1777" w:type="pct"/>
          </w:tcPr>
          <w:p w14:paraId="34C6B974" w14:textId="57C3E028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«Спецоперация»</w:t>
            </w:r>
            <w:r w:rsidR="00B74264">
              <w:t xml:space="preserve"> – </w:t>
            </w:r>
            <w:r w:rsidRPr="001B42F2">
              <w:t>значение из доп. словаря: реконструктивные на переднем отделе глаза (значение «2»)</w:t>
            </w:r>
          </w:p>
        </w:tc>
        <w:tc>
          <w:tcPr>
            <w:tcW w:w="1531" w:type="pct"/>
          </w:tcPr>
          <w:p w14:paraId="46C557A7" w14:textId="613CF10C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«реконструктивные на переднем отделе глаза» (значение «2»)</w:t>
            </w:r>
          </w:p>
        </w:tc>
      </w:tr>
      <w:tr w:rsidR="0034605E" w:rsidRPr="001B42F2" w14:paraId="35E85804" w14:textId="77777777" w:rsidTr="00333F12">
        <w:trPr>
          <w:cantSplit/>
          <w:jc w:val="center"/>
        </w:trPr>
        <w:tc>
          <w:tcPr>
            <w:tcW w:w="632" w:type="pct"/>
          </w:tcPr>
          <w:p w14:paraId="4490C1E7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003</w:t>
            </w:r>
          </w:p>
        </w:tc>
        <w:tc>
          <w:tcPr>
            <w:tcW w:w="1061" w:type="pct"/>
          </w:tcPr>
          <w:p w14:paraId="006BA3F9" w14:textId="77777777" w:rsidR="0034605E" w:rsidRPr="001B42F2" w:rsidRDefault="0034605E" w:rsidP="00333F12">
            <w:pPr>
              <w:pStyle w:val="phtablecellleft"/>
            </w:pPr>
            <w:r w:rsidRPr="001B42F2">
              <w:t>«Реконструктивные на заднем отделе глаза»</w:t>
            </w:r>
          </w:p>
        </w:tc>
        <w:tc>
          <w:tcPr>
            <w:tcW w:w="1777" w:type="pct"/>
          </w:tcPr>
          <w:p w14:paraId="3C7E2DE5" w14:textId="41E23C6C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«Спецоперация»</w:t>
            </w:r>
            <w:r w:rsidR="00B74264">
              <w:t xml:space="preserve"> – </w:t>
            </w:r>
            <w:r w:rsidRPr="001B42F2">
              <w:t>значение из доп. словаря: реконструктивные на заднем отделе глаза (значение «3»)</w:t>
            </w:r>
          </w:p>
        </w:tc>
        <w:tc>
          <w:tcPr>
            <w:tcW w:w="1531" w:type="pct"/>
          </w:tcPr>
          <w:p w14:paraId="4FB38B00" w14:textId="4AD8F4D0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«реконструктивные на заднем отделе глаза» (значение «3»)</w:t>
            </w:r>
          </w:p>
        </w:tc>
      </w:tr>
      <w:tr w:rsidR="0034605E" w:rsidRPr="001B42F2" w14:paraId="437417F3" w14:textId="77777777" w:rsidTr="00333F12">
        <w:trPr>
          <w:cantSplit/>
          <w:jc w:val="center"/>
        </w:trPr>
        <w:tc>
          <w:tcPr>
            <w:tcW w:w="632" w:type="pct"/>
          </w:tcPr>
          <w:p w14:paraId="2D856334" w14:textId="77777777" w:rsidR="0034605E" w:rsidRPr="001B42F2" w:rsidRDefault="0034605E" w:rsidP="00333F12">
            <w:pPr>
              <w:pStyle w:val="phtablecellleft"/>
            </w:pPr>
            <w:r w:rsidRPr="001B42F2">
              <w:t>004</w:t>
            </w:r>
          </w:p>
        </w:tc>
        <w:tc>
          <w:tcPr>
            <w:tcW w:w="1061" w:type="pct"/>
          </w:tcPr>
          <w:p w14:paraId="713B7BE2" w14:textId="77777777" w:rsidR="0034605E" w:rsidRPr="001B42F2" w:rsidRDefault="0034605E" w:rsidP="00333F12">
            <w:pPr>
              <w:pStyle w:val="phtablecellleft"/>
            </w:pPr>
            <w:r w:rsidRPr="001B42F2">
              <w:t>«По поводу отслойки сетчатки»</w:t>
            </w:r>
          </w:p>
        </w:tc>
        <w:tc>
          <w:tcPr>
            <w:tcW w:w="1777" w:type="pct"/>
          </w:tcPr>
          <w:p w14:paraId="120C7D92" w14:textId="7FCC60A8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«по поводу отслойки сетчатки» (значение «4»)</w:t>
            </w:r>
          </w:p>
        </w:tc>
        <w:tc>
          <w:tcPr>
            <w:tcW w:w="1531" w:type="pct"/>
          </w:tcPr>
          <w:p w14:paraId="043A163F" w14:textId="79F73970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«по поводу отслойки сетчатки» (значение «4»)</w:t>
            </w:r>
          </w:p>
        </w:tc>
      </w:tr>
      <w:tr w:rsidR="0034605E" w:rsidRPr="001B42F2" w14:paraId="41CBBD1B" w14:textId="77777777" w:rsidTr="00333F12">
        <w:trPr>
          <w:cantSplit/>
          <w:jc w:val="center"/>
        </w:trPr>
        <w:tc>
          <w:tcPr>
            <w:tcW w:w="632" w:type="pct"/>
          </w:tcPr>
          <w:p w14:paraId="57C78D6F" w14:textId="77777777" w:rsidR="0034605E" w:rsidRPr="001B42F2" w:rsidRDefault="0034605E" w:rsidP="00333F12">
            <w:pPr>
              <w:pStyle w:val="phtablecellleft"/>
            </w:pPr>
            <w:r w:rsidRPr="001B42F2">
              <w:t>005</w:t>
            </w:r>
          </w:p>
        </w:tc>
        <w:tc>
          <w:tcPr>
            <w:tcW w:w="1061" w:type="pct"/>
          </w:tcPr>
          <w:p w14:paraId="1D89B218" w14:textId="77777777" w:rsidR="0034605E" w:rsidRPr="001B42F2" w:rsidRDefault="0034605E" w:rsidP="00333F12">
            <w:pPr>
              <w:pStyle w:val="phtablecellleft"/>
            </w:pPr>
            <w:r w:rsidRPr="001B42F2">
              <w:t>«с использованием лазерной аппаратуры»</w:t>
            </w:r>
          </w:p>
        </w:tc>
        <w:tc>
          <w:tcPr>
            <w:tcW w:w="1777" w:type="pct"/>
          </w:tcPr>
          <w:p w14:paraId="4682033B" w14:textId="2CD6688C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«Спецоперация»</w:t>
            </w:r>
            <w:r w:rsidR="00B74264">
              <w:t xml:space="preserve"> – </w:t>
            </w:r>
            <w:r w:rsidRPr="001B42F2">
              <w:t>значение из доп. словаря: «с использованием лазерной аппаратуры» (значение «5»)</w:t>
            </w:r>
          </w:p>
        </w:tc>
        <w:tc>
          <w:tcPr>
            <w:tcW w:w="1531" w:type="pct"/>
          </w:tcPr>
          <w:p w14:paraId="04C2D756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 -з начение из доп. словаря: «с использованием лазерной аппаратуры» (значение «5»)</w:t>
            </w:r>
          </w:p>
        </w:tc>
      </w:tr>
      <w:tr w:rsidR="0034605E" w:rsidRPr="001B42F2" w14:paraId="2206FAB2" w14:textId="77777777" w:rsidTr="00333F12">
        <w:trPr>
          <w:cantSplit/>
          <w:jc w:val="center"/>
        </w:trPr>
        <w:tc>
          <w:tcPr>
            <w:tcW w:w="632" w:type="pct"/>
          </w:tcPr>
          <w:p w14:paraId="40229DDC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006</w:t>
            </w:r>
          </w:p>
        </w:tc>
        <w:tc>
          <w:tcPr>
            <w:tcW w:w="1061" w:type="pct"/>
          </w:tcPr>
          <w:p w14:paraId="0B0ECDBA" w14:textId="77777777" w:rsidR="0034605E" w:rsidRPr="001B42F2" w:rsidRDefault="0034605E" w:rsidP="00333F12">
            <w:pPr>
              <w:pStyle w:val="phtablecellleft"/>
            </w:pPr>
            <w:r w:rsidRPr="001B42F2">
              <w:t>«на ухе (стр.5.1 т. 4000) – слухоулучшающие»</w:t>
            </w:r>
          </w:p>
        </w:tc>
        <w:tc>
          <w:tcPr>
            <w:tcW w:w="1777" w:type="pct"/>
          </w:tcPr>
          <w:p w14:paraId="51F71303" w14:textId="139BEA1B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«Спецоперация»</w:t>
            </w:r>
            <w:r w:rsidR="00B74264">
              <w:t xml:space="preserve"> – </w:t>
            </w:r>
            <w:r w:rsidRPr="001B42F2">
              <w:t>значение из доп. словаря:</w:t>
            </w:r>
          </w:p>
          <w:p w14:paraId="0EA14E02" w14:textId="77777777" w:rsidR="0034605E" w:rsidRPr="001B42F2" w:rsidRDefault="0034605E" w:rsidP="00333F12">
            <w:pPr>
              <w:pStyle w:val="phtablecellleft"/>
            </w:pPr>
            <w:r w:rsidRPr="001B42F2">
              <w:t>«на ухе (стр.5.1 табл. 4000)-слухоулучшающие» (значение «6»)</w:t>
            </w:r>
          </w:p>
        </w:tc>
        <w:tc>
          <w:tcPr>
            <w:tcW w:w="1531" w:type="pct"/>
          </w:tcPr>
          <w:p w14:paraId="5D3A5620" w14:textId="06A21D71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«на ухе (стр.5.1 табл. 4000)-слухоулучшающие» (значение «6»)</w:t>
            </w:r>
          </w:p>
        </w:tc>
      </w:tr>
      <w:tr w:rsidR="0034605E" w:rsidRPr="001B42F2" w14:paraId="6C382F6D" w14:textId="77777777" w:rsidTr="00333F12">
        <w:trPr>
          <w:cantSplit/>
          <w:jc w:val="center"/>
        </w:trPr>
        <w:tc>
          <w:tcPr>
            <w:tcW w:w="632" w:type="pct"/>
          </w:tcPr>
          <w:p w14:paraId="00CC35D1" w14:textId="77777777" w:rsidR="0034605E" w:rsidRPr="001B42F2" w:rsidRDefault="0034605E" w:rsidP="00333F12">
            <w:pPr>
              <w:pStyle w:val="phtablecellleft"/>
            </w:pPr>
            <w:r w:rsidRPr="001B42F2">
              <w:t>007</w:t>
            </w:r>
          </w:p>
        </w:tc>
        <w:tc>
          <w:tcPr>
            <w:tcW w:w="1061" w:type="pct"/>
          </w:tcPr>
          <w:p w14:paraId="35393A6A" w14:textId="77777777" w:rsidR="0034605E" w:rsidRPr="001B42F2" w:rsidRDefault="0034605E" w:rsidP="00333F12">
            <w:pPr>
              <w:pStyle w:val="phtablecellleft"/>
            </w:pPr>
            <w:r w:rsidRPr="001B42F2">
              <w:t>«на желудке по поводу язвенной болезни (стр.9.1 т.4000) – органосохраняющие»</w:t>
            </w:r>
          </w:p>
        </w:tc>
        <w:tc>
          <w:tcPr>
            <w:tcW w:w="1777" w:type="pct"/>
          </w:tcPr>
          <w:p w14:paraId="6F82C3C8" w14:textId="625ACEF2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«Спецоперация»</w:t>
            </w:r>
            <w:r w:rsidR="00B74264">
              <w:t xml:space="preserve"> – </w:t>
            </w:r>
            <w:r w:rsidRPr="001B42F2">
              <w:t>значение из доп. словаря: «на желудке по поводу язвенной болезни (стр. 9.1 табл. 4000)-органосохраняющие» (значение «7»)</w:t>
            </w:r>
          </w:p>
        </w:tc>
        <w:tc>
          <w:tcPr>
            <w:tcW w:w="1531" w:type="pct"/>
          </w:tcPr>
          <w:p w14:paraId="069DBBBF" w14:textId="3F90B82B" w:rsidR="0034605E" w:rsidRPr="001B42F2" w:rsidRDefault="0034605E" w:rsidP="00333F12">
            <w:pPr>
              <w:pStyle w:val="phtablecellleft"/>
            </w:pPr>
            <w:r w:rsidRPr="001B42F2">
              <w:t>Количество оказанных услуг с типом «операция» и значением в «Главное меню/Учёт/Стат.карты выбывшего из стационара/ пункт контекстного меню «Редактировать стат.карту»/вкладка «Отделения и операции»/Добавить операцию/поле «Спецоперация»</w:t>
            </w:r>
            <w:r w:rsidR="00B74264">
              <w:t xml:space="preserve"> – </w:t>
            </w:r>
            <w:r w:rsidRPr="001B42F2">
              <w:t>значение из доп. словаря: «на желудке по поводу язвенной болезни (стр. 9.1 табл. 4000)-органосохраняющие» (значение «7»)</w:t>
            </w:r>
          </w:p>
        </w:tc>
      </w:tr>
    </w:tbl>
    <w:p w14:paraId="42806CC5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390" w:name="_Toc484527688"/>
      <w:bookmarkStart w:id="391" w:name="_Toc493494372"/>
      <w:bookmarkStart w:id="392" w:name="_Toc493765804"/>
      <w:bookmarkStart w:id="393" w:name="_Toc506996964"/>
      <w:r w:rsidRPr="001B42F2">
        <w:rPr>
          <w:rFonts w:cs="Arial"/>
          <w:shd w:val="clear" w:color="auto" w:fill="FFFFFF"/>
        </w:rPr>
        <w:t>Таблица 4201</w:t>
      </w:r>
      <w:bookmarkEnd w:id="390"/>
      <w:bookmarkEnd w:id="391"/>
      <w:bookmarkEnd w:id="392"/>
      <w:bookmarkEnd w:id="393"/>
      <w:r w:rsidRPr="001B42F2">
        <w:rPr>
          <w:rFonts w:cs="Arial"/>
          <w:shd w:val="clear" w:color="auto" w:fill="FFFFFF"/>
        </w:rPr>
        <w:t xml:space="preserve"> </w:t>
      </w:r>
    </w:p>
    <w:p w14:paraId="53D9AB4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4201 формируется по выписанным из стационара пациентам:</w:t>
      </w:r>
    </w:p>
    <w:p w14:paraId="608D1B09" w14:textId="77777777" w:rsidR="0034605E" w:rsidRPr="001B42F2" w:rsidRDefault="0034605E" w:rsidP="0034605E">
      <w:pPr>
        <w:pStyle w:val="phlistitemized1"/>
      </w:pPr>
      <w:r w:rsidRPr="001B42F2">
        <w:t>по статистическим картам выбывшего из стационара, у которых дата выписки попадает в указанный период формирования отчета – «D_HOSP_STAT_CARDS»;</w:t>
      </w:r>
    </w:p>
    <w:p w14:paraId="20530A5A" w14:textId="77777777" w:rsidR="0034605E" w:rsidRPr="001B42F2" w:rsidRDefault="0034605E" w:rsidP="0034605E">
      <w:pPr>
        <w:pStyle w:val="phlistitemized1"/>
      </w:pPr>
      <w:r w:rsidRPr="001B42F2">
        <w:t>вид отделения – круглосуточный стационар – «D_DEP_REQUISITES». «DAYHOSPITAL_TYPE» = «0»;</w:t>
      </w:r>
    </w:p>
    <w:p w14:paraId="2CC0EF9F" w14:textId="5650DC53" w:rsidR="0034605E" w:rsidRPr="001B42F2" w:rsidRDefault="0034605E" w:rsidP="0034605E">
      <w:pPr>
        <w:pStyle w:val="phlistitemized1"/>
      </w:pPr>
      <w:r w:rsidRPr="001B42F2">
        <w:t>наличие оказанных услуг с типом «Операция»</w:t>
      </w:r>
      <w:r w:rsidR="00B74264">
        <w:t xml:space="preserve"> – </w:t>
      </w:r>
      <w:r w:rsidRPr="001B42F2">
        <w:t>наличие хоть одной записи в «D_HSC_DEP_OPERS».</w:t>
      </w:r>
    </w:p>
    <w:p w14:paraId="00B560D6" w14:textId="4FEA8567" w:rsidR="0034605E" w:rsidRPr="001B42F2" w:rsidRDefault="0034605E" w:rsidP="0034605E">
      <w:pPr>
        <w:pStyle w:val="phnormal"/>
        <w:rPr>
          <w:rFonts w:cs="Arial"/>
          <w:shd w:val="clear" w:color="auto" w:fill="FFFFFF"/>
        </w:rPr>
      </w:pPr>
      <w:r w:rsidRPr="001B42F2">
        <w:rPr>
          <w:rFonts w:cs="Arial"/>
          <w:b/>
          <w:shd w:val="clear" w:color="auto" w:fill="FFFFFF"/>
        </w:rPr>
        <w:t>Примечание</w:t>
      </w:r>
      <w:r w:rsidR="00B74264">
        <w:rPr>
          <w:rFonts w:cs="Arial"/>
          <w:shd w:val="clear" w:color="auto" w:fill="FFFFFF"/>
        </w:rPr>
        <w:t xml:space="preserve"> – </w:t>
      </w:r>
      <w:r w:rsidRPr="001B42F2">
        <w:rPr>
          <w:rFonts w:cs="Arial"/>
          <w:shd w:val="clear" w:color="auto" w:fill="FFFFFF"/>
        </w:rPr>
        <w:t xml:space="preserve">Если одному и тому же больному произведено несколько операций, то он будет показан в таблице столько раз, сколько операций ему </w:t>
      </w:r>
      <w:r w:rsidRPr="001B42F2">
        <w:rPr>
          <w:rFonts w:cs="Arial"/>
          <w:shd w:val="clear" w:color="auto" w:fill="FFFFFF"/>
        </w:rPr>
        <w:lastRenderedPageBreak/>
        <w:t>произведено, независимо от того, одномоментно или в разные сроки были произведены эти операции.</w:t>
      </w:r>
    </w:p>
    <w:p w14:paraId="49509C73" w14:textId="2D56A87D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полям приведены в таблице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_Ref483576356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48ED626" w14:textId="45B4A594" w:rsidR="0034605E" w:rsidRPr="001B42F2" w:rsidRDefault="0034605E" w:rsidP="0034605E">
      <w:pPr>
        <w:pStyle w:val="phtabletitle"/>
        <w:rPr>
          <w:rFonts w:cs="Arial"/>
        </w:rPr>
      </w:pPr>
      <w:bookmarkStart w:id="394" w:name="_Ref48357635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51</w:t>
      </w:r>
      <w:r w:rsidR="00917B49" w:rsidRPr="001B42F2">
        <w:rPr>
          <w:rFonts w:cs="Arial"/>
          <w:noProof/>
        </w:rPr>
        <w:fldChar w:fldCharType="end"/>
      </w:r>
      <w:bookmarkEnd w:id="394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4200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7"/>
        <w:gridCol w:w="1907"/>
        <w:gridCol w:w="2560"/>
        <w:gridCol w:w="4683"/>
      </w:tblGrid>
      <w:tr w:rsidR="0034605E" w:rsidRPr="001B42F2" w14:paraId="06AD901A" w14:textId="77777777" w:rsidTr="00333F12">
        <w:trPr>
          <w:cantSplit/>
          <w:tblHeader/>
        </w:trPr>
        <w:tc>
          <w:tcPr>
            <w:tcW w:w="987" w:type="dxa"/>
          </w:tcPr>
          <w:p w14:paraId="66BA4419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907" w:type="dxa"/>
            <w:tcBorders>
              <w:right w:val="single" w:sz="4" w:space="0" w:color="auto"/>
            </w:tcBorders>
          </w:tcPr>
          <w:p w14:paraId="12D35A30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560" w:type="dxa"/>
            <w:tcBorders>
              <w:left w:val="single" w:sz="4" w:space="0" w:color="auto"/>
            </w:tcBorders>
          </w:tcPr>
          <w:p w14:paraId="51379484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4683" w:type="dxa"/>
          </w:tcPr>
          <w:p w14:paraId="5C4964D1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3A93BDEE" w14:textId="77777777" w:rsidTr="00333F12">
        <w:trPr>
          <w:cantSplit/>
        </w:trPr>
        <w:tc>
          <w:tcPr>
            <w:tcW w:w="10137" w:type="dxa"/>
            <w:gridSpan w:val="4"/>
          </w:tcPr>
          <w:p w14:paraId="4B7DF7AE" w14:textId="77777777" w:rsidR="0034605E" w:rsidRPr="001B42F2" w:rsidRDefault="0034605E" w:rsidP="00333F12">
            <w:pPr>
              <w:pStyle w:val="phtablecellleft"/>
            </w:pPr>
            <w:r w:rsidRPr="001B42F2">
              <w:t>Столбцы</w:t>
            </w:r>
          </w:p>
        </w:tc>
      </w:tr>
      <w:tr w:rsidR="0034605E" w:rsidRPr="001B42F2" w14:paraId="21F265B9" w14:textId="77777777" w:rsidTr="00333F12">
        <w:trPr>
          <w:cantSplit/>
        </w:trPr>
        <w:tc>
          <w:tcPr>
            <w:tcW w:w="987" w:type="dxa"/>
          </w:tcPr>
          <w:p w14:paraId="50EA26A1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907" w:type="dxa"/>
          </w:tcPr>
          <w:p w14:paraId="41D8E028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трансплантаций»</w:t>
            </w:r>
          </w:p>
        </w:tc>
        <w:tc>
          <w:tcPr>
            <w:tcW w:w="2560" w:type="dxa"/>
          </w:tcPr>
          <w:p w14:paraId="381C2710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трансплантаций</w:t>
            </w:r>
          </w:p>
        </w:tc>
        <w:tc>
          <w:tcPr>
            <w:tcW w:w="4683" w:type="dxa"/>
          </w:tcPr>
          <w:p w14:paraId="2B13640F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трансплантаций</w:t>
            </w:r>
          </w:p>
        </w:tc>
      </w:tr>
      <w:tr w:rsidR="0034605E" w:rsidRPr="001B42F2" w14:paraId="5503F4D5" w14:textId="77777777" w:rsidTr="00333F12">
        <w:trPr>
          <w:cantSplit/>
        </w:trPr>
        <w:tc>
          <w:tcPr>
            <w:tcW w:w="987" w:type="dxa"/>
          </w:tcPr>
          <w:p w14:paraId="6B352E9D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907" w:type="dxa"/>
          </w:tcPr>
          <w:p w14:paraId="724A3704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2560" w:type="dxa"/>
          </w:tcPr>
          <w:p w14:paraId="242D8991" w14:textId="77777777" w:rsidR="0034605E" w:rsidRPr="001B42F2" w:rsidRDefault="0034605E" w:rsidP="00333F12">
            <w:pPr>
              <w:pStyle w:val="phtablecellleft"/>
            </w:pPr>
            <w:r w:rsidRPr="001B42F2">
              <w:t>Порядковая нумерация строк</w:t>
            </w:r>
          </w:p>
        </w:tc>
        <w:tc>
          <w:tcPr>
            <w:tcW w:w="4683" w:type="dxa"/>
          </w:tcPr>
          <w:p w14:paraId="020355EC" w14:textId="77777777" w:rsidR="0034605E" w:rsidRPr="001B42F2" w:rsidRDefault="0034605E" w:rsidP="00333F12">
            <w:pPr>
              <w:pStyle w:val="phtablecellleft"/>
            </w:pPr>
            <w:r w:rsidRPr="001B42F2">
              <w:t>Порядковая нумерация строк</w:t>
            </w:r>
          </w:p>
        </w:tc>
      </w:tr>
      <w:tr w:rsidR="0034605E" w:rsidRPr="001B42F2" w14:paraId="52C81B35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6EC5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2873" w14:textId="77777777" w:rsidR="0034605E" w:rsidRPr="001B42F2" w:rsidRDefault="0034605E" w:rsidP="00333F12">
            <w:pPr>
              <w:pStyle w:val="phtablecellleft"/>
            </w:pPr>
            <w:r w:rsidRPr="001B42F2">
              <w:t>«Проведено операций (трансплантаций) – всего»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960D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трансплантаций, по статистическим картам выбывшего из стационара, у которых дата выписки попадает в указанный период формирования отчета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3522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Общие условия формирования таблицы </w:t>
            </w:r>
          </w:p>
          <w:p w14:paraId="29162CF9" w14:textId="77777777" w:rsidR="0034605E" w:rsidRPr="001B42F2" w:rsidRDefault="0034605E" w:rsidP="00333F12">
            <w:pPr>
              <w:pStyle w:val="phtablecellleft"/>
            </w:pPr>
            <w:r w:rsidRPr="001B42F2">
              <w:t>Также считается количество «D_HOSP_STAT_CARDS», у которых есть оказанные операции «D_HSC_DEP_OPERS» (связь «D_HOSP_STAT_CARDS.ID» = «D_HSC_DEP_OPERS.PID»), у которых в дополнительном свойстве «TRANSPLANT» в разделе «SERVICES» указано значение «1» (связь «D_HSC_DEP_OPERS.SERVICE» = «D_SERVICES.ID»)</w:t>
            </w:r>
          </w:p>
        </w:tc>
      </w:tr>
      <w:tr w:rsidR="0034605E" w:rsidRPr="001B42F2" w14:paraId="75508B35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966B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82BA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детям»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FD14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детей, которым оказана трансплантация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A421" w14:textId="77777777" w:rsidR="0034605E" w:rsidRPr="001B42F2" w:rsidRDefault="0034605E" w:rsidP="00333F12">
            <w:pPr>
              <w:pStyle w:val="phtablecellleft"/>
            </w:pPr>
            <w:r w:rsidRPr="001B42F2">
              <w:t>из п.3 рассчитайте количество детей от 0 до 17 лет включительно. Возраст пациента на конец отчётного периода (входной параметр «DATE_END»)</w:t>
            </w:r>
          </w:p>
        </w:tc>
      </w:tr>
      <w:tr w:rsidR="0034605E" w:rsidRPr="001B42F2" w14:paraId="1F089A90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6EF6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8CD6" w14:textId="77777777" w:rsidR="0034605E" w:rsidRPr="001B42F2" w:rsidRDefault="0034605E" w:rsidP="00333F12">
            <w:pPr>
              <w:pStyle w:val="phtablecellleft"/>
            </w:pPr>
            <w:r w:rsidRPr="001B42F2">
              <w:t>«Число операций, при которых наблюдались осложнения (из гр. 3)»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D3CC" w14:textId="77777777" w:rsidR="0034605E" w:rsidRPr="001B42F2" w:rsidRDefault="0034605E" w:rsidP="00333F12">
            <w:pPr>
              <w:pStyle w:val="phtablecellleft"/>
            </w:pPr>
            <w:r w:rsidRPr="001B42F2">
              <w:t>Число операций, при которых наблюдались осложнения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FBB8" w14:textId="77777777" w:rsidR="0034605E" w:rsidRPr="001B42F2" w:rsidRDefault="0034605E" w:rsidP="00333F12">
            <w:pPr>
              <w:pStyle w:val="phtablecellleft"/>
            </w:pPr>
            <w:r w:rsidRPr="001B42F2">
              <w:t>из п.3 определяется операции с осложнением:</w:t>
            </w:r>
          </w:p>
          <w:p w14:paraId="4513AE0A" w14:textId="77777777" w:rsidR="0034605E" w:rsidRPr="001B42F2" w:rsidRDefault="0034605E" w:rsidP="00333F12">
            <w:pPr>
              <w:pStyle w:val="phtablecellleft"/>
            </w:pPr>
            <w:r w:rsidRPr="001B42F2">
              <w:rPr>
                <w:lang w:val="en-US"/>
              </w:rPr>
              <w:t>D_HSC_DEP_OPER_COMPS is not null (</w:t>
            </w:r>
            <w:r w:rsidRPr="001B42F2">
              <w:t>связь</w:t>
            </w:r>
            <w:r w:rsidRPr="001B42F2">
              <w:rPr>
                <w:lang w:val="en-US"/>
              </w:rPr>
              <w:t xml:space="preserve"> D_HSC_DEP_OPERS. ID = D_HSC_DEP_OPER_COMPS. </w:t>
            </w:r>
            <w:r w:rsidRPr="001B42F2">
              <w:t>PID)</w:t>
            </w:r>
          </w:p>
        </w:tc>
      </w:tr>
      <w:tr w:rsidR="0034605E" w:rsidRPr="001B42F2" w14:paraId="7A025240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537E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BFB3" w14:textId="77777777" w:rsidR="0034605E" w:rsidRPr="001B42F2" w:rsidRDefault="0034605E" w:rsidP="00333F12">
            <w:pPr>
              <w:pStyle w:val="phtablecellleft"/>
            </w:pPr>
            <w:r w:rsidRPr="001B42F2">
              <w:t>«из них: у детей»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EEF8" w14:textId="77777777" w:rsidR="0034605E" w:rsidRPr="001B42F2" w:rsidRDefault="0034605E" w:rsidP="00333F12">
            <w:pPr>
              <w:pStyle w:val="phtablecellleft"/>
            </w:pPr>
            <w:r w:rsidRPr="001B42F2">
              <w:t>Число операций у детей, при которых наблюдались осложнения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A218" w14:textId="77777777" w:rsidR="0034605E" w:rsidRPr="001B42F2" w:rsidRDefault="0034605E" w:rsidP="00333F12">
            <w:pPr>
              <w:pStyle w:val="phtablecellleft"/>
            </w:pPr>
            <w:r w:rsidRPr="001B42F2">
              <w:t>из п.5 необходимо посчитать кол-во операций, которые были оказаны детям от 0 до 17 лет включительно. Возраст пациента на конец отчётного периода (входной параметр: «DATE_END»)</w:t>
            </w:r>
          </w:p>
        </w:tc>
      </w:tr>
      <w:tr w:rsidR="0034605E" w:rsidRPr="001B42F2" w14:paraId="5EE2166D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51CB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ABFD" w14:textId="77777777" w:rsidR="0034605E" w:rsidRPr="001B42F2" w:rsidRDefault="0034605E" w:rsidP="00333F12">
            <w:pPr>
              <w:pStyle w:val="phtablecellleft"/>
            </w:pPr>
            <w:r w:rsidRPr="001B42F2">
              <w:t>«Умерло оперированных (из гр. 3)»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018B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 и Результат госпитализации = «105», «106», «205» или «206»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1C6B" w14:textId="77777777" w:rsidR="0034605E" w:rsidRPr="001B42F2" w:rsidRDefault="0034605E" w:rsidP="00333F12">
            <w:pPr>
              <w:pStyle w:val="phtablecellleft"/>
            </w:pPr>
            <w:r w:rsidRPr="001B42F2">
              <w:t>из п.3 необходимо посчитать пациентов «D_HOSP_STAT_CARDS.PATIENT», у которых «D_HOSP_STAT_CARDS.HOSP_RESULT» = «105», «106», «205» или «206»</w:t>
            </w:r>
          </w:p>
        </w:tc>
      </w:tr>
      <w:tr w:rsidR="0034605E" w:rsidRPr="001B42F2" w14:paraId="0E4A26DD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4078" w14:textId="77777777" w:rsidR="0034605E" w:rsidRPr="001B42F2" w:rsidRDefault="0034605E" w:rsidP="00333F12">
            <w:pPr>
              <w:pStyle w:val="phtablecellleft"/>
            </w:pPr>
            <w:r w:rsidRPr="001B42F2">
              <w:t>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1283" w14:textId="77777777" w:rsidR="0034605E" w:rsidRPr="001B42F2" w:rsidRDefault="0034605E" w:rsidP="00333F12">
            <w:pPr>
              <w:pStyle w:val="phtablecellleft"/>
            </w:pPr>
            <w:r w:rsidRPr="001B42F2">
              <w:t>«из них: детей (из гр.7)»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FA0A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пациентов, которым проведена операция и Результат госпитализации = «105», «106», «205» или «206»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324A" w14:textId="77777777" w:rsidR="0034605E" w:rsidRPr="001B42F2" w:rsidRDefault="0034605E" w:rsidP="00333F12">
            <w:pPr>
              <w:pStyle w:val="phtablecellleft"/>
            </w:pPr>
            <w:r w:rsidRPr="001B42F2">
              <w:t>из п.7 необходимо посчитать кол-во детей от 0 до 17 лет включительно. Возраст пациента на конец отчётного периода (входной параметр «DATE_END»)</w:t>
            </w:r>
          </w:p>
        </w:tc>
      </w:tr>
      <w:tr w:rsidR="0034605E" w:rsidRPr="001B42F2" w14:paraId="7DABBC7C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A801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FF4A" w14:textId="77777777" w:rsidR="0034605E" w:rsidRPr="001B42F2" w:rsidRDefault="0034605E" w:rsidP="00333F12">
            <w:pPr>
              <w:pStyle w:val="phtablecellleft"/>
            </w:pPr>
            <w:r w:rsidRPr="001B42F2">
              <w:t>«Направлено материалов на морфологическое исследование (из гр. 3)»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73F4" w14:textId="5F1AD222" w:rsidR="0034605E" w:rsidRPr="001B42F2" w:rsidRDefault="0034605E" w:rsidP="00333F12">
            <w:pPr>
              <w:pStyle w:val="phtablecellleft"/>
            </w:pPr>
            <w:r w:rsidRPr="001B42F2">
              <w:t>Количество статистических карт, в которых указан признак «Материал направлен на морфологию:» со значением «1»</w:t>
            </w:r>
            <w:r w:rsidR="00B74264">
              <w:t xml:space="preserve"> – </w:t>
            </w:r>
            <w:r w:rsidRPr="001B42F2">
              <w:t>«да»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28B6" w14:textId="77777777" w:rsidR="0034605E" w:rsidRPr="001B42F2" w:rsidRDefault="0034605E" w:rsidP="00333F12">
            <w:pPr>
              <w:pStyle w:val="phtablecellleft"/>
            </w:pPr>
            <w:r w:rsidRPr="001B42F2">
              <w:t>из п.3 необходимо посчитать кол-во пациентов, у которых в статистической карте заполнено дополнительное свойство «MORPH_OPER» значением «1» – «да»</w:t>
            </w:r>
          </w:p>
        </w:tc>
      </w:tr>
      <w:tr w:rsidR="0034605E" w:rsidRPr="001B42F2" w14:paraId="5CC3A347" w14:textId="77777777" w:rsidTr="00333F12">
        <w:trPr>
          <w:cantSplit/>
        </w:trPr>
        <w:tc>
          <w:tcPr>
            <w:tcW w:w="10137" w:type="dxa"/>
            <w:gridSpan w:val="4"/>
          </w:tcPr>
          <w:p w14:paraId="406AD03E" w14:textId="77777777" w:rsidR="0034605E" w:rsidRPr="001B42F2" w:rsidRDefault="0034605E" w:rsidP="00333F12">
            <w:pPr>
              <w:pStyle w:val="phtablecellleft"/>
            </w:pPr>
            <w:r w:rsidRPr="001B42F2">
              <w:t>Строки</w:t>
            </w:r>
          </w:p>
        </w:tc>
      </w:tr>
      <w:tr w:rsidR="0034605E" w:rsidRPr="001B42F2" w14:paraId="3020A46F" w14:textId="77777777" w:rsidTr="00333F12">
        <w:trPr>
          <w:cantSplit/>
        </w:trPr>
        <w:tc>
          <w:tcPr>
            <w:tcW w:w="987" w:type="dxa"/>
          </w:tcPr>
          <w:p w14:paraId="585BC2F1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907" w:type="dxa"/>
          </w:tcPr>
          <w:p w14:paraId="535283D2" w14:textId="77777777" w:rsidR="0034605E" w:rsidRPr="001B42F2" w:rsidRDefault="0034605E" w:rsidP="00333F12">
            <w:pPr>
              <w:pStyle w:val="phtablecellleft"/>
            </w:pPr>
            <w:r w:rsidRPr="001B42F2">
              <w:t>«Трансплантации всего, в том числе:»</w:t>
            </w:r>
          </w:p>
        </w:tc>
        <w:tc>
          <w:tcPr>
            <w:tcW w:w="2560" w:type="dxa"/>
          </w:tcPr>
          <w:p w14:paraId="1F97FB30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</w:tcPr>
          <w:p w14:paraId="248C297F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55994694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121C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A992" w14:textId="77777777" w:rsidR="0034605E" w:rsidRPr="001B42F2" w:rsidRDefault="0034605E" w:rsidP="00333F12">
            <w:pPr>
              <w:pStyle w:val="phtablecellleft"/>
            </w:pPr>
            <w:r w:rsidRPr="001B42F2">
              <w:t>«легкого»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0102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81B0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008DC4EB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8F87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203C" w14:textId="77777777" w:rsidR="0034605E" w:rsidRPr="001B42F2" w:rsidRDefault="0034605E" w:rsidP="00333F12">
            <w:pPr>
              <w:pStyle w:val="phtablecellleft"/>
            </w:pPr>
            <w:r w:rsidRPr="001B42F2">
              <w:t>«сердца»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70BE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F05CA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4E204F11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1721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29D3" w14:textId="77777777" w:rsidR="0034605E" w:rsidRPr="001B42F2" w:rsidRDefault="0034605E" w:rsidP="00333F12">
            <w:pPr>
              <w:pStyle w:val="phtablecellleft"/>
            </w:pPr>
            <w:r w:rsidRPr="001B42F2">
              <w:t>«печени»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6AFA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E53E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50A353F6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2D52" w14:textId="77777777" w:rsidR="0034605E" w:rsidRPr="001B42F2" w:rsidRDefault="0034605E" w:rsidP="00333F12">
            <w:pPr>
              <w:pStyle w:val="phtablecellleft"/>
            </w:pPr>
            <w:r w:rsidRPr="001B42F2">
              <w:t>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7D13" w14:textId="77777777" w:rsidR="0034605E" w:rsidRPr="001B42F2" w:rsidRDefault="0034605E" w:rsidP="00333F12">
            <w:pPr>
              <w:pStyle w:val="phtablecellleft"/>
            </w:pPr>
            <w:r w:rsidRPr="001B42F2">
              <w:t>«поджелудочной железы»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3D62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BFA1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664C6077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E15B" w14:textId="77777777" w:rsidR="0034605E" w:rsidRPr="001B42F2" w:rsidRDefault="0034605E" w:rsidP="00333F12">
            <w:pPr>
              <w:pStyle w:val="phtablecellleft"/>
            </w:pPr>
            <w:r w:rsidRPr="001B42F2">
              <w:t>6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237F" w14:textId="77777777" w:rsidR="0034605E" w:rsidRPr="001B42F2" w:rsidRDefault="0034605E" w:rsidP="00333F12">
            <w:pPr>
              <w:pStyle w:val="phtablecellleft"/>
            </w:pPr>
            <w:r w:rsidRPr="001B42F2">
              <w:t>«тонкой кишки»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84E5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2327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5308D885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9225" w14:textId="77777777" w:rsidR="0034605E" w:rsidRPr="001B42F2" w:rsidRDefault="0034605E" w:rsidP="00333F12">
            <w:pPr>
              <w:pStyle w:val="phtablecellleft"/>
            </w:pPr>
            <w:r w:rsidRPr="001B42F2">
              <w:t>7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51E8" w14:textId="77777777" w:rsidR="0034605E" w:rsidRPr="001B42F2" w:rsidRDefault="0034605E" w:rsidP="00333F12">
            <w:pPr>
              <w:pStyle w:val="phtablecellleft"/>
            </w:pPr>
            <w:r w:rsidRPr="001B42F2">
              <w:t>«почки»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2186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EF44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2BF99FF5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57D6" w14:textId="77777777" w:rsidR="0034605E" w:rsidRPr="001B42F2" w:rsidRDefault="0034605E" w:rsidP="00333F12">
            <w:pPr>
              <w:pStyle w:val="phtablecellleft"/>
            </w:pPr>
            <w:r w:rsidRPr="001B42F2">
              <w:t>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6756" w14:textId="77777777" w:rsidR="0034605E" w:rsidRPr="001B42F2" w:rsidRDefault="0034605E" w:rsidP="00333F12">
            <w:pPr>
              <w:pStyle w:val="phtablecellleft"/>
            </w:pPr>
            <w:r w:rsidRPr="001B42F2">
              <w:t>«костного мозга»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29BB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BC75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7AA8CE6F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5079" w14:textId="77777777" w:rsidR="0034605E" w:rsidRPr="001B42F2" w:rsidRDefault="0034605E" w:rsidP="00333F12">
            <w:pPr>
              <w:pStyle w:val="phtablecellleft"/>
            </w:pPr>
            <w:r w:rsidRPr="001B42F2">
              <w:t>9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FCF6" w14:textId="77777777" w:rsidR="0034605E" w:rsidRPr="001B42F2" w:rsidRDefault="0034605E" w:rsidP="00333F12">
            <w:pPr>
              <w:pStyle w:val="phtablecellleft"/>
            </w:pPr>
            <w:r w:rsidRPr="001B42F2">
              <w:t>«прочих органов»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3C64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85B2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  <w:tr w:rsidR="0034605E" w:rsidRPr="001B42F2" w14:paraId="6F92E3F4" w14:textId="77777777" w:rsidTr="00333F12">
        <w:trPr>
          <w:cantSplit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712F" w14:textId="77777777" w:rsidR="0034605E" w:rsidRPr="001B42F2" w:rsidRDefault="0034605E" w:rsidP="00333F12">
            <w:pPr>
              <w:pStyle w:val="phtablecellleft"/>
            </w:pPr>
            <w:r w:rsidRPr="001B42F2">
              <w:t>10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F176" w14:textId="77777777" w:rsidR="0034605E" w:rsidRPr="001B42F2" w:rsidRDefault="0034605E" w:rsidP="00333F12">
            <w:pPr>
              <w:pStyle w:val="phtablecellleft"/>
            </w:pPr>
            <w:r w:rsidRPr="001B42F2">
              <w:t>«трансплантации 2-х и более органов»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3075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C442" w14:textId="77777777" w:rsidR="0034605E" w:rsidRPr="001B42F2" w:rsidRDefault="0034605E" w:rsidP="00333F12">
            <w:pPr>
              <w:pStyle w:val="phtablecellleft"/>
            </w:pPr>
            <w:r w:rsidRPr="001B42F2">
              <w:t>дополнительного условия для строки нет</w:t>
            </w:r>
          </w:p>
        </w:tc>
      </w:tr>
    </w:tbl>
    <w:p w14:paraId="713FE885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395" w:name="_Toc484527689"/>
      <w:bookmarkStart w:id="396" w:name="_Toc493494373"/>
      <w:bookmarkStart w:id="397" w:name="_Toc493765805"/>
      <w:bookmarkStart w:id="398" w:name="_Toc506996965"/>
      <w:r w:rsidRPr="001B42F2">
        <w:rPr>
          <w:rFonts w:cs="Arial"/>
        </w:rPr>
        <w:t>Таблица 4300 (Вид «Текст»)</w:t>
      </w:r>
      <w:bookmarkEnd w:id="395"/>
      <w:bookmarkEnd w:id="396"/>
      <w:bookmarkEnd w:id="397"/>
      <w:bookmarkEnd w:id="398"/>
    </w:p>
    <w:p w14:paraId="3BC83146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4300 формируется по согласно данным, полученным из таблицы 4000.</w:t>
      </w:r>
    </w:p>
    <w:p w14:paraId="0A17271F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399" w:name="_Ref483577830"/>
      <w:bookmarkStart w:id="400" w:name="_Toc484527690"/>
      <w:bookmarkStart w:id="401" w:name="_Toc493494374"/>
      <w:bookmarkStart w:id="402" w:name="_Toc493765806"/>
      <w:bookmarkStart w:id="403" w:name="_Toc506996966"/>
      <w:r w:rsidRPr="001B42F2">
        <w:rPr>
          <w:rFonts w:cs="Arial"/>
          <w:shd w:val="clear" w:color="auto" w:fill="FFFFFF"/>
        </w:rPr>
        <w:t>Порядок формирования таблицы 4300</w:t>
      </w:r>
      <w:bookmarkEnd w:id="399"/>
      <w:bookmarkEnd w:id="400"/>
      <w:bookmarkEnd w:id="401"/>
      <w:bookmarkEnd w:id="402"/>
      <w:bookmarkEnd w:id="403"/>
    </w:p>
    <w:p w14:paraId="354477D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_Ref449628622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52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EB5AFE6" w14:textId="428F6A9C" w:rsidR="0034605E" w:rsidRPr="001B42F2" w:rsidRDefault="0034605E" w:rsidP="0034605E">
      <w:pPr>
        <w:pStyle w:val="phtabletitle"/>
        <w:rPr>
          <w:rFonts w:cs="Arial"/>
        </w:rPr>
      </w:pPr>
      <w:bookmarkStart w:id="404" w:name="_Ref449628622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52</w:t>
      </w:r>
      <w:r w:rsidR="00917B49" w:rsidRPr="001B42F2">
        <w:rPr>
          <w:rFonts w:cs="Arial"/>
          <w:noProof/>
        </w:rPr>
        <w:fldChar w:fldCharType="end"/>
      </w:r>
      <w:bookmarkEnd w:id="404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25DB1D25" w14:textId="77777777" w:rsidTr="00333F12">
        <w:trPr>
          <w:cantSplit/>
          <w:tblHeader/>
        </w:trPr>
        <w:tc>
          <w:tcPr>
            <w:tcW w:w="1073" w:type="dxa"/>
          </w:tcPr>
          <w:p w14:paraId="3B29C0A7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4BD0A60D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1E7F2355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0E7B28DB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952EED9" w14:textId="77777777" w:rsidTr="00333F12">
        <w:trPr>
          <w:cantSplit/>
        </w:trPr>
        <w:tc>
          <w:tcPr>
            <w:tcW w:w="1073" w:type="dxa"/>
          </w:tcPr>
          <w:p w14:paraId="61F9E822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4B4B5C6F" w14:textId="77777777" w:rsidR="0034605E" w:rsidRPr="001B42F2" w:rsidRDefault="0034605E" w:rsidP="00333F12">
            <w:pPr>
              <w:pStyle w:val="phtablecellleft"/>
            </w:pPr>
            <w:r w:rsidRPr="001B42F2">
              <w:t>«Из числа стентирований (стр.7.4.2.1) – проведено пациентам с инфарктом миокарда»</w:t>
            </w:r>
          </w:p>
        </w:tc>
        <w:tc>
          <w:tcPr>
            <w:tcW w:w="3010" w:type="dxa"/>
          </w:tcPr>
          <w:p w14:paraId="2525E05F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услуг с типом операция,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391D7261" w14:textId="77777777" w:rsidR="0034605E" w:rsidRPr="001B42F2" w:rsidRDefault="0034605E" w:rsidP="00333F12">
            <w:pPr>
              <w:pStyle w:val="phtablecellleft"/>
            </w:pPr>
            <w:r w:rsidRPr="001B42F2">
              <w:t>Определяется по виду оказанной операции.</w:t>
            </w:r>
          </w:p>
          <w:p w14:paraId="39B9D339" w14:textId="77777777" w:rsidR="0034605E" w:rsidRPr="001B42F2" w:rsidRDefault="0034605E" w:rsidP="00333F12">
            <w:pPr>
              <w:pStyle w:val="phtablecellleft"/>
            </w:pPr>
            <w:r w:rsidRPr="001B42F2">
              <w:t>Код вида операции соответствует значению справочника «OPERKINDS» «7.5.2.1 Ангиопластика коронарных артерий со стентированием» тип «1» «Оказывается в стационаре».</w:t>
            </w:r>
          </w:p>
          <w:p w14:paraId="28E8FF56" w14:textId="77777777" w:rsidR="0034605E" w:rsidRPr="001B42F2" w:rsidRDefault="0034605E" w:rsidP="00333F12">
            <w:pPr>
              <w:pStyle w:val="phtablecellleft"/>
            </w:pPr>
            <w:r w:rsidRPr="001B42F2">
              <w:t>Диагноз на отделении, в котором оказана операция в интервале от «I21.0» по «I22.9»</w:t>
            </w:r>
          </w:p>
        </w:tc>
        <w:tc>
          <w:tcPr>
            <w:tcW w:w="3889" w:type="dxa"/>
          </w:tcPr>
          <w:p w14:paraId="0D98409D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вычисляется по «D_HSC_DEP_OPERS».</w:t>
            </w:r>
          </w:p>
          <w:p w14:paraId="24F38D9F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определяется по «D_HSC_DEP_OPERS. OPERKIND.»</w:t>
            </w:r>
          </w:p>
          <w:p w14:paraId="2E8CC449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должен иметь признак «D_OPERKINDS. DOES_IN = 1» (оказывается в стационаре)</w:t>
            </w:r>
          </w:p>
        </w:tc>
      </w:tr>
    </w:tbl>
    <w:p w14:paraId="2DA1DBDE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_Ref449628633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53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57C8FBE" w14:textId="118E0198" w:rsidR="0034605E" w:rsidRPr="001B42F2" w:rsidRDefault="0034605E" w:rsidP="0034605E">
      <w:pPr>
        <w:pStyle w:val="phtabletitle"/>
        <w:rPr>
          <w:rFonts w:cs="Arial"/>
        </w:rPr>
      </w:pPr>
      <w:bookmarkStart w:id="405" w:name="_Ref44962863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53</w:t>
      </w:r>
      <w:r w:rsidR="00917B49" w:rsidRPr="001B42F2">
        <w:rPr>
          <w:rFonts w:cs="Arial"/>
          <w:noProof/>
        </w:rPr>
        <w:fldChar w:fldCharType="end"/>
      </w:r>
      <w:bookmarkEnd w:id="40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52909BDF" w14:textId="77777777" w:rsidTr="00333F12">
        <w:trPr>
          <w:cantSplit/>
          <w:tblHeader/>
        </w:trPr>
        <w:tc>
          <w:tcPr>
            <w:tcW w:w="1078" w:type="dxa"/>
          </w:tcPr>
          <w:p w14:paraId="06A3396E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3EDED66D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05D4E68C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539D3F42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380B12BE" w14:textId="77777777" w:rsidTr="00333F12">
        <w:trPr>
          <w:cantSplit/>
        </w:trPr>
        <w:tc>
          <w:tcPr>
            <w:tcW w:w="1078" w:type="dxa"/>
          </w:tcPr>
          <w:p w14:paraId="10B88C23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12E4D131" w14:textId="77777777" w:rsidR="0034605E" w:rsidRPr="001B42F2" w:rsidRDefault="0034605E" w:rsidP="00333F12">
            <w:pPr>
              <w:pStyle w:val="phtablecellleft"/>
            </w:pPr>
            <w:r w:rsidRPr="001B42F2">
              <w:t>«Код по ОКЕИ: единица-642»</w:t>
            </w:r>
          </w:p>
        </w:tc>
        <w:tc>
          <w:tcPr>
            <w:tcW w:w="2973" w:type="dxa"/>
          </w:tcPr>
          <w:p w14:paraId="6F39FA4C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785" w:type="dxa"/>
          </w:tcPr>
          <w:p w14:paraId="1E4429F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1BDAE256" w14:textId="77777777" w:rsidR="0034605E" w:rsidRPr="001B42F2" w:rsidRDefault="0034605E" w:rsidP="0034605E">
      <w:pPr>
        <w:pStyle w:val="4"/>
        <w:rPr>
          <w:rFonts w:cs="Arial"/>
          <w:shd w:val="clear" w:color="auto" w:fill="FFFFFF"/>
        </w:rPr>
      </w:pPr>
      <w:bookmarkStart w:id="406" w:name="_Toc484527691"/>
      <w:bookmarkStart w:id="407" w:name="_Toc493494375"/>
      <w:bookmarkStart w:id="408" w:name="_Toc493765807"/>
      <w:bookmarkStart w:id="409" w:name="_Toc506996967"/>
      <w:r w:rsidRPr="001B42F2">
        <w:rPr>
          <w:rFonts w:cs="Arial"/>
        </w:rPr>
        <w:t>Таблица 4301 (Вид «Текст»)</w:t>
      </w:r>
      <w:bookmarkEnd w:id="406"/>
      <w:bookmarkEnd w:id="407"/>
      <w:bookmarkEnd w:id="408"/>
      <w:bookmarkEnd w:id="409"/>
    </w:p>
    <w:p w14:paraId="3729B284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4301 формируется по согласно данным, полученным из таблицы 4000.</w:t>
      </w:r>
    </w:p>
    <w:p w14:paraId="55B25169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410" w:name="_Ref483577841"/>
      <w:bookmarkStart w:id="411" w:name="_Toc484527692"/>
      <w:bookmarkStart w:id="412" w:name="_Toc493494376"/>
      <w:bookmarkStart w:id="413" w:name="_Toc493765808"/>
      <w:bookmarkStart w:id="414" w:name="_Toc506996968"/>
      <w:r w:rsidRPr="001B42F2">
        <w:rPr>
          <w:rFonts w:cs="Arial"/>
          <w:shd w:val="clear" w:color="auto" w:fill="FFFFFF"/>
        </w:rPr>
        <w:t>Порядок формирования таблицы 4301</w:t>
      </w:r>
      <w:bookmarkEnd w:id="410"/>
      <w:bookmarkEnd w:id="411"/>
      <w:bookmarkEnd w:id="412"/>
      <w:bookmarkEnd w:id="413"/>
      <w:bookmarkEnd w:id="414"/>
    </w:p>
    <w:p w14:paraId="34EA12B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_Ref449628776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54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2DCF410" w14:textId="18EF9E83" w:rsidR="0034605E" w:rsidRPr="001B42F2" w:rsidRDefault="0034605E" w:rsidP="0034605E">
      <w:pPr>
        <w:pStyle w:val="phtabletitle"/>
        <w:rPr>
          <w:rFonts w:cs="Arial"/>
        </w:rPr>
      </w:pPr>
      <w:bookmarkStart w:id="415" w:name="_Ref449628776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54</w:t>
      </w:r>
      <w:r w:rsidR="00917B49" w:rsidRPr="001B42F2">
        <w:rPr>
          <w:rFonts w:cs="Arial"/>
          <w:noProof/>
        </w:rPr>
        <w:fldChar w:fldCharType="end"/>
      </w:r>
      <w:bookmarkEnd w:id="415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4D0BB34A" w14:textId="77777777" w:rsidTr="00333F12">
        <w:trPr>
          <w:cantSplit/>
          <w:tblHeader/>
        </w:trPr>
        <w:tc>
          <w:tcPr>
            <w:tcW w:w="1073" w:type="dxa"/>
          </w:tcPr>
          <w:p w14:paraId="418BCDC6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2B61F51B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6804CDEB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1B5CAAA8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39C83989" w14:textId="77777777" w:rsidTr="00333F12">
        <w:trPr>
          <w:cantSplit/>
        </w:trPr>
        <w:tc>
          <w:tcPr>
            <w:tcW w:w="1073" w:type="dxa"/>
          </w:tcPr>
          <w:p w14:paraId="54EA09EE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318BC674" w14:textId="77777777" w:rsidR="0034605E" w:rsidRPr="001B42F2" w:rsidRDefault="0034605E" w:rsidP="00333F12">
            <w:pPr>
              <w:pStyle w:val="phtablecellleft"/>
            </w:pPr>
            <w:r w:rsidRPr="001B42F2">
              <w:t>«Из числа операций на сосудах, питающих головной мозг (стр. 8.1.1) проведено операций при внутримозговом кровоизлиянии»</w:t>
            </w:r>
          </w:p>
        </w:tc>
        <w:tc>
          <w:tcPr>
            <w:tcW w:w="3010" w:type="dxa"/>
          </w:tcPr>
          <w:p w14:paraId="5A49258F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услуг с типом операция,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4332BB7C" w14:textId="77777777" w:rsidR="0034605E" w:rsidRPr="001B42F2" w:rsidRDefault="0034605E" w:rsidP="00333F12">
            <w:pPr>
              <w:pStyle w:val="phtablecellleft"/>
            </w:pPr>
            <w:r w:rsidRPr="001B42F2">
              <w:t xml:space="preserve">Определяется по виду оказанной операции. </w:t>
            </w:r>
          </w:p>
          <w:p w14:paraId="0C4F6A67" w14:textId="77777777" w:rsidR="0034605E" w:rsidRPr="001B42F2" w:rsidRDefault="0034605E" w:rsidP="00333F12">
            <w:pPr>
              <w:pStyle w:val="phtablecellleft"/>
            </w:pPr>
            <w:r w:rsidRPr="001B42F2">
              <w:t>Код вида операции соответствует значению справочника «OPERKINDS» «8.1.1 Операции на артериях, питающих головной мозг» тип «1 оказывается в стационаре».</w:t>
            </w:r>
          </w:p>
          <w:p w14:paraId="5DB1A98A" w14:textId="77777777" w:rsidR="0034605E" w:rsidRPr="001B42F2" w:rsidRDefault="0034605E" w:rsidP="00333F12">
            <w:pPr>
              <w:pStyle w:val="phtablecellleft"/>
            </w:pPr>
            <w:r w:rsidRPr="001B42F2">
              <w:t>Диагноз на отделении, в котором оказана операция в интервале от «I61.0» по «I61.9»</w:t>
            </w:r>
          </w:p>
        </w:tc>
        <w:tc>
          <w:tcPr>
            <w:tcW w:w="3889" w:type="dxa"/>
          </w:tcPr>
          <w:p w14:paraId="03C1EED9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вычисляется по «D_HSC_DEP_OPERS».</w:t>
            </w:r>
          </w:p>
          <w:p w14:paraId="41F4BAE5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определяется по «D_HSC_DEP_OPERS». «OPERKIND».</w:t>
            </w:r>
          </w:p>
          <w:p w14:paraId="64B2C8A4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должен иметь признак «D_OPERKINDS. DOES_IN» = «1» (оказывается в стационаре)</w:t>
            </w:r>
          </w:p>
        </w:tc>
      </w:tr>
    </w:tbl>
    <w:p w14:paraId="5153FD35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_Ref449628788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55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E25BC30" w14:textId="21D8F9F8" w:rsidR="0034605E" w:rsidRPr="001B42F2" w:rsidRDefault="0034605E" w:rsidP="0034605E">
      <w:pPr>
        <w:pStyle w:val="phtabletitle"/>
        <w:rPr>
          <w:rFonts w:cs="Arial"/>
        </w:rPr>
      </w:pPr>
      <w:bookmarkStart w:id="416" w:name="_Ref44962878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55</w:t>
      </w:r>
      <w:r w:rsidR="00917B49" w:rsidRPr="001B42F2">
        <w:rPr>
          <w:rFonts w:cs="Arial"/>
          <w:noProof/>
        </w:rPr>
        <w:fldChar w:fldCharType="end"/>
      </w:r>
      <w:bookmarkEnd w:id="416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01F98920" w14:textId="77777777" w:rsidTr="00333F12">
        <w:trPr>
          <w:cantSplit/>
          <w:tblHeader/>
        </w:trPr>
        <w:tc>
          <w:tcPr>
            <w:tcW w:w="1078" w:type="dxa"/>
          </w:tcPr>
          <w:p w14:paraId="28B1406D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330157E9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559655F7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036CDA26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626779DA" w14:textId="77777777" w:rsidTr="00333F12">
        <w:trPr>
          <w:cantSplit/>
        </w:trPr>
        <w:tc>
          <w:tcPr>
            <w:tcW w:w="1078" w:type="dxa"/>
          </w:tcPr>
          <w:p w14:paraId="5D0E2F45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04384F13" w14:textId="77777777" w:rsidR="0034605E" w:rsidRPr="001B42F2" w:rsidRDefault="0034605E" w:rsidP="00333F12">
            <w:pPr>
              <w:pStyle w:val="phtablecellleft"/>
            </w:pPr>
            <w:r w:rsidRPr="001B42F2">
              <w:t>«Код по ОКЕИ: человек-792»</w:t>
            </w:r>
          </w:p>
        </w:tc>
        <w:tc>
          <w:tcPr>
            <w:tcW w:w="2973" w:type="dxa"/>
          </w:tcPr>
          <w:p w14:paraId="7F3E50AF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785" w:type="dxa"/>
          </w:tcPr>
          <w:p w14:paraId="14AA400A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36BA7F35" w14:textId="77777777" w:rsidR="0034605E" w:rsidRPr="001B42F2" w:rsidRDefault="0034605E" w:rsidP="0034605E">
      <w:pPr>
        <w:pStyle w:val="4"/>
        <w:rPr>
          <w:rFonts w:cs="Arial"/>
        </w:rPr>
      </w:pPr>
      <w:bookmarkStart w:id="417" w:name="_Toc484527693"/>
      <w:bookmarkStart w:id="418" w:name="_Toc493494377"/>
      <w:bookmarkStart w:id="419" w:name="_Toc493765809"/>
      <w:bookmarkStart w:id="420" w:name="_Toc506996969"/>
      <w:r w:rsidRPr="001B42F2">
        <w:rPr>
          <w:rFonts w:cs="Arial"/>
        </w:rPr>
        <w:t>Таблица 4302 (Вид «Текст»)</w:t>
      </w:r>
      <w:bookmarkEnd w:id="417"/>
      <w:bookmarkEnd w:id="418"/>
      <w:bookmarkEnd w:id="419"/>
      <w:bookmarkEnd w:id="420"/>
    </w:p>
    <w:p w14:paraId="2BAED405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4302 формируется по согласно данным, полученным из таблицы 4000.</w:t>
      </w:r>
    </w:p>
    <w:p w14:paraId="6D088D65" w14:textId="77777777" w:rsidR="0034605E" w:rsidRPr="001B42F2" w:rsidRDefault="0034605E" w:rsidP="0034605E">
      <w:pPr>
        <w:pStyle w:val="5"/>
        <w:rPr>
          <w:rFonts w:cs="Arial"/>
          <w:shd w:val="clear" w:color="auto" w:fill="FFFFFF"/>
        </w:rPr>
      </w:pPr>
      <w:bookmarkStart w:id="421" w:name="_Ref483577849"/>
      <w:bookmarkStart w:id="422" w:name="_Toc484527694"/>
      <w:bookmarkStart w:id="423" w:name="_Toc493494378"/>
      <w:bookmarkStart w:id="424" w:name="_Toc493765810"/>
      <w:bookmarkStart w:id="425" w:name="_Toc506996970"/>
      <w:r w:rsidRPr="001B42F2">
        <w:rPr>
          <w:rFonts w:cs="Arial"/>
          <w:shd w:val="clear" w:color="auto" w:fill="FFFFFF"/>
        </w:rPr>
        <w:t>Порядок формирования таблицы 4302</w:t>
      </w:r>
      <w:bookmarkEnd w:id="421"/>
      <w:bookmarkEnd w:id="422"/>
      <w:bookmarkEnd w:id="423"/>
      <w:bookmarkEnd w:id="424"/>
      <w:bookmarkEnd w:id="425"/>
    </w:p>
    <w:p w14:paraId="7C2543C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по строкам приведены в таблице 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_Ref449628925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56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A59B95" w14:textId="6EFEE889" w:rsidR="0034605E" w:rsidRPr="001B42F2" w:rsidRDefault="0034605E" w:rsidP="0034605E">
      <w:pPr>
        <w:pStyle w:val="phtabletitle"/>
        <w:rPr>
          <w:rFonts w:cs="Arial"/>
        </w:rPr>
      </w:pPr>
      <w:bookmarkStart w:id="426" w:name="_Ref44962892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56</w:t>
      </w:r>
      <w:r w:rsidR="00917B49" w:rsidRPr="001B42F2">
        <w:rPr>
          <w:rFonts w:cs="Arial"/>
          <w:noProof/>
        </w:rPr>
        <w:fldChar w:fldCharType="end"/>
      </w:r>
      <w:bookmarkEnd w:id="426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3"/>
        <w:gridCol w:w="2165"/>
        <w:gridCol w:w="3010"/>
        <w:gridCol w:w="3889"/>
      </w:tblGrid>
      <w:tr w:rsidR="0034605E" w:rsidRPr="001B42F2" w14:paraId="5F097A26" w14:textId="77777777" w:rsidTr="00333F12">
        <w:trPr>
          <w:cantSplit/>
          <w:tblHeader/>
        </w:trPr>
        <w:tc>
          <w:tcPr>
            <w:tcW w:w="1073" w:type="dxa"/>
          </w:tcPr>
          <w:p w14:paraId="384E73D4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65" w:type="dxa"/>
            <w:tcBorders>
              <w:right w:val="single" w:sz="4" w:space="0" w:color="auto"/>
            </w:tcBorders>
          </w:tcPr>
          <w:p w14:paraId="34BE578B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010" w:type="dxa"/>
            <w:tcBorders>
              <w:left w:val="single" w:sz="4" w:space="0" w:color="auto"/>
            </w:tcBorders>
          </w:tcPr>
          <w:p w14:paraId="05314CF0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89" w:type="dxa"/>
          </w:tcPr>
          <w:p w14:paraId="4F6133B5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008D27C6" w14:textId="77777777" w:rsidTr="00333F12">
        <w:trPr>
          <w:cantSplit/>
        </w:trPr>
        <w:tc>
          <w:tcPr>
            <w:tcW w:w="1073" w:type="dxa"/>
          </w:tcPr>
          <w:p w14:paraId="099FE404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2165" w:type="dxa"/>
          </w:tcPr>
          <w:p w14:paraId="55FB299F" w14:textId="77777777" w:rsidR="0034605E" w:rsidRPr="001B42F2" w:rsidRDefault="0034605E" w:rsidP="00333F12">
            <w:pPr>
              <w:pStyle w:val="phtablecellleft"/>
            </w:pPr>
            <w:r w:rsidRPr="001B42F2">
              <w:t>001</w:t>
            </w:r>
          </w:p>
        </w:tc>
        <w:tc>
          <w:tcPr>
            <w:tcW w:w="3010" w:type="dxa"/>
          </w:tcPr>
          <w:p w14:paraId="1F788D22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889" w:type="dxa"/>
          </w:tcPr>
          <w:p w14:paraId="6ECB190E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423B89CE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Коды и названия выходной формы по столбцам приведены в таблице</w:t>
      </w:r>
      <w:r w:rsidRPr="001B42F2">
        <w:rPr>
          <w:rFonts w:cs="Arial"/>
        </w:rPr>
        <w:br/>
        <w:t>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_Ref449628954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57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1228A7E" w14:textId="5B69C828" w:rsidR="0034605E" w:rsidRPr="001B42F2" w:rsidRDefault="0034605E" w:rsidP="0034605E">
      <w:pPr>
        <w:pStyle w:val="phtabletitle"/>
        <w:rPr>
          <w:rFonts w:cs="Arial"/>
        </w:rPr>
      </w:pPr>
      <w:bookmarkStart w:id="427" w:name="_Ref44962895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57</w:t>
      </w:r>
      <w:r w:rsidR="00917B49" w:rsidRPr="001B42F2">
        <w:rPr>
          <w:rFonts w:cs="Arial"/>
          <w:noProof/>
        </w:rPr>
        <w:fldChar w:fldCharType="end"/>
      </w:r>
      <w:bookmarkEnd w:id="427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301"/>
        <w:gridCol w:w="2973"/>
        <w:gridCol w:w="3785"/>
      </w:tblGrid>
      <w:tr w:rsidR="0034605E" w:rsidRPr="001B42F2" w14:paraId="08D34C58" w14:textId="77777777" w:rsidTr="00333F12">
        <w:trPr>
          <w:cantSplit/>
          <w:tblHeader/>
        </w:trPr>
        <w:tc>
          <w:tcPr>
            <w:tcW w:w="1078" w:type="dxa"/>
          </w:tcPr>
          <w:p w14:paraId="2527BCDF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301" w:type="dxa"/>
            <w:tcBorders>
              <w:right w:val="single" w:sz="4" w:space="0" w:color="auto"/>
            </w:tcBorders>
          </w:tcPr>
          <w:p w14:paraId="00857A3A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973" w:type="dxa"/>
            <w:tcBorders>
              <w:left w:val="single" w:sz="4" w:space="0" w:color="auto"/>
            </w:tcBorders>
          </w:tcPr>
          <w:p w14:paraId="1BAEBF6D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</w:tcPr>
          <w:p w14:paraId="19F28B36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4EDE3E8B" w14:textId="77777777" w:rsidTr="00333F12">
        <w:trPr>
          <w:cantSplit/>
        </w:trPr>
        <w:tc>
          <w:tcPr>
            <w:tcW w:w="1078" w:type="dxa"/>
          </w:tcPr>
          <w:p w14:paraId="2D248883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2301" w:type="dxa"/>
          </w:tcPr>
          <w:p w14:paraId="6D95DA6F" w14:textId="77777777" w:rsidR="0034605E" w:rsidRPr="001B42F2" w:rsidRDefault="0034605E" w:rsidP="00333F12">
            <w:pPr>
              <w:pStyle w:val="phtablecellleft"/>
            </w:pPr>
            <w:r w:rsidRPr="001B42F2">
              <w:t>«Из числа оперативных вмешательств проведено: по поводу множественной травмы»</w:t>
            </w:r>
          </w:p>
        </w:tc>
        <w:tc>
          <w:tcPr>
            <w:tcW w:w="2973" w:type="dxa"/>
          </w:tcPr>
          <w:p w14:paraId="28E9D427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услуг с типом операция,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2D7CB183" w14:textId="77777777" w:rsidR="0034605E" w:rsidRPr="001B42F2" w:rsidRDefault="0034605E" w:rsidP="00333F12">
            <w:pPr>
              <w:pStyle w:val="phtablecellleft"/>
            </w:pPr>
            <w:r w:rsidRPr="001B42F2">
              <w:t>У операции должен быть просто указан код вида операции из справочника «OPERKINDS» (для проверки, что услуга учтена в ЛПУ и собирается в таблицу 4000).</w:t>
            </w:r>
          </w:p>
          <w:p w14:paraId="23B2C429" w14:textId="77777777" w:rsidR="0034605E" w:rsidRPr="001B42F2" w:rsidRDefault="0034605E" w:rsidP="00333F12">
            <w:pPr>
              <w:pStyle w:val="phtablecellleft"/>
            </w:pPr>
            <w:r w:rsidRPr="001B42F2">
              <w:t>Диагноз на отделении, в котором оказана операция в интервале от «Т00» по «Т07»</w:t>
            </w:r>
          </w:p>
        </w:tc>
        <w:tc>
          <w:tcPr>
            <w:tcW w:w="3785" w:type="dxa"/>
          </w:tcPr>
          <w:p w14:paraId="1C1C1D02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вычисляется по «D_HSC_DEP_OPERS».</w:t>
            </w:r>
          </w:p>
          <w:p w14:paraId="7D918D78" w14:textId="77777777" w:rsidR="0034605E" w:rsidRPr="001B42F2" w:rsidRDefault="0034605E" w:rsidP="00333F12">
            <w:pPr>
              <w:pStyle w:val="phtablecellleft"/>
            </w:pPr>
            <w:r w:rsidRPr="001B42F2">
              <w:t>Наличие кода вида операции определяется по «D_HSC_DEP_OPERS. OPERKIND».</w:t>
            </w:r>
          </w:p>
          <w:p w14:paraId="53ED3A31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должен иметь признак «D_OPERKINDS. DOES_IN» = «1» (оказывается в стационаре)</w:t>
            </w:r>
          </w:p>
        </w:tc>
      </w:tr>
      <w:tr w:rsidR="0034605E" w:rsidRPr="001B42F2" w14:paraId="37BED551" w14:textId="77777777" w:rsidTr="00333F12">
        <w:trPr>
          <w:cantSplit/>
        </w:trPr>
        <w:tc>
          <w:tcPr>
            <w:tcW w:w="1078" w:type="dxa"/>
          </w:tcPr>
          <w:p w14:paraId="3F12450B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2301" w:type="dxa"/>
          </w:tcPr>
          <w:p w14:paraId="3AEF9C13" w14:textId="77777777" w:rsidR="0034605E" w:rsidRPr="001B42F2" w:rsidRDefault="0034605E" w:rsidP="00333F12">
            <w:pPr>
              <w:pStyle w:val="phtablecellleft"/>
            </w:pPr>
            <w:r w:rsidRPr="001B42F2">
              <w:t>«Из числа оперативных вмешательств проведено: нейротравмы»</w:t>
            </w:r>
          </w:p>
        </w:tc>
        <w:tc>
          <w:tcPr>
            <w:tcW w:w="2973" w:type="dxa"/>
          </w:tcPr>
          <w:p w14:paraId="15436005" w14:textId="77777777" w:rsidR="0034605E" w:rsidRPr="001B42F2" w:rsidRDefault="0034605E" w:rsidP="00333F12">
            <w:pPr>
              <w:pStyle w:val="phtablecellleft"/>
            </w:pPr>
            <w:r w:rsidRPr="001B42F2">
              <w:t>Общее количество услуг с типом операция, по статистическим картам выбывшего из стационара, у которых дата выписки попадает в указанный период формирования отчета.</w:t>
            </w:r>
          </w:p>
          <w:p w14:paraId="54C74E7F" w14:textId="77777777" w:rsidR="0034605E" w:rsidRPr="001B42F2" w:rsidRDefault="0034605E" w:rsidP="00333F12">
            <w:pPr>
              <w:pStyle w:val="phtablecellleft"/>
            </w:pPr>
            <w:r w:rsidRPr="001B42F2">
              <w:t>У операции должен быть просто указан код вида операции из справочника «OPERKINDS» (для проверки, что услуга учтена в ЛПУ и собирается в таблицу 4000).</w:t>
            </w:r>
          </w:p>
          <w:p w14:paraId="7D1B3E31" w14:textId="77777777" w:rsidR="0034605E" w:rsidRPr="001B42F2" w:rsidRDefault="0034605E" w:rsidP="00333F12">
            <w:pPr>
              <w:pStyle w:val="phtablecellleft"/>
            </w:pPr>
            <w:r w:rsidRPr="001B42F2">
              <w:t>Диагноз на отделении, в котором оказана операция в интервале от «S06» по «S06.9»</w:t>
            </w:r>
          </w:p>
        </w:tc>
        <w:tc>
          <w:tcPr>
            <w:tcW w:w="3785" w:type="dxa"/>
          </w:tcPr>
          <w:p w14:paraId="192DD8C3" w14:textId="77777777" w:rsidR="0034605E" w:rsidRPr="001B42F2" w:rsidRDefault="0034605E" w:rsidP="00333F12">
            <w:pPr>
              <w:pStyle w:val="phtablecellleft"/>
            </w:pPr>
            <w:r w:rsidRPr="001B42F2">
              <w:t>Количество операций вычисляется по «D_HSC_DEP_OPERS».</w:t>
            </w:r>
          </w:p>
          <w:p w14:paraId="0EE1672B" w14:textId="77777777" w:rsidR="0034605E" w:rsidRPr="001B42F2" w:rsidRDefault="0034605E" w:rsidP="00333F12">
            <w:pPr>
              <w:pStyle w:val="phtablecellleft"/>
            </w:pPr>
            <w:r w:rsidRPr="001B42F2">
              <w:t>Наличие кода вида операции определяется по «D_HSC_DEP_OPERS. OPERKIND».</w:t>
            </w:r>
          </w:p>
          <w:p w14:paraId="783F842E" w14:textId="77777777" w:rsidR="0034605E" w:rsidRPr="001B42F2" w:rsidRDefault="0034605E" w:rsidP="00333F12">
            <w:pPr>
              <w:pStyle w:val="phtablecellleft"/>
            </w:pPr>
            <w:r w:rsidRPr="001B42F2">
              <w:t>Вид операции должен иметь признак «D_OPERKINDS. DOES_IN» = «1» (оказывается в стационаре)</w:t>
            </w:r>
          </w:p>
        </w:tc>
      </w:tr>
    </w:tbl>
    <w:p w14:paraId="2F0A60F7" w14:textId="77777777" w:rsidR="0034605E" w:rsidRPr="001B42F2" w:rsidRDefault="0034605E" w:rsidP="0034605E">
      <w:pPr>
        <w:pStyle w:val="4"/>
        <w:rPr>
          <w:rFonts w:cs="Arial"/>
        </w:rPr>
      </w:pPr>
      <w:bookmarkStart w:id="428" w:name="_Toc484527695"/>
      <w:bookmarkStart w:id="429" w:name="_Toc493494379"/>
      <w:bookmarkStart w:id="430" w:name="_Toc493765811"/>
      <w:bookmarkStart w:id="431" w:name="_Toc506996971"/>
      <w:r w:rsidRPr="001B42F2">
        <w:rPr>
          <w:rFonts w:cs="Arial"/>
        </w:rPr>
        <w:t>Таблица 4400</w:t>
      </w:r>
      <w:bookmarkEnd w:id="428"/>
      <w:bookmarkEnd w:id="429"/>
      <w:bookmarkEnd w:id="430"/>
      <w:bookmarkEnd w:id="431"/>
      <w:r w:rsidRPr="001B42F2">
        <w:rPr>
          <w:rFonts w:cs="Arial"/>
        </w:rPr>
        <w:t xml:space="preserve"> </w:t>
      </w:r>
    </w:p>
    <w:p w14:paraId="3C36A3B8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Таблица 4400 собирается по выписанным из стационара пациентам:</w:t>
      </w:r>
    </w:p>
    <w:p w14:paraId="1733A855" w14:textId="77777777" w:rsidR="0034605E" w:rsidRPr="001B42F2" w:rsidRDefault="0034605E" w:rsidP="0034605E">
      <w:pPr>
        <w:pStyle w:val="phlistitemized1"/>
      </w:pPr>
      <w:r w:rsidRPr="001B42F2">
        <w:t>по статистическим картам выбывшего из стационара, у которых дата выписки попадает в указанный период формирования отчета – «D_HOSP_STAT_CARDS»;</w:t>
      </w:r>
    </w:p>
    <w:p w14:paraId="33CD7A3B" w14:textId="77777777" w:rsidR="0034605E" w:rsidRPr="001B42F2" w:rsidRDefault="0034605E" w:rsidP="0034605E">
      <w:pPr>
        <w:pStyle w:val="phlistitemized1"/>
      </w:pPr>
      <w:r w:rsidRPr="001B42F2">
        <w:lastRenderedPageBreak/>
        <w:t>вид отделения – круглосуточный стационар – «D_DEP_REQUISITES». «DAYHOSPITAL_TYPE» = «0»;</w:t>
      </w:r>
    </w:p>
    <w:p w14:paraId="6CD6E97F" w14:textId="5690CD77" w:rsidR="0034605E" w:rsidRPr="001B42F2" w:rsidRDefault="0034605E" w:rsidP="0034605E">
      <w:pPr>
        <w:pStyle w:val="phlistitemized1"/>
      </w:pPr>
      <w:r w:rsidRPr="001B42F2">
        <w:t>наличие оказанных услуг с типом «Операция»</w:t>
      </w:r>
      <w:r w:rsidR="00B74264">
        <w:t xml:space="preserve"> – </w:t>
      </w:r>
      <w:r w:rsidRPr="001B42F2">
        <w:t>наличие хоть одной записи в «D_HSC_DEP_OPERS».</w:t>
      </w:r>
    </w:p>
    <w:p w14:paraId="0BC89298" w14:textId="542238C1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Если одному и тому же больному произведено несколько операций, то он будет показан в таблице столько раз, сколько операций ему произведено, независимо от того, одномоментно или в разные сроки были произведены эти операции.</w:t>
      </w:r>
    </w:p>
    <w:p w14:paraId="28AC8299" w14:textId="492AB048" w:rsidR="0034605E" w:rsidRPr="001B42F2" w:rsidRDefault="0034605E" w:rsidP="0034605E">
      <w:pPr>
        <w:pStyle w:val="phtabletitle"/>
        <w:rPr>
          <w:rFonts w:cs="Arial"/>
        </w:rPr>
      </w:pPr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58</w:t>
      </w:r>
      <w:r w:rsidR="00917B49" w:rsidRPr="001B42F2">
        <w:rPr>
          <w:rFonts w:cs="Arial"/>
          <w:noProof/>
        </w:rPr>
        <w:fldChar w:fldCharType="end"/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4400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2211"/>
        <w:gridCol w:w="3704"/>
        <w:gridCol w:w="3189"/>
      </w:tblGrid>
      <w:tr w:rsidR="0034605E" w:rsidRPr="001B42F2" w14:paraId="1C989E4E" w14:textId="77777777" w:rsidTr="00333F12">
        <w:trPr>
          <w:cantSplit/>
          <w:tblHeader/>
          <w:jc w:val="center"/>
        </w:trPr>
        <w:tc>
          <w:tcPr>
            <w:tcW w:w="632" w:type="pct"/>
            <w:shd w:val="clear" w:color="auto" w:fill="auto"/>
            <w:hideMark/>
          </w:tcPr>
          <w:p w14:paraId="7D1AF5F4" w14:textId="77777777" w:rsidR="0034605E" w:rsidRPr="001B42F2" w:rsidRDefault="0034605E" w:rsidP="00333F12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61" w:type="pct"/>
            <w:shd w:val="clear" w:color="auto" w:fill="auto"/>
            <w:hideMark/>
          </w:tcPr>
          <w:p w14:paraId="0E5A91B2" w14:textId="77777777" w:rsidR="0034605E" w:rsidRPr="001B42F2" w:rsidRDefault="0034605E" w:rsidP="00333F1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77" w:type="pct"/>
            <w:shd w:val="clear" w:color="auto" w:fill="auto"/>
            <w:hideMark/>
          </w:tcPr>
          <w:p w14:paraId="43941D79" w14:textId="77777777" w:rsidR="0034605E" w:rsidRPr="001B42F2" w:rsidRDefault="0034605E" w:rsidP="00333F1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30" w:type="pct"/>
            <w:shd w:val="clear" w:color="auto" w:fill="auto"/>
            <w:hideMark/>
          </w:tcPr>
          <w:p w14:paraId="243B938F" w14:textId="77777777" w:rsidR="0034605E" w:rsidRPr="001B42F2" w:rsidRDefault="0034605E" w:rsidP="00333F1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605E" w:rsidRPr="001B42F2" w14:paraId="18F3EB88" w14:textId="77777777" w:rsidTr="00333F12">
        <w:trPr>
          <w:cantSplit/>
          <w:trHeight w:val="322"/>
          <w:jc w:val="center"/>
        </w:trPr>
        <w:tc>
          <w:tcPr>
            <w:tcW w:w="5000" w:type="pct"/>
            <w:gridSpan w:val="4"/>
            <w:hideMark/>
          </w:tcPr>
          <w:p w14:paraId="25FDE982" w14:textId="77777777" w:rsidR="0034605E" w:rsidRPr="001B42F2" w:rsidRDefault="0034605E" w:rsidP="00333F12">
            <w:pPr>
              <w:pStyle w:val="phtablecellleft"/>
              <w:rPr>
                <w:sz w:val="22"/>
                <w:szCs w:val="22"/>
              </w:rPr>
            </w:pPr>
            <w:r w:rsidRPr="001B42F2">
              <w:t>Столбцы</w:t>
            </w:r>
          </w:p>
        </w:tc>
      </w:tr>
      <w:tr w:rsidR="0034605E" w:rsidRPr="001B42F2" w14:paraId="0DEE3EE6" w14:textId="77777777" w:rsidTr="00333F12">
        <w:trPr>
          <w:cantSplit/>
          <w:trHeight w:val="322"/>
          <w:jc w:val="center"/>
        </w:trPr>
        <w:tc>
          <w:tcPr>
            <w:tcW w:w="632" w:type="pct"/>
          </w:tcPr>
          <w:p w14:paraId="609F88EF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1061" w:type="pct"/>
          </w:tcPr>
          <w:p w14:paraId="6355326E" w14:textId="77777777" w:rsidR="0034605E" w:rsidRPr="001B42F2" w:rsidRDefault="0034605E" w:rsidP="00333F12">
            <w:pPr>
              <w:pStyle w:val="phtablecellleft"/>
            </w:pPr>
            <w:r w:rsidRPr="001B42F2">
              <w:t>«Наименование показателей»</w:t>
            </w:r>
          </w:p>
        </w:tc>
        <w:tc>
          <w:tcPr>
            <w:tcW w:w="1777" w:type="pct"/>
          </w:tcPr>
          <w:p w14:paraId="567C9E98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показателей</w:t>
            </w:r>
          </w:p>
        </w:tc>
        <w:tc>
          <w:tcPr>
            <w:tcW w:w="1530" w:type="pct"/>
          </w:tcPr>
          <w:p w14:paraId="05DD17FF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показателей</w:t>
            </w:r>
          </w:p>
        </w:tc>
      </w:tr>
      <w:tr w:rsidR="0034605E" w:rsidRPr="001B42F2" w14:paraId="1B418B9F" w14:textId="77777777" w:rsidTr="00333F12">
        <w:trPr>
          <w:cantSplit/>
          <w:trHeight w:val="322"/>
          <w:jc w:val="center"/>
        </w:trPr>
        <w:tc>
          <w:tcPr>
            <w:tcW w:w="632" w:type="pct"/>
          </w:tcPr>
          <w:p w14:paraId="07EFA5F2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1061" w:type="pct"/>
          </w:tcPr>
          <w:p w14:paraId="0FBDE4B9" w14:textId="77777777" w:rsidR="0034605E" w:rsidRPr="001B42F2" w:rsidRDefault="0034605E" w:rsidP="00333F12">
            <w:pPr>
              <w:pStyle w:val="phtablecellleft"/>
            </w:pPr>
            <w:r w:rsidRPr="001B42F2">
              <w:t>«№ строки»</w:t>
            </w:r>
          </w:p>
        </w:tc>
        <w:tc>
          <w:tcPr>
            <w:tcW w:w="1777" w:type="pct"/>
          </w:tcPr>
          <w:p w14:paraId="02FC3C57" w14:textId="77777777" w:rsidR="0034605E" w:rsidRPr="001B42F2" w:rsidRDefault="0034605E" w:rsidP="00333F12">
            <w:pPr>
              <w:pStyle w:val="phtablecellleft"/>
            </w:pPr>
            <w:r w:rsidRPr="001B42F2">
              <w:t>Порядковая нумерация строк</w:t>
            </w:r>
          </w:p>
        </w:tc>
        <w:tc>
          <w:tcPr>
            <w:tcW w:w="1530" w:type="pct"/>
          </w:tcPr>
          <w:p w14:paraId="21A392C0" w14:textId="77777777" w:rsidR="0034605E" w:rsidRPr="001B42F2" w:rsidRDefault="0034605E" w:rsidP="00333F12">
            <w:pPr>
              <w:pStyle w:val="phtablecellleft"/>
            </w:pPr>
            <w:r w:rsidRPr="001B42F2">
              <w:t>Порядковая нумерация строк</w:t>
            </w:r>
          </w:p>
        </w:tc>
      </w:tr>
      <w:tr w:rsidR="0034605E" w:rsidRPr="001B42F2" w14:paraId="406C9581" w14:textId="77777777" w:rsidTr="00333F12">
        <w:trPr>
          <w:cantSplit/>
          <w:trHeight w:val="322"/>
          <w:jc w:val="center"/>
        </w:trPr>
        <w:tc>
          <w:tcPr>
            <w:tcW w:w="632" w:type="pct"/>
          </w:tcPr>
          <w:p w14:paraId="3C962243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1061" w:type="pct"/>
          </w:tcPr>
          <w:p w14:paraId="66AD3376" w14:textId="77777777" w:rsidR="0034605E" w:rsidRPr="001B42F2" w:rsidRDefault="0034605E" w:rsidP="00333F12">
            <w:pPr>
              <w:pStyle w:val="phtablecellleft"/>
            </w:pPr>
            <w:r w:rsidRPr="001B42F2">
              <w:t>«Число»</w:t>
            </w:r>
          </w:p>
        </w:tc>
        <w:tc>
          <w:tcPr>
            <w:tcW w:w="1777" w:type="pct"/>
          </w:tcPr>
          <w:p w14:paraId="1D9C2EE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530" w:type="pct"/>
          </w:tcPr>
          <w:p w14:paraId="0BBF2EA1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20B0467D" w14:textId="77777777" w:rsidR="0034605E" w:rsidRPr="001B42F2" w:rsidRDefault="0034605E" w:rsidP="0034605E">
      <w:pPr>
        <w:pStyle w:val="3"/>
        <w:rPr>
          <w:rFonts w:cs="Arial"/>
        </w:rPr>
      </w:pPr>
      <w:bookmarkStart w:id="432" w:name="_Toc416357821"/>
      <w:bookmarkStart w:id="433" w:name="_Toc484527696"/>
      <w:bookmarkStart w:id="434" w:name="_Toc493494380"/>
      <w:bookmarkStart w:id="435" w:name="_Toc493765812"/>
      <w:bookmarkStart w:id="436" w:name="_Toc506996972"/>
      <w:r w:rsidRPr="001B42F2">
        <w:rPr>
          <w:rFonts w:cs="Arial"/>
        </w:rPr>
        <w:t>Настройка отчета</w:t>
      </w:r>
      <w:bookmarkEnd w:id="432"/>
      <w:bookmarkEnd w:id="433"/>
      <w:bookmarkEnd w:id="434"/>
      <w:bookmarkEnd w:id="435"/>
      <w:bookmarkEnd w:id="436"/>
    </w:p>
    <w:p w14:paraId="258CEDF9" w14:textId="708A9993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Чтобы настроить отчет, перейдите в раздел «Система/Настройка отчетов/Статистические отчеты». Откроется окно «Статистические формы»</w:t>
      </w:r>
      <w:r w:rsidRPr="001B42F2">
        <w:rPr>
          <w:rFonts w:cs="Arial"/>
          <w:lang w:val="en-US"/>
        </w:rPr>
        <w:t xml:space="preserve"> </w:t>
      </w:r>
      <w:r w:rsidRPr="001B42F2">
        <w:rPr>
          <w:rFonts w:cs="Arial"/>
        </w:rPr>
        <w:br/>
        <w:t>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_Ref483824628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A9224A7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4318864" wp14:editId="4B4A2B49">
            <wp:extent cx="6297295" cy="2587625"/>
            <wp:effectExtent l="19050" t="19050" r="27305" b="22225"/>
            <wp:docPr id="30" name="Рисунок 3" descr="Описание: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587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94E12D" w14:textId="3E85EBBF" w:rsidR="0034605E" w:rsidRPr="001B42F2" w:rsidRDefault="0034605E" w:rsidP="0034605E">
      <w:pPr>
        <w:pStyle w:val="phfiguretitle"/>
      </w:pPr>
      <w:bookmarkStart w:id="437" w:name="_Ref483824628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31</w:t>
      </w:r>
      <w:r w:rsidR="00BC5DDB">
        <w:rPr>
          <w:noProof/>
        </w:rPr>
        <w:fldChar w:fldCharType="end"/>
      </w:r>
      <w:bookmarkEnd w:id="437"/>
      <w:r w:rsidR="00B74264">
        <w:t xml:space="preserve"> – </w:t>
      </w:r>
      <w:r w:rsidRPr="001B42F2">
        <w:t>Окно «Статистические формы»</w:t>
      </w:r>
    </w:p>
    <w:p w14:paraId="418F5244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В открывшемся окне в области «Статистические формы» выполните поиск формы по коду: «МЗ_14_РФ_Образец_Медстат_2016». Если таблицы нет, то загрузите форму с помощью пункта контекстного меню «Сервис/Загрузить» или добавьте форму вручную, как описано ниже.</w:t>
      </w:r>
    </w:p>
    <w:p w14:paraId="3253C927" w14:textId="77777777" w:rsidR="0034605E" w:rsidRPr="001B42F2" w:rsidRDefault="0034605E" w:rsidP="0034605E">
      <w:pPr>
        <w:pStyle w:val="4"/>
        <w:rPr>
          <w:rFonts w:cs="Arial"/>
          <w:lang w:val="en-US"/>
        </w:rPr>
      </w:pPr>
      <w:bookmarkStart w:id="438" w:name="_Toc412811692"/>
      <w:bookmarkStart w:id="439" w:name="_Toc416357822"/>
      <w:bookmarkStart w:id="440" w:name="_Toc484527697"/>
      <w:bookmarkStart w:id="441" w:name="_Toc493494381"/>
      <w:bookmarkStart w:id="442" w:name="_Toc493765813"/>
      <w:bookmarkStart w:id="443" w:name="_Toc506996973"/>
      <w:r w:rsidRPr="001B42F2">
        <w:rPr>
          <w:rFonts w:cs="Arial"/>
        </w:rPr>
        <w:t>Добавление новой формы</w:t>
      </w:r>
      <w:bookmarkEnd w:id="438"/>
      <w:bookmarkEnd w:id="439"/>
      <w:bookmarkEnd w:id="440"/>
      <w:bookmarkEnd w:id="441"/>
      <w:bookmarkEnd w:id="442"/>
      <w:bookmarkEnd w:id="443"/>
    </w:p>
    <w:p w14:paraId="5358BDD3" w14:textId="10329843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Для добавления новой формы в области «Статистические формы» выберите пункт контекстного меню «Добавить». Откроется окно «Статистические формы: добавление»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_Ref483824698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E772DA2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76B69E1" wp14:editId="6EC9DF30">
            <wp:extent cx="6153150" cy="3905250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/>
                    <a:srcRect l="1211" t="1652" r="1058" b="1607"/>
                    <a:stretch/>
                  </pic:blipFill>
                  <pic:spPr bwMode="auto">
                    <a:xfrm>
                      <a:off x="0" y="0"/>
                      <a:ext cx="6156874" cy="39076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E5B7F" w14:textId="68937F57" w:rsidR="0034605E" w:rsidRPr="001B42F2" w:rsidRDefault="0034605E" w:rsidP="0034605E">
      <w:pPr>
        <w:pStyle w:val="phfiguretitle"/>
      </w:pPr>
      <w:bookmarkStart w:id="444" w:name="_Ref483824698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32</w:t>
      </w:r>
      <w:r w:rsidR="00BC5DDB">
        <w:rPr>
          <w:noProof/>
        </w:rPr>
        <w:fldChar w:fldCharType="end"/>
      </w:r>
      <w:bookmarkEnd w:id="444"/>
      <w:r w:rsidR="00B74264">
        <w:t xml:space="preserve"> – </w:t>
      </w:r>
      <w:r w:rsidRPr="001B42F2">
        <w:t>Окно «Статистические формы: добавление»</w:t>
      </w:r>
    </w:p>
    <w:p w14:paraId="60A8E117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Заполните следующие поля:</w:t>
      </w:r>
    </w:p>
    <w:p w14:paraId="49D013E9" w14:textId="0F051B5A" w:rsidR="0034605E" w:rsidRPr="001B42F2" w:rsidRDefault="0034605E" w:rsidP="0034605E">
      <w:pPr>
        <w:pStyle w:val="phlistitemized1"/>
      </w:pPr>
      <w:r w:rsidRPr="001B42F2">
        <w:t>«Код формы»</w:t>
      </w:r>
      <w:r w:rsidR="00B74264">
        <w:t xml:space="preserve"> – </w:t>
      </w:r>
      <w:r w:rsidRPr="001B42F2">
        <w:t>введите код формы «МЗ_14_РФ_Образец_Медстат_2016»;</w:t>
      </w:r>
    </w:p>
    <w:p w14:paraId="4E98A257" w14:textId="0F2EA40D" w:rsidR="0034605E" w:rsidRPr="001B42F2" w:rsidRDefault="0034605E" w:rsidP="0034605E">
      <w:pPr>
        <w:pStyle w:val="phlistitemized1"/>
      </w:pPr>
      <w:r w:rsidRPr="001B42F2">
        <w:t>«Наименование формы»</w:t>
      </w:r>
      <w:r w:rsidR="00B74264">
        <w:t xml:space="preserve"> – </w:t>
      </w:r>
      <w:r w:rsidRPr="001B42F2">
        <w:t>введите наименование формы «Форма № 14 «Сведения о деятельности подразделений медицинской организации, оказывающих медицинскую помощь в стационарных условиях» приказ № 866_образец»;</w:t>
      </w:r>
    </w:p>
    <w:p w14:paraId="5098D57F" w14:textId="5438F721" w:rsidR="0034605E" w:rsidRPr="001B42F2" w:rsidRDefault="0034605E" w:rsidP="0034605E">
      <w:pPr>
        <w:pStyle w:val="phlistitemized1"/>
      </w:pPr>
      <w:r w:rsidRPr="001B42F2">
        <w:t>«Код формы для выгрузки»</w:t>
      </w:r>
      <w:r w:rsidR="00B74264">
        <w:t xml:space="preserve"> – </w:t>
      </w:r>
      <w:r w:rsidRPr="001B42F2">
        <w:t>введите код формы для выгрузки «МЗ_14_РФ_Образец_Медстат_2016»;</w:t>
      </w:r>
    </w:p>
    <w:p w14:paraId="12434693" w14:textId="0BC0915D" w:rsidR="0034605E" w:rsidRPr="001B42F2" w:rsidRDefault="0034605E" w:rsidP="0034605E">
      <w:pPr>
        <w:pStyle w:val="phlistitemized1"/>
      </w:pPr>
      <w:r w:rsidRPr="001B42F2">
        <w:lastRenderedPageBreak/>
        <w:t>«Дата начала действия»</w:t>
      </w:r>
      <w:r w:rsidR="00B74264">
        <w:t xml:space="preserve"> – </w:t>
      </w:r>
      <w:r w:rsidRPr="001B42F2">
        <w:t xml:space="preserve">укажите дату начала действия формы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5184176B" wp14:editId="53833BC3">
            <wp:extent cx="198120" cy="198120"/>
            <wp:effectExtent l="19050" t="19050" r="11430" b="11430"/>
            <wp:docPr id="32" name="Рисунок 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39F73C49" w14:textId="7F2BC9DE" w:rsidR="0034605E" w:rsidRPr="001B42F2" w:rsidRDefault="0034605E" w:rsidP="0034605E">
      <w:pPr>
        <w:pStyle w:val="phlistitemized1"/>
      </w:pPr>
      <w:r w:rsidRPr="001B42F2">
        <w:t>«Дата окончания действия»</w:t>
      </w:r>
      <w:r w:rsidR="00B74264">
        <w:t xml:space="preserve"> – </w:t>
      </w:r>
      <w:r w:rsidRPr="001B42F2">
        <w:t xml:space="preserve">укажите дату окончания действия формы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6C988426" wp14:editId="32129D9E">
            <wp:extent cx="198120" cy="198120"/>
            <wp:effectExtent l="19050" t="19050" r="11430" b="11430"/>
            <wp:docPr id="85037" name="Рисунок 6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вручную.</w:t>
      </w:r>
    </w:p>
    <w:p w14:paraId="5CD08FEA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«ОК».</w:t>
      </w:r>
    </w:p>
    <w:p w14:paraId="482DE437" w14:textId="77777777" w:rsidR="0034605E" w:rsidRPr="001B42F2" w:rsidRDefault="0034605E" w:rsidP="0034605E">
      <w:pPr>
        <w:pStyle w:val="4"/>
        <w:rPr>
          <w:rFonts w:cs="Arial"/>
        </w:rPr>
      </w:pPr>
      <w:bookmarkStart w:id="445" w:name="_Toc412811693"/>
      <w:bookmarkStart w:id="446" w:name="_Toc416357823"/>
      <w:bookmarkStart w:id="447" w:name="_Toc484527698"/>
      <w:bookmarkStart w:id="448" w:name="_Toc493494382"/>
      <w:bookmarkStart w:id="449" w:name="_Toc493765814"/>
      <w:bookmarkStart w:id="450" w:name="_Toc506996974"/>
      <w:r w:rsidRPr="001B42F2">
        <w:rPr>
          <w:rFonts w:cs="Arial"/>
        </w:rPr>
        <w:t>Добавление таблиц</w:t>
      </w:r>
      <w:bookmarkEnd w:id="445"/>
      <w:bookmarkEnd w:id="446"/>
      <w:bookmarkEnd w:id="447"/>
      <w:bookmarkEnd w:id="448"/>
      <w:bookmarkEnd w:id="449"/>
      <w:bookmarkEnd w:id="450"/>
    </w:p>
    <w:p w14:paraId="2398F483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Далее во вкладке «Таблицы» добавьте таблицы.</w:t>
      </w:r>
    </w:p>
    <w:p w14:paraId="3DE919F6" w14:textId="4DE3D3C9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Для этого воспользуйтесь контекстным меню и выберите пункт «Добавить». В открывшемся окне «Статистические формы: таблицы: Добавление»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_Ref483824743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 заполните с помощью таблицы «Данные для создания таблиц для формы 14»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_Ref407700082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59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 следующие поля:</w:t>
      </w:r>
    </w:p>
    <w:p w14:paraId="3295BA13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F357AF6" wp14:editId="11BAEA90">
            <wp:extent cx="5469255" cy="3459480"/>
            <wp:effectExtent l="19050" t="19050" r="17145" b="26670"/>
            <wp:docPr id="85038" name="Рисунок 7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4594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103E39" w14:textId="7AB7DA83" w:rsidR="0034605E" w:rsidRPr="001B42F2" w:rsidRDefault="0034605E" w:rsidP="0034605E">
      <w:pPr>
        <w:pStyle w:val="phfiguretitle"/>
      </w:pPr>
      <w:bookmarkStart w:id="451" w:name="_Ref483824743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33</w:t>
      </w:r>
      <w:r w:rsidR="00BC5DDB">
        <w:rPr>
          <w:noProof/>
        </w:rPr>
        <w:fldChar w:fldCharType="end"/>
      </w:r>
      <w:bookmarkEnd w:id="451"/>
      <w:r w:rsidR="00B74264">
        <w:t xml:space="preserve"> – </w:t>
      </w:r>
      <w:r w:rsidRPr="001B42F2">
        <w:t>Окно «Статистические формы: таблицы: Добавление»</w:t>
      </w:r>
    </w:p>
    <w:p w14:paraId="4B2FE9F2" w14:textId="77777777" w:rsidR="0034605E" w:rsidRPr="001B42F2" w:rsidRDefault="0034605E" w:rsidP="0034605E">
      <w:pPr>
        <w:pStyle w:val="phlistitemized1"/>
      </w:pPr>
      <w:r w:rsidRPr="001B42F2">
        <w:t>вкладка «Основное»:</w:t>
      </w:r>
    </w:p>
    <w:p w14:paraId="082ECF92" w14:textId="07CDE03A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«Код»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введите код соответствующей таблицы;</w:t>
      </w:r>
    </w:p>
    <w:p w14:paraId="06DDC1AD" w14:textId="5E427AD7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«Наименование»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введите наименование соответствующей таблицы;</w:t>
      </w:r>
    </w:p>
    <w:p w14:paraId="045BAEB7" w14:textId="48DB49A4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«Код для выгрузки»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введите код для выгрузки соответствующей таблицы;</w:t>
      </w:r>
    </w:p>
    <w:p w14:paraId="4C4A640B" w14:textId="18A6A582" w:rsidR="0034605E" w:rsidRPr="001B42F2" w:rsidRDefault="0034605E" w:rsidP="0034605E">
      <w:pPr>
        <w:pStyle w:val="phlistitemized2"/>
        <w:rPr>
          <w:rFonts w:cs="Arial"/>
        </w:rPr>
      </w:pPr>
      <w:r w:rsidRPr="001B42F2">
        <w:rPr>
          <w:rFonts w:cs="Arial"/>
        </w:rPr>
        <w:t>«Наименование первого столбца»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введите наименование первого столбца таблицы;</w:t>
      </w:r>
    </w:p>
    <w:p w14:paraId="5CECD15C" w14:textId="3840A0C3" w:rsidR="0034605E" w:rsidRPr="001B42F2" w:rsidRDefault="0034605E" w:rsidP="0034605E">
      <w:pPr>
        <w:pStyle w:val="phlistitemized1"/>
      </w:pPr>
      <w:r w:rsidRPr="001B42F2">
        <w:lastRenderedPageBreak/>
        <w:t>вкладка «Запрос» (</w:t>
      </w:r>
      <w:r w:rsidR="008B2AAD" w:rsidRPr="001B42F2">
        <w:fldChar w:fldCharType="begin"/>
      </w:r>
      <w:r w:rsidRPr="001B42F2">
        <w:instrText xml:space="preserve"> REF _Ref483824809 \h </w:instrText>
      </w:r>
      <w:r w:rsidR="001B42F2" w:rsidRPr="001B42F2">
        <w:instrText xml:space="preserve"> \* MERGEFORMAT </w:instrText>
      </w:r>
      <w:r w:rsidR="008B2AAD" w:rsidRPr="001B42F2">
        <w:fldChar w:fldCharType="separate"/>
      </w:r>
      <w:r w:rsidR="003C17A7" w:rsidRPr="001B42F2">
        <w:t xml:space="preserve">Рисунок </w:t>
      </w:r>
      <w:r w:rsidR="003C17A7">
        <w:rPr>
          <w:noProof/>
        </w:rPr>
        <w:t>34</w:t>
      </w:r>
      <w:r w:rsidR="008B2AAD" w:rsidRPr="001B42F2">
        <w:fldChar w:fldCharType="end"/>
      </w:r>
      <w:r w:rsidRPr="001B42F2">
        <w:t>):</w:t>
      </w:r>
    </w:p>
    <w:p w14:paraId="0428AEB0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AC55CD2" wp14:editId="1086BB36">
            <wp:extent cx="5434330" cy="3476625"/>
            <wp:effectExtent l="19050" t="19050" r="13970" b="28575"/>
            <wp:docPr id="85039" name="Рисунок 8" descr="Описание: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476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C23782" w14:textId="77777777" w:rsidR="0034605E" w:rsidRPr="001B42F2" w:rsidRDefault="0034605E" w:rsidP="0034605E">
      <w:pPr>
        <w:pStyle w:val="phfiguretitle"/>
      </w:pPr>
      <w:bookmarkStart w:id="452" w:name="_Ref483824809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34</w:t>
      </w:r>
      <w:r w:rsidR="00BC5DDB">
        <w:rPr>
          <w:noProof/>
        </w:rPr>
        <w:fldChar w:fldCharType="end"/>
      </w:r>
      <w:bookmarkEnd w:id="452"/>
      <w:r w:rsidRPr="001B42F2">
        <w:t xml:space="preserve"> – Вкладка «Запрос»</w:t>
      </w:r>
    </w:p>
    <w:p w14:paraId="60D83816" w14:textId="3B85C05B" w:rsidR="0034605E" w:rsidRPr="001B42F2" w:rsidRDefault="0034605E" w:rsidP="0034605E">
      <w:pPr>
        <w:pStyle w:val="phlistitemized2"/>
        <w:rPr>
          <w:rFonts w:cs="Arial"/>
        </w:rPr>
        <w:sectPr w:rsidR="0034605E" w:rsidRPr="001B42F2" w:rsidSect="00BB6160">
          <w:headerReference w:type="default" r:id="rId56"/>
          <w:footerReference w:type="default" r:id="rId57"/>
          <w:headerReference w:type="first" r:id="rId58"/>
          <w:footerReference w:type="first" r:id="rId5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1B42F2">
        <w:rPr>
          <w:rFonts w:cs="Arial"/>
        </w:rPr>
        <w:t xml:space="preserve"> «Запрос»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введите запрос соответствующей таблицы.</w:t>
      </w:r>
    </w:p>
    <w:p w14:paraId="61EC973B" w14:textId="77777777" w:rsidR="0034605E" w:rsidRPr="001B42F2" w:rsidRDefault="0034605E" w:rsidP="0034605E">
      <w:pPr>
        <w:pStyle w:val="phtabletitle"/>
        <w:rPr>
          <w:rFonts w:cs="Arial"/>
        </w:rPr>
      </w:pPr>
      <w:bookmarkStart w:id="453" w:name="_Ref407700082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59</w:t>
      </w:r>
      <w:r w:rsidR="00917B49" w:rsidRPr="001B42F2">
        <w:rPr>
          <w:rFonts w:cs="Arial"/>
          <w:noProof/>
        </w:rPr>
        <w:fldChar w:fldCharType="end"/>
      </w:r>
      <w:bookmarkEnd w:id="453"/>
      <w:r w:rsidRPr="001B42F2">
        <w:rPr>
          <w:rFonts w:cs="Arial"/>
        </w:rPr>
        <w:t xml:space="preserve"> – Данные для создания таблиц для формы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2126"/>
        <w:gridCol w:w="2127"/>
        <w:gridCol w:w="7447"/>
      </w:tblGrid>
      <w:tr w:rsidR="0034605E" w:rsidRPr="001B42F2" w14:paraId="7A4BD667" w14:textId="77777777" w:rsidTr="00333F12">
        <w:trPr>
          <w:tblHeader/>
        </w:trPr>
        <w:tc>
          <w:tcPr>
            <w:tcW w:w="1526" w:type="dxa"/>
            <w:shd w:val="clear" w:color="auto" w:fill="auto"/>
          </w:tcPr>
          <w:p w14:paraId="4C729A35" w14:textId="77777777" w:rsidR="0034605E" w:rsidRPr="001B42F2" w:rsidRDefault="0034605E" w:rsidP="00333F12">
            <w:pPr>
              <w:pStyle w:val="phtablecolcaption"/>
            </w:pPr>
            <w:r w:rsidRPr="001B42F2">
              <w:t>Код</w:t>
            </w:r>
          </w:p>
        </w:tc>
        <w:tc>
          <w:tcPr>
            <w:tcW w:w="1559" w:type="dxa"/>
            <w:shd w:val="clear" w:color="auto" w:fill="auto"/>
          </w:tcPr>
          <w:p w14:paraId="6392D30C" w14:textId="77777777" w:rsidR="0034605E" w:rsidRPr="001B42F2" w:rsidRDefault="0034605E" w:rsidP="00333F12">
            <w:pPr>
              <w:pStyle w:val="phtablecolcaption"/>
            </w:pPr>
            <w:r w:rsidRPr="001B42F2"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12B74D80" w14:textId="77777777" w:rsidR="0034605E" w:rsidRPr="001B42F2" w:rsidRDefault="0034605E" w:rsidP="00333F12">
            <w:pPr>
              <w:pStyle w:val="phtablecolcaption"/>
            </w:pPr>
            <w:r w:rsidRPr="001B42F2">
              <w:t>Код для выгрузки</w:t>
            </w:r>
          </w:p>
        </w:tc>
        <w:tc>
          <w:tcPr>
            <w:tcW w:w="2127" w:type="dxa"/>
            <w:shd w:val="clear" w:color="auto" w:fill="auto"/>
          </w:tcPr>
          <w:p w14:paraId="1D24EEAF" w14:textId="77777777" w:rsidR="0034605E" w:rsidRPr="001B42F2" w:rsidRDefault="0034605E" w:rsidP="00333F12">
            <w:pPr>
              <w:pStyle w:val="phtablecolcaption"/>
            </w:pPr>
            <w:r w:rsidRPr="001B42F2">
              <w:t>Наименование первого столбца</w:t>
            </w:r>
          </w:p>
        </w:tc>
        <w:tc>
          <w:tcPr>
            <w:tcW w:w="7447" w:type="dxa"/>
            <w:shd w:val="clear" w:color="auto" w:fill="auto"/>
          </w:tcPr>
          <w:p w14:paraId="2CE5787B" w14:textId="77777777" w:rsidR="0034605E" w:rsidRPr="001B42F2" w:rsidRDefault="0034605E" w:rsidP="00333F12">
            <w:pPr>
              <w:pStyle w:val="phtablecolcaption"/>
              <w:rPr>
                <w:i/>
              </w:rPr>
            </w:pPr>
            <w:r w:rsidRPr="001B42F2">
              <w:t>Запрос</w:t>
            </w:r>
          </w:p>
        </w:tc>
      </w:tr>
      <w:tr w:rsidR="0034605E" w:rsidRPr="003C17A7" w14:paraId="6ABCFBFA" w14:textId="77777777" w:rsidTr="00333F12"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4A6D37CF" w14:textId="77777777" w:rsidR="0034605E" w:rsidRPr="001B42F2" w:rsidRDefault="0034605E" w:rsidP="00333F12">
            <w:pPr>
              <w:pStyle w:val="phtablecellleft"/>
            </w:pPr>
            <w:r w:rsidRPr="001B42F2">
              <w:t>Таблица2000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B02ECEB" w14:textId="77777777" w:rsidR="0034605E" w:rsidRPr="001B42F2" w:rsidRDefault="0034605E" w:rsidP="00333F12">
            <w:pPr>
              <w:pStyle w:val="phtablecellleft"/>
            </w:pPr>
            <w:r w:rsidRPr="001B42F2">
              <w:t>1. СОСТАВ ПАЦИЕНТОВ В СТАЦИОНАРЕ, СРОКИ И ИСХОДЫ ЛЕЧЕНИЯ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A47E2B8" w14:textId="77777777" w:rsidR="0034605E" w:rsidRPr="001B42F2" w:rsidRDefault="0034605E" w:rsidP="00333F12">
            <w:pPr>
              <w:pStyle w:val="phtablecellleft"/>
            </w:pPr>
            <w:r w:rsidRPr="001B42F2">
              <w:t>Таблица 2000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52D15D2C" w14:textId="77777777" w:rsidR="0034605E" w:rsidRPr="001B42F2" w:rsidRDefault="0034605E" w:rsidP="00333F12">
            <w:pPr>
              <w:pStyle w:val="phtablecellleft"/>
            </w:pPr>
            <w:r w:rsidRPr="001B42F2">
              <w:t>Наименование болезни</w:t>
            </w:r>
          </w:p>
        </w:tc>
        <w:tc>
          <w:tcPr>
            <w:tcW w:w="7447" w:type="dxa"/>
            <w:tcBorders>
              <w:bottom w:val="single" w:sz="4" w:space="0" w:color="auto"/>
            </w:tcBorders>
            <w:shd w:val="clear" w:color="auto" w:fill="auto"/>
          </w:tcPr>
          <w:p w14:paraId="44F040E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t.*, case when t.DEAD = 0 then t.MKB</w:t>
            </w:r>
          </w:p>
          <w:p w14:paraId="4FF657D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when t.DIE_R is not null then t.DIE_R</w:t>
            </w:r>
          </w:p>
          <w:p w14:paraId="389504B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when t.TIP_VSKR is not null then t.PAT_MKB</w:t>
            </w:r>
          </w:p>
          <w:p w14:paraId="47E19A2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else t.MKB</w:t>
            </w:r>
          </w:p>
          <w:p w14:paraId="34E35ED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end MKB_CODE</w:t>
            </w:r>
          </w:p>
          <w:p w14:paraId="11BA89C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(select (select count(1)</w:t>
            </w:r>
          </w:p>
          <w:p w14:paraId="3C44035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D_HOSP_STAT_CARDS_DEPS cd,</w:t>
            </w:r>
          </w:p>
          <w:p w14:paraId="1841D47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D_DEPS d,</w:t>
            </w:r>
          </w:p>
          <w:p w14:paraId="308180C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D_DEP_REQUISITES dr</w:t>
            </w:r>
          </w:p>
          <w:p w14:paraId="7335083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cd.PID = c.ID</w:t>
            </w:r>
          </w:p>
          <w:p w14:paraId="5488DDE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d.ID = cd.DEP</w:t>
            </w:r>
          </w:p>
          <w:p w14:paraId="21B4C7B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dr.PID = d.ID</w:t>
            </w:r>
          </w:p>
          <w:p w14:paraId="2F5DD20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dr.IS_DAY_HOSPITAL = 0</w:t>
            </w:r>
          </w:p>
          <w:p w14:paraId="3D4F32A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dr.DR_BGNDATE &lt;= cd.DATE_BEGIN</w:t>
            </w:r>
          </w:p>
          <w:p w14:paraId="22562D6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and(dr.DR_ENDDATE &gt;= cd.DATE_BEGIN or dr.DR_ENDDATE is null)</w:t>
            </w:r>
          </w:p>
          <w:p w14:paraId="5F184C8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rownum = 1) IS_DAYHOSP,</w:t>
            </w:r>
          </w:p>
          <w:p w14:paraId="423D239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(select sum(D_PKG_HOSP_STAT_CARDS_DEPS.GET_FACT_COUNT(cd.DEP,c.LPU,cd.DATE_BEGIN,cd.DATE_END))</w:t>
            </w:r>
          </w:p>
          <w:p w14:paraId="3E8B79C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D_HOSP_STAT_CARDS_DEPS cd</w:t>
            </w:r>
          </w:p>
          <w:p w14:paraId="07CB8EE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cd.PID = c.ID) DAYS,</w:t>
            </w:r>
          </w:p>
          <w:p w14:paraId="2736E67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c.HOSP_TYPE,</w:t>
            </w:r>
          </w:p>
          <w:p w14:paraId="0033A72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D_PKG_DAT_TOOLS.FULL_YEARS(c.DATE_IN, a.BIRTHDATE) AGE,</w:t>
            </w:r>
          </w:p>
          <w:p w14:paraId="589FCF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a.SEX,</w:t>
            </w:r>
          </w:p>
          <w:p w14:paraId="05FB1AC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m.MKB_CODE MKB,</w:t>
            </w:r>
          </w:p>
          <w:p w14:paraId="0D3FA59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(select count(1)</w:t>
            </w:r>
          </w:p>
          <w:p w14:paraId="5DC0E63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D_OPTIONS o</w:t>
            </w:r>
          </w:p>
          <w:p w14:paraId="4C4C29E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o.SO_CODE</w:t>
            </w:r>
            <w:r w:rsidR="00B40E45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'HHRESULT_DEAD'</w:t>
            </w:r>
          </w:p>
          <w:p w14:paraId="20EFD0D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instr(';'||o.VALUE_STR ||';',';'||hr.R_CODE||';') != 0) DEAD,</w:t>
            </w:r>
          </w:p>
          <w:p w14:paraId="2B2CA19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6A40595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D_OPTIONS o</w:t>
            </w:r>
          </w:p>
          <w:p w14:paraId="41AFB0D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o.SO_CODE</w:t>
            </w:r>
            <w:r w:rsidR="00B40E45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= 'HH_RESULT_TRANSFER_LPU'</w:t>
            </w:r>
          </w:p>
          <w:p w14:paraId="0C1F692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instr(';'||o.VALUE_STR ||';',';'||hr.R_CODE||';') != 0) PEREV,</w:t>
            </w:r>
          </w:p>
          <w:p w14:paraId="2C125A4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instr(';'||:SMPKIND||';',';'||dk.DK_CODE||';') SMP,</w:t>
            </w:r>
          </w:p>
          <w:p w14:paraId="571E56D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D_PKG_UNITPROPS.GET_SVAL('HOSP_STAT_CARDS', c.ID, 'TIP_VSKR') TIP_VSKR,</w:t>
            </w:r>
          </w:p>
          <w:p w14:paraId="41F587E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D_PKG_UNITPROPS.GET_SVAL('HOSP_STAT_CARDS', c.ID, 'RASH_DIAGN_VSKR') RASH,</w:t>
            </w:r>
          </w:p>
          <w:p w14:paraId="036AE1E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D_PKG_UNITPROPS.GET_SVAL('HOSP_STAT_CARDS', c.ID, 'FIRST_DIE_REASON') DIE_R,</w:t>
            </w:r>
          </w:p>
          <w:p w14:paraId="366893D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m.MKB_CODE PAT_MKB</w:t>
            </w:r>
          </w:p>
          <w:p w14:paraId="64FB5DF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D_HOSP_STAT_CARDS c,</w:t>
            </w:r>
          </w:p>
          <w:p w14:paraId="1A4FB60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D_PERSMEDCARD p,</w:t>
            </w:r>
          </w:p>
          <w:p w14:paraId="7F07DFD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D_AGENTS a,</w:t>
            </w:r>
          </w:p>
          <w:p w14:paraId="6C235A7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D_MKB10 m,</w:t>
            </w:r>
          </w:p>
          <w:p w14:paraId="2352E1A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D_HOSP_RESULTS hr,</w:t>
            </w:r>
          </w:p>
          <w:p w14:paraId="3DA7635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D_DIRECTION_KINDS dk,</w:t>
            </w:r>
          </w:p>
          <w:p w14:paraId="599BBA4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D_MKB10 mp</w:t>
            </w:r>
          </w:p>
          <w:p w14:paraId="464536C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trunc(c.DATE_OUT) between :DATE_BEGIN and :DATE_END</w:t>
            </w:r>
          </w:p>
          <w:p w14:paraId="6853C1C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c.LPU = :LPU</w:t>
            </w:r>
          </w:p>
          <w:p w14:paraId="703E5D7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p.ID = c.PATIENT</w:t>
            </w:r>
          </w:p>
          <w:p w14:paraId="23956EF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a.ID = p.AGENT</w:t>
            </w:r>
          </w:p>
          <w:p w14:paraId="36CE923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m.ID(+) = c.MKB_MAIN</w:t>
            </w:r>
          </w:p>
          <w:p w14:paraId="2DCCCA7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hr.ID(+) = c.HOSP_RESULT</w:t>
            </w:r>
          </w:p>
          <w:p w14:paraId="2480C3D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dk.ID(+) = c.DIRECTION_KIND</w:t>
            </w:r>
          </w:p>
          <w:p w14:paraId="7AE63CA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mp.ID(+) = c.MKB_PAT</w:t>
            </w:r>
          </w:p>
          <w:p w14:paraId="6DB12D2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(:DIVISION is null or exists (select null</w:t>
            </w:r>
          </w:p>
          <w:p w14:paraId="411D24D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from D_HOSP_STAT_CARDS_DEPS hscd</w:t>
            </w:r>
          </w:p>
          <w:p w14:paraId="161AAAC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join D_DEPS d on d.ID = hscd.DEP</w:t>
            </w:r>
          </w:p>
          <w:p w14:paraId="1815DB3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where hscd.PID = c.ID</w:t>
            </w:r>
          </w:p>
          <w:p w14:paraId="1986FDA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and d.DIVISION = :DIVISION))) t</w:t>
            </w:r>
          </w:p>
        </w:tc>
      </w:tr>
      <w:tr w:rsidR="0034605E" w:rsidRPr="003C17A7" w14:paraId="5756B40B" w14:textId="77777777" w:rsidTr="00333F12">
        <w:trPr>
          <w:trHeight w:val="6089"/>
        </w:trPr>
        <w:tc>
          <w:tcPr>
            <w:tcW w:w="1526" w:type="dxa"/>
            <w:tcBorders>
              <w:top w:val="nil"/>
            </w:tcBorders>
            <w:shd w:val="clear" w:color="auto" w:fill="auto"/>
          </w:tcPr>
          <w:p w14:paraId="6F1B94A3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Таблица2001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102223DC" w14:textId="77777777" w:rsidR="0034605E" w:rsidRPr="001B42F2" w:rsidRDefault="0034605E" w:rsidP="00333F12">
            <w:pPr>
              <w:pStyle w:val="phtablecellleft"/>
            </w:pPr>
            <w:r w:rsidRPr="001B42F2">
              <w:t>Таблица2001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14:paraId="08C65F1B" w14:textId="77777777" w:rsidR="0034605E" w:rsidRPr="001B42F2" w:rsidRDefault="0034605E" w:rsidP="00333F12">
            <w:pPr>
              <w:pStyle w:val="phtablecellleft"/>
            </w:pPr>
            <w:r w:rsidRPr="001B42F2">
              <w:t>Таблица2001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3D3B3A6B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top w:val="nil"/>
            </w:tcBorders>
            <w:shd w:val="clear" w:color="auto" w:fill="auto"/>
          </w:tcPr>
          <w:p w14:paraId="243CE9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4FE10EA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07FCA9B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0308758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76927D6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6CE2012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35534E8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57F923C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0BDF729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163C2C7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null)) IS_DAYHOSP,</w:t>
            </w:r>
          </w:p>
          <w:p w14:paraId="1D83167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instr(';'||D_PKG_OPTIONS.GET('HHRESULT_DEAD',c.LPU)||';',';'||hr.R_CODE||';') DEAD,</w:t>
            </w:r>
          </w:p>
          <w:p w14:paraId="4900C9E3" w14:textId="107932BB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(c.DATE_OUT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(c.DATE_IN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c.INJURE_TIME/24)) DAYS</w:t>
            </w:r>
          </w:p>
          <w:p w14:paraId="3E4DE55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4D63958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D_INJURE_KINDS ik,</w:t>
            </w:r>
          </w:p>
          <w:p w14:paraId="006BC62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</w:t>
            </w:r>
          </w:p>
          <w:p w14:paraId="419E119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6815FA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2E31C62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ik.ID = c.INJURE_KIND</w:t>
            </w:r>
          </w:p>
          <w:p w14:paraId="468BAB3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instr(';'||:INJUREDTP||';',';'||ik.IK_CODE||';') &gt; 0</w:t>
            </w:r>
          </w:p>
          <w:p w14:paraId="77356AF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</w:tc>
      </w:tr>
      <w:tr w:rsidR="0034605E" w:rsidRPr="003C17A7" w14:paraId="6647CE6B" w14:textId="77777777" w:rsidTr="00333F12">
        <w:trPr>
          <w:trHeight w:val="2687"/>
        </w:trPr>
        <w:tc>
          <w:tcPr>
            <w:tcW w:w="1526" w:type="dxa"/>
            <w:tcBorders>
              <w:bottom w:val="single" w:sz="8" w:space="0" w:color="auto"/>
            </w:tcBorders>
            <w:shd w:val="clear" w:color="auto" w:fill="auto"/>
          </w:tcPr>
          <w:p w14:paraId="3445EA21" w14:textId="77777777" w:rsidR="0034605E" w:rsidRPr="001B42F2" w:rsidRDefault="0034605E" w:rsidP="00333F12">
            <w:pPr>
              <w:pStyle w:val="phtablecellleft"/>
            </w:pPr>
            <w:r w:rsidRPr="001B42F2">
              <w:lastRenderedPageBreak/>
              <w:t>Таблица2100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auto"/>
          </w:tcPr>
          <w:p w14:paraId="7933CF8C" w14:textId="77777777" w:rsidR="0034605E" w:rsidRPr="001B42F2" w:rsidRDefault="0034605E" w:rsidP="00333F12">
            <w:pPr>
              <w:pStyle w:val="phtablecellleft"/>
            </w:pPr>
            <w:r w:rsidRPr="001B42F2">
              <w:t>Таблица2100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14:paraId="53AE2CB6" w14:textId="77777777" w:rsidR="0034605E" w:rsidRPr="001B42F2" w:rsidRDefault="0034605E" w:rsidP="00333F12">
            <w:pPr>
              <w:pStyle w:val="phtablecellleft"/>
            </w:pPr>
            <w:r w:rsidRPr="001B42F2">
              <w:t>Таблица2100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auto"/>
          </w:tcPr>
          <w:p w14:paraId="5BF62FE3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bottom w:val="single" w:sz="8" w:space="0" w:color="auto"/>
            </w:tcBorders>
            <w:shd w:val="clear" w:color="auto" w:fill="auto"/>
          </w:tcPr>
          <w:p w14:paraId="0E97F54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76A9682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 D_DEPS d, D_DEP_REQUISITES dr</w:t>
            </w:r>
          </w:p>
          <w:p w14:paraId="5C0D855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0DC07D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2C8907A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1FF8500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1423617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2C5E867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(dr.DR_ENDDATE &gt;= cd.DATE_BEGIN or dr.DR_ENDDATE is null)</w:t>
            </w:r>
          </w:p>
          <w:p w14:paraId="41596F9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</w:t>
            </w:r>
          </w:p>
          <w:p w14:paraId="1F1A4D4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instr(';' || :DIVISION || ';', ';' || d.DIVISION || ';') &gt; 0)</w:t>
            </w:r>
          </w:p>
          <w:p w14:paraId="4F13150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2A197F0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ou.CODE</w:t>
            </w:r>
          </w:p>
          <w:p w14:paraId="2F2B548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D_FED_NSI_LINKS l,</w:t>
            </w:r>
          </w:p>
          <w:p w14:paraId="2C56E49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D_FN_OUTCOMES_HOSP ou,</w:t>
            </w:r>
          </w:p>
          <w:p w14:paraId="1C8B252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D_FED_NSI_LINK_SP ls</w:t>
            </w:r>
          </w:p>
          <w:p w14:paraId="211D35E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l.VERSION =</w:t>
            </w:r>
          </w:p>
          <w:p w14:paraId="78A934C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D_PKG_VERSIONS.GET_VERSION_BY_LPU(0, c.LPU, 'FED_NSI_LINKS')</w:t>
            </w:r>
          </w:p>
          <w:p w14:paraId="0E5BBFE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l.UNITCODE = 'FN_OUTCOMES_HOSP'</w:t>
            </w:r>
          </w:p>
          <w:p w14:paraId="70DD6DC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ou.ID = l.UNIT_ID</w:t>
            </w:r>
          </w:p>
          <w:p w14:paraId="79CA922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ls.PID = l.ID</w:t>
            </w:r>
          </w:p>
          <w:p w14:paraId="6B571C2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ls.VERSION =</w:t>
            </w:r>
          </w:p>
          <w:p w14:paraId="07E08AA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D_PKG_VERSIONS.GET_VERSION_BY_LPU(0, c.LPU, 'FED_NSI_LINK_SP')</w:t>
            </w:r>
          </w:p>
          <w:p w14:paraId="4C339A8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ls.UNITCODE = 'HOSP_RESULTS'</w:t>
            </w:r>
          </w:p>
          <w:p w14:paraId="72BB3A6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ls.UNIT_ID = hr.ID) OU_CODE,</w:t>
            </w:r>
          </w:p>
          <w:p w14:paraId="13BC5EB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c.FD_NOVOR NOVOR,</w:t>
            </w:r>
          </w:p>
          <w:p w14:paraId="3C89FE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14FFD48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D_AGENT_CONSITUTIONS ac</w:t>
            </w:r>
          </w:p>
          <w:p w14:paraId="3589671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ac.PID = a.ID</w:t>
            </w:r>
          </w:p>
          <w:p w14:paraId="734560C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D_PKG_AGENT_CONSITUTION_SPS.WEIGHT(ac.ID, 0) &lt; 1</w:t>
            </w:r>
          </w:p>
          <w:p w14:paraId="479DC62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ac.MEAS_DATE = (select min(MEAS_DATE)</w:t>
            </w:r>
          </w:p>
          <w:p w14:paraId="0AC85BC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D_AGENT_CONSITUTIONS</w:t>
            </w:r>
          </w:p>
          <w:p w14:paraId="4375BA4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PID = ac.PID)) IS_LIGHT</w:t>
            </w:r>
          </w:p>
          <w:p w14:paraId="16793A7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 D_HOSP_RESULTS hr, D_PERSMEDCARD p, D_AGENTS a</w:t>
            </w:r>
          </w:p>
          <w:p w14:paraId="43C407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526B010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6E13826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  <w:p w14:paraId="7D7E4B8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7123ACF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00AE76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40178ED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62D0B50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7BBD1BA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20DA3D7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6F74E4C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(:DEPS is null or instr(';' || :DEPS || ';',';' || hscd.DEP || ';') &gt; 0</w:t>
            </w:r>
          </w:p>
          <w:p w14:paraId="727AA63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</w:tc>
      </w:tr>
      <w:tr w:rsidR="0034605E" w:rsidRPr="003C17A7" w14:paraId="74FD05A8" w14:textId="77777777" w:rsidTr="00333F12">
        <w:tc>
          <w:tcPr>
            <w:tcW w:w="15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BC6C67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Таблица2200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B9D7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Таблица2200</w:t>
            </w:r>
          </w:p>
        </w:tc>
        <w:tc>
          <w:tcPr>
            <w:tcW w:w="21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BA00DC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Таблица2200</w:t>
            </w:r>
          </w:p>
        </w:tc>
        <w:tc>
          <w:tcPr>
            <w:tcW w:w="212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63E6C34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3C9F4F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65C754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2B08BD2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094E4E0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1C1329F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263EE6D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562B943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60E1B2F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4D9C3F7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7E3AC0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2EF1D83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0EFFC31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04ED1E4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D_PKG_DAT_TOOLS.FULL_YEARS(nvl(a.DEATHDATE,c.DATE_OUT), a.BIRTHDATE) AGE,</w:t>
            </w:r>
          </w:p>
          <w:p w14:paraId="17AF7578" w14:textId="3D80ED05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(nvl(a.DEATHDATE,c.DATE_OUT)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a.BIRTHDATE) * 24 HOURS,</w:t>
            </w:r>
          </w:p>
          <w:p w14:paraId="413A30B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substr(m.MKB_CODE,1,3) MKB_CODE,</w:t>
            </w:r>
          </w:p>
          <w:p w14:paraId="706CD30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19E94E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</w:t>
            </w:r>
          </w:p>
          <w:p w14:paraId="26630DE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'HHRESULT_DEAD'</w:t>
            </w:r>
          </w:p>
          <w:p w14:paraId="411A1D7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0) DEAD,</w:t>
            </w:r>
          </w:p>
          <w:p w14:paraId="21E8DB9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D_PKG_AGENT_CONSITUTION_SPS.WEIGHT(ac.ID, 0) KG,</w:t>
            </w:r>
          </w:p>
          <w:p w14:paraId="7D3DBBC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D_PKG_AGENT_CONSITUTION_SPS.HEIGHT(ac.ID, 0) HEIGHT,</w:t>
            </w:r>
          </w:p>
          <w:p w14:paraId="445A6FEE" w14:textId="414759F6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(ap.END_DATE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ap.BEGIN_DATE)/7</w:t>
            </w:r>
          </w:p>
          <w:p w14:paraId="5C84C9D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D_HOSP_HISTORY_CHILDREN hc,</w:t>
            </w:r>
          </w:p>
          <w:p w14:paraId="6D3F0DE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D_HOSP_HISTORIES hh,</w:t>
            </w:r>
          </w:p>
          <w:p w14:paraId="2705FD0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D_DISEASECASES dc,</w:t>
            </w:r>
          </w:p>
          <w:p w14:paraId="2BC833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D_AGENT_PREGNANCY ap</w:t>
            </w:r>
          </w:p>
          <w:p w14:paraId="3A73810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hc.HH_CHILD = c.HOSP_HISTORY</w:t>
            </w:r>
          </w:p>
          <w:p w14:paraId="7C29320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hh.ID = hc.PID</w:t>
            </w:r>
          </w:p>
          <w:p w14:paraId="5370D32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dc.ID = hh.DISEASECASE</w:t>
            </w:r>
          </w:p>
          <w:p w14:paraId="2A61DB1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ap.ID = dc.AGENT_PREGNANCY) SROK,</w:t>
            </w:r>
          </w:p>
          <w:p w14:paraId="071E92E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a.GEST_AGE_MOTHER</w:t>
            </w:r>
          </w:p>
          <w:p w14:paraId="3AF5FBA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09C368A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28923FE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0DAA897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m,</w:t>
            </w:r>
          </w:p>
          <w:p w14:paraId="6267659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33B0BB1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(select ac.ID,</w:t>
            </w:r>
          </w:p>
          <w:p w14:paraId="1E05BFB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ROW_NUMBER() over (partition by ac.PID order by ac.MEAS_DATE asc) RN,</w:t>
            </w:r>
          </w:p>
          <w:p w14:paraId="5D9893F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ac.PID</w:t>
            </w:r>
          </w:p>
          <w:p w14:paraId="4171455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D_AGENT_CONSITUTIONS ac) ac</w:t>
            </w:r>
          </w:p>
          <w:p w14:paraId="317D256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2911506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1846C47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6DEC719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22CE453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c.MKB_MAIN</w:t>
            </w:r>
          </w:p>
          <w:p w14:paraId="5E42DC0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  <w:p w14:paraId="46009C9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ac.PID(+) = p.AGENT</w:t>
            </w:r>
          </w:p>
          <w:p w14:paraId="20850E3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ac.RN(+) = 1</w:t>
            </w:r>
          </w:p>
          <w:p w14:paraId="2B7F7CB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54E07AC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42D31FA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3871163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656E14B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4B1CCCE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hscd.DEP || ';') &gt; 0</w:t>
            </w:r>
          </w:p>
          <w:p w14:paraId="2AED846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</w:tc>
      </w:tr>
      <w:tr w:rsidR="0034605E" w:rsidRPr="003C17A7" w14:paraId="79127492" w14:textId="77777777" w:rsidTr="00333F12">
        <w:trPr>
          <w:trHeight w:val="11136"/>
        </w:trPr>
        <w:tc>
          <w:tcPr>
            <w:tcW w:w="1526" w:type="dxa"/>
            <w:shd w:val="clear" w:color="auto" w:fill="auto"/>
          </w:tcPr>
          <w:p w14:paraId="29CEFE9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Таблица2300</w:t>
            </w:r>
          </w:p>
        </w:tc>
        <w:tc>
          <w:tcPr>
            <w:tcW w:w="1559" w:type="dxa"/>
            <w:shd w:val="clear" w:color="auto" w:fill="auto"/>
          </w:tcPr>
          <w:p w14:paraId="050A74D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Таблица2300</w:t>
            </w:r>
          </w:p>
        </w:tc>
        <w:tc>
          <w:tcPr>
            <w:tcW w:w="2126" w:type="dxa"/>
            <w:shd w:val="clear" w:color="auto" w:fill="auto"/>
          </w:tcPr>
          <w:p w14:paraId="7D30876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Таблица2300</w:t>
            </w:r>
          </w:p>
        </w:tc>
        <w:tc>
          <w:tcPr>
            <w:tcW w:w="2127" w:type="dxa"/>
            <w:shd w:val="clear" w:color="auto" w:fill="auto"/>
          </w:tcPr>
          <w:p w14:paraId="49C8A3C9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shd w:val="clear" w:color="auto" w:fill="auto"/>
          </w:tcPr>
          <w:p w14:paraId="3140369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077B90F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2A74C6C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5CFA3D2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07089C8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7069594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149202A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407BC99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67F2277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4FE09F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775E5AD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79CF401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1ED9D04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c.HOSP_HOUR,</w:t>
            </w:r>
          </w:p>
          <w:p w14:paraId="2517F043" w14:textId="308CAFFF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(nvl(c.DEATHDATE,c.DATE_OUT)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c.DATE_IN) * 24 DEAD_HOUR,</w:t>
            </w:r>
          </w:p>
          <w:p w14:paraId="2269043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31D3B5E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D_DIRECTION_SERVICES ds,</w:t>
            </w:r>
          </w:p>
          <w:p w14:paraId="21F7404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D_HOSP_HISTORY_DEPS cd,</w:t>
            </w:r>
          </w:p>
          <w:p w14:paraId="2569D55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 </w:t>
            </w:r>
          </w:p>
          <w:p w14:paraId="682918A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D_SERVICES s</w:t>
            </w:r>
          </w:p>
          <w:p w14:paraId="0BA3C08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cd.ID = ds.HH_DEP</w:t>
            </w:r>
          </w:p>
          <w:p w14:paraId="241D7FD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c.HOSP_HISTORY</w:t>
            </w:r>
          </w:p>
          <w:p w14:paraId="1ABE269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s.ID = ds.SERVICE</w:t>
            </w:r>
          </w:p>
          <w:p w14:paraId="0BDA126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48015DE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instr(';'||:TROMBTERAPY||';', ';'||s.SE_CODE||';') &gt; 0 </w:t>
            </w:r>
          </w:p>
          <w:p w14:paraId="777B2D6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4B895F6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TROMB,</w:t>
            </w:r>
          </w:p>
          <w:p w14:paraId="701E831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5D97961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D_DIRECTION_SERVICES ds,</w:t>
            </w:r>
          </w:p>
          <w:p w14:paraId="1B65EC1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D_HOSP_HISTORY_DEPS cd,</w:t>
            </w:r>
          </w:p>
          <w:p w14:paraId="301DF76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08A82EB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D_SERVICES s</w:t>
            </w:r>
          </w:p>
          <w:p w14:paraId="3714DA3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</w:p>
          <w:p w14:paraId="3604C24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</w:p>
          <w:p w14:paraId="6F9EFF0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</w:p>
          <w:p w14:paraId="41A9ACF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</w:p>
          <w:p w14:paraId="255C82D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</w:p>
          <w:p w14:paraId="6913BA5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cd.ID = ds.HH_DEP</w:t>
            </w:r>
          </w:p>
          <w:p w14:paraId="34E12FD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c.HOSP_HISTORY</w:t>
            </w:r>
          </w:p>
          <w:p w14:paraId="3DF6265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s.ID = ds.SERVICE</w:t>
            </w:r>
          </w:p>
          <w:p w14:paraId="27290D5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6CF20F4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instr(';'||:STENTSERVICES||';', ';'||s.SE_CODE||';') &gt; 0 </w:t>
            </w:r>
          </w:p>
          <w:p w14:paraId="1D422CD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0EBEA6D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STENT,</w:t>
            </w:r>
          </w:p>
          <w:p w14:paraId="4313808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D_PKG_DAT_TOOLS.FULL_YEARS(c.DATE_IN, a.BIRTHDATE) AGE,</w:t>
            </w:r>
          </w:p>
          <w:p w14:paraId="5E37005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m.MKB_CODE,</w:t>
            </w:r>
          </w:p>
          <w:p w14:paraId="7F147A5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4FA5738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</w:t>
            </w:r>
          </w:p>
          <w:p w14:paraId="194DF6D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'HHRESULT_DEAD'</w:t>
            </w:r>
          </w:p>
          <w:p w14:paraId="5F04103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0) DEAD</w:t>
            </w:r>
          </w:p>
          <w:p w14:paraId="39EEF3F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</w:t>
            </w:r>
          </w:p>
          <w:p w14:paraId="1F11E00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left join D_HOSP_RESULTS hr</w:t>
            </w:r>
          </w:p>
          <w:p w14:paraId="0BCB9D0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on c.HOSP_RESULT = hr.ID,</w:t>
            </w:r>
          </w:p>
          <w:p w14:paraId="1D54938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50AD58E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2539214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</w:t>
            </w:r>
          </w:p>
          <w:p w14:paraId="1BBDE4C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5EFE6D2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and(c.HOSP_HOUR in (1,2,3,4,5)</w:t>
            </w:r>
          </w:p>
          <w:p w14:paraId="61AF2AB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or(c.HOSP_HOUR is null and (c.DATE_OUT-c.DATE_IN)*24 &lt; 24 ))</w:t>
            </w:r>
          </w:p>
          <w:p w14:paraId="18079B3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76DB08F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4BF3C01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611D6D4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c.MKB_MAIN</w:t>
            </w:r>
          </w:p>
          <w:p w14:paraId="40F7043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D_PKG_MKB10.CHECK_CODE_IN_RANGE(m.MKB_CODE,'I21','I22',1) = 1</w:t>
            </w:r>
          </w:p>
          <w:p w14:paraId="5F6A1C6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04D18F5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7675AFB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1BE3AE0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0898A17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6276C79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hscd.DEP || ';') &gt; 0</w:t>
            </w:r>
          </w:p>
          <w:p w14:paraId="01D3CDA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  <w:p w14:paraId="3584C1A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</w:t>
            </w:r>
          </w:p>
          <w:p w14:paraId="4105080B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</w:tr>
      <w:tr w:rsidR="0034605E" w:rsidRPr="003C17A7" w14:paraId="5DFCA66D" w14:textId="77777777" w:rsidTr="00333F12">
        <w:trPr>
          <w:trHeight w:val="6472"/>
        </w:trPr>
        <w:tc>
          <w:tcPr>
            <w:tcW w:w="1526" w:type="dxa"/>
            <w:tcBorders>
              <w:bottom w:val="single" w:sz="8" w:space="0" w:color="auto"/>
            </w:tcBorders>
            <w:shd w:val="clear" w:color="auto" w:fill="auto"/>
          </w:tcPr>
          <w:p w14:paraId="540EF86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Таблица2301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auto"/>
          </w:tcPr>
          <w:p w14:paraId="5D5D634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Таблица2301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14:paraId="62B7B54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Таблица2301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auto"/>
          </w:tcPr>
          <w:p w14:paraId="3CB13323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tcBorders>
              <w:bottom w:val="single" w:sz="8" w:space="0" w:color="auto"/>
            </w:tcBorders>
            <w:shd w:val="clear" w:color="auto" w:fill="auto"/>
          </w:tcPr>
          <w:p w14:paraId="7503AC3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28F2A66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7FE690F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4B541B8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74B04B0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2A3B2E9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3B77828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72D6E11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3886E33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29C85C9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06943CD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7FEE918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m.MKB_CODE,</w:t>
            </w:r>
          </w:p>
          <w:p w14:paraId="7E51627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c.HOSP_HOUR,</w:t>
            </w:r>
          </w:p>
          <w:p w14:paraId="133C918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15A8D25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D_DIRECTION_SERVICES ds,</w:t>
            </w:r>
          </w:p>
          <w:p w14:paraId="0899768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D_HOSP_HISTORY_DEPS cd,</w:t>
            </w:r>
          </w:p>
          <w:p w14:paraId="02659B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D_SERVICES s,</w:t>
            </w:r>
          </w:p>
          <w:p w14:paraId="0F15B64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D_VISITS v</w:t>
            </w:r>
          </w:p>
          <w:p w14:paraId="4EFE6FE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cd.ID = ds.HH_DEP</w:t>
            </w:r>
          </w:p>
          <w:p w14:paraId="1216CA0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c.HOSP_HISTORY</w:t>
            </w:r>
          </w:p>
          <w:p w14:paraId="0F52413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s.ID = ds.SERVICE</w:t>
            </w:r>
          </w:p>
          <w:p w14:paraId="619CDBC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instr(';'||:TROMBTERAPY||';',';'||s.SE_CODE||';') &gt; 0</w:t>
            </w:r>
          </w:p>
          <w:p w14:paraId="59A86AB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v.PID = ds.ID</w:t>
            </w:r>
          </w:p>
          <w:p w14:paraId="2D12A6E7" w14:textId="1EAB85DF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(v.VISIT_DATE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c.DATE_IN)*24 &lt;= 6</w:t>
            </w:r>
          </w:p>
          <w:p w14:paraId="3F99BD2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TROMB</w:t>
            </w:r>
          </w:p>
          <w:p w14:paraId="07F9E4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18AD7AC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</w:t>
            </w:r>
          </w:p>
          <w:p w14:paraId="524BA11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3A6F10A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51DE735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c.RECEIVE_DIAGNOSIS</w:t>
            </w:r>
          </w:p>
        </w:tc>
      </w:tr>
      <w:tr w:rsidR="0034605E" w:rsidRPr="003C17A7" w14:paraId="68DA12F4" w14:textId="77777777" w:rsidTr="00333F12">
        <w:tc>
          <w:tcPr>
            <w:tcW w:w="15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089962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Таблица2400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795298A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Таблица2400</w:t>
            </w:r>
          </w:p>
        </w:tc>
        <w:tc>
          <w:tcPr>
            <w:tcW w:w="21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70B839B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Таблица2400</w:t>
            </w:r>
          </w:p>
        </w:tc>
        <w:tc>
          <w:tcPr>
            <w:tcW w:w="212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68B91C6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36446D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08FEDE9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34ADB54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070F17C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69107B6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385BAC4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d.ID = cd.DEP</w:t>
            </w:r>
          </w:p>
          <w:p w14:paraId="2FEE36E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60BC29F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2DA27C2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4D81264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6EA64A4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7C7C99D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53271709" w14:textId="4880AE6C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(c.DATE_OUT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pr.BEGIN_DATE)/7</w:t>
            </w:r>
          </w:p>
          <w:p w14:paraId="1DABA23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D_HOSP_HISTORIES hh,</w:t>
            </w:r>
          </w:p>
          <w:p w14:paraId="5C79F72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D_DISEASECASES dc,</w:t>
            </w:r>
          </w:p>
          <w:p w14:paraId="4E0CA78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D_AGENT_PREGNANCY pr</w:t>
            </w:r>
          </w:p>
          <w:p w14:paraId="5684D87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hh.ID = c.HOSP_HISTORY</w:t>
            </w:r>
          </w:p>
          <w:p w14:paraId="41720E7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dc.ID = hh.DISEASECASE</w:t>
            </w:r>
          </w:p>
          <w:p w14:paraId="4FA11FD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pr.ID = dc.AGENT_PREGNANCY) PR_WEEK,</w:t>
            </w:r>
          </w:p>
          <w:p w14:paraId="734FD25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(case when m.MKB_CODE between 'O10' and 'O161' or m.MKB_CODE between 'O22' and 'O241' </w:t>
            </w:r>
          </w:p>
          <w:p w14:paraId="5846811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or m.MKB_CODE between 'O45' and 'O451' or m.MKB_CODE between 'O62' and 'O621' </w:t>
            </w:r>
          </w:p>
          <w:p w14:paraId="23D355D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or m.MKB_CODE between 'O64' and 'O661' or m.MKB_CODE between 'O85' and 'O851' </w:t>
            </w:r>
          </w:p>
          <w:p w14:paraId="7D9167C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or m.MKB_CODE between 'O87' and 'O871'</w:t>
            </w:r>
          </w:p>
          <w:p w14:paraId="4E4655F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or m.MKB_CODE in ('O99.4','O99.2','O99.0','O90.5','O86.2','O86.3','O75.3','O72.1','O72.0','O71.1','O71.0','O70.3','O70.2','O67.0','O46.0','O44.1') </w:t>
            </w:r>
          </w:p>
          <w:p w14:paraId="7B5CD27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then 1</w:t>
            </w:r>
          </w:p>
          <w:p w14:paraId="3304565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else 0</w:t>
            </w:r>
          </w:p>
          <w:p w14:paraId="486FFE6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end) IN_MKB</w:t>
            </w:r>
          </w:p>
          <w:p w14:paraId="0B805A6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56186A0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01A91F4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D_OPTIONS o,</w:t>
            </w:r>
          </w:p>
          <w:p w14:paraId="5021ED9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</w:t>
            </w:r>
          </w:p>
          <w:p w14:paraId="40A48AE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03729FE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5F6E54A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 = c.HOSP_RESULT</w:t>
            </w:r>
          </w:p>
          <w:p w14:paraId="26B1CFA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o.SO_CODE = 'HHRESULT_DEAD'</w:t>
            </w:r>
          </w:p>
          <w:p w14:paraId="0E7701D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</w:t>
            </w:r>
          </w:p>
          <w:p w14:paraId="068F8C3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c.MKB_MAIN</w:t>
            </w:r>
          </w:p>
          <w:p w14:paraId="4C023F3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0D4108A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12F52A4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6263060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0BEB5BD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5F3009E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hscd.DEP || ';') &gt; 0</w:t>
            </w:r>
          </w:p>
          <w:p w14:paraId="50F8838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</w:tc>
      </w:tr>
      <w:tr w:rsidR="0034605E" w:rsidRPr="003C17A7" w14:paraId="30A4503C" w14:textId="77777777" w:rsidTr="00333F12">
        <w:tc>
          <w:tcPr>
            <w:tcW w:w="15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115F6B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Таблица2500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2A7207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Таблица2500</w:t>
            </w:r>
          </w:p>
        </w:tc>
        <w:tc>
          <w:tcPr>
            <w:tcW w:w="212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095B92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Таблица2500</w:t>
            </w:r>
          </w:p>
        </w:tc>
        <w:tc>
          <w:tcPr>
            <w:tcW w:w="212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7AED8015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457A13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30CF762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21F43CC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D_DEPS d,</w:t>
            </w:r>
          </w:p>
          <w:p w14:paraId="31CBDE1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75138BE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09EB8A5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2C28037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161941A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61F936B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30B5763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3C8493A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4521B46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3911BBF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D_PKG_DAT_TOOLS.FULL_YEARS(c.DATE_OUT,a.BIRTHDATE) YEARS,</w:t>
            </w:r>
          </w:p>
          <w:p w14:paraId="7865AF1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m.MKB_CODE</w:t>
            </w:r>
          </w:p>
          <w:p w14:paraId="6FFA67C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746B610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56773F5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37C68E3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574A3C4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D_OPTIONS o,</w:t>
            </w:r>
          </w:p>
          <w:p w14:paraId="55F846E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</w:t>
            </w:r>
          </w:p>
          <w:p w14:paraId="30C4686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79E60D8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09A1291E" w14:textId="01EF5EE8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(c.DATE_OUT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c.DATE_IN)*24 &lt;= 24</w:t>
            </w:r>
          </w:p>
          <w:p w14:paraId="06B3252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21A577C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a.ID = p.AGENT</w:t>
            </w:r>
          </w:p>
          <w:p w14:paraId="63EFE32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 = c.HOSP_RESULT</w:t>
            </w:r>
          </w:p>
          <w:p w14:paraId="04E955C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o.SO_CODE = 'HHRESULT_DEAD'</w:t>
            </w:r>
          </w:p>
          <w:p w14:paraId="068CCFF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</w:t>
            </w:r>
          </w:p>
          <w:p w14:paraId="63132FA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c.MKB_MAIN</w:t>
            </w:r>
          </w:p>
          <w:p w14:paraId="72186D0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2E1C022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038AA29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788CB6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492FFA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50A3C6A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hscd.DEP || ';') &gt; 0</w:t>
            </w:r>
          </w:p>
          <w:p w14:paraId="3609CA5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</w:tc>
      </w:tr>
      <w:tr w:rsidR="0034605E" w:rsidRPr="001B42F2" w14:paraId="2E8F7A3B" w14:textId="77777777" w:rsidTr="00333F12">
        <w:trPr>
          <w:trHeight w:val="7638"/>
        </w:trPr>
        <w:tc>
          <w:tcPr>
            <w:tcW w:w="1526" w:type="dxa"/>
            <w:tcBorders>
              <w:top w:val="nil"/>
            </w:tcBorders>
            <w:shd w:val="clear" w:color="auto" w:fill="auto"/>
          </w:tcPr>
          <w:p w14:paraId="2AA6E57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Таблица2600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5FBDCDA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Таблица2600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14:paraId="0F86C40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Таблица2600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401B03E7" w14:textId="77777777" w:rsidR="0034605E" w:rsidRPr="001B42F2" w:rsidRDefault="0034605E" w:rsidP="00333F12">
            <w:pPr>
              <w:pStyle w:val="phtablecellleft"/>
            </w:pPr>
            <w:r w:rsidRPr="001B42F2">
              <w:t>Из общего числа выписанных (стр. 1, гр. 4) было направлено на лечение в стационарных условиях:</w:t>
            </w:r>
          </w:p>
        </w:tc>
        <w:tc>
          <w:tcPr>
            <w:tcW w:w="7447" w:type="dxa"/>
            <w:tcBorders>
              <w:top w:val="nil"/>
            </w:tcBorders>
            <w:shd w:val="clear" w:color="auto" w:fill="auto"/>
          </w:tcPr>
          <w:p w14:paraId="67719A1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D_PKG_DAT_TOOLS.FULL_YEARS(c.DATE_OUT,a.BIRTHDATE) YEARS,</w:t>
            </w:r>
          </w:p>
          <w:p w14:paraId="0C3086A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dk.DK_CODE</w:t>
            </w:r>
          </w:p>
          <w:p w14:paraId="3CA952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46D5E40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1698F1C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04810D7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D_DIRECTION_KINDS dk</w:t>
            </w:r>
          </w:p>
          <w:p w14:paraId="65EEF08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1A8DC0B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4B26C7E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29CFD53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25327E5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dk.ID(+) = c.DIRECTION_KIND</w:t>
            </w:r>
          </w:p>
          <w:p w14:paraId="1D25724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exists(select null</w:t>
            </w:r>
          </w:p>
          <w:p w14:paraId="409EAB4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221D51D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59DA059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1C15533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7925306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22BEC2B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0B401A6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3542B9C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5BDE4D5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7A496C4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(:DIVISION is null or instr(';' || :DIVISION || ';',';' || d.DIVISION || ';') &gt; 0)</w:t>
            </w:r>
          </w:p>
          <w:p w14:paraId="6DCBB4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cd.DEP || ';') &gt; 0)</w:t>
            </w:r>
          </w:p>
          <w:p w14:paraId="3ADF962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</w:t>
            </w:r>
          </w:p>
        </w:tc>
      </w:tr>
      <w:tr w:rsidR="0034605E" w:rsidRPr="003C17A7" w14:paraId="0A35AF00" w14:textId="77777777" w:rsidTr="00333F12">
        <w:trPr>
          <w:trHeight w:val="2216"/>
        </w:trPr>
        <w:tc>
          <w:tcPr>
            <w:tcW w:w="1526" w:type="dxa"/>
            <w:tcBorders>
              <w:top w:val="nil"/>
            </w:tcBorders>
            <w:shd w:val="clear" w:color="auto" w:fill="auto"/>
          </w:tcPr>
          <w:p w14:paraId="5151082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Таблица2700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14:paraId="2CB23DB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Таблица2700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14:paraId="4CF5AFB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Таблица2700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</w:tcPr>
          <w:p w14:paraId="08635927" w14:textId="77777777" w:rsidR="0034605E" w:rsidRPr="001B42F2" w:rsidRDefault="0034605E" w:rsidP="00333F12">
            <w:pPr>
              <w:pStyle w:val="phtablecellleft"/>
            </w:pPr>
            <w:r w:rsidRPr="001B42F2">
              <w:t>Из общего числа отказов в госпитализации (ф.001/у, гр.14):</w:t>
            </w:r>
          </w:p>
        </w:tc>
        <w:tc>
          <w:tcPr>
            <w:tcW w:w="7447" w:type="dxa"/>
            <w:tcBorders>
              <w:top w:val="nil"/>
            </w:tcBorders>
            <w:shd w:val="clear" w:color="auto" w:fill="auto"/>
          </w:tcPr>
          <w:p w14:paraId="665FD3D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D_PKG_VISIT_FIELDS.GET_VALUE(v.ID, v.LPU, 'OTKAZ_REASON') REASON</w:t>
            </w:r>
          </w:p>
          <w:p w14:paraId="054E61B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o,</w:t>
            </w:r>
          </w:p>
          <w:p w14:paraId="2B08041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D_SERVICES s,</w:t>
            </w:r>
          </w:p>
          <w:p w14:paraId="6D92F42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D_DIRECTION_SERVICES ds,</w:t>
            </w:r>
          </w:p>
          <w:p w14:paraId="39AD3C4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D_VISITS v,</w:t>
            </w:r>
          </w:p>
          <w:p w14:paraId="45EF68C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D_EMPLOYERS e</w:t>
            </w:r>
          </w:p>
          <w:p w14:paraId="0C92ADF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'HospRefuseService'</w:t>
            </w:r>
          </w:p>
          <w:p w14:paraId="7228041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s.SE_CODE = o.VALUE_STR</w:t>
            </w:r>
          </w:p>
          <w:p w14:paraId="0431C4C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ds.SERVICE = s.ID</w:t>
            </w:r>
          </w:p>
          <w:p w14:paraId="045667F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ds.LPU = :LPU</w:t>
            </w:r>
          </w:p>
          <w:p w14:paraId="01DE997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v.PID = ds.ID</w:t>
            </w:r>
          </w:p>
          <w:p w14:paraId="53B228F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v.EMPLOYER = e.ID</w:t>
            </w:r>
          </w:p>
          <w:p w14:paraId="74D9A70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trunc(v.VISIT_DATE) between :DATE_BEGIN and :DATE_END</w:t>
            </w:r>
          </w:p>
          <w:p w14:paraId="5CE9A39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in null or instr(';' || :DEPS || ';',';' || e.DEPARTMENT || ';') &gt; 0)</w:t>
            </w:r>
          </w:p>
        </w:tc>
      </w:tr>
      <w:tr w:rsidR="0034605E" w:rsidRPr="003C17A7" w14:paraId="7759F8E3" w14:textId="77777777" w:rsidTr="00333F12">
        <w:trPr>
          <w:trHeight w:val="1553"/>
        </w:trPr>
        <w:tc>
          <w:tcPr>
            <w:tcW w:w="1526" w:type="dxa"/>
            <w:tcBorders>
              <w:bottom w:val="single" w:sz="8" w:space="0" w:color="auto"/>
            </w:tcBorders>
            <w:shd w:val="clear" w:color="auto" w:fill="auto"/>
          </w:tcPr>
          <w:p w14:paraId="48874F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Таблица3000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auto"/>
          </w:tcPr>
          <w:p w14:paraId="0A149792" w14:textId="77777777" w:rsidR="0034605E" w:rsidRPr="001B42F2" w:rsidRDefault="0034605E" w:rsidP="00333F12">
            <w:pPr>
              <w:pStyle w:val="phtablecellleft"/>
            </w:pPr>
            <w:r w:rsidRPr="001B42F2">
              <w:t>2. СОСТАВ НОВОРОЖДЕННЫХ С ЗАБОЛЕВАНИЯМИ, ПОСТУПИВШИХ В ВОЗРАСТЕ 0-6 ДНЕЙ ЖИЗНИ, И ИСХОДЫ ИХ ЛЕЧЕНИЯ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14:paraId="53077CC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Таблица3000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shd w:val="clear" w:color="auto" w:fill="auto"/>
          </w:tcPr>
          <w:p w14:paraId="614AB5B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Наименование заболеваний</w:t>
            </w:r>
          </w:p>
        </w:tc>
        <w:tc>
          <w:tcPr>
            <w:tcW w:w="7447" w:type="dxa"/>
            <w:tcBorders>
              <w:bottom w:val="single" w:sz="8" w:space="0" w:color="auto"/>
            </w:tcBorders>
            <w:shd w:val="clear" w:color="auto" w:fill="auto"/>
          </w:tcPr>
          <w:p w14:paraId="0A2AC62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2600FD1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0EF95DC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0F8F64A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0B15077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40CC9EA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04EE28A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3F9A884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dr.IS_DAY_HOSPITAL = 0</w:t>
            </w:r>
          </w:p>
          <w:p w14:paraId="266ADE1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6CD5F69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6761AC1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2914A34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 </w:t>
            </w:r>
          </w:p>
          <w:p w14:paraId="17C8FDB1" w14:textId="689C53CD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c.DATE_IN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a.BIRTHDATE AGE,</w:t>
            </w:r>
          </w:p>
          <w:p w14:paraId="14B91E6F" w14:textId="6DADC06D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c.DATE_OUT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a.BIRTHDATE DEAD_AGE,</w:t>
            </w:r>
          </w:p>
          <w:p w14:paraId="1CD1457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m.MKB_CODE,</w:t>
            </w:r>
          </w:p>
          <w:p w14:paraId="2362C87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1FB135B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</w:t>
            </w:r>
          </w:p>
          <w:p w14:paraId="6C66F8C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'HHRESULT_DEAD'</w:t>
            </w:r>
          </w:p>
          <w:p w14:paraId="456222A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0) DEAD,</w:t>
            </w:r>
          </w:p>
          <w:p w14:paraId="60D894B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D_PKG_AGENT_CONSITUTION_SPS.WEIGHT(ac.ID, 0) WEIGHT</w:t>
            </w:r>
          </w:p>
          <w:p w14:paraId="6FCE433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D_AGENT_CONSITUTIONS ac</w:t>
            </w:r>
          </w:p>
          <w:p w14:paraId="56F47B4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ac.PID = a.ID</w:t>
            </w:r>
          </w:p>
          <w:p w14:paraId="7C2B24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ac.MEAS_DATE = (select min(MEAS_DATE) from D_AGENT_CONSITUTIONS where PID = ac.PID)) WEIGHT</w:t>
            </w:r>
          </w:p>
          <w:p w14:paraId="1E1E28F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0616AC9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2EE8691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251536D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m,</w:t>
            </w:r>
          </w:p>
          <w:p w14:paraId="39E647A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525882B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D_HOSP_HISTORIES h</w:t>
            </w:r>
          </w:p>
          <w:p w14:paraId="289AF87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5C3B25E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642AEB7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5D98CD9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4A13CFA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m.ID(+) = c.MKB_MAIN</w:t>
            </w:r>
          </w:p>
          <w:p w14:paraId="7512238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  <w:p w14:paraId="53EA583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h.ID = c.HOSP_HISTORY</w:t>
            </w:r>
          </w:p>
          <w:p w14:paraId="60475C8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((:DIVISION is null and :DEPS is null) or exists</w:t>
            </w:r>
          </w:p>
          <w:p w14:paraId="2CB6388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null</w:t>
            </w:r>
          </w:p>
          <w:p w14:paraId="65A392C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hscd</w:t>
            </w:r>
          </w:p>
          <w:p w14:paraId="4F436A5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join D_DEPS d on d.ID = hscd.DEP</w:t>
            </w:r>
          </w:p>
          <w:p w14:paraId="685330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hscd.PID = c.ID</w:t>
            </w:r>
          </w:p>
          <w:p w14:paraId="5A8B729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hscd.DEP || ';') &gt; 0</w:t>
            </w:r>
          </w:p>
          <w:p w14:paraId="32B8D1E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0))))</w:t>
            </w:r>
          </w:p>
        </w:tc>
      </w:tr>
      <w:tr w:rsidR="0034605E" w:rsidRPr="003C17A7" w14:paraId="382466F3" w14:textId="77777777" w:rsidTr="00333F12">
        <w:trPr>
          <w:trHeight w:val="505"/>
        </w:trPr>
        <w:tc>
          <w:tcPr>
            <w:tcW w:w="1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AE187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Таблица4000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EDA51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3. ХИРУРГИЧЕСКАЯ РАБОТА ОРГАНИЗАЦИИ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E4042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Таблица4000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7F417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Наименование</w:t>
            </w:r>
            <w:r w:rsidRPr="001B42F2">
              <w:rPr>
                <w:lang w:val="en-US"/>
              </w:rPr>
              <w:t xml:space="preserve"> </w:t>
            </w:r>
            <w:r w:rsidRPr="001B42F2">
              <w:t>операции</w:t>
            </w:r>
          </w:p>
        </w:tc>
        <w:tc>
          <w:tcPr>
            <w:tcW w:w="74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FFB6D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701647E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D_HOSP_STAT_CARDS_DEPS cd,</w:t>
            </w:r>
          </w:p>
          <w:p w14:paraId="21D1FF3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1038390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57F13BF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5C95DB2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7C04528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4CDE370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dr.IS_DAY_HOSPITAL = 0</w:t>
            </w:r>
          </w:p>
          <w:p w14:paraId="03F2778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07E0BB1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5376C9B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0F2508D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1AD1AD2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D_PKG_DAT_TOOLS.FULL_YEARS(c.DATE_OUT,a.BIRTHDATE) YEARS,</w:t>
            </w:r>
          </w:p>
          <w:p w14:paraId="78ED553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m.MKB_CODE,</w:t>
            </w:r>
          </w:p>
          <w:p w14:paraId="43EBE05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cd.VMP,</w:t>
            </w:r>
          </w:p>
          <w:p w14:paraId="4B0A926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6F9FF5C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D_HSC_DEP_OPER_COMPS coc</w:t>
            </w:r>
          </w:p>
          <w:p w14:paraId="66A4A42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coc.PID = co.ID) IS_COMP,</w:t>
            </w:r>
          </w:p>
          <w:p w14:paraId="5539D29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2651D39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</w:t>
            </w:r>
          </w:p>
          <w:p w14:paraId="2C2DFED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'HHRESULT_DEAD'</w:t>
            </w:r>
          </w:p>
          <w:p w14:paraId="7B95B16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0) DEAD,</w:t>
            </w:r>
          </w:p>
          <w:p w14:paraId="38C2B01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D_PKG_UNITPROPS.GET_SVAL('HSC_DEP_OPERS',co.ID,'MORPH_OPER') SERVICEMORF,</w:t>
            </w:r>
          </w:p>
          <w:p w14:paraId="1FE9C10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ok.DOES_IN,</w:t>
            </w:r>
          </w:p>
          <w:p w14:paraId="659E707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ok.OK_CODE,</w:t>
            </w:r>
          </w:p>
          <w:p w14:paraId="0A4CB5E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p.AGENT</w:t>
            </w:r>
          </w:p>
          <w:p w14:paraId="3BEA6B3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2B207EE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D_HOSP_STAT_CARDS_DEPS cd,</w:t>
            </w:r>
          </w:p>
          <w:p w14:paraId="18B0BD1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D_HSC_DEP_OPERS co,</w:t>
            </w:r>
          </w:p>
          <w:p w14:paraId="4F538B3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53100DE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29F3143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6D5C4B8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D_MKB10 m,</w:t>
            </w:r>
          </w:p>
          <w:p w14:paraId="08C9DB4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D_OPERKINDS ok,</w:t>
            </w:r>
          </w:p>
          <w:p w14:paraId="42ECE71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</w:t>
            </w:r>
          </w:p>
          <w:p w14:paraId="15692F3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7F45727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2644905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c.ID</w:t>
            </w:r>
          </w:p>
          <w:p w14:paraId="2F61A56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co.PID = cd.ID</w:t>
            </w:r>
          </w:p>
          <w:p w14:paraId="5012634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6C77DA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4D0D4C6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  <w:p w14:paraId="1238192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m.ID = c.MKB_MAIN</w:t>
            </w:r>
          </w:p>
          <w:p w14:paraId="0D29C6E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ok.ID = co.OPERKIND</w:t>
            </w:r>
          </w:p>
          <w:p w14:paraId="16C1898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19C5DD8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56D15E6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cd.DEP || ';') &gt; 0)</w:t>
            </w:r>
          </w:p>
          <w:p w14:paraId="3920BDF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D_PKG_DAT_TOOLS.DATE_RANGES_ERROR(ok.BEGIN_DATE, ok.END_DATE,:DATE_BEGIN,:DATE_END) &gt; 0</w:t>
            </w:r>
          </w:p>
        </w:tc>
      </w:tr>
      <w:tr w:rsidR="0034605E" w:rsidRPr="003C17A7" w14:paraId="7077266B" w14:textId="77777777" w:rsidTr="00333F12">
        <w:trPr>
          <w:trHeight w:val="505"/>
        </w:trPr>
        <w:tc>
          <w:tcPr>
            <w:tcW w:w="1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8E574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Таблица4001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B771A5" w14:textId="77777777" w:rsidR="0034605E" w:rsidRPr="001B42F2" w:rsidRDefault="0034605E" w:rsidP="00333F12">
            <w:pPr>
              <w:pStyle w:val="phtablecellleft"/>
            </w:pPr>
            <w:r w:rsidRPr="001B42F2">
              <w:t>3.1. ХИРУРГИЧЕС</w:t>
            </w:r>
            <w:r w:rsidRPr="001B42F2">
              <w:lastRenderedPageBreak/>
              <w:t>КАЯ РАБОТА ОРГАНИЗАЦИИ (лица старше трудоспособного возраста)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8FB6E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Таблица4001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67E42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Наименование операции</w:t>
            </w:r>
          </w:p>
        </w:tc>
        <w:tc>
          <w:tcPr>
            <w:tcW w:w="74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A977A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(select count(1)</w:t>
            </w:r>
          </w:p>
          <w:p w14:paraId="32600B5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from D_HOSP_STAT_CARDS_DEPS cd,</w:t>
            </w:r>
          </w:p>
          <w:p w14:paraId="299F37D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d,</w:t>
            </w:r>
          </w:p>
          <w:p w14:paraId="5C2DC78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D_DEP_REQUISITES dr</w:t>
            </w:r>
          </w:p>
          <w:p w14:paraId="634DA9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cd.PID = c.ID</w:t>
            </w:r>
          </w:p>
          <w:p w14:paraId="35665A2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329C709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dr.PID = d.ID</w:t>
            </w:r>
          </w:p>
          <w:p w14:paraId="3697369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6215A5A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7381DCD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</w:t>
            </w:r>
          </w:p>
          <w:p w14:paraId="58026C7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7007DFF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IS_DAYHOSP,</w:t>
            </w:r>
          </w:p>
          <w:p w14:paraId="7928765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D_PKG_DAT_TOOLS.FULL_YEARS(c.DATE_OUT,a.BIRTHDATE) YEARS,</w:t>
            </w:r>
          </w:p>
          <w:p w14:paraId="2051305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cd.VMP,</w:t>
            </w:r>
          </w:p>
          <w:p w14:paraId="65B844C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6932A76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D_HSC_DEP_OPER_COMPS coc</w:t>
            </w:r>
          </w:p>
          <w:p w14:paraId="574E28D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coc.PID = co.ID</w:t>
            </w:r>
          </w:p>
          <w:p w14:paraId="6C80851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rownum = 1) IS_COMP,</w:t>
            </w:r>
          </w:p>
          <w:p w14:paraId="197E687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(select count(1)</w:t>
            </w:r>
          </w:p>
          <w:p w14:paraId="2179B3F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D_OPTIONS o</w:t>
            </w:r>
          </w:p>
          <w:p w14:paraId="54F98FF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o.SO_CODE = 'HHRESULT_DEAD'</w:t>
            </w:r>
          </w:p>
          <w:p w14:paraId="051538B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instr(';'||o.VALUE_STR ||';',';'||hr.R_CODE||';') != 0) DEAD,</w:t>
            </w:r>
          </w:p>
          <w:p w14:paraId="1A2DCEF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ok.DOES_IN,</w:t>
            </w:r>
          </w:p>
          <w:p w14:paraId="6A690D8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ok.OK_CODE,</w:t>
            </w:r>
          </w:p>
          <w:p w14:paraId="5B38D84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a.SEX,</w:t>
            </w:r>
          </w:p>
          <w:p w14:paraId="2ECEB6C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c.ID</w:t>
            </w:r>
          </w:p>
          <w:p w14:paraId="4B478C1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12D75D3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D_HOSP_STAT_CARDS_DEPS cd,</w:t>
            </w:r>
          </w:p>
          <w:p w14:paraId="6B1F427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D_HSC_DEP_OPERS co,</w:t>
            </w:r>
          </w:p>
          <w:p w14:paraId="2946DB3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1E5518D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41A7932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54C41F5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D_OPERKINDS ok,</w:t>
            </w:r>
          </w:p>
          <w:p w14:paraId="02F3625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</w:t>
            </w:r>
          </w:p>
          <w:p w14:paraId="4E0F6DC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40F265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2E1A74D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c.ID</w:t>
            </w:r>
          </w:p>
          <w:p w14:paraId="480137E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co.PID = cd.ID</w:t>
            </w:r>
          </w:p>
          <w:p w14:paraId="71CA133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7050530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548E7EA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 = c.HOSP_RESULT</w:t>
            </w:r>
          </w:p>
          <w:p w14:paraId="799E76C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ok.ID = co.OPERKIND</w:t>
            </w:r>
          </w:p>
          <w:p w14:paraId="4F40B35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002E2B2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0639BF9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cd.DEP || ';') &gt; 0)</w:t>
            </w:r>
          </w:p>
        </w:tc>
      </w:tr>
      <w:tr w:rsidR="0034605E" w:rsidRPr="003C17A7" w14:paraId="6B25C139" w14:textId="77777777" w:rsidTr="00333F12">
        <w:trPr>
          <w:trHeight w:val="50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09D20B" w14:textId="77777777" w:rsidR="0034605E" w:rsidRPr="001B42F2" w:rsidRDefault="0034605E" w:rsidP="00333F12">
            <w:pPr>
              <w:pStyle w:val="phtablecellleft"/>
            </w:pPr>
            <w:r w:rsidRPr="001B42F2">
              <w:rPr>
                <w:lang w:val="en-US"/>
              </w:rPr>
              <w:lastRenderedPageBreak/>
              <w:t>Таблица4</w:t>
            </w:r>
            <w:r w:rsidRPr="001B42F2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BA45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Таблица4100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DA913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C3290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  <w:lang w:val="en-US"/>
              </w:rPr>
            </w:pPr>
          </w:p>
        </w:tc>
        <w:tc>
          <w:tcPr>
            <w:tcW w:w="7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CB76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D_PKG_DAT_TOOLS.FULL_YEARS(c.DATE_OUT,a.BIRTHDATE) YEARS,</w:t>
            </w:r>
          </w:p>
          <w:p w14:paraId="39848BE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a.SEX,</w:t>
            </w:r>
          </w:p>
          <w:p w14:paraId="2CF84AE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c.ID,</w:t>
            </w:r>
          </w:p>
          <w:p w14:paraId="4C5E50E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c.PATIENT,</w:t>
            </w:r>
          </w:p>
          <w:p w14:paraId="5953086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D_PKG_UNITPROPS.GET_SVAL('HSC_DEP_OPERS',co.ID,'ISP_APPAR') ISP_APPAR,</w:t>
            </w:r>
          </w:p>
          <w:p w14:paraId="6176711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case when ok.OK_CODE = :FEMALESTERILIZATION then 1 else 0 end IS_STER,</w:t>
            </w:r>
          </w:p>
          <w:p w14:paraId="17DD947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co.ID CO_ID,</w:t>
            </w:r>
          </w:p>
          <w:p w14:paraId="2A955E8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co.ANAESTHETIZATION,</w:t>
            </w:r>
          </w:p>
          <w:p w14:paraId="3F58AEA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D_PKG_UNITPROPS.GET_NVAL('HSC_DEP_OPERS',co.ID,'DEATH_FROM_GEN_ANEST') DEAD_ANEST,</w:t>
            </w:r>
          </w:p>
          <w:p w14:paraId="4830D9F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instr(';'||D_PKG_OPTIONS.GET('HHRESULT_DEAD',c.LPU)||';',';'||hr.R_CODE||';') DEAD</w:t>
            </w:r>
          </w:p>
          <w:p w14:paraId="1526B36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08BCFB4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D_HOSP_STAT_CARDS_DEPS cd,</w:t>
            </w:r>
          </w:p>
          <w:p w14:paraId="5501184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D_HSC_DEP_OPERS co,</w:t>
            </w:r>
          </w:p>
          <w:p w14:paraId="260E3AA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0AEE16F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6AF35E2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D_OPERKINDS ok,</w:t>
            </w:r>
          </w:p>
          <w:p w14:paraId="156F5A3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D_HOSP_RESULTS hr,</w:t>
            </w:r>
          </w:p>
          <w:p w14:paraId="6BE44F8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</w:t>
            </w:r>
          </w:p>
          <w:p w14:paraId="30CC220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where trunc(c.DATE_OUT) between :DATE_BEGIN and :DATE_END</w:t>
            </w:r>
          </w:p>
          <w:p w14:paraId="2241FF59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58EDB18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c.ID</w:t>
            </w:r>
          </w:p>
          <w:p w14:paraId="31C06ABA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co.PID = cd.ID</w:t>
            </w:r>
          </w:p>
          <w:p w14:paraId="3DCB1D8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3438106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65DAACF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ok.ID = co.OPERKIND</w:t>
            </w:r>
          </w:p>
          <w:p w14:paraId="11296BC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hr.ID(+) = c.HOSP_RESULT</w:t>
            </w:r>
          </w:p>
          <w:p w14:paraId="7D17623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051EC98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0926A7F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cd.DEP || ';') &gt; 0)</w:t>
            </w:r>
          </w:p>
          <w:p w14:paraId="2B05CF9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exists (select null</w:t>
            </w:r>
          </w:p>
          <w:p w14:paraId="18F8FA0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D_DEP_REQUISITES dr</w:t>
            </w:r>
          </w:p>
          <w:p w14:paraId="229C4D7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dr.PID = cd.DEP</w:t>
            </w:r>
          </w:p>
          <w:p w14:paraId="615471D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7F9F69D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dr.DR_BGNDATE &lt;= cd.DATE_BEGIN</w:t>
            </w:r>
          </w:p>
          <w:p w14:paraId="21AC542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null))</w:t>
            </w:r>
          </w:p>
        </w:tc>
      </w:tr>
      <w:tr w:rsidR="0034605E" w:rsidRPr="003C17A7" w14:paraId="1DF254DA" w14:textId="77777777" w:rsidTr="00333F12">
        <w:trPr>
          <w:trHeight w:val="50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728C1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lastRenderedPageBreak/>
              <w:t>Таблица4200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75F74C" w14:textId="77777777" w:rsidR="0034605E" w:rsidRPr="001B42F2" w:rsidRDefault="0034605E" w:rsidP="00333F12">
            <w:pPr>
              <w:pStyle w:val="phtablecellleft"/>
            </w:pPr>
            <w:r w:rsidRPr="001B42F2">
              <w:t>Из общего числа операций (единиц)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9CF262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B4FED" w14:textId="77777777" w:rsidR="0034605E" w:rsidRPr="001B42F2" w:rsidRDefault="0034605E" w:rsidP="00333F12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7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06050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select D_PKG_DAT_TOOLS.FULL_YEARS(c.DATE_OUT,a.BIRTHDATE) YEARS,</w:t>
            </w:r>
          </w:p>
          <w:p w14:paraId="51FB8D6C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ok.OK_CODE,</w:t>
            </w:r>
          </w:p>
          <w:p w14:paraId="3A6D44B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D_PKG_UNITPROPS.GET_SVAL('HSC_DEP_OPERS',co.ID,'SPEC_OPER') SPEC_OPER</w:t>
            </w:r>
          </w:p>
          <w:p w14:paraId="0CF1400D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D_HOSP_STAT_CARDS c,</w:t>
            </w:r>
          </w:p>
          <w:p w14:paraId="1E32EEF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D_HOSP_STAT_CARDS_DEPS cd,</w:t>
            </w:r>
          </w:p>
          <w:p w14:paraId="2306551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D_HSC_DEP_OPERS co,</w:t>
            </w:r>
          </w:p>
          <w:p w14:paraId="44FA572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D_PERSMEDCARD p,</w:t>
            </w:r>
          </w:p>
          <w:p w14:paraId="52ED3A52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D_AGENTS a,</w:t>
            </w:r>
          </w:p>
          <w:p w14:paraId="71E3318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D_SERVICES s,</w:t>
            </w:r>
          </w:p>
          <w:p w14:paraId="33EF1A4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D_OPERKINDS ok,</w:t>
            </w:r>
          </w:p>
          <w:p w14:paraId="76CFC55F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D_DEPS d</w:t>
            </w:r>
          </w:p>
          <w:p w14:paraId="1BD3B477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trunc(c.DATE_OUT) between :DATE_BEGIN and :DATE_END</w:t>
            </w:r>
          </w:p>
          <w:p w14:paraId="23BF02E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c.LPU = :LPU</w:t>
            </w:r>
          </w:p>
          <w:p w14:paraId="71DE872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cd.PID = c.ID</w:t>
            </w:r>
          </w:p>
          <w:p w14:paraId="00F377A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co.PID = cd.ID</w:t>
            </w:r>
          </w:p>
          <w:p w14:paraId="1740FF3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p.ID = c.PATIENT</w:t>
            </w:r>
          </w:p>
          <w:p w14:paraId="338C4690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a.ID = p.AGENT</w:t>
            </w:r>
          </w:p>
          <w:p w14:paraId="277BD645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s.ID = co.SERVICE </w:t>
            </w:r>
          </w:p>
          <w:p w14:paraId="54D7EFF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ok.ID = s.OPERKIND</w:t>
            </w:r>
          </w:p>
          <w:p w14:paraId="7B1EBA1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d.ID = cd.DEP</w:t>
            </w:r>
          </w:p>
          <w:p w14:paraId="64D5687B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(:DIVISION is null or instr(';' || :DIVISION || ';',';' || d.DIVISION || ';') &gt; 0)</w:t>
            </w:r>
          </w:p>
          <w:p w14:paraId="6A162101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(:DEPS is null or instr(';' || :DEPS || ';',';' || cd.DEP || ';') &gt; 0)</w:t>
            </w:r>
          </w:p>
          <w:p w14:paraId="6DFD19E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exists (select null</w:t>
            </w:r>
          </w:p>
          <w:p w14:paraId="21D77408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from D_DEP_REQUISITES dr</w:t>
            </w:r>
          </w:p>
          <w:p w14:paraId="618B2AE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where dr.PID = cd.DEP</w:t>
            </w:r>
          </w:p>
          <w:p w14:paraId="32F9AB26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 dr.IS_DAY_HOSPITAL = 0</w:t>
            </w:r>
          </w:p>
          <w:p w14:paraId="2F27925E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 xml:space="preserve"> and dr.DR_BGNDATE &lt;= cd.DATE_BEGIN</w:t>
            </w:r>
          </w:p>
          <w:p w14:paraId="1C26F784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 xml:space="preserve"> and(dr.DR_ENDDATE &gt;= cd.DATE_BEGIN or dr.DR_ENDDATE is null))</w:t>
            </w:r>
          </w:p>
        </w:tc>
      </w:tr>
    </w:tbl>
    <w:p w14:paraId="74ADF720" w14:textId="77777777" w:rsidR="0034605E" w:rsidRPr="001B42F2" w:rsidRDefault="0034605E" w:rsidP="0034605E">
      <w:pPr>
        <w:pStyle w:val="2"/>
        <w:numPr>
          <w:ilvl w:val="0"/>
          <w:numId w:val="0"/>
        </w:numPr>
        <w:ind w:left="3261"/>
        <w:rPr>
          <w:rFonts w:cs="Arial"/>
          <w:lang w:val="en-US"/>
        </w:rPr>
        <w:sectPr w:rsidR="0034605E" w:rsidRPr="001B42F2" w:rsidSect="00333F12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14:paraId="50EE6ED9" w14:textId="77777777" w:rsidR="0034605E" w:rsidRPr="001B42F2" w:rsidRDefault="0034605E" w:rsidP="0034605E">
      <w:pPr>
        <w:pStyle w:val="4"/>
        <w:rPr>
          <w:rFonts w:cs="Arial"/>
        </w:rPr>
      </w:pPr>
      <w:bookmarkStart w:id="454" w:name="_Toc412811694"/>
      <w:bookmarkStart w:id="455" w:name="_Ref415756325"/>
      <w:bookmarkStart w:id="456" w:name="_Ref415756331"/>
      <w:bookmarkStart w:id="457" w:name="_Toc416357824"/>
      <w:bookmarkStart w:id="458" w:name="_Ref483818503"/>
      <w:bookmarkStart w:id="459" w:name="_Toc484527699"/>
      <w:bookmarkStart w:id="460" w:name="_Toc493494383"/>
      <w:bookmarkStart w:id="461" w:name="_Toc493765815"/>
      <w:bookmarkStart w:id="462" w:name="_Toc506996975"/>
      <w:r w:rsidRPr="001B42F2">
        <w:rPr>
          <w:rFonts w:cs="Arial"/>
        </w:rPr>
        <w:lastRenderedPageBreak/>
        <w:t>Добавление параметров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</w:p>
    <w:p w14:paraId="661F6E25" w14:textId="226418AE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Далее во вкладке «Параметры» добавьте параметры отчета. Для этого воспользуйтесь контекстным меню и выберите пункт «Добавить» и заполните форму «Параметры статистической формы: добавление»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_Ref483824940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 данными из таблицы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_Ref405967781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60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ED1702F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46AA6D5" wp14:editId="5A8EFC70">
            <wp:extent cx="4451350" cy="2458720"/>
            <wp:effectExtent l="19050" t="19050" r="25400" b="17780"/>
            <wp:docPr id="85040" name="Рисунок 9" descr="Описание: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8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458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C9A6C0" w14:textId="77777777" w:rsidR="0034605E" w:rsidRPr="001B42F2" w:rsidRDefault="0034605E" w:rsidP="0034605E">
      <w:pPr>
        <w:pStyle w:val="phfiguretitle"/>
      </w:pPr>
      <w:bookmarkStart w:id="463" w:name="_Ref483824940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35</w:t>
      </w:r>
      <w:r w:rsidR="00BC5DDB">
        <w:rPr>
          <w:noProof/>
        </w:rPr>
        <w:fldChar w:fldCharType="end"/>
      </w:r>
      <w:bookmarkEnd w:id="463"/>
      <w:r w:rsidRPr="001B42F2">
        <w:t xml:space="preserve"> – Окно «Параметры статистической формы: добавление»</w:t>
      </w:r>
    </w:p>
    <w:p w14:paraId="0A0EC7E7" w14:textId="71ABE184" w:rsidR="0034605E" w:rsidRPr="001B42F2" w:rsidRDefault="0034605E" w:rsidP="0034605E">
      <w:pPr>
        <w:pStyle w:val="phtabletitle"/>
        <w:rPr>
          <w:rFonts w:cs="Arial"/>
        </w:rPr>
      </w:pPr>
      <w:bookmarkStart w:id="464" w:name="_Ref405967781"/>
      <w:bookmarkStart w:id="465" w:name="_Ref40642806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60</w:t>
      </w:r>
      <w:r w:rsidR="00917B49" w:rsidRPr="001B42F2">
        <w:rPr>
          <w:rFonts w:cs="Arial"/>
          <w:noProof/>
        </w:rPr>
        <w:fldChar w:fldCharType="end"/>
      </w:r>
      <w:bookmarkEnd w:id="464"/>
      <w:r w:rsidR="00B74264">
        <w:rPr>
          <w:rFonts w:cs="Arial"/>
        </w:rPr>
        <w:t xml:space="preserve"> – </w:t>
      </w:r>
      <w:r w:rsidRPr="001B42F2">
        <w:rPr>
          <w:rFonts w:cs="Arial"/>
        </w:rPr>
        <w:t>Параметры статистической формы</w:t>
      </w:r>
      <w:bookmarkEnd w:id="465"/>
    </w:p>
    <w:tbl>
      <w:tblPr>
        <w:tblW w:w="48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3"/>
        <w:gridCol w:w="841"/>
        <w:gridCol w:w="1881"/>
        <w:gridCol w:w="1838"/>
        <w:gridCol w:w="3883"/>
      </w:tblGrid>
      <w:tr w:rsidR="0034605E" w:rsidRPr="001B42F2" w14:paraId="3C98FEC8" w14:textId="77777777" w:rsidTr="00333F12">
        <w:trPr>
          <w:cantSplit/>
          <w:jc w:val="center"/>
        </w:trPr>
        <w:tc>
          <w:tcPr>
            <w:tcW w:w="664" w:type="pct"/>
            <w:tcBorders>
              <w:top w:val="single" w:sz="8" w:space="0" w:color="auto"/>
            </w:tcBorders>
            <w:shd w:val="clear" w:color="auto" w:fill="auto"/>
          </w:tcPr>
          <w:p w14:paraId="7417AC93" w14:textId="77777777" w:rsidR="0034605E" w:rsidRPr="001B42F2" w:rsidRDefault="0034605E" w:rsidP="00333F12">
            <w:pPr>
              <w:pStyle w:val="phtablecolcaption"/>
            </w:pPr>
            <w:r w:rsidRPr="001B42F2">
              <w:t>Код</w:t>
            </w:r>
          </w:p>
        </w:tc>
        <w:tc>
          <w:tcPr>
            <w:tcW w:w="432" w:type="pct"/>
            <w:tcBorders>
              <w:top w:val="single" w:sz="8" w:space="0" w:color="auto"/>
            </w:tcBorders>
            <w:shd w:val="clear" w:color="auto" w:fill="auto"/>
          </w:tcPr>
          <w:p w14:paraId="4B44846E" w14:textId="77777777" w:rsidR="0034605E" w:rsidRPr="001B42F2" w:rsidRDefault="0034605E" w:rsidP="00333F12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966" w:type="pct"/>
            <w:tcBorders>
              <w:top w:val="single" w:sz="8" w:space="0" w:color="auto"/>
            </w:tcBorders>
            <w:shd w:val="clear" w:color="auto" w:fill="auto"/>
          </w:tcPr>
          <w:p w14:paraId="1E9941B6" w14:textId="77777777" w:rsidR="0034605E" w:rsidRPr="001B42F2" w:rsidRDefault="0034605E" w:rsidP="00333F12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944" w:type="pct"/>
            <w:tcBorders>
              <w:top w:val="single" w:sz="8" w:space="0" w:color="auto"/>
            </w:tcBorders>
            <w:shd w:val="clear" w:color="auto" w:fill="auto"/>
          </w:tcPr>
          <w:p w14:paraId="787A9D1C" w14:textId="77777777" w:rsidR="0034605E" w:rsidRPr="001B42F2" w:rsidRDefault="0034605E" w:rsidP="00333F12">
            <w:pPr>
              <w:pStyle w:val="phtablecolcaption"/>
            </w:pPr>
            <w:r w:rsidRPr="001B42F2">
              <w:t>Тип параметра</w:t>
            </w:r>
          </w:p>
        </w:tc>
        <w:tc>
          <w:tcPr>
            <w:tcW w:w="1994" w:type="pct"/>
            <w:tcBorders>
              <w:top w:val="single" w:sz="8" w:space="0" w:color="auto"/>
            </w:tcBorders>
            <w:shd w:val="clear" w:color="auto" w:fill="auto"/>
          </w:tcPr>
          <w:p w14:paraId="12EA2BA4" w14:textId="77777777" w:rsidR="0034605E" w:rsidRPr="001B42F2" w:rsidRDefault="0034605E" w:rsidP="00333F12">
            <w:pPr>
              <w:pStyle w:val="phtablecolcaption"/>
            </w:pPr>
            <w:r w:rsidRPr="001B42F2">
              <w:t>Значение</w:t>
            </w:r>
          </w:p>
        </w:tc>
      </w:tr>
      <w:tr w:rsidR="0034605E" w:rsidRPr="001B42F2" w14:paraId="27B57275" w14:textId="77777777" w:rsidTr="00333F12">
        <w:trPr>
          <w:cantSplit/>
          <w:jc w:val="center"/>
        </w:trPr>
        <w:tc>
          <w:tcPr>
            <w:tcW w:w="664" w:type="pct"/>
            <w:shd w:val="clear" w:color="auto" w:fill="auto"/>
          </w:tcPr>
          <w:p w14:paraId="54730E14" w14:textId="77777777" w:rsidR="0034605E" w:rsidRPr="001B42F2" w:rsidRDefault="0034605E" w:rsidP="00333F12">
            <w:pPr>
              <w:pStyle w:val="phtablecellleft"/>
            </w:pPr>
            <w:r w:rsidRPr="001B42F2">
              <w:t>«LPU»</w:t>
            </w:r>
          </w:p>
        </w:tc>
        <w:tc>
          <w:tcPr>
            <w:tcW w:w="432" w:type="pct"/>
            <w:shd w:val="clear" w:color="auto" w:fill="auto"/>
          </w:tcPr>
          <w:p w14:paraId="5CF003C9" w14:textId="77777777" w:rsidR="0034605E" w:rsidRPr="001B42F2" w:rsidRDefault="0034605E" w:rsidP="00333F12">
            <w:pPr>
              <w:pStyle w:val="phtablecellleft"/>
            </w:pPr>
            <w:r w:rsidRPr="001B42F2">
              <w:t>1</w:t>
            </w:r>
          </w:p>
        </w:tc>
        <w:tc>
          <w:tcPr>
            <w:tcW w:w="966" w:type="pct"/>
            <w:shd w:val="clear" w:color="auto" w:fill="auto"/>
          </w:tcPr>
          <w:p w14:paraId="7ECE0CC8" w14:textId="77777777" w:rsidR="0034605E" w:rsidRPr="001B42F2" w:rsidRDefault="0034605E" w:rsidP="00333F12">
            <w:pPr>
              <w:pStyle w:val="phtablecellleft"/>
            </w:pPr>
            <w:r w:rsidRPr="001B42F2">
              <w:t>ЛПУ</w:t>
            </w:r>
          </w:p>
        </w:tc>
        <w:tc>
          <w:tcPr>
            <w:tcW w:w="944" w:type="pct"/>
            <w:shd w:val="clear" w:color="auto" w:fill="auto"/>
          </w:tcPr>
          <w:p w14:paraId="41CD61E5" w14:textId="77777777" w:rsidR="0034605E" w:rsidRPr="001B42F2" w:rsidRDefault="0034605E" w:rsidP="00333F12">
            <w:pPr>
              <w:pStyle w:val="phtablecellleft"/>
            </w:pPr>
            <w:r w:rsidRPr="001B42F2">
              <w:t>-</w:t>
            </w:r>
          </w:p>
        </w:tc>
        <w:tc>
          <w:tcPr>
            <w:tcW w:w="1994" w:type="pct"/>
            <w:shd w:val="clear" w:color="auto" w:fill="auto"/>
          </w:tcPr>
          <w:p w14:paraId="7F31772A" w14:textId="77777777" w:rsidR="0034605E" w:rsidRPr="001B42F2" w:rsidRDefault="0034605E" w:rsidP="00333F12">
            <w:pPr>
              <w:pStyle w:val="phtablecellleft"/>
            </w:pPr>
            <w:r w:rsidRPr="001B42F2">
              <w:t>-</w:t>
            </w:r>
          </w:p>
        </w:tc>
      </w:tr>
      <w:tr w:rsidR="0034605E" w:rsidRPr="001B42F2" w14:paraId="150F40F0" w14:textId="77777777" w:rsidTr="00333F12">
        <w:trPr>
          <w:cantSplit/>
          <w:jc w:val="center"/>
        </w:trPr>
        <w:tc>
          <w:tcPr>
            <w:tcW w:w="664" w:type="pct"/>
            <w:shd w:val="clear" w:color="auto" w:fill="auto"/>
          </w:tcPr>
          <w:p w14:paraId="76F4B111" w14:textId="77777777" w:rsidR="0034605E" w:rsidRPr="001B42F2" w:rsidRDefault="0034605E" w:rsidP="00333F12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INJUREDTP</w:t>
            </w:r>
            <w:r w:rsidRPr="001B42F2">
              <w:t>»</w:t>
            </w:r>
          </w:p>
        </w:tc>
        <w:tc>
          <w:tcPr>
            <w:tcW w:w="432" w:type="pct"/>
            <w:shd w:val="clear" w:color="auto" w:fill="auto"/>
          </w:tcPr>
          <w:p w14:paraId="2439CCB8" w14:textId="77777777" w:rsidR="0034605E" w:rsidRPr="001B42F2" w:rsidRDefault="0034605E" w:rsidP="00333F12">
            <w:pPr>
              <w:pStyle w:val="phtablecellleft"/>
            </w:pPr>
            <w:r w:rsidRPr="001B42F2">
              <w:t>2</w:t>
            </w:r>
          </w:p>
        </w:tc>
        <w:tc>
          <w:tcPr>
            <w:tcW w:w="966" w:type="pct"/>
            <w:shd w:val="clear" w:color="auto" w:fill="auto"/>
          </w:tcPr>
          <w:p w14:paraId="586F65EA" w14:textId="77777777" w:rsidR="0034605E" w:rsidRPr="001B42F2" w:rsidRDefault="0034605E" w:rsidP="00333F12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944" w:type="pct"/>
            <w:shd w:val="clear" w:color="auto" w:fill="auto"/>
          </w:tcPr>
          <w:p w14:paraId="44A5AF41" w14:textId="77777777" w:rsidR="0034605E" w:rsidRPr="001B42F2" w:rsidRDefault="0034605E" w:rsidP="00333F12">
            <w:pPr>
              <w:pStyle w:val="phtablecellleft"/>
            </w:pPr>
            <w:r w:rsidRPr="001B42F2">
              <w:t>Строка</w:t>
            </w:r>
          </w:p>
        </w:tc>
        <w:tc>
          <w:tcPr>
            <w:tcW w:w="1994" w:type="pct"/>
            <w:shd w:val="clear" w:color="auto" w:fill="auto"/>
          </w:tcPr>
          <w:p w14:paraId="23412403" w14:textId="77777777" w:rsidR="0034605E" w:rsidRPr="001B42F2" w:rsidRDefault="0034605E" w:rsidP="00333F12">
            <w:pPr>
              <w:pStyle w:val="phtablecellleft"/>
              <w:rPr>
                <w:lang w:val="en-US"/>
              </w:rPr>
            </w:pPr>
            <w:r w:rsidRPr="001B42F2">
              <w:t>3;8</w:t>
            </w:r>
          </w:p>
        </w:tc>
      </w:tr>
      <w:tr w:rsidR="0034605E" w:rsidRPr="001B42F2" w14:paraId="711E5D88" w14:textId="77777777" w:rsidTr="00333F12">
        <w:trPr>
          <w:cantSplit/>
          <w:jc w:val="center"/>
        </w:trPr>
        <w:tc>
          <w:tcPr>
            <w:tcW w:w="664" w:type="pct"/>
            <w:shd w:val="clear" w:color="auto" w:fill="auto"/>
          </w:tcPr>
          <w:p w14:paraId="053AF35C" w14:textId="77777777" w:rsidR="0034605E" w:rsidRPr="001B42F2" w:rsidRDefault="0034605E" w:rsidP="00333F12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SERVICEMORF</w:t>
            </w:r>
            <w:r w:rsidRPr="001B42F2">
              <w:t>»</w:t>
            </w:r>
          </w:p>
        </w:tc>
        <w:tc>
          <w:tcPr>
            <w:tcW w:w="432" w:type="pct"/>
            <w:shd w:val="clear" w:color="auto" w:fill="auto"/>
          </w:tcPr>
          <w:p w14:paraId="4196BE6E" w14:textId="77777777" w:rsidR="0034605E" w:rsidRPr="001B42F2" w:rsidRDefault="0034605E" w:rsidP="00333F12">
            <w:pPr>
              <w:pStyle w:val="phtablecellleft"/>
            </w:pPr>
            <w:r w:rsidRPr="001B42F2">
              <w:t>3</w:t>
            </w:r>
          </w:p>
        </w:tc>
        <w:tc>
          <w:tcPr>
            <w:tcW w:w="966" w:type="pct"/>
            <w:shd w:val="clear" w:color="auto" w:fill="auto"/>
          </w:tcPr>
          <w:p w14:paraId="4F1449AB" w14:textId="77777777" w:rsidR="0034605E" w:rsidRPr="001B42F2" w:rsidRDefault="0034605E" w:rsidP="00333F12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944" w:type="pct"/>
            <w:shd w:val="clear" w:color="auto" w:fill="auto"/>
          </w:tcPr>
          <w:p w14:paraId="585AF871" w14:textId="77777777" w:rsidR="0034605E" w:rsidRPr="001B42F2" w:rsidRDefault="0034605E" w:rsidP="00333F12">
            <w:pPr>
              <w:pStyle w:val="phtablecellleft"/>
            </w:pPr>
            <w:r w:rsidRPr="001B42F2">
              <w:t>Строка</w:t>
            </w:r>
          </w:p>
        </w:tc>
        <w:tc>
          <w:tcPr>
            <w:tcW w:w="1994" w:type="pct"/>
            <w:shd w:val="clear" w:color="auto" w:fill="auto"/>
          </w:tcPr>
          <w:p w14:paraId="34F9E04B" w14:textId="77777777" w:rsidR="0034605E" w:rsidRPr="001B42F2" w:rsidRDefault="0034605E" w:rsidP="00333F12">
            <w:pPr>
              <w:pStyle w:val="phtablecellleft"/>
            </w:pPr>
            <w:r w:rsidRPr="001B42F2">
              <w:t>СТ 60</w:t>
            </w:r>
          </w:p>
        </w:tc>
      </w:tr>
      <w:tr w:rsidR="0034605E" w:rsidRPr="001B42F2" w14:paraId="72F96C17" w14:textId="77777777" w:rsidTr="00333F12">
        <w:trPr>
          <w:cantSplit/>
          <w:jc w:val="center"/>
        </w:trPr>
        <w:tc>
          <w:tcPr>
            <w:tcW w:w="664" w:type="pct"/>
            <w:shd w:val="clear" w:color="auto" w:fill="auto"/>
          </w:tcPr>
          <w:p w14:paraId="34F724C4" w14:textId="77777777" w:rsidR="0034605E" w:rsidRPr="001B42F2" w:rsidRDefault="0034605E" w:rsidP="00333F12">
            <w:pPr>
              <w:pStyle w:val="phtablecellleft"/>
            </w:pPr>
            <w:r w:rsidRPr="001B42F2">
              <w:t>«</w:t>
            </w:r>
            <w:r w:rsidRPr="001B42F2">
              <w:rPr>
                <w:lang w:val="en-US"/>
              </w:rPr>
              <w:t>TROMBTERAPY</w:t>
            </w:r>
            <w:r w:rsidRPr="001B42F2">
              <w:t>»</w:t>
            </w:r>
          </w:p>
        </w:tc>
        <w:tc>
          <w:tcPr>
            <w:tcW w:w="432" w:type="pct"/>
            <w:shd w:val="clear" w:color="auto" w:fill="auto"/>
          </w:tcPr>
          <w:p w14:paraId="084A3E83" w14:textId="77777777" w:rsidR="0034605E" w:rsidRPr="001B42F2" w:rsidRDefault="0034605E" w:rsidP="00333F12">
            <w:pPr>
              <w:pStyle w:val="phtablecellleft"/>
            </w:pPr>
            <w:r w:rsidRPr="001B42F2">
              <w:t>4</w:t>
            </w:r>
          </w:p>
        </w:tc>
        <w:tc>
          <w:tcPr>
            <w:tcW w:w="966" w:type="pct"/>
            <w:shd w:val="clear" w:color="auto" w:fill="auto"/>
          </w:tcPr>
          <w:p w14:paraId="234CC9C2" w14:textId="77777777" w:rsidR="0034605E" w:rsidRPr="001B42F2" w:rsidRDefault="0034605E" w:rsidP="00333F12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944" w:type="pct"/>
            <w:shd w:val="clear" w:color="auto" w:fill="auto"/>
          </w:tcPr>
          <w:p w14:paraId="53E4EAB9" w14:textId="77777777" w:rsidR="0034605E" w:rsidRPr="001B42F2" w:rsidRDefault="0034605E" w:rsidP="00333F12">
            <w:pPr>
              <w:pStyle w:val="phtablecellleft"/>
            </w:pPr>
            <w:r w:rsidRPr="001B42F2">
              <w:t>Строка</w:t>
            </w:r>
          </w:p>
        </w:tc>
        <w:tc>
          <w:tcPr>
            <w:tcW w:w="1994" w:type="pct"/>
            <w:shd w:val="clear" w:color="auto" w:fill="auto"/>
          </w:tcPr>
          <w:p w14:paraId="100D8D7B" w14:textId="77777777" w:rsidR="0034605E" w:rsidRPr="001B42F2" w:rsidRDefault="0034605E" w:rsidP="00333F12">
            <w:pPr>
              <w:pStyle w:val="phtablecellleft"/>
            </w:pPr>
            <w:r w:rsidRPr="001B42F2">
              <w:t>СТ 40;СТПО 51</w:t>
            </w:r>
          </w:p>
        </w:tc>
      </w:tr>
    </w:tbl>
    <w:p w14:paraId="65B4A856" w14:textId="77777777" w:rsidR="0034605E" w:rsidRPr="001B42F2" w:rsidRDefault="0034605E" w:rsidP="0034605E">
      <w:pPr>
        <w:pStyle w:val="3"/>
        <w:rPr>
          <w:rFonts w:cs="Arial"/>
        </w:rPr>
      </w:pPr>
      <w:bookmarkStart w:id="466" w:name="_Toc416357825"/>
      <w:bookmarkStart w:id="467" w:name="_Toc484527700"/>
      <w:bookmarkStart w:id="468" w:name="_Toc493494384"/>
      <w:bookmarkStart w:id="469" w:name="_Toc493765816"/>
      <w:bookmarkStart w:id="470" w:name="_Toc506996976"/>
      <w:r w:rsidRPr="001B42F2">
        <w:rPr>
          <w:rFonts w:cs="Arial"/>
        </w:rPr>
        <w:t>Формирование отчета</w:t>
      </w:r>
      <w:bookmarkEnd w:id="466"/>
      <w:bookmarkEnd w:id="467"/>
      <w:bookmarkEnd w:id="468"/>
      <w:bookmarkEnd w:id="469"/>
      <w:bookmarkEnd w:id="470"/>
    </w:p>
    <w:p w14:paraId="5EAAE05B" w14:textId="75139BC2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раздел «Отчеты/Статистические отчеты/Формирование отчетов». В открывшемся окне найдите отчет «Форма № 14 «Сведения о деятельности подразделений медицинской организации, оказывающих медицинскую помощь в стационарных условиях» Приказ № 866_Образец» (код «МЗ_14_РФ_Образец_Медстат_2016») и выберите пункт контекстного меню «Сформировать»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_Ref483824990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C6DD93A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A774455" wp14:editId="0C853D16">
            <wp:extent cx="6152515" cy="873125"/>
            <wp:effectExtent l="19050" t="19050" r="19685" b="22225"/>
            <wp:docPr id="85041" name="Рисунок 8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35B8F" w14:textId="77777777" w:rsidR="0034605E" w:rsidRPr="001B42F2" w:rsidRDefault="0034605E" w:rsidP="0034605E">
      <w:pPr>
        <w:pStyle w:val="phfiguretitle"/>
      </w:pPr>
      <w:bookmarkStart w:id="471" w:name="_Ref483824990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36</w:t>
      </w:r>
      <w:r w:rsidR="00BC5DDB">
        <w:rPr>
          <w:noProof/>
        </w:rPr>
        <w:fldChar w:fldCharType="end"/>
      </w:r>
      <w:bookmarkEnd w:id="471"/>
      <w:r w:rsidRPr="001B42F2">
        <w:t xml:space="preserve"> – Окно «Формирование отчета»</w:t>
      </w:r>
    </w:p>
    <w:p w14:paraId="364C86D1" w14:textId="0C4B456F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_Ref483825036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0DCE228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E851E0D" wp14:editId="03DEC73F">
            <wp:extent cx="3743325" cy="3143250"/>
            <wp:effectExtent l="19050" t="19050" r="28575" b="19050"/>
            <wp:docPr id="85042" name="Рисунок 8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3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CF764" w14:textId="55469D86" w:rsidR="0034605E" w:rsidRPr="001B42F2" w:rsidRDefault="0034605E" w:rsidP="0034605E">
      <w:pPr>
        <w:pStyle w:val="phfiguretitle"/>
      </w:pPr>
      <w:bookmarkStart w:id="472" w:name="_Ref483825036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37</w:t>
      </w:r>
      <w:r w:rsidR="00BC5DDB">
        <w:rPr>
          <w:noProof/>
        </w:rPr>
        <w:fldChar w:fldCharType="end"/>
      </w:r>
      <w:bookmarkEnd w:id="472"/>
      <w:r w:rsidR="00B74264">
        <w:t xml:space="preserve"> – </w:t>
      </w:r>
      <w:r w:rsidRPr="001B42F2">
        <w:t>Окно «Просмотр статистической формы»</w:t>
      </w:r>
    </w:p>
    <w:p w14:paraId="4C0B8F85" w14:textId="15B978FA" w:rsidR="0034605E" w:rsidRPr="001B42F2" w:rsidRDefault="0034605E" w:rsidP="0034605E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диапазон дат для формирования отчета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148E6C5E" wp14:editId="36E019A2">
            <wp:extent cx="198120" cy="198120"/>
            <wp:effectExtent l="19050" t="19050" r="11430" b="11430"/>
            <wp:docPr id="85043" name="Рисунок 12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28DB323" w14:textId="77005E86" w:rsidR="0034605E" w:rsidRPr="001B42F2" w:rsidRDefault="0034605E" w:rsidP="0034605E">
      <w:pPr>
        <w:pStyle w:val="phlistitemized1"/>
        <w:rPr>
          <w:lang w:val="en-US"/>
        </w:rPr>
      </w:pPr>
      <w:r w:rsidRPr="001B42F2">
        <w:rPr>
          <w:lang w:val="en-US"/>
        </w:rPr>
        <w:t>«E-mail»</w:t>
      </w:r>
      <w:r w:rsidR="00B74264">
        <w:rPr>
          <w:lang w:val="en-US"/>
        </w:rPr>
        <w:t xml:space="preserve"> – </w:t>
      </w:r>
      <w:r w:rsidRPr="001B42F2">
        <w:t>укажите</w:t>
      </w:r>
      <w:r w:rsidRPr="001B42F2">
        <w:rPr>
          <w:lang w:val="en-US"/>
        </w:rPr>
        <w:t xml:space="preserve"> E-mail;</w:t>
      </w:r>
    </w:p>
    <w:p w14:paraId="411E2D0B" w14:textId="32EC8387" w:rsidR="0034605E" w:rsidRPr="001B42F2" w:rsidRDefault="0034605E" w:rsidP="0034605E">
      <w:pPr>
        <w:pStyle w:val="phlistitemized1"/>
      </w:pPr>
      <w:r w:rsidRPr="001B42F2">
        <w:t>«номер контактного телефона»</w:t>
      </w:r>
      <w:r w:rsidR="00B74264">
        <w:t xml:space="preserve"> – </w:t>
      </w:r>
      <w:r w:rsidRPr="001B42F2">
        <w:t>укажите номер контактного телефона;</w:t>
      </w:r>
    </w:p>
    <w:p w14:paraId="3DB2C50E" w14:textId="34BA2D18" w:rsidR="0034605E" w:rsidRPr="001B42F2" w:rsidRDefault="0034605E" w:rsidP="0034605E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Pr="001B42F2">
        <w:t>укажите подразделение ЛПУ;</w:t>
      </w:r>
    </w:p>
    <w:p w14:paraId="0E3E7D8F" w14:textId="4B1539A6" w:rsidR="0034605E" w:rsidRPr="001B42F2" w:rsidRDefault="0034605E" w:rsidP="0034605E">
      <w:pPr>
        <w:pStyle w:val="phlistitemized1"/>
      </w:pPr>
      <w:r w:rsidRPr="001B42F2">
        <w:t>«Отделение»</w:t>
      </w:r>
      <w:r w:rsidR="00B74264">
        <w:t xml:space="preserve"> – </w:t>
      </w:r>
      <w:r w:rsidRPr="001B42F2">
        <w:t>укажите отделение ЛПУ;</w:t>
      </w:r>
    </w:p>
    <w:p w14:paraId="0E6397C4" w14:textId="39A87304" w:rsidR="0034605E" w:rsidRPr="001B42F2" w:rsidRDefault="0034605E" w:rsidP="0034605E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4E441A44" wp14:editId="25B0884F">
            <wp:extent cx="209579" cy="228632"/>
            <wp:effectExtent l="19050" t="19050" r="19050" b="19050"/>
            <wp:docPr id="85044" name="Рисунок 8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286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B42F2">
        <w:t>.</w:t>
      </w:r>
    </w:p>
    <w:p w14:paraId="1DC1F240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347755FF" w14:textId="77777777" w:rsidR="0034605E" w:rsidRPr="001B42F2" w:rsidRDefault="0034605E" w:rsidP="0034605E">
      <w:pPr>
        <w:pStyle w:val="3"/>
        <w:rPr>
          <w:rFonts w:cs="Arial"/>
        </w:rPr>
      </w:pPr>
      <w:bookmarkStart w:id="473" w:name="_Toc416357826"/>
      <w:bookmarkStart w:id="474" w:name="_Toc484527701"/>
      <w:bookmarkStart w:id="475" w:name="_Toc493494385"/>
      <w:bookmarkStart w:id="476" w:name="_Toc493765817"/>
      <w:bookmarkStart w:id="477" w:name="_Toc506996977"/>
      <w:r w:rsidRPr="001B42F2">
        <w:rPr>
          <w:rFonts w:cs="Arial"/>
        </w:rPr>
        <w:lastRenderedPageBreak/>
        <w:t>Просмотр отчета</w:t>
      </w:r>
      <w:bookmarkEnd w:id="473"/>
      <w:bookmarkEnd w:id="474"/>
      <w:bookmarkEnd w:id="475"/>
      <w:bookmarkEnd w:id="476"/>
      <w:bookmarkEnd w:id="477"/>
    </w:p>
    <w:p w14:paraId="612ADBD2" w14:textId="3EB372CA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Чтобы просмотреть сформированный отчет, выберите пункт главного меню «Отчеты/Статистические отчеты/Журнал отчетов». В открывшемся окне найдите отчет «Форма № 14 «Сведения о деятельности подразделений медицинской организации, оказывающих медицинскую помощь в стационарных условиях» Приказ № 866_Образец» (код «МЗ_14_РФ_Образец_Медстат_2016») и выберите пункт контекстного меню «Печать» или нажмите на ссылку со статусом отчета «Готов»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_Ref483825070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43FEC5E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069FDDE" wp14:editId="7D3CE5D7">
            <wp:extent cx="6152515" cy="1430655"/>
            <wp:effectExtent l="19050" t="19050" r="19685" b="17145"/>
            <wp:docPr id="85045" name="Рисунок 8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0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BAD42" w14:textId="77777777" w:rsidR="0034605E" w:rsidRPr="001B42F2" w:rsidRDefault="0034605E" w:rsidP="0034605E">
      <w:pPr>
        <w:pStyle w:val="phfiguretitle"/>
      </w:pPr>
      <w:bookmarkStart w:id="478" w:name="_Ref483825070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38</w:t>
      </w:r>
      <w:r w:rsidR="00BC5DDB">
        <w:rPr>
          <w:noProof/>
        </w:rPr>
        <w:fldChar w:fldCharType="end"/>
      </w:r>
      <w:bookmarkEnd w:id="478"/>
      <w:r w:rsidRPr="001B42F2">
        <w:t xml:space="preserve"> – Журнал отчетов</w:t>
      </w:r>
    </w:p>
    <w:p w14:paraId="4F12B862" w14:textId="05478375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№ 14 «Сведения о деятельности подразделений медицинской организации, оказывающих медицинскую помощь в стационарных условиях» Приказ № 866_Образец»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_Ref483825118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39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C3867AA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44A7227" wp14:editId="570A0C92">
            <wp:extent cx="6152515" cy="4565650"/>
            <wp:effectExtent l="19050" t="19050" r="19685" b="25400"/>
            <wp:docPr id="85046" name="Рисунок 8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5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D92FD" w14:textId="5C2ACCF2" w:rsidR="0034605E" w:rsidRPr="001B42F2" w:rsidRDefault="0034605E" w:rsidP="0034605E">
      <w:pPr>
        <w:pStyle w:val="phfiguretitle"/>
      </w:pPr>
      <w:bookmarkStart w:id="479" w:name="_Ref483825118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39</w:t>
      </w:r>
      <w:r w:rsidR="00BC5DDB">
        <w:rPr>
          <w:noProof/>
        </w:rPr>
        <w:fldChar w:fldCharType="end"/>
      </w:r>
      <w:bookmarkEnd w:id="479"/>
      <w:r w:rsidR="00B74264">
        <w:t xml:space="preserve"> – </w:t>
      </w:r>
      <w:r w:rsidRPr="001B42F2">
        <w:rPr>
          <w:noProof/>
        </w:rPr>
        <w:t>Окно «просмотр отчета»</w:t>
      </w:r>
    </w:p>
    <w:p w14:paraId="472CD085" w14:textId="238ACB5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На последней странице сформированного отчета выводится краткая информация о сотруднике, который составил данный отчет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_Ref483825237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40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 Данная страница является пользовательским отчетом, для правильного вывода информации настройте отчет. Подробнее настройка описывается в руководстве «Настройка статистических отчетов. Интеграция с БАРС.Мониторинг-Здравоохранения».</w:t>
      </w:r>
    </w:p>
    <w:p w14:paraId="1D486BA4" w14:textId="77777777" w:rsidR="0034605E" w:rsidRPr="001B42F2" w:rsidRDefault="0034605E" w:rsidP="0034605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791250A" wp14:editId="5646CEF7">
            <wp:extent cx="6297295" cy="1087120"/>
            <wp:effectExtent l="19050" t="19050" r="27305" b="17780"/>
            <wp:docPr id="85047" name="Рисунок 85047" descr="Описание: 2016-04-29_15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2016-04-29_1557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0871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562693" w14:textId="7065D435" w:rsidR="0034605E" w:rsidRPr="001B42F2" w:rsidRDefault="0034605E" w:rsidP="0034605E">
      <w:pPr>
        <w:pStyle w:val="phfiguretitle"/>
      </w:pPr>
      <w:bookmarkStart w:id="480" w:name="_Ref483825237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40</w:t>
      </w:r>
      <w:r w:rsidR="00BC5DDB">
        <w:rPr>
          <w:noProof/>
        </w:rPr>
        <w:fldChar w:fldCharType="end"/>
      </w:r>
      <w:bookmarkEnd w:id="480"/>
      <w:r w:rsidR="00B74264">
        <w:t xml:space="preserve"> – </w:t>
      </w:r>
      <w:r w:rsidRPr="001B42F2">
        <w:t>Информация о сотруднике, составившем отчет</w:t>
      </w:r>
    </w:p>
    <w:p w14:paraId="4A12D7DA" w14:textId="77777777" w:rsidR="0034605E" w:rsidRPr="001B42F2" w:rsidRDefault="0034605E" w:rsidP="0034605E">
      <w:pPr>
        <w:pStyle w:val="af0"/>
        <w:rPr>
          <w:rFonts w:cs="Arial"/>
        </w:rPr>
      </w:pPr>
      <w:r w:rsidRPr="001B42F2">
        <w:rPr>
          <w:rFonts w:cs="Arial"/>
        </w:rPr>
        <w:t xml:space="preserve">Рис.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Рис.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</w:t>
      </w:r>
      <w:r w:rsidR="00917B49" w:rsidRPr="001B42F2">
        <w:rPr>
          <w:rFonts w:cs="Arial"/>
          <w:noProof/>
        </w:rPr>
        <w:fldChar w:fldCharType="end"/>
      </w:r>
    </w:p>
    <w:p w14:paraId="4FEFA92D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>Информация содержится в следующих полях:</w:t>
      </w:r>
    </w:p>
    <w:p w14:paraId="3839FB2A" w14:textId="22349216" w:rsidR="0034605E" w:rsidRPr="001B42F2" w:rsidRDefault="0034605E" w:rsidP="0034605E">
      <w:pPr>
        <w:pStyle w:val="phlistitemized1"/>
      </w:pPr>
      <w:r w:rsidRPr="001B42F2">
        <w:lastRenderedPageBreak/>
        <w:t>«Должность»</w:t>
      </w:r>
      <w:r w:rsidR="00B74264">
        <w:t xml:space="preserve"> – </w:t>
      </w:r>
      <w:r w:rsidRPr="001B42F2">
        <w:t>при формировании отчета выводится должность сотрудника, составившего отчет;</w:t>
      </w:r>
    </w:p>
    <w:p w14:paraId="23654F9A" w14:textId="6CF802CD" w:rsidR="0034605E" w:rsidRPr="001B42F2" w:rsidRDefault="0034605E" w:rsidP="0034605E">
      <w:pPr>
        <w:pStyle w:val="phlistitemized1"/>
      </w:pPr>
      <w:r w:rsidRPr="001B42F2">
        <w:t>«Ф.И.О»</w:t>
      </w:r>
      <w:r w:rsidR="00B74264">
        <w:t xml:space="preserve"> – </w:t>
      </w:r>
      <w:r w:rsidRPr="001B42F2">
        <w:t>при формировании отчета выводится фамилия и инициалы сотрудника, который составил отчет;</w:t>
      </w:r>
    </w:p>
    <w:p w14:paraId="00AB9C85" w14:textId="1B0B255D" w:rsidR="0034605E" w:rsidRPr="001B42F2" w:rsidRDefault="0034605E" w:rsidP="0034605E">
      <w:pPr>
        <w:pStyle w:val="phlistitemized1"/>
      </w:pPr>
      <w:r w:rsidRPr="001B42F2">
        <w:t>«Подпись»</w:t>
      </w:r>
      <w:r w:rsidR="00B74264">
        <w:t xml:space="preserve"> – </w:t>
      </w:r>
      <w:r w:rsidRPr="001B42F2">
        <w:t>при формировании отчета данное поле остается пустым;</w:t>
      </w:r>
    </w:p>
    <w:p w14:paraId="52A03810" w14:textId="78B3CF43" w:rsidR="0034605E" w:rsidRPr="001B42F2" w:rsidRDefault="0034605E" w:rsidP="0034605E">
      <w:pPr>
        <w:pStyle w:val="phlistitemized1"/>
      </w:pPr>
      <w:r w:rsidRPr="001B42F2">
        <w:t>«Номер контактного телефона»</w:t>
      </w:r>
      <w:r w:rsidR="00B74264">
        <w:t xml:space="preserve"> – </w:t>
      </w:r>
      <w:r w:rsidRPr="001B42F2">
        <w:t>при формировании отчета указывается номер контактного телефона сотрудника, который составил отчет;</w:t>
      </w:r>
    </w:p>
    <w:p w14:paraId="67939BEC" w14:textId="51076148" w:rsidR="0034605E" w:rsidRPr="001B42F2" w:rsidRDefault="0034605E" w:rsidP="0034605E">
      <w:pPr>
        <w:pStyle w:val="phlistitemized1"/>
      </w:pPr>
      <w:r w:rsidRPr="001B42F2">
        <w:t>«E-mail»</w:t>
      </w:r>
      <w:r w:rsidR="00B74264">
        <w:t xml:space="preserve"> – </w:t>
      </w:r>
      <w:r w:rsidRPr="001B42F2">
        <w:t xml:space="preserve">при формировании отчета указывается </w:t>
      </w:r>
      <w:r w:rsidRPr="001B42F2">
        <w:rPr>
          <w:lang w:val="en-US"/>
        </w:rPr>
        <w:t>e</w:t>
      </w:r>
      <w:r w:rsidRPr="001B42F2">
        <w:t>-</w:t>
      </w:r>
      <w:r w:rsidRPr="001B42F2">
        <w:rPr>
          <w:lang w:val="en-US"/>
        </w:rPr>
        <w:t>mail</w:t>
      </w:r>
      <w:r w:rsidRPr="001B42F2">
        <w:t xml:space="preserve"> сотрудника, который составил отчет;</w:t>
      </w:r>
    </w:p>
    <w:p w14:paraId="24D1976F" w14:textId="6799AED4" w:rsidR="0034605E" w:rsidRPr="001B42F2" w:rsidRDefault="0034605E" w:rsidP="0034605E">
      <w:pPr>
        <w:pStyle w:val="phlistitemized1"/>
      </w:pPr>
      <w:r w:rsidRPr="001B42F2">
        <w:t>«Дата составления документа»</w:t>
      </w:r>
      <w:r w:rsidR="00B74264">
        <w:t xml:space="preserve"> – </w:t>
      </w:r>
      <w:r w:rsidRPr="001B42F2">
        <w:t>при формировании отчета выводится дата составления документа.</w:t>
      </w:r>
    </w:p>
    <w:p w14:paraId="17AB49FB" w14:textId="77777777" w:rsidR="0034605E" w:rsidRPr="001B42F2" w:rsidRDefault="0034605E" w:rsidP="0034605E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печати отчета нажмите кнопку «Печать». Для выгрузки отчета в </w:t>
      </w:r>
      <w:r w:rsidRPr="001B42F2">
        <w:rPr>
          <w:rFonts w:cs="Arial"/>
          <w:lang w:val="en-US"/>
        </w:rPr>
        <w:t>Excel</w:t>
      </w:r>
      <w:r w:rsidRPr="001B42F2">
        <w:rPr>
          <w:rFonts w:cs="Arial"/>
        </w:rPr>
        <w:t xml:space="preserve"> нажмите кнопку «Excel». Чтобы выгрузить отчет в формате .</w:t>
      </w:r>
      <w:r w:rsidRPr="001B42F2">
        <w:rPr>
          <w:rFonts w:cs="Arial"/>
          <w:lang w:val="en-US"/>
        </w:rPr>
        <w:t>pdf</w:t>
      </w:r>
      <w:r w:rsidRPr="001B42F2">
        <w:rPr>
          <w:rFonts w:cs="Arial"/>
        </w:rPr>
        <w:t xml:space="preserve">, нажмите кнопку «PDF». Для редактирования отчета воспользуйтесь кнопкой </w:t>
      </w:r>
      <w:r w:rsidRPr="001B42F2">
        <w:rPr>
          <w:rFonts w:cs="Arial"/>
          <w:noProof/>
        </w:rPr>
        <w:drawing>
          <wp:inline distT="0" distB="0" distL="0" distR="0" wp14:anchorId="757ECDDE" wp14:editId="1CACAC52">
            <wp:extent cx="215900" cy="233045"/>
            <wp:effectExtent l="19050" t="19050" r="12700" b="14605"/>
            <wp:docPr id="85048" name="Рисунок 16" descr="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3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rPr>
          <w:rFonts w:cs="Arial"/>
        </w:rPr>
        <w:t>.</w:t>
      </w:r>
    </w:p>
    <w:p w14:paraId="2141CEB1" w14:textId="77777777" w:rsidR="003209C6" w:rsidRPr="001B42F2" w:rsidRDefault="003209C6" w:rsidP="00751C51">
      <w:pPr>
        <w:pStyle w:val="2"/>
        <w:rPr>
          <w:rFonts w:cs="Arial"/>
        </w:rPr>
      </w:pPr>
      <w:bookmarkStart w:id="481" w:name="_Toc493765818"/>
      <w:bookmarkStart w:id="482" w:name="_Toc506996978"/>
      <w:r w:rsidRPr="001B42F2">
        <w:rPr>
          <w:rFonts w:cs="Arial"/>
        </w:rPr>
        <w:t xml:space="preserve">Форма 14 ДС «Сведения о деятельности дневных стационаров </w:t>
      </w:r>
      <w:r w:rsidR="00751C51" w:rsidRPr="001B42F2">
        <w:rPr>
          <w:rFonts w:cs="Arial"/>
        </w:rPr>
        <w:t>медицинских организаций</w:t>
      </w:r>
      <w:r w:rsidRPr="001B42F2">
        <w:rPr>
          <w:rFonts w:cs="Arial"/>
        </w:rPr>
        <w:t>»</w:t>
      </w:r>
      <w:bookmarkEnd w:id="481"/>
      <w:bookmarkEnd w:id="482"/>
    </w:p>
    <w:p w14:paraId="74A33217" w14:textId="77777777" w:rsidR="003209C6" w:rsidRPr="001B42F2" w:rsidRDefault="003209C6" w:rsidP="00531D82">
      <w:pPr>
        <w:pStyle w:val="phnormal"/>
        <w:rPr>
          <w:rFonts w:cs="Arial"/>
        </w:rPr>
      </w:pPr>
      <w:r w:rsidRPr="001B42F2">
        <w:rPr>
          <w:rFonts w:cs="Arial"/>
        </w:rPr>
        <w:t xml:space="preserve">Отчетная форма N 14 ДС «Сведения о деятельности дневных стационаров </w:t>
      </w:r>
      <w:r w:rsidR="00751C51" w:rsidRPr="001B42F2">
        <w:rPr>
          <w:rFonts w:cs="Arial"/>
        </w:rPr>
        <w:t>медицинских организаций</w:t>
      </w:r>
      <w:r w:rsidRPr="001B42F2">
        <w:rPr>
          <w:rFonts w:cs="Arial"/>
        </w:rPr>
        <w:t>» заполняется всеми лечебно-профилактическими учреждениями, на базе которых в соответствии с приказом руководителя учреждения организованы дневные стационары</w:t>
      </w:r>
      <w:r w:rsidR="00531D82" w:rsidRPr="001B42F2">
        <w:rPr>
          <w:rFonts w:cs="Arial"/>
        </w:rPr>
        <w:t xml:space="preserve"> (далее – Форма 14 ДС)</w:t>
      </w:r>
      <w:r w:rsidRPr="001B42F2">
        <w:rPr>
          <w:rFonts w:cs="Arial"/>
        </w:rPr>
        <w:t>. Отчет составляется по состоянию за год в соответствии с бланком формы, представляется в вышестоящую организацию 5 января следующего за отчетным годом.</w:t>
      </w:r>
    </w:p>
    <w:p w14:paraId="33C59BBC" w14:textId="77777777" w:rsidR="003209C6" w:rsidRPr="001B42F2" w:rsidRDefault="003209C6" w:rsidP="00531D82">
      <w:pPr>
        <w:pStyle w:val="phnormal"/>
        <w:rPr>
          <w:rFonts w:cs="Arial"/>
        </w:rPr>
      </w:pPr>
      <w:r w:rsidRPr="001B42F2">
        <w:rPr>
          <w:rFonts w:cs="Arial"/>
        </w:rPr>
        <w:t>Место вызова: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 Стационар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Форма 14 ДС Сведения о деятельности дневных стационаров лечебно-профилактического учреждения</w:t>
      </w:r>
      <w:r w:rsidRPr="001B42F2">
        <w:rPr>
          <w:rFonts w:cs="Arial"/>
          <w:i/>
        </w:rPr>
        <w:t>»</w:t>
      </w:r>
      <w:r w:rsidRPr="001B42F2">
        <w:rPr>
          <w:rFonts w:cs="Arial"/>
        </w:rPr>
        <w:t>.</w:t>
      </w:r>
    </w:p>
    <w:p w14:paraId="3EF44D0B" w14:textId="77777777" w:rsidR="003209C6" w:rsidRPr="001B42F2" w:rsidRDefault="003209C6" w:rsidP="00531D82">
      <w:pPr>
        <w:pStyle w:val="phnormal"/>
        <w:rPr>
          <w:rFonts w:cs="Arial"/>
        </w:rPr>
      </w:pPr>
      <w:r w:rsidRPr="001B42F2">
        <w:rPr>
          <w:rFonts w:cs="Arial"/>
        </w:rPr>
        <w:t>Форма № 14 ДС заполняется на основании учетных форм:</w:t>
      </w:r>
    </w:p>
    <w:p w14:paraId="3D3C7F5B" w14:textId="77777777" w:rsidR="003209C6" w:rsidRPr="001B42F2" w:rsidRDefault="00531D82" w:rsidP="00622085">
      <w:pPr>
        <w:pStyle w:val="phlistitemized1"/>
      </w:pPr>
      <w:r w:rsidRPr="001B42F2">
        <w:t xml:space="preserve">по дневному </w:t>
      </w:r>
      <w:r w:rsidR="003209C6" w:rsidRPr="001B42F2">
        <w:t>стационару при больничном учреждении:</w:t>
      </w:r>
    </w:p>
    <w:p w14:paraId="54EE9029" w14:textId="77777777" w:rsidR="003209C6" w:rsidRPr="001B42F2" w:rsidRDefault="003209C6" w:rsidP="00531D82">
      <w:pPr>
        <w:pStyle w:val="phlistitemized2"/>
        <w:rPr>
          <w:rFonts w:cs="Arial"/>
        </w:rPr>
      </w:pPr>
      <w:r w:rsidRPr="001B42F2">
        <w:rPr>
          <w:rFonts w:cs="Arial"/>
        </w:rPr>
        <w:t>№ 016/у-02 «Сводная ведомость движения больных и коечного фонда по стационару, отделению или профилю коек стационара круглосуточного пребывания, дневного стационара при больничном учреждении»;</w:t>
      </w:r>
    </w:p>
    <w:p w14:paraId="5F1D6762" w14:textId="77777777" w:rsidR="003209C6" w:rsidRPr="001B42F2" w:rsidRDefault="003209C6" w:rsidP="00531D82">
      <w:pPr>
        <w:pStyle w:val="phlistitemized2"/>
        <w:rPr>
          <w:rFonts w:cs="Arial"/>
        </w:rPr>
      </w:pPr>
      <w:r w:rsidRPr="001B42F2">
        <w:rPr>
          <w:rFonts w:cs="Arial"/>
        </w:rPr>
        <w:lastRenderedPageBreak/>
        <w:t>№ 066/у-02 «Статистическая карта выбывшего из стационара круглосуточного пребывания, дневного стационара при больничном учреждении, дневного стационара при амбулаторно-поликлиническом учреждении, стационара на дому».</w:t>
      </w:r>
    </w:p>
    <w:p w14:paraId="0614096D" w14:textId="77777777" w:rsidR="003209C6" w:rsidRPr="001B42F2" w:rsidRDefault="00531D82" w:rsidP="00622085">
      <w:pPr>
        <w:pStyle w:val="phlistitemized1"/>
      </w:pPr>
      <w:r w:rsidRPr="001B42F2">
        <w:t xml:space="preserve">по </w:t>
      </w:r>
      <w:r w:rsidR="003209C6" w:rsidRPr="001B42F2">
        <w:t>дневному стационару при амбулаторно-поликлиническом учреждении и на дому:</w:t>
      </w:r>
    </w:p>
    <w:p w14:paraId="49BA4083" w14:textId="77777777" w:rsidR="003209C6" w:rsidRPr="001B42F2" w:rsidRDefault="003209C6" w:rsidP="00531D82">
      <w:pPr>
        <w:pStyle w:val="phlistitemized2"/>
        <w:rPr>
          <w:rFonts w:cs="Arial"/>
        </w:rPr>
      </w:pPr>
      <w:r w:rsidRPr="001B42F2">
        <w:rPr>
          <w:rFonts w:cs="Arial"/>
        </w:rPr>
        <w:t>№ 007дс/у-02 (сводная) «Листок ежедневного учета движения больных и коечного фонда дневного стационара при амбулаторно-поликлиническом учреждении, стационара на дому» (сводная).</w:t>
      </w:r>
    </w:p>
    <w:p w14:paraId="0949B7FC" w14:textId="77777777" w:rsidR="003209C6" w:rsidRPr="001B42F2" w:rsidRDefault="003209C6" w:rsidP="00531D82">
      <w:pPr>
        <w:pStyle w:val="phlistitemized2"/>
        <w:rPr>
          <w:rFonts w:cs="Arial"/>
        </w:rPr>
      </w:pPr>
      <w:r w:rsidRPr="001B42F2">
        <w:rPr>
          <w:rFonts w:cs="Arial"/>
        </w:rPr>
        <w:t>№ 066/у-02 «Статистическая карта выбывшего из стационара круглосуточного пребывания, дневного стационара при больничном учреждении, дневного стационара при амбулаторно-поликлиническом учреждении, стационара на дому».</w:t>
      </w:r>
    </w:p>
    <w:p w14:paraId="6C240294" w14:textId="77777777" w:rsidR="003209C6" w:rsidRPr="001B42F2" w:rsidRDefault="00531D82" w:rsidP="00622085">
      <w:pPr>
        <w:pStyle w:val="phlistitemized1"/>
      </w:pPr>
      <w:r w:rsidRPr="001B42F2">
        <w:t xml:space="preserve">в </w:t>
      </w:r>
      <w:r w:rsidR="003209C6" w:rsidRPr="001B42F2">
        <w:t>дневном стационаре любого типа на больного ведется учетная форма № 003/у «Медицинская карта стационарного больного».</w:t>
      </w:r>
    </w:p>
    <w:p w14:paraId="3C83E545" w14:textId="77777777" w:rsidR="003209C6" w:rsidRPr="001B42F2" w:rsidRDefault="003209C6" w:rsidP="00531D82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МЗ_141_Медстат.</w:t>
      </w:r>
    </w:p>
    <w:p w14:paraId="2AFF6B7F" w14:textId="77777777" w:rsidR="003209C6" w:rsidRPr="001B42F2" w:rsidRDefault="003209C6" w:rsidP="003209C6">
      <w:pPr>
        <w:pStyle w:val="3"/>
        <w:rPr>
          <w:rFonts w:cs="Arial"/>
        </w:rPr>
      </w:pPr>
      <w:bookmarkStart w:id="483" w:name="_Toc410892448"/>
      <w:bookmarkStart w:id="484" w:name="_Toc493765819"/>
      <w:bookmarkStart w:id="485" w:name="_Toc506996979"/>
      <w:r w:rsidRPr="001B42F2">
        <w:rPr>
          <w:rFonts w:cs="Arial"/>
        </w:rPr>
        <w:t>Работа отчет</w:t>
      </w:r>
      <w:bookmarkEnd w:id="483"/>
      <w:r w:rsidRPr="001B42F2">
        <w:rPr>
          <w:rFonts w:cs="Arial"/>
        </w:rPr>
        <w:t>а</w:t>
      </w:r>
      <w:bookmarkEnd w:id="484"/>
      <w:bookmarkEnd w:id="485"/>
    </w:p>
    <w:p w14:paraId="23CBC267" w14:textId="77777777" w:rsidR="003209C6" w:rsidRPr="001B42F2" w:rsidRDefault="003209C6" w:rsidP="00531D82">
      <w:pPr>
        <w:pStyle w:val="phnormal"/>
        <w:rPr>
          <w:rFonts w:cs="Arial"/>
        </w:rPr>
      </w:pPr>
      <w:r w:rsidRPr="001B42F2">
        <w:rPr>
          <w:rFonts w:cs="Arial"/>
        </w:rPr>
        <w:t>Отчет собирается по статистическим картам, сформированным за период, указанный во входных параметрах. Рассматриваются статистические карты пациентов, выписанных из:</w:t>
      </w:r>
    </w:p>
    <w:p w14:paraId="5AEDA609" w14:textId="77777777" w:rsidR="003209C6" w:rsidRPr="001B42F2" w:rsidRDefault="00531D82" w:rsidP="00622085">
      <w:pPr>
        <w:pStyle w:val="phlistitemized1"/>
      </w:pPr>
      <w:r w:rsidRPr="001B42F2">
        <w:t xml:space="preserve">дневного </w:t>
      </w:r>
      <w:r w:rsidR="003209C6" w:rsidRPr="001B42F2">
        <w:t>стационара при ЛПУ (</w:t>
      </w:r>
      <w:r w:rsidRPr="001B42F2">
        <w:t>«</w:t>
      </w:r>
      <w:r w:rsidR="003209C6" w:rsidRPr="001B42F2">
        <w:t>D_DEP_REQUISITES.DAYHOSPITAL_TYPE = 1,4,5</w:t>
      </w:r>
      <w:r w:rsidRPr="001B42F2">
        <w:t>»</w:t>
      </w:r>
      <w:r w:rsidR="003209C6" w:rsidRPr="001B42F2">
        <w:t>);</w:t>
      </w:r>
    </w:p>
    <w:p w14:paraId="6A077F15" w14:textId="77777777" w:rsidR="003209C6" w:rsidRPr="001B42F2" w:rsidRDefault="00531D82" w:rsidP="00622085">
      <w:pPr>
        <w:pStyle w:val="phlistitemized1"/>
      </w:pPr>
      <w:r w:rsidRPr="001B42F2">
        <w:t xml:space="preserve">дневного </w:t>
      </w:r>
      <w:r w:rsidR="003209C6" w:rsidRPr="001B42F2">
        <w:t>стационара при АПУ (</w:t>
      </w:r>
      <w:r w:rsidRPr="001B42F2">
        <w:t>«</w:t>
      </w:r>
      <w:r w:rsidR="003209C6" w:rsidRPr="001B42F2">
        <w:t>D_DEP_REQUISITES.DAYHOSPITAL_TYPE = 2,6,7</w:t>
      </w:r>
      <w:r w:rsidRPr="001B42F2">
        <w:t>»</w:t>
      </w:r>
      <w:r w:rsidR="003209C6" w:rsidRPr="001B42F2">
        <w:t>);</w:t>
      </w:r>
    </w:p>
    <w:p w14:paraId="3CA34456" w14:textId="77777777" w:rsidR="003209C6" w:rsidRPr="001B42F2" w:rsidRDefault="00531D82" w:rsidP="00622085">
      <w:pPr>
        <w:pStyle w:val="phlistitemized1"/>
      </w:pPr>
      <w:r w:rsidRPr="001B42F2">
        <w:t xml:space="preserve">дневного </w:t>
      </w:r>
      <w:r w:rsidR="003209C6" w:rsidRPr="001B42F2">
        <w:t>стационара на дому (</w:t>
      </w:r>
      <w:r w:rsidRPr="001B42F2">
        <w:t>«</w:t>
      </w:r>
      <w:r w:rsidR="003209C6" w:rsidRPr="001B42F2">
        <w:t>D_DEP_REQUISITES.DAYHOSPITAL_TYPE = 3</w:t>
      </w:r>
      <w:r w:rsidRPr="001B42F2">
        <w:t>»</w:t>
      </w:r>
      <w:r w:rsidR="003209C6" w:rsidRPr="001B42F2">
        <w:t>).</w:t>
      </w:r>
    </w:p>
    <w:p w14:paraId="5E816CCF" w14:textId="77777777" w:rsidR="00751C51" w:rsidRPr="001B42F2" w:rsidRDefault="00751C51" w:rsidP="00751C51">
      <w:pPr>
        <w:pStyle w:val="4"/>
        <w:rPr>
          <w:rFonts w:cs="Arial"/>
        </w:rPr>
      </w:pPr>
      <w:bookmarkStart w:id="486" w:name="_Toc426528678"/>
      <w:bookmarkStart w:id="487" w:name="_Toc493765820"/>
      <w:bookmarkStart w:id="488" w:name="_Toc506996980"/>
      <w:r w:rsidRPr="001B42F2">
        <w:rPr>
          <w:rFonts w:cs="Arial"/>
        </w:rPr>
        <w:t>Таблица 1000</w:t>
      </w:r>
      <w:bookmarkEnd w:id="486"/>
      <w:bookmarkEnd w:id="487"/>
      <w:bookmarkEnd w:id="488"/>
    </w:p>
    <w:p w14:paraId="26382BAD" w14:textId="77777777" w:rsidR="00751C51" w:rsidRPr="001B42F2" w:rsidRDefault="00751C51" w:rsidP="00AB7002">
      <w:pPr>
        <w:pStyle w:val="phnormal"/>
        <w:rPr>
          <w:rFonts w:cs="Arial"/>
        </w:rPr>
      </w:pPr>
      <w:r w:rsidRPr="001B42F2">
        <w:rPr>
          <w:rFonts w:cs="Arial"/>
        </w:rPr>
        <w:t>Отчет собирается по:</w:t>
      </w:r>
    </w:p>
    <w:p w14:paraId="53F04398" w14:textId="77777777" w:rsidR="00751C51" w:rsidRPr="001B42F2" w:rsidRDefault="00751C51" w:rsidP="00622085">
      <w:pPr>
        <w:pStyle w:val="phlistitemized1"/>
      </w:pPr>
      <w:r w:rsidRPr="001B42F2">
        <w:t>по типу дневного стационара: дневной стационар при стационаре/дневной стационар при АПУ/дневной стационар на дому;</w:t>
      </w:r>
    </w:p>
    <w:p w14:paraId="435DFD74" w14:textId="77777777" w:rsidR="00751C51" w:rsidRPr="001B42F2" w:rsidRDefault="00751C51" w:rsidP="00622085">
      <w:pPr>
        <w:pStyle w:val="phlistitemized1"/>
      </w:pPr>
      <w:r w:rsidRPr="001B42F2">
        <w:lastRenderedPageBreak/>
        <w:t>уровню персонала ЛПУ: специалист/средний мед. персонал/младший мед. персонал;</w:t>
      </w:r>
    </w:p>
    <w:p w14:paraId="07D11FD0" w14:textId="77777777" w:rsidR="00751C51" w:rsidRPr="001B42F2" w:rsidRDefault="00751C51" w:rsidP="00622085">
      <w:pPr>
        <w:pStyle w:val="phlistitemized1"/>
        <w:rPr>
          <w:b/>
        </w:rPr>
      </w:pPr>
      <w:r w:rsidRPr="001B42F2">
        <w:t>числу штатных должностей в дневном стационаре;</w:t>
      </w:r>
    </w:p>
    <w:p w14:paraId="7CBE2BC7" w14:textId="77777777" w:rsidR="00751C51" w:rsidRPr="001B42F2" w:rsidRDefault="00751C51" w:rsidP="00622085">
      <w:pPr>
        <w:pStyle w:val="phlistitemized1"/>
        <w:rPr>
          <w:b/>
        </w:rPr>
      </w:pPr>
      <w:r w:rsidRPr="001B42F2">
        <w:t>числу занятых должностей в дневном стационаре;</w:t>
      </w:r>
    </w:p>
    <w:p w14:paraId="26A25A7F" w14:textId="77777777" w:rsidR="00751C51" w:rsidRPr="001B42F2" w:rsidRDefault="00751C51" w:rsidP="00622085">
      <w:pPr>
        <w:pStyle w:val="phlistitemized1"/>
        <w:rPr>
          <w:b/>
        </w:rPr>
      </w:pPr>
      <w:r w:rsidRPr="001B42F2">
        <w:t>числу работающих физических лиц;</w:t>
      </w:r>
    </w:p>
    <w:p w14:paraId="3D766E83" w14:textId="77777777" w:rsidR="00751C51" w:rsidRPr="001B42F2" w:rsidRDefault="00531D82" w:rsidP="00622085">
      <w:pPr>
        <w:pStyle w:val="phlistitemized1"/>
      </w:pPr>
      <w:r w:rsidRPr="001B42F2">
        <w:t xml:space="preserve">в </w:t>
      </w:r>
      <w:r w:rsidR="00751C51" w:rsidRPr="001B42F2">
        <w:t>отчёт попадают все физические лица, работающие в дневных стационарах ЛПУ. Срок действия должности физического работника должен попадать в период формирования отчёта;</w:t>
      </w:r>
    </w:p>
    <w:p w14:paraId="037A7029" w14:textId="77777777" w:rsidR="00751C51" w:rsidRPr="001B42F2" w:rsidRDefault="00531D82" w:rsidP="00531D82">
      <w:pPr>
        <w:pStyle w:val="phlistitemized1"/>
      </w:pPr>
      <w:r w:rsidRPr="001B42F2">
        <w:t xml:space="preserve">срок </w:t>
      </w:r>
      <w:r w:rsidR="00751C51" w:rsidRPr="001B42F2">
        <w:t>действия штатной должности должен попадать в период сбора отчёта.</w:t>
      </w:r>
    </w:p>
    <w:p w14:paraId="0B2D7CD6" w14:textId="77777777" w:rsidR="00531D82" w:rsidRPr="001B42F2" w:rsidRDefault="00531D82" w:rsidP="00AB7002">
      <w:pPr>
        <w:pStyle w:val="phnormal"/>
        <w:rPr>
          <w:rFonts w:cs="Arial"/>
        </w:rPr>
      </w:pPr>
    </w:p>
    <w:p w14:paraId="6B1ACA19" w14:textId="77777777" w:rsidR="00531D82" w:rsidRPr="001B42F2" w:rsidRDefault="00531D82" w:rsidP="00531D82">
      <w:pPr>
        <w:pStyle w:val="phlistitemized1"/>
        <w:sectPr w:rsidR="00531D82" w:rsidRPr="001B42F2" w:rsidSect="0034605E">
          <w:footerReference w:type="default" r:id="rId66"/>
          <w:headerReference w:type="first" r:id="rId67"/>
          <w:footerReference w:type="first" r:id="rId6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DC80F4C" w14:textId="77777777" w:rsidR="00751C51" w:rsidRPr="001B42F2" w:rsidRDefault="00751C51" w:rsidP="00814F1B">
      <w:pPr>
        <w:pStyle w:val="5"/>
        <w:rPr>
          <w:rFonts w:cs="Arial"/>
        </w:rPr>
      </w:pPr>
      <w:bookmarkStart w:id="489" w:name="_Toc426528679"/>
      <w:bookmarkStart w:id="490" w:name="_Toc493765821"/>
      <w:bookmarkStart w:id="491" w:name="_Toc506996981"/>
      <w:r w:rsidRPr="001B42F2">
        <w:rPr>
          <w:rFonts w:cs="Arial"/>
        </w:rPr>
        <w:lastRenderedPageBreak/>
        <w:t>Строки</w:t>
      </w:r>
      <w:bookmarkEnd w:id="489"/>
      <w:bookmarkEnd w:id="490"/>
      <w:bookmarkEnd w:id="491"/>
    </w:p>
    <w:p w14:paraId="7EFFDE4D" w14:textId="1EA7860D" w:rsidR="00751C51" w:rsidRPr="001B42F2" w:rsidRDefault="00751C51" w:rsidP="00AB7002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_Ref426104070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9002E61" w14:textId="3DB69087" w:rsidR="00751C51" w:rsidRPr="001B42F2" w:rsidRDefault="00751C51" w:rsidP="00CF6E70">
      <w:pPr>
        <w:pStyle w:val="phtabletitle"/>
        <w:rPr>
          <w:rFonts w:cs="Arial"/>
        </w:rPr>
      </w:pPr>
      <w:bookmarkStart w:id="492" w:name="_Ref426104070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61</w:t>
      </w:r>
      <w:r w:rsidR="00917B49" w:rsidRPr="001B42F2">
        <w:rPr>
          <w:rFonts w:cs="Arial"/>
          <w:noProof/>
        </w:rPr>
        <w:fldChar w:fldCharType="end"/>
      </w:r>
      <w:bookmarkEnd w:id="492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2613"/>
        <w:gridCol w:w="7553"/>
        <w:gridCol w:w="3776"/>
      </w:tblGrid>
      <w:tr w:rsidR="00751C51" w:rsidRPr="001B42F2" w14:paraId="2E8A2C48" w14:textId="77777777" w:rsidTr="009450E7">
        <w:trPr>
          <w:cantSplit/>
          <w:tblHeader/>
        </w:trPr>
        <w:tc>
          <w:tcPr>
            <w:tcW w:w="374" w:type="pct"/>
          </w:tcPr>
          <w:p w14:paraId="57000332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867" w:type="pct"/>
            <w:tcBorders>
              <w:right w:val="single" w:sz="4" w:space="0" w:color="auto"/>
            </w:tcBorders>
          </w:tcPr>
          <w:p w14:paraId="36878BB4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506" w:type="pct"/>
            <w:tcBorders>
              <w:left w:val="single" w:sz="4" w:space="0" w:color="auto"/>
            </w:tcBorders>
          </w:tcPr>
          <w:p w14:paraId="09073982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53" w:type="pct"/>
          </w:tcPr>
          <w:p w14:paraId="7535DDC8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65304D27" w14:textId="77777777" w:rsidTr="009450E7">
        <w:trPr>
          <w:cantSplit/>
        </w:trPr>
        <w:tc>
          <w:tcPr>
            <w:tcW w:w="374" w:type="pct"/>
          </w:tcPr>
          <w:p w14:paraId="05D18BEB" w14:textId="77777777" w:rsidR="00751C51" w:rsidRPr="001B42F2" w:rsidRDefault="00751C51" w:rsidP="00531D82">
            <w:pPr>
              <w:pStyle w:val="phtablecellleft"/>
            </w:pPr>
            <w:r w:rsidRPr="001B42F2">
              <w:t>001</w:t>
            </w:r>
          </w:p>
        </w:tc>
        <w:tc>
          <w:tcPr>
            <w:tcW w:w="867" w:type="pct"/>
          </w:tcPr>
          <w:p w14:paraId="52F16DF8" w14:textId="77777777" w:rsidR="00751C51" w:rsidRPr="001B42F2" w:rsidRDefault="00751C51" w:rsidP="00531D82">
            <w:pPr>
              <w:pStyle w:val="phtablecellleft"/>
            </w:pPr>
            <w:r w:rsidRPr="001B42F2">
              <w:t>Врачи</w:t>
            </w:r>
          </w:p>
        </w:tc>
        <w:tc>
          <w:tcPr>
            <w:tcW w:w="2506" w:type="pct"/>
          </w:tcPr>
          <w:p w14:paraId="13149465" w14:textId="77777777" w:rsidR="00751C51" w:rsidRPr="001B42F2" w:rsidRDefault="00751C51" w:rsidP="00531D82">
            <w:pPr>
              <w:pStyle w:val="phtablecellleft"/>
            </w:pPr>
            <w:r w:rsidRPr="001B42F2">
              <w:t xml:space="preserve">Общее количество штатных должностей/занятых штатных должностей/физических лиц врачей, относящихся к отделениям с признаком «дневной стационар ЛПУ», по всем специальностям, с признаком на должности «Уровень персонала «специалист». Период действия должности физического лица (врача) должен входить в период сбора отчёта. </w:t>
            </w:r>
          </w:p>
          <w:p w14:paraId="178D9D3E" w14:textId="77777777" w:rsidR="00751C51" w:rsidRPr="001B42F2" w:rsidRDefault="00751C51" w:rsidP="00531D82">
            <w:pPr>
              <w:pStyle w:val="phtablecellleft"/>
            </w:pPr>
            <w:r w:rsidRPr="001B42F2">
              <w:t>Например, если врач работал, но уволился в течение года, или поступил на работу в течение года, или устроился и уволился в течение периода сбора отчёта</w:t>
            </w:r>
          </w:p>
        </w:tc>
        <w:tc>
          <w:tcPr>
            <w:tcW w:w="1253" w:type="pct"/>
          </w:tcPr>
          <w:p w14:paraId="2ED60FFE" w14:textId="77777777" w:rsidR="00751C51" w:rsidRPr="001B42F2" w:rsidRDefault="00751C51" w:rsidP="00531D82">
            <w:pPr>
              <w:pStyle w:val="phtablecellleft"/>
            </w:pPr>
            <w:r w:rsidRPr="001B42F2">
              <w:t>Количество врачей, которые относятся к отделениям дневных стационаров</w:t>
            </w:r>
          </w:p>
        </w:tc>
      </w:tr>
      <w:tr w:rsidR="00751C51" w:rsidRPr="001B42F2" w14:paraId="6D068EEB" w14:textId="77777777" w:rsidTr="009450E7">
        <w:trPr>
          <w:cantSplit/>
        </w:trPr>
        <w:tc>
          <w:tcPr>
            <w:tcW w:w="374" w:type="pct"/>
          </w:tcPr>
          <w:p w14:paraId="090CAEC2" w14:textId="77777777" w:rsidR="00751C51" w:rsidRPr="001B42F2" w:rsidRDefault="00751C51" w:rsidP="00531D82">
            <w:pPr>
              <w:pStyle w:val="phtablecellleft"/>
            </w:pPr>
            <w:r w:rsidRPr="001B42F2">
              <w:t>002</w:t>
            </w:r>
          </w:p>
        </w:tc>
        <w:tc>
          <w:tcPr>
            <w:tcW w:w="867" w:type="pct"/>
          </w:tcPr>
          <w:p w14:paraId="4698F6EF" w14:textId="77777777" w:rsidR="00751C51" w:rsidRPr="001B42F2" w:rsidRDefault="00751C51" w:rsidP="00531D82">
            <w:pPr>
              <w:pStyle w:val="phtablecellleft"/>
            </w:pPr>
            <w:r w:rsidRPr="001B42F2">
              <w:t>Средний медицинский персонал</w:t>
            </w:r>
          </w:p>
        </w:tc>
        <w:tc>
          <w:tcPr>
            <w:tcW w:w="2506" w:type="pct"/>
          </w:tcPr>
          <w:p w14:paraId="7545F9F9" w14:textId="77777777" w:rsidR="00751C51" w:rsidRPr="001B42F2" w:rsidRDefault="00751C51" w:rsidP="00531D82">
            <w:pPr>
              <w:pStyle w:val="phtablecellleft"/>
            </w:pPr>
            <w:r w:rsidRPr="001B42F2">
              <w:t>Общее количество штатных должностей/занятых штатных должностей/физических лиц среднего медицинского персонала, относящихся к отделениям с признаком «дневной стационар ЛПУ», по всем специальностям, с признаком на должности «Уровень персонала «средний мед. персонал». Период действия должности физического лица (медсестры) должен</w:t>
            </w:r>
            <w:r w:rsidR="007B127C" w:rsidRPr="001B42F2">
              <w:t xml:space="preserve"> </w:t>
            </w:r>
            <w:r w:rsidRPr="001B42F2">
              <w:t xml:space="preserve">входить в период сбора отчёта. </w:t>
            </w:r>
          </w:p>
          <w:p w14:paraId="1893CCC8" w14:textId="77777777" w:rsidR="00751C51" w:rsidRPr="001B42F2" w:rsidRDefault="00751C51" w:rsidP="00531D82">
            <w:pPr>
              <w:pStyle w:val="phtablecellleft"/>
            </w:pPr>
            <w:r w:rsidRPr="001B42F2">
              <w:t>Например, если медсестра работала, но уволилась в течение года, или поступила на работу в течение года, или устроилась и уволилась в течение периода сбора отчёта</w:t>
            </w:r>
          </w:p>
        </w:tc>
        <w:tc>
          <w:tcPr>
            <w:tcW w:w="1253" w:type="pct"/>
          </w:tcPr>
          <w:p w14:paraId="7923C9ED" w14:textId="77777777" w:rsidR="00751C51" w:rsidRPr="001B42F2" w:rsidRDefault="00751C51" w:rsidP="00531D82">
            <w:pPr>
              <w:pStyle w:val="phtablecellleft"/>
            </w:pPr>
            <w:r w:rsidRPr="001B42F2">
              <w:t>Количество среднего медицинского персонала, которые относятся к отделениям дневных стационаров</w:t>
            </w:r>
          </w:p>
        </w:tc>
      </w:tr>
      <w:tr w:rsidR="00751C51" w:rsidRPr="001B42F2" w14:paraId="7887A987" w14:textId="77777777" w:rsidTr="009450E7">
        <w:trPr>
          <w:cantSplit/>
        </w:trPr>
        <w:tc>
          <w:tcPr>
            <w:tcW w:w="374" w:type="pct"/>
          </w:tcPr>
          <w:p w14:paraId="2FA5B719" w14:textId="77777777" w:rsidR="00751C51" w:rsidRPr="001B42F2" w:rsidRDefault="00751C51" w:rsidP="00531D82">
            <w:pPr>
              <w:pStyle w:val="phtablecellleft"/>
            </w:pPr>
            <w:r w:rsidRPr="001B42F2">
              <w:lastRenderedPageBreak/>
              <w:t>003</w:t>
            </w:r>
          </w:p>
        </w:tc>
        <w:tc>
          <w:tcPr>
            <w:tcW w:w="867" w:type="pct"/>
          </w:tcPr>
          <w:p w14:paraId="036DF8F3" w14:textId="77777777" w:rsidR="00751C51" w:rsidRPr="001B42F2" w:rsidRDefault="00751C51" w:rsidP="00531D82">
            <w:pPr>
              <w:pStyle w:val="phtablecellleft"/>
            </w:pPr>
            <w:r w:rsidRPr="001B42F2">
              <w:t>Младший медицинский персонал</w:t>
            </w:r>
          </w:p>
        </w:tc>
        <w:tc>
          <w:tcPr>
            <w:tcW w:w="2506" w:type="pct"/>
          </w:tcPr>
          <w:p w14:paraId="2CF444F7" w14:textId="77777777" w:rsidR="00751C51" w:rsidRPr="001B42F2" w:rsidRDefault="00751C51" w:rsidP="00531D82">
            <w:pPr>
              <w:pStyle w:val="phtablecellleft"/>
            </w:pPr>
            <w:r w:rsidRPr="001B42F2">
              <w:t>Общее количество штатных должностей/занятых штатных должностей/физических лиц младшего медицинского персонала, относящихся к отделениям с признаком «дневной стационар ЛПУ», по всем специальностям, с признаком на должности «Уровень персонала «младший мед. персонал». Период действия должности физического лица (санитарки) должен</w:t>
            </w:r>
            <w:r w:rsidR="007B127C" w:rsidRPr="001B42F2">
              <w:t xml:space="preserve"> </w:t>
            </w:r>
            <w:r w:rsidRPr="001B42F2">
              <w:t xml:space="preserve">входить в период сбора отчёта. </w:t>
            </w:r>
          </w:p>
          <w:p w14:paraId="32068488" w14:textId="77777777" w:rsidR="00751C51" w:rsidRPr="001B42F2" w:rsidRDefault="00751C51" w:rsidP="00531D82">
            <w:pPr>
              <w:pStyle w:val="phtablecellleft"/>
            </w:pPr>
            <w:r w:rsidRPr="001B42F2">
              <w:t>Например, если человек</w:t>
            </w:r>
            <w:r w:rsidR="007B127C" w:rsidRPr="001B42F2">
              <w:t xml:space="preserve"> </w:t>
            </w:r>
            <w:r w:rsidRPr="001B42F2">
              <w:t>работал, но уволился в течение года, или поступил на работу в течение года, или устроился и уволился в течение периода сбора отчёта</w:t>
            </w:r>
          </w:p>
        </w:tc>
        <w:tc>
          <w:tcPr>
            <w:tcW w:w="1253" w:type="pct"/>
          </w:tcPr>
          <w:p w14:paraId="3F173637" w14:textId="77777777" w:rsidR="00751C51" w:rsidRPr="001B42F2" w:rsidRDefault="00751C51" w:rsidP="00531D82">
            <w:pPr>
              <w:pStyle w:val="phtablecellleft"/>
            </w:pPr>
            <w:r w:rsidRPr="001B42F2">
              <w:t>Количество младшего медицинского персонала, которые относятся к отделениям дневных стационаров</w:t>
            </w:r>
          </w:p>
        </w:tc>
      </w:tr>
      <w:tr w:rsidR="00751C51" w:rsidRPr="001B42F2" w14:paraId="2857442B" w14:textId="77777777" w:rsidTr="009450E7">
        <w:trPr>
          <w:cantSplit/>
        </w:trPr>
        <w:tc>
          <w:tcPr>
            <w:tcW w:w="374" w:type="pct"/>
          </w:tcPr>
          <w:p w14:paraId="077FA02D" w14:textId="77777777" w:rsidR="00751C51" w:rsidRPr="001B42F2" w:rsidRDefault="00751C51" w:rsidP="00531D82">
            <w:pPr>
              <w:pStyle w:val="phtablecellleft"/>
            </w:pPr>
            <w:r w:rsidRPr="001B42F2">
              <w:t>004</w:t>
            </w:r>
          </w:p>
        </w:tc>
        <w:tc>
          <w:tcPr>
            <w:tcW w:w="867" w:type="pct"/>
          </w:tcPr>
          <w:p w14:paraId="463082D6" w14:textId="77777777" w:rsidR="00751C51" w:rsidRPr="001B42F2" w:rsidRDefault="00751C51" w:rsidP="00531D82">
            <w:pPr>
              <w:pStyle w:val="phtablecellleft"/>
            </w:pPr>
            <w:r w:rsidRPr="001B42F2">
              <w:t>Всего</w:t>
            </w:r>
          </w:p>
        </w:tc>
        <w:tc>
          <w:tcPr>
            <w:tcW w:w="2506" w:type="pct"/>
          </w:tcPr>
          <w:p w14:paraId="4E183730" w14:textId="77777777" w:rsidR="00751C51" w:rsidRPr="001B42F2" w:rsidRDefault="00751C51" w:rsidP="00531D82">
            <w:pPr>
              <w:pStyle w:val="phtablecellleft"/>
            </w:pPr>
            <w:r w:rsidRPr="001B42F2">
              <w:t>Сумма данных строк 001+002+003</w:t>
            </w:r>
          </w:p>
        </w:tc>
        <w:tc>
          <w:tcPr>
            <w:tcW w:w="1253" w:type="pct"/>
          </w:tcPr>
          <w:p w14:paraId="120A186A" w14:textId="77777777" w:rsidR="00751C51" w:rsidRPr="001B42F2" w:rsidRDefault="00751C51" w:rsidP="00531D82">
            <w:pPr>
              <w:pStyle w:val="phtablecellleft"/>
            </w:pPr>
            <w:r w:rsidRPr="001B42F2">
              <w:t>Сумма данных строк 001+002+003</w:t>
            </w:r>
          </w:p>
        </w:tc>
      </w:tr>
    </w:tbl>
    <w:p w14:paraId="36DEFF29" w14:textId="77777777" w:rsidR="00751C51" w:rsidRPr="001B42F2" w:rsidRDefault="00751C51" w:rsidP="00814F1B">
      <w:pPr>
        <w:pStyle w:val="5"/>
        <w:rPr>
          <w:rFonts w:cs="Arial"/>
          <w:lang w:val="en-US"/>
        </w:rPr>
      </w:pPr>
      <w:bookmarkStart w:id="493" w:name="_Toc426528680"/>
      <w:bookmarkStart w:id="494" w:name="_Toc493765822"/>
      <w:bookmarkStart w:id="495" w:name="_Toc506996982"/>
      <w:r w:rsidRPr="001B42F2">
        <w:rPr>
          <w:rFonts w:cs="Arial"/>
        </w:rPr>
        <w:t>Столбцы</w:t>
      </w:r>
      <w:bookmarkEnd w:id="493"/>
      <w:bookmarkEnd w:id="494"/>
      <w:bookmarkEnd w:id="495"/>
    </w:p>
    <w:p w14:paraId="23EFA40F" w14:textId="1BCE521A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_Ref426104099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62</w:t>
      </w:r>
      <w:r w:rsidR="008B2AAD" w:rsidRPr="001B42F2">
        <w:rPr>
          <w:rFonts w:cs="Arial"/>
        </w:rPr>
        <w:fldChar w:fldCharType="end"/>
      </w:r>
      <w:r w:rsidR="00D753F8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3B7596F6" w14:textId="093A01A7" w:rsidR="00751C51" w:rsidRPr="001B42F2" w:rsidRDefault="00751C51" w:rsidP="00CF6E70">
      <w:pPr>
        <w:pStyle w:val="phtabletitle"/>
        <w:rPr>
          <w:rFonts w:cs="Arial"/>
        </w:rPr>
      </w:pPr>
      <w:bookmarkStart w:id="496" w:name="_Ref42610409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62</w:t>
      </w:r>
      <w:r w:rsidR="00917B49" w:rsidRPr="001B42F2">
        <w:rPr>
          <w:rFonts w:cs="Arial"/>
          <w:noProof/>
        </w:rPr>
        <w:fldChar w:fldCharType="end"/>
      </w:r>
      <w:bookmarkEnd w:id="496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3050"/>
        <w:gridCol w:w="4066"/>
        <w:gridCol w:w="6826"/>
      </w:tblGrid>
      <w:tr w:rsidR="00751C51" w:rsidRPr="001B42F2" w14:paraId="1FD1D865" w14:textId="77777777" w:rsidTr="009450E7">
        <w:trPr>
          <w:cantSplit/>
          <w:tblHeader/>
        </w:trPr>
        <w:tc>
          <w:tcPr>
            <w:tcW w:w="374" w:type="pct"/>
          </w:tcPr>
          <w:p w14:paraId="292D2818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14:paraId="4467FA8F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49" w:type="pct"/>
            <w:tcBorders>
              <w:left w:val="single" w:sz="4" w:space="0" w:color="auto"/>
            </w:tcBorders>
          </w:tcPr>
          <w:p w14:paraId="6404119F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65" w:type="pct"/>
          </w:tcPr>
          <w:p w14:paraId="0B24DA28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607D0BF6" w14:textId="77777777" w:rsidTr="009450E7">
        <w:trPr>
          <w:cantSplit/>
        </w:trPr>
        <w:tc>
          <w:tcPr>
            <w:tcW w:w="374" w:type="pct"/>
          </w:tcPr>
          <w:p w14:paraId="50676671" w14:textId="77777777" w:rsidR="00751C51" w:rsidRPr="001B42F2" w:rsidRDefault="00751C51" w:rsidP="009450E7">
            <w:pPr>
              <w:pStyle w:val="phtablecellleft"/>
            </w:pPr>
            <w:r w:rsidRPr="001B42F2">
              <w:t>1</w:t>
            </w:r>
          </w:p>
        </w:tc>
        <w:tc>
          <w:tcPr>
            <w:tcW w:w="1012" w:type="pct"/>
          </w:tcPr>
          <w:p w14:paraId="29D1EF65" w14:textId="77777777" w:rsidR="00751C51" w:rsidRPr="001B42F2" w:rsidRDefault="00751C51" w:rsidP="009450E7">
            <w:pPr>
              <w:pStyle w:val="phtablecellleft"/>
            </w:pPr>
            <w:r w:rsidRPr="001B42F2">
              <w:t>Наименование</w:t>
            </w:r>
          </w:p>
        </w:tc>
        <w:tc>
          <w:tcPr>
            <w:tcW w:w="1349" w:type="pct"/>
          </w:tcPr>
          <w:p w14:paraId="75D9B035" w14:textId="77777777" w:rsidR="00751C51" w:rsidRPr="001B42F2" w:rsidRDefault="00751C51" w:rsidP="009450E7">
            <w:pPr>
              <w:pStyle w:val="phtablecellleft"/>
            </w:pPr>
            <w:r w:rsidRPr="001B42F2">
              <w:t>Наименование должности:</w:t>
            </w:r>
          </w:p>
          <w:p w14:paraId="3B49DC23" w14:textId="77777777" w:rsidR="00751C51" w:rsidRPr="001B42F2" w:rsidRDefault="00751C51" w:rsidP="00D940C8">
            <w:pPr>
              <w:pStyle w:val="phtablecellleft"/>
              <w:numPr>
                <w:ilvl w:val="0"/>
                <w:numId w:val="12"/>
              </w:numPr>
            </w:pPr>
            <w:r w:rsidRPr="001B42F2">
              <w:t>строка 1- «Врачи»;</w:t>
            </w:r>
          </w:p>
          <w:p w14:paraId="1B8F005C" w14:textId="77777777" w:rsidR="00751C51" w:rsidRPr="001B42F2" w:rsidRDefault="00751C51" w:rsidP="00D940C8">
            <w:pPr>
              <w:pStyle w:val="phtablecellleft"/>
              <w:numPr>
                <w:ilvl w:val="0"/>
                <w:numId w:val="12"/>
              </w:numPr>
            </w:pPr>
            <w:r w:rsidRPr="001B42F2">
              <w:t>строка 2- «Средний медицинский персонал»</w:t>
            </w:r>
            <w:r w:rsidR="009450E7" w:rsidRPr="001B42F2">
              <w:t>;</w:t>
            </w:r>
          </w:p>
          <w:p w14:paraId="580D9480" w14:textId="6088652C" w:rsidR="00751C51" w:rsidRPr="001B42F2" w:rsidRDefault="00751C51" w:rsidP="00D940C8">
            <w:pPr>
              <w:pStyle w:val="phtablecellleft"/>
              <w:numPr>
                <w:ilvl w:val="0"/>
                <w:numId w:val="12"/>
              </w:numPr>
            </w:pPr>
            <w:r w:rsidRPr="001B42F2">
              <w:t>строка 3</w:t>
            </w:r>
            <w:r w:rsidR="00B74264">
              <w:t xml:space="preserve"> – </w:t>
            </w:r>
            <w:r w:rsidRPr="001B42F2">
              <w:t>«Младший медицинский персонал»</w:t>
            </w:r>
            <w:r w:rsidR="009450E7" w:rsidRPr="001B42F2">
              <w:t>;</w:t>
            </w:r>
          </w:p>
          <w:p w14:paraId="1C06CC7E" w14:textId="77777777" w:rsidR="00751C51" w:rsidRPr="001B42F2" w:rsidRDefault="00751C51" w:rsidP="00D940C8">
            <w:pPr>
              <w:pStyle w:val="phtablecellleft"/>
              <w:numPr>
                <w:ilvl w:val="0"/>
                <w:numId w:val="12"/>
              </w:numPr>
            </w:pPr>
            <w:r w:rsidRPr="001B42F2">
              <w:t>строка 4 «Всего»</w:t>
            </w:r>
          </w:p>
        </w:tc>
        <w:tc>
          <w:tcPr>
            <w:tcW w:w="2265" w:type="pct"/>
          </w:tcPr>
          <w:p w14:paraId="4BDFB705" w14:textId="77777777" w:rsidR="00751C51" w:rsidRPr="001B42F2" w:rsidRDefault="00751C51" w:rsidP="009450E7">
            <w:pPr>
              <w:pStyle w:val="phtablecellleft"/>
            </w:pPr>
          </w:p>
        </w:tc>
      </w:tr>
      <w:tr w:rsidR="00751C51" w:rsidRPr="001B42F2" w14:paraId="702D2363" w14:textId="77777777" w:rsidTr="009450E7">
        <w:trPr>
          <w:cantSplit/>
        </w:trPr>
        <w:tc>
          <w:tcPr>
            <w:tcW w:w="374" w:type="pct"/>
          </w:tcPr>
          <w:p w14:paraId="3840D1B5" w14:textId="77777777" w:rsidR="00751C51" w:rsidRPr="001B42F2" w:rsidRDefault="00751C51" w:rsidP="009450E7">
            <w:pPr>
              <w:pStyle w:val="phtablecellleft"/>
            </w:pPr>
            <w:r w:rsidRPr="001B42F2">
              <w:t>2</w:t>
            </w:r>
          </w:p>
        </w:tc>
        <w:tc>
          <w:tcPr>
            <w:tcW w:w="1012" w:type="pct"/>
          </w:tcPr>
          <w:p w14:paraId="29B9D177" w14:textId="77777777" w:rsidR="00751C51" w:rsidRPr="001B42F2" w:rsidRDefault="00751C51" w:rsidP="009450E7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349" w:type="pct"/>
          </w:tcPr>
          <w:p w14:paraId="58A58B5C" w14:textId="77777777" w:rsidR="00751C51" w:rsidRPr="001B42F2" w:rsidRDefault="00751C51" w:rsidP="009450E7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2265" w:type="pct"/>
          </w:tcPr>
          <w:p w14:paraId="61E02D0C" w14:textId="77777777" w:rsidR="00751C51" w:rsidRPr="001B42F2" w:rsidRDefault="00751C51" w:rsidP="009450E7">
            <w:pPr>
              <w:pStyle w:val="phtablecellleft"/>
            </w:pPr>
          </w:p>
        </w:tc>
      </w:tr>
      <w:tr w:rsidR="00751C51" w:rsidRPr="001B42F2" w14:paraId="56D0AF20" w14:textId="77777777" w:rsidTr="009450E7">
        <w:trPr>
          <w:cantSplit/>
        </w:trPr>
        <w:tc>
          <w:tcPr>
            <w:tcW w:w="374" w:type="pct"/>
          </w:tcPr>
          <w:p w14:paraId="0EB37ABD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1012" w:type="pct"/>
          </w:tcPr>
          <w:p w14:paraId="16785C2F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помощь:</w:t>
            </w:r>
            <w:r w:rsidR="007B127C" w:rsidRPr="001B42F2">
              <w:t xml:space="preserve"> </w:t>
            </w:r>
            <w:r w:rsidRPr="001B42F2">
              <w:t>В стационарных условиях</w:t>
            </w:r>
            <w:r w:rsidR="007B127C" w:rsidRPr="001B42F2">
              <w:t xml:space="preserve"> </w:t>
            </w:r>
            <w:r w:rsidRPr="001B42F2">
              <w:t>Число должностей</w:t>
            </w:r>
            <w:r w:rsidR="007B127C" w:rsidRPr="001B42F2">
              <w:t xml:space="preserve"> </w:t>
            </w:r>
            <w:r w:rsidRPr="001B42F2">
              <w:t>штатные</w:t>
            </w:r>
          </w:p>
        </w:tc>
        <w:tc>
          <w:tcPr>
            <w:tcW w:w="1349" w:type="pct"/>
          </w:tcPr>
          <w:p w14:paraId="22754168" w14:textId="77777777" w:rsidR="00751C51" w:rsidRPr="001B42F2" w:rsidRDefault="00751C51" w:rsidP="009450E7">
            <w:pPr>
              <w:pStyle w:val="phtablecellleft"/>
              <w:rPr>
                <w:szCs w:val="24"/>
              </w:rPr>
            </w:pPr>
            <w:r w:rsidRPr="001B42F2">
              <w:t>Общее штатное количество должностей, принадлежащих отделениям с признаком «дневной стационар» при стационаре</w:t>
            </w:r>
          </w:p>
        </w:tc>
        <w:tc>
          <w:tcPr>
            <w:tcW w:w="2265" w:type="pct"/>
          </w:tcPr>
          <w:p w14:paraId="075AED74" w14:textId="77777777" w:rsidR="00751C51" w:rsidRPr="001B42F2" w:rsidRDefault="00751C51" w:rsidP="009450E7">
            <w:pPr>
              <w:pStyle w:val="phtablecellleft"/>
            </w:pPr>
            <w:r w:rsidRPr="001B42F2">
              <w:t>Сумма значений дополнительных свойств</w:t>
            </w:r>
            <w:r w:rsidR="009450E7" w:rsidRPr="001B42F2">
              <w:t>, настроенных на раздел «D_DEPS» (отделение)</w:t>
            </w:r>
            <w:r w:rsidRPr="001B42F2">
              <w:t>:</w:t>
            </w:r>
          </w:p>
          <w:p w14:paraId="4654373C" w14:textId="77777777" w:rsidR="00751C51" w:rsidRPr="001B42F2" w:rsidRDefault="009450E7" w:rsidP="00D940C8">
            <w:pPr>
              <w:pStyle w:val="phtablecellleft"/>
              <w:numPr>
                <w:ilvl w:val="0"/>
                <w:numId w:val="11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751C51" w:rsidRPr="001B42F2">
              <w:rPr>
                <w:lang w:val="en-US"/>
              </w:rPr>
              <w:t>Plan_doctor_jobtitle (</w:t>
            </w:r>
            <w:r w:rsidR="00751C51" w:rsidRPr="001B42F2">
              <w:t>для</w:t>
            </w:r>
            <w:r w:rsidR="00751C51" w:rsidRPr="001B42F2">
              <w:rPr>
                <w:lang w:val="en-US"/>
              </w:rPr>
              <w:t xml:space="preserve"> </w:t>
            </w:r>
            <w:r w:rsidR="00751C51" w:rsidRPr="001B42F2">
              <w:t>врачей</w:t>
            </w:r>
            <w:r w:rsidR="00751C51" w:rsidRPr="001B42F2">
              <w:rPr>
                <w:lang w:val="en-US"/>
              </w:rPr>
              <w:t>)</w:t>
            </w:r>
            <w:r w:rsidRPr="001B42F2">
              <w:rPr>
                <w:lang w:val="en-US"/>
              </w:rPr>
              <w:t>»</w:t>
            </w:r>
            <w:r w:rsidR="00751C51" w:rsidRPr="001B42F2">
              <w:rPr>
                <w:lang w:val="en-US"/>
              </w:rPr>
              <w:t>;</w:t>
            </w:r>
          </w:p>
          <w:p w14:paraId="27D7C633" w14:textId="77777777" w:rsidR="00751C51" w:rsidRPr="001B42F2" w:rsidRDefault="009450E7" w:rsidP="00D940C8">
            <w:pPr>
              <w:pStyle w:val="phtablecellleft"/>
              <w:numPr>
                <w:ilvl w:val="0"/>
                <w:numId w:val="11"/>
              </w:numPr>
            </w:pPr>
            <w:r w:rsidRPr="001B42F2">
              <w:t>«</w:t>
            </w:r>
            <w:r w:rsidR="00751C51" w:rsidRPr="001B42F2">
              <w:rPr>
                <w:lang w:val="en-US"/>
              </w:rPr>
              <w:t>Plan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middle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staff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jobtitle</w:t>
            </w:r>
            <w:r w:rsidR="00751C51" w:rsidRPr="001B42F2">
              <w:t xml:space="preserve"> (для среднего мед.персонала)</w:t>
            </w:r>
            <w:r w:rsidRPr="001B42F2">
              <w:t>»</w:t>
            </w:r>
            <w:r w:rsidR="00751C51" w:rsidRPr="001B42F2">
              <w:t>;</w:t>
            </w:r>
          </w:p>
          <w:p w14:paraId="1BDB5E5B" w14:textId="77777777" w:rsidR="00751C51" w:rsidRPr="001B42F2" w:rsidRDefault="009450E7" w:rsidP="00D940C8">
            <w:pPr>
              <w:pStyle w:val="phtablecellleft"/>
              <w:numPr>
                <w:ilvl w:val="0"/>
                <w:numId w:val="11"/>
              </w:numPr>
            </w:pPr>
            <w:r w:rsidRPr="001B42F2">
              <w:t>«</w:t>
            </w:r>
            <w:r w:rsidR="00751C51" w:rsidRPr="001B42F2">
              <w:rPr>
                <w:lang w:val="en-US"/>
              </w:rPr>
              <w:t>Plan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junior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staff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jobtitle</w:t>
            </w:r>
            <w:r w:rsidR="00751C51" w:rsidRPr="001B42F2">
              <w:t xml:space="preserve"> (для младшего мед.персонала</w:t>
            </w:r>
            <w:r w:rsidRPr="001B42F2">
              <w:t>)».</w:t>
            </w:r>
          </w:p>
          <w:p w14:paraId="49BF9C01" w14:textId="77777777" w:rsidR="00751C51" w:rsidRPr="001B42F2" w:rsidRDefault="00751C51" w:rsidP="009450E7">
            <w:pPr>
              <w:pStyle w:val="phtablecellleft"/>
            </w:pPr>
            <w:r w:rsidRPr="001B42F2">
              <w:t>Выводится сумма по каждому из дополнительных свойств, соответственно, по всем отделениям дневного стационара при ЛПУ</w:t>
            </w:r>
          </w:p>
        </w:tc>
      </w:tr>
      <w:tr w:rsidR="00751C51" w:rsidRPr="001B42F2" w14:paraId="20876F8D" w14:textId="77777777" w:rsidTr="009450E7">
        <w:trPr>
          <w:cantSplit/>
        </w:trPr>
        <w:tc>
          <w:tcPr>
            <w:tcW w:w="374" w:type="pct"/>
          </w:tcPr>
          <w:p w14:paraId="1EDB3385" w14:textId="77777777" w:rsidR="00751C51" w:rsidRPr="001B42F2" w:rsidRDefault="00751C51" w:rsidP="009450E7">
            <w:pPr>
              <w:pStyle w:val="phtablecellleft"/>
            </w:pPr>
            <w:r w:rsidRPr="001B42F2">
              <w:t>4</w:t>
            </w:r>
          </w:p>
        </w:tc>
        <w:tc>
          <w:tcPr>
            <w:tcW w:w="1012" w:type="pct"/>
          </w:tcPr>
          <w:p w14:paraId="5A544770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помощь:</w:t>
            </w:r>
            <w:r w:rsidR="007B127C" w:rsidRPr="001B42F2">
              <w:t xml:space="preserve"> </w:t>
            </w:r>
            <w:r w:rsidRPr="001B42F2">
              <w:t>В стационарных условиях</w:t>
            </w:r>
            <w:r w:rsidR="007B127C" w:rsidRPr="001B42F2">
              <w:t xml:space="preserve"> </w:t>
            </w:r>
            <w:r w:rsidRPr="001B42F2">
              <w:t>Число должностей</w:t>
            </w:r>
            <w:r w:rsidR="007B127C" w:rsidRPr="001B42F2">
              <w:t xml:space="preserve"> </w:t>
            </w:r>
            <w:r w:rsidRPr="001B42F2">
              <w:t>занятые</w:t>
            </w:r>
          </w:p>
        </w:tc>
        <w:tc>
          <w:tcPr>
            <w:tcW w:w="1349" w:type="pct"/>
          </w:tcPr>
          <w:p w14:paraId="6E457085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занятых должностей</w:t>
            </w:r>
          </w:p>
        </w:tc>
        <w:tc>
          <w:tcPr>
            <w:tcW w:w="2265" w:type="pct"/>
          </w:tcPr>
          <w:p w14:paraId="78FAA08A" w14:textId="77777777" w:rsidR="00751C51" w:rsidRPr="001B42F2" w:rsidRDefault="00751C51" w:rsidP="009450E7">
            <w:pPr>
              <w:pStyle w:val="phtablecellleft"/>
            </w:pPr>
            <w:r w:rsidRPr="001B42F2">
              <w:t>Сумма значений дополнительных свойств</w:t>
            </w:r>
            <w:r w:rsidR="009450E7" w:rsidRPr="001B42F2">
              <w:t>, настроенных на раздел «D_DEPS»</w:t>
            </w:r>
            <w:r w:rsidRPr="001B42F2">
              <w:t>:</w:t>
            </w:r>
          </w:p>
          <w:p w14:paraId="41EDC2A6" w14:textId="77777777" w:rsidR="00751C51" w:rsidRPr="001B42F2" w:rsidRDefault="009450E7" w:rsidP="00D940C8">
            <w:pPr>
              <w:pStyle w:val="phtablecellleft"/>
              <w:numPr>
                <w:ilvl w:val="0"/>
                <w:numId w:val="10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751C51" w:rsidRPr="001B42F2">
              <w:rPr>
                <w:lang w:val="en-US"/>
              </w:rPr>
              <w:t>Fact_doctor_jobtitle</w:t>
            </w:r>
            <w:r w:rsidRPr="001B42F2">
              <w:rPr>
                <w:lang w:val="en-US"/>
              </w:rPr>
              <w:t>»</w:t>
            </w:r>
            <w:r w:rsidR="00751C51" w:rsidRPr="001B42F2">
              <w:rPr>
                <w:lang w:val="en-US"/>
              </w:rPr>
              <w:t xml:space="preserve"> (</w:t>
            </w:r>
            <w:r w:rsidR="00751C51" w:rsidRPr="001B42F2">
              <w:t>для</w:t>
            </w:r>
            <w:r w:rsidR="00751C51" w:rsidRPr="001B42F2">
              <w:rPr>
                <w:lang w:val="en-US"/>
              </w:rPr>
              <w:t xml:space="preserve"> </w:t>
            </w:r>
            <w:r w:rsidR="00751C51" w:rsidRPr="001B42F2">
              <w:t>врачей</w:t>
            </w:r>
            <w:r w:rsidR="00751C51" w:rsidRPr="001B42F2">
              <w:rPr>
                <w:lang w:val="en-US"/>
              </w:rPr>
              <w:t>);</w:t>
            </w:r>
          </w:p>
          <w:p w14:paraId="59511F2A" w14:textId="77777777" w:rsidR="00751C51" w:rsidRPr="001B42F2" w:rsidRDefault="009450E7" w:rsidP="00D940C8">
            <w:pPr>
              <w:pStyle w:val="phtablecellleft"/>
              <w:numPr>
                <w:ilvl w:val="0"/>
                <w:numId w:val="10"/>
              </w:numPr>
            </w:pPr>
            <w:r w:rsidRPr="001B42F2">
              <w:t>«</w:t>
            </w:r>
            <w:r w:rsidR="00751C51" w:rsidRPr="001B42F2">
              <w:rPr>
                <w:lang w:val="en-US"/>
              </w:rPr>
              <w:t>Fact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middle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staff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jobtitle</w:t>
            </w:r>
            <w:r w:rsidRPr="001B42F2">
              <w:t>»</w:t>
            </w:r>
            <w:r w:rsidR="00751C51" w:rsidRPr="001B42F2">
              <w:t xml:space="preserve"> (для среднего мед</w:t>
            </w:r>
            <w:r w:rsidRPr="001B42F2">
              <w:t xml:space="preserve">ицинского </w:t>
            </w:r>
            <w:r w:rsidR="00751C51" w:rsidRPr="001B42F2">
              <w:t>персонала);</w:t>
            </w:r>
          </w:p>
          <w:p w14:paraId="18256554" w14:textId="77777777" w:rsidR="00751C51" w:rsidRPr="001B42F2" w:rsidRDefault="009450E7" w:rsidP="00D940C8">
            <w:pPr>
              <w:pStyle w:val="phtablecellleft"/>
              <w:numPr>
                <w:ilvl w:val="0"/>
                <w:numId w:val="10"/>
              </w:numPr>
              <w:rPr>
                <w:lang w:val="en-US"/>
              </w:rPr>
            </w:pPr>
            <w:r w:rsidRPr="001B42F2">
              <w:t>«</w:t>
            </w:r>
            <w:r w:rsidR="00751C51" w:rsidRPr="001B42F2">
              <w:rPr>
                <w:lang w:val="en-US"/>
              </w:rPr>
              <w:t>Fact_junior_staff_jobtitle</w:t>
            </w:r>
            <w:r w:rsidRPr="001B42F2">
              <w:t>»</w:t>
            </w:r>
            <w:r w:rsidR="00751C51" w:rsidRPr="001B42F2">
              <w:rPr>
                <w:lang w:val="en-US"/>
              </w:rPr>
              <w:t xml:space="preserve"> (</w:t>
            </w:r>
            <w:r w:rsidR="00751C51" w:rsidRPr="001B42F2">
              <w:t>для</w:t>
            </w:r>
            <w:r w:rsidR="00751C51" w:rsidRPr="001B42F2">
              <w:rPr>
                <w:lang w:val="en-US"/>
              </w:rPr>
              <w:t xml:space="preserve"> </w:t>
            </w:r>
            <w:r w:rsidR="00751C51" w:rsidRPr="001B42F2">
              <w:t>младшего</w:t>
            </w:r>
            <w:r w:rsidR="00751C51" w:rsidRPr="001B42F2">
              <w:rPr>
                <w:lang w:val="en-US"/>
              </w:rPr>
              <w:t xml:space="preserve"> </w:t>
            </w:r>
            <w:r w:rsidR="00751C51" w:rsidRPr="001B42F2">
              <w:t>мед</w:t>
            </w:r>
            <w:r w:rsidR="00751C51" w:rsidRPr="001B42F2">
              <w:rPr>
                <w:lang w:val="en-US"/>
              </w:rPr>
              <w:t>.</w:t>
            </w:r>
            <w:r w:rsidR="00751C51" w:rsidRPr="001B42F2">
              <w:t>персонала</w:t>
            </w:r>
            <w:r w:rsidRPr="001B42F2">
              <w:rPr>
                <w:lang w:val="en-US"/>
              </w:rPr>
              <w:t>)</w:t>
            </w:r>
            <w:r w:rsidRPr="001B42F2">
              <w:t>.</w:t>
            </w:r>
          </w:p>
          <w:p w14:paraId="6DACFD89" w14:textId="77777777" w:rsidR="00751C51" w:rsidRPr="001B42F2" w:rsidRDefault="00751C51" w:rsidP="009450E7">
            <w:pPr>
              <w:pStyle w:val="phtablecellleft"/>
            </w:pPr>
            <w:r w:rsidRPr="001B42F2">
              <w:t>Выводится сумма по каждому из дополнительных свойств, соответственно, по всем отделениям дневного стационара при ЛПУ</w:t>
            </w:r>
          </w:p>
        </w:tc>
      </w:tr>
      <w:tr w:rsidR="00751C51" w:rsidRPr="001B42F2" w14:paraId="145D704E" w14:textId="77777777" w:rsidTr="009450E7">
        <w:trPr>
          <w:cantSplit/>
        </w:trPr>
        <w:tc>
          <w:tcPr>
            <w:tcW w:w="374" w:type="pct"/>
          </w:tcPr>
          <w:p w14:paraId="06CF3497" w14:textId="77777777" w:rsidR="00751C51" w:rsidRPr="001B42F2" w:rsidRDefault="00751C51" w:rsidP="009450E7">
            <w:pPr>
              <w:pStyle w:val="phtablecellleft"/>
            </w:pPr>
            <w:r w:rsidRPr="001B42F2">
              <w:t>5</w:t>
            </w:r>
          </w:p>
        </w:tc>
        <w:tc>
          <w:tcPr>
            <w:tcW w:w="1012" w:type="pct"/>
          </w:tcPr>
          <w:p w14:paraId="56213974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помощь:</w:t>
            </w:r>
            <w:r w:rsidR="007B127C" w:rsidRPr="001B42F2">
              <w:t xml:space="preserve"> </w:t>
            </w:r>
            <w:r w:rsidRPr="001B42F2">
              <w:t>В стационарных условиях</w:t>
            </w:r>
            <w:r w:rsidR="007B127C" w:rsidRPr="001B42F2">
              <w:t xml:space="preserve"> </w:t>
            </w:r>
            <w:r w:rsidRPr="001B42F2">
              <w:t>физические лица</w:t>
            </w:r>
          </w:p>
        </w:tc>
        <w:tc>
          <w:tcPr>
            <w:tcW w:w="1349" w:type="pct"/>
          </w:tcPr>
          <w:p w14:paraId="53A6049C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физических лиц на занятых должностях</w:t>
            </w:r>
          </w:p>
        </w:tc>
        <w:tc>
          <w:tcPr>
            <w:tcW w:w="2265" w:type="pct"/>
          </w:tcPr>
          <w:p w14:paraId="230BBCF9" w14:textId="77777777" w:rsidR="00751C51" w:rsidRPr="001B42F2" w:rsidRDefault="00751C51" w:rsidP="009450E7">
            <w:pPr>
              <w:pStyle w:val="phtablecellleft"/>
            </w:pPr>
            <w:r w:rsidRPr="001B42F2">
              <w:t>Выводится общее количество врачей, среднего, младшего мед. персонала, которые относятся к отделениям дневного стационара при ЛПУ</w:t>
            </w:r>
          </w:p>
        </w:tc>
      </w:tr>
    </w:tbl>
    <w:p w14:paraId="5FAA1DA0" w14:textId="77777777" w:rsidR="00751C51" w:rsidRPr="001B42F2" w:rsidRDefault="00751C51" w:rsidP="00751C51">
      <w:pPr>
        <w:pStyle w:val="4"/>
        <w:rPr>
          <w:rFonts w:cs="Arial"/>
        </w:rPr>
      </w:pPr>
      <w:bookmarkStart w:id="497" w:name="_Toc426528681"/>
      <w:bookmarkStart w:id="498" w:name="_Toc493765823"/>
      <w:bookmarkStart w:id="499" w:name="_Toc506996983"/>
      <w:r w:rsidRPr="001B42F2">
        <w:rPr>
          <w:rFonts w:cs="Arial"/>
        </w:rPr>
        <w:t>Таблица 1010</w:t>
      </w:r>
      <w:bookmarkEnd w:id="497"/>
      <w:r w:rsidR="004F7A35" w:rsidRPr="001B42F2">
        <w:rPr>
          <w:rFonts w:cs="Arial"/>
        </w:rPr>
        <w:t xml:space="preserve"> (Вид «Текст»)</w:t>
      </w:r>
      <w:bookmarkEnd w:id="498"/>
      <w:bookmarkEnd w:id="499"/>
    </w:p>
    <w:p w14:paraId="1C3F734C" w14:textId="77777777" w:rsidR="00751C51" w:rsidRPr="001B42F2" w:rsidRDefault="00751C51" w:rsidP="00814F1B">
      <w:pPr>
        <w:pStyle w:val="5"/>
        <w:rPr>
          <w:rFonts w:cs="Arial"/>
        </w:rPr>
      </w:pPr>
      <w:bookmarkStart w:id="500" w:name="_Toc426528682"/>
      <w:bookmarkStart w:id="501" w:name="_Toc493765824"/>
      <w:bookmarkStart w:id="502" w:name="_Toc506996984"/>
      <w:r w:rsidRPr="001B42F2">
        <w:rPr>
          <w:rFonts w:cs="Arial"/>
        </w:rPr>
        <w:t>Строки</w:t>
      </w:r>
      <w:bookmarkEnd w:id="500"/>
      <w:bookmarkEnd w:id="501"/>
      <w:bookmarkEnd w:id="502"/>
    </w:p>
    <w:p w14:paraId="4936DADD" w14:textId="55307DD2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_Ref426104113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8772939" w14:textId="317BF2D8" w:rsidR="00751C51" w:rsidRPr="001B42F2" w:rsidRDefault="00751C51" w:rsidP="00CF6E70">
      <w:pPr>
        <w:pStyle w:val="phtabletitle"/>
        <w:rPr>
          <w:rFonts w:cs="Arial"/>
        </w:rPr>
      </w:pPr>
      <w:bookmarkStart w:id="503" w:name="_Ref426104113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63</w:t>
      </w:r>
      <w:r w:rsidR="00917B49" w:rsidRPr="001B42F2">
        <w:rPr>
          <w:rFonts w:cs="Arial"/>
          <w:noProof/>
        </w:rPr>
        <w:fldChar w:fldCharType="end"/>
      </w:r>
      <w:bookmarkEnd w:id="503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строк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3050"/>
        <w:gridCol w:w="4066"/>
        <w:gridCol w:w="6826"/>
      </w:tblGrid>
      <w:tr w:rsidR="00751C51" w:rsidRPr="001B42F2" w14:paraId="11D8BBA5" w14:textId="77777777" w:rsidTr="009450E7">
        <w:trPr>
          <w:cantSplit/>
          <w:tblHeader/>
        </w:trPr>
        <w:tc>
          <w:tcPr>
            <w:tcW w:w="374" w:type="pct"/>
          </w:tcPr>
          <w:p w14:paraId="6E7560D9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14:paraId="28114950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49" w:type="pct"/>
            <w:tcBorders>
              <w:left w:val="single" w:sz="4" w:space="0" w:color="auto"/>
            </w:tcBorders>
          </w:tcPr>
          <w:p w14:paraId="3A364BDE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65" w:type="pct"/>
          </w:tcPr>
          <w:p w14:paraId="50095A44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61B71" w:rsidRPr="001B42F2" w14:paraId="1A2772D0" w14:textId="77777777" w:rsidTr="009450E7">
        <w:trPr>
          <w:cantSplit/>
        </w:trPr>
        <w:tc>
          <w:tcPr>
            <w:tcW w:w="374" w:type="pct"/>
          </w:tcPr>
          <w:p w14:paraId="42A373B8" w14:textId="77777777" w:rsidR="00A61B71" w:rsidRPr="001B42F2" w:rsidRDefault="00A61B71" w:rsidP="009450E7">
            <w:pPr>
              <w:pStyle w:val="phtablecellleft"/>
            </w:pPr>
            <w:r w:rsidRPr="001B42F2">
              <w:t>001</w:t>
            </w:r>
          </w:p>
        </w:tc>
        <w:tc>
          <w:tcPr>
            <w:tcW w:w="1012" w:type="pct"/>
          </w:tcPr>
          <w:p w14:paraId="139B3E53" w14:textId="77777777" w:rsidR="00A61B71" w:rsidRPr="001B42F2" w:rsidRDefault="00A61B71" w:rsidP="009450E7">
            <w:pPr>
              <w:pStyle w:val="phtablecellleft"/>
            </w:pPr>
            <w:r w:rsidRPr="001B42F2">
              <w:t xml:space="preserve">Число дневных стационаров </w:t>
            </w:r>
          </w:p>
        </w:tc>
        <w:tc>
          <w:tcPr>
            <w:tcW w:w="1349" w:type="pct"/>
          </w:tcPr>
          <w:p w14:paraId="45B2BFE2" w14:textId="77777777" w:rsidR="00A61B71" w:rsidRPr="001B42F2" w:rsidRDefault="00A61B71" w:rsidP="009450E7">
            <w:pPr>
              <w:pStyle w:val="phtablecellleft"/>
            </w:pPr>
          </w:p>
        </w:tc>
        <w:tc>
          <w:tcPr>
            <w:tcW w:w="2265" w:type="pct"/>
          </w:tcPr>
          <w:p w14:paraId="757810BF" w14:textId="77777777" w:rsidR="00A61B71" w:rsidRPr="001B42F2" w:rsidRDefault="00A61B71" w:rsidP="009450E7">
            <w:pPr>
              <w:pStyle w:val="phtablecellleft"/>
            </w:pPr>
          </w:p>
        </w:tc>
      </w:tr>
    </w:tbl>
    <w:p w14:paraId="766C601D" w14:textId="77777777" w:rsidR="00751C51" w:rsidRPr="001B42F2" w:rsidRDefault="00751C51" w:rsidP="00814F1B">
      <w:pPr>
        <w:pStyle w:val="5"/>
        <w:rPr>
          <w:rFonts w:cs="Arial"/>
        </w:rPr>
      </w:pPr>
      <w:bookmarkStart w:id="504" w:name="_Toc426528683"/>
      <w:bookmarkStart w:id="505" w:name="_Toc493765825"/>
      <w:bookmarkStart w:id="506" w:name="_Toc506996985"/>
      <w:r w:rsidRPr="001B42F2">
        <w:rPr>
          <w:rFonts w:cs="Arial"/>
        </w:rPr>
        <w:t>Столбцы</w:t>
      </w:r>
      <w:bookmarkEnd w:id="504"/>
      <w:bookmarkEnd w:id="505"/>
      <w:bookmarkEnd w:id="506"/>
    </w:p>
    <w:p w14:paraId="36B02E79" w14:textId="4057BAFB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_Ref426104154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F3AE34" w14:textId="1A470895" w:rsidR="00751C51" w:rsidRPr="001B42F2" w:rsidRDefault="00751C51" w:rsidP="00CF6E70">
      <w:pPr>
        <w:pStyle w:val="phtabletitle"/>
        <w:rPr>
          <w:rFonts w:cs="Arial"/>
        </w:rPr>
      </w:pPr>
      <w:bookmarkStart w:id="507" w:name="_Ref42610415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64</w:t>
      </w:r>
      <w:r w:rsidR="00917B49" w:rsidRPr="001B42F2">
        <w:rPr>
          <w:rFonts w:cs="Arial"/>
          <w:noProof/>
        </w:rPr>
        <w:fldChar w:fldCharType="end"/>
      </w:r>
      <w:bookmarkEnd w:id="507"/>
      <w:r w:rsidR="00B74264">
        <w:rPr>
          <w:rFonts w:cs="Arial"/>
        </w:rPr>
        <w:t xml:space="preserve"> – </w:t>
      </w:r>
      <w:r w:rsidRPr="001B42F2">
        <w:rPr>
          <w:rFonts w:cs="Arial"/>
        </w:rPr>
        <w:t>Коды и названия столбцов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2758"/>
        <w:gridCol w:w="5955"/>
        <w:gridCol w:w="5229"/>
      </w:tblGrid>
      <w:tr w:rsidR="00751C51" w:rsidRPr="001B42F2" w14:paraId="7A04D35A" w14:textId="77777777" w:rsidTr="009450E7">
        <w:trPr>
          <w:cantSplit/>
          <w:tblHeader/>
        </w:trPr>
        <w:tc>
          <w:tcPr>
            <w:tcW w:w="374" w:type="pct"/>
          </w:tcPr>
          <w:p w14:paraId="626EB6FD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915" w:type="pct"/>
            <w:tcBorders>
              <w:right w:val="single" w:sz="4" w:space="0" w:color="auto"/>
            </w:tcBorders>
          </w:tcPr>
          <w:p w14:paraId="4C6EE74B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976" w:type="pct"/>
            <w:tcBorders>
              <w:left w:val="single" w:sz="4" w:space="0" w:color="auto"/>
            </w:tcBorders>
          </w:tcPr>
          <w:p w14:paraId="55AC0ADA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35" w:type="pct"/>
          </w:tcPr>
          <w:p w14:paraId="44292888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61B71" w:rsidRPr="001B42F2" w14:paraId="22C775BC" w14:textId="77777777" w:rsidTr="009450E7">
        <w:trPr>
          <w:cantSplit/>
        </w:trPr>
        <w:tc>
          <w:tcPr>
            <w:tcW w:w="374" w:type="pct"/>
          </w:tcPr>
          <w:p w14:paraId="262D1DC1" w14:textId="77777777" w:rsidR="00A61B71" w:rsidRPr="001B42F2" w:rsidRDefault="00A61B71" w:rsidP="009450E7">
            <w:pPr>
              <w:pStyle w:val="phtablecellleft"/>
            </w:pPr>
            <w:r w:rsidRPr="001B42F2">
              <w:t>1</w:t>
            </w:r>
          </w:p>
        </w:tc>
        <w:tc>
          <w:tcPr>
            <w:tcW w:w="915" w:type="pct"/>
          </w:tcPr>
          <w:p w14:paraId="2BDB4AE8" w14:textId="77777777" w:rsidR="00A61B71" w:rsidRPr="001B42F2" w:rsidRDefault="00A61B71" w:rsidP="009450E7">
            <w:pPr>
              <w:pStyle w:val="phtablecellleft"/>
            </w:pPr>
            <w:r w:rsidRPr="001B42F2">
              <w:t>для взрослых</w:t>
            </w:r>
          </w:p>
        </w:tc>
        <w:tc>
          <w:tcPr>
            <w:tcW w:w="1976" w:type="pct"/>
          </w:tcPr>
          <w:p w14:paraId="16D57F4D" w14:textId="77777777" w:rsidR="00A61B71" w:rsidRPr="001B42F2" w:rsidRDefault="00A61B71" w:rsidP="009450E7">
            <w:pPr>
              <w:pStyle w:val="phtablecellleft"/>
            </w:pPr>
            <w:r w:rsidRPr="001B42F2">
              <w:t>Количество отделений или число дневных стационаров для взрослых считается по дополнительному свойству на отделении HOSP_PROF_CHILD = 0 или null на разделе «D_DEPS».</w:t>
            </w:r>
          </w:p>
          <w:p w14:paraId="1781585C" w14:textId="35699569" w:rsidR="00A61B71" w:rsidRPr="001B42F2" w:rsidRDefault="00A61B71" w:rsidP="009450E7">
            <w:pPr>
              <w:pStyle w:val="phtablecellleft"/>
            </w:pPr>
            <w:r w:rsidRPr="001B42F2">
              <w:t>Для чего в разделе «Система»</w:t>
            </w:r>
            <w:r w:rsidR="00B74264">
              <w:t xml:space="preserve"> – </w:t>
            </w:r>
            <w:r w:rsidRPr="001B42F2">
              <w:t xml:space="preserve">«Доп. свойства» на свойстве </w:t>
            </w:r>
          </w:p>
          <w:p w14:paraId="58277B6A" w14:textId="19B8F294" w:rsidR="00A61B71" w:rsidRPr="001B42F2" w:rsidRDefault="00A61B71" w:rsidP="009450E7">
            <w:pPr>
              <w:pStyle w:val="phtablecellleft"/>
            </w:pPr>
            <w:r w:rsidRPr="001B42F2">
              <w:t>«HOSP_PROF_CHILD» необходимо осуществить связку с разделом</w:t>
            </w:r>
            <w:r w:rsidR="007B127C" w:rsidRPr="001B42F2">
              <w:t xml:space="preserve"> </w:t>
            </w:r>
            <w:r w:rsidRPr="001B42F2">
              <w:t>«DEPS» (отделения). После чего в разделе «Настройки»</w:t>
            </w:r>
            <w:r w:rsidR="00B74264">
              <w:t xml:space="preserve"> – </w:t>
            </w:r>
            <w:r w:rsidRPr="001B42F2">
              <w:t>«Отделения и кабинеты»</w:t>
            </w:r>
            <w:r w:rsidR="00B74264">
              <w:t xml:space="preserve"> – </w:t>
            </w:r>
            <w:r w:rsidRPr="001B42F2">
              <w:t>«Изменить отделение» на вкладке «Дополнительно» проставить «Признак профиля 0-взрослый», если поле пустое, то отделение по умолчанию считается взрослым</w:t>
            </w:r>
          </w:p>
        </w:tc>
        <w:tc>
          <w:tcPr>
            <w:tcW w:w="1735" w:type="pct"/>
          </w:tcPr>
          <w:p w14:paraId="7DB681F9" w14:textId="77777777" w:rsidR="00A61B71" w:rsidRPr="001B42F2" w:rsidRDefault="00A61B71" w:rsidP="009450E7">
            <w:pPr>
              <w:pStyle w:val="phtablecellleft"/>
            </w:pPr>
            <w:r w:rsidRPr="001B42F2">
              <w:t>Количество отделений дневных стационаров, для которых значение дополнительного свойства</w:t>
            </w:r>
            <w:r w:rsidR="007B127C" w:rsidRPr="001B42F2">
              <w:t xml:space="preserve"> </w:t>
            </w:r>
            <w:r w:rsidRPr="001B42F2">
              <w:t xml:space="preserve">«HOSP_PROF_CHILD» = </w:t>
            </w:r>
            <w:r w:rsidR="009450E7" w:rsidRPr="001B42F2">
              <w:t>«</w:t>
            </w:r>
            <w:r w:rsidRPr="001B42F2">
              <w:t>0</w:t>
            </w:r>
            <w:r w:rsidR="009450E7" w:rsidRPr="001B42F2">
              <w:t>».</w:t>
            </w:r>
          </w:p>
          <w:p w14:paraId="5DA51FF2" w14:textId="77777777" w:rsidR="00A61B71" w:rsidRPr="001B42F2" w:rsidRDefault="00A61B71" w:rsidP="009450E7">
            <w:pPr>
              <w:pStyle w:val="phtablecellleft"/>
            </w:pPr>
            <w:r w:rsidRPr="001B42F2">
              <w:t>Дополнительное свойство настроено на раздел «D_DEPS»</w:t>
            </w:r>
          </w:p>
        </w:tc>
      </w:tr>
      <w:tr w:rsidR="00A61B71" w:rsidRPr="001B42F2" w14:paraId="63A439EB" w14:textId="77777777" w:rsidTr="009450E7">
        <w:trPr>
          <w:cantSplit/>
        </w:trPr>
        <w:tc>
          <w:tcPr>
            <w:tcW w:w="374" w:type="pct"/>
          </w:tcPr>
          <w:p w14:paraId="58FC7993" w14:textId="77777777" w:rsidR="00A61B71" w:rsidRPr="001B42F2" w:rsidRDefault="00A61B71" w:rsidP="009450E7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915" w:type="pct"/>
          </w:tcPr>
          <w:p w14:paraId="68D0D2CB" w14:textId="77777777" w:rsidR="00A61B71" w:rsidRPr="001B42F2" w:rsidRDefault="00A61B71" w:rsidP="009450E7">
            <w:pPr>
              <w:pStyle w:val="phtablecellleft"/>
            </w:pPr>
            <w:r w:rsidRPr="001B42F2">
              <w:t>, для детей</w:t>
            </w:r>
          </w:p>
        </w:tc>
        <w:tc>
          <w:tcPr>
            <w:tcW w:w="1976" w:type="pct"/>
          </w:tcPr>
          <w:p w14:paraId="2E33A025" w14:textId="77777777" w:rsidR="00A61B71" w:rsidRPr="001B42F2" w:rsidRDefault="00A61B71" w:rsidP="009450E7">
            <w:pPr>
              <w:pStyle w:val="phtablecellleft"/>
            </w:pPr>
            <w:r w:rsidRPr="001B42F2">
              <w:t>Количество отделений или число дневных стационаров для детей считается по дополнительному свойству на отделении</w:t>
            </w:r>
            <w:r w:rsidR="007B127C" w:rsidRPr="001B42F2">
              <w:t xml:space="preserve"> </w:t>
            </w:r>
          </w:p>
          <w:p w14:paraId="0D938296" w14:textId="77777777" w:rsidR="00A61B71" w:rsidRPr="001B42F2" w:rsidRDefault="00A61B71" w:rsidP="009450E7">
            <w:pPr>
              <w:pStyle w:val="phtablecellleft"/>
            </w:pPr>
            <w:r w:rsidRPr="001B42F2">
              <w:t xml:space="preserve">профиль в дополнительном свойстве на отделении: </w:t>
            </w:r>
            <w:r w:rsidR="009450E7" w:rsidRPr="001B42F2">
              <w:t>«</w:t>
            </w:r>
            <w:r w:rsidRPr="001B42F2">
              <w:t>детский</w:t>
            </w:r>
            <w:r w:rsidR="009450E7" w:rsidRPr="001B42F2">
              <w:t xml:space="preserve">» </w:t>
            </w:r>
            <w:r w:rsidRPr="001B42F2">
              <w:t>=</w:t>
            </w:r>
            <w:r w:rsidR="009450E7" w:rsidRPr="001B42F2">
              <w:t xml:space="preserve"> «</w:t>
            </w:r>
            <w:r w:rsidRPr="001B42F2">
              <w:t>1</w:t>
            </w:r>
            <w:r w:rsidR="009450E7" w:rsidRPr="001B42F2">
              <w:t>»</w:t>
            </w:r>
            <w:r w:rsidRPr="001B42F2">
              <w:t>.</w:t>
            </w:r>
          </w:p>
          <w:p w14:paraId="6F05717B" w14:textId="739CB1EE" w:rsidR="00A61B71" w:rsidRPr="001B42F2" w:rsidRDefault="00A61B71" w:rsidP="009450E7">
            <w:pPr>
              <w:pStyle w:val="phtablecellleft"/>
            </w:pPr>
            <w:r w:rsidRPr="001B42F2">
              <w:t>Для чего в разделе «Система»</w:t>
            </w:r>
            <w:r w:rsidR="00B74264">
              <w:t xml:space="preserve"> – </w:t>
            </w:r>
            <w:r w:rsidRPr="001B42F2">
              <w:t xml:space="preserve">«Доп. свойства» на свойстве </w:t>
            </w:r>
          </w:p>
          <w:p w14:paraId="3EDF7657" w14:textId="7E3BFC5C" w:rsidR="00A61B71" w:rsidRPr="001B42F2" w:rsidRDefault="00A61B71" w:rsidP="009450E7">
            <w:pPr>
              <w:pStyle w:val="phtablecellleft"/>
            </w:pPr>
            <w:r w:rsidRPr="001B42F2">
              <w:t>«HOSP_PROF_CHILD» необходимо</w:t>
            </w:r>
            <w:r w:rsidR="009450E7" w:rsidRPr="001B42F2">
              <w:t xml:space="preserve"> осуществить связку с разделом </w:t>
            </w:r>
            <w:r w:rsidRPr="001B42F2">
              <w:t>«DEPS» (отделения). После чего в разделе «Настройки»</w:t>
            </w:r>
            <w:r w:rsidR="00B74264">
              <w:t xml:space="preserve"> – </w:t>
            </w:r>
            <w:r w:rsidRPr="001B42F2">
              <w:t>«Отделения и кабинеты»</w:t>
            </w:r>
            <w:r w:rsidR="00B74264">
              <w:t xml:space="preserve"> – </w:t>
            </w:r>
            <w:r w:rsidRPr="001B42F2">
              <w:t>«Изменить отделение» на вкладке «Дополнительно» проставить «Признак профиля 1-детский», поле для сбора отчёта по детским дневным стационарам должно быть заполнено</w:t>
            </w:r>
          </w:p>
        </w:tc>
        <w:tc>
          <w:tcPr>
            <w:tcW w:w="1735" w:type="pct"/>
          </w:tcPr>
          <w:p w14:paraId="1DCBCEC9" w14:textId="77777777" w:rsidR="00A61B71" w:rsidRPr="001B42F2" w:rsidRDefault="00A61B71" w:rsidP="009450E7">
            <w:pPr>
              <w:pStyle w:val="phtablecellleft"/>
            </w:pPr>
            <w:r w:rsidRPr="001B42F2">
              <w:t>Количество отделений дневных стационаров, для которых значение дополнительного свойства</w:t>
            </w:r>
            <w:r w:rsidR="007B127C" w:rsidRPr="001B42F2">
              <w:t xml:space="preserve"> </w:t>
            </w:r>
            <w:r w:rsidRPr="001B42F2">
              <w:t xml:space="preserve">«HOSP_PROF_CHILD» = </w:t>
            </w:r>
            <w:r w:rsidR="009450E7" w:rsidRPr="001B42F2">
              <w:t>«</w:t>
            </w:r>
            <w:r w:rsidRPr="001B42F2">
              <w:t>1</w:t>
            </w:r>
            <w:r w:rsidR="009450E7" w:rsidRPr="001B42F2">
              <w:t>».</w:t>
            </w:r>
          </w:p>
          <w:p w14:paraId="2EC8AD11" w14:textId="77777777" w:rsidR="00A61B71" w:rsidRPr="001B42F2" w:rsidRDefault="00A61B71" w:rsidP="009450E7">
            <w:pPr>
              <w:pStyle w:val="phtablecellleft"/>
            </w:pPr>
            <w:r w:rsidRPr="001B42F2">
              <w:t>Дополнительное свойство настроено на раздел «D_DEPS»</w:t>
            </w:r>
          </w:p>
        </w:tc>
      </w:tr>
    </w:tbl>
    <w:p w14:paraId="2E4ED6EC" w14:textId="77777777" w:rsidR="00751C51" w:rsidRPr="001B42F2" w:rsidRDefault="00751C51" w:rsidP="00751C51">
      <w:pPr>
        <w:pStyle w:val="2"/>
        <w:numPr>
          <w:ilvl w:val="0"/>
          <w:numId w:val="0"/>
        </w:numPr>
        <w:rPr>
          <w:rFonts w:cs="Arial"/>
          <w:color w:val="000000"/>
        </w:rPr>
        <w:sectPr w:rsidR="00751C51" w:rsidRPr="001B42F2" w:rsidSect="00A6701E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14:paraId="2197DA74" w14:textId="77777777" w:rsidR="00751C51" w:rsidRPr="001B42F2" w:rsidRDefault="00751C51" w:rsidP="004B1316">
      <w:pPr>
        <w:pStyle w:val="4"/>
        <w:rPr>
          <w:rFonts w:cs="Arial"/>
        </w:rPr>
      </w:pPr>
      <w:bookmarkStart w:id="508" w:name="_Toc426528684"/>
      <w:bookmarkStart w:id="509" w:name="_Ref493749403"/>
      <w:bookmarkStart w:id="510" w:name="_Toc493765826"/>
      <w:bookmarkStart w:id="511" w:name="_Toc506996986"/>
      <w:r w:rsidRPr="001B42F2">
        <w:rPr>
          <w:rFonts w:cs="Arial"/>
        </w:rPr>
        <w:lastRenderedPageBreak/>
        <w:t>Таблица 2000</w:t>
      </w:r>
      <w:bookmarkEnd w:id="508"/>
      <w:bookmarkEnd w:id="509"/>
      <w:bookmarkEnd w:id="510"/>
      <w:bookmarkEnd w:id="511"/>
    </w:p>
    <w:p w14:paraId="59A448E4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Отчёт собирается по дневному стационару.</w:t>
      </w:r>
    </w:p>
    <w:p w14:paraId="0E8D27E0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Количество выписанных считается по статистическим картам пациентов, выписанных из дневного стационара, у которых дата выписки попадает в указанный период формирования отчёта и ИБ не удалена. Входят переведённые в другие стационары, выписанные в круглосуточный стационар.</w:t>
      </w:r>
    </w:p>
    <w:p w14:paraId="583F7612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Количество поступивших в стационар считается по зарегистрированным ИБ, которые попадают в период формирования отчёта, входят переведённые из других стационаров и переведённые из круглосуточного на дневной стационар.</w:t>
      </w:r>
    </w:p>
    <w:p w14:paraId="15A16523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Отчёт фильтруется по типам оплаты.</w:t>
      </w:r>
    </w:p>
    <w:p w14:paraId="6BB1A5F6" w14:textId="77777777" w:rsidR="00751C51" w:rsidRPr="001B42F2" w:rsidRDefault="009450E7" w:rsidP="009450E7">
      <w:pPr>
        <w:pStyle w:val="phlistitemized1"/>
      </w:pPr>
      <w:r w:rsidRPr="001B42F2">
        <w:t>«</w:t>
      </w:r>
      <w:r w:rsidR="00751C51" w:rsidRPr="001B42F2">
        <w:t>Дневной стационар при ЛПУ стационарного типа</w:t>
      </w:r>
      <w:r w:rsidRPr="001B42F2">
        <w:t>»</w:t>
      </w:r>
      <w:r w:rsidR="00751C51" w:rsidRPr="001B42F2">
        <w:t xml:space="preserve"> (</w:t>
      </w:r>
      <w:r w:rsidRPr="001B42F2">
        <w:t>«</w:t>
      </w:r>
      <w:r w:rsidR="00751C51" w:rsidRPr="001B42F2">
        <w:t>D_DEP_REQUISITES.DAYHOSPITAL_</w:t>
      </w:r>
      <w:r w:rsidR="00751C51" w:rsidRPr="001B42F2">
        <w:rPr>
          <w:lang w:val="en-US"/>
        </w:rPr>
        <w:t>TYPE</w:t>
      </w:r>
      <w:r w:rsidRPr="001B42F2">
        <w:t>»</w:t>
      </w:r>
      <w:r w:rsidR="00751C51" w:rsidRPr="001B42F2">
        <w:t xml:space="preserve"> = </w:t>
      </w:r>
      <w:r w:rsidRPr="001B42F2">
        <w:t>«</w:t>
      </w:r>
      <w:r w:rsidR="00751C51" w:rsidRPr="001B42F2">
        <w:t>1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4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5</w:t>
      </w:r>
      <w:r w:rsidRPr="001B42F2">
        <w:t>»</w:t>
      </w:r>
      <w:r w:rsidR="00751C51" w:rsidRPr="001B42F2">
        <w:t>);</w:t>
      </w:r>
    </w:p>
    <w:p w14:paraId="1938BBB1" w14:textId="77777777" w:rsidR="00751C51" w:rsidRPr="001B42F2" w:rsidRDefault="009450E7" w:rsidP="009450E7">
      <w:pPr>
        <w:pStyle w:val="phlistitemized1"/>
      </w:pPr>
      <w:r w:rsidRPr="001B42F2">
        <w:t>«</w:t>
      </w:r>
      <w:r w:rsidR="00751C51" w:rsidRPr="001B42F2">
        <w:t>Дневной стационар при АПУ</w:t>
      </w:r>
      <w:r w:rsidRPr="001B42F2">
        <w:t>»</w:t>
      </w:r>
      <w:r w:rsidR="00751C51" w:rsidRPr="001B42F2">
        <w:t xml:space="preserve"> (D_DEP_REQUISITES.DAYHOSPITAL_</w:t>
      </w:r>
      <w:r w:rsidR="00751C51" w:rsidRPr="001B42F2">
        <w:rPr>
          <w:lang w:val="en-US"/>
        </w:rPr>
        <w:t>TYPE</w:t>
      </w:r>
      <w:r w:rsidR="00751C51" w:rsidRPr="001B42F2">
        <w:t xml:space="preserve"> = </w:t>
      </w:r>
      <w:r w:rsidRPr="001B42F2">
        <w:t>«</w:t>
      </w:r>
      <w:r w:rsidR="00751C51" w:rsidRPr="001B42F2">
        <w:t>2,</w:t>
      </w:r>
      <w:r w:rsidRPr="001B42F2">
        <w:t xml:space="preserve"> «</w:t>
      </w:r>
      <w:r w:rsidR="00751C51" w:rsidRPr="001B42F2">
        <w:t>6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7</w:t>
      </w:r>
      <w:r w:rsidRPr="001B42F2">
        <w:t>»</w:t>
      </w:r>
      <w:r w:rsidR="00751C51" w:rsidRPr="001B42F2">
        <w:t>);</w:t>
      </w:r>
    </w:p>
    <w:p w14:paraId="30852961" w14:textId="77777777" w:rsidR="00751C51" w:rsidRPr="001B42F2" w:rsidRDefault="009450E7" w:rsidP="009450E7">
      <w:pPr>
        <w:pStyle w:val="phlistitemized1"/>
      </w:pPr>
      <w:r w:rsidRPr="001B42F2">
        <w:t>«</w:t>
      </w:r>
      <w:r w:rsidR="00751C51" w:rsidRPr="001B42F2">
        <w:t>Дневной стационар на дому</w:t>
      </w:r>
      <w:r w:rsidRPr="001B42F2">
        <w:t>»</w:t>
      </w:r>
      <w:r w:rsidR="00751C51" w:rsidRPr="001B42F2">
        <w:t xml:space="preserve"> (D_DEP_REQUISITES.DAYHOSPITAL_</w:t>
      </w:r>
      <w:r w:rsidR="00751C51" w:rsidRPr="001B42F2">
        <w:rPr>
          <w:lang w:val="en-US"/>
        </w:rPr>
        <w:t>TYPE</w:t>
      </w:r>
      <w:r w:rsidR="00751C51" w:rsidRPr="001B42F2">
        <w:t xml:space="preserve"> = </w:t>
      </w:r>
      <w:r w:rsidRPr="001B42F2">
        <w:t>«</w:t>
      </w:r>
      <w:r w:rsidR="00751C51" w:rsidRPr="001B42F2">
        <w:t>3</w:t>
      </w:r>
      <w:r w:rsidRPr="001B42F2">
        <w:t>»</w:t>
      </w:r>
      <w:r w:rsidR="00751C51" w:rsidRPr="001B42F2">
        <w:t>)</w:t>
      </w:r>
      <w:r w:rsidRPr="001B42F2">
        <w:t>.</w:t>
      </w:r>
    </w:p>
    <w:p w14:paraId="7F912AED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Отчет собирается по всем действующим и действовавшим профилям коек</w:t>
      </w:r>
      <w:r w:rsidR="007B127C" w:rsidRPr="001B42F2">
        <w:rPr>
          <w:rFonts w:cs="Arial"/>
        </w:rPr>
        <w:t xml:space="preserve"> </w:t>
      </w:r>
      <w:r w:rsidRPr="001B42F2">
        <w:rPr>
          <w:rFonts w:cs="Arial"/>
        </w:rPr>
        <w:t>ЛПУ в период формирования отчёта.</w:t>
      </w:r>
    </w:p>
    <w:p w14:paraId="7F28CB3E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Условия:</w:t>
      </w:r>
    </w:p>
    <w:p w14:paraId="5B0A012F" w14:textId="7B3CA47F" w:rsidR="00751C51" w:rsidRPr="001B42F2" w:rsidRDefault="00751C51" w:rsidP="00622085">
      <w:pPr>
        <w:pStyle w:val="phlistitemized1"/>
      </w:pPr>
      <w:r w:rsidRPr="001B42F2">
        <w:t>справочник «BED_TYPES» (</w:t>
      </w:r>
      <w:r w:rsidR="009450E7" w:rsidRPr="001B42F2">
        <w:t>«</w:t>
      </w:r>
      <w:r w:rsidRPr="001B42F2">
        <w:t>Профили коек</w:t>
      </w:r>
      <w:r w:rsidR="009450E7" w:rsidRPr="001B42F2">
        <w:t>»</w:t>
      </w:r>
      <w:r w:rsidRPr="001B42F2">
        <w:t>) должен быть настроен в соответствие с приказом МЗ РФ 555 от 17.05.2012</w:t>
      </w:r>
      <w:r w:rsidR="009450E7" w:rsidRPr="001B42F2">
        <w:t>г.</w:t>
      </w:r>
      <w:r w:rsidRPr="001B42F2">
        <w:t xml:space="preserve"> или действующими региональными справочниками ФОМС (настраивается в разделе «Система</w:t>
      </w:r>
      <w:r w:rsidR="009450E7" w:rsidRPr="001B42F2">
        <w:t>/</w:t>
      </w:r>
      <w:r w:rsidRPr="001B42F2">
        <w:t xml:space="preserve">Словари-админ», </w:t>
      </w:r>
      <w:r w:rsidR="00333F12" w:rsidRPr="001B42F2">
        <w:t>справочник с кодом «BED_TYPES»), на профиле коек обязательно должно быть указано «Признак профиля коек: 1</w:t>
      </w:r>
      <w:r w:rsidR="00B74264">
        <w:t xml:space="preserve"> – </w:t>
      </w:r>
      <w:r w:rsidR="00333F12" w:rsidRPr="001B42F2">
        <w:t>детский, 0</w:t>
      </w:r>
      <w:r w:rsidR="00B74264">
        <w:t xml:space="preserve"> – </w:t>
      </w:r>
      <w:r w:rsidR="00333F12" w:rsidRPr="001B42F2">
        <w:t>взрослый» для таблицы 3500 значение «1» на профиле коек для детей);</w:t>
      </w:r>
    </w:p>
    <w:p w14:paraId="29DC4510" w14:textId="77777777" w:rsidR="00751C51" w:rsidRPr="001B42F2" w:rsidRDefault="00751C51" w:rsidP="00622085">
      <w:pPr>
        <w:pStyle w:val="phlistitemized1"/>
      </w:pPr>
      <w:r w:rsidRPr="001B42F2">
        <w:t xml:space="preserve">на койке должен быть выставлен </w:t>
      </w:r>
      <w:r w:rsidR="003624BC" w:rsidRPr="001B42F2">
        <w:t>«флажок»</w:t>
      </w:r>
      <w:r w:rsidR="00680B40" w:rsidRPr="001B42F2">
        <w:t xml:space="preserve"> </w:t>
      </w:r>
      <w:r w:rsidRPr="001B42F2">
        <w:t>«Активная», «Нормативная» («Настройки</w:t>
      </w:r>
      <w:r w:rsidR="009450E7" w:rsidRPr="001B42F2">
        <w:t>/</w:t>
      </w:r>
      <w:r w:rsidRPr="001B42F2">
        <w:t>Настройка структуры ЛПУ</w:t>
      </w:r>
      <w:r w:rsidR="009450E7" w:rsidRPr="001B42F2">
        <w:t>/</w:t>
      </w:r>
      <w:r w:rsidRPr="001B42F2">
        <w:t>Палаты и койки отделений»).</w:t>
      </w:r>
    </w:p>
    <w:p w14:paraId="02523A41" w14:textId="77777777" w:rsidR="000C2F9C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Для корректного сбора таблицы предварительно настро</w:t>
      </w:r>
      <w:r w:rsidR="009450E7" w:rsidRPr="001B42F2">
        <w:rPr>
          <w:rFonts w:cs="Arial"/>
        </w:rPr>
        <w:t>йте</w:t>
      </w:r>
      <w:r w:rsidRPr="001B42F2">
        <w:rPr>
          <w:rFonts w:cs="Arial"/>
        </w:rPr>
        <w:t xml:space="preserve"> соответствие профилей коек в МИС и строк в отчёте. </w:t>
      </w:r>
      <w:r w:rsidR="009450E7" w:rsidRPr="001B42F2">
        <w:rPr>
          <w:rFonts w:cs="Arial"/>
        </w:rPr>
        <w:t>Настройте</w:t>
      </w:r>
      <w:r w:rsidRPr="001B42F2">
        <w:rPr>
          <w:rFonts w:cs="Arial"/>
        </w:rPr>
        <w:t xml:space="preserve"> соответствие кода профиля койки соответствующей строк</w:t>
      </w:r>
      <w:r w:rsidR="009450E7" w:rsidRPr="001B42F2">
        <w:rPr>
          <w:rFonts w:cs="Arial"/>
        </w:rPr>
        <w:t>е в таблице</w:t>
      </w:r>
      <w:r w:rsidRPr="001B42F2">
        <w:rPr>
          <w:rFonts w:cs="Arial"/>
        </w:rPr>
        <w:t xml:space="preserve"> через дополнительное свойство.</w:t>
      </w:r>
    </w:p>
    <w:p w14:paraId="27916F03" w14:textId="77777777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 xml:space="preserve">Для правильного сбора таблиц </w:t>
      </w:r>
      <w:r w:rsidR="009450E7" w:rsidRPr="001B42F2">
        <w:rPr>
          <w:rFonts w:cs="Arial"/>
        </w:rPr>
        <w:t>настройте</w:t>
      </w:r>
      <w:r w:rsidRPr="001B42F2">
        <w:rPr>
          <w:rFonts w:cs="Arial"/>
        </w:rPr>
        <w:t>:</w:t>
      </w:r>
    </w:p>
    <w:p w14:paraId="115C7DB1" w14:textId="77777777" w:rsidR="00751C51" w:rsidRPr="001B42F2" w:rsidRDefault="00751C51" w:rsidP="009450E7">
      <w:pPr>
        <w:pStyle w:val="phlistitemized1"/>
      </w:pPr>
      <w:r w:rsidRPr="001B42F2">
        <w:t>соответствие профиля коек («Система</w:t>
      </w:r>
      <w:r w:rsidR="009450E7" w:rsidRPr="001B42F2">
        <w:t>/</w:t>
      </w:r>
      <w:r w:rsidRPr="001B42F2">
        <w:t>Словари–админ», перейти в словарь с кодом «BED_TYPES», вызвать на нем контекстное меню на профиле «Расширения</w:t>
      </w:r>
      <w:r w:rsidR="009450E7" w:rsidRPr="001B42F2">
        <w:t>/</w:t>
      </w:r>
      <w:r w:rsidRPr="001B42F2">
        <w:t>Дополнительные свойства») в окне «Дополнительные свойства» в строке «Код профиля по форме 14ДС (Таблица 2000)» ввести номер строки таблицы;</w:t>
      </w:r>
    </w:p>
    <w:p w14:paraId="244EB13D" w14:textId="77777777" w:rsidR="00751C51" w:rsidRPr="001B42F2" w:rsidRDefault="00751C51" w:rsidP="009450E7">
      <w:pPr>
        <w:pStyle w:val="phlistitemized1"/>
      </w:pPr>
      <w:r w:rsidRPr="001B42F2">
        <w:t>дополнительное свойство на профиле «Признак профиля ко</w:t>
      </w:r>
      <w:r w:rsidR="00680B40" w:rsidRPr="001B42F2">
        <w:t>ек: 1-детский, 0-взрослый»</w:t>
      </w:r>
      <w:r w:rsidR="00CD6B48" w:rsidRPr="001B42F2">
        <w:t xml:space="preserve"> ничего не указывать! Для смешанных отделений! </w:t>
      </w:r>
      <w:r w:rsidRPr="001B42F2">
        <w:t>(в окне редактирования койки на вкладке «Дополнительно»), поскольку профили коек есть для взрослых и детей;</w:t>
      </w:r>
    </w:p>
    <w:p w14:paraId="79F24500" w14:textId="77777777" w:rsidR="00751C51" w:rsidRPr="001B42F2" w:rsidRDefault="00751C51" w:rsidP="009450E7">
      <w:pPr>
        <w:pStyle w:val="phlistitemized1"/>
      </w:pPr>
      <w:r w:rsidRPr="001B42F2">
        <w:t>коечный фонд отделений («Настройки</w:t>
      </w:r>
      <w:r w:rsidR="009450E7" w:rsidRPr="001B42F2">
        <w:t>/</w:t>
      </w:r>
      <w:r w:rsidRPr="001B42F2">
        <w:t>Настройка структуры ЛПУ</w:t>
      </w:r>
      <w:r w:rsidR="009450E7" w:rsidRPr="001B42F2">
        <w:t>/</w:t>
      </w:r>
      <w:r w:rsidRPr="001B42F2">
        <w:t>Палаты и койки отделений</w:t>
      </w:r>
      <w:r w:rsidR="009450E7" w:rsidRPr="001B42F2">
        <w:t>»):</w:t>
      </w:r>
    </w:p>
    <w:p w14:paraId="5E4E1B04" w14:textId="77777777" w:rsidR="00751C51" w:rsidRPr="001B42F2" w:rsidRDefault="00751C51" w:rsidP="009450E7">
      <w:pPr>
        <w:pStyle w:val="phlistitemized2"/>
        <w:rPr>
          <w:rFonts w:cs="Arial"/>
        </w:rPr>
      </w:pPr>
      <w:r w:rsidRPr="001B42F2">
        <w:rPr>
          <w:rFonts w:cs="Arial"/>
        </w:rPr>
        <w:t xml:space="preserve">чёткое соответствие количества коек штатному; </w:t>
      </w:r>
    </w:p>
    <w:p w14:paraId="756F58C5" w14:textId="77777777" w:rsidR="00751C51" w:rsidRPr="001B42F2" w:rsidRDefault="00751C51" w:rsidP="009450E7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на койке должен быть выставлен признак «нормативная»; </w:t>
      </w:r>
    </w:p>
    <w:p w14:paraId="4BAD621F" w14:textId="77777777" w:rsidR="00751C51" w:rsidRPr="001B42F2" w:rsidRDefault="00751C51" w:rsidP="009450E7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ответственные лица обязаны отслеживать состояние коечного фонда и своевременно изменять его количество при необходимости (ремонт, закрытие профиля, изменение профиля), </w:t>
      </w:r>
      <w:r w:rsidR="009450E7" w:rsidRPr="001B42F2">
        <w:rPr>
          <w:rFonts w:cs="Arial"/>
        </w:rPr>
        <w:t>укажите</w:t>
      </w:r>
      <w:r w:rsidRPr="001B42F2">
        <w:rPr>
          <w:rFonts w:cs="Arial"/>
        </w:rPr>
        <w:t xml:space="preserve"> вид оплаты на койке (в настройке профиля койки);</w:t>
      </w:r>
    </w:p>
    <w:p w14:paraId="559A101C" w14:textId="77777777" w:rsidR="00751C51" w:rsidRPr="001B42F2" w:rsidRDefault="00751C51" w:rsidP="009450E7">
      <w:pPr>
        <w:pStyle w:val="phlistitemized2"/>
        <w:rPr>
          <w:rFonts w:cs="Arial"/>
        </w:rPr>
      </w:pPr>
      <w:r w:rsidRPr="001B42F2">
        <w:rPr>
          <w:rFonts w:cs="Arial"/>
        </w:rPr>
        <w:lastRenderedPageBreak/>
        <w:t>должен быть указан «Признак профиля койки отделения: 1-детский, 0-взрослый» (в окне редактирования койки на вкладке «Дополнительно»), особенно это необходимо для сбора таблицы 2100 «Дневные стационары на дому» поскольку в ней не учитываются профили коек (</w:t>
      </w:r>
      <w:r w:rsidR="009450E7" w:rsidRPr="001B42F2">
        <w:rPr>
          <w:rFonts w:cs="Arial"/>
        </w:rPr>
        <w:t>в дневном на дому профилей нет).</w:t>
      </w:r>
    </w:p>
    <w:p w14:paraId="1268DBA4" w14:textId="77777777" w:rsidR="00751C51" w:rsidRPr="001B42F2" w:rsidRDefault="00751C51" w:rsidP="009450E7">
      <w:pPr>
        <w:pStyle w:val="phlistitemized1"/>
      </w:pPr>
      <w:r w:rsidRPr="001B42F2">
        <w:t>в реквизитах отделения («Настройки</w:t>
      </w:r>
      <w:r w:rsidR="009450E7" w:rsidRPr="001B42F2">
        <w:t>/</w:t>
      </w:r>
      <w:r w:rsidRPr="001B42F2">
        <w:t>Настройка структуры ЛПУ</w:t>
      </w:r>
      <w:r w:rsidR="009450E7" w:rsidRPr="001B42F2">
        <w:t>/</w:t>
      </w:r>
      <w:r w:rsidRPr="001B42F2">
        <w:t>Отделения: реквиз</w:t>
      </w:r>
      <w:r w:rsidR="00680B40" w:rsidRPr="001B42F2">
        <w:t>и</w:t>
      </w:r>
      <w:r w:rsidRPr="001B42F2">
        <w:t xml:space="preserve">ты») </w:t>
      </w:r>
      <w:r w:rsidR="009450E7" w:rsidRPr="001B42F2">
        <w:t>укажите</w:t>
      </w:r>
      <w:r w:rsidRPr="001B42F2">
        <w:t xml:space="preserve"> тип отделения дневного стационара (на дому, при стационаре, при АПУ);</w:t>
      </w:r>
    </w:p>
    <w:p w14:paraId="5BBED168" w14:textId="77777777" w:rsidR="000C2F9C" w:rsidRPr="001B42F2" w:rsidRDefault="009450E7" w:rsidP="009450E7">
      <w:pPr>
        <w:pStyle w:val="phlistitemized1"/>
      </w:pPr>
      <w:r w:rsidRPr="001B42F2">
        <w:t>пациенты</w:t>
      </w:r>
      <w:r w:rsidR="00751C51" w:rsidRPr="001B42F2">
        <w:t>, выписанные из дневного стационара в круглосуточный, должны быть выписаны из стационара (не перевод из отделения в отделение).</w:t>
      </w:r>
    </w:p>
    <w:p w14:paraId="427470C7" w14:textId="77777777" w:rsidR="00751C51" w:rsidRPr="001B42F2" w:rsidRDefault="00751C51" w:rsidP="00814F1B">
      <w:pPr>
        <w:pStyle w:val="5"/>
        <w:rPr>
          <w:rFonts w:cs="Arial"/>
        </w:rPr>
      </w:pPr>
      <w:bookmarkStart w:id="512" w:name="_Toc426528685"/>
      <w:bookmarkStart w:id="513" w:name="_Toc493765827"/>
      <w:bookmarkStart w:id="514" w:name="_Toc506996987"/>
      <w:r w:rsidRPr="001B42F2">
        <w:rPr>
          <w:rFonts w:cs="Arial"/>
        </w:rPr>
        <w:t>Строки</w:t>
      </w:r>
      <w:bookmarkEnd w:id="512"/>
      <w:bookmarkEnd w:id="513"/>
      <w:bookmarkEnd w:id="514"/>
    </w:p>
    <w:p w14:paraId="08174EA6" w14:textId="00ACF2EC" w:rsidR="00751C51" w:rsidRPr="001B42F2" w:rsidRDefault="00751C51" w:rsidP="009450E7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_Ref426101388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130ED4E" w14:textId="77777777" w:rsidR="00751C51" w:rsidRPr="001B42F2" w:rsidRDefault="00751C51" w:rsidP="00CF6E70">
      <w:pPr>
        <w:pStyle w:val="phtabletitle"/>
        <w:rPr>
          <w:rFonts w:cs="Arial"/>
        </w:rPr>
      </w:pPr>
      <w:bookmarkStart w:id="515" w:name="_Ref42610138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65</w:t>
      </w:r>
      <w:r w:rsidR="00917B49" w:rsidRPr="001B42F2">
        <w:rPr>
          <w:rFonts w:cs="Arial"/>
          <w:noProof/>
        </w:rPr>
        <w:fldChar w:fldCharType="end"/>
      </w:r>
      <w:bookmarkEnd w:id="515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3840"/>
        <w:gridCol w:w="5464"/>
        <w:gridCol w:w="4723"/>
      </w:tblGrid>
      <w:tr w:rsidR="00751C51" w:rsidRPr="001B42F2" w14:paraId="6DDF930F" w14:textId="77777777" w:rsidTr="004B1316">
        <w:trPr>
          <w:cantSplit/>
          <w:tblHeader/>
          <w:jc w:val="center"/>
        </w:trPr>
        <w:tc>
          <w:tcPr>
            <w:tcW w:w="346" w:type="pct"/>
            <w:shd w:val="clear" w:color="auto" w:fill="auto"/>
          </w:tcPr>
          <w:p w14:paraId="4D0C8940" w14:textId="77777777" w:rsidR="00751C51" w:rsidRPr="001B42F2" w:rsidRDefault="00751C51" w:rsidP="00A87D3A">
            <w:pPr>
              <w:pStyle w:val="phtablecolcaption"/>
            </w:pPr>
            <w:r w:rsidRPr="001B42F2">
              <w:t>Номер</w:t>
            </w:r>
          </w:p>
          <w:p w14:paraId="74FA33C4" w14:textId="77777777" w:rsidR="00751C51" w:rsidRPr="001B42F2" w:rsidRDefault="00751C51" w:rsidP="00A87D3A">
            <w:pPr>
              <w:pStyle w:val="phtablecolcaption"/>
            </w:pPr>
            <w:r w:rsidRPr="001B42F2">
              <w:t>(код) строки</w:t>
            </w:r>
          </w:p>
        </w:tc>
        <w:tc>
          <w:tcPr>
            <w:tcW w:w="1274" w:type="pct"/>
            <w:shd w:val="clear" w:color="auto" w:fill="auto"/>
          </w:tcPr>
          <w:p w14:paraId="3DA0D180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813" w:type="pct"/>
            <w:shd w:val="clear" w:color="auto" w:fill="auto"/>
          </w:tcPr>
          <w:p w14:paraId="5D91F989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68" w:type="pct"/>
            <w:shd w:val="clear" w:color="auto" w:fill="auto"/>
          </w:tcPr>
          <w:p w14:paraId="441ED509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178CFA3D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51989A8" w14:textId="77777777" w:rsidR="00751C51" w:rsidRPr="001B42F2" w:rsidRDefault="00751C51" w:rsidP="009450E7">
            <w:pPr>
              <w:pStyle w:val="phtablecellleft"/>
            </w:pPr>
            <w:r w:rsidRPr="001B42F2">
              <w:t>1</w:t>
            </w:r>
          </w:p>
        </w:tc>
        <w:tc>
          <w:tcPr>
            <w:tcW w:w="1274" w:type="pct"/>
            <w:shd w:val="clear" w:color="auto" w:fill="auto"/>
          </w:tcPr>
          <w:p w14:paraId="2FC2B864" w14:textId="77777777" w:rsidR="00751C51" w:rsidRPr="001B42F2" w:rsidRDefault="00751C51" w:rsidP="009450E7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813" w:type="pct"/>
            <w:shd w:val="clear" w:color="auto" w:fill="auto"/>
          </w:tcPr>
          <w:p w14:paraId="5C289D4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всем профилям коек</w:t>
            </w:r>
          </w:p>
        </w:tc>
        <w:tc>
          <w:tcPr>
            <w:tcW w:w="1568" w:type="pct"/>
            <w:shd w:val="clear" w:color="auto" w:fill="auto"/>
          </w:tcPr>
          <w:p w14:paraId="1D27B665" w14:textId="77777777" w:rsidR="00751C51" w:rsidRPr="001B42F2" w:rsidRDefault="00751C51" w:rsidP="009450E7">
            <w:pPr>
              <w:pStyle w:val="phtablecellleft"/>
            </w:pPr>
            <w:r w:rsidRPr="001B42F2">
              <w:t>В ячейки выводится сумма показателей всех строк профилей коек по графе</w:t>
            </w:r>
          </w:p>
        </w:tc>
      </w:tr>
      <w:tr w:rsidR="00751C51" w:rsidRPr="001B42F2" w14:paraId="0EE19CF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668BCD2" w14:textId="77777777" w:rsidR="00751C51" w:rsidRPr="001B42F2" w:rsidRDefault="00751C51" w:rsidP="009450E7">
            <w:pPr>
              <w:pStyle w:val="phtablecellleft"/>
            </w:pPr>
            <w:r w:rsidRPr="001B42F2">
              <w:t>2</w:t>
            </w:r>
          </w:p>
        </w:tc>
        <w:tc>
          <w:tcPr>
            <w:tcW w:w="1274" w:type="pct"/>
            <w:shd w:val="clear" w:color="auto" w:fill="auto"/>
          </w:tcPr>
          <w:p w14:paraId="4B2082C7" w14:textId="77777777" w:rsidR="00751C51" w:rsidRPr="001B42F2" w:rsidRDefault="00751C51" w:rsidP="009450E7">
            <w:pPr>
              <w:pStyle w:val="phtablecellleft"/>
            </w:pPr>
            <w:r w:rsidRPr="001B42F2">
              <w:t>Из них:</w:t>
            </w:r>
          </w:p>
          <w:p w14:paraId="3945F8DD" w14:textId="77777777" w:rsidR="00751C51" w:rsidRPr="001B42F2" w:rsidRDefault="00751C51" w:rsidP="009450E7">
            <w:pPr>
              <w:pStyle w:val="phtablecellleft"/>
            </w:pPr>
            <w:r w:rsidRPr="001B42F2">
              <w:t>Аллергологические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4C6917B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6BEC03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7240F0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04F30DC" w14:textId="77777777" w:rsidR="00751C51" w:rsidRPr="001B42F2" w:rsidRDefault="00751C51" w:rsidP="009450E7">
            <w:pPr>
              <w:pStyle w:val="phtablecellleft"/>
            </w:pPr>
            <w:r w:rsidRPr="001B42F2">
              <w:t>3</w:t>
            </w:r>
          </w:p>
        </w:tc>
        <w:tc>
          <w:tcPr>
            <w:tcW w:w="1274" w:type="pct"/>
            <w:shd w:val="clear" w:color="auto" w:fill="auto"/>
          </w:tcPr>
          <w:p w14:paraId="791210D4" w14:textId="77777777" w:rsidR="00751C51" w:rsidRPr="001B42F2" w:rsidRDefault="00751C51" w:rsidP="009450E7">
            <w:pPr>
              <w:pStyle w:val="phtablecellleft"/>
            </w:pPr>
            <w:r w:rsidRPr="001B42F2">
              <w:t>Аллергологические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451C9BF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59819D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6092FD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D61ECD7" w14:textId="77777777" w:rsidR="00751C51" w:rsidRPr="001B42F2" w:rsidRDefault="00751C51" w:rsidP="009450E7">
            <w:pPr>
              <w:pStyle w:val="phtablecellleft"/>
            </w:pPr>
            <w:r w:rsidRPr="001B42F2">
              <w:t>4</w:t>
            </w:r>
          </w:p>
        </w:tc>
        <w:tc>
          <w:tcPr>
            <w:tcW w:w="1274" w:type="pct"/>
            <w:shd w:val="clear" w:color="auto" w:fill="auto"/>
          </w:tcPr>
          <w:p w14:paraId="60C7D7C2" w14:textId="77777777" w:rsidR="00751C51" w:rsidRPr="001B42F2" w:rsidRDefault="00751C51" w:rsidP="009450E7">
            <w:pPr>
              <w:pStyle w:val="phtablecellleft"/>
            </w:pPr>
            <w:r w:rsidRPr="001B42F2">
              <w:t>Для беременных и рожениц</w:t>
            </w:r>
          </w:p>
        </w:tc>
        <w:tc>
          <w:tcPr>
            <w:tcW w:w="1813" w:type="pct"/>
            <w:shd w:val="clear" w:color="auto" w:fill="auto"/>
          </w:tcPr>
          <w:p w14:paraId="6DAD1DC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55CD94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DA7913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97C64C1" w14:textId="77777777" w:rsidR="00751C51" w:rsidRPr="001B42F2" w:rsidRDefault="00751C51" w:rsidP="009450E7">
            <w:pPr>
              <w:pStyle w:val="phtablecellleft"/>
            </w:pPr>
            <w:r w:rsidRPr="001B42F2">
              <w:t>5</w:t>
            </w:r>
          </w:p>
        </w:tc>
        <w:tc>
          <w:tcPr>
            <w:tcW w:w="1274" w:type="pct"/>
            <w:shd w:val="clear" w:color="auto" w:fill="auto"/>
          </w:tcPr>
          <w:p w14:paraId="14321576" w14:textId="77777777" w:rsidR="00751C51" w:rsidRPr="001B42F2" w:rsidRDefault="00751C51" w:rsidP="009450E7">
            <w:pPr>
              <w:pStyle w:val="phtablecellleft"/>
            </w:pPr>
            <w:r w:rsidRPr="001B42F2">
              <w:t>гинекологические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606DFF1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6DF400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E267F5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07A30C3" w14:textId="77777777" w:rsidR="00751C51" w:rsidRPr="001B42F2" w:rsidRDefault="00751C51" w:rsidP="009450E7">
            <w:pPr>
              <w:pStyle w:val="phtablecellleft"/>
            </w:pPr>
            <w:r w:rsidRPr="001B42F2">
              <w:t>6</w:t>
            </w:r>
          </w:p>
        </w:tc>
        <w:tc>
          <w:tcPr>
            <w:tcW w:w="1274" w:type="pct"/>
            <w:shd w:val="clear" w:color="auto" w:fill="auto"/>
          </w:tcPr>
          <w:p w14:paraId="7AAD7D95" w14:textId="77777777" w:rsidR="00751C51" w:rsidRPr="001B42F2" w:rsidRDefault="00751C51" w:rsidP="009450E7">
            <w:pPr>
              <w:pStyle w:val="phtablecellleft"/>
            </w:pPr>
            <w:r w:rsidRPr="001B42F2">
              <w:t>Гинекологические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6CB7A7A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CA87D13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Сумма данных по койкам профиля </w:t>
            </w:r>
          </w:p>
          <w:p w14:paraId="46D32B07" w14:textId="77777777" w:rsidR="00751C51" w:rsidRPr="001B42F2" w:rsidRDefault="00751C51" w:rsidP="009450E7">
            <w:pPr>
              <w:pStyle w:val="phtablecellleft"/>
            </w:pPr>
            <w:r w:rsidRPr="001B42F2">
              <w:t>Суммирует строку 6.1</w:t>
            </w:r>
          </w:p>
        </w:tc>
      </w:tr>
      <w:tr w:rsidR="00751C51" w:rsidRPr="001B42F2" w14:paraId="033A3D5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5EEFCC0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6.1</w:t>
            </w:r>
          </w:p>
        </w:tc>
        <w:tc>
          <w:tcPr>
            <w:tcW w:w="1274" w:type="pct"/>
            <w:shd w:val="clear" w:color="auto" w:fill="auto"/>
          </w:tcPr>
          <w:p w14:paraId="0C631FAE" w14:textId="77777777" w:rsidR="00751C51" w:rsidRPr="001B42F2" w:rsidRDefault="00751C51" w:rsidP="009450E7">
            <w:pPr>
              <w:pStyle w:val="phtablecellleft"/>
            </w:pPr>
            <w:r w:rsidRPr="001B42F2">
              <w:t>Из них: гинекологические для вспомогательных репродуктивных технологий</w:t>
            </w:r>
          </w:p>
        </w:tc>
        <w:tc>
          <w:tcPr>
            <w:tcW w:w="1813" w:type="pct"/>
            <w:shd w:val="clear" w:color="auto" w:fill="auto"/>
          </w:tcPr>
          <w:p w14:paraId="51C3061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1CD7CD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26DD8F7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C4EE24D" w14:textId="77777777" w:rsidR="00751C51" w:rsidRPr="001B42F2" w:rsidRDefault="00751C51" w:rsidP="009450E7">
            <w:pPr>
              <w:pStyle w:val="phtablecellleft"/>
            </w:pPr>
            <w:r w:rsidRPr="001B42F2">
              <w:t>7</w:t>
            </w:r>
          </w:p>
        </w:tc>
        <w:tc>
          <w:tcPr>
            <w:tcW w:w="1274" w:type="pct"/>
            <w:shd w:val="clear" w:color="auto" w:fill="auto"/>
          </w:tcPr>
          <w:p w14:paraId="294CA5AD" w14:textId="77777777" w:rsidR="00751C51" w:rsidRPr="001B42F2" w:rsidRDefault="00751C51" w:rsidP="009450E7">
            <w:pPr>
              <w:pStyle w:val="phtablecellleft"/>
            </w:pPr>
            <w:r w:rsidRPr="001B42F2">
              <w:t>Гинекологические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7C7CB86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7BC6B5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85668B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B297410" w14:textId="77777777" w:rsidR="00751C51" w:rsidRPr="001B42F2" w:rsidRDefault="00751C51" w:rsidP="009450E7">
            <w:pPr>
              <w:pStyle w:val="phtablecellleft"/>
            </w:pPr>
            <w:r w:rsidRPr="001B42F2">
              <w:t>8</w:t>
            </w:r>
          </w:p>
        </w:tc>
        <w:tc>
          <w:tcPr>
            <w:tcW w:w="1274" w:type="pct"/>
            <w:shd w:val="clear" w:color="auto" w:fill="auto"/>
          </w:tcPr>
          <w:p w14:paraId="00567F3B" w14:textId="77777777" w:rsidR="00751C51" w:rsidRPr="001B42F2" w:rsidRDefault="00751C51" w:rsidP="009450E7">
            <w:pPr>
              <w:pStyle w:val="phtablecellleft"/>
            </w:pPr>
            <w:r w:rsidRPr="001B42F2">
              <w:t>Гастроэнтерологические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115B9FD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30F2DA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A598AC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5FCF23D" w14:textId="77777777" w:rsidR="00751C51" w:rsidRPr="001B42F2" w:rsidRDefault="00751C51" w:rsidP="009450E7">
            <w:pPr>
              <w:pStyle w:val="phtablecellleft"/>
            </w:pPr>
            <w:r w:rsidRPr="001B42F2">
              <w:t>9</w:t>
            </w:r>
          </w:p>
        </w:tc>
        <w:tc>
          <w:tcPr>
            <w:tcW w:w="1274" w:type="pct"/>
            <w:shd w:val="clear" w:color="auto" w:fill="auto"/>
          </w:tcPr>
          <w:p w14:paraId="73E5C72E" w14:textId="77777777" w:rsidR="00751C51" w:rsidRPr="001B42F2" w:rsidRDefault="00751C51" w:rsidP="009450E7">
            <w:pPr>
              <w:pStyle w:val="phtablecellleft"/>
            </w:pPr>
            <w:r w:rsidRPr="001B42F2">
              <w:t>Гастроэнтерологические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5117125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D2688C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3B22FB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82E3B3A" w14:textId="77777777" w:rsidR="00751C51" w:rsidRPr="001B42F2" w:rsidRDefault="00751C51" w:rsidP="009450E7">
            <w:pPr>
              <w:pStyle w:val="phtablecellleft"/>
            </w:pPr>
            <w:r w:rsidRPr="001B42F2">
              <w:t>10</w:t>
            </w:r>
          </w:p>
        </w:tc>
        <w:tc>
          <w:tcPr>
            <w:tcW w:w="1274" w:type="pct"/>
            <w:shd w:val="clear" w:color="auto" w:fill="auto"/>
          </w:tcPr>
          <w:p w14:paraId="50A303B9" w14:textId="77777777" w:rsidR="00751C51" w:rsidRPr="001B42F2" w:rsidRDefault="00751C51" w:rsidP="009450E7">
            <w:pPr>
              <w:pStyle w:val="phtablecellleft"/>
            </w:pPr>
            <w:r w:rsidRPr="001B42F2">
              <w:t>Гематологические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18D2C06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82AF97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637895E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5DD4A42" w14:textId="77777777" w:rsidR="00751C51" w:rsidRPr="001B42F2" w:rsidRDefault="00751C51" w:rsidP="009450E7">
            <w:pPr>
              <w:pStyle w:val="phtablecellleft"/>
            </w:pPr>
            <w:r w:rsidRPr="001B42F2">
              <w:t>11</w:t>
            </w:r>
          </w:p>
        </w:tc>
        <w:tc>
          <w:tcPr>
            <w:tcW w:w="1274" w:type="pct"/>
            <w:shd w:val="clear" w:color="auto" w:fill="auto"/>
          </w:tcPr>
          <w:p w14:paraId="4576AA75" w14:textId="77777777" w:rsidR="00751C51" w:rsidRPr="001B42F2" w:rsidRDefault="00751C51" w:rsidP="009450E7">
            <w:pPr>
              <w:pStyle w:val="phtablecellleft"/>
            </w:pPr>
            <w:r w:rsidRPr="001B42F2">
              <w:t>Гематологические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7476144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0F5F150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85E9A7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B9DA601" w14:textId="77777777" w:rsidR="00751C51" w:rsidRPr="001B42F2" w:rsidRDefault="00751C51" w:rsidP="009450E7">
            <w:pPr>
              <w:pStyle w:val="phtablecellleft"/>
            </w:pPr>
            <w:r w:rsidRPr="001B42F2">
              <w:t>12</w:t>
            </w:r>
          </w:p>
        </w:tc>
        <w:tc>
          <w:tcPr>
            <w:tcW w:w="1274" w:type="pct"/>
            <w:shd w:val="clear" w:color="auto" w:fill="auto"/>
          </w:tcPr>
          <w:p w14:paraId="29F63973" w14:textId="77777777" w:rsidR="00751C51" w:rsidRPr="001B42F2" w:rsidRDefault="00751C51" w:rsidP="009450E7">
            <w:pPr>
              <w:pStyle w:val="phtablecellleft"/>
            </w:pPr>
            <w:r w:rsidRPr="001B42F2">
              <w:t>геронтологические</w:t>
            </w:r>
          </w:p>
        </w:tc>
        <w:tc>
          <w:tcPr>
            <w:tcW w:w="1813" w:type="pct"/>
            <w:shd w:val="clear" w:color="auto" w:fill="auto"/>
          </w:tcPr>
          <w:p w14:paraId="6606B66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A8FC3F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37D2D2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05809F1" w14:textId="77777777" w:rsidR="00751C51" w:rsidRPr="001B42F2" w:rsidRDefault="00751C51" w:rsidP="009450E7">
            <w:pPr>
              <w:pStyle w:val="phtablecellleft"/>
            </w:pPr>
            <w:r w:rsidRPr="001B42F2">
              <w:t>13</w:t>
            </w:r>
          </w:p>
        </w:tc>
        <w:tc>
          <w:tcPr>
            <w:tcW w:w="1274" w:type="pct"/>
            <w:shd w:val="clear" w:color="auto" w:fill="auto"/>
          </w:tcPr>
          <w:p w14:paraId="1C822610" w14:textId="77777777" w:rsidR="00751C51" w:rsidRPr="001B42F2" w:rsidRDefault="00751C51" w:rsidP="009450E7">
            <w:pPr>
              <w:pStyle w:val="phtablecellleft"/>
            </w:pPr>
            <w:r w:rsidRPr="001B42F2">
              <w:t>Дерматологические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47FB008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35087F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20BCDCF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4392462" w14:textId="77777777" w:rsidR="00751C51" w:rsidRPr="001B42F2" w:rsidRDefault="00751C51" w:rsidP="009450E7">
            <w:pPr>
              <w:pStyle w:val="phtablecellleft"/>
            </w:pPr>
            <w:r w:rsidRPr="001B42F2">
              <w:t>14</w:t>
            </w:r>
          </w:p>
        </w:tc>
        <w:tc>
          <w:tcPr>
            <w:tcW w:w="1274" w:type="pct"/>
            <w:shd w:val="clear" w:color="auto" w:fill="auto"/>
          </w:tcPr>
          <w:p w14:paraId="0F358278" w14:textId="77777777" w:rsidR="00751C51" w:rsidRPr="001B42F2" w:rsidRDefault="00751C51" w:rsidP="009450E7">
            <w:pPr>
              <w:pStyle w:val="phtablecellleft"/>
            </w:pPr>
            <w:r w:rsidRPr="001B42F2">
              <w:t>Дерматологические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12DAF84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573AEF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78C498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9E3721D" w14:textId="77777777" w:rsidR="00751C51" w:rsidRPr="001B42F2" w:rsidRDefault="00751C51" w:rsidP="009450E7">
            <w:pPr>
              <w:pStyle w:val="phtablecellleft"/>
            </w:pPr>
            <w:r w:rsidRPr="001B42F2">
              <w:t>15</w:t>
            </w:r>
          </w:p>
        </w:tc>
        <w:tc>
          <w:tcPr>
            <w:tcW w:w="1274" w:type="pct"/>
            <w:shd w:val="clear" w:color="auto" w:fill="auto"/>
          </w:tcPr>
          <w:p w14:paraId="359D9C60" w14:textId="77777777" w:rsidR="00751C51" w:rsidRPr="001B42F2" w:rsidRDefault="00751C51" w:rsidP="009450E7">
            <w:pPr>
              <w:pStyle w:val="phtablecellleft"/>
            </w:pPr>
            <w:r w:rsidRPr="001B42F2">
              <w:t>Венерологические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7A84E08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6A7343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7E15FB4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BEE78F2" w14:textId="77777777" w:rsidR="00751C51" w:rsidRPr="001B42F2" w:rsidRDefault="00751C51" w:rsidP="009450E7">
            <w:pPr>
              <w:pStyle w:val="phtablecellleft"/>
            </w:pPr>
            <w:r w:rsidRPr="001B42F2">
              <w:t>16</w:t>
            </w:r>
          </w:p>
        </w:tc>
        <w:tc>
          <w:tcPr>
            <w:tcW w:w="1274" w:type="pct"/>
            <w:shd w:val="clear" w:color="auto" w:fill="auto"/>
          </w:tcPr>
          <w:p w14:paraId="56A2A3C5" w14:textId="77777777" w:rsidR="00751C51" w:rsidRPr="001B42F2" w:rsidRDefault="00751C51" w:rsidP="009450E7">
            <w:pPr>
              <w:pStyle w:val="phtablecellleft"/>
            </w:pPr>
            <w:r w:rsidRPr="001B42F2">
              <w:t>Венерологические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38719DD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9C078A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BBB7B52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C216FB4" w14:textId="77777777" w:rsidR="00751C51" w:rsidRPr="001B42F2" w:rsidRDefault="00751C51" w:rsidP="009450E7">
            <w:pPr>
              <w:pStyle w:val="phtablecellleft"/>
            </w:pPr>
            <w:r w:rsidRPr="001B42F2">
              <w:t>17</w:t>
            </w:r>
          </w:p>
        </w:tc>
        <w:tc>
          <w:tcPr>
            <w:tcW w:w="1274" w:type="pct"/>
            <w:shd w:val="clear" w:color="auto" w:fill="auto"/>
          </w:tcPr>
          <w:p w14:paraId="39C73B23" w14:textId="77777777" w:rsidR="00751C51" w:rsidRPr="001B42F2" w:rsidRDefault="00751C51" w:rsidP="009450E7">
            <w:pPr>
              <w:pStyle w:val="phtablecellleft"/>
            </w:pPr>
            <w:r w:rsidRPr="001B42F2">
              <w:t>Инфекционные для взрослых</w:t>
            </w:r>
          </w:p>
        </w:tc>
        <w:tc>
          <w:tcPr>
            <w:tcW w:w="1813" w:type="pct"/>
            <w:shd w:val="clear" w:color="auto" w:fill="auto"/>
          </w:tcPr>
          <w:p w14:paraId="2B34730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62D87B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FEB6945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276F9D2" w14:textId="77777777" w:rsidR="00751C51" w:rsidRPr="001B42F2" w:rsidRDefault="00751C51" w:rsidP="009450E7">
            <w:pPr>
              <w:pStyle w:val="phtablecellleft"/>
            </w:pPr>
            <w:r w:rsidRPr="001B42F2">
              <w:t>18</w:t>
            </w:r>
          </w:p>
        </w:tc>
        <w:tc>
          <w:tcPr>
            <w:tcW w:w="1274" w:type="pct"/>
            <w:shd w:val="clear" w:color="auto" w:fill="auto"/>
          </w:tcPr>
          <w:p w14:paraId="795A98AB" w14:textId="77777777" w:rsidR="00751C51" w:rsidRPr="001B42F2" w:rsidRDefault="00751C51" w:rsidP="009450E7">
            <w:pPr>
              <w:pStyle w:val="phtablecellleft"/>
            </w:pPr>
            <w:r w:rsidRPr="001B42F2">
              <w:t>Инфекционные для детей</w:t>
            </w:r>
          </w:p>
        </w:tc>
        <w:tc>
          <w:tcPr>
            <w:tcW w:w="1813" w:type="pct"/>
            <w:shd w:val="clear" w:color="auto" w:fill="auto"/>
          </w:tcPr>
          <w:p w14:paraId="239FDED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734CEB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6CBCDFD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53262A5" w14:textId="77777777" w:rsidR="00751C51" w:rsidRPr="001B42F2" w:rsidRDefault="00751C51" w:rsidP="009450E7">
            <w:pPr>
              <w:pStyle w:val="phtablecellleft"/>
            </w:pPr>
            <w:r w:rsidRPr="001B42F2">
              <w:t>19</w:t>
            </w:r>
          </w:p>
        </w:tc>
        <w:tc>
          <w:tcPr>
            <w:tcW w:w="1274" w:type="pct"/>
            <w:shd w:val="clear" w:color="auto" w:fill="auto"/>
          </w:tcPr>
          <w:p w14:paraId="48FF20F8" w14:textId="77777777" w:rsidR="00751C51" w:rsidRPr="001B42F2" w:rsidRDefault="00751C51" w:rsidP="009450E7">
            <w:pPr>
              <w:pStyle w:val="phtablecellleft"/>
            </w:pPr>
            <w:r w:rsidRPr="001B42F2">
              <w:t>Кардиологические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7EA09970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22B6B9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90F2CF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3AA0AB2" w14:textId="77777777" w:rsidR="00751C51" w:rsidRPr="001B42F2" w:rsidRDefault="00751C51" w:rsidP="009450E7">
            <w:pPr>
              <w:pStyle w:val="phtablecellleft"/>
            </w:pPr>
            <w:r w:rsidRPr="001B42F2">
              <w:t>20</w:t>
            </w:r>
          </w:p>
        </w:tc>
        <w:tc>
          <w:tcPr>
            <w:tcW w:w="1274" w:type="pct"/>
            <w:shd w:val="clear" w:color="auto" w:fill="auto"/>
          </w:tcPr>
          <w:p w14:paraId="3D6939D0" w14:textId="77777777" w:rsidR="00751C51" w:rsidRPr="001B42F2" w:rsidRDefault="00751C51" w:rsidP="009450E7">
            <w:pPr>
              <w:pStyle w:val="phtablecellleft"/>
            </w:pPr>
            <w:r w:rsidRPr="001B42F2">
              <w:t>Кардиологические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08DBB0A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F1523E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A341C27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63C9D53" w14:textId="77777777" w:rsidR="00751C51" w:rsidRPr="001B42F2" w:rsidRDefault="00751C51" w:rsidP="009450E7">
            <w:pPr>
              <w:pStyle w:val="phtablecellleft"/>
            </w:pPr>
            <w:r w:rsidRPr="001B42F2">
              <w:t>21</w:t>
            </w:r>
          </w:p>
        </w:tc>
        <w:tc>
          <w:tcPr>
            <w:tcW w:w="1274" w:type="pct"/>
            <w:shd w:val="clear" w:color="auto" w:fill="auto"/>
          </w:tcPr>
          <w:p w14:paraId="0E6C6FB1" w14:textId="77777777" w:rsidR="00751C51" w:rsidRPr="001B42F2" w:rsidRDefault="00751C51" w:rsidP="009450E7">
            <w:pPr>
              <w:pStyle w:val="phtablecellleft"/>
            </w:pPr>
            <w:r w:rsidRPr="001B42F2">
              <w:t>наркологические</w:t>
            </w:r>
          </w:p>
        </w:tc>
        <w:tc>
          <w:tcPr>
            <w:tcW w:w="1813" w:type="pct"/>
            <w:shd w:val="clear" w:color="auto" w:fill="auto"/>
          </w:tcPr>
          <w:p w14:paraId="71059A90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F07682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307C9C4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C28D89D" w14:textId="77777777" w:rsidR="00751C51" w:rsidRPr="001B42F2" w:rsidRDefault="00751C51" w:rsidP="009450E7">
            <w:pPr>
              <w:pStyle w:val="phtablecellleft"/>
            </w:pPr>
            <w:r w:rsidRPr="001B42F2">
              <w:t>22</w:t>
            </w:r>
          </w:p>
        </w:tc>
        <w:tc>
          <w:tcPr>
            <w:tcW w:w="1274" w:type="pct"/>
            <w:shd w:val="clear" w:color="auto" w:fill="auto"/>
          </w:tcPr>
          <w:p w14:paraId="660ACDB5" w14:textId="77777777" w:rsidR="00751C51" w:rsidRPr="001B42F2" w:rsidRDefault="00751C51" w:rsidP="009450E7">
            <w:pPr>
              <w:pStyle w:val="phtablecellleft"/>
            </w:pPr>
            <w:r w:rsidRPr="001B42F2">
              <w:t>Неврологические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47828E5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69A930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CD8F47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CD423AA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23</w:t>
            </w:r>
          </w:p>
        </w:tc>
        <w:tc>
          <w:tcPr>
            <w:tcW w:w="1274" w:type="pct"/>
            <w:shd w:val="clear" w:color="auto" w:fill="auto"/>
          </w:tcPr>
          <w:p w14:paraId="71692B30" w14:textId="77777777" w:rsidR="00751C51" w:rsidRPr="001B42F2" w:rsidRDefault="00751C51" w:rsidP="009450E7">
            <w:pPr>
              <w:pStyle w:val="phtablecellleft"/>
            </w:pPr>
            <w:r w:rsidRPr="001B42F2">
              <w:t>Неврологические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6AAAC92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4F3824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профиля+ данные строки 23.1</w:t>
            </w:r>
          </w:p>
        </w:tc>
      </w:tr>
      <w:tr w:rsidR="00751C51" w:rsidRPr="001B42F2" w14:paraId="55ED1C1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A26846B" w14:textId="77777777" w:rsidR="00751C51" w:rsidRPr="001B42F2" w:rsidRDefault="00751C51" w:rsidP="009450E7">
            <w:pPr>
              <w:pStyle w:val="phtablecellleft"/>
            </w:pPr>
            <w:r w:rsidRPr="001B42F2">
              <w:t>23.1</w:t>
            </w:r>
          </w:p>
        </w:tc>
        <w:tc>
          <w:tcPr>
            <w:tcW w:w="1274" w:type="pct"/>
            <w:shd w:val="clear" w:color="auto" w:fill="auto"/>
          </w:tcPr>
          <w:p w14:paraId="22B2CFF8" w14:textId="77777777" w:rsidR="00751C51" w:rsidRPr="001B42F2" w:rsidRDefault="00751C51" w:rsidP="009450E7">
            <w:pPr>
              <w:pStyle w:val="phtablecellleft"/>
            </w:pPr>
            <w:r w:rsidRPr="001B42F2">
              <w:t>Из них</w:t>
            </w:r>
            <w:r w:rsidR="009450E7" w:rsidRPr="001B42F2">
              <w:t>:</w:t>
            </w:r>
          </w:p>
          <w:p w14:paraId="40E1216E" w14:textId="77777777" w:rsidR="00751C51" w:rsidRPr="001B42F2" w:rsidRDefault="00751C51" w:rsidP="009450E7">
            <w:pPr>
              <w:pStyle w:val="phtablecellleft"/>
            </w:pPr>
            <w:r w:rsidRPr="001B42F2">
              <w:t>психоневрологические</w:t>
            </w:r>
          </w:p>
        </w:tc>
        <w:tc>
          <w:tcPr>
            <w:tcW w:w="1813" w:type="pct"/>
            <w:shd w:val="clear" w:color="auto" w:fill="auto"/>
          </w:tcPr>
          <w:p w14:paraId="17CC459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2976AE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BF958C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45ADDEC" w14:textId="77777777" w:rsidR="00751C51" w:rsidRPr="001B42F2" w:rsidRDefault="00751C51" w:rsidP="009450E7">
            <w:pPr>
              <w:pStyle w:val="phtablecellleft"/>
            </w:pPr>
            <w:r w:rsidRPr="001B42F2">
              <w:t>24</w:t>
            </w:r>
          </w:p>
        </w:tc>
        <w:tc>
          <w:tcPr>
            <w:tcW w:w="1274" w:type="pct"/>
            <w:shd w:val="clear" w:color="auto" w:fill="auto"/>
          </w:tcPr>
          <w:p w14:paraId="2D00521F" w14:textId="77777777" w:rsidR="00751C51" w:rsidRPr="001B42F2" w:rsidRDefault="00751C51" w:rsidP="009450E7">
            <w:pPr>
              <w:pStyle w:val="phtablecellleft"/>
            </w:pPr>
            <w:r w:rsidRPr="001B42F2">
              <w:t>Нефрологические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005B294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44A931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2E3F54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7CEE152" w14:textId="77777777" w:rsidR="00751C51" w:rsidRPr="001B42F2" w:rsidRDefault="00751C51" w:rsidP="009450E7">
            <w:pPr>
              <w:pStyle w:val="phtablecellleft"/>
            </w:pPr>
            <w:r w:rsidRPr="001B42F2">
              <w:t>25</w:t>
            </w:r>
          </w:p>
        </w:tc>
        <w:tc>
          <w:tcPr>
            <w:tcW w:w="1274" w:type="pct"/>
            <w:shd w:val="clear" w:color="auto" w:fill="auto"/>
          </w:tcPr>
          <w:p w14:paraId="46A6CE58" w14:textId="77777777" w:rsidR="00751C51" w:rsidRPr="001B42F2" w:rsidRDefault="00751C51" w:rsidP="009450E7">
            <w:pPr>
              <w:pStyle w:val="phtablecellleft"/>
            </w:pPr>
            <w:r w:rsidRPr="001B42F2">
              <w:t>Нефрологические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0846F1B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4B3DAF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8F3DB0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E45331B" w14:textId="77777777" w:rsidR="00751C51" w:rsidRPr="001B42F2" w:rsidRDefault="00751C51" w:rsidP="009450E7">
            <w:pPr>
              <w:pStyle w:val="phtablecellleft"/>
            </w:pPr>
            <w:r w:rsidRPr="001B42F2">
              <w:t>26</w:t>
            </w:r>
          </w:p>
        </w:tc>
        <w:tc>
          <w:tcPr>
            <w:tcW w:w="1274" w:type="pct"/>
            <w:shd w:val="clear" w:color="auto" w:fill="auto"/>
          </w:tcPr>
          <w:p w14:paraId="5FC660E2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587FA24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3817860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Сумма данных по койкам профиля+данные строк 26.1, 26.2, 26.3, 26.4, 26.5, 26.6, 26.7, </w:t>
            </w:r>
          </w:p>
        </w:tc>
      </w:tr>
      <w:tr w:rsidR="00751C51" w:rsidRPr="001B42F2" w14:paraId="625C6AF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E25B74B" w14:textId="77777777" w:rsidR="00751C51" w:rsidRPr="001B42F2" w:rsidRDefault="00751C51" w:rsidP="009450E7">
            <w:pPr>
              <w:pStyle w:val="phtablecellleft"/>
            </w:pPr>
            <w:r w:rsidRPr="001B42F2">
              <w:t>26.1</w:t>
            </w:r>
          </w:p>
        </w:tc>
        <w:tc>
          <w:tcPr>
            <w:tcW w:w="1274" w:type="pct"/>
            <w:shd w:val="clear" w:color="auto" w:fill="auto"/>
          </w:tcPr>
          <w:p w14:paraId="57F56A5F" w14:textId="77777777" w:rsidR="00751C51" w:rsidRPr="001B42F2" w:rsidRDefault="00751C51" w:rsidP="009450E7">
            <w:pPr>
              <w:pStyle w:val="phtablecellleft"/>
            </w:pPr>
            <w:r w:rsidRPr="001B42F2">
              <w:t>Из них:</w:t>
            </w:r>
          </w:p>
          <w:p w14:paraId="7CFEAC34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Онкологические торакальные </w:t>
            </w:r>
          </w:p>
        </w:tc>
        <w:tc>
          <w:tcPr>
            <w:tcW w:w="1813" w:type="pct"/>
            <w:shd w:val="clear" w:color="auto" w:fill="auto"/>
          </w:tcPr>
          <w:p w14:paraId="5121441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43E3AA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B3D259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E8040DA" w14:textId="77777777" w:rsidR="00751C51" w:rsidRPr="001B42F2" w:rsidRDefault="00751C51" w:rsidP="009450E7">
            <w:pPr>
              <w:pStyle w:val="phtablecellleft"/>
            </w:pPr>
            <w:r w:rsidRPr="001B42F2">
              <w:t>26.2</w:t>
            </w:r>
          </w:p>
        </w:tc>
        <w:tc>
          <w:tcPr>
            <w:tcW w:w="1274" w:type="pct"/>
            <w:shd w:val="clear" w:color="auto" w:fill="auto"/>
          </w:tcPr>
          <w:p w14:paraId="6944AABB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абдоминальные</w:t>
            </w:r>
          </w:p>
        </w:tc>
        <w:tc>
          <w:tcPr>
            <w:tcW w:w="1813" w:type="pct"/>
            <w:shd w:val="clear" w:color="auto" w:fill="auto"/>
          </w:tcPr>
          <w:p w14:paraId="0A56C95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E76B65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84C340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3D87F88" w14:textId="77777777" w:rsidR="00751C51" w:rsidRPr="001B42F2" w:rsidRDefault="00751C51" w:rsidP="009450E7">
            <w:pPr>
              <w:pStyle w:val="phtablecellleft"/>
            </w:pPr>
            <w:r w:rsidRPr="001B42F2">
              <w:t>26.3</w:t>
            </w:r>
          </w:p>
        </w:tc>
        <w:tc>
          <w:tcPr>
            <w:tcW w:w="1274" w:type="pct"/>
            <w:shd w:val="clear" w:color="auto" w:fill="auto"/>
          </w:tcPr>
          <w:p w14:paraId="43A13E2D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Онкоурологические </w:t>
            </w:r>
          </w:p>
        </w:tc>
        <w:tc>
          <w:tcPr>
            <w:tcW w:w="1813" w:type="pct"/>
            <w:shd w:val="clear" w:color="auto" w:fill="auto"/>
          </w:tcPr>
          <w:p w14:paraId="1BDB1FE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064062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432B43B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E758733" w14:textId="77777777" w:rsidR="00751C51" w:rsidRPr="001B42F2" w:rsidRDefault="00751C51" w:rsidP="009450E7">
            <w:pPr>
              <w:pStyle w:val="phtablecellleft"/>
            </w:pPr>
            <w:r w:rsidRPr="001B42F2">
              <w:t>26.4</w:t>
            </w:r>
          </w:p>
        </w:tc>
        <w:tc>
          <w:tcPr>
            <w:tcW w:w="1274" w:type="pct"/>
            <w:shd w:val="clear" w:color="auto" w:fill="auto"/>
          </w:tcPr>
          <w:p w14:paraId="7DD09D5E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Онкогинекологические </w:t>
            </w:r>
          </w:p>
        </w:tc>
        <w:tc>
          <w:tcPr>
            <w:tcW w:w="1813" w:type="pct"/>
            <w:shd w:val="clear" w:color="auto" w:fill="auto"/>
          </w:tcPr>
          <w:p w14:paraId="47322A7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A92FE4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FDE3E9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838F042" w14:textId="77777777" w:rsidR="00751C51" w:rsidRPr="001B42F2" w:rsidRDefault="00751C51" w:rsidP="009450E7">
            <w:pPr>
              <w:pStyle w:val="phtablecellleft"/>
            </w:pPr>
            <w:r w:rsidRPr="001B42F2">
              <w:t>26.5</w:t>
            </w:r>
          </w:p>
        </w:tc>
        <w:tc>
          <w:tcPr>
            <w:tcW w:w="1274" w:type="pct"/>
            <w:shd w:val="clear" w:color="auto" w:fill="auto"/>
          </w:tcPr>
          <w:p w14:paraId="4B65EFFD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опухолей головы и шеи</w:t>
            </w:r>
          </w:p>
        </w:tc>
        <w:tc>
          <w:tcPr>
            <w:tcW w:w="1813" w:type="pct"/>
            <w:shd w:val="clear" w:color="auto" w:fill="auto"/>
          </w:tcPr>
          <w:p w14:paraId="20B498D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B5891C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90274BF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C12F307" w14:textId="77777777" w:rsidR="00751C51" w:rsidRPr="001B42F2" w:rsidRDefault="00751C51" w:rsidP="009450E7">
            <w:pPr>
              <w:pStyle w:val="phtablecellleft"/>
            </w:pPr>
            <w:r w:rsidRPr="001B42F2">
              <w:t>26.6</w:t>
            </w:r>
          </w:p>
        </w:tc>
        <w:tc>
          <w:tcPr>
            <w:tcW w:w="1274" w:type="pct"/>
            <w:shd w:val="clear" w:color="auto" w:fill="auto"/>
          </w:tcPr>
          <w:p w14:paraId="6E022FC7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опухолей костей, кожи и мягких тканей</w:t>
            </w:r>
          </w:p>
        </w:tc>
        <w:tc>
          <w:tcPr>
            <w:tcW w:w="1813" w:type="pct"/>
            <w:shd w:val="clear" w:color="auto" w:fill="auto"/>
          </w:tcPr>
          <w:p w14:paraId="64EFD62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FF6C57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A8C38E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E45894C" w14:textId="77777777" w:rsidR="00751C51" w:rsidRPr="001B42F2" w:rsidRDefault="00751C51" w:rsidP="009450E7">
            <w:pPr>
              <w:pStyle w:val="phtablecellleft"/>
            </w:pPr>
            <w:r w:rsidRPr="001B42F2">
              <w:t>26.7</w:t>
            </w:r>
          </w:p>
        </w:tc>
        <w:tc>
          <w:tcPr>
            <w:tcW w:w="1274" w:type="pct"/>
            <w:shd w:val="clear" w:color="auto" w:fill="auto"/>
          </w:tcPr>
          <w:p w14:paraId="1CB0EE25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паллиативные</w:t>
            </w:r>
          </w:p>
        </w:tc>
        <w:tc>
          <w:tcPr>
            <w:tcW w:w="1813" w:type="pct"/>
            <w:shd w:val="clear" w:color="auto" w:fill="auto"/>
          </w:tcPr>
          <w:p w14:paraId="4AACCA7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1E147C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0121389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06F9697" w14:textId="77777777" w:rsidR="00751C51" w:rsidRPr="001B42F2" w:rsidRDefault="00751C51" w:rsidP="009450E7">
            <w:pPr>
              <w:pStyle w:val="phtablecellleft"/>
            </w:pPr>
            <w:r w:rsidRPr="001B42F2">
              <w:t>27</w:t>
            </w:r>
          </w:p>
        </w:tc>
        <w:tc>
          <w:tcPr>
            <w:tcW w:w="1274" w:type="pct"/>
            <w:shd w:val="clear" w:color="auto" w:fill="auto"/>
          </w:tcPr>
          <w:p w14:paraId="23F0D9D3" w14:textId="77777777" w:rsidR="00751C51" w:rsidRPr="001B42F2" w:rsidRDefault="00751C51" w:rsidP="009450E7">
            <w:pPr>
              <w:pStyle w:val="phtablecellleft"/>
            </w:pPr>
            <w:r w:rsidRPr="001B42F2">
              <w:t>Онкологические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69E14B9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31ECFA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D51B5FE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08459FE" w14:textId="77777777" w:rsidR="00751C51" w:rsidRPr="001B42F2" w:rsidRDefault="00751C51" w:rsidP="009450E7">
            <w:pPr>
              <w:pStyle w:val="phtablecellleft"/>
            </w:pPr>
            <w:r w:rsidRPr="001B42F2">
              <w:t>28</w:t>
            </w:r>
          </w:p>
        </w:tc>
        <w:tc>
          <w:tcPr>
            <w:tcW w:w="1274" w:type="pct"/>
            <w:shd w:val="clear" w:color="auto" w:fill="auto"/>
          </w:tcPr>
          <w:p w14:paraId="507D5358" w14:textId="77777777" w:rsidR="00751C51" w:rsidRPr="001B42F2" w:rsidRDefault="00751C51" w:rsidP="009450E7">
            <w:pPr>
              <w:pStyle w:val="phtablecellleft"/>
            </w:pPr>
            <w:r w:rsidRPr="001B42F2">
              <w:t>Оториноларингологические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72F32A4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5AA321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F26655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2BF85F2" w14:textId="77777777" w:rsidR="00751C51" w:rsidRPr="001B42F2" w:rsidRDefault="00751C51" w:rsidP="009450E7">
            <w:pPr>
              <w:pStyle w:val="phtablecellleft"/>
            </w:pPr>
            <w:r w:rsidRPr="001B42F2">
              <w:t>29</w:t>
            </w:r>
          </w:p>
        </w:tc>
        <w:tc>
          <w:tcPr>
            <w:tcW w:w="1274" w:type="pct"/>
            <w:shd w:val="clear" w:color="auto" w:fill="auto"/>
          </w:tcPr>
          <w:p w14:paraId="6882895A" w14:textId="77777777" w:rsidR="00751C51" w:rsidRPr="001B42F2" w:rsidRDefault="00751C51" w:rsidP="009450E7">
            <w:pPr>
              <w:pStyle w:val="phtablecellleft"/>
            </w:pPr>
            <w:r w:rsidRPr="001B42F2">
              <w:t>Оториноларингологические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72DC25D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2A5D69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2F51C4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F0B0942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30</w:t>
            </w:r>
          </w:p>
        </w:tc>
        <w:tc>
          <w:tcPr>
            <w:tcW w:w="1274" w:type="pct"/>
            <w:shd w:val="clear" w:color="auto" w:fill="auto"/>
          </w:tcPr>
          <w:p w14:paraId="156F1879" w14:textId="77777777" w:rsidR="00751C51" w:rsidRPr="001B42F2" w:rsidRDefault="00751C51" w:rsidP="009450E7">
            <w:pPr>
              <w:pStyle w:val="phtablecellleft"/>
            </w:pPr>
            <w:r w:rsidRPr="001B42F2">
              <w:t>Офтальмологические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620A983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B7E9A5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DCA0D4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04AD3F8" w14:textId="77777777" w:rsidR="00751C51" w:rsidRPr="001B42F2" w:rsidRDefault="00751C51" w:rsidP="009450E7">
            <w:pPr>
              <w:pStyle w:val="phtablecellleft"/>
            </w:pPr>
            <w:r w:rsidRPr="001B42F2">
              <w:t>31</w:t>
            </w:r>
          </w:p>
        </w:tc>
        <w:tc>
          <w:tcPr>
            <w:tcW w:w="1274" w:type="pct"/>
            <w:shd w:val="clear" w:color="auto" w:fill="auto"/>
          </w:tcPr>
          <w:p w14:paraId="71B29474" w14:textId="77777777" w:rsidR="00751C51" w:rsidRPr="001B42F2" w:rsidRDefault="00751C51" w:rsidP="009450E7">
            <w:pPr>
              <w:pStyle w:val="phtablecellleft"/>
            </w:pPr>
            <w:r w:rsidRPr="001B42F2">
              <w:t>Офтальмологические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6AF60B4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C1C1E7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60C3BF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B6B55D9" w14:textId="77777777" w:rsidR="00751C51" w:rsidRPr="001B42F2" w:rsidRDefault="00751C51" w:rsidP="009450E7">
            <w:pPr>
              <w:pStyle w:val="phtablecellleft"/>
            </w:pPr>
            <w:r w:rsidRPr="001B42F2">
              <w:t>32</w:t>
            </w:r>
          </w:p>
        </w:tc>
        <w:tc>
          <w:tcPr>
            <w:tcW w:w="1274" w:type="pct"/>
            <w:shd w:val="clear" w:color="auto" w:fill="auto"/>
          </w:tcPr>
          <w:p w14:paraId="4FC93A80" w14:textId="77777777" w:rsidR="00751C51" w:rsidRPr="001B42F2" w:rsidRDefault="00751C51" w:rsidP="009450E7">
            <w:pPr>
              <w:pStyle w:val="phtablecellleft"/>
            </w:pPr>
            <w:r w:rsidRPr="001B42F2">
              <w:t>ожоговые</w:t>
            </w:r>
          </w:p>
        </w:tc>
        <w:tc>
          <w:tcPr>
            <w:tcW w:w="1813" w:type="pct"/>
            <w:shd w:val="clear" w:color="auto" w:fill="auto"/>
          </w:tcPr>
          <w:p w14:paraId="75D6241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332FC7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F16FF9F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E6571A8" w14:textId="77777777" w:rsidR="00751C51" w:rsidRPr="001B42F2" w:rsidRDefault="00751C51" w:rsidP="009450E7">
            <w:pPr>
              <w:pStyle w:val="phtablecellleft"/>
            </w:pPr>
            <w:r w:rsidRPr="001B42F2">
              <w:t>33</w:t>
            </w:r>
          </w:p>
        </w:tc>
        <w:tc>
          <w:tcPr>
            <w:tcW w:w="1274" w:type="pct"/>
            <w:shd w:val="clear" w:color="auto" w:fill="auto"/>
          </w:tcPr>
          <w:p w14:paraId="74C62EB1" w14:textId="77777777" w:rsidR="00751C51" w:rsidRPr="001B42F2" w:rsidRDefault="00751C51" w:rsidP="009450E7">
            <w:pPr>
              <w:pStyle w:val="phtablecellleft"/>
            </w:pPr>
            <w:r w:rsidRPr="001B42F2">
              <w:t>Паллиативные для взрослых</w:t>
            </w:r>
          </w:p>
        </w:tc>
        <w:tc>
          <w:tcPr>
            <w:tcW w:w="1813" w:type="pct"/>
            <w:shd w:val="clear" w:color="auto" w:fill="auto"/>
          </w:tcPr>
          <w:p w14:paraId="71FA356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6DEDED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3380A3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0594EBA" w14:textId="77777777" w:rsidR="00751C51" w:rsidRPr="001B42F2" w:rsidRDefault="00751C51" w:rsidP="009450E7">
            <w:pPr>
              <w:pStyle w:val="phtablecellleft"/>
            </w:pPr>
            <w:r w:rsidRPr="001B42F2">
              <w:t>34</w:t>
            </w:r>
          </w:p>
        </w:tc>
        <w:tc>
          <w:tcPr>
            <w:tcW w:w="1274" w:type="pct"/>
            <w:shd w:val="clear" w:color="auto" w:fill="auto"/>
          </w:tcPr>
          <w:p w14:paraId="3D2E18DA" w14:textId="77777777" w:rsidR="00751C51" w:rsidRPr="001B42F2" w:rsidRDefault="00751C51" w:rsidP="009450E7">
            <w:pPr>
              <w:pStyle w:val="phtablecellleft"/>
            </w:pPr>
            <w:r w:rsidRPr="001B42F2">
              <w:t>Паллиативные для детей</w:t>
            </w:r>
          </w:p>
        </w:tc>
        <w:tc>
          <w:tcPr>
            <w:tcW w:w="1813" w:type="pct"/>
            <w:shd w:val="clear" w:color="auto" w:fill="auto"/>
          </w:tcPr>
          <w:p w14:paraId="2C7C308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35E498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53D27F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7EC22EA" w14:textId="77777777" w:rsidR="00751C51" w:rsidRPr="001B42F2" w:rsidRDefault="00751C51" w:rsidP="009450E7">
            <w:pPr>
              <w:pStyle w:val="phtablecellleft"/>
            </w:pPr>
            <w:r w:rsidRPr="001B42F2">
              <w:t>35</w:t>
            </w:r>
          </w:p>
        </w:tc>
        <w:tc>
          <w:tcPr>
            <w:tcW w:w="1274" w:type="pct"/>
            <w:shd w:val="clear" w:color="auto" w:fill="auto"/>
          </w:tcPr>
          <w:p w14:paraId="1904436D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Педиатрические соматические </w:t>
            </w:r>
          </w:p>
        </w:tc>
        <w:tc>
          <w:tcPr>
            <w:tcW w:w="1813" w:type="pct"/>
            <w:shd w:val="clear" w:color="auto" w:fill="auto"/>
          </w:tcPr>
          <w:p w14:paraId="539B6CF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CAFF45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B5D1ABD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633D6D9" w14:textId="77777777" w:rsidR="00751C51" w:rsidRPr="001B42F2" w:rsidRDefault="00751C51" w:rsidP="009450E7">
            <w:pPr>
              <w:pStyle w:val="phtablecellleft"/>
            </w:pPr>
            <w:r w:rsidRPr="001B42F2">
              <w:t>36</w:t>
            </w:r>
          </w:p>
        </w:tc>
        <w:tc>
          <w:tcPr>
            <w:tcW w:w="1274" w:type="pct"/>
            <w:shd w:val="clear" w:color="auto" w:fill="auto"/>
          </w:tcPr>
          <w:p w14:paraId="2DC616AE" w14:textId="77777777" w:rsidR="00751C51" w:rsidRPr="001B42F2" w:rsidRDefault="00751C51" w:rsidP="009450E7">
            <w:pPr>
              <w:pStyle w:val="phtablecellleft"/>
            </w:pPr>
            <w:r w:rsidRPr="001B42F2">
              <w:t>проктологические</w:t>
            </w:r>
          </w:p>
        </w:tc>
        <w:tc>
          <w:tcPr>
            <w:tcW w:w="1813" w:type="pct"/>
            <w:shd w:val="clear" w:color="auto" w:fill="auto"/>
          </w:tcPr>
          <w:p w14:paraId="2360CE8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3DEF4A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E981CC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DD79D9A" w14:textId="77777777" w:rsidR="00751C51" w:rsidRPr="001B42F2" w:rsidRDefault="00751C51" w:rsidP="009450E7">
            <w:pPr>
              <w:pStyle w:val="phtablecellleft"/>
            </w:pPr>
            <w:r w:rsidRPr="001B42F2">
              <w:t>37</w:t>
            </w:r>
          </w:p>
        </w:tc>
        <w:tc>
          <w:tcPr>
            <w:tcW w:w="1274" w:type="pct"/>
            <w:shd w:val="clear" w:color="auto" w:fill="auto"/>
          </w:tcPr>
          <w:p w14:paraId="43C5E7B9" w14:textId="77777777" w:rsidR="00751C51" w:rsidRPr="001B42F2" w:rsidRDefault="00751C51" w:rsidP="009450E7">
            <w:pPr>
              <w:pStyle w:val="phtablecellleft"/>
            </w:pPr>
            <w:r w:rsidRPr="001B42F2">
              <w:t>Психиатрические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1A5788B0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B2391AB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Сумма данных по койкам профиля+данные 37.1, 37.2, </w:t>
            </w:r>
          </w:p>
        </w:tc>
      </w:tr>
      <w:tr w:rsidR="00751C51" w:rsidRPr="001B42F2" w14:paraId="1E6AF17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C948EA0" w14:textId="77777777" w:rsidR="00751C51" w:rsidRPr="001B42F2" w:rsidRDefault="00751C51" w:rsidP="009450E7">
            <w:pPr>
              <w:pStyle w:val="phtablecellleft"/>
            </w:pPr>
            <w:r w:rsidRPr="001B42F2">
              <w:t>37.1</w:t>
            </w:r>
          </w:p>
        </w:tc>
        <w:tc>
          <w:tcPr>
            <w:tcW w:w="1274" w:type="pct"/>
            <w:shd w:val="clear" w:color="auto" w:fill="auto"/>
          </w:tcPr>
          <w:p w14:paraId="6A3080E4" w14:textId="77777777" w:rsidR="00751C51" w:rsidRPr="001B42F2" w:rsidRDefault="00751C51" w:rsidP="009450E7">
            <w:pPr>
              <w:pStyle w:val="phtablecellleft"/>
            </w:pPr>
            <w:r w:rsidRPr="001B42F2">
              <w:t>Из них:</w:t>
            </w:r>
          </w:p>
          <w:p w14:paraId="61CD92E7" w14:textId="77777777" w:rsidR="00751C51" w:rsidRPr="001B42F2" w:rsidRDefault="00751C51" w:rsidP="009450E7">
            <w:pPr>
              <w:pStyle w:val="phtablecellleft"/>
            </w:pPr>
            <w:r w:rsidRPr="001B42F2">
              <w:t>психосоматические</w:t>
            </w:r>
          </w:p>
        </w:tc>
        <w:tc>
          <w:tcPr>
            <w:tcW w:w="1813" w:type="pct"/>
            <w:shd w:val="clear" w:color="auto" w:fill="auto"/>
          </w:tcPr>
          <w:p w14:paraId="26898D3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5FB8D5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1A1098E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7BE436B" w14:textId="77777777" w:rsidR="00751C51" w:rsidRPr="001B42F2" w:rsidRDefault="00751C51" w:rsidP="009450E7">
            <w:pPr>
              <w:pStyle w:val="phtablecellleft"/>
            </w:pPr>
            <w:r w:rsidRPr="001B42F2">
              <w:t>37.2</w:t>
            </w:r>
          </w:p>
        </w:tc>
        <w:tc>
          <w:tcPr>
            <w:tcW w:w="1274" w:type="pct"/>
            <w:shd w:val="clear" w:color="auto" w:fill="auto"/>
          </w:tcPr>
          <w:p w14:paraId="292D038A" w14:textId="77777777" w:rsidR="00751C51" w:rsidRPr="001B42F2" w:rsidRDefault="00751C51" w:rsidP="009450E7">
            <w:pPr>
              <w:pStyle w:val="phtablecellleft"/>
            </w:pPr>
            <w:r w:rsidRPr="001B42F2">
              <w:t>соматопсихиатрические</w:t>
            </w:r>
          </w:p>
        </w:tc>
        <w:tc>
          <w:tcPr>
            <w:tcW w:w="1813" w:type="pct"/>
            <w:shd w:val="clear" w:color="auto" w:fill="auto"/>
          </w:tcPr>
          <w:p w14:paraId="3EED8A4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9DF2BD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816A00E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9F86680" w14:textId="77777777" w:rsidR="00751C51" w:rsidRPr="001B42F2" w:rsidRDefault="00751C51" w:rsidP="009450E7">
            <w:pPr>
              <w:pStyle w:val="phtablecellleft"/>
            </w:pPr>
            <w:r w:rsidRPr="001B42F2">
              <w:t>38</w:t>
            </w:r>
          </w:p>
        </w:tc>
        <w:tc>
          <w:tcPr>
            <w:tcW w:w="1274" w:type="pct"/>
            <w:shd w:val="clear" w:color="auto" w:fill="auto"/>
          </w:tcPr>
          <w:p w14:paraId="29811524" w14:textId="77777777" w:rsidR="00751C51" w:rsidRPr="001B42F2" w:rsidRDefault="00751C51" w:rsidP="009450E7">
            <w:pPr>
              <w:pStyle w:val="phtablecellleft"/>
            </w:pPr>
            <w:r w:rsidRPr="001B42F2">
              <w:t>психиатрические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5814DB5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32FB3E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3A83DC6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70716D3" w14:textId="77777777" w:rsidR="00751C51" w:rsidRPr="001B42F2" w:rsidRDefault="00751C51" w:rsidP="009450E7">
            <w:pPr>
              <w:pStyle w:val="phtablecellleft"/>
            </w:pPr>
            <w:r w:rsidRPr="001B42F2">
              <w:t>39</w:t>
            </w:r>
          </w:p>
        </w:tc>
        <w:tc>
          <w:tcPr>
            <w:tcW w:w="1274" w:type="pct"/>
            <w:shd w:val="clear" w:color="auto" w:fill="auto"/>
          </w:tcPr>
          <w:p w14:paraId="5603590B" w14:textId="77777777" w:rsidR="00751C51" w:rsidRPr="001B42F2" w:rsidRDefault="00751C51" w:rsidP="009450E7">
            <w:pPr>
              <w:pStyle w:val="phtablecellleft"/>
            </w:pPr>
            <w:r w:rsidRPr="001B42F2">
              <w:t>профпатологические</w:t>
            </w:r>
          </w:p>
        </w:tc>
        <w:tc>
          <w:tcPr>
            <w:tcW w:w="1813" w:type="pct"/>
            <w:shd w:val="clear" w:color="auto" w:fill="auto"/>
          </w:tcPr>
          <w:p w14:paraId="597BE44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0F10CC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48F75CB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FAA1D8C" w14:textId="77777777" w:rsidR="00751C51" w:rsidRPr="001B42F2" w:rsidRDefault="00751C51" w:rsidP="009450E7">
            <w:pPr>
              <w:pStyle w:val="phtablecellleft"/>
            </w:pPr>
            <w:r w:rsidRPr="001B42F2">
              <w:t>40</w:t>
            </w:r>
          </w:p>
        </w:tc>
        <w:tc>
          <w:tcPr>
            <w:tcW w:w="1274" w:type="pct"/>
            <w:shd w:val="clear" w:color="auto" w:fill="auto"/>
          </w:tcPr>
          <w:p w14:paraId="6C3C84E2" w14:textId="77777777" w:rsidR="00751C51" w:rsidRPr="001B42F2" w:rsidRDefault="00751C51" w:rsidP="009450E7">
            <w:pPr>
              <w:pStyle w:val="phtablecellleft"/>
            </w:pPr>
            <w:r w:rsidRPr="001B42F2">
              <w:t>Пульмонологические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68C2CA3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3D45A0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6496345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EA6DB1E" w14:textId="77777777" w:rsidR="00751C51" w:rsidRPr="001B42F2" w:rsidRDefault="00751C51" w:rsidP="009450E7">
            <w:pPr>
              <w:pStyle w:val="phtablecellleft"/>
            </w:pPr>
            <w:r w:rsidRPr="001B42F2">
              <w:t>41</w:t>
            </w:r>
          </w:p>
        </w:tc>
        <w:tc>
          <w:tcPr>
            <w:tcW w:w="1274" w:type="pct"/>
            <w:shd w:val="clear" w:color="auto" w:fill="auto"/>
          </w:tcPr>
          <w:p w14:paraId="0230D6BC" w14:textId="77777777" w:rsidR="00751C51" w:rsidRPr="001B42F2" w:rsidRDefault="00751C51" w:rsidP="009450E7">
            <w:pPr>
              <w:pStyle w:val="phtablecellleft"/>
            </w:pPr>
            <w:r w:rsidRPr="001B42F2">
              <w:t>Пульмонологические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26AA8CB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7E4241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3E4B7275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8720A89" w14:textId="77777777" w:rsidR="00751C51" w:rsidRPr="001B42F2" w:rsidRDefault="00751C51" w:rsidP="009450E7">
            <w:pPr>
              <w:pStyle w:val="phtablecellleft"/>
            </w:pPr>
            <w:r w:rsidRPr="001B42F2">
              <w:t>42</w:t>
            </w:r>
          </w:p>
        </w:tc>
        <w:tc>
          <w:tcPr>
            <w:tcW w:w="1274" w:type="pct"/>
            <w:shd w:val="clear" w:color="auto" w:fill="auto"/>
          </w:tcPr>
          <w:p w14:paraId="5A0AF3A6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Радиологические </w:t>
            </w:r>
          </w:p>
        </w:tc>
        <w:tc>
          <w:tcPr>
            <w:tcW w:w="1813" w:type="pct"/>
            <w:shd w:val="clear" w:color="auto" w:fill="auto"/>
          </w:tcPr>
          <w:p w14:paraId="713204E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6F273A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83AE07D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F72D375" w14:textId="77777777" w:rsidR="00751C51" w:rsidRPr="001B42F2" w:rsidRDefault="00751C51" w:rsidP="009450E7">
            <w:pPr>
              <w:pStyle w:val="phtablecellleft"/>
            </w:pPr>
            <w:r w:rsidRPr="001B42F2">
              <w:t>43</w:t>
            </w:r>
          </w:p>
        </w:tc>
        <w:tc>
          <w:tcPr>
            <w:tcW w:w="1274" w:type="pct"/>
            <w:shd w:val="clear" w:color="auto" w:fill="auto"/>
          </w:tcPr>
          <w:p w14:paraId="2327315B" w14:textId="77777777" w:rsidR="00751C51" w:rsidRPr="001B42F2" w:rsidRDefault="00751C51" w:rsidP="009450E7">
            <w:pPr>
              <w:pStyle w:val="phtablecellleft"/>
            </w:pPr>
            <w:r w:rsidRPr="001B42F2">
              <w:t>Реабилитационные соматические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319D41A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8EC9C7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профиля+43.1, 43.2, 43.3</w:t>
            </w:r>
          </w:p>
        </w:tc>
      </w:tr>
      <w:tr w:rsidR="00751C51" w:rsidRPr="001B42F2" w14:paraId="3A5A73A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5C2E6DC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43.1</w:t>
            </w:r>
          </w:p>
        </w:tc>
        <w:tc>
          <w:tcPr>
            <w:tcW w:w="1274" w:type="pct"/>
            <w:shd w:val="clear" w:color="auto" w:fill="auto"/>
          </w:tcPr>
          <w:p w14:paraId="511F82C0" w14:textId="77777777" w:rsidR="00751C51" w:rsidRPr="001B42F2" w:rsidRDefault="00751C51" w:rsidP="009450E7">
            <w:pPr>
              <w:pStyle w:val="phtablecellleft"/>
            </w:pPr>
            <w:r w:rsidRPr="001B42F2">
              <w:t>Из них:</w:t>
            </w:r>
          </w:p>
          <w:p w14:paraId="40E7F144" w14:textId="77777777" w:rsidR="00751C51" w:rsidRPr="001B42F2" w:rsidRDefault="00751C51" w:rsidP="009450E7">
            <w:pPr>
              <w:pStyle w:val="phtablecellleft"/>
            </w:pPr>
            <w:r w:rsidRPr="001B42F2">
              <w:t>Реабилитационные для больных с заболеваниями центральной нервной системы и органов чувств</w:t>
            </w:r>
          </w:p>
        </w:tc>
        <w:tc>
          <w:tcPr>
            <w:tcW w:w="1813" w:type="pct"/>
            <w:shd w:val="clear" w:color="auto" w:fill="auto"/>
          </w:tcPr>
          <w:p w14:paraId="1D1F9EA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11694E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09CAC8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B128C94" w14:textId="77777777" w:rsidR="00751C51" w:rsidRPr="001B42F2" w:rsidRDefault="00751C51" w:rsidP="009450E7">
            <w:pPr>
              <w:pStyle w:val="phtablecellleft"/>
            </w:pPr>
            <w:r w:rsidRPr="001B42F2">
              <w:t>43.2</w:t>
            </w:r>
          </w:p>
        </w:tc>
        <w:tc>
          <w:tcPr>
            <w:tcW w:w="1274" w:type="pct"/>
            <w:shd w:val="clear" w:color="auto" w:fill="auto"/>
          </w:tcPr>
          <w:p w14:paraId="51A7E03B" w14:textId="77777777" w:rsidR="00751C51" w:rsidRPr="001B42F2" w:rsidRDefault="00751C51" w:rsidP="009450E7">
            <w:pPr>
              <w:pStyle w:val="phtablecellleft"/>
            </w:pPr>
            <w:r w:rsidRPr="001B42F2">
              <w:t>Реабилитационные для больных с заболеваниями опорно-двигательного аппарата и периферической нервной системы</w:t>
            </w:r>
          </w:p>
        </w:tc>
        <w:tc>
          <w:tcPr>
            <w:tcW w:w="1813" w:type="pct"/>
            <w:shd w:val="clear" w:color="auto" w:fill="auto"/>
          </w:tcPr>
          <w:p w14:paraId="305228C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AF4137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C80B5E4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592A1A2" w14:textId="77777777" w:rsidR="00751C51" w:rsidRPr="001B42F2" w:rsidRDefault="00751C51" w:rsidP="009450E7">
            <w:pPr>
              <w:pStyle w:val="phtablecellleft"/>
            </w:pPr>
            <w:r w:rsidRPr="001B42F2">
              <w:t>43.3</w:t>
            </w:r>
          </w:p>
        </w:tc>
        <w:tc>
          <w:tcPr>
            <w:tcW w:w="1274" w:type="pct"/>
            <w:shd w:val="clear" w:color="auto" w:fill="auto"/>
          </w:tcPr>
          <w:p w14:paraId="154FBCB7" w14:textId="77777777" w:rsidR="00751C51" w:rsidRPr="001B42F2" w:rsidRDefault="00751C51" w:rsidP="009450E7">
            <w:pPr>
              <w:pStyle w:val="phtablecellleft"/>
            </w:pPr>
            <w:r w:rsidRPr="001B42F2">
              <w:t>Реабилитационные для наркологических больных</w:t>
            </w:r>
          </w:p>
        </w:tc>
        <w:tc>
          <w:tcPr>
            <w:tcW w:w="1813" w:type="pct"/>
            <w:shd w:val="clear" w:color="auto" w:fill="auto"/>
          </w:tcPr>
          <w:p w14:paraId="2F076B8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AB4287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9DDA042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0CEDE2B" w14:textId="77777777" w:rsidR="00751C51" w:rsidRPr="001B42F2" w:rsidRDefault="00751C51" w:rsidP="009450E7">
            <w:pPr>
              <w:pStyle w:val="phtablecellleft"/>
            </w:pPr>
            <w:r w:rsidRPr="001B42F2">
              <w:t>44</w:t>
            </w:r>
          </w:p>
        </w:tc>
        <w:tc>
          <w:tcPr>
            <w:tcW w:w="1274" w:type="pct"/>
            <w:shd w:val="clear" w:color="auto" w:fill="auto"/>
          </w:tcPr>
          <w:p w14:paraId="4B2DF8A7" w14:textId="77777777" w:rsidR="00751C51" w:rsidRPr="001B42F2" w:rsidRDefault="00751C51" w:rsidP="009450E7">
            <w:pPr>
              <w:pStyle w:val="phtablecellleft"/>
            </w:pPr>
            <w:r w:rsidRPr="001B42F2">
              <w:t>Реабилитационные соматические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3DA9013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79FD5E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1E052E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659FDA8" w14:textId="77777777" w:rsidR="00751C51" w:rsidRPr="001B42F2" w:rsidRDefault="00751C51" w:rsidP="009450E7">
            <w:pPr>
              <w:pStyle w:val="phtablecellleft"/>
            </w:pPr>
            <w:r w:rsidRPr="001B42F2">
              <w:t>46</w:t>
            </w:r>
          </w:p>
        </w:tc>
        <w:tc>
          <w:tcPr>
            <w:tcW w:w="1274" w:type="pct"/>
            <w:shd w:val="clear" w:color="auto" w:fill="auto"/>
          </w:tcPr>
          <w:p w14:paraId="756515A2" w14:textId="77777777" w:rsidR="00751C51" w:rsidRPr="001B42F2" w:rsidRDefault="00751C51" w:rsidP="009450E7">
            <w:pPr>
              <w:pStyle w:val="phtablecellleft"/>
            </w:pPr>
            <w:r w:rsidRPr="001B42F2">
              <w:t>Ревматологические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41FBCE9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430DEC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CBB4D9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5D998F9" w14:textId="77777777" w:rsidR="00751C51" w:rsidRPr="001B42F2" w:rsidRDefault="00751C51" w:rsidP="009450E7">
            <w:pPr>
              <w:pStyle w:val="phtablecellleft"/>
            </w:pPr>
            <w:r w:rsidRPr="001B42F2">
              <w:t>47</w:t>
            </w:r>
          </w:p>
        </w:tc>
        <w:tc>
          <w:tcPr>
            <w:tcW w:w="1274" w:type="pct"/>
            <w:shd w:val="clear" w:color="auto" w:fill="auto"/>
          </w:tcPr>
          <w:p w14:paraId="67CE6A9C" w14:textId="77777777" w:rsidR="00751C51" w:rsidRPr="001B42F2" w:rsidRDefault="00751C51" w:rsidP="009450E7">
            <w:pPr>
              <w:pStyle w:val="phtablecellleft"/>
            </w:pPr>
            <w:r w:rsidRPr="001B42F2">
              <w:t>Ревматологические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74DCE0E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8ADC06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A7A59DB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89C84B4" w14:textId="77777777" w:rsidR="00751C51" w:rsidRPr="001B42F2" w:rsidRDefault="00751C51" w:rsidP="009450E7">
            <w:pPr>
              <w:pStyle w:val="phtablecellleft"/>
            </w:pPr>
            <w:r w:rsidRPr="001B42F2">
              <w:t>48</w:t>
            </w:r>
          </w:p>
        </w:tc>
        <w:tc>
          <w:tcPr>
            <w:tcW w:w="1274" w:type="pct"/>
            <w:shd w:val="clear" w:color="auto" w:fill="auto"/>
          </w:tcPr>
          <w:p w14:paraId="079BC7FC" w14:textId="77777777" w:rsidR="00751C51" w:rsidRPr="001B42F2" w:rsidRDefault="00751C51" w:rsidP="009450E7">
            <w:pPr>
              <w:pStyle w:val="phtablecellleft"/>
            </w:pPr>
            <w:r w:rsidRPr="001B42F2">
              <w:t>Сестринского ухода</w:t>
            </w:r>
          </w:p>
        </w:tc>
        <w:tc>
          <w:tcPr>
            <w:tcW w:w="1813" w:type="pct"/>
            <w:shd w:val="clear" w:color="auto" w:fill="auto"/>
          </w:tcPr>
          <w:p w14:paraId="7E53B2C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BFFAC1A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24ACCA7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52D5FC80" w14:textId="77777777" w:rsidR="00751C51" w:rsidRPr="001B42F2" w:rsidRDefault="00751C51" w:rsidP="009450E7">
            <w:pPr>
              <w:pStyle w:val="phtablecellleft"/>
            </w:pPr>
            <w:r w:rsidRPr="001B42F2">
              <w:t>49</w:t>
            </w:r>
          </w:p>
        </w:tc>
        <w:tc>
          <w:tcPr>
            <w:tcW w:w="1274" w:type="pct"/>
            <w:shd w:val="clear" w:color="auto" w:fill="auto"/>
          </w:tcPr>
          <w:p w14:paraId="7644A173" w14:textId="77777777" w:rsidR="00751C51" w:rsidRPr="001B42F2" w:rsidRDefault="00751C51" w:rsidP="009450E7">
            <w:pPr>
              <w:pStyle w:val="phtablecellleft"/>
            </w:pPr>
            <w:r w:rsidRPr="001B42F2">
              <w:t>Скорой медицинской помощи краткосрочного пребывания</w:t>
            </w:r>
          </w:p>
        </w:tc>
        <w:tc>
          <w:tcPr>
            <w:tcW w:w="1813" w:type="pct"/>
            <w:shd w:val="clear" w:color="auto" w:fill="auto"/>
          </w:tcPr>
          <w:p w14:paraId="41F2A8A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53CA320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A2A4DE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A9A0E31" w14:textId="77777777" w:rsidR="00751C51" w:rsidRPr="001B42F2" w:rsidRDefault="00751C51" w:rsidP="009450E7">
            <w:pPr>
              <w:pStyle w:val="phtablecellleft"/>
            </w:pPr>
            <w:r w:rsidRPr="001B42F2">
              <w:t>51</w:t>
            </w:r>
          </w:p>
        </w:tc>
        <w:tc>
          <w:tcPr>
            <w:tcW w:w="1274" w:type="pct"/>
            <w:shd w:val="clear" w:color="auto" w:fill="auto"/>
          </w:tcPr>
          <w:p w14:paraId="231F3A61" w14:textId="77777777" w:rsidR="00751C51" w:rsidRPr="001B42F2" w:rsidRDefault="00751C51" w:rsidP="009450E7">
            <w:pPr>
              <w:pStyle w:val="phtablecellleft"/>
            </w:pPr>
            <w:r w:rsidRPr="001B42F2">
              <w:t>Терапевтические</w:t>
            </w:r>
          </w:p>
        </w:tc>
        <w:tc>
          <w:tcPr>
            <w:tcW w:w="1813" w:type="pct"/>
            <w:shd w:val="clear" w:color="auto" w:fill="auto"/>
          </w:tcPr>
          <w:p w14:paraId="000F672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9F4A9F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991D765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3FBECE9" w14:textId="77777777" w:rsidR="00751C51" w:rsidRPr="001B42F2" w:rsidRDefault="00751C51" w:rsidP="009450E7">
            <w:pPr>
              <w:pStyle w:val="phtablecellleft"/>
            </w:pPr>
            <w:r w:rsidRPr="001B42F2">
              <w:t>52</w:t>
            </w:r>
          </w:p>
        </w:tc>
        <w:tc>
          <w:tcPr>
            <w:tcW w:w="1274" w:type="pct"/>
            <w:shd w:val="clear" w:color="auto" w:fill="auto"/>
          </w:tcPr>
          <w:p w14:paraId="22BC9DDC" w14:textId="77777777" w:rsidR="00751C51" w:rsidRPr="001B42F2" w:rsidRDefault="00751C51" w:rsidP="009450E7">
            <w:pPr>
              <w:pStyle w:val="phtablecellleft"/>
            </w:pPr>
            <w:r w:rsidRPr="001B42F2">
              <w:t>Токсикологические</w:t>
            </w:r>
          </w:p>
        </w:tc>
        <w:tc>
          <w:tcPr>
            <w:tcW w:w="1813" w:type="pct"/>
            <w:shd w:val="clear" w:color="auto" w:fill="auto"/>
          </w:tcPr>
          <w:p w14:paraId="3900B41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B09FF3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139F518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B0130DB" w14:textId="77777777" w:rsidR="00751C51" w:rsidRPr="001B42F2" w:rsidRDefault="00751C51" w:rsidP="009450E7">
            <w:pPr>
              <w:pStyle w:val="phtablecellleft"/>
            </w:pPr>
            <w:r w:rsidRPr="001B42F2">
              <w:t>53</w:t>
            </w:r>
          </w:p>
        </w:tc>
        <w:tc>
          <w:tcPr>
            <w:tcW w:w="1274" w:type="pct"/>
            <w:shd w:val="clear" w:color="auto" w:fill="auto"/>
          </w:tcPr>
          <w:p w14:paraId="27BC2271" w14:textId="77777777" w:rsidR="00751C51" w:rsidRPr="001B42F2" w:rsidRDefault="00751C51" w:rsidP="009450E7">
            <w:pPr>
              <w:pStyle w:val="phtablecellleft"/>
            </w:pPr>
            <w:r w:rsidRPr="001B42F2">
              <w:t>Травматологические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77821DA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5B81F8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0181D7E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2081BDC" w14:textId="77777777" w:rsidR="00751C51" w:rsidRPr="001B42F2" w:rsidRDefault="00751C51" w:rsidP="009450E7">
            <w:pPr>
              <w:pStyle w:val="phtablecellleft"/>
            </w:pPr>
            <w:r w:rsidRPr="001B42F2">
              <w:t>54</w:t>
            </w:r>
          </w:p>
        </w:tc>
        <w:tc>
          <w:tcPr>
            <w:tcW w:w="1274" w:type="pct"/>
            <w:shd w:val="clear" w:color="auto" w:fill="auto"/>
          </w:tcPr>
          <w:p w14:paraId="6C21A302" w14:textId="77777777" w:rsidR="00751C51" w:rsidRPr="001B42F2" w:rsidRDefault="00751C51" w:rsidP="009450E7">
            <w:pPr>
              <w:pStyle w:val="phtablecellleft"/>
            </w:pPr>
            <w:r w:rsidRPr="001B42F2">
              <w:t>Травматологические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617766A1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CA925B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9A6FC0B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8303FF7" w14:textId="77777777" w:rsidR="00751C51" w:rsidRPr="001B42F2" w:rsidRDefault="00751C51" w:rsidP="009450E7">
            <w:pPr>
              <w:pStyle w:val="phtablecellleft"/>
            </w:pPr>
            <w:r w:rsidRPr="001B42F2">
              <w:t>55</w:t>
            </w:r>
          </w:p>
        </w:tc>
        <w:tc>
          <w:tcPr>
            <w:tcW w:w="1274" w:type="pct"/>
            <w:shd w:val="clear" w:color="auto" w:fill="auto"/>
          </w:tcPr>
          <w:p w14:paraId="6E12D4B9" w14:textId="77777777" w:rsidR="00751C51" w:rsidRPr="001B42F2" w:rsidRDefault="00751C51" w:rsidP="009450E7">
            <w:pPr>
              <w:pStyle w:val="phtablecellleft"/>
            </w:pPr>
            <w:r w:rsidRPr="001B42F2">
              <w:t>Ортопедические для взрослых</w:t>
            </w:r>
          </w:p>
          <w:p w14:paraId="6377AFEC" w14:textId="77777777" w:rsidR="00751C51" w:rsidRPr="001B42F2" w:rsidRDefault="00751C51" w:rsidP="009450E7">
            <w:pPr>
              <w:pStyle w:val="phtablecellleft"/>
            </w:pPr>
            <w:r w:rsidRPr="001B42F2">
              <w:t>Ортопедические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01A4CE2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A8634D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97FE00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6201DB5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56</w:t>
            </w:r>
          </w:p>
        </w:tc>
        <w:tc>
          <w:tcPr>
            <w:tcW w:w="1274" w:type="pct"/>
            <w:shd w:val="clear" w:color="auto" w:fill="auto"/>
          </w:tcPr>
          <w:p w14:paraId="6920739B" w14:textId="77777777" w:rsidR="00751C51" w:rsidRPr="001B42F2" w:rsidRDefault="00751C51" w:rsidP="009450E7">
            <w:pPr>
              <w:pStyle w:val="phtablecellleft"/>
            </w:pPr>
            <w:r w:rsidRPr="001B42F2">
              <w:t>Ортопедические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1CFFECC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12A941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33DEEA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9C1D2FE" w14:textId="77777777" w:rsidR="00751C51" w:rsidRPr="001B42F2" w:rsidRDefault="00751C51" w:rsidP="009450E7">
            <w:pPr>
              <w:pStyle w:val="phtablecellleft"/>
            </w:pPr>
            <w:r w:rsidRPr="001B42F2">
              <w:t>57</w:t>
            </w:r>
          </w:p>
        </w:tc>
        <w:tc>
          <w:tcPr>
            <w:tcW w:w="1274" w:type="pct"/>
            <w:shd w:val="clear" w:color="auto" w:fill="auto"/>
          </w:tcPr>
          <w:p w14:paraId="5BC83682" w14:textId="77777777" w:rsidR="00751C51" w:rsidRPr="001B42F2" w:rsidRDefault="00751C51" w:rsidP="009450E7">
            <w:pPr>
              <w:pStyle w:val="phtablecellleft"/>
            </w:pPr>
            <w:r w:rsidRPr="001B42F2">
              <w:t>Туберкулёзные для взрослых</w:t>
            </w:r>
          </w:p>
        </w:tc>
        <w:tc>
          <w:tcPr>
            <w:tcW w:w="1813" w:type="pct"/>
            <w:shd w:val="clear" w:color="auto" w:fill="auto"/>
          </w:tcPr>
          <w:p w14:paraId="2AE00A1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FEF1D24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3F9DBC32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9F9712F" w14:textId="77777777" w:rsidR="00751C51" w:rsidRPr="001B42F2" w:rsidRDefault="00751C51" w:rsidP="009450E7">
            <w:pPr>
              <w:pStyle w:val="phtablecellleft"/>
            </w:pPr>
            <w:r w:rsidRPr="001B42F2">
              <w:t>58</w:t>
            </w:r>
          </w:p>
        </w:tc>
        <w:tc>
          <w:tcPr>
            <w:tcW w:w="1274" w:type="pct"/>
            <w:shd w:val="clear" w:color="auto" w:fill="auto"/>
          </w:tcPr>
          <w:p w14:paraId="3177DCDC" w14:textId="77777777" w:rsidR="00751C51" w:rsidRPr="001B42F2" w:rsidRDefault="00751C51" w:rsidP="009450E7">
            <w:pPr>
              <w:pStyle w:val="phtablecellleft"/>
            </w:pPr>
            <w:r w:rsidRPr="001B42F2">
              <w:t>Туберкулёзные для детей</w:t>
            </w:r>
          </w:p>
        </w:tc>
        <w:tc>
          <w:tcPr>
            <w:tcW w:w="1813" w:type="pct"/>
            <w:shd w:val="clear" w:color="auto" w:fill="auto"/>
          </w:tcPr>
          <w:p w14:paraId="5E60B40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EE7045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0F91B6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1498E0D" w14:textId="77777777" w:rsidR="00751C51" w:rsidRPr="001B42F2" w:rsidRDefault="00751C51" w:rsidP="009450E7">
            <w:pPr>
              <w:pStyle w:val="phtablecellleft"/>
            </w:pPr>
            <w:r w:rsidRPr="001B42F2">
              <w:t>59</w:t>
            </w:r>
          </w:p>
        </w:tc>
        <w:tc>
          <w:tcPr>
            <w:tcW w:w="1274" w:type="pct"/>
            <w:shd w:val="clear" w:color="auto" w:fill="auto"/>
          </w:tcPr>
          <w:p w14:paraId="1DDB51EE" w14:textId="77777777" w:rsidR="00751C51" w:rsidRPr="001B42F2" w:rsidRDefault="00751C51" w:rsidP="009450E7">
            <w:pPr>
              <w:pStyle w:val="phtablecellleft"/>
            </w:pPr>
            <w:r w:rsidRPr="001B42F2">
              <w:t>Урологические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01E2DCB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7396C35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07D67B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1F9D096C" w14:textId="77777777" w:rsidR="00751C51" w:rsidRPr="001B42F2" w:rsidRDefault="00751C51" w:rsidP="009450E7">
            <w:pPr>
              <w:pStyle w:val="phtablecellleft"/>
            </w:pPr>
            <w:r w:rsidRPr="001B42F2">
              <w:t>60</w:t>
            </w:r>
          </w:p>
        </w:tc>
        <w:tc>
          <w:tcPr>
            <w:tcW w:w="1274" w:type="pct"/>
            <w:shd w:val="clear" w:color="auto" w:fill="auto"/>
          </w:tcPr>
          <w:p w14:paraId="667F4754" w14:textId="77777777" w:rsidR="00751C51" w:rsidRPr="001B42F2" w:rsidRDefault="00751C51" w:rsidP="009450E7">
            <w:pPr>
              <w:pStyle w:val="phtablecellleft"/>
            </w:pPr>
            <w:r w:rsidRPr="001B42F2">
              <w:t>Урологические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3BE04C3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6D8A6A2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Сумма данных по койкам профиля+60.1, </w:t>
            </w:r>
          </w:p>
        </w:tc>
      </w:tr>
      <w:tr w:rsidR="00751C51" w:rsidRPr="001B42F2" w14:paraId="596DD92A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600FA00" w14:textId="77777777" w:rsidR="00751C51" w:rsidRPr="001B42F2" w:rsidRDefault="00751C51" w:rsidP="009450E7">
            <w:pPr>
              <w:pStyle w:val="phtablecellleft"/>
            </w:pPr>
            <w:r w:rsidRPr="001B42F2">
              <w:t>60.1</w:t>
            </w:r>
          </w:p>
        </w:tc>
        <w:tc>
          <w:tcPr>
            <w:tcW w:w="1274" w:type="pct"/>
            <w:shd w:val="clear" w:color="auto" w:fill="auto"/>
          </w:tcPr>
          <w:p w14:paraId="2E83AB04" w14:textId="77777777" w:rsidR="00751C51" w:rsidRPr="001B42F2" w:rsidRDefault="00751C51" w:rsidP="009450E7">
            <w:pPr>
              <w:pStyle w:val="phtablecellleft"/>
            </w:pPr>
            <w:r w:rsidRPr="001B42F2">
              <w:t>Из них:</w:t>
            </w:r>
          </w:p>
          <w:p w14:paraId="0C448A34" w14:textId="77777777" w:rsidR="00751C51" w:rsidRPr="001B42F2" w:rsidRDefault="00751C51" w:rsidP="009450E7">
            <w:pPr>
              <w:pStyle w:val="phtablecellleft"/>
            </w:pPr>
            <w:r w:rsidRPr="001B42F2">
              <w:t>Уроандрологические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3C76A6E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2EED1C9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A7C3282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6310F13" w14:textId="77777777" w:rsidR="00751C51" w:rsidRPr="001B42F2" w:rsidRDefault="00751C51" w:rsidP="009450E7">
            <w:pPr>
              <w:pStyle w:val="phtablecellleft"/>
            </w:pPr>
            <w:r w:rsidRPr="001B42F2">
              <w:t>61</w:t>
            </w:r>
          </w:p>
        </w:tc>
        <w:tc>
          <w:tcPr>
            <w:tcW w:w="1274" w:type="pct"/>
            <w:shd w:val="clear" w:color="auto" w:fill="auto"/>
          </w:tcPr>
          <w:p w14:paraId="031C3E8C" w14:textId="77777777" w:rsidR="00751C51" w:rsidRPr="001B42F2" w:rsidRDefault="00751C51" w:rsidP="009450E7">
            <w:pPr>
              <w:pStyle w:val="phtablecellleft"/>
            </w:pPr>
            <w:r w:rsidRPr="001B42F2">
              <w:t>Хирургические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6D9830E3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02985ED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534E9D94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9AA601F" w14:textId="77777777" w:rsidR="00751C51" w:rsidRPr="001B42F2" w:rsidRDefault="00751C51" w:rsidP="009450E7">
            <w:pPr>
              <w:pStyle w:val="phtablecellleft"/>
            </w:pPr>
            <w:r w:rsidRPr="001B42F2">
              <w:t>62</w:t>
            </w:r>
          </w:p>
        </w:tc>
        <w:tc>
          <w:tcPr>
            <w:tcW w:w="1274" w:type="pct"/>
            <w:shd w:val="clear" w:color="auto" w:fill="auto"/>
          </w:tcPr>
          <w:p w14:paraId="18366D44" w14:textId="77777777" w:rsidR="00751C51" w:rsidRPr="001B42F2" w:rsidRDefault="00751C51" w:rsidP="009450E7">
            <w:pPr>
              <w:pStyle w:val="phtablecellleft"/>
            </w:pPr>
            <w:r w:rsidRPr="001B42F2">
              <w:t>Абдоминальной хирургии</w:t>
            </w:r>
          </w:p>
        </w:tc>
        <w:tc>
          <w:tcPr>
            <w:tcW w:w="1813" w:type="pct"/>
            <w:shd w:val="clear" w:color="auto" w:fill="auto"/>
          </w:tcPr>
          <w:p w14:paraId="7B0A81A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D1D979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BE6B16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A002969" w14:textId="77777777" w:rsidR="00751C51" w:rsidRPr="001B42F2" w:rsidRDefault="00751C51" w:rsidP="009450E7">
            <w:pPr>
              <w:pStyle w:val="phtablecellleft"/>
            </w:pPr>
            <w:r w:rsidRPr="001B42F2">
              <w:t>63</w:t>
            </w:r>
          </w:p>
        </w:tc>
        <w:tc>
          <w:tcPr>
            <w:tcW w:w="1274" w:type="pct"/>
            <w:shd w:val="clear" w:color="auto" w:fill="auto"/>
          </w:tcPr>
          <w:p w14:paraId="4341512C" w14:textId="77777777" w:rsidR="00751C51" w:rsidRPr="001B42F2" w:rsidRDefault="00751C51" w:rsidP="009450E7">
            <w:pPr>
              <w:pStyle w:val="phtablecellleft"/>
            </w:pPr>
            <w:r w:rsidRPr="001B42F2">
              <w:t>Хирургические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3BD3EF6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C9359B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251FB998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C2FAA88" w14:textId="77777777" w:rsidR="00751C51" w:rsidRPr="001B42F2" w:rsidRDefault="00751C51" w:rsidP="009450E7">
            <w:pPr>
              <w:pStyle w:val="phtablecellleft"/>
            </w:pPr>
            <w:r w:rsidRPr="001B42F2">
              <w:t>64</w:t>
            </w:r>
          </w:p>
        </w:tc>
        <w:tc>
          <w:tcPr>
            <w:tcW w:w="1274" w:type="pct"/>
            <w:shd w:val="clear" w:color="auto" w:fill="auto"/>
          </w:tcPr>
          <w:p w14:paraId="7BAE0A81" w14:textId="77777777" w:rsidR="00751C51" w:rsidRPr="001B42F2" w:rsidRDefault="00751C51" w:rsidP="009450E7">
            <w:pPr>
              <w:pStyle w:val="phtablecellleft"/>
            </w:pPr>
            <w:r w:rsidRPr="001B42F2">
              <w:t>Нейрохирургические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5ED5F4A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1181D0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35AD36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D1FBA55" w14:textId="77777777" w:rsidR="00751C51" w:rsidRPr="001B42F2" w:rsidRDefault="00751C51" w:rsidP="009450E7">
            <w:pPr>
              <w:pStyle w:val="phtablecellleft"/>
            </w:pPr>
            <w:r w:rsidRPr="001B42F2">
              <w:t>65</w:t>
            </w:r>
          </w:p>
        </w:tc>
        <w:tc>
          <w:tcPr>
            <w:tcW w:w="1274" w:type="pct"/>
            <w:shd w:val="clear" w:color="auto" w:fill="auto"/>
          </w:tcPr>
          <w:p w14:paraId="553C3EF8" w14:textId="77777777" w:rsidR="00751C51" w:rsidRPr="001B42F2" w:rsidRDefault="00751C51" w:rsidP="009450E7">
            <w:pPr>
              <w:pStyle w:val="phtablecellleft"/>
            </w:pPr>
            <w:r w:rsidRPr="001B42F2">
              <w:t>Нейрохирургические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0348A61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51936D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1DC8061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E6D8883" w14:textId="77777777" w:rsidR="00751C51" w:rsidRPr="001B42F2" w:rsidRDefault="00751C51" w:rsidP="009450E7">
            <w:pPr>
              <w:pStyle w:val="phtablecellleft"/>
            </w:pPr>
            <w:r w:rsidRPr="001B42F2">
              <w:t>66</w:t>
            </w:r>
          </w:p>
        </w:tc>
        <w:tc>
          <w:tcPr>
            <w:tcW w:w="1274" w:type="pct"/>
            <w:shd w:val="clear" w:color="auto" w:fill="auto"/>
          </w:tcPr>
          <w:p w14:paraId="5B1ADEDB" w14:textId="77777777" w:rsidR="00751C51" w:rsidRPr="001B42F2" w:rsidRDefault="00751C51" w:rsidP="009450E7">
            <w:pPr>
              <w:pStyle w:val="phtablecellleft"/>
            </w:pPr>
            <w:r w:rsidRPr="001B42F2">
              <w:t>Торакальной хирургии для взрослых</w:t>
            </w:r>
          </w:p>
        </w:tc>
        <w:tc>
          <w:tcPr>
            <w:tcW w:w="1813" w:type="pct"/>
            <w:shd w:val="clear" w:color="auto" w:fill="auto"/>
          </w:tcPr>
          <w:p w14:paraId="30E46C8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462418E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58C7B59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335EBFF" w14:textId="77777777" w:rsidR="00751C51" w:rsidRPr="001B42F2" w:rsidRDefault="00751C51" w:rsidP="009450E7">
            <w:pPr>
              <w:pStyle w:val="phtablecellleft"/>
            </w:pPr>
            <w:r w:rsidRPr="001B42F2">
              <w:t>67</w:t>
            </w:r>
          </w:p>
        </w:tc>
        <w:tc>
          <w:tcPr>
            <w:tcW w:w="1274" w:type="pct"/>
            <w:shd w:val="clear" w:color="auto" w:fill="auto"/>
          </w:tcPr>
          <w:p w14:paraId="36AB58B3" w14:textId="77777777" w:rsidR="00751C51" w:rsidRPr="001B42F2" w:rsidRDefault="00751C51" w:rsidP="009450E7">
            <w:pPr>
              <w:pStyle w:val="phtablecellleft"/>
            </w:pPr>
            <w:r w:rsidRPr="001B42F2">
              <w:t>Торакальной хирургии для детей</w:t>
            </w:r>
          </w:p>
        </w:tc>
        <w:tc>
          <w:tcPr>
            <w:tcW w:w="1813" w:type="pct"/>
            <w:shd w:val="clear" w:color="auto" w:fill="auto"/>
          </w:tcPr>
          <w:p w14:paraId="6676944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E2466E6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B90C164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7964A71F" w14:textId="77777777" w:rsidR="00751C51" w:rsidRPr="001B42F2" w:rsidRDefault="00751C51" w:rsidP="009450E7">
            <w:pPr>
              <w:pStyle w:val="phtablecellleft"/>
            </w:pPr>
            <w:r w:rsidRPr="001B42F2">
              <w:t>68</w:t>
            </w:r>
          </w:p>
        </w:tc>
        <w:tc>
          <w:tcPr>
            <w:tcW w:w="1274" w:type="pct"/>
            <w:shd w:val="clear" w:color="auto" w:fill="auto"/>
          </w:tcPr>
          <w:p w14:paraId="256C4D65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Кардиохирургические </w:t>
            </w:r>
          </w:p>
        </w:tc>
        <w:tc>
          <w:tcPr>
            <w:tcW w:w="1813" w:type="pct"/>
            <w:shd w:val="clear" w:color="auto" w:fill="auto"/>
          </w:tcPr>
          <w:p w14:paraId="46E1DC5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1CF5F88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CAB536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2B580321" w14:textId="77777777" w:rsidR="00751C51" w:rsidRPr="001B42F2" w:rsidRDefault="00751C51" w:rsidP="009450E7">
            <w:pPr>
              <w:pStyle w:val="phtablecellleft"/>
            </w:pPr>
            <w:r w:rsidRPr="001B42F2">
              <w:t>69</w:t>
            </w:r>
          </w:p>
        </w:tc>
        <w:tc>
          <w:tcPr>
            <w:tcW w:w="1274" w:type="pct"/>
            <w:shd w:val="clear" w:color="auto" w:fill="auto"/>
          </w:tcPr>
          <w:p w14:paraId="6A7CCEBF" w14:textId="77777777" w:rsidR="00751C51" w:rsidRPr="001B42F2" w:rsidRDefault="00751C51" w:rsidP="009450E7">
            <w:pPr>
              <w:pStyle w:val="phtablecellleft"/>
            </w:pPr>
            <w:r w:rsidRPr="001B42F2">
              <w:t>Сосудистой хирургии</w:t>
            </w:r>
          </w:p>
        </w:tc>
        <w:tc>
          <w:tcPr>
            <w:tcW w:w="1813" w:type="pct"/>
            <w:shd w:val="clear" w:color="auto" w:fill="auto"/>
          </w:tcPr>
          <w:p w14:paraId="51145359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3CE4EA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4FB80A3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03AB52E4" w14:textId="77777777" w:rsidR="00751C51" w:rsidRPr="001B42F2" w:rsidRDefault="00751C51" w:rsidP="009450E7">
            <w:pPr>
              <w:pStyle w:val="phtablecellleft"/>
            </w:pPr>
            <w:r w:rsidRPr="001B42F2">
              <w:t>70</w:t>
            </w:r>
          </w:p>
        </w:tc>
        <w:tc>
          <w:tcPr>
            <w:tcW w:w="1274" w:type="pct"/>
            <w:shd w:val="clear" w:color="auto" w:fill="auto"/>
          </w:tcPr>
          <w:p w14:paraId="5E97986B" w14:textId="77777777" w:rsidR="00751C51" w:rsidRPr="001B42F2" w:rsidRDefault="00751C51" w:rsidP="009450E7">
            <w:pPr>
              <w:pStyle w:val="phtablecellleft"/>
            </w:pPr>
            <w:r w:rsidRPr="001B42F2">
              <w:t>Хирургические гнойные для взрослых</w:t>
            </w:r>
          </w:p>
        </w:tc>
        <w:tc>
          <w:tcPr>
            <w:tcW w:w="1813" w:type="pct"/>
            <w:shd w:val="clear" w:color="auto" w:fill="auto"/>
          </w:tcPr>
          <w:p w14:paraId="78BF256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80B974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20922FC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26C9E05" w14:textId="77777777" w:rsidR="00751C51" w:rsidRPr="001B42F2" w:rsidRDefault="00751C51" w:rsidP="009450E7">
            <w:pPr>
              <w:pStyle w:val="phtablecellleft"/>
            </w:pPr>
            <w:r w:rsidRPr="001B42F2">
              <w:t>71</w:t>
            </w:r>
          </w:p>
        </w:tc>
        <w:tc>
          <w:tcPr>
            <w:tcW w:w="1274" w:type="pct"/>
            <w:shd w:val="clear" w:color="auto" w:fill="auto"/>
          </w:tcPr>
          <w:p w14:paraId="7BF70EF0" w14:textId="77777777" w:rsidR="00751C51" w:rsidRPr="001B42F2" w:rsidRDefault="00751C51" w:rsidP="009450E7">
            <w:pPr>
              <w:pStyle w:val="phtablecellleft"/>
            </w:pPr>
            <w:r w:rsidRPr="001B42F2">
              <w:t>Хирургические гнойные для детей</w:t>
            </w:r>
          </w:p>
        </w:tc>
        <w:tc>
          <w:tcPr>
            <w:tcW w:w="1813" w:type="pct"/>
            <w:shd w:val="clear" w:color="auto" w:fill="auto"/>
          </w:tcPr>
          <w:p w14:paraId="50050752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6BF6B19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63DEB16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6390120F" w14:textId="77777777" w:rsidR="00751C51" w:rsidRPr="001B42F2" w:rsidRDefault="00751C51" w:rsidP="009450E7">
            <w:pPr>
              <w:pStyle w:val="phtablecellleft"/>
            </w:pPr>
            <w:r w:rsidRPr="001B42F2">
              <w:t>72</w:t>
            </w:r>
          </w:p>
        </w:tc>
        <w:tc>
          <w:tcPr>
            <w:tcW w:w="1274" w:type="pct"/>
            <w:shd w:val="clear" w:color="auto" w:fill="auto"/>
          </w:tcPr>
          <w:p w14:paraId="2911B4AC" w14:textId="77777777" w:rsidR="00751C51" w:rsidRPr="001B42F2" w:rsidRDefault="00751C51" w:rsidP="009450E7">
            <w:pPr>
              <w:pStyle w:val="phtablecellleft"/>
            </w:pPr>
            <w:r w:rsidRPr="001B42F2">
              <w:t>Челюстно-лицевой хирургии</w:t>
            </w:r>
          </w:p>
        </w:tc>
        <w:tc>
          <w:tcPr>
            <w:tcW w:w="1813" w:type="pct"/>
            <w:shd w:val="clear" w:color="auto" w:fill="auto"/>
          </w:tcPr>
          <w:p w14:paraId="274D018E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50415A9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761F7742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407091B8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73</w:t>
            </w:r>
          </w:p>
        </w:tc>
        <w:tc>
          <w:tcPr>
            <w:tcW w:w="1274" w:type="pct"/>
            <w:shd w:val="clear" w:color="auto" w:fill="auto"/>
          </w:tcPr>
          <w:p w14:paraId="39931AE2" w14:textId="77777777" w:rsidR="00751C51" w:rsidRPr="001B42F2" w:rsidRDefault="00751C51" w:rsidP="009450E7">
            <w:pPr>
              <w:pStyle w:val="phtablecellleft"/>
            </w:pPr>
            <w:r w:rsidRPr="001B42F2">
              <w:t>Стоматологические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5B7B1E2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1D418887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692B4073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02F2579" w14:textId="77777777" w:rsidR="00751C51" w:rsidRPr="001B42F2" w:rsidRDefault="00751C51" w:rsidP="009450E7">
            <w:pPr>
              <w:pStyle w:val="phtablecellleft"/>
            </w:pPr>
            <w:r w:rsidRPr="001B42F2">
              <w:t>74</w:t>
            </w:r>
          </w:p>
        </w:tc>
        <w:tc>
          <w:tcPr>
            <w:tcW w:w="1274" w:type="pct"/>
            <w:shd w:val="clear" w:color="auto" w:fill="auto"/>
          </w:tcPr>
          <w:p w14:paraId="1BBD6E99" w14:textId="77777777" w:rsidR="00751C51" w:rsidRPr="001B42F2" w:rsidRDefault="00751C51" w:rsidP="009450E7">
            <w:pPr>
              <w:pStyle w:val="phtablecellleft"/>
            </w:pPr>
            <w:r w:rsidRPr="001B42F2">
              <w:t>Эндокринологические для взрослых</w:t>
            </w:r>
          </w:p>
        </w:tc>
        <w:tc>
          <w:tcPr>
            <w:tcW w:w="1813" w:type="pct"/>
            <w:shd w:val="clear" w:color="auto" w:fill="auto"/>
          </w:tcPr>
          <w:p w14:paraId="4D489CAD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75AF826B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  <w:tr w:rsidR="00751C51" w:rsidRPr="001B42F2" w14:paraId="0399DBE0" w14:textId="77777777" w:rsidTr="004B1316">
        <w:trPr>
          <w:cantSplit/>
          <w:jc w:val="center"/>
        </w:trPr>
        <w:tc>
          <w:tcPr>
            <w:tcW w:w="346" w:type="pct"/>
            <w:shd w:val="clear" w:color="auto" w:fill="auto"/>
          </w:tcPr>
          <w:p w14:paraId="3B54661A" w14:textId="77777777" w:rsidR="00751C51" w:rsidRPr="001B42F2" w:rsidRDefault="00751C51" w:rsidP="009450E7">
            <w:pPr>
              <w:pStyle w:val="phtablecellleft"/>
            </w:pPr>
            <w:r w:rsidRPr="001B42F2">
              <w:t>75</w:t>
            </w:r>
          </w:p>
        </w:tc>
        <w:tc>
          <w:tcPr>
            <w:tcW w:w="1274" w:type="pct"/>
            <w:shd w:val="clear" w:color="auto" w:fill="auto"/>
          </w:tcPr>
          <w:p w14:paraId="2FDDC39F" w14:textId="77777777" w:rsidR="00751C51" w:rsidRPr="001B42F2" w:rsidRDefault="00751C51" w:rsidP="009450E7">
            <w:pPr>
              <w:pStyle w:val="phtablecellleft"/>
            </w:pPr>
            <w:r w:rsidRPr="001B42F2">
              <w:t>Эндокринологические для детей</w:t>
            </w:r>
          </w:p>
        </w:tc>
        <w:tc>
          <w:tcPr>
            <w:tcW w:w="1813" w:type="pct"/>
            <w:shd w:val="clear" w:color="auto" w:fill="auto"/>
          </w:tcPr>
          <w:p w14:paraId="69A66BDF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профилю коек</w:t>
            </w:r>
          </w:p>
        </w:tc>
        <w:tc>
          <w:tcPr>
            <w:tcW w:w="1568" w:type="pct"/>
            <w:shd w:val="clear" w:color="auto" w:fill="auto"/>
          </w:tcPr>
          <w:p w14:paraId="3085444C" w14:textId="77777777" w:rsidR="00751C51" w:rsidRPr="001B42F2" w:rsidRDefault="00751C51" w:rsidP="009450E7">
            <w:pPr>
              <w:pStyle w:val="phtablecellleft"/>
            </w:pPr>
            <w:r w:rsidRPr="001B42F2">
              <w:t>Сумма данных по койкам профиля</w:t>
            </w:r>
          </w:p>
        </w:tc>
      </w:tr>
    </w:tbl>
    <w:p w14:paraId="4094BFB2" w14:textId="77777777" w:rsidR="00751C51" w:rsidRPr="001B42F2" w:rsidRDefault="00751C51" w:rsidP="00814F1B">
      <w:pPr>
        <w:pStyle w:val="5"/>
        <w:rPr>
          <w:rFonts w:cs="Arial"/>
        </w:rPr>
      </w:pPr>
      <w:bookmarkStart w:id="516" w:name="_Toc426528686"/>
      <w:bookmarkStart w:id="517" w:name="_Toc493765828"/>
      <w:bookmarkStart w:id="518" w:name="_Toc506996988"/>
      <w:r w:rsidRPr="001B42F2">
        <w:rPr>
          <w:rFonts w:cs="Arial"/>
        </w:rPr>
        <w:t>Столбцы</w:t>
      </w:r>
      <w:bookmarkEnd w:id="516"/>
      <w:bookmarkEnd w:id="517"/>
      <w:bookmarkEnd w:id="518"/>
    </w:p>
    <w:p w14:paraId="258AE6A8" w14:textId="05F00302" w:rsidR="00751C51" w:rsidRPr="001B42F2" w:rsidRDefault="00751C51" w:rsidP="0017178F">
      <w:pPr>
        <w:pStyle w:val="phnormal"/>
        <w:keepNext/>
        <w:rPr>
          <w:rFonts w:cs="Arial"/>
        </w:rPr>
      </w:pPr>
      <w:r w:rsidRPr="001B42F2">
        <w:rPr>
          <w:rFonts w:cs="Arial"/>
        </w:rPr>
        <w:t xml:space="preserve">Коды и названия выходной формы </w:t>
      </w:r>
      <w:r w:rsidR="0017178F" w:rsidRPr="001B42F2">
        <w:rPr>
          <w:rFonts w:cs="Arial"/>
        </w:rPr>
        <w:t xml:space="preserve">по строкам приведены в таблице </w:t>
      </w:r>
      <w:r w:rsidRPr="001B42F2">
        <w:rPr>
          <w:rFonts w:cs="Arial"/>
        </w:rPr>
        <w:t>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_Ref410300388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66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CBF9073" w14:textId="19C0313D" w:rsidR="00751C51" w:rsidRPr="001B42F2" w:rsidRDefault="00751C51" w:rsidP="00CF6E70">
      <w:pPr>
        <w:pStyle w:val="phtabletitle"/>
        <w:rPr>
          <w:rFonts w:cs="Arial"/>
        </w:rPr>
      </w:pPr>
      <w:bookmarkStart w:id="519" w:name="_Ref41030038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66</w:t>
      </w:r>
      <w:r w:rsidR="00917B49" w:rsidRPr="001B42F2">
        <w:rPr>
          <w:rFonts w:cs="Arial"/>
          <w:noProof/>
        </w:rPr>
        <w:fldChar w:fldCharType="end"/>
      </w:r>
      <w:bookmarkEnd w:id="519"/>
      <w:r w:rsidR="00B74264">
        <w:rPr>
          <w:rFonts w:cs="Arial"/>
        </w:rPr>
        <w:t xml:space="preserve"> – </w:t>
      </w:r>
      <w:bookmarkStart w:id="520" w:name="_Ref426101377"/>
      <w:r w:rsidRPr="001B42F2">
        <w:rPr>
          <w:rFonts w:cs="Arial"/>
        </w:rPr>
        <w:t>Коды и названия столбцов выходной формы</w:t>
      </w:r>
      <w:bookmarkEnd w:id="5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2568"/>
        <w:gridCol w:w="3252"/>
        <w:gridCol w:w="8125"/>
      </w:tblGrid>
      <w:tr w:rsidR="00751C51" w:rsidRPr="001B42F2" w14:paraId="119078EA" w14:textId="77777777" w:rsidTr="004B1316">
        <w:trPr>
          <w:tblHeader/>
        </w:trPr>
        <w:tc>
          <w:tcPr>
            <w:tcW w:w="373" w:type="pct"/>
            <w:shd w:val="clear" w:color="auto" w:fill="auto"/>
          </w:tcPr>
          <w:p w14:paraId="3C156850" w14:textId="77777777" w:rsidR="00751C51" w:rsidRPr="001B42F2" w:rsidRDefault="00751C51" w:rsidP="00A87D3A">
            <w:pPr>
              <w:pStyle w:val="phtablecolcaption"/>
            </w:pPr>
            <w:r w:rsidRPr="001B42F2">
              <w:t>Номер</w:t>
            </w:r>
          </w:p>
          <w:p w14:paraId="1C4FAB6B" w14:textId="77777777" w:rsidR="00751C51" w:rsidRPr="001B42F2" w:rsidRDefault="00751C51" w:rsidP="00A87D3A">
            <w:pPr>
              <w:pStyle w:val="phtablecolcaption"/>
            </w:pPr>
            <w:r w:rsidRPr="001B42F2">
              <w:t>(код) столбца</w:t>
            </w:r>
          </w:p>
        </w:tc>
        <w:tc>
          <w:tcPr>
            <w:tcW w:w="852" w:type="pct"/>
            <w:shd w:val="clear" w:color="auto" w:fill="auto"/>
          </w:tcPr>
          <w:p w14:paraId="376FDFFE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79" w:type="pct"/>
            <w:shd w:val="clear" w:color="auto" w:fill="auto"/>
          </w:tcPr>
          <w:p w14:paraId="59F0EEFC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696" w:type="pct"/>
            <w:shd w:val="clear" w:color="auto" w:fill="auto"/>
          </w:tcPr>
          <w:p w14:paraId="0B0D1FFA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1BE776DD" w14:textId="77777777" w:rsidTr="004B1316">
        <w:tc>
          <w:tcPr>
            <w:tcW w:w="373" w:type="pct"/>
            <w:shd w:val="clear" w:color="auto" w:fill="auto"/>
          </w:tcPr>
          <w:p w14:paraId="6E7B5A3C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0D41969A" w14:textId="77777777" w:rsidR="00751C51" w:rsidRPr="001B42F2" w:rsidRDefault="00751C51" w:rsidP="009450E7">
            <w:pPr>
              <w:pStyle w:val="phtablecellleft"/>
              <w:rPr>
                <w:szCs w:val="24"/>
              </w:rPr>
            </w:pPr>
            <w:r w:rsidRPr="001B42F2">
              <w:t>Профиль коек</w:t>
            </w:r>
          </w:p>
        </w:tc>
        <w:tc>
          <w:tcPr>
            <w:tcW w:w="1079" w:type="pct"/>
            <w:shd w:val="clear" w:color="auto" w:fill="auto"/>
          </w:tcPr>
          <w:p w14:paraId="283B4D84" w14:textId="77777777" w:rsidR="00751C51" w:rsidRPr="001B42F2" w:rsidRDefault="00751C51" w:rsidP="009450E7">
            <w:pPr>
              <w:pStyle w:val="phtablecellleft"/>
            </w:pPr>
            <w:r w:rsidRPr="001B42F2">
              <w:t>Название профиля коек</w:t>
            </w:r>
          </w:p>
        </w:tc>
        <w:tc>
          <w:tcPr>
            <w:tcW w:w="2696" w:type="pct"/>
            <w:shd w:val="clear" w:color="auto" w:fill="auto"/>
          </w:tcPr>
          <w:p w14:paraId="061983F1" w14:textId="77777777" w:rsidR="00751C51" w:rsidRPr="001B42F2" w:rsidRDefault="00751C51" w:rsidP="009450E7">
            <w:pPr>
              <w:pStyle w:val="phtablecellleft"/>
              <w:rPr>
                <w:sz w:val="24"/>
              </w:rPr>
            </w:pPr>
          </w:p>
        </w:tc>
      </w:tr>
      <w:tr w:rsidR="00751C51" w:rsidRPr="001B42F2" w14:paraId="1DD626F6" w14:textId="77777777" w:rsidTr="004B1316">
        <w:tc>
          <w:tcPr>
            <w:tcW w:w="373" w:type="pct"/>
            <w:shd w:val="clear" w:color="auto" w:fill="auto"/>
          </w:tcPr>
          <w:p w14:paraId="19C7CC9C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21014BB9" w14:textId="77777777" w:rsidR="00751C51" w:rsidRPr="001B42F2" w:rsidRDefault="00751C51" w:rsidP="009450E7">
            <w:pPr>
              <w:pStyle w:val="phtablecellleft"/>
              <w:rPr>
                <w:szCs w:val="24"/>
              </w:rPr>
            </w:pPr>
            <w:r w:rsidRPr="001B42F2">
              <w:t>№ строки</w:t>
            </w:r>
          </w:p>
        </w:tc>
        <w:tc>
          <w:tcPr>
            <w:tcW w:w="1079" w:type="pct"/>
            <w:shd w:val="clear" w:color="auto" w:fill="auto"/>
          </w:tcPr>
          <w:p w14:paraId="49C2C3E2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Номер строки </w:t>
            </w:r>
          </w:p>
        </w:tc>
        <w:tc>
          <w:tcPr>
            <w:tcW w:w="2696" w:type="pct"/>
            <w:shd w:val="clear" w:color="auto" w:fill="auto"/>
          </w:tcPr>
          <w:p w14:paraId="4FE1A079" w14:textId="77777777" w:rsidR="00751C51" w:rsidRPr="001B42F2" w:rsidRDefault="00751C51" w:rsidP="009450E7">
            <w:pPr>
              <w:pStyle w:val="phtablecellleft"/>
            </w:pPr>
          </w:p>
        </w:tc>
      </w:tr>
      <w:tr w:rsidR="00751C51" w:rsidRPr="001B42F2" w14:paraId="027AFACC" w14:textId="77777777" w:rsidTr="004B1316">
        <w:tc>
          <w:tcPr>
            <w:tcW w:w="373" w:type="pct"/>
            <w:shd w:val="clear" w:color="auto" w:fill="auto"/>
          </w:tcPr>
          <w:p w14:paraId="3BA17F83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1" w:name="_Ref490815028"/>
          </w:p>
        </w:tc>
        <w:bookmarkEnd w:id="521"/>
        <w:tc>
          <w:tcPr>
            <w:tcW w:w="852" w:type="pct"/>
            <w:shd w:val="clear" w:color="auto" w:fill="auto"/>
          </w:tcPr>
          <w:p w14:paraId="3DA59DC1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Число коек для взрослых на конец года</w:t>
            </w:r>
          </w:p>
        </w:tc>
        <w:tc>
          <w:tcPr>
            <w:tcW w:w="1079" w:type="pct"/>
            <w:shd w:val="clear" w:color="auto" w:fill="auto"/>
          </w:tcPr>
          <w:p w14:paraId="15A1D4CD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действующих коек дневного стационара (развёрнутых и свёрнутых на ремонт) с признаком «Нормативная», «Взрослая»</w:t>
            </w:r>
            <w:r w:rsidR="00680B40" w:rsidRPr="001B42F2">
              <w:t xml:space="preserve"> </w:t>
            </w:r>
            <w:r w:rsidRPr="001B42F2">
              <w:t>/ по профилю койки на конец периода формирования отчёта. Если профиль был закрыт ранее чем последняя дата формирования отчёта, то выводится «0».</w:t>
            </w:r>
            <w:r w:rsidR="007B127C" w:rsidRPr="001B42F2">
              <w:t xml:space="preserve"> </w:t>
            </w:r>
            <w:r w:rsidRPr="001B42F2">
              <w:t>Профиль соответствует строке отчёта</w:t>
            </w:r>
          </w:p>
        </w:tc>
        <w:tc>
          <w:tcPr>
            <w:tcW w:w="2696" w:type="pct"/>
            <w:shd w:val="clear" w:color="auto" w:fill="auto"/>
          </w:tcPr>
          <w:p w14:paraId="7C6D6E39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всех коек отделений дневного стационара </w:t>
            </w:r>
            <w:r w:rsidRPr="001B42F2">
              <w:rPr>
                <w:lang w:val="en-US"/>
              </w:rPr>
              <w:t>c</w:t>
            </w:r>
            <w:r w:rsidRPr="001B42F2">
              <w:t xml:space="preserve"> </w:t>
            </w:r>
            <w:r w:rsidR="009450E7" w:rsidRPr="001B42F2">
              <w:t xml:space="preserve">группировкой по профилю, т.е. </w:t>
            </w:r>
            <w:r w:rsidRPr="001B42F2">
              <w:t>количество коек профиля по всем отделениям, для которых:</w:t>
            </w:r>
          </w:p>
          <w:p w14:paraId="0D2A71ED" w14:textId="77777777" w:rsidR="00751C51" w:rsidRPr="001B42F2" w:rsidRDefault="00751C51" w:rsidP="00D940C8">
            <w:pPr>
              <w:pStyle w:val="phtablecellleft"/>
              <w:numPr>
                <w:ilvl w:val="0"/>
                <w:numId w:val="13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30615642" w14:textId="77777777" w:rsidR="00751C51" w:rsidRPr="001B42F2" w:rsidRDefault="00751C51" w:rsidP="00D940C8">
            <w:pPr>
              <w:pStyle w:val="phtablecellleft"/>
              <w:numPr>
                <w:ilvl w:val="0"/>
                <w:numId w:val="13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2136EE8E" w14:textId="5C9021AF" w:rsidR="00751C51" w:rsidRPr="001B42F2" w:rsidRDefault="00751C51" w:rsidP="00D940C8">
            <w:pPr>
              <w:pStyle w:val="phtablecellleft"/>
              <w:numPr>
                <w:ilvl w:val="0"/>
                <w:numId w:val="13"/>
              </w:numPr>
            </w:pPr>
            <w:r w:rsidRPr="001B42F2">
              <w:t xml:space="preserve">у койки «Признак профиля койки отделения» стоит </w:t>
            </w:r>
            <w:r w:rsidR="0017178F" w:rsidRPr="001B42F2">
              <w:t>значение «0»</w:t>
            </w:r>
            <w:r w:rsidR="00B74264">
              <w:t xml:space="preserve"> – </w:t>
            </w:r>
            <w:r w:rsidR="0017178F" w:rsidRPr="001B42F2">
              <w:t>«взрослый»</w:t>
            </w:r>
            <w:r w:rsidRPr="001B42F2">
              <w:t>;</w:t>
            </w:r>
          </w:p>
          <w:p w14:paraId="536A897D" w14:textId="77777777" w:rsidR="00751C51" w:rsidRPr="001B42F2" w:rsidRDefault="00751C51" w:rsidP="00D940C8">
            <w:pPr>
              <w:pStyle w:val="phtablecellleft"/>
              <w:numPr>
                <w:ilvl w:val="0"/>
                <w:numId w:val="13"/>
              </w:numPr>
            </w:pPr>
            <w:r w:rsidRPr="001B42F2">
              <w:t>койка действует на дату по формирования отчета;</w:t>
            </w:r>
          </w:p>
          <w:p w14:paraId="39295A53" w14:textId="77777777" w:rsidR="00751C51" w:rsidRPr="001B42F2" w:rsidRDefault="00751C51" w:rsidP="00D940C8">
            <w:pPr>
              <w:pStyle w:val="phtablecellleft"/>
              <w:numPr>
                <w:ilvl w:val="0"/>
                <w:numId w:val="13"/>
              </w:numPr>
            </w:pPr>
            <w:r w:rsidRPr="001B42F2">
              <w:t>в значении дополнительного свойства прописан номер строки отчёта (код профиля койки)</w:t>
            </w:r>
          </w:p>
        </w:tc>
      </w:tr>
      <w:tr w:rsidR="00751C51" w:rsidRPr="001B42F2" w14:paraId="70B1B2C0" w14:textId="77777777" w:rsidTr="004B1316">
        <w:tc>
          <w:tcPr>
            <w:tcW w:w="373" w:type="pct"/>
            <w:shd w:val="clear" w:color="auto" w:fill="auto"/>
          </w:tcPr>
          <w:p w14:paraId="42F41304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288A4F0F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Число коек для взрослых</w:t>
            </w:r>
            <w:r w:rsidR="009450E7" w:rsidRPr="001B42F2">
              <w:t xml:space="preserve"> среднегодовых</w:t>
            </w:r>
          </w:p>
        </w:tc>
        <w:tc>
          <w:tcPr>
            <w:tcW w:w="1079" w:type="pct"/>
            <w:shd w:val="clear" w:color="auto" w:fill="auto"/>
          </w:tcPr>
          <w:p w14:paraId="5D07AB51" w14:textId="77777777" w:rsidR="00751C51" w:rsidRPr="001B42F2" w:rsidRDefault="00751C51" w:rsidP="009450E7">
            <w:pPr>
              <w:pStyle w:val="phtablecellleft"/>
            </w:pPr>
            <w:r w:rsidRPr="001B42F2">
              <w:t>Среднегодовое количество коек.</w:t>
            </w:r>
          </w:p>
          <w:p w14:paraId="0A443D76" w14:textId="77777777" w:rsidR="00751C51" w:rsidRPr="001B42F2" w:rsidRDefault="00751C51" w:rsidP="00680B40">
            <w:pPr>
              <w:pStyle w:val="phtablecellleft"/>
            </w:pPr>
            <w:r w:rsidRPr="001B42F2"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>количество развёрнутых коек дневного стационара с признаком «нормативная»</w:t>
            </w:r>
            <w:r w:rsidR="00680B40" w:rsidRPr="001B42F2">
              <w:t xml:space="preserve"> </w:t>
            </w:r>
            <w:r w:rsidRPr="001B42F2">
              <w:t>/</w:t>
            </w:r>
            <w:r w:rsidR="00680B40" w:rsidRPr="001B42F2">
              <w:t xml:space="preserve"> «</w:t>
            </w:r>
            <w:r w:rsidRPr="001B42F2">
              <w:t>взрослая»,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</w:t>
            </w:r>
            <w:r w:rsidR="009450E7" w:rsidRPr="001B42F2">
              <w:t>ней периода формирования отчёта</w:t>
            </w:r>
          </w:p>
        </w:tc>
        <w:tc>
          <w:tcPr>
            <w:tcW w:w="2696" w:type="pct"/>
            <w:shd w:val="clear" w:color="auto" w:fill="auto"/>
          </w:tcPr>
          <w:p w14:paraId="76F69515" w14:textId="63B00AD7" w:rsidR="00751C51" w:rsidRPr="001B42F2" w:rsidRDefault="0017178F" w:rsidP="009450E7">
            <w:pPr>
              <w:pStyle w:val="phtablecellleft"/>
            </w:pPr>
            <w:r w:rsidRPr="001B42F2">
              <w:t>Сумма среднегодовых коек</w:t>
            </w:r>
            <w:r w:rsidR="00751C51" w:rsidRPr="001B42F2">
              <w:t xml:space="preserve"> (из п.</w:t>
            </w:r>
            <w:r w:rsidR="008B2AAD" w:rsidRPr="001B42F2">
              <w:fldChar w:fldCharType="begin"/>
            </w:r>
            <w:r w:rsidRPr="001B42F2">
              <w:instrText xml:space="preserve"> REF _Ref490815028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3</w:t>
            </w:r>
            <w:r w:rsidR="008B2AAD" w:rsidRPr="001B42F2">
              <w:fldChar w:fldCharType="end"/>
            </w:r>
            <w:r w:rsidR="00751C51" w:rsidRPr="001B42F2">
              <w:t xml:space="preserve"> как открытых, так и закрытых) в период формирования отчёта, рассчитывается как:</w:t>
            </w:r>
          </w:p>
          <w:p w14:paraId="6CC22FD3" w14:textId="77777777" w:rsidR="00751C51" w:rsidRPr="001B42F2" w:rsidRDefault="00751C51" w:rsidP="009450E7">
            <w:pPr>
              <w:pStyle w:val="phtablecellleft"/>
            </w:pPr>
            <w:r w:rsidRPr="001B42F2">
              <w:t>(Сумма коек по датам действия &gt; дат</w:t>
            </w:r>
            <w:r w:rsidR="009450E7" w:rsidRPr="001B42F2">
              <w:t>а начала формирования отчета)/</w:t>
            </w:r>
            <w:r w:rsidRPr="001B42F2">
              <w:t>количество дней, входящих в период</w:t>
            </w:r>
          </w:p>
        </w:tc>
      </w:tr>
      <w:tr w:rsidR="00751C51" w:rsidRPr="001B42F2" w14:paraId="0853F418" w14:textId="77777777" w:rsidTr="004B1316">
        <w:tc>
          <w:tcPr>
            <w:tcW w:w="373" w:type="pct"/>
            <w:shd w:val="clear" w:color="auto" w:fill="auto"/>
          </w:tcPr>
          <w:p w14:paraId="6C236EC0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2" w:name="_Ref490815092"/>
          </w:p>
        </w:tc>
        <w:bookmarkEnd w:id="522"/>
        <w:tc>
          <w:tcPr>
            <w:tcW w:w="852" w:type="pct"/>
            <w:shd w:val="clear" w:color="auto" w:fill="auto"/>
          </w:tcPr>
          <w:p w14:paraId="265CB775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Число коек для детей</w:t>
            </w:r>
          </w:p>
          <w:p w14:paraId="4DF6D925" w14:textId="77777777" w:rsidR="00751C51" w:rsidRPr="001B42F2" w:rsidRDefault="00751C51" w:rsidP="009450E7">
            <w:pPr>
              <w:pStyle w:val="phtablecellleft"/>
            </w:pPr>
            <w:r w:rsidRPr="001B42F2">
              <w:t>на конец года</w:t>
            </w:r>
          </w:p>
        </w:tc>
        <w:tc>
          <w:tcPr>
            <w:tcW w:w="1079" w:type="pct"/>
            <w:shd w:val="clear" w:color="auto" w:fill="auto"/>
          </w:tcPr>
          <w:p w14:paraId="11F551E3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действующих коек дневного стационара (развёрнутых и свёрнутых на ремонт) с признаками «Нормативная», «Детская» по профилю койки на конец периода формирования отчёта. Если профиль был закрыт ранее чем последняя дата формирования отчёта, то выводить «0».</w:t>
            </w:r>
            <w:r w:rsidR="007B127C" w:rsidRPr="001B42F2">
              <w:t xml:space="preserve"> </w:t>
            </w:r>
            <w:r w:rsidRPr="001B42F2">
              <w:t>Профиль соответствует</w:t>
            </w:r>
            <w:r w:rsidR="009450E7" w:rsidRPr="001B42F2">
              <w:t xml:space="preserve"> строке отчёта</w:t>
            </w:r>
          </w:p>
        </w:tc>
        <w:tc>
          <w:tcPr>
            <w:tcW w:w="2696" w:type="pct"/>
            <w:shd w:val="clear" w:color="auto" w:fill="auto"/>
          </w:tcPr>
          <w:p w14:paraId="0B532518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всех коек отделений дневного стационара </w:t>
            </w:r>
            <w:r w:rsidRPr="001B42F2">
              <w:rPr>
                <w:lang w:val="en-US"/>
              </w:rPr>
              <w:t>c</w:t>
            </w:r>
            <w:r w:rsidRPr="001B42F2">
              <w:t xml:space="preserve"> группировкой по профилю, т.е. количество коек профиля по всем отделениям, для которых:</w:t>
            </w:r>
          </w:p>
          <w:p w14:paraId="0FC2C2F8" w14:textId="77777777" w:rsidR="00751C51" w:rsidRPr="001B42F2" w:rsidRDefault="00751C51" w:rsidP="00D940C8">
            <w:pPr>
              <w:pStyle w:val="phtablecellleft"/>
              <w:numPr>
                <w:ilvl w:val="0"/>
                <w:numId w:val="14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3DBE4EE1" w14:textId="77777777" w:rsidR="00751C51" w:rsidRPr="001B42F2" w:rsidRDefault="00751C51" w:rsidP="00D940C8">
            <w:pPr>
              <w:pStyle w:val="phtablecellleft"/>
              <w:numPr>
                <w:ilvl w:val="0"/>
                <w:numId w:val="14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48E4DCB6" w14:textId="7DB2559E" w:rsidR="00751C51" w:rsidRPr="001B42F2" w:rsidRDefault="00751C51" w:rsidP="00D940C8">
            <w:pPr>
              <w:pStyle w:val="phtablecellleft"/>
              <w:numPr>
                <w:ilvl w:val="0"/>
                <w:numId w:val="14"/>
              </w:numPr>
            </w:pPr>
            <w:r w:rsidRPr="001B42F2">
              <w:t xml:space="preserve">у койки «Признак профиля койки отделения» стоит значение </w:t>
            </w:r>
            <w:r w:rsidR="0017178F" w:rsidRPr="001B42F2">
              <w:t>«</w:t>
            </w:r>
            <w:r w:rsidRPr="001B42F2">
              <w:t>0</w:t>
            </w:r>
            <w:r w:rsidR="0017178F" w:rsidRPr="001B42F2">
              <w:t>»</w:t>
            </w:r>
            <w:r w:rsidR="00B74264">
              <w:t xml:space="preserve"> – </w:t>
            </w:r>
            <w:r w:rsidR="0017178F" w:rsidRPr="001B42F2">
              <w:t>«</w:t>
            </w:r>
            <w:r w:rsidRPr="001B42F2">
              <w:t>взрослый</w:t>
            </w:r>
            <w:r w:rsidR="0017178F" w:rsidRPr="001B42F2">
              <w:t>»</w:t>
            </w:r>
            <w:r w:rsidRPr="001B42F2">
              <w:t>;</w:t>
            </w:r>
          </w:p>
          <w:p w14:paraId="0EF41D31" w14:textId="77777777" w:rsidR="00751C51" w:rsidRPr="001B42F2" w:rsidRDefault="00751C51" w:rsidP="00D940C8">
            <w:pPr>
              <w:pStyle w:val="phtablecellleft"/>
              <w:numPr>
                <w:ilvl w:val="0"/>
                <w:numId w:val="14"/>
              </w:numPr>
            </w:pPr>
            <w:r w:rsidRPr="001B42F2">
              <w:t>койка действует на дату по формирования отчета;</w:t>
            </w:r>
          </w:p>
          <w:p w14:paraId="4610A9EE" w14:textId="77777777" w:rsidR="00751C51" w:rsidRPr="001B42F2" w:rsidRDefault="00751C51" w:rsidP="00D940C8">
            <w:pPr>
              <w:pStyle w:val="phtablecellleft"/>
              <w:numPr>
                <w:ilvl w:val="0"/>
                <w:numId w:val="14"/>
              </w:numPr>
            </w:pPr>
            <w:r w:rsidRPr="001B42F2">
              <w:t>в значении дополнительного свойства прописан номер строки отчёта (код профиля койки)</w:t>
            </w:r>
          </w:p>
        </w:tc>
      </w:tr>
      <w:tr w:rsidR="00751C51" w:rsidRPr="001B42F2" w14:paraId="773C8CAA" w14:textId="77777777" w:rsidTr="004B1316">
        <w:tc>
          <w:tcPr>
            <w:tcW w:w="373" w:type="pct"/>
            <w:shd w:val="clear" w:color="auto" w:fill="auto"/>
          </w:tcPr>
          <w:p w14:paraId="17C7EE06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6C032396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помощь в стационарных условиях </w:t>
            </w:r>
            <w:r w:rsidRPr="001B42F2">
              <w:lastRenderedPageBreak/>
              <w:t>Число коек для детей</w:t>
            </w:r>
          </w:p>
          <w:p w14:paraId="4F790F4D" w14:textId="77777777" w:rsidR="00751C51" w:rsidRPr="001B42F2" w:rsidRDefault="009450E7" w:rsidP="009450E7">
            <w:pPr>
              <w:pStyle w:val="phtablecellleft"/>
            </w:pPr>
            <w:r w:rsidRPr="001B42F2">
              <w:t>среднегодовых</w:t>
            </w:r>
          </w:p>
        </w:tc>
        <w:tc>
          <w:tcPr>
            <w:tcW w:w="1079" w:type="pct"/>
            <w:shd w:val="clear" w:color="auto" w:fill="auto"/>
          </w:tcPr>
          <w:p w14:paraId="724CE6B2" w14:textId="77777777" w:rsidR="00751C51" w:rsidRPr="001B42F2" w:rsidRDefault="005B1174" w:rsidP="009450E7">
            <w:pPr>
              <w:pStyle w:val="phtablecellleft"/>
            </w:pPr>
            <w:r w:rsidRPr="001B42F2">
              <w:lastRenderedPageBreak/>
              <w:t>Средне</w:t>
            </w:r>
            <w:r w:rsidR="00751C51" w:rsidRPr="001B42F2">
              <w:t>годовое количество коек.</w:t>
            </w:r>
          </w:p>
          <w:p w14:paraId="0B3B1FD2" w14:textId="77777777" w:rsidR="00751C51" w:rsidRPr="001B42F2" w:rsidRDefault="00751C51" w:rsidP="009450E7">
            <w:pPr>
              <w:pStyle w:val="phtablecellleft"/>
            </w:pPr>
            <w:r w:rsidRPr="001B42F2"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 xml:space="preserve">количество развёрнутых коек дневного стационара с признаком </w:t>
            </w:r>
            <w:r w:rsidRPr="001B42F2">
              <w:lastRenderedPageBreak/>
              <w:t>«детская»</w:t>
            </w:r>
            <w:r w:rsidR="00680B40" w:rsidRPr="001B42F2">
              <w:t xml:space="preserve"> </w:t>
            </w:r>
            <w:r w:rsidRPr="001B42F2">
              <w:t>/</w:t>
            </w:r>
            <w:r w:rsidR="00680B40" w:rsidRPr="001B42F2">
              <w:t xml:space="preserve"> </w:t>
            </w:r>
            <w:r w:rsidRPr="001B42F2">
              <w:t>«нормативная»,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дней периода формирования отчёта.</w:t>
            </w:r>
          </w:p>
        </w:tc>
        <w:tc>
          <w:tcPr>
            <w:tcW w:w="2696" w:type="pct"/>
            <w:shd w:val="clear" w:color="auto" w:fill="auto"/>
          </w:tcPr>
          <w:p w14:paraId="76407727" w14:textId="739CB865" w:rsidR="00751C51" w:rsidRPr="001B42F2" w:rsidRDefault="00751C51" w:rsidP="009450E7">
            <w:pPr>
              <w:pStyle w:val="phtablecellleft"/>
            </w:pPr>
            <w:r w:rsidRPr="001B42F2">
              <w:lastRenderedPageBreak/>
              <w:t>Сумма среднегодовых коек (из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_Ref490815092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5</w:t>
            </w:r>
            <w:r w:rsidR="008B2AAD" w:rsidRPr="001B42F2">
              <w:fldChar w:fldCharType="end"/>
            </w:r>
            <w:r w:rsidRPr="001B42F2">
              <w:t xml:space="preserve"> как открытых, так и закрытых) в период формирования отчёта, рассчитывается как:</w:t>
            </w:r>
          </w:p>
          <w:p w14:paraId="22281865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(Сумма коек по датам </w:t>
            </w:r>
            <w:r w:rsidR="00680B40" w:rsidRPr="001B42F2">
              <w:t>действия&gt;</w:t>
            </w:r>
            <w:r w:rsidRPr="001B42F2">
              <w:t xml:space="preserve"> дат</w:t>
            </w:r>
            <w:r w:rsidR="009450E7" w:rsidRPr="001B42F2">
              <w:t xml:space="preserve">а начала формирования </w:t>
            </w:r>
            <w:r w:rsidR="00E704FB" w:rsidRPr="001B42F2">
              <w:t>отчета)</w:t>
            </w:r>
            <w:r w:rsidR="00680B40" w:rsidRPr="001B42F2">
              <w:t>/</w:t>
            </w:r>
            <w:r w:rsidRPr="001B42F2">
              <w:t>количество дней, входящих в период</w:t>
            </w:r>
          </w:p>
        </w:tc>
      </w:tr>
      <w:tr w:rsidR="00751C51" w:rsidRPr="001B42F2" w14:paraId="7DBD3074" w14:textId="77777777" w:rsidTr="004B1316">
        <w:tc>
          <w:tcPr>
            <w:tcW w:w="373" w:type="pct"/>
            <w:shd w:val="clear" w:color="auto" w:fill="auto"/>
          </w:tcPr>
          <w:p w14:paraId="68ED5BE1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3" w:name="_Ref490815101"/>
          </w:p>
        </w:tc>
        <w:bookmarkEnd w:id="523"/>
        <w:tc>
          <w:tcPr>
            <w:tcW w:w="852" w:type="pct"/>
            <w:shd w:val="clear" w:color="auto" w:fill="auto"/>
          </w:tcPr>
          <w:p w14:paraId="74EAA5F8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Выписано пациентов взрослых</w:t>
            </w:r>
          </w:p>
        </w:tc>
        <w:tc>
          <w:tcPr>
            <w:tcW w:w="1079" w:type="pct"/>
            <w:shd w:val="clear" w:color="auto" w:fill="auto"/>
          </w:tcPr>
          <w:p w14:paraId="68EE1620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выписанных из дневного стационара при ЛПУ</w:t>
            </w:r>
            <w:r w:rsidR="007B127C" w:rsidRPr="001B42F2">
              <w:t xml:space="preserve"> </w:t>
            </w:r>
            <w:r w:rsidRPr="001B42F2">
              <w:t>пациентов за период формирования отчёта по указанному профилю. ИБ не должна быть аннулирована и дата выписки из стационара попадает в период формирования отчёта.</w:t>
            </w:r>
          </w:p>
          <w:p w14:paraId="10D3AD5C" w14:textId="77777777" w:rsidR="00751C51" w:rsidRPr="001B42F2" w:rsidRDefault="00751C51" w:rsidP="009450E7">
            <w:pPr>
              <w:pStyle w:val="phtablecellleft"/>
            </w:pPr>
            <w:r w:rsidRPr="001B42F2">
              <w:t>Возраст пациентов:</w:t>
            </w:r>
          </w:p>
          <w:p w14:paraId="23AE4CD5" w14:textId="77777777" w:rsidR="00751C51" w:rsidRPr="001B42F2" w:rsidRDefault="00751C51" w:rsidP="00D940C8">
            <w:pPr>
              <w:pStyle w:val="phtablecellleft"/>
              <w:numPr>
                <w:ilvl w:val="0"/>
                <w:numId w:val="15"/>
              </w:numPr>
            </w:pPr>
            <w:r w:rsidRPr="001B42F2">
              <w:t xml:space="preserve">женщины </w:t>
            </w:r>
            <w:r w:rsidR="002D65E9" w:rsidRPr="001B42F2">
              <w:t>от 18 лет</w:t>
            </w:r>
            <w:r w:rsidRPr="001B42F2">
              <w:t>;</w:t>
            </w:r>
          </w:p>
          <w:p w14:paraId="70C659DF" w14:textId="77777777" w:rsidR="00751C51" w:rsidRPr="001B42F2" w:rsidRDefault="00751C51" w:rsidP="00D940C8">
            <w:pPr>
              <w:pStyle w:val="phtablecellleft"/>
              <w:numPr>
                <w:ilvl w:val="0"/>
                <w:numId w:val="15"/>
              </w:numPr>
            </w:pPr>
            <w:r w:rsidRPr="001B42F2">
              <w:t xml:space="preserve">мужчины </w:t>
            </w:r>
            <w:r w:rsidR="002D65E9" w:rsidRPr="001B42F2">
              <w:t>от 18</w:t>
            </w:r>
            <w:r w:rsidRPr="001B42F2">
              <w:t xml:space="preserve"> лет</w:t>
            </w:r>
          </w:p>
        </w:tc>
        <w:tc>
          <w:tcPr>
            <w:tcW w:w="2696" w:type="pct"/>
            <w:shd w:val="clear" w:color="auto" w:fill="auto"/>
          </w:tcPr>
          <w:p w14:paraId="0472BFB2" w14:textId="77777777" w:rsidR="00751C51" w:rsidRPr="001B42F2" w:rsidRDefault="00751C51" w:rsidP="009450E7">
            <w:pPr>
              <w:pStyle w:val="phtablecellleft"/>
            </w:pPr>
            <w:r w:rsidRPr="001B42F2">
              <w:t>Количество статистических карт, для которых:</w:t>
            </w:r>
          </w:p>
          <w:p w14:paraId="4130B08F" w14:textId="77777777" w:rsidR="00751C51" w:rsidRPr="001B42F2" w:rsidRDefault="00751C51" w:rsidP="009450E7">
            <w:pPr>
              <w:pStyle w:val="phtablecellleft"/>
            </w:pPr>
            <w:r w:rsidRPr="001B42F2">
              <w:t>1.</w:t>
            </w:r>
            <w:r w:rsidR="001451BD" w:rsidRPr="001B42F2">
              <w:t xml:space="preserve"> </w:t>
            </w:r>
            <w:r w:rsidRPr="001B42F2">
              <w:t>Дата выписки входит в отчетный период из входных параметров</w:t>
            </w:r>
            <w:r w:rsidR="001451BD" w:rsidRPr="001B42F2">
              <w:t xml:space="preserve"> </w:t>
            </w:r>
            <w:r w:rsidR="009450E7" w:rsidRPr="001B42F2">
              <w:t>и</w:t>
            </w:r>
            <w:r w:rsidRPr="001B42F2">
              <w:t xml:space="preserve"> </w:t>
            </w:r>
            <w:r w:rsidR="009450E7" w:rsidRPr="001B42F2">
              <w:t xml:space="preserve">результат </w:t>
            </w:r>
            <w:r w:rsidRPr="001B42F2">
              <w:t>госпитализации отличен от результата в системной опции «HHRESULT_DEAD»</w:t>
            </w:r>
            <w:r w:rsidR="001451BD" w:rsidRPr="001B42F2">
              <w:t xml:space="preserve">, </w:t>
            </w:r>
            <w:r w:rsidR="009450E7" w:rsidRPr="001B42F2">
              <w:t xml:space="preserve">и возраст </w:t>
            </w:r>
            <w:r w:rsidRPr="001B42F2">
              <w:t>пациентов:</w:t>
            </w:r>
          </w:p>
          <w:p w14:paraId="03F22DD4" w14:textId="77777777" w:rsidR="00751C51" w:rsidRPr="001B42F2" w:rsidRDefault="00751C51" w:rsidP="00D940C8">
            <w:pPr>
              <w:pStyle w:val="phtablecellleft"/>
              <w:numPr>
                <w:ilvl w:val="0"/>
                <w:numId w:val="17"/>
              </w:numPr>
            </w:pPr>
            <w:r w:rsidRPr="001B42F2">
              <w:t xml:space="preserve">женщины </w:t>
            </w:r>
            <w:r w:rsidR="002D65E9" w:rsidRPr="001B42F2">
              <w:t>от 18</w:t>
            </w:r>
            <w:r w:rsidRPr="001B42F2">
              <w:t xml:space="preserve"> лет;</w:t>
            </w:r>
          </w:p>
          <w:p w14:paraId="7CD4C340" w14:textId="77777777" w:rsidR="00751C51" w:rsidRPr="001B42F2" w:rsidRDefault="00751C51" w:rsidP="00D940C8">
            <w:pPr>
              <w:pStyle w:val="phtablecellleft"/>
              <w:numPr>
                <w:ilvl w:val="0"/>
                <w:numId w:val="17"/>
              </w:numPr>
            </w:pPr>
            <w:r w:rsidRPr="001B42F2">
              <w:t xml:space="preserve">мужчины </w:t>
            </w:r>
            <w:r w:rsidR="002D65E9" w:rsidRPr="001B42F2">
              <w:t>от 18 лет</w:t>
            </w:r>
            <w:r w:rsidR="001451BD" w:rsidRPr="001B42F2">
              <w:t>.</w:t>
            </w:r>
          </w:p>
          <w:p w14:paraId="09537905" w14:textId="77777777" w:rsidR="00751C51" w:rsidRPr="001B42F2" w:rsidRDefault="00751C51" w:rsidP="009450E7">
            <w:pPr>
              <w:pStyle w:val="phtablecellleft"/>
            </w:pPr>
            <w:r w:rsidRPr="001B42F2">
              <w:t>2. Дата выписки входит в отчетный период из входных параметров</w:t>
            </w:r>
            <w:r w:rsidR="001451BD" w:rsidRPr="001B42F2">
              <w:t xml:space="preserve"> </w:t>
            </w:r>
            <w:r w:rsidR="002D65E9" w:rsidRPr="001B42F2">
              <w:t>и</w:t>
            </w:r>
            <w:r w:rsidR="001451BD" w:rsidRPr="001B42F2">
              <w:t xml:space="preserve"> </w:t>
            </w:r>
            <w:r w:rsidR="009450E7" w:rsidRPr="001B42F2">
              <w:t xml:space="preserve">возраст </w:t>
            </w:r>
            <w:r w:rsidRPr="001B42F2">
              <w:t>пациентов:</w:t>
            </w:r>
          </w:p>
          <w:p w14:paraId="62567793" w14:textId="77777777" w:rsidR="00751C51" w:rsidRPr="001B42F2" w:rsidRDefault="002D65E9" w:rsidP="00D940C8">
            <w:pPr>
              <w:pStyle w:val="phtablecellleft"/>
              <w:numPr>
                <w:ilvl w:val="0"/>
                <w:numId w:val="16"/>
              </w:numPr>
            </w:pPr>
            <w:r w:rsidRPr="001B42F2">
              <w:t xml:space="preserve">женщины </w:t>
            </w:r>
            <w:r w:rsidR="00560AD6" w:rsidRPr="001B42F2">
              <w:t xml:space="preserve">от </w:t>
            </w:r>
            <w:r w:rsidRPr="001B42F2">
              <w:t xml:space="preserve">18 </w:t>
            </w:r>
            <w:r w:rsidR="00751C51" w:rsidRPr="001B42F2">
              <w:t>лет;</w:t>
            </w:r>
          </w:p>
          <w:p w14:paraId="2A363C8A" w14:textId="77777777" w:rsidR="00751C51" w:rsidRPr="001B42F2" w:rsidRDefault="00751C51" w:rsidP="00D940C8">
            <w:pPr>
              <w:pStyle w:val="phtablecellleft"/>
              <w:numPr>
                <w:ilvl w:val="0"/>
                <w:numId w:val="16"/>
              </w:numPr>
            </w:pPr>
            <w:r w:rsidRPr="001B42F2">
              <w:t xml:space="preserve">мужчины </w:t>
            </w:r>
            <w:r w:rsidR="00560AD6" w:rsidRPr="001B42F2">
              <w:t xml:space="preserve">от </w:t>
            </w:r>
            <w:r w:rsidRPr="001B42F2">
              <w:t>18</w:t>
            </w:r>
            <w:r w:rsidR="00560AD6" w:rsidRPr="001B42F2">
              <w:t xml:space="preserve"> лет</w:t>
            </w:r>
          </w:p>
        </w:tc>
      </w:tr>
      <w:tr w:rsidR="00751C51" w:rsidRPr="001B42F2" w14:paraId="64FE2775" w14:textId="77777777" w:rsidTr="004B1316">
        <w:tc>
          <w:tcPr>
            <w:tcW w:w="373" w:type="pct"/>
            <w:shd w:val="clear" w:color="auto" w:fill="auto"/>
          </w:tcPr>
          <w:p w14:paraId="5DF8C66E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4" w:name="_Ref490815112"/>
          </w:p>
        </w:tc>
        <w:bookmarkEnd w:id="524"/>
        <w:tc>
          <w:tcPr>
            <w:tcW w:w="852" w:type="pct"/>
            <w:shd w:val="clear" w:color="auto" w:fill="auto"/>
          </w:tcPr>
          <w:p w14:paraId="2BE14034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Выписано пациентов лиц старше трудоспособного возраста</w:t>
            </w:r>
          </w:p>
        </w:tc>
        <w:tc>
          <w:tcPr>
            <w:tcW w:w="1079" w:type="pct"/>
            <w:shd w:val="clear" w:color="auto" w:fill="auto"/>
          </w:tcPr>
          <w:p w14:paraId="7B68E759" w14:textId="77777777" w:rsidR="00751C51" w:rsidRPr="001B42F2" w:rsidRDefault="00751C51" w:rsidP="009450E7">
            <w:pPr>
              <w:pStyle w:val="phtablecellleft"/>
            </w:pPr>
            <w:r w:rsidRPr="001B42F2">
              <w:t>Из общего числа выписанных из дневного стационара при ЛПУ считать:</w:t>
            </w:r>
          </w:p>
          <w:p w14:paraId="02804715" w14:textId="77777777" w:rsidR="00751C51" w:rsidRPr="001B42F2" w:rsidRDefault="00751C51" w:rsidP="00D940C8">
            <w:pPr>
              <w:pStyle w:val="phtablecellleft"/>
              <w:numPr>
                <w:ilvl w:val="0"/>
                <w:numId w:val="19"/>
              </w:numPr>
            </w:pPr>
            <w:r w:rsidRPr="001B42F2">
              <w:t>женщин с 55 лет и старше;</w:t>
            </w:r>
          </w:p>
          <w:p w14:paraId="0E33ACF3" w14:textId="77777777" w:rsidR="00751C51" w:rsidRPr="001B42F2" w:rsidRDefault="00751C51" w:rsidP="00D940C8">
            <w:pPr>
              <w:pStyle w:val="phtablecellleft"/>
              <w:numPr>
                <w:ilvl w:val="0"/>
                <w:numId w:val="19"/>
              </w:numPr>
            </w:pPr>
            <w:r w:rsidRPr="001B42F2">
              <w:t>мужчин с 60 лет и старше</w:t>
            </w:r>
          </w:p>
        </w:tc>
        <w:tc>
          <w:tcPr>
            <w:tcW w:w="2696" w:type="pct"/>
            <w:shd w:val="clear" w:color="auto" w:fill="auto"/>
          </w:tcPr>
          <w:p w14:paraId="6F7EA238" w14:textId="5E5AF6EC" w:rsidR="00751C51" w:rsidRPr="001B42F2" w:rsidRDefault="00751C51" w:rsidP="009450E7">
            <w:pPr>
              <w:pStyle w:val="phtablecellleft"/>
            </w:pPr>
            <w:r w:rsidRPr="001B42F2">
              <w:t>Количество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_Ref490815101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7</w:t>
            </w:r>
            <w:r w:rsidR="008B2AAD" w:rsidRPr="001B42F2">
              <w:fldChar w:fldCharType="end"/>
            </w:r>
            <w:r w:rsidRPr="001B42F2">
              <w:t>, для которых возраст пациентов:</w:t>
            </w:r>
          </w:p>
          <w:p w14:paraId="68223B2C" w14:textId="77777777" w:rsidR="00751C51" w:rsidRPr="001B42F2" w:rsidRDefault="00751C51" w:rsidP="00D940C8">
            <w:pPr>
              <w:pStyle w:val="phtablecellleft"/>
              <w:numPr>
                <w:ilvl w:val="0"/>
                <w:numId w:val="18"/>
              </w:numPr>
            </w:pPr>
            <w:r w:rsidRPr="001B42F2">
              <w:t>женщины 55 лет и старше</w:t>
            </w:r>
          </w:p>
          <w:p w14:paraId="0444F881" w14:textId="77777777" w:rsidR="00751C51" w:rsidRPr="001B42F2" w:rsidRDefault="00751C51" w:rsidP="00D940C8">
            <w:pPr>
              <w:pStyle w:val="phtablecellleft"/>
              <w:numPr>
                <w:ilvl w:val="0"/>
                <w:numId w:val="18"/>
              </w:numPr>
            </w:pPr>
            <w:r w:rsidRPr="001B42F2">
              <w:t>мужчины 60 лет и старше</w:t>
            </w:r>
          </w:p>
        </w:tc>
      </w:tr>
      <w:tr w:rsidR="00751C51" w:rsidRPr="001B42F2" w14:paraId="07612985" w14:textId="77777777" w:rsidTr="004B1316">
        <w:tc>
          <w:tcPr>
            <w:tcW w:w="373" w:type="pct"/>
            <w:shd w:val="clear" w:color="auto" w:fill="auto"/>
          </w:tcPr>
          <w:p w14:paraId="053C8EFF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5" w:name="_Ref490815120"/>
          </w:p>
        </w:tc>
        <w:bookmarkEnd w:id="525"/>
        <w:tc>
          <w:tcPr>
            <w:tcW w:w="852" w:type="pct"/>
            <w:shd w:val="clear" w:color="auto" w:fill="auto"/>
          </w:tcPr>
          <w:p w14:paraId="7F4677CB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</w:t>
            </w:r>
            <w:r w:rsidRPr="001B42F2">
              <w:lastRenderedPageBreak/>
              <w:t>организаций, оказывающих медицинскую помощь в стационарных условиях Выписано пациентов детей 0-17 лет включительно</w:t>
            </w:r>
          </w:p>
        </w:tc>
        <w:tc>
          <w:tcPr>
            <w:tcW w:w="1079" w:type="pct"/>
            <w:shd w:val="clear" w:color="auto" w:fill="auto"/>
          </w:tcPr>
          <w:p w14:paraId="4D6E9890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Из общего числа выписанных из днев</w:t>
            </w:r>
            <w:r w:rsidR="009450E7" w:rsidRPr="001B42F2">
              <w:t xml:space="preserve">ного стационара при </w:t>
            </w:r>
            <w:r w:rsidR="009450E7" w:rsidRPr="001B42F2">
              <w:lastRenderedPageBreak/>
              <w:t xml:space="preserve">ЛПУ считать </w:t>
            </w:r>
            <w:r w:rsidRPr="001B42F2">
              <w:t>пациентов от 0 до 17 лет включительно</w:t>
            </w:r>
          </w:p>
        </w:tc>
        <w:tc>
          <w:tcPr>
            <w:tcW w:w="2696" w:type="pct"/>
            <w:shd w:val="clear" w:color="auto" w:fill="auto"/>
          </w:tcPr>
          <w:p w14:paraId="26DFA2DB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Количество статистических карт, для которых:</w:t>
            </w:r>
          </w:p>
          <w:p w14:paraId="6C777D87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1.Дата выписки входит в отчетный период из входных параметров</w:t>
            </w:r>
            <w:r w:rsidR="007A330A" w:rsidRPr="001B42F2">
              <w:t xml:space="preserve"> </w:t>
            </w:r>
            <w:r w:rsidR="009450E7" w:rsidRPr="001B42F2">
              <w:t>и</w:t>
            </w:r>
            <w:r w:rsidR="007A330A" w:rsidRPr="001B42F2">
              <w:t xml:space="preserve"> </w:t>
            </w:r>
            <w:r w:rsidR="009450E7" w:rsidRPr="001B42F2">
              <w:t xml:space="preserve">результат </w:t>
            </w:r>
            <w:r w:rsidRPr="001B42F2">
              <w:t>госпитализации отличен от результата в системной опции</w:t>
            </w:r>
            <w:r w:rsidR="007B127C" w:rsidRPr="001B42F2">
              <w:t xml:space="preserve"> </w:t>
            </w:r>
            <w:r w:rsidRPr="001B42F2">
              <w:t>«HHRESULT_DEAD»</w:t>
            </w:r>
            <w:r w:rsidR="007A330A" w:rsidRPr="001B42F2">
              <w:t xml:space="preserve">, </w:t>
            </w:r>
            <w:r w:rsidR="009450E7" w:rsidRPr="001B42F2">
              <w:t>и</w:t>
            </w:r>
            <w:r w:rsidR="007A330A" w:rsidRPr="001B42F2">
              <w:t xml:space="preserve"> </w:t>
            </w:r>
            <w:r w:rsidR="009450E7" w:rsidRPr="001B42F2">
              <w:t xml:space="preserve">возраст </w:t>
            </w:r>
            <w:r w:rsidRPr="001B42F2">
              <w:t>пациентов</w:t>
            </w:r>
            <w:r w:rsidR="007A330A" w:rsidRPr="001B42F2">
              <w:t xml:space="preserve"> </w:t>
            </w:r>
            <w:r w:rsidRPr="001B42F2">
              <w:t>от 0 до 17 лет включительно;</w:t>
            </w:r>
          </w:p>
          <w:p w14:paraId="3F17994E" w14:textId="77777777" w:rsidR="00751C51" w:rsidRPr="001B42F2" w:rsidRDefault="00751C51" w:rsidP="009450E7">
            <w:pPr>
              <w:pStyle w:val="phtablecellleft"/>
            </w:pPr>
            <w:r w:rsidRPr="001B42F2">
              <w:t>2. Дата выписки входит в отчетный период из входных параметров</w:t>
            </w:r>
            <w:r w:rsidR="007A330A" w:rsidRPr="001B42F2">
              <w:t xml:space="preserve"> </w:t>
            </w:r>
            <w:r w:rsidR="009450E7" w:rsidRPr="001B42F2">
              <w:t>и</w:t>
            </w:r>
            <w:r w:rsidR="007A330A" w:rsidRPr="001B42F2">
              <w:t xml:space="preserve"> </w:t>
            </w:r>
            <w:r w:rsidR="009450E7" w:rsidRPr="001B42F2">
              <w:t xml:space="preserve">возраст </w:t>
            </w:r>
            <w:r w:rsidRPr="001B42F2">
              <w:t>пациентов</w:t>
            </w:r>
            <w:r w:rsidR="007B127C" w:rsidRPr="001B42F2">
              <w:t xml:space="preserve"> </w:t>
            </w:r>
            <w:r w:rsidRPr="001B42F2">
              <w:t>от 0 до 17 лет включительно</w:t>
            </w:r>
          </w:p>
        </w:tc>
      </w:tr>
      <w:tr w:rsidR="00751C51" w:rsidRPr="001B42F2" w14:paraId="752BC42C" w14:textId="77777777" w:rsidTr="004B1316">
        <w:tc>
          <w:tcPr>
            <w:tcW w:w="373" w:type="pct"/>
            <w:shd w:val="clear" w:color="auto" w:fill="auto"/>
          </w:tcPr>
          <w:p w14:paraId="3582812C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6AA2551D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Проведено пациенто-дней взрослыми</w:t>
            </w:r>
          </w:p>
        </w:tc>
        <w:tc>
          <w:tcPr>
            <w:tcW w:w="1079" w:type="pct"/>
            <w:shd w:val="clear" w:color="auto" w:fill="auto"/>
          </w:tcPr>
          <w:p w14:paraId="70A83B75" w14:textId="77777777" w:rsidR="00751C51" w:rsidRPr="001B42F2" w:rsidRDefault="00751C51" w:rsidP="009450E7">
            <w:pPr>
              <w:pStyle w:val="phtablecellleft"/>
            </w:pPr>
            <w:r w:rsidRPr="001B42F2">
              <w:t>Считается по статистическим картам выписанных из дневного стационара при ЛПУ за период формирования отчёта по профилю койки.</w:t>
            </w:r>
            <w:r w:rsidR="007B127C" w:rsidRPr="001B42F2">
              <w:t xml:space="preserve"> </w:t>
            </w:r>
            <w:r w:rsidRPr="001B42F2">
              <w:t>В том числе переведённых в дневной стационар</w:t>
            </w:r>
            <w:r w:rsidR="007B127C" w:rsidRPr="001B42F2">
              <w:t xml:space="preserve"> </w:t>
            </w:r>
            <w:r w:rsidRPr="001B42F2">
              <w:t>с круглосуточного.</w:t>
            </w:r>
          </w:p>
          <w:p w14:paraId="00FDF65D" w14:textId="77777777" w:rsidR="00751C51" w:rsidRPr="001B42F2" w:rsidRDefault="009450E7" w:rsidP="00D940C8">
            <w:pPr>
              <w:pStyle w:val="phtablecellleft"/>
              <w:numPr>
                <w:ilvl w:val="0"/>
                <w:numId w:val="20"/>
              </w:numPr>
            </w:pPr>
            <w:r w:rsidRPr="001B42F2">
              <w:t xml:space="preserve">женщины </w:t>
            </w:r>
            <w:r w:rsidR="002D65E9" w:rsidRPr="001B42F2">
              <w:t>от 18</w:t>
            </w:r>
            <w:r w:rsidRPr="001B42F2">
              <w:t xml:space="preserve"> лет;</w:t>
            </w:r>
          </w:p>
          <w:p w14:paraId="29E0EED5" w14:textId="77777777" w:rsidR="00751C51" w:rsidRPr="001B42F2" w:rsidRDefault="00751C51" w:rsidP="00D940C8">
            <w:pPr>
              <w:pStyle w:val="phtablecellleft"/>
              <w:numPr>
                <w:ilvl w:val="0"/>
                <w:numId w:val="20"/>
              </w:numPr>
            </w:pPr>
            <w:r w:rsidRPr="001B42F2">
              <w:t xml:space="preserve">мужчины </w:t>
            </w:r>
            <w:r w:rsidR="002D65E9" w:rsidRPr="001B42F2">
              <w:t>от 18</w:t>
            </w:r>
            <w:r w:rsidRPr="001B42F2">
              <w:t xml:space="preserve"> лет</w:t>
            </w:r>
          </w:p>
        </w:tc>
        <w:tc>
          <w:tcPr>
            <w:tcW w:w="2696" w:type="pct"/>
            <w:shd w:val="clear" w:color="auto" w:fill="auto"/>
          </w:tcPr>
          <w:p w14:paraId="353718D4" w14:textId="62BF9BDE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койко-дней для статистических карт из п. </w:t>
            </w:r>
            <w:r w:rsidR="008B2AAD" w:rsidRPr="001B42F2">
              <w:fldChar w:fldCharType="begin"/>
            </w:r>
            <w:r w:rsidR="0017178F" w:rsidRPr="001B42F2">
              <w:instrText xml:space="preserve"> REF _Ref490815101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7</w:t>
            </w:r>
            <w:r w:rsidR="008B2AAD" w:rsidRPr="001B42F2">
              <w:fldChar w:fldCharType="end"/>
            </w:r>
          </w:p>
          <w:p w14:paraId="1DC04BE1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Рассчитывается согласно алгоритму расчета оплачиваемых койко-дней </w:t>
            </w:r>
          </w:p>
        </w:tc>
      </w:tr>
      <w:tr w:rsidR="00751C51" w:rsidRPr="001B42F2" w14:paraId="1FDD2623" w14:textId="77777777" w:rsidTr="004B1316">
        <w:tc>
          <w:tcPr>
            <w:tcW w:w="373" w:type="pct"/>
            <w:shd w:val="clear" w:color="auto" w:fill="auto"/>
          </w:tcPr>
          <w:p w14:paraId="2B11D4D8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661F2048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Проведено пациенто-дней лицами старше трудоспособного возраста</w:t>
            </w:r>
          </w:p>
        </w:tc>
        <w:tc>
          <w:tcPr>
            <w:tcW w:w="1079" w:type="pct"/>
            <w:shd w:val="clear" w:color="auto" w:fill="auto"/>
          </w:tcPr>
          <w:p w14:paraId="532664BD" w14:textId="77777777" w:rsidR="00751C51" w:rsidRPr="001B42F2" w:rsidRDefault="00751C51" w:rsidP="009450E7">
            <w:pPr>
              <w:pStyle w:val="phtablecellleft"/>
            </w:pPr>
            <w:r w:rsidRPr="001B42F2">
              <w:t>Считается по статистическим картам выписанных из дневного стационара при ЛПУ за период формирования отчёта по профилю койки:</w:t>
            </w:r>
          </w:p>
          <w:p w14:paraId="02F386CC" w14:textId="77777777" w:rsidR="00751C51" w:rsidRPr="001B42F2" w:rsidRDefault="00751C51" w:rsidP="00D940C8">
            <w:pPr>
              <w:pStyle w:val="phtablecellleft"/>
              <w:numPr>
                <w:ilvl w:val="0"/>
                <w:numId w:val="21"/>
              </w:numPr>
            </w:pPr>
            <w:r w:rsidRPr="001B42F2">
              <w:t>женщины 55 лет и старше</w:t>
            </w:r>
            <w:r w:rsidR="009450E7" w:rsidRPr="001B42F2">
              <w:t>;</w:t>
            </w:r>
          </w:p>
          <w:p w14:paraId="5386F54F" w14:textId="77777777" w:rsidR="00751C51" w:rsidRPr="001B42F2" w:rsidRDefault="00751C51" w:rsidP="00D940C8">
            <w:pPr>
              <w:pStyle w:val="phtablecellleft"/>
              <w:numPr>
                <w:ilvl w:val="0"/>
                <w:numId w:val="21"/>
              </w:numPr>
            </w:pPr>
            <w:r w:rsidRPr="001B42F2">
              <w:t>мужчины 60 лет и старше</w:t>
            </w:r>
          </w:p>
        </w:tc>
        <w:tc>
          <w:tcPr>
            <w:tcW w:w="2696" w:type="pct"/>
            <w:shd w:val="clear" w:color="auto" w:fill="auto"/>
          </w:tcPr>
          <w:p w14:paraId="7B7DB030" w14:textId="6BCB6F35" w:rsidR="00751C51" w:rsidRPr="001B42F2" w:rsidRDefault="00751C51" w:rsidP="0017178F">
            <w:pPr>
              <w:pStyle w:val="phtablecellleft"/>
            </w:pPr>
            <w:r w:rsidRPr="001B42F2">
              <w:t>Количество койко-дней для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_Ref490815112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8</w:t>
            </w:r>
            <w:r w:rsidR="008B2AAD" w:rsidRPr="001B42F2">
              <w:fldChar w:fldCharType="end"/>
            </w:r>
          </w:p>
        </w:tc>
      </w:tr>
      <w:tr w:rsidR="00751C51" w:rsidRPr="001B42F2" w14:paraId="454B87E3" w14:textId="77777777" w:rsidTr="004B1316">
        <w:tc>
          <w:tcPr>
            <w:tcW w:w="373" w:type="pct"/>
            <w:shd w:val="clear" w:color="auto" w:fill="auto"/>
          </w:tcPr>
          <w:p w14:paraId="020CDA92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4229BBF3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помощь в </w:t>
            </w:r>
            <w:r w:rsidRPr="001B42F2">
              <w:lastRenderedPageBreak/>
              <w:t>стационарных условиях Проведено пациенто-дней детьми 0-17 лет включительно</w:t>
            </w:r>
          </w:p>
        </w:tc>
        <w:tc>
          <w:tcPr>
            <w:tcW w:w="1079" w:type="pct"/>
            <w:shd w:val="clear" w:color="auto" w:fill="auto"/>
          </w:tcPr>
          <w:p w14:paraId="561C39DC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Считается по статистическим картам выписанных из дневного стационара при ЛПУ за период форми</w:t>
            </w:r>
            <w:r w:rsidR="009450E7" w:rsidRPr="001B42F2">
              <w:t xml:space="preserve">рования отчёта по профилю койки </w:t>
            </w:r>
            <w:r w:rsidRPr="001B42F2">
              <w:t>дети 0-17 лет</w:t>
            </w:r>
          </w:p>
        </w:tc>
        <w:tc>
          <w:tcPr>
            <w:tcW w:w="2696" w:type="pct"/>
            <w:shd w:val="clear" w:color="auto" w:fill="auto"/>
          </w:tcPr>
          <w:p w14:paraId="13E4A2F0" w14:textId="7676431B" w:rsidR="00751C51" w:rsidRPr="001B42F2" w:rsidRDefault="00751C51" w:rsidP="0017178F">
            <w:pPr>
              <w:pStyle w:val="phtablecellleft"/>
            </w:pPr>
            <w:r w:rsidRPr="001B42F2">
              <w:t>Количество койко-дней для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_Ref490815120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9</w:t>
            </w:r>
            <w:r w:rsidR="008B2AAD" w:rsidRPr="001B42F2">
              <w:fldChar w:fldCharType="end"/>
            </w:r>
          </w:p>
        </w:tc>
      </w:tr>
      <w:tr w:rsidR="00751C51" w:rsidRPr="001B42F2" w14:paraId="7CD082EC" w14:textId="77777777" w:rsidTr="004B1316">
        <w:tc>
          <w:tcPr>
            <w:tcW w:w="373" w:type="pct"/>
            <w:shd w:val="clear" w:color="auto" w:fill="auto"/>
          </w:tcPr>
          <w:p w14:paraId="7DA8D9DD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6" w:name="_Ref490815185"/>
          </w:p>
        </w:tc>
        <w:bookmarkEnd w:id="526"/>
        <w:tc>
          <w:tcPr>
            <w:tcW w:w="852" w:type="pct"/>
            <w:shd w:val="clear" w:color="auto" w:fill="auto"/>
          </w:tcPr>
          <w:p w14:paraId="51BB01A6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Число коек для взрослых на конец года</w:t>
            </w:r>
          </w:p>
        </w:tc>
        <w:tc>
          <w:tcPr>
            <w:tcW w:w="1079" w:type="pct"/>
            <w:shd w:val="clear" w:color="auto" w:fill="auto"/>
          </w:tcPr>
          <w:p w14:paraId="0E3B1BA5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действующих коек дневного стационара при АПУ (развёрнутых и свёрнутых на ремонт) с признаком «</w:t>
            </w:r>
            <w:r w:rsidR="00E704FB" w:rsidRPr="001B42F2">
              <w:t>Нормативная» / «</w:t>
            </w:r>
            <w:r w:rsidRPr="001B42F2">
              <w:t>Взрослая» по профилю койки на конец периода формирования отчёта. Если профиль был закрыт ранее чем последняя дата формирования отчёта, то выводить «0».</w:t>
            </w:r>
            <w:r w:rsidR="007B127C" w:rsidRPr="001B42F2">
              <w:t xml:space="preserve"> </w:t>
            </w:r>
            <w:r w:rsidRPr="001B42F2">
              <w:t>Профил</w:t>
            </w:r>
            <w:r w:rsidR="0017178F" w:rsidRPr="001B42F2">
              <w:t>ь соответствует строке отчёта</w:t>
            </w:r>
          </w:p>
        </w:tc>
        <w:tc>
          <w:tcPr>
            <w:tcW w:w="2696" w:type="pct"/>
            <w:shd w:val="clear" w:color="auto" w:fill="auto"/>
          </w:tcPr>
          <w:p w14:paraId="0CA0305B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всех коек отделений дневного стационара </w:t>
            </w:r>
            <w:r w:rsidRPr="001B42F2">
              <w:rPr>
                <w:lang w:val="en-US"/>
              </w:rPr>
              <w:t>c</w:t>
            </w:r>
            <w:r w:rsidRPr="001B42F2">
              <w:t xml:space="preserve"> группировкой по профилю, т.е.</w:t>
            </w:r>
          </w:p>
          <w:p w14:paraId="786BDB5C" w14:textId="77777777" w:rsidR="00751C51" w:rsidRPr="001B42F2" w:rsidRDefault="00751C51" w:rsidP="009450E7">
            <w:pPr>
              <w:pStyle w:val="phtablecellleft"/>
            </w:pPr>
            <w:r w:rsidRPr="001B42F2">
              <w:t>количество коек профиля по всем отделениям, для которых:</w:t>
            </w:r>
          </w:p>
          <w:p w14:paraId="5CCB637D" w14:textId="77777777" w:rsidR="00751C51" w:rsidRPr="001B42F2" w:rsidRDefault="00751C51" w:rsidP="00D940C8">
            <w:pPr>
              <w:pStyle w:val="phtablecellleft"/>
              <w:numPr>
                <w:ilvl w:val="0"/>
                <w:numId w:val="23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01B4910C" w14:textId="77777777" w:rsidR="00751C51" w:rsidRPr="001B42F2" w:rsidRDefault="00751C51" w:rsidP="00D940C8">
            <w:pPr>
              <w:pStyle w:val="phtablecellleft"/>
              <w:numPr>
                <w:ilvl w:val="0"/>
                <w:numId w:val="23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072D3CA6" w14:textId="2FBC26BE" w:rsidR="00751C51" w:rsidRPr="001B42F2" w:rsidRDefault="00751C51" w:rsidP="00D940C8">
            <w:pPr>
              <w:pStyle w:val="phtablecellleft"/>
              <w:numPr>
                <w:ilvl w:val="0"/>
                <w:numId w:val="23"/>
              </w:numPr>
            </w:pPr>
            <w:r w:rsidRPr="001B42F2">
              <w:t xml:space="preserve">у койки «Признак профиля койки отделения» стоит значение </w:t>
            </w:r>
            <w:r w:rsidR="0017178F" w:rsidRPr="001B42F2">
              <w:t>«</w:t>
            </w:r>
            <w:r w:rsidRPr="001B42F2">
              <w:t>0</w:t>
            </w:r>
            <w:r w:rsidR="0017178F" w:rsidRPr="001B42F2">
              <w:t>»</w:t>
            </w:r>
            <w:r w:rsidR="00B74264">
              <w:t xml:space="preserve"> – </w:t>
            </w:r>
            <w:r w:rsidR="0017178F" w:rsidRPr="001B42F2">
              <w:t>«</w:t>
            </w:r>
            <w:r w:rsidRPr="001B42F2">
              <w:t>взрослый</w:t>
            </w:r>
            <w:r w:rsidR="0017178F" w:rsidRPr="001B42F2">
              <w:t>»</w:t>
            </w:r>
            <w:r w:rsidRPr="001B42F2">
              <w:t>;</w:t>
            </w:r>
          </w:p>
          <w:p w14:paraId="6D7C6420" w14:textId="77777777" w:rsidR="00751C51" w:rsidRPr="001B42F2" w:rsidRDefault="00751C51" w:rsidP="00D940C8">
            <w:pPr>
              <w:pStyle w:val="phtablecellleft"/>
              <w:numPr>
                <w:ilvl w:val="0"/>
                <w:numId w:val="23"/>
              </w:numPr>
            </w:pPr>
            <w:r w:rsidRPr="001B42F2">
              <w:t>койка действует на дату по формирования отчета;</w:t>
            </w:r>
          </w:p>
          <w:p w14:paraId="581A1CD2" w14:textId="77777777" w:rsidR="00751C51" w:rsidRPr="001B42F2" w:rsidRDefault="00751C51" w:rsidP="00D940C8">
            <w:pPr>
              <w:pStyle w:val="phtablecellleft"/>
              <w:numPr>
                <w:ilvl w:val="0"/>
                <w:numId w:val="23"/>
              </w:numPr>
            </w:pPr>
            <w:r w:rsidRPr="001B42F2">
              <w:t>в значении дополнительного свойства прописан номер строки отчёта (код профиля койки)</w:t>
            </w:r>
          </w:p>
        </w:tc>
      </w:tr>
      <w:tr w:rsidR="00751C51" w:rsidRPr="001B42F2" w14:paraId="0A74DFE6" w14:textId="77777777" w:rsidTr="004B1316">
        <w:tc>
          <w:tcPr>
            <w:tcW w:w="373" w:type="pct"/>
            <w:shd w:val="clear" w:color="auto" w:fill="auto"/>
          </w:tcPr>
          <w:p w14:paraId="663B8162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13DF6AF0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Число коек для взрослых средне-годовых</w:t>
            </w:r>
          </w:p>
        </w:tc>
        <w:tc>
          <w:tcPr>
            <w:tcW w:w="1079" w:type="pct"/>
            <w:shd w:val="clear" w:color="auto" w:fill="auto"/>
          </w:tcPr>
          <w:p w14:paraId="7D1646F6" w14:textId="77777777" w:rsidR="00751C51" w:rsidRPr="001B42F2" w:rsidRDefault="00751C51" w:rsidP="009450E7">
            <w:pPr>
              <w:pStyle w:val="phtablecellleft"/>
            </w:pPr>
            <w:r w:rsidRPr="001B42F2">
              <w:t>Средне-годовое количество коек дневного стационара при АПУ по профилю.</w:t>
            </w:r>
          </w:p>
          <w:p w14:paraId="5AAD3A09" w14:textId="77777777" w:rsidR="00751C51" w:rsidRPr="001B42F2" w:rsidRDefault="00751C51" w:rsidP="009450E7">
            <w:pPr>
              <w:pStyle w:val="phtablecellleft"/>
            </w:pPr>
            <w:r w:rsidRPr="001B42F2"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>количество развёрнутых коек дневного стационара с признаком «</w:t>
            </w:r>
            <w:r w:rsidR="00E704FB" w:rsidRPr="001B42F2">
              <w:t>нормативная» /» взрослая</w:t>
            </w:r>
            <w:r w:rsidRPr="001B42F2">
              <w:t>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</w:t>
            </w:r>
            <w:r w:rsidR="0017178F" w:rsidRPr="001B42F2">
              <w:t xml:space="preserve">ней </w:t>
            </w:r>
            <w:r w:rsidR="0017178F" w:rsidRPr="001B42F2">
              <w:lastRenderedPageBreak/>
              <w:t>периода формирования отчёта</w:t>
            </w:r>
          </w:p>
        </w:tc>
        <w:tc>
          <w:tcPr>
            <w:tcW w:w="2696" w:type="pct"/>
            <w:shd w:val="clear" w:color="auto" w:fill="auto"/>
          </w:tcPr>
          <w:p w14:paraId="4298500C" w14:textId="31F95094" w:rsidR="00751C51" w:rsidRPr="001B42F2" w:rsidRDefault="00751C51" w:rsidP="009450E7">
            <w:pPr>
              <w:pStyle w:val="phtablecellleft"/>
            </w:pPr>
            <w:r w:rsidRPr="001B42F2">
              <w:lastRenderedPageBreak/>
              <w:t>Сумма среднегодовых коек (из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_Ref490815185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13</w:t>
            </w:r>
            <w:r w:rsidR="008B2AAD" w:rsidRPr="001B42F2">
              <w:fldChar w:fldCharType="end"/>
            </w:r>
            <w:r w:rsidRPr="001B42F2">
              <w:t xml:space="preserve"> как открытых, так и закрытых) в период формирования отчёта, рассчитывае</w:t>
            </w:r>
            <w:r w:rsidR="00FF1529" w:rsidRPr="001B42F2">
              <w:t>тся</w:t>
            </w:r>
            <w:r w:rsidRPr="001B42F2">
              <w:t xml:space="preserve"> как:</w:t>
            </w:r>
          </w:p>
          <w:p w14:paraId="6843C1F6" w14:textId="77777777" w:rsidR="00751C51" w:rsidRPr="001B42F2" w:rsidRDefault="00751C51" w:rsidP="009450E7">
            <w:pPr>
              <w:pStyle w:val="phtablecellleft"/>
            </w:pPr>
            <w:r w:rsidRPr="001B42F2">
              <w:t>(</w:t>
            </w:r>
            <w:r w:rsidR="0017178F" w:rsidRPr="001B42F2">
              <w:t>Сумма коек по датам действия)/</w:t>
            </w:r>
            <w:r w:rsidRPr="001B42F2">
              <w:t>количество дней ,входящих в период</w:t>
            </w:r>
          </w:p>
        </w:tc>
      </w:tr>
      <w:tr w:rsidR="00751C51" w:rsidRPr="001B42F2" w14:paraId="51BEE088" w14:textId="77777777" w:rsidTr="004B1316">
        <w:tc>
          <w:tcPr>
            <w:tcW w:w="373" w:type="pct"/>
            <w:shd w:val="clear" w:color="auto" w:fill="auto"/>
          </w:tcPr>
          <w:p w14:paraId="40BE32C0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7" w:name="_Ref490815276"/>
          </w:p>
        </w:tc>
        <w:bookmarkEnd w:id="527"/>
        <w:tc>
          <w:tcPr>
            <w:tcW w:w="852" w:type="pct"/>
            <w:shd w:val="clear" w:color="auto" w:fill="auto"/>
          </w:tcPr>
          <w:p w14:paraId="5BADD26E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Число коек для детей на конец года</w:t>
            </w:r>
          </w:p>
        </w:tc>
        <w:tc>
          <w:tcPr>
            <w:tcW w:w="1079" w:type="pct"/>
            <w:shd w:val="clear" w:color="auto" w:fill="auto"/>
          </w:tcPr>
          <w:p w14:paraId="366EA845" w14:textId="77777777" w:rsidR="00751C51" w:rsidRPr="001B42F2" w:rsidRDefault="00751C51" w:rsidP="009450E7">
            <w:pPr>
              <w:pStyle w:val="phtablecellleft"/>
            </w:pPr>
            <w:r w:rsidRPr="001B42F2">
              <w:t>Общее количество действующих коек дневного стационара при АПУ (развёрнутых и свёрнутых на ремонт) с признаками «</w:t>
            </w:r>
            <w:r w:rsidR="00E704FB" w:rsidRPr="001B42F2">
              <w:t>Нормативная» / «</w:t>
            </w:r>
            <w:r w:rsidRPr="001B42F2">
              <w:t>Детская» по профилю койки на конец периода формирования отчёта. Если профиль был закрыт ранее чем последняя дата формирования отчёта, то выводить «0».</w:t>
            </w:r>
            <w:r w:rsidR="007B127C" w:rsidRPr="001B42F2">
              <w:t xml:space="preserve"> </w:t>
            </w:r>
            <w:r w:rsidRPr="001B42F2">
              <w:t>Проф</w:t>
            </w:r>
            <w:r w:rsidR="0017178F" w:rsidRPr="001B42F2">
              <w:t>иль соответствует строке отчёта</w:t>
            </w:r>
          </w:p>
        </w:tc>
        <w:tc>
          <w:tcPr>
            <w:tcW w:w="2696" w:type="pct"/>
            <w:shd w:val="clear" w:color="auto" w:fill="auto"/>
          </w:tcPr>
          <w:p w14:paraId="4E3A1E88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Количество всех коек отделений дневного стационара </w:t>
            </w:r>
            <w:r w:rsidRPr="001B42F2">
              <w:rPr>
                <w:lang w:val="en-US"/>
              </w:rPr>
              <w:t>c</w:t>
            </w:r>
            <w:r w:rsidRPr="001B42F2">
              <w:t xml:space="preserve"> </w:t>
            </w:r>
            <w:r w:rsidR="0017178F" w:rsidRPr="001B42F2">
              <w:t xml:space="preserve">группировкой по профилю, т.е. </w:t>
            </w:r>
            <w:r w:rsidRPr="001B42F2">
              <w:t>количество коек профиля по всем отделениям, для которых:</w:t>
            </w:r>
          </w:p>
          <w:p w14:paraId="26B21B7A" w14:textId="77777777" w:rsidR="00751C51" w:rsidRPr="001B42F2" w:rsidRDefault="00751C51" w:rsidP="00D940C8">
            <w:pPr>
              <w:pStyle w:val="phtablecellleft"/>
              <w:numPr>
                <w:ilvl w:val="0"/>
                <w:numId w:val="24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19D4E985" w14:textId="77777777" w:rsidR="00751C51" w:rsidRPr="001B42F2" w:rsidRDefault="00751C51" w:rsidP="00D940C8">
            <w:pPr>
              <w:pStyle w:val="phtablecellleft"/>
              <w:numPr>
                <w:ilvl w:val="0"/>
                <w:numId w:val="24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180F50C3" w14:textId="56CE7F59" w:rsidR="00751C51" w:rsidRPr="001B42F2" w:rsidRDefault="00751C51" w:rsidP="00D940C8">
            <w:pPr>
              <w:pStyle w:val="phtablecellleft"/>
              <w:numPr>
                <w:ilvl w:val="0"/>
                <w:numId w:val="24"/>
              </w:numPr>
            </w:pPr>
            <w:r w:rsidRPr="001B42F2">
              <w:t xml:space="preserve">у койки «Признак профиля койки отделения» стоит </w:t>
            </w:r>
            <w:r w:rsidR="0017178F" w:rsidRPr="001B42F2">
              <w:t>значение «0»</w:t>
            </w:r>
            <w:r w:rsidR="00B74264">
              <w:t xml:space="preserve"> – </w:t>
            </w:r>
            <w:r w:rsidR="0017178F" w:rsidRPr="001B42F2">
              <w:t>«взрослый»</w:t>
            </w:r>
            <w:r w:rsidRPr="001B42F2">
              <w:t>;</w:t>
            </w:r>
          </w:p>
          <w:p w14:paraId="1E99FA38" w14:textId="77777777" w:rsidR="00751C51" w:rsidRPr="001B42F2" w:rsidRDefault="00751C51" w:rsidP="00D940C8">
            <w:pPr>
              <w:pStyle w:val="phtablecellleft"/>
              <w:numPr>
                <w:ilvl w:val="0"/>
                <w:numId w:val="24"/>
              </w:numPr>
            </w:pPr>
            <w:r w:rsidRPr="001B42F2">
              <w:t>койка действует на дату по формирования отчета;</w:t>
            </w:r>
          </w:p>
          <w:p w14:paraId="142104B9" w14:textId="77777777" w:rsidR="00751C51" w:rsidRPr="001B42F2" w:rsidRDefault="00751C51" w:rsidP="00D940C8">
            <w:pPr>
              <w:pStyle w:val="phtablecellleft"/>
              <w:numPr>
                <w:ilvl w:val="0"/>
                <w:numId w:val="24"/>
              </w:numPr>
            </w:pPr>
            <w:r w:rsidRPr="001B42F2">
              <w:t xml:space="preserve"> в значении дополнительного свойства прописан номер строки отчёта (код профиля койки)</w:t>
            </w:r>
          </w:p>
        </w:tc>
      </w:tr>
      <w:tr w:rsidR="00751C51" w:rsidRPr="001B42F2" w14:paraId="2C988CAE" w14:textId="77777777" w:rsidTr="004B1316">
        <w:tc>
          <w:tcPr>
            <w:tcW w:w="373" w:type="pct"/>
            <w:shd w:val="clear" w:color="auto" w:fill="auto"/>
          </w:tcPr>
          <w:p w14:paraId="22B8AB82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2198557F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Число коек для детей средне-годовых</w:t>
            </w:r>
          </w:p>
        </w:tc>
        <w:tc>
          <w:tcPr>
            <w:tcW w:w="1079" w:type="pct"/>
            <w:shd w:val="clear" w:color="auto" w:fill="auto"/>
          </w:tcPr>
          <w:p w14:paraId="6C14B69C" w14:textId="77777777" w:rsidR="00751C51" w:rsidRPr="001B42F2" w:rsidRDefault="00751C51" w:rsidP="009450E7">
            <w:pPr>
              <w:pStyle w:val="phtablecellleft"/>
            </w:pPr>
            <w:r w:rsidRPr="001B42F2">
              <w:t>Средне-годовое количество коек дневного стационара при АПУ.</w:t>
            </w:r>
          </w:p>
          <w:p w14:paraId="71AE77D4" w14:textId="77777777" w:rsidR="00751C51" w:rsidRPr="001B42F2" w:rsidRDefault="00751C51" w:rsidP="009450E7">
            <w:pPr>
              <w:pStyle w:val="phtablecellleft"/>
            </w:pPr>
            <w:r w:rsidRPr="001B42F2"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>количество развёрнутых коек дневного стационара с признаком «</w:t>
            </w:r>
            <w:r w:rsidR="00E704FB" w:rsidRPr="001B42F2">
              <w:t>детская» / «</w:t>
            </w:r>
            <w:r w:rsidRPr="001B42F2">
              <w:t>нормативная»,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дней периода формирования отчёта.</w:t>
            </w:r>
          </w:p>
        </w:tc>
        <w:tc>
          <w:tcPr>
            <w:tcW w:w="2696" w:type="pct"/>
            <w:shd w:val="clear" w:color="auto" w:fill="auto"/>
          </w:tcPr>
          <w:p w14:paraId="4D37F547" w14:textId="44951BA7" w:rsidR="00751C51" w:rsidRPr="001B42F2" w:rsidRDefault="00751C51" w:rsidP="009450E7">
            <w:pPr>
              <w:pStyle w:val="phtablecellleft"/>
            </w:pPr>
            <w:r w:rsidRPr="001B42F2">
              <w:t>Сумма среднегодовых коек (из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_Ref490815276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15</w:t>
            </w:r>
            <w:r w:rsidR="008B2AAD" w:rsidRPr="001B42F2">
              <w:fldChar w:fldCharType="end"/>
            </w:r>
            <w:r w:rsidRPr="001B42F2">
              <w:t xml:space="preserve"> как открытых, так и закрытых) в период формирования отчёта, рассчитывае</w:t>
            </w:r>
            <w:r w:rsidR="00FF1529" w:rsidRPr="001B42F2">
              <w:t>тся</w:t>
            </w:r>
            <w:r w:rsidRPr="001B42F2">
              <w:t xml:space="preserve"> как:</w:t>
            </w:r>
          </w:p>
          <w:p w14:paraId="76C988F8" w14:textId="77777777" w:rsidR="00751C51" w:rsidRPr="001B42F2" w:rsidRDefault="0017178F" w:rsidP="009450E7">
            <w:pPr>
              <w:pStyle w:val="phtablecellleft"/>
            </w:pPr>
            <w:r w:rsidRPr="001B42F2">
              <w:t xml:space="preserve">(Сумма коек по </w:t>
            </w:r>
            <w:r w:rsidR="00E704FB" w:rsidRPr="001B42F2">
              <w:t>датам) /количество дней</w:t>
            </w:r>
            <w:r w:rsidR="00751C51" w:rsidRPr="001B42F2">
              <w:t>,</w:t>
            </w:r>
            <w:r w:rsidR="00E704FB" w:rsidRPr="001B42F2">
              <w:t xml:space="preserve"> </w:t>
            </w:r>
            <w:r w:rsidR="00751C51" w:rsidRPr="001B42F2">
              <w:t>входящих в период</w:t>
            </w:r>
          </w:p>
        </w:tc>
      </w:tr>
      <w:tr w:rsidR="00751C51" w:rsidRPr="001B42F2" w14:paraId="0E83A2E6" w14:textId="77777777" w:rsidTr="004B1316">
        <w:tc>
          <w:tcPr>
            <w:tcW w:w="373" w:type="pct"/>
            <w:shd w:val="clear" w:color="auto" w:fill="auto"/>
          </w:tcPr>
          <w:p w14:paraId="7359A8FA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8" w:name="_Ref490815513"/>
          </w:p>
        </w:tc>
        <w:bookmarkEnd w:id="528"/>
        <w:tc>
          <w:tcPr>
            <w:tcW w:w="852" w:type="pct"/>
            <w:shd w:val="clear" w:color="auto" w:fill="auto"/>
          </w:tcPr>
          <w:p w14:paraId="51B480BF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организаций, оказывающих </w:t>
            </w:r>
            <w:r w:rsidRPr="001B42F2">
              <w:lastRenderedPageBreak/>
              <w:t>медицинскую помощь в амбулаторных условиях Выписано пациентов взрослых</w:t>
            </w:r>
          </w:p>
        </w:tc>
        <w:tc>
          <w:tcPr>
            <w:tcW w:w="1079" w:type="pct"/>
            <w:shd w:val="clear" w:color="auto" w:fill="auto"/>
          </w:tcPr>
          <w:p w14:paraId="14BBF808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 xml:space="preserve">Выписано пациентов из дневного стационара при АПУ за период формирования </w:t>
            </w:r>
            <w:r w:rsidRPr="001B42F2">
              <w:lastRenderedPageBreak/>
              <w:t>отчёта.</w:t>
            </w:r>
          </w:p>
          <w:p w14:paraId="0A26F9D1" w14:textId="77777777" w:rsidR="00751C51" w:rsidRPr="001B42F2" w:rsidRDefault="00751C51" w:rsidP="009450E7">
            <w:pPr>
              <w:pStyle w:val="phtablecellleft"/>
            </w:pPr>
            <w:r w:rsidRPr="001B42F2">
              <w:t>Возраст:</w:t>
            </w:r>
          </w:p>
          <w:p w14:paraId="144A6F2A" w14:textId="77777777" w:rsidR="00751C51" w:rsidRPr="001B42F2" w:rsidRDefault="0017178F" w:rsidP="00D940C8">
            <w:pPr>
              <w:pStyle w:val="phtablecellleft"/>
              <w:numPr>
                <w:ilvl w:val="0"/>
                <w:numId w:val="25"/>
              </w:numPr>
            </w:pPr>
            <w:r w:rsidRPr="001B42F2">
              <w:t xml:space="preserve">женщины </w:t>
            </w:r>
            <w:r w:rsidR="002D65E9" w:rsidRPr="001B42F2">
              <w:t>от 18</w:t>
            </w:r>
            <w:r w:rsidRPr="001B42F2">
              <w:t xml:space="preserve"> лет;</w:t>
            </w:r>
          </w:p>
          <w:p w14:paraId="0697667E" w14:textId="77777777" w:rsidR="00751C51" w:rsidRPr="001B42F2" w:rsidRDefault="00751C51" w:rsidP="00D940C8">
            <w:pPr>
              <w:pStyle w:val="phtablecellleft"/>
              <w:numPr>
                <w:ilvl w:val="0"/>
                <w:numId w:val="25"/>
              </w:numPr>
            </w:pPr>
            <w:r w:rsidRPr="001B42F2">
              <w:t xml:space="preserve">мужчины </w:t>
            </w:r>
            <w:r w:rsidR="002D65E9" w:rsidRPr="001B42F2">
              <w:t>от 18</w:t>
            </w:r>
            <w:r w:rsidRPr="001B42F2">
              <w:t xml:space="preserve"> лет</w:t>
            </w:r>
          </w:p>
        </w:tc>
        <w:tc>
          <w:tcPr>
            <w:tcW w:w="2696" w:type="pct"/>
            <w:shd w:val="clear" w:color="auto" w:fill="auto"/>
          </w:tcPr>
          <w:p w14:paraId="7943A724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Количество статистических карт, для которых:</w:t>
            </w:r>
          </w:p>
          <w:p w14:paraId="33701933" w14:textId="77777777" w:rsidR="00751C51" w:rsidRPr="001B42F2" w:rsidRDefault="00751C51" w:rsidP="009450E7">
            <w:pPr>
              <w:pStyle w:val="phtablecellleft"/>
            </w:pPr>
            <w:r w:rsidRPr="001B42F2">
              <w:t>1.Дата выписки входит в отчетный период из входных параметров</w:t>
            </w:r>
          </w:p>
          <w:p w14:paraId="6E837C96" w14:textId="77777777" w:rsidR="00751C51" w:rsidRPr="001B42F2" w:rsidRDefault="0017178F" w:rsidP="009450E7">
            <w:pPr>
              <w:pStyle w:val="phtablecellleft"/>
            </w:pPr>
            <w:r w:rsidRPr="001B42F2">
              <w:lastRenderedPageBreak/>
              <w:t>и</w:t>
            </w:r>
          </w:p>
          <w:p w14:paraId="454F7623" w14:textId="77777777" w:rsidR="00751C51" w:rsidRPr="001B42F2" w:rsidRDefault="0017178F" w:rsidP="009450E7">
            <w:pPr>
              <w:pStyle w:val="phtablecellleft"/>
            </w:pPr>
            <w:r w:rsidRPr="001B42F2">
              <w:t xml:space="preserve">результат </w:t>
            </w:r>
            <w:r w:rsidR="00751C51" w:rsidRPr="001B42F2">
              <w:t>госпитализации отличен от результата в системной опции</w:t>
            </w:r>
            <w:r w:rsidR="007B127C" w:rsidRPr="001B42F2">
              <w:t xml:space="preserve"> </w:t>
            </w:r>
            <w:r w:rsidR="00751C51" w:rsidRPr="001B42F2">
              <w:t>«HHRESULT_DEAD»</w:t>
            </w:r>
          </w:p>
          <w:p w14:paraId="1473E912" w14:textId="77777777" w:rsidR="00751C51" w:rsidRPr="001B42F2" w:rsidRDefault="0017178F" w:rsidP="009450E7">
            <w:pPr>
              <w:pStyle w:val="phtablecellleft"/>
            </w:pPr>
            <w:r w:rsidRPr="001B42F2">
              <w:t>и</w:t>
            </w:r>
          </w:p>
          <w:p w14:paraId="3DC10E89" w14:textId="77777777" w:rsidR="00751C51" w:rsidRPr="001B42F2" w:rsidRDefault="0017178F" w:rsidP="009450E7">
            <w:pPr>
              <w:pStyle w:val="phtablecellleft"/>
            </w:pPr>
            <w:r w:rsidRPr="001B42F2">
              <w:t xml:space="preserve">возраст </w:t>
            </w:r>
            <w:r w:rsidR="00751C51" w:rsidRPr="001B42F2">
              <w:t>пациентов:</w:t>
            </w:r>
          </w:p>
          <w:p w14:paraId="3257840C" w14:textId="77777777" w:rsidR="00751C51" w:rsidRPr="001B42F2" w:rsidRDefault="002D65E9" w:rsidP="00D940C8">
            <w:pPr>
              <w:pStyle w:val="phtablecellleft"/>
              <w:numPr>
                <w:ilvl w:val="0"/>
                <w:numId w:val="27"/>
              </w:numPr>
            </w:pPr>
            <w:r w:rsidRPr="001B42F2">
              <w:t>женщины от 18 лет</w:t>
            </w:r>
            <w:r w:rsidR="00751C51" w:rsidRPr="001B42F2">
              <w:t>;</w:t>
            </w:r>
          </w:p>
          <w:p w14:paraId="627197E0" w14:textId="77777777" w:rsidR="00751C51" w:rsidRPr="001B42F2" w:rsidRDefault="00751C51" w:rsidP="00D940C8">
            <w:pPr>
              <w:pStyle w:val="phtablecellleft"/>
              <w:numPr>
                <w:ilvl w:val="0"/>
                <w:numId w:val="27"/>
              </w:numPr>
            </w:pPr>
            <w:r w:rsidRPr="001B42F2">
              <w:t xml:space="preserve">мужчины </w:t>
            </w:r>
            <w:r w:rsidR="002D65E9" w:rsidRPr="001B42F2">
              <w:t>от 18 лет</w:t>
            </w:r>
          </w:p>
          <w:p w14:paraId="3ADC4C35" w14:textId="77777777" w:rsidR="00751C51" w:rsidRPr="001B42F2" w:rsidRDefault="00751C51" w:rsidP="009450E7">
            <w:pPr>
              <w:pStyle w:val="phtablecellleft"/>
            </w:pPr>
            <w:r w:rsidRPr="001B42F2">
              <w:t>2. Дата выписки входит в отчетный период из входных параметров</w:t>
            </w:r>
            <w:r w:rsidR="007A330A" w:rsidRPr="001B42F2">
              <w:t xml:space="preserve"> </w:t>
            </w:r>
            <w:r w:rsidR="0017178F" w:rsidRPr="001B42F2">
              <w:t>и</w:t>
            </w:r>
            <w:r w:rsidR="00E704FB" w:rsidRPr="001B42F2">
              <w:t xml:space="preserve"> </w:t>
            </w:r>
            <w:r w:rsidR="0017178F" w:rsidRPr="001B42F2">
              <w:t xml:space="preserve">возраст </w:t>
            </w:r>
            <w:r w:rsidRPr="001B42F2">
              <w:t>пациентов:</w:t>
            </w:r>
          </w:p>
          <w:p w14:paraId="3064734F" w14:textId="77777777" w:rsidR="00751C51" w:rsidRPr="001B42F2" w:rsidRDefault="00751C51" w:rsidP="00D940C8">
            <w:pPr>
              <w:pStyle w:val="phtablecellleft"/>
              <w:numPr>
                <w:ilvl w:val="0"/>
                <w:numId w:val="26"/>
              </w:numPr>
            </w:pPr>
            <w:r w:rsidRPr="001B42F2">
              <w:t xml:space="preserve">женщины </w:t>
            </w:r>
            <w:r w:rsidR="002D65E9" w:rsidRPr="001B42F2">
              <w:t>от 18 лет</w:t>
            </w:r>
            <w:r w:rsidRPr="001B42F2">
              <w:t>;</w:t>
            </w:r>
          </w:p>
          <w:p w14:paraId="18A86050" w14:textId="77777777" w:rsidR="00751C51" w:rsidRPr="001B42F2" w:rsidRDefault="00751C51" w:rsidP="00D940C8">
            <w:pPr>
              <w:pStyle w:val="phtablecellleft"/>
              <w:numPr>
                <w:ilvl w:val="0"/>
                <w:numId w:val="26"/>
              </w:numPr>
            </w:pPr>
            <w:r w:rsidRPr="001B42F2">
              <w:t xml:space="preserve">мужчины </w:t>
            </w:r>
            <w:r w:rsidR="002D65E9" w:rsidRPr="001B42F2">
              <w:t>от 18 лет</w:t>
            </w:r>
          </w:p>
        </w:tc>
      </w:tr>
      <w:tr w:rsidR="00751C51" w:rsidRPr="001B42F2" w14:paraId="4014DA18" w14:textId="77777777" w:rsidTr="004B1316">
        <w:tc>
          <w:tcPr>
            <w:tcW w:w="373" w:type="pct"/>
            <w:shd w:val="clear" w:color="auto" w:fill="auto"/>
          </w:tcPr>
          <w:p w14:paraId="6B0D101E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29" w:name="_Ref490815520"/>
          </w:p>
        </w:tc>
        <w:bookmarkEnd w:id="529"/>
        <w:tc>
          <w:tcPr>
            <w:tcW w:w="852" w:type="pct"/>
            <w:shd w:val="clear" w:color="auto" w:fill="auto"/>
          </w:tcPr>
          <w:p w14:paraId="6F30426F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Выписано пациентов лиц старше трудоспособного возраста</w:t>
            </w:r>
          </w:p>
        </w:tc>
        <w:tc>
          <w:tcPr>
            <w:tcW w:w="1079" w:type="pct"/>
            <w:shd w:val="clear" w:color="auto" w:fill="auto"/>
          </w:tcPr>
          <w:p w14:paraId="2971A020" w14:textId="77777777" w:rsidR="00751C51" w:rsidRPr="001B42F2" w:rsidRDefault="00751C51" w:rsidP="009450E7">
            <w:pPr>
              <w:pStyle w:val="phtablecellleft"/>
            </w:pPr>
            <w:r w:rsidRPr="001B42F2">
              <w:t>Выписано пациентов из дневного стационара при АПУ за период формирования отчёта.</w:t>
            </w:r>
          </w:p>
          <w:p w14:paraId="0718B296" w14:textId="77777777" w:rsidR="00751C51" w:rsidRPr="001B42F2" w:rsidRDefault="00751C51" w:rsidP="009450E7">
            <w:pPr>
              <w:pStyle w:val="phtablecellleft"/>
            </w:pPr>
            <w:r w:rsidRPr="001B42F2">
              <w:t>Возраст:</w:t>
            </w:r>
          </w:p>
          <w:p w14:paraId="5987D87E" w14:textId="77777777" w:rsidR="00751C51" w:rsidRPr="001B42F2" w:rsidRDefault="00751C51" w:rsidP="00D940C8">
            <w:pPr>
              <w:pStyle w:val="phtablecellleft"/>
              <w:numPr>
                <w:ilvl w:val="0"/>
                <w:numId w:val="28"/>
              </w:numPr>
            </w:pPr>
            <w:r w:rsidRPr="001B42F2">
              <w:t>женщины 55 лет и старше</w:t>
            </w:r>
            <w:r w:rsidR="0017178F" w:rsidRPr="001B42F2">
              <w:t>;</w:t>
            </w:r>
          </w:p>
          <w:p w14:paraId="4B8935DC" w14:textId="77777777" w:rsidR="00751C51" w:rsidRPr="001B42F2" w:rsidRDefault="00751C51" w:rsidP="00D940C8">
            <w:pPr>
              <w:pStyle w:val="phtablecellleft"/>
              <w:numPr>
                <w:ilvl w:val="0"/>
                <w:numId w:val="28"/>
              </w:numPr>
            </w:pPr>
            <w:r w:rsidRPr="001B42F2">
              <w:t>мужчины 60 лет и старше</w:t>
            </w:r>
          </w:p>
        </w:tc>
        <w:tc>
          <w:tcPr>
            <w:tcW w:w="2696" w:type="pct"/>
            <w:shd w:val="clear" w:color="auto" w:fill="auto"/>
          </w:tcPr>
          <w:p w14:paraId="69E41BD3" w14:textId="77777777" w:rsidR="00751C51" w:rsidRPr="001B42F2" w:rsidRDefault="00751C51" w:rsidP="009450E7">
            <w:pPr>
              <w:pStyle w:val="phtablecellleft"/>
            </w:pPr>
            <w:r w:rsidRPr="001B42F2">
              <w:t>Количество статистических карт из п.17, для которых возраст пациентов:</w:t>
            </w:r>
          </w:p>
          <w:p w14:paraId="6F0C64DC" w14:textId="77777777" w:rsidR="00751C51" w:rsidRPr="001B42F2" w:rsidRDefault="00751C51" w:rsidP="00D940C8">
            <w:pPr>
              <w:pStyle w:val="phtablecellleft"/>
              <w:numPr>
                <w:ilvl w:val="0"/>
                <w:numId w:val="29"/>
              </w:numPr>
            </w:pPr>
            <w:r w:rsidRPr="001B42F2">
              <w:t>женщины 55 лет и старше</w:t>
            </w:r>
            <w:r w:rsidR="0017178F" w:rsidRPr="001B42F2">
              <w:t>;</w:t>
            </w:r>
          </w:p>
          <w:p w14:paraId="49864BC0" w14:textId="77777777" w:rsidR="00751C51" w:rsidRPr="001B42F2" w:rsidRDefault="00751C51" w:rsidP="00D940C8">
            <w:pPr>
              <w:pStyle w:val="phtablecellleft"/>
              <w:numPr>
                <w:ilvl w:val="0"/>
                <w:numId w:val="29"/>
              </w:numPr>
            </w:pPr>
            <w:r w:rsidRPr="001B42F2">
              <w:t>мужчины 60 лет и старше</w:t>
            </w:r>
          </w:p>
        </w:tc>
      </w:tr>
      <w:tr w:rsidR="00751C51" w:rsidRPr="001B42F2" w14:paraId="1519906E" w14:textId="77777777" w:rsidTr="004B1316">
        <w:tc>
          <w:tcPr>
            <w:tcW w:w="373" w:type="pct"/>
            <w:shd w:val="clear" w:color="auto" w:fill="auto"/>
          </w:tcPr>
          <w:p w14:paraId="7AFFA049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  <w:bookmarkStart w:id="530" w:name="_Ref490815525"/>
          </w:p>
        </w:tc>
        <w:bookmarkEnd w:id="530"/>
        <w:tc>
          <w:tcPr>
            <w:tcW w:w="852" w:type="pct"/>
            <w:shd w:val="clear" w:color="auto" w:fill="auto"/>
          </w:tcPr>
          <w:p w14:paraId="3BB4FAFE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помощь в амбулаторных условиях </w:t>
            </w:r>
            <w:r w:rsidRPr="001B42F2">
              <w:lastRenderedPageBreak/>
              <w:t>Выписано пациентов детей 0-17 лет включительно</w:t>
            </w:r>
          </w:p>
        </w:tc>
        <w:tc>
          <w:tcPr>
            <w:tcW w:w="1079" w:type="pct"/>
            <w:shd w:val="clear" w:color="auto" w:fill="auto"/>
          </w:tcPr>
          <w:p w14:paraId="290DC076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Выписано детей из дневного стационара при АПУ за период формирования отчёта.</w:t>
            </w:r>
          </w:p>
          <w:p w14:paraId="0F9D2EB6" w14:textId="324B3FCA" w:rsidR="00751C51" w:rsidRPr="001B42F2" w:rsidRDefault="0017178F" w:rsidP="009450E7">
            <w:pPr>
              <w:pStyle w:val="phtablecellleft"/>
            </w:pPr>
            <w:r w:rsidRPr="001B42F2">
              <w:t>Возраст</w:t>
            </w:r>
            <w:r w:rsidR="00B74264">
              <w:t xml:space="preserve"> – </w:t>
            </w:r>
            <w:r w:rsidRPr="001B42F2">
              <w:t>0-17 лет включительно</w:t>
            </w:r>
          </w:p>
        </w:tc>
        <w:tc>
          <w:tcPr>
            <w:tcW w:w="2696" w:type="pct"/>
            <w:shd w:val="clear" w:color="auto" w:fill="auto"/>
          </w:tcPr>
          <w:p w14:paraId="1C15A64E" w14:textId="77777777" w:rsidR="00751C51" w:rsidRPr="001B42F2" w:rsidRDefault="00751C51" w:rsidP="009450E7">
            <w:pPr>
              <w:pStyle w:val="phtablecellleft"/>
            </w:pPr>
            <w:r w:rsidRPr="001B42F2">
              <w:t>Количество статистических карт, для которых:</w:t>
            </w:r>
          </w:p>
          <w:p w14:paraId="0599BBEE" w14:textId="77777777" w:rsidR="00751C51" w:rsidRPr="001B42F2" w:rsidRDefault="00751C51" w:rsidP="009450E7">
            <w:pPr>
              <w:pStyle w:val="phtablecellleft"/>
            </w:pPr>
            <w:r w:rsidRPr="001B42F2">
              <w:t>1.Дата выписки входит в отчетный период из входных параметров</w:t>
            </w:r>
            <w:r w:rsidR="007A330A" w:rsidRPr="001B42F2">
              <w:t xml:space="preserve"> </w:t>
            </w:r>
            <w:r w:rsidR="0017178F" w:rsidRPr="001B42F2">
              <w:t>и</w:t>
            </w:r>
            <w:r w:rsidR="007A330A" w:rsidRPr="001B42F2">
              <w:t xml:space="preserve"> </w:t>
            </w:r>
            <w:r w:rsidRPr="001B42F2">
              <w:t>Результат госпитализации отличен от результата в системной опции</w:t>
            </w:r>
            <w:r w:rsidR="007B127C" w:rsidRPr="001B42F2">
              <w:t xml:space="preserve"> </w:t>
            </w:r>
            <w:r w:rsidRPr="001B42F2">
              <w:t>«HHRESULT_DEAD»</w:t>
            </w:r>
            <w:r w:rsidR="007A330A" w:rsidRPr="001B42F2">
              <w:t xml:space="preserve">, </w:t>
            </w:r>
            <w:r w:rsidR="0017178F" w:rsidRPr="001B42F2">
              <w:t>и</w:t>
            </w:r>
            <w:r w:rsidR="007A330A" w:rsidRPr="001B42F2">
              <w:t xml:space="preserve"> в</w:t>
            </w:r>
            <w:r w:rsidR="0017178F" w:rsidRPr="001B42F2">
              <w:t xml:space="preserve">озраст пациентов </w:t>
            </w:r>
            <w:r w:rsidRPr="001B42F2">
              <w:t>от 0 до 17 лет включительно;</w:t>
            </w:r>
          </w:p>
          <w:p w14:paraId="75CB58C6" w14:textId="77777777" w:rsidR="00751C51" w:rsidRPr="001B42F2" w:rsidRDefault="00751C51" w:rsidP="0017178F">
            <w:pPr>
              <w:pStyle w:val="phtablecellleft"/>
            </w:pPr>
            <w:r w:rsidRPr="001B42F2">
              <w:t>2. Дата выписки входит в отчетный период из входных параметро</w:t>
            </w:r>
            <w:r w:rsidR="007A330A" w:rsidRPr="001B42F2">
              <w:t xml:space="preserve">в </w:t>
            </w:r>
            <w:r w:rsidR="0017178F" w:rsidRPr="001B42F2">
              <w:t>и</w:t>
            </w:r>
            <w:r w:rsidR="007A330A" w:rsidRPr="001B42F2">
              <w:t xml:space="preserve"> в</w:t>
            </w:r>
            <w:r w:rsidR="0017178F" w:rsidRPr="001B42F2">
              <w:t xml:space="preserve">озраст </w:t>
            </w:r>
            <w:r w:rsidR="0017178F" w:rsidRPr="001B42F2">
              <w:lastRenderedPageBreak/>
              <w:t xml:space="preserve">пациентов </w:t>
            </w:r>
            <w:r w:rsidRPr="001B42F2">
              <w:t>от 0 до 17 лет включительно</w:t>
            </w:r>
          </w:p>
        </w:tc>
      </w:tr>
      <w:tr w:rsidR="00751C51" w:rsidRPr="001B42F2" w14:paraId="1741781E" w14:textId="77777777" w:rsidTr="004B1316">
        <w:tc>
          <w:tcPr>
            <w:tcW w:w="373" w:type="pct"/>
            <w:shd w:val="clear" w:color="auto" w:fill="auto"/>
          </w:tcPr>
          <w:p w14:paraId="10C6800A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2A2ABC54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Проведено пациенто-дней взрослыми</w:t>
            </w:r>
          </w:p>
        </w:tc>
        <w:tc>
          <w:tcPr>
            <w:tcW w:w="1079" w:type="pct"/>
            <w:shd w:val="clear" w:color="auto" w:fill="auto"/>
          </w:tcPr>
          <w:p w14:paraId="44879AF0" w14:textId="77777777" w:rsidR="00751C51" w:rsidRPr="001B42F2" w:rsidRDefault="00751C51" w:rsidP="009450E7">
            <w:pPr>
              <w:pStyle w:val="phtablecellleft"/>
            </w:pPr>
            <w:r w:rsidRPr="001B42F2">
              <w:t>Считать по статистическим картам выписанных из дневного стационара при ЛПУ за период формирования отчёта по профилю койки.</w:t>
            </w:r>
            <w:r w:rsidR="007B127C" w:rsidRPr="001B42F2">
              <w:t xml:space="preserve"> </w:t>
            </w:r>
            <w:r w:rsidRPr="001B42F2">
              <w:t>В том числе пе</w:t>
            </w:r>
            <w:r w:rsidR="0017178F" w:rsidRPr="001B42F2">
              <w:t xml:space="preserve">реведённых в дневной стационар </w:t>
            </w:r>
            <w:r w:rsidRPr="001B42F2">
              <w:t>с круглосуточного.</w:t>
            </w:r>
          </w:p>
          <w:p w14:paraId="214FBA69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Возраст пациентов </w:t>
            </w:r>
          </w:p>
          <w:p w14:paraId="0AAF2417" w14:textId="77777777" w:rsidR="00751C51" w:rsidRPr="001B42F2" w:rsidRDefault="0017178F" w:rsidP="00D940C8">
            <w:pPr>
              <w:pStyle w:val="phtablecellleft"/>
              <w:numPr>
                <w:ilvl w:val="0"/>
                <w:numId w:val="30"/>
              </w:numPr>
            </w:pPr>
            <w:r w:rsidRPr="001B42F2">
              <w:t xml:space="preserve">женщины </w:t>
            </w:r>
            <w:r w:rsidR="002D65E9" w:rsidRPr="001B42F2">
              <w:t>от 18 лет</w:t>
            </w:r>
            <w:r w:rsidRPr="001B42F2">
              <w:t>;</w:t>
            </w:r>
          </w:p>
          <w:p w14:paraId="7C0846F1" w14:textId="77777777" w:rsidR="00751C51" w:rsidRPr="001B42F2" w:rsidRDefault="00751C51" w:rsidP="00D940C8">
            <w:pPr>
              <w:pStyle w:val="phtablecellleft"/>
              <w:numPr>
                <w:ilvl w:val="0"/>
                <w:numId w:val="30"/>
              </w:numPr>
            </w:pPr>
            <w:r w:rsidRPr="001B42F2">
              <w:t xml:space="preserve">мужчины </w:t>
            </w:r>
            <w:r w:rsidR="002D65E9" w:rsidRPr="001B42F2">
              <w:t>от 18 лет</w:t>
            </w:r>
          </w:p>
        </w:tc>
        <w:tc>
          <w:tcPr>
            <w:tcW w:w="2696" w:type="pct"/>
            <w:shd w:val="clear" w:color="auto" w:fill="auto"/>
          </w:tcPr>
          <w:p w14:paraId="64967B6B" w14:textId="2752A000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койко-дней для статистических карт из п. </w:t>
            </w:r>
            <w:r w:rsidR="008B2AAD" w:rsidRPr="001B42F2">
              <w:fldChar w:fldCharType="begin"/>
            </w:r>
            <w:r w:rsidR="0017178F" w:rsidRPr="001B42F2">
              <w:instrText xml:space="preserve"> REF _Ref490815513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17</w:t>
            </w:r>
            <w:r w:rsidR="008B2AAD" w:rsidRPr="001B42F2">
              <w:fldChar w:fldCharType="end"/>
            </w:r>
          </w:p>
          <w:p w14:paraId="7C09990D" w14:textId="77777777" w:rsidR="00751C51" w:rsidRPr="001B42F2" w:rsidRDefault="00751C51" w:rsidP="009450E7">
            <w:pPr>
              <w:pStyle w:val="phtablecellleft"/>
            </w:pPr>
            <w:r w:rsidRPr="001B42F2">
              <w:t>Рассчитывается согласно алгоритму расчета оплачиваемых койко-дней</w:t>
            </w:r>
          </w:p>
        </w:tc>
      </w:tr>
      <w:tr w:rsidR="00751C51" w:rsidRPr="001B42F2" w14:paraId="38C4D122" w14:textId="77777777" w:rsidTr="004B1316">
        <w:tc>
          <w:tcPr>
            <w:tcW w:w="373" w:type="pct"/>
            <w:shd w:val="clear" w:color="auto" w:fill="auto"/>
          </w:tcPr>
          <w:p w14:paraId="45A9DC0F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206BF807" w14:textId="77777777" w:rsidR="00751C51" w:rsidRPr="001B42F2" w:rsidRDefault="00751C51" w:rsidP="009450E7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Проведено пациенто-дней лицами старше трудоспособного возраста</w:t>
            </w:r>
          </w:p>
        </w:tc>
        <w:tc>
          <w:tcPr>
            <w:tcW w:w="1079" w:type="pct"/>
            <w:shd w:val="clear" w:color="auto" w:fill="auto"/>
          </w:tcPr>
          <w:p w14:paraId="6916F071" w14:textId="77777777" w:rsidR="00751C51" w:rsidRPr="001B42F2" w:rsidRDefault="00751C51" w:rsidP="009450E7">
            <w:pPr>
              <w:pStyle w:val="phtablecellleft"/>
            </w:pPr>
            <w:r w:rsidRPr="001B42F2">
              <w:t>Считать по статистическим картам выписанных из дневного стационара при АПУ за период формирования отчёта по профилю койки:</w:t>
            </w:r>
          </w:p>
          <w:p w14:paraId="30131F54" w14:textId="77777777" w:rsidR="00751C51" w:rsidRPr="001B42F2" w:rsidRDefault="00751C51" w:rsidP="00D940C8">
            <w:pPr>
              <w:pStyle w:val="phtablecellleft"/>
              <w:numPr>
                <w:ilvl w:val="0"/>
                <w:numId w:val="31"/>
              </w:numPr>
            </w:pPr>
            <w:r w:rsidRPr="001B42F2">
              <w:t>женщины 55 лет и старше</w:t>
            </w:r>
            <w:r w:rsidR="0017178F" w:rsidRPr="001B42F2">
              <w:t>;</w:t>
            </w:r>
          </w:p>
          <w:p w14:paraId="68A5B227" w14:textId="77777777" w:rsidR="00751C51" w:rsidRPr="001B42F2" w:rsidRDefault="00751C51" w:rsidP="00D940C8">
            <w:pPr>
              <w:pStyle w:val="phtablecellleft"/>
              <w:numPr>
                <w:ilvl w:val="0"/>
                <w:numId w:val="31"/>
              </w:numPr>
            </w:pPr>
            <w:r w:rsidRPr="001B42F2">
              <w:t>мужчины 60 лет и старше</w:t>
            </w:r>
          </w:p>
        </w:tc>
        <w:tc>
          <w:tcPr>
            <w:tcW w:w="2696" w:type="pct"/>
            <w:shd w:val="clear" w:color="auto" w:fill="auto"/>
          </w:tcPr>
          <w:p w14:paraId="37B07DCD" w14:textId="27D0DAAC" w:rsidR="00751C51" w:rsidRPr="001B42F2" w:rsidRDefault="00751C51" w:rsidP="009450E7">
            <w:pPr>
              <w:pStyle w:val="phtablecellleft"/>
            </w:pPr>
            <w:r w:rsidRPr="001B42F2">
              <w:t>Количество койко-дней для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_Ref490815520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18</w:t>
            </w:r>
            <w:r w:rsidR="008B2AAD" w:rsidRPr="001B42F2">
              <w:fldChar w:fldCharType="end"/>
            </w:r>
          </w:p>
          <w:p w14:paraId="08D6F013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Рассчитывается согласно алгоритму расчета оплачиваемых койко-дней </w:t>
            </w:r>
          </w:p>
        </w:tc>
      </w:tr>
      <w:tr w:rsidR="00751C51" w:rsidRPr="001B42F2" w14:paraId="5CD032CC" w14:textId="77777777" w:rsidTr="004B1316">
        <w:tc>
          <w:tcPr>
            <w:tcW w:w="373" w:type="pct"/>
            <w:shd w:val="clear" w:color="auto" w:fill="auto"/>
          </w:tcPr>
          <w:p w14:paraId="7197E316" w14:textId="77777777" w:rsidR="00751C51" w:rsidRPr="001B42F2" w:rsidRDefault="00751C51" w:rsidP="00D940C8">
            <w:pPr>
              <w:pStyle w:val="phtablecellleft"/>
              <w:numPr>
                <w:ilvl w:val="0"/>
                <w:numId w:val="22"/>
              </w:numPr>
              <w:ind w:left="546"/>
            </w:pPr>
          </w:p>
        </w:tc>
        <w:tc>
          <w:tcPr>
            <w:tcW w:w="852" w:type="pct"/>
            <w:shd w:val="clear" w:color="auto" w:fill="auto"/>
          </w:tcPr>
          <w:p w14:paraId="6AEFA5BF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помощь в амбулаторных условиях Проведено пациенто-дней детьми 0-17 лет </w:t>
            </w:r>
            <w:r w:rsidRPr="001B42F2">
              <w:lastRenderedPageBreak/>
              <w:t>включительно</w:t>
            </w:r>
          </w:p>
        </w:tc>
        <w:tc>
          <w:tcPr>
            <w:tcW w:w="1079" w:type="pct"/>
            <w:shd w:val="clear" w:color="auto" w:fill="auto"/>
          </w:tcPr>
          <w:p w14:paraId="06B679D1" w14:textId="77777777" w:rsidR="00751C51" w:rsidRPr="001B42F2" w:rsidRDefault="00751C51" w:rsidP="009450E7">
            <w:pPr>
              <w:pStyle w:val="phtablecellleft"/>
            </w:pPr>
            <w:r w:rsidRPr="001B42F2">
              <w:lastRenderedPageBreak/>
              <w:t>Считать по статистическим картам выписанных из дневного стационара при АПУ за период формирования отчёта по профилю койки:</w:t>
            </w:r>
            <w:r w:rsidR="0017178F" w:rsidRPr="001B42F2">
              <w:t xml:space="preserve"> </w:t>
            </w:r>
            <w:r w:rsidRPr="001B42F2">
              <w:t>дети 0-17 лет</w:t>
            </w:r>
          </w:p>
        </w:tc>
        <w:tc>
          <w:tcPr>
            <w:tcW w:w="2696" w:type="pct"/>
            <w:shd w:val="clear" w:color="auto" w:fill="auto"/>
          </w:tcPr>
          <w:p w14:paraId="216BE9EB" w14:textId="1261B494" w:rsidR="00751C51" w:rsidRPr="001B42F2" w:rsidRDefault="00751C51" w:rsidP="009450E7">
            <w:pPr>
              <w:pStyle w:val="phtablecellleft"/>
            </w:pPr>
            <w:r w:rsidRPr="001B42F2">
              <w:t xml:space="preserve">Количество койко-дней для статистических карт из п. </w:t>
            </w:r>
            <w:r w:rsidR="008B2AAD" w:rsidRPr="001B42F2">
              <w:fldChar w:fldCharType="begin"/>
            </w:r>
            <w:r w:rsidR="0017178F" w:rsidRPr="001B42F2">
              <w:instrText xml:space="preserve"> REF _Ref490815525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19</w:t>
            </w:r>
            <w:r w:rsidR="008B2AAD" w:rsidRPr="001B42F2">
              <w:fldChar w:fldCharType="end"/>
            </w:r>
          </w:p>
          <w:p w14:paraId="43F9AF8B" w14:textId="77777777" w:rsidR="00751C51" w:rsidRPr="001B42F2" w:rsidRDefault="00751C51" w:rsidP="009450E7">
            <w:pPr>
              <w:pStyle w:val="phtablecellleft"/>
            </w:pPr>
            <w:r w:rsidRPr="001B42F2">
              <w:t xml:space="preserve">Рассчитывается согласно алгоритму расчета оплачиваемых койко-дней </w:t>
            </w:r>
          </w:p>
        </w:tc>
      </w:tr>
    </w:tbl>
    <w:p w14:paraId="3A39AB01" w14:textId="77777777" w:rsidR="00751C51" w:rsidRPr="001B42F2" w:rsidRDefault="00751C51" w:rsidP="00751C51">
      <w:pPr>
        <w:pStyle w:val="4"/>
        <w:rPr>
          <w:rFonts w:cs="Arial"/>
        </w:rPr>
      </w:pPr>
      <w:bookmarkStart w:id="531" w:name="_Toc426528687"/>
      <w:bookmarkStart w:id="532" w:name="_Toc493765829"/>
      <w:bookmarkStart w:id="533" w:name="_Toc506996989"/>
      <w:r w:rsidRPr="001B42F2">
        <w:rPr>
          <w:rFonts w:cs="Arial"/>
        </w:rPr>
        <w:lastRenderedPageBreak/>
        <w:t>Таблица 2100</w:t>
      </w:r>
      <w:bookmarkEnd w:id="531"/>
      <w:bookmarkEnd w:id="532"/>
      <w:bookmarkEnd w:id="533"/>
    </w:p>
    <w:p w14:paraId="5162189C" w14:textId="77777777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>Таблица отображает данные коечного фонда дневного стационара «На дому», движение пациентов, количество койко-дней за период.</w:t>
      </w:r>
    </w:p>
    <w:p w14:paraId="3B56EAF2" w14:textId="77777777" w:rsidR="00751C51" w:rsidRPr="001B42F2" w:rsidRDefault="00751C51" w:rsidP="00814F1B">
      <w:pPr>
        <w:pStyle w:val="5"/>
        <w:rPr>
          <w:rFonts w:cs="Arial"/>
        </w:rPr>
      </w:pPr>
      <w:bookmarkStart w:id="534" w:name="_Toc426528688"/>
      <w:bookmarkStart w:id="535" w:name="_Toc493765830"/>
      <w:bookmarkStart w:id="536" w:name="_Toc506996990"/>
      <w:r w:rsidRPr="001B42F2">
        <w:rPr>
          <w:rFonts w:cs="Arial"/>
        </w:rPr>
        <w:t>Строки</w:t>
      </w:r>
      <w:bookmarkEnd w:id="534"/>
      <w:bookmarkEnd w:id="535"/>
      <w:bookmarkEnd w:id="536"/>
    </w:p>
    <w:p w14:paraId="10800A54" w14:textId="49595F2B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_Ref426101417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67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18E5C6" w14:textId="77777777" w:rsidR="00751C51" w:rsidRPr="001B42F2" w:rsidRDefault="00751C51" w:rsidP="00CF6E70">
      <w:pPr>
        <w:pStyle w:val="phtabletitle"/>
        <w:rPr>
          <w:rFonts w:cs="Arial"/>
        </w:rPr>
      </w:pPr>
      <w:bookmarkStart w:id="537" w:name="_Ref426101417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67</w:t>
      </w:r>
      <w:r w:rsidR="00917B49" w:rsidRPr="001B42F2">
        <w:rPr>
          <w:rFonts w:cs="Arial"/>
          <w:noProof/>
        </w:rPr>
        <w:fldChar w:fldCharType="end"/>
      </w:r>
      <w:bookmarkEnd w:id="537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1317"/>
        <w:gridCol w:w="3092"/>
        <w:gridCol w:w="8104"/>
      </w:tblGrid>
      <w:tr w:rsidR="00751C51" w:rsidRPr="001B42F2" w14:paraId="2C3945EC" w14:textId="77777777" w:rsidTr="004B1316">
        <w:trPr>
          <w:cantSplit/>
          <w:tblHeader/>
          <w:jc w:val="center"/>
        </w:trPr>
        <w:tc>
          <w:tcPr>
            <w:tcW w:w="848" w:type="pct"/>
            <w:shd w:val="clear" w:color="auto" w:fill="auto"/>
          </w:tcPr>
          <w:p w14:paraId="2533ABAE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437" w:type="pct"/>
            <w:shd w:val="clear" w:color="auto" w:fill="auto"/>
          </w:tcPr>
          <w:p w14:paraId="4A4E0861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26" w:type="pct"/>
            <w:shd w:val="clear" w:color="auto" w:fill="auto"/>
          </w:tcPr>
          <w:p w14:paraId="2EA446BC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689" w:type="pct"/>
            <w:shd w:val="clear" w:color="auto" w:fill="auto"/>
          </w:tcPr>
          <w:p w14:paraId="6F3A5770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23A92BE1" w14:textId="77777777" w:rsidTr="004B1316">
        <w:trPr>
          <w:cantSplit/>
          <w:jc w:val="center"/>
        </w:trPr>
        <w:tc>
          <w:tcPr>
            <w:tcW w:w="848" w:type="pct"/>
            <w:shd w:val="clear" w:color="auto" w:fill="auto"/>
          </w:tcPr>
          <w:p w14:paraId="2C3C274F" w14:textId="77777777" w:rsidR="00751C51" w:rsidRPr="001B42F2" w:rsidRDefault="00751C51" w:rsidP="0017178F">
            <w:pPr>
              <w:pStyle w:val="phtablecellleft"/>
            </w:pPr>
            <w:r w:rsidRPr="001B42F2">
              <w:t>1</w:t>
            </w:r>
          </w:p>
        </w:tc>
        <w:tc>
          <w:tcPr>
            <w:tcW w:w="437" w:type="pct"/>
            <w:shd w:val="clear" w:color="auto" w:fill="auto"/>
          </w:tcPr>
          <w:p w14:paraId="1ABCBA7F" w14:textId="77777777" w:rsidR="00751C51" w:rsidRPr="001B42F2" w:rsidRDefault="00751C51" w:rsidP="0017178F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026" w:type="pct"/>
            <w:shd w:val="clear" w:color="auto" w:fill="auto"/>
          </w:tcPr>
          <w:p w14:paraId="554B67D6" w14:textId="77777777" w:rsidR="00751C51" w:rsidRPr="001B42F2" w:rsidRDefault="00751C51" w:rsidP="0017178F">
            <w:pPr>
              <w:pStyle w:val="phtablecellleft"/>
            </w:pPr>
            <w:r w:rsidRPr="001B42F2">
              <w:t>Сумма показателей по дневному стационару на дому</w:t>
            </w:r>
          </w:p>
        </w:tc>
        <w:tc>
          <w:tcPr>
            <w:tcW w:w="2689" w:type="pct"/>
            <w:shd w:val="clear" w:color="auto" w:fill="auto"/>
          </w:tcPr>
          <w:p w14:paraId="48DB6471" w14:textId="77777777" w:rsidR="00751C51" w:rsidRPr="001B42F2" w:rsidRDefault="00751C51" w:rsidP="0017178F">
            <w:pPr>
              <w:pStyle w:val="phtablecellleft"/>
            </w:pPr>
            <w:r w:rsidRPr="001B42F2">
              <w:t>В ячейки выводится сумма показателей по дневному стационару на дому</w:t>
            </w:r>
          </w:p>
        </w:tc>
      </w:tr>
    </w:tbl>
    <w:p w14:paraId="2C050EA3" w14:textId="77777777" w:rsidR="00751C51" w:rsidRPr="001B42F2" w:rsidRDefault="00751C51" w:rsidP="00814F1B">
      <w:pPr>
        <w:pStyle w:val="5"/>
        <w:rPr>
          <w:rFonts w:cs="Arial"/>
        </w:rPr>
      </w:pPr>
      <w:bookmarkStart w:id="538" w:name="_Toc426528689"/>
      <w:bookmarkStart w:id="539" w:name="_Toc493765831"/>
      <w:bookmarkStart w:id="540" w:name="_Toc506996991"/>
      <w:r w:rsidRPr="001B42F2">
        <w:rPr>
          <w:rFonts w:cs="Arial"/>
        </w:rPr>
        <w:t>Столбцы</w:t>
      </w:r>
      <w:bookmarkEnd w:id="538"/>
      <w:bookmarkEnd w:id="539"/>
      <w:bookmarkEnd w:id="540"/>
    </w:p>
    <w:p w14:paraId="590F4A05" w14:textId="04A4C074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</w:t>
      </w:r>
      <w:r w:rsidR="0017178F" w:rsidRPr="001B42F2">
        <w:rPr>
          <w:rFonts w:cs="Arial"/>
        </w:rPr>
        <w:t>по столбцам приведены в таблице</w:t>
      </w:r>
      <w:r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_Ref426101424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68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97949B" w14:textId="77777777" w:rsidR="00751C51" w:rsidRPr="001B42F2" w:rsidRDefault="00751C51" w:rsidP="00CF6E70">
      <w:pPr>
        <w:pStyle w:val="phtabletitle"/>
        <w:rPr>
          <w:rFonts w:cs="Arial"/>
        </w:rPr>
      </w:pPr>
      <w:bookmarkStart w:id="541" w:name="_Ref426101424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68</w:t>
      </w:r>
      <w:r w:rsidR="008B2AAD" w:rsidRPr="001B42F2">
        <w:rPr>
          <w:rFonts w:cs="Arial"/>
        </w:rPr>
        <w:fldChar w:fldCharType="end"/>
      </w:r>
      <w:bookmarkEnd w:id="541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059"/>
        <w:gridCol w:w="4078"/>
        <w:gridCol w:w="6847"/>
      </w:tblGrid>
      <w:tr w:rsidR="00751C51" w:rsidRPr="001B42F2" w14:paraId="3B9DD762" w14:textId="77777777" w:rsidTr="004B1316">
        <w:trPr>
          <w:tblHeader/>
        </w:trPr>
        <w:tc>
          <w:tcPr>
            <w:tcW w:w="360" w:type="pct"/>
            <w:shd w:val="clear" w:color="auto" w:fill="auto"/>
          </w:tcPr>
          <w:p w14:paraId="642CE2A3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5" w:type="pct"/>
            <w:shd w:val="clear" w:color="auto" w:fill="auto"/>
          </w:tcPr>
          <w:p w14:paraId="28FF695F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53" w:type="pct"/>
            <w:shd w:val="clear" w:color="auto" w:fill="auto"/>
          </w:tcPr>
          <w:p w14:paraId="697A3967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72" w:type="pct"/>
            <w:shd w:val="clear" w:color="auto" w:fill="auto"/>
          </w:tcPr>
          <w:p w14:paraId="10F900BC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5EEAB31C" w14:textId="77777777" w:rsidTr="004B1316">
        <w:tc>
          <w:tcPr>
            <w:tcW w:w="360" w:type="pct"/>
            <w:shd w:val="clear" w:color="auto" w:fill="auto"/>
          </w:tcPr>
          <w:p w14:paraId="315C8F16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  <w:bookmarkStart w:id="542" w:name="_Ref490815643"/>
          </w:p>
        </w:tc>
        <w:bookmarkEnd w:id="542"/>
        <w:tc>
          <w:tcPr>
            <w:tcW w:w="1015" w:type="pct"/>
            <w:shd w:val="clear" w:color="auto" w:fill="auto"/>
          </w:tcPr>
          <w:p w14:paraId="46EA1995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</w:t>
            </w:r>
            <w:r w:rsidRPr="001B42F2">
              <w:lastRenderedPageBreak/>
              <w:t>помощь на дому Число коек для взрослых на конец года</w:t>
            </w:r>
          </w:p>
        </w:tc>
        <w:tc>
          <w:tcPr>
            <w:tcW w:w="1353" w:type="pct"/>
            <w:shd w:val="clear" w:color="auto" w:fill="auto"/>
          </w:tcPr>
          <w:p w14:paraId="1DE433C3" w14:textId="77777777" w:rsidR="00751C51" w:rsidRPr="001B42F2" w:rsidRDefault="00751C51" w:rsidP="0017178F">
            <w:pPr>
              <w:pStyle w:val="phtablecellleft"/>
            </w:pPr>
            <w:r w:rsidRPr="001B42F2">
              <w:lastRenderedPageBreak/>
              <w:t>Общее количество действующих коек дневного стационара</w:t>
            </w:r>
            <w:r w:rsidR="007B127C" w:rsidRPr="001B42F2">
              <w:t xml:space="preserve"> </w:t>
            </w:r>
            <w:r w:rsidRPr="001B42F2">
              <w:t xml:space="preserve">(развёрнутых и свёрнутых на ремонт) в отделениях с </w:t>
            </w:r>
            <w:r w:rsidRPr="001B42F2">
              <w:lastRenderedPageBreak/>
              <w:t>типом «Дневной стационар на дому» с признаком «Нормативная», «Взрослая»/ по профилю койки на конец периода формирования отчёта</w:t>
            </w:r>
          </w:p>
        </w:tc>
        <w:tc>
          <w:tcPr>
            <w:tcW w:w="2272" w:type="pct"/>
            <w:shd w:val="clear" w:color="auto" w:fill="auto"/>
          </w:tcPr>
          <w:p w14:paraId="56A27005" w14:textId="77777777" w:rsidR="00751C51" w:rsidRPr="001B42F2" w:rsidRDefault="00751C51" w:rsidP="0017178F">
            <w:pPr>
              <w:pStyle w:val="phtablecellleft"/>
            </w:pPr>
            <w:r w:rsidRPr="001B42F2">
              <w:lastRenderedPageBreak/>
              <w:t>Количество всех коек отделений дневного стационара в отделениях с типом «Дневной стационар на дому», т.е.</w:t>
            </w:r>
          </w:p>
          <w:p w14:paraId="30B041CA" w14:textId="77777777" w:rsidR="00751C51" w:rsidRPr="001B42F2" w:rsidRDefault="00751C51" w:rsidP="0017178F">
            <w:pPr>
              <w:pStyle w:val="phtablecellleft"/>
            </w:pPr>
            <w:r w:rsidRPr="001B42F2">
              <w:lastRenderedPageBreak/>
              <w:t>количество коек профиля по всем отделениям, для которых:</w:t>
            </w:r>
          </w:p>
          <w:p w14:paraId="74D8B148" w14:textId="77777777" w:rsidR="00751C51" w:rsidRPr="001B42F2" w:rsidRDefault="00751C51" w:rsidP="00D940C8">
            <w:pPr>
              <w:pStyle w:val="phtablecellleft"/>
              <w:numPr>
                <w:ilvl w:val="0"/>
                <w:numId w:val="33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3815FB43" w14:textId="77777777" w:rsidR="00751C51" w:rsidRPr="001B42F2" w:rsidRDefault="00751C51" w:rsidP="00D940C8">
            <w:pPr>
              <w:pStyle w:val="phtablecellleft"/>
              <w:numPr>
                <w:ilvl w:val="0"/>
                <w:numId w:val="33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3E550697" w14:textId="77777777" w:rsidR="00751C51" w:rsidRPr="001B42F2" w:rsidRDefault="00751C51" w:rsidP="00D940C8">
            <w:pPr>
              <w:pStyle w:val="phtablecellleft"/>
              <w:numPr>
                <w:ilvl w:val="0"/>
                <w:numId w:val="33"/>
              </w:numPr>
            </w:pPr>
            <w:r w:rsidRPr="001B42F2">
              <w:t>койка действует на дату по формирования отчета</w:t>
            </w:r>
          </w:p>
        </w:tc>
      </w:tr>
      <w:tr w:rsidR="00751C51" w:rsidRPr="001B42F2" w14:paraId="29C1D652" w14:textId="77777777" w:rsidTr="004B1316">
        <w:tc>
          <w:tcPr>
            <w:tcW w:w="360" w:type="pct"/>
            <w:shd w:val="clear" w:color="auto" w:fill="auto"/>
          </w:tcPr>
          <w:p w14:paraId="6CE6145B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</w:p>
        </w:tc>
        <w:tc>
          <w:tcPr>
            <w:tcW w:w="1015" w:type="pct"/>
            <w:shd w:val="clear" w:color="auto" w:fill="auto"/>
          </w:tcPr>
          <w:p w14:paraId="51A7E96F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Число коек для взрослых средне- годовых</w:t>
            </w:r>
          </w:p>
        </w:tc>
        <w:tc>
          <w:tcPr>
            <w:tcW w:w="1353" w:type="pct"/>
            <w:shd w:val="clear" w:color="auto" w:fill="auto"/>
          </w:tcPr>
          <w:p w14:paraId="31B32343" w14:textId="77777777" w:rsidR="00751C51" w:rsidRPr="001B42F2" w:rsidRDefault="00E704FB" w:rsidP="0017178F">
            <w:pPr>
              <w:pStyle w:val="phtablecellleft"/>
            </w:pPr>
            <w:r w:rsidRPr="001B42F2">
              <w:t>Среднегодовое</w:t>
            </w:r>
            <w:r w:rsidR="00751C51" w:rsidRPr="001B42F2">
              <w:t xml:space="preserve"> количество коек.</w:t>
            </w:r>
          </w:p>
          <w:p w14:paraId="405C964F" w14:textId="77777777" w:rsidR="00751C51" w:rsidRPr="001B42F2" w:rsidRDefault="00751C51" w:rsidP="0017178F">
            <w:pPr>
              <w:pStyle w:val="phtablecellleft"/>
            </w:pPr>
            <w:r w:rsidRPr="001B42F2"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>количество развёрнутых коек дневного стационара с признаком «</w:t>
            </w:r>
            <w:r w:rsidR="00E704FB" w:rsidRPr="001B42F2">
              <w:t>нормативная» /» взрослая</w:t>
            </w:r>
            <w:r w:rsidRPr="001B42F2">
              <w:t>» в отделениях с типом «Дневной стационар на дому»,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дней периода формирования отчёта.</w:t>
            </w:r>
          </w:p>
        </w:tc>
        <w:tc>
          <w:tcPr>
            <w:tcW w:w="2272" w:type="pct"/>
            <w:shd w:val="clear" w:color="auto" w:fill="auto"/>
          </w:tcPr>
          <w:p w14:paraId="3AFF2DCA" w14:textId="3F77CEB9" w:rsidR="00751C51" w:rsidRPr="001B42F2" w:rsidRDefault="0017178F" w:rsidP="0017178F">
            <w:pPr>
              <w:pStyle w:val="phtablecellleft"/>
            </w:pPr>
            <w:r w:rsidRPr="001B42F2">
              <w:t xml:space="preserve">Сумма среднегодовых коек </w:t>
            </w:r>
            <w:r w:rsidR="00751C51" w:rsidRPr="001B42F2">
              <w:t>(из п.</w:t>
            </w:r>
            <w:r w:rsidR="008B2AAD" w:rsidRPr="001B42F2">
              <w:fldChar w:fldCharType="begin"/>
            </w:r>
            <w:r w:rsidRPr="001B42F2">
              <w:instrText xml:space="preserve"> REF _Ref490815643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3</w:t>
            </w:r>
            <w:r w:rsidR="008B2AAD" w:rsidRPr="001B42F2">
              <w:fldChar w:fldCharType="end"/>
            </w:r>
            <w:r w:rsidR="00751C51" w:rsidRPr="001B42F2">
              <w:t xml:space="preserve"> как открытых, так и закрытых) в период формирования отчёта, рассчитывается как:</w:t>
            </w:r>
          </w:p>
          <w:p w14:paraId="6A8C7718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(Сумма коек по датам </w:t>
            </w:r>
            <w:r w:rsidR="00E704FB" w:rsidRPr="001B42F2">
              <w:t>действия&gt;</w:t>
            </w:r>
            <w:r w:rsidRPr="001B42F2">
              <w:t xml:space="preserve"> дат</w:t>
            </w:r>
            <w:r w:rsidR="0017178F" w:rsidRPr="001B42F2">
              <w:t xml:space="preserve">а начала формирования </w:t>
            </w:r>
            <w:r w:rsidR="00E704FB" w:rsidRPr="001B42F2">
              <w:t>отчета) /</w:t>
            </w:r>
            <w:r w:rsidRPr="001B42F2">
              <w:t>количество дней, входящих в период</w:t>
            </w:r>
          </w:p>
        </w:tc>
      </w:tr>
      <w:tr w:rsidR="00751C51" w:rsidRPr="001B42F2" w14:paraId="3B347E20" w14:textId="77777777" w:rsidTr="004B1316">
        <w:tc>
          <w:tcPr>
            <w:tcW w:w="360" w:type="pct"/>
            <w:shd w:val="clear" w:color="auto" w:fill="auto"/>
          </w:tcPr>
          <w:p w14:paraId="0C47D245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  <w:bookmarkStart w:id="543" w:name="_Ref490815825"/>
          </w:p>
        </w:tc>
        <w:bookmarkEnd w:id="543"/>
        <w:tc>
          <w:tcPr>
            <w:tcW w:w="1015" w:type="pct"/>
            <w:shd w:val="clear" w:color="auto" w:fill="auto"/>
          </w:tcPr>
          <w:p w14:paraId="3A5A69AC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Число коек для детей на конец года</w:t>
            </w:r>
          </w:p>
        </w:tc>
        <w:tc>
          <w:tcPr>
            <w:tcW w:w="1353" w:type="pct"/>
            <w:shd w:val="clear" w:color="auto" w:fill="auto"/>
          </w:tcPr>
          <w:p w14:paraId="3994C5B3" w14:textId="77777777" w:rsidR="00751C51" w:rsidRPr="001B42F2" w:rsidRDefault="00751C51" w:rsidP="0017178F">
            <w:pPr>
              <w:pStyle w:val="phtablecellleft"/>
            </w:pPr>
            <w:r w:rsidRPr="001B42F2">
              <w:t>Общее количество действующих коек дневного стационара (развёрнутых и свёрнутых на ремонт) в отделениях с типом «Дневной стационар на дому» с признаками «Нормативная», «Детская» в отделениях с типом «Дневной стационар на дому» на конец периода формирования отчёта</w:t>
            </w:r>
          </w:p>
        </w:tc>
        <w:tc>
          <w:tcPr>
            <w:tcW w:w="2272" w:type="pct"/>
            <w:shd w:val="clear" w:color="auto" w:fill="auto"/>
          </w:tcPr>
          <w:p w14:paraId="1B71322E" w14:textId="77777777" w:rsidR="00751C51" w:rsidRPr="001B42F2" w:rsidRDefault="00751C51" w:rsidP="0017178F">
            <w:pPr>
              <w:pStyle w:val="phtablecellleft"/>
            </w:pPr>
            <w:r w:rsidRPr="001B42F2">
              <w:t>Количество всех коек отделений дневного в отделениях с типом «Дневной стационар на дому», для которых:</w:t>
            </w:r>
          </w:p>
          <w:p w14:paraId="609ED37E" w14:textId="77777777" w:rsidR="00751C51" w:rsidRPr="001B42F2" w:rsidRDefault="00751C51" w:rsidP="00D940C8">
            <w:pPr>
              <w:pStyle w:val="phtablecellleft"/>
              <w:numPr>
                <w:ilvl w:val="0"/>
                <w:numId w:val="34"/>
              </w:numPr>
            </w:pPr>
            <w:r w:rsidRPr="001B42F2">
              <w:t>считаются непосредственно койки (определяется что это койки, а не палаты);</w:t>
            </w:r>
          </w:p>
          <w:p w14:paraId="48247F3C" w14:textId="77777777" w:rsidR="00751C51" w:rsidRPr="001B42F2" w:rsidRDefault="00751C51" w:rsidP="00D940C8">
            <w:pPr>
              <w:pStyle w:val="phtablecellleft"/>
              <w:numPr>
                <w:ilvl w:val="0"/>
                <w:numId w:val="34"/>
              </w:numPr>
            </w:pPr>
            <w:r w:rsidRPr="001B42F2">
              <w:t xml:space="preserve">у койки </w:t>
            </w:r>
            <w:r w:rsidR="00953657" w:rsidRPr="001B42F2">
              <w:t>установлен «флажок»</w:t>
            </w:r>
            <w:r w:rsidRPr="001B42F2">
              <w:t xml:space="preserve"> «Нормативная»;</w:t>
            </w:r>
          </w:p>
          <w:p w14:paraId="3B32014E" w14:textId="77777777" w:rsidR="00751C51" w:rsidRPr="001B42F2" w:rsidRDefault="00751C51" w:rsidP="00D940C8">
            <w:pPr>
              <w:pStyle w:val="phtablecellleft"/>
              <w:numPr>
                <w:ilvl w:val="0"/>
                <w:numId w:val="34"/>
              </w:numPr>
            </w:pPr>
            <w:r w:rsidRPr="001B42F2">
              <w:t>у койки «Признак профиля койки отделения» стоит значение 1-детский;</w:t>
            </w:r>
          </w:p>
          <w:p w14:paraId="0868E561" w14:textId="77777777" w:rsidR="00751C51" w:rsidRPr="001B42F2" w:rsidRDefault="00751C51" w:rsidP="00D940C8">
            <w:pPr>
              <w:pStyle w:val="phtablecellleft"/>
              <w:numPr>
                <w:ilvl w:val="0"/>
                <w:numId w:val="34"/>
              </w:numPr>
            </w:pPr>
            <w:r w:rsidRPr="001B42F2">
              <w:t>койка действует на дату формирования отчета</w:t>
            </w:r>
          </w:p>
        </w:tc>
      </w:tr>
      <w:tr w:rsidR="00751C51" w:rsidRPr="001B42F2" w14:paraId="44047473" w14:textId="77777777" w:rsidTr="004B1316">
        <w:tc>
          <w:tcPr>
            <w:tcW w:w="360" w:type="pct"/>
            <w:shd w:val="clear" w:color="auto" w:fill="auto"/>
          </w:tcPr>
          <w:p w14:paraId="67D75AD4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</w:p>
        </w:tc>
        <w:tc>
          <w:tcPr>
            <w:tcW w:w="1015" w:type="pct"/>
            <w:shd w:val="clear" w:color="auto" w:fill="auto"/>
          </w:tcPr>
          <w:p w14:paraId="4BC4629D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Дневные стационары медицинских организаций, оказывающих медицинскую помощь на дому Число коек </w:t>
            </w:r>
            <w:r w:rsidRPr="001B42F2">
              <w:lastRenderedPageBreak/>
              <w:t xml:space="preserve">для детей </w:t>
            </w:r>
            <w:r w:rsidR="00E704FB" w:rsidRPr="001B42F2">
              <w:t>среднегодовых</w:t>
            </w:r>
          </w:p>
        </w:tc>
        <w:tc>
          <w:tcPr>
            <w:tcW w:w="1353" w:type="pct"/>
            <w:shd w:val="clear" w:color="auto" w:fill="auto"/>
          </w:tcPr>
          <w:p w14:paraId="4807F494" w14:textId="77777777" w:rsidR="00751C51" w:rsidRPr="001B42F2" w:rsidRDefault="00E704FB" w:rsidP="0017178F">
            <w:pPr>
              <w:pStyle w:val="phtablecellleft"/>
            </w:pPr>
            <w:r w:rsidRPr="001B42F2">
              <w:lastRenderedPageBreak/>
              <w:t>Среднегодовое</w:t>
            </w:r>
            <w:r w:rsidR="00751C51" w:rsidRPr="001B42F2">
              <w:t xml:space="preserve"> количество коек в отделениях с типом «Дневной стационар на дому».</w:t>
            </w:r>
          </w:p>
          <w:p w14:paraId="743EBFE8" w14:textId="77777777" w:rsidR="00751C51" w:rsidRPr="001B42F2" w:rsidRDefault="00751C51" w:rsidP="0017178F">
            <w:pPr>
              <w:pStyle w:val="phtablecellleft"/>
            </w:pPr>
            <w:r w:rsidRPr="001B42F2">
              <w:lastRenderedPageBreak/>
              <w:t>Для расчёта берётся ежедневное</w:t>
            </w:r>
            <w:r w:rsidR="007B127C" w:rsidRPr="001B42F2">
              <w:t xml:space="preserve"> </w:t>
            </w:r>
            <w:r w:rsidRPr="001B42F2">
              <w:t>количество развёрнутых коек дневного стационара с признаком «</w:t>
            </w:r>
            <w:r w:rsidR="00E704FB" w:rsidRPr="001B42F2">
              <w:t>детская» / «</w:t>
            </w:r>
            <w:r w:rsidRPr="001B42F2">
              <w:t>нормативная», как действующих, так</w:t>
            </w:r>
            <w:r w:rsidR="007B127C" w:rsidRPr="001B42F2">
              <w:t xml:space="preserve"> </w:t>
            </w:r>
            <w:r w:rsidRPr="001B42F2">
              <w:t>и закрытых на ремонт в период формирования отчёта, суммируется за каждый день и делится на количество дней периода формирования отчёта.</w:t>
            </w:r>
          </w:p>
        </w:tc>
        <w:tc>
          <w:tcPr>
            <w:tcW w:w="2272" w:type="pct"/>
            <w:shd w:val="clear" w:color="auto" w:fill="auto"/>
          </w:tcPr>
          <w:p w14:paraId="265527EF" w14:textId="72426BF7" w:rsidR="00751C51" w:rsidRPr="001B42F2" w:rsidRDefault="00751C51" w:rsidP="0017178F">
            <w:pPr>
              <w:pStyle w:val="phtablecellleft"/>
            </w:pPr>
            <w:r w:rsidRPr="001B42F2">
              <w:lastRenderedPageBreak/>
              <w:t>Сумма среднегодовых коек (из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_Ref490815825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5</w:t>
            </w:r>
            <w:r w:rsidR="008B2AAD" w:rsidRPr="001B42F2">
              <w:fldChar w:fldCharType="end"/>
            </w:r>
            <w:r w:rsidRPr="001B42F2">
              <w:t xml:space="preserve"> как открытых, так и закрытых) в период формирования отчёта, рассчитывается как:</w:t>
            </w:r>
          </w:p>
          <w:p w14:paraId="2BE9D105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(Сумма коек по датам </w:t>
            </w:r>
            <w:r w:rsidR="00E704FB" w:rsidRPr="001B42F2">
              <w:t>действия&gt;</w:t>
            </w:r>
            <w:r w:rsidRPr="001B42F2">
              <w:t xml:space="preserve"> дат</w:t>
            </w:r>
            <w:r w:rsidR="0017178F" w:rsidRPr="001B42F2">
              <w:t xml:space="preserve">а начала формирования </w:t>
            </w:r>
            <w:r w:rsidR="00E704FB" w:rsidRPr="001B42F2">
              <w:lastRenderedPageBreak/>
              <w:t>отчета)/</w:t>
            </w:r>
            <w:r w:rsidRPr="001B42F2">
              <w:t>количество дней, входящих в период</w:t>
            </w:r>
          </w:p>
        </w:tc>
      </w:tr>
      <w:tr w:rsidR="00751C51" w:rsidRPr="001B42F2" w14:paraId="23B8BC23" w14:textId="77777777" w:rsidTr="004B1316">
        <w:tc>
          <w:tcPr>
            <w:tcW w:w="360" w:type="pct"/>
            <w:shd w:val="clear" w:color="auto" w:fill="auto"/>
          </w:tcPr>
          <w:p w14:paraId="79F42C20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  <w:bookmarkStart w:id="544" w:name="_Ref490815887"/>
          </w:p>
        </w:tc>
        <w:bookmarkEnd w:id="544"/>
        <w:tc>
          <w:tcPr>
            <w:tcW w:w="1015" w:type="pct"/>
            <w:shd w:val="clear" w:color="auto" w:fill="auto"/>
          </w:tcPr>
          <w:p w14:paraId="274DCB5A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Выписано пациентов взрослых</w:t>
            </w:r>
          </w:p>
        </w:tc>
        <w:tc>
          <w:tcPr>
            <w:tcW w:w="1353" w:type="pct"/>
            <w:shd w:val="clear" w:color="auto" w:fill="auto"/>
          </w:tcPr>
          <w:p w14:paraId="6E7EFBC2" w14:textId="77777777" w:rsidR="00751C51" w:rsidRPr="001B42F2" w:rsidRDefault="00751C51" w:rsidP="0017178F">
            <w:pPr>
              <w:pStyle w:val="phtablecellleft"/>
            </w:pPr>
            <w:r w:rsidRPr="001B42F2">
              <w:t>Общее количество выписанных из дневного стационара при ЛПУ</w:t>
            </w:r>
            <w:r w:rsidR="007B127C" w:rsidRPr="001B42F2">
              <w:t xml:space="preserve"> </w:t>
            </w:r>
            <w:r w:rsidRPr="001B42F2">
              <w:t>пациентов за период формирования отчёта по указанному профилю. ИБ не должна быть аннулирована и дата выписки из стационара из отделений с типом «Дневной стационар на дому» попадает в период формирования отчёта.</w:t>
            </w:r>
          </w:p>
          <w:p w14:paraId="188D26EF" w14:textId="77777777" w:rsidR="00751C51" w:rsidRPr="001B42F2" w:rsidRDefault="00751C51" w:rsidP="0017178F">
            <w:pPr>
              <w:pStyle w:val="phtablecellleft"/>
            </w:pPr>
            <w:r w:rsidRPr="001B42F2">
              <w:t>Возраст пациентов:</w:t>
            </w:r>
          </w:p>
          <w:p w14:paraId="7A1B5033" w14:textId="77777777" w:rsidR="00751C51" w:rsidRPr="001B42F2" w:rsidRDefault="00751C51" w:rsidP="00D940C8">
            <w:pPr>
              <w:pStyle w:val="phtablecellleft"/>
              <w:numPr>
                <w:ilvl w:val="0"/>
                <w:numId w:val="35"/>
              </w:numPr>
            </w:pPr>
            <w:r w:rsidRPr="001B42F2">
              <w:t>женщины 18-55 лет включительно;</w:t>
            </w:r>
          </w:p>
          <w:p w14:paraId="04E0A945" w14:textId="77777777" w:rsidR="00751C51" w:rsidRPr="001B42F2" w:rsidRDefault="00751C51" w:rsidP="00D940C8">
            <w:pPr>
              <w:pStyle w:val="phtablecellleft"/>
              <w:numPr>
                <w:ilvl w:val="0"/>
                <w:numId w:val="35"/>
              </w:numPr>
            </w:pPr>
            <w:r w:rsidRPr="001B42F2">
              <w:t>мужчины 18-60 лет включительно</w:t>
            </w:r>
          </w:p>
        </w:tc>
        <w:tc>
          <w:tcPr>
            <w:tcW w:w="2272" w:type="pct"/>
            <w:shd w:val="clear" w:color="auto" w:fill="auto"/>
          </w:tcPr>
          <w:p w14:paraId="39CA6F8B" w14:textId="77777777" w:rsidR="00751C51" w:rsidRPr="001B42F2" w:rsidRDefault="00751C51" w:rsidP="0017178F">
            <w:pPr>
              <w:pStyle w:val="phtablecellleft"/>
            </w:pPr>
            <w:r w:rsidRPr="001B42F2">
              <w:t>Количество статистических карт, для которых:</w:t>
            </w:r>
          </w:p>
          <w:p w14:paraId="2625F92B" w14:textId="77777777" w:rsidR="00751C51" w:rsidRPr="001B42F2" w:rsidRDefault="00751C51" w:rsidP="0017178F">
            <w:pPr>
              <w:pStyle w:val="phtablecellleft"/>
            </w:pPr>
            <w:r w:rsidRPr="001B42F2">
              <w:t>1.Дата выписки входит в отчетный период из входных параметров</w:t>
            </w:r>
          </w:p>
          <w:p w14:paraId="19D4C003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11D70151" w14:textId="77777777" w:rsidR="00751C51" w:rsidRPr="001B42F2" w:rsidRDefault="00751C51" w:rsidP="0017178F">
            <w:pPr>
              <w:pStyle w:val="phtablecellleft"/>
            </w:pPr>
            <w:r w:rsidRPr="001B42F2">
              <w:t>Результат госпитализации отличен от результата в системной опции</w:t>
            </w:r>
            <w:r w:rsidR="007B127C" w:rsidRPr="001B42F2">
              <w:t xml:space="preserve"> </w:t>
            </w:r>
            <w:r w:rsidRPr="001B42F2">
              <w:t>«HHRESULT_DEAD»</w:t>
            </w:r>
          </w:p>
          <w:p w14:paraId="005A4C2F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23294CB1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возраст </w:t>
            </w:r>
            <w:r w:rsidR="00751C51" w:rsidRPr="001B42F2">
              <w:t>пациентов:</w:t>
            </w:r>
          </w:p>
          <w:p w14:paraId="026FDCD3" w14:textId="77777777" w:rsidR="00751C51" w:rsidRPr="001B42F2" w:rsidRDefault="00751C51" w:rsidP="00D940C8">
            <w:pPr>
              <w:pStyle w:val="phtablecellleft"/>
              <w:numPr>
                <w:ilvl w:val="0"/>
                <w:numId w:val="36"/>
              </w:numPr>
            </w:pPr>
            <w:r w:rsidRPr="001B42F2">
              <w:t>женщины 18-55 лет включительно;</w:t>
            </w:r>
          </w:p>
          <w:p w14:paraId="18774732" w14:textId="77777777" w:rsidR="00751C51" w:rsidRPr="001B42F2" w:rsidRDefault="00751C51" w:rsidP="00D940C8">
            <w:pPr>
              <w:pStyle w:val="phtablecellleft"/>
              <w:numPr>
                <w:ilvl w:val="0"/>
                <w:numId w:val="36"/>
              </w:numPr>
            </w:pPr>
            <w:r w:rsidRPr="001B42F2">
              <w:t>мужчины 18-60 лет включительно</w:t>
            </w:r>
          </w:p>
          <w:p w14:paraId="32F31A04" w14:textId="77777777" w:rsidR="00751C51" w:rsidRPr="001B42F2" w:rsidRDefault="00751C51" w:rsidP="0017178F">
            <w:pPr>
              <w:pStyle w:val="phtablecellleft"/>
            </w:pPr>
            <w:r w:rsidRPr="001B42F2">
              <w:t>2. Дата выписки входит в отчетный период из входных параметров</w:t>
            </w:r>
          </w:p>
          <w:p w14:paraId="3339D58F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4CC29B13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результат </w:t>
            </w:r>
            <w:r w:rsidR="00751C51" w:rsidRPr="001B42F2">
              <w:t xml:space="preserve">госпитализации равен значению в параметре отчета (код параметра </w:t>
            </w:r>
            <w:r w:rsidR="00751C51" w:rsidRPr="001B42F2">
              <w:rPr>
                <w:lang w:val="en-US"/>
              </w:rPr>
              <w:t>HOSP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RESULT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KR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ST</w:t>
            </w:r>
            <w:r w:rsidR="00751C51" w:rsidRPr="001B42F2">
              <w:t>)</w:t>
            </w:r>
          </w:p>
          <w:p w14:paraId="60C416B8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5DA8837C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возраст </w:t>
            </w:r>
            <w:r w:rsidR="00751C51" w:rsidRPr="001B42F2">
              <w:t>пациентов:</w:t>
            </w:r>
          </w:p>
          <w:p w14:paraId="24C90271" w14:textId="77777777" w:rsidR="00751C51" w:rsidRPr="001B42F2" w:rsidRDefault="00751C51" w:rsidP="00D940C8">
            <w:pPr>
              <w:pStyle w:val="phtablecellleft"/>
              <w:numPr>
                <w:ilvl w:val="0"/>
                <w:numId w:val="37"/>
              </w:numPr>
            </w:pPr>
            <w:r w:rsidRPr="001B42F2">
              <w:t>женщины 18-55 лет включительно;</w:t>
            </w:r>
          </w:p>
          <w:p w14:paraId="4E6F6D16" w14:textId="77777777" w:rsidR="00751C51" w:rsidRPr="001B42F2" w:rsidRDefault="00751C51" w:rsidP="00D940C8">
            <w:pPr>
              <w:pStyle w:val="phtablecellleft"/>
              <w:numPr>
                <w:ilvl w:val="0"/>
                <w:numId w:val="37"/>
              </w:numPr>
            </w:pPr>
            <w:r w:rsidRPr="001B42F2">
              <w:t>мужчины 18-60 лет включительно</w:t>
            </w:r>
          </w:p>
        </w:tc>
      </w:tr>
      <w:tr w:rsidR="00751C51" w:rsidRPr="001B42F2" w14:paraId="4E0A8674" w14:textId="77777777" w:rsidTr="004B1316">
        <w:tc>
          <w:tcPr>
            <w:tcW w:w="360" w:type="pct"/>
            <w:shd w:val="clear" w:color="auto" w:fill="auto"/>
          </w:tcPr>
          <w:p w14:paraId="011647B6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  <w:bookmarkStart w:id="545" w:name="_Ref490815999"/>
          </w:p>
        </w:tc>
        <w:bookmarkEnd w:id="545"/>
        <w:tc>
          <w:tcPr>
            <w:tcW w:w="1015" w:type="pct"/>
            <w:shd w:val="clear" w:color="auto" w:fill="auto"/>
          </w:tcPr>
          <w:p w14:paraId="4EC9BF0C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Выписано пациентов лиц старше трудоспособного возраста</w:t>
            </w:r>
          </w:p>
        </w:tc>
        <w:tc>
          <w:tcPr>
            <w:tcW w:w="1353" w:type="pct"/>
            <w:shd w:val="clear" w:color="auto" w:fill="auto"/>
          </w:tcPr>
          <w:p w14:paraId="2CB31677" w14:textId="77777777" w:rsidR="00751C51" w:rsidRPr="001B42F2" w:rsidRDefault="00751C51" w:rsidP="0017178F">
            <w:pPr>
              <w:pStyle w:val="phtablecellleft"/>
            </w:pPr>
            <w:r w:rsidRPr="001B42F2">
              <w:t>Из общего числа выписанных из дневного стационара при ЛПУ из отделений с типом «Дневной стационар на дому» считать:</w:t>
            </w:r>
          </w:p>
          <w:p w14:paraId="6D718FC5" w14:textId="77777777" w:rsidR="00751C51" w:rsidRPr="001B42F2" w:rsidRDefault="00751C51" w:rsidP="00D940C8">
            <w:pPr>
              <w:pStyle w:val="phtablecellleft"/>
              <w:numPr>
                <w:ilvl w:val="0"/>
                <w:numId w:val="39"/>
              </w:numPr>
            </w:pPr>
            <w:r w:rsidRPr="001B42F2">
              <w:t>женщин с 55 лет и старше;</w:t>
            </w:r>
          </w:p>
          <w:p w14:paraId="38A56FC7" w14:textId="77777777" w:rsidR="00751C51" w:rsidRPr="001B42F2" w:rsidRDefault="00751C51" w:rsidP="00D940C8">
            <w:pPr>
              <w:pStyle w:val="phtablecellleft"/>
              <w:numPr>
                <w:ilvl w:val="0"/>
                <w:numId w:val="39"/>
              </w:numPr>
            </w:pPr>
            <w:r w:rsidRPr="001B42F2">
              <w:t>мужчин с 60 лет и старше</w:t>
            </w:r>
          </w:p>
        </w:tc>
        <w:tc>
          <w:tcPr>
            <w:tcW w:w="2272" w:type="pct"/>
            <w:shd w:val="clear" w:color="auto" w:fill="auto"/>
          </w:tcPr>
          <w:p w14:paraId="3DBDFED5" w14:textId="7934DDFC" w:rsidR="00751C51" w:rsidRPr="001B42F2" w:rsidRDefault="00751C51" w:rsidP="0017178F">
            <w:pPr>
              <w:pStyle w:val="phtablecellleft"/>
            </w:pPr>
            <w:r w:rsidRPr="001B42F2">
              <w:t>Количество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_Ref490815887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7</w:t>
            </w:r>
            <w:r w:rsidR="008B2AAD" w:rsidRPr="001B42F2">
              <w:fldChar w:fldCharType="end"/>
            </w:r>
            <w:r w:rsidRPr="001B42F2">
              <w:t>, для которых возраст пациентов:</w:t>
            </w:r>
          </w:p>
          <w:p w14:paraId="3CE60D8B" w14:textId="77777777" w:rsidR="00751C51" w:rsidRPr="001B42F2" w:rsidRDefault="00751C51" w:rsidP="00D940C8">
            <w:pPr>
              <w:pStyle w:val="phtablecellleft"/>
              <w:numPr>
                <w:ilvl w:val="0"/>
                <w:numId w:val="38"/>
              </w:numPr>
            </w:pPr>
            <w:r w:rsidRPr="001B42F2">
              <w:t>женщины 55 лет и старше</w:t>
            </w:r>
            <w:r w:rsidR="0017178F" w:rsidRPr="001B42F2">
              <w:t>;</w:t>
            </w:r>
          </w:p>
          <w:p w14:paraId="60A25101" w14:textId="77777777" w:rsidR="00751C51" w:rsidRPr="001B42F2" w:rsidRDefault="00751C51" w:rsidP="00D940C8">
            <w:pPr>
              <w:pStyle w:val="phtablecellleft"/>
              <w:numPr>
                <w:ilvl w:val="0"/>
                <w:numId w:val="38"/>
              </w:numPr>
            </w:pPr>
            <w:r w:rsidRPr="001B42F2">
              <w:t>мужчины 60 лет и старше</w:t>
            </w:r>
          </w:p>
        </w:tc>
      </w:tr>
      <w:tr w:rsidR="00751C51" w:rsidRPr="001B42F2" w14:paraId="71AED4EE" w14:textId="77777777" w:rsidTr="004B1316">
        <w:tc>
          <w:tcPr>
            <w:tcW w:w="360" w:type="pct"/>
            <w:shd w:val="clear" w:color="auto" w:fill="auto"/>
          </w:tcPr>
          <w:p w14:paraId="04D4E9FC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  <w:bookmarkStart w:id="546" w:name="_Ref490816003"/>
          </w:p>
        </w:tc>
        <w:bookmarkEnd w:id="546"/>
        <w:tc>
          <w:tcPr>
            <w:tcW w:w="1015" w:type="pct"/>
            <w:shd w:val="clear" w:color="auto" w:fill="auto"/>
          </w:tcPr>
          <w:p w14:paraId="772113DA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Выписано пациентов детей 0-17 лет включительно</w:t>
            </w:r>
          </w:p>
        </w:tc>
        <w:tc>
          <w:tcPr>
            <w:tcW w:w="1353" w:type="pct"/>
            <w:shd w:val="clear" w:color="auto" w:fill="auto"/>
          </w:tcPr>
          <w:p w14:paraId="4B0391F3" w14:textId="77777777" w:rsidR="00751C51" w:rsidRPr="001B42F2" w:rsidRDefault="00751C51" w:rsidP="0017178F">
            <w:pPr>
              <w:pStyle w:val="phtablecellleft"/>
            </w:pPr>
            <w:r w:rsidRPr="001B42F2">
              <w:t xml:space="preserve">Из общего числа выписанных из дневного стационара при ЛПУ из отделений с типом «Дневной стационар на дому» </w:t>
            </w:r>
            <w:r w:rsidR="0017178F" w:rsidRPr="001B42F2">
              <w:t xml:space="preserve">считать </w:t>
            </w:r>
            <w:r w:rsidRPr="001B42F2">
              <w:t>пациентов от 0 до 17 лет включительно</w:t>
            </w:r>
          </w:p>
        </w:tc>
        <w:tc>
          <w:tcPr>
            <w:tcW w:w="2272" w:type="pct"/>
            <w:shd w:val="clear" w:color="auto" w:fill="auto"/>
          </w:tcPr>
          <w:p w14:paraId="6302E593" w14:textId="77777777" w:rsidR="00751C51" w:rsidRPr="001B42F2" w:rsidRDefault="00751C51" w:rsidP="0017178F">
            <w:pPr>
              <w:pStyle w:val="phtablecellleft"/>
            </w:pPr>
            <w:r w:rsidRPr="001B42F2">
              <w:t>Количество статистических карт, для которых:</w:t>
            </w:r>
          </w:p>
          <w:p w14:paraId="012E317E" w14:textId="77777777" w:rsidR="00751C51" w:rsidRPr="001B42F2" w:rsidRDefault="00751C51" w:rsidP="0017178F">
            <w:pPr>
              <w:pStyle w:val="phtablecellleft"/>
            </w:pPr>
            <w:r w:rsidRPr="001B42F2">
              <w:t>1.Дата выписки входит в отчетный период из входных параметров</w:t>
            </w:r>
          </w:p>
          <w:p w14:paraId="642D5044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396D21F6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результат </w:t>
            </w:r>
            <w:r w:rsidR="00751C51" w:rsidRPr="001B42F2">
              <w:t>госпитализации отличен от результата в системной опции</w:t>
            </w:r>
            <w:r w:rsidR="007B127C" w:rsidRPr="001B42F2">
              <w:t xml:space="preserve"> </w:t>
            </w:r>
            <w:r w:rsidR="00751C51" w:rsidRPr="001B42F2">
              <w:t>«HHRESULT_DEAD»</w:t>
            </w:r>
          </w:p>
          <w:p w14:paraId="2ABCB6D5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24BEC267" w14:textId="77777777" w:rsidR="00751C51" w:rsidRPr="001B42F2" w:rsidRDefault="0017178F" w:rsidP="0017178F">
            <w:pPr>
              <w:pStyle w:val="phtablecellleft"/>
            </w:pPr>
            <w:r w:rsidRPr="001B42F2">
              <w:t>возраст пациентов от 0 до 17 лет включительно</w:t>
            </w:r>
          </w:p>
          <w:p w14:paraId="4534A5A9" w14:textId="77777777" w:rsidR="00751C51" w:rsidRPr="001B42F2" w:rsidRDefault="00751C51" w:rsidP="0017178F">
            <w:pPr>
              <w:pStyle w:val="phtablecellleft"/>
            </w:pPr>
            <w:r w:rsidRPr="001B42F2">
              <w:t>2. Дата выписки входит в отчетный период из входных параметров</w:t>
            </w:r>
          </w:p>
          <w:p w14:paraId="0FC41FBC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720232E1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результат </w:t>
            </w:r>
            <w:r w:rsidR="00751C51" w:rsidRPr="001B42F2">
              <w:t>госпитализации равен значению в параметре отчета</w:t>
            </w:r>
            <w:r w:rsidR="007B127C" w:rsidRPr="001B42F2">
              <w:t xml:space="preserve"> </w:t>
            </w:r>
            <w:r w:rsidR="00751C51" w:rsidRPr="001B42F2">
              <w:t>(код параметра «</w:t>
            </w:r>
            <w:r w:rsidR="00751C51" w:rsidRPr="001B42F2">
              <w:rPr>
                <w:lang w:val="en-US"/>
              </w:rPr>
              <w:t>HOSP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RESULT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KR</w:t>
            </w:r>
            <w:r w:rsidR="00751C51" w:rsidRPr="001B42F2">
              <w:t>_</w:t>
            </w:r>
            <w:r w:rsidR="00751C51" w:rsidRPr="001B42F2">
              <w:rPr>
                <w:lang w:val="en-US"/>
              </w:rPr>
              <w:t>ST</w:t>
            </w:r>
            <w:r w:rsidR="00751C51" w:rsidRPr="001B42F2">
              <w:t>»)</w:t>
            </w:r>
          </w:p>
          <w:p w14:paraId="5966DBCC" w14:textId="77777777" w:rsidR="00751C51" w:rsidRPr="001B42F2" w:rsidRDefault="0017178F" w:rsidP="0017178F">
            <w:pPr>
              <w:pStyle w:val="phtablecellleft"/>
            </w:pPr>
            <w:r w:rsidRPr="001B42F2">
              <w:t>и</w:t>
            </w:r>
          </w:p>
          <w:p w14:paraId="5A0AF6E7" w14:textId="77777777" w:rsidR="00751C51" w:rsidRPr="001B42F2" w:rsidRDefault="0017178F" w:rsidP="0017178F">
            <w:pPr>
              <w:pStyle w:val="phtablecellleft"/>
            </w:pPr>
            <w:r w:rsidRPr="001B42F2">
              <w:t xml:space="preserve">возраст пациентов </w:t>
            </w:r>
            <w:r w:rsidR="00751C51" w:rsidRPr="001B42F2">
              <w:t>от 0 до 17 лет включительно</w:t>
            </w:r>
          </w:p>
        </w:tc>
      </w:tr>
      <w:tr w:rsidR="00751C51" w:rsidRPr="001B42F2" w14:paraId="2EE6A3AF" w14:textId="77777777" w:rsidTr="004B1316">
        <w:tc>
          <w:tcPr>
            <w:tcW w:w="360" w:type="pct"/>
            <w:shd w:val="clear" w:color="auto" w:fill="auto"/>
          </w:tcPr>
          <w:p w14:paraId="5B2BA692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</w:p>
        </w:tc>
        <w:tc>
          <w:tcPr>
            <w:tcW w:w="1015" w:type="pct"/>
            <w:shd w:val="clear" w:color="auto" w:fill="auto"/>
          </w:tcPr>
          <w:p w14:paraId="34A20F79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Проведено пациенто-дней взрослыми</w:t>
            </w:r>
          </w:p>
        </w:tc>
        <w:tc>
          <w:tcPr>
            <w:tcW w:w="1353" w:type="pct"/>
            <w:shd w:val="clear" w:color="auto" w:fill="auto"/>
          </w:tcPr>
          <w:p w14:paraId="48386607" w14:textId="77777777" w:rsidR="00751C51" w:rsidRPr="001B42F2" w:rsidRDefault="00751C51" w:rsidP="0017178F">
            <w:pPr>
              <w:pStyle w:val="phtablecellleft"/>
            </w:pPr>
            <w:r w:rsidRPr="001B42F2">
              <w:t>Считается по статистическим картам выписанных из дневного стационара при ЛПУ из отделений с типом «Дневной стационар на дому» за период формирования отчёта по профилю койки.</w:t>
            </w:r>
            <w:r w:rsidR="007B127C" w:rsidRPr="001B42F2">
              <w:t xml:space="preserve"> </w:t>
            </w:r>
            <w:r w:rsidRPr="001B42F2">
              <w:t xml:space="preserve">В том числе переведённых в </w:t>
            </w:r>
            <w:r w:rsidRPr="001B42F2">
              <w:lastRenderedPageBreak/>
              <w:t>дневной стационар</w:t>
            </w:r>
            <w:r w:rsidR="007B127C" w:rsidRPr="001B42F2">
              <w:t xml:space="preserve"> </w:t>
            </w:r>
            <w:r w:rsidRPr="001B42F2">
              <w:t>с круглосуточного.</w:t>
            </w:r>
          </w:p>
          <w:p w14:paraId="36AF08EA" w14:textId="77777777" w:rsidR="00751C51" w:rsidRPr="001B42F2" w:rsidRDefault="0017178F" w:rsidP="00D940C8">
            <w:pPr>
              <w:pStyle w:val="phtablecellleft"/>
              <w:numPr>
                <w:ilvl w:val="0"/>
                <w:numId w:val="40"/>
              </w:numPr>
            </w:pPr>
            <w:r w:rsidRPr="001B42F2">
              <w:t>женщины 18-55 лет;</w:t>
            </w:r>
          </w:p>
          <w:p w14:paraId="73F5C1D6" w14:textId="77777777" w:rsidR="00751C51" w:rsidRPr="001B42F2" w:rsidRDefault="00751C51" w:rsidP="00D940C8">
            <w:pPr>
              <w:pStyle w:val="phtablecellleft"/>
              <w:numPr>
                <w:ilvl w:val="0"/>
                <w:numId w:val="40"/>
              </w:numPr>
            </w:pPr>
            <w:r w:rsidRPr="001B42F2">
              <w:t>мужчины 18-60 лет</w:t>
            </w:r>
          </w:p>
        </w:tc>
        <w:tc>
          <w:tcPr>
            <w:tcW w:w="2272" w:type="pct"/>
            <w:shd w:val="clear" w:color="auto" w:fill="auto"/>
          </w:tcPr>
          <w:p w14:paraId="361A1DDD" w14:textId="7C35051A" w:rsidR="00751C51" w:rsidRPr="001B42F2" w:rsidRDefault="00751C51" w:rsidP="0017178F">
            <w:pPr>
              <w:pStyle w:val="phtablecellleft"/>
            </w:pPr>
            <w:r w:rsidRPr="001B42F2">
              <w:lastRenderedPageBreak/>
              <w:t xml:space="preserve">Количество койко-дней для статистических карт из п. </w:t>
            </w:r>
            <w:r w:rsidR="008B2AAD" w:rsidRPr="001B42F2">
              <w:fldChar w:fldCharType="begin"/>
            </w:r>
            <w:r w:rsidR="0017178F" w:rsidRPr="001B42F2">
              <w:instrText xml:space="preserve"> REF _Ref490815887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7</w:t>
            </w:r>
            <w:r w:rsidR="008B2AAD" w:rsidRPr="001B42F2">
              <w:fldChar w:fldCharType="end"/>
            </w:r>
            <w:r w:rsidR="0017178F" w:rsidRPr="001B42F2">
              <w:t>.</w:t>
            </w:r>
          </w:p>
          <w:p w14:paraId="22F86926" w14:textId="77777777" w:rsidR="00751C51" w:rsidRPr="001B42F2" w:rsidRDefault="00751C51" w:rsidP="0017178F">
            <w:pPr>
              <w:pStyle w:val="phtablecellleft"/>
            </w:pPr>
            <w:r w:rsidRPr="001B42F2">
              <w:t>Рассчитывается согласно алгоритму расчета оплачиваемых койко-дней</w:t>
            </w:r>
          </w:p>
        </w:tc>
      </w:tr>
      <w:tr w:rsidR="00751C51" w:rsidRPr="001B42F2" w14:paraId="6C940A72" w14:textId="77777777" w:rsidTr="004B1316">
        <w:tc>
          <w:tcPr>
            <w:tcW w:w="360" w:type="pct"/>
            <w:shd w:val="clear" w:color="auto" w:fill="auto"/>
          </w:tcPr>
          <w:p w14:paraId="612231FC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</w:p>
        </w:tc>
        <w:tc>
          <w:tcPr>
            <w:tcW w:w="1015" w:type="pct"/>
            <w:shd w:val="clear" w:color="auto" w:fill="auto"/>
          </w:tcPr>
          <w:p w14:paraId="77E48056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Проведено пациенто-дней лицами старше трудоспособного возраста</w:t>
            </w:r>
          </w:p>
        </w:tc>
        <w:tc>
          <w:tcPr>
            <w:tcW w:w="1353" w:type="pct"/>
            <w:shd w:val="clear" w:color="auto" w:fill="auto"/>
          </w:tcPr>
          <w:p w14:paraId="141C63BF" w14:textId="77777777" w:rsidR="00751C51" w:rsidRPr="001B42F2" w:rsidRDefault="00751C51" w:rsidP="0017178F">
            <w:pPr>
              <w:pStyle w:val="phtablecellleft"/>
            </w:pPr>
            <w:r w:rsidRPr="001B42F2">
              <w:t>Считается по статистическим картам выписанных из дневного стационара при ЛПУ из отделений с типом «Дневной стационар на дому» за период формирования отчёта по профилю койки:</w:t>
            </w:r>
          </w:p>
          <w:p w14:paraId="202B5DA5" w14:textId="77777777" w:rsidR="00751C51" w:rsidRPr="001B42F2" w:rsidRDefault="00751C51" w:rsidP="00D940C8">
            <w:pPr>
              <w:pStyle w:val="phtablecellleft"/>
              <w:numPr>
                <w:ilvl w:val="0"/>
                <w:numId w:val="41"/>
              </w:numPr>
            </w:pPr>
            <w:r w:rsidRPr="001B42F2">
              <w:t xml:space="preserve">женщины 55 лет и </w:t>
            </w:r>
            <w:r w:rsidR="0017178F" w:rsidRPr="001B42F2">
              <w:t>старше;</w:t>
            </w:r>
          </w:p>
          <w:p w14:paraId="3AB452D1" w14:textId="77777777" w:rsidR="00751C51" w:rsidRPr="001B42F2" w:rsidRDefault="00751C51" w:rsidP="00D940C8">
            <w:pPr>
              <w:pStyle w:val="phtablecellleft"/>
              <w:numPr>
                <w:ilvl w:val="0"/>
                <w:numId w:val="41"/>
              </w:numPr>
            </w:pPr>
            <w:r w:rsidRPr="001B42F2">
              <w:t>мужчины 60 лет и старше</w:t>
            </w:r>
          </w:p>
        </w:tc>
        <w:tc>
          <w:tcPr>
            <w:tcW w:w="2272" w:type="pct"/>
            <w:shd w:val="clear" w:color="auto" w:fill="auto"/>
          </w:tcPr>
          <w:p w14:paraId="32D9E788" w14:textId="1911C0B1" w:rsidR="00751C51" w:rsidRPr="001B42F2" w:rsidRDefault="00751C51" w:rsidP="0017178F">
            <w:pPr>
              <w:pStyle w:val="phtablecellleft"/>
            </w:pPr>
            <w:r w:rsidRPr="001B42F2">
              <w:t>Количество койко-дней для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_Ref490815999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8</w:t>
            </w:r>
            <w:r w:rsidR="008B2AAD" w:rsidRPr="001B42F2">
              <w:fldChar w:fldCharType="end"/>
            </w:r>
          </w:p>
        </w:tc>
      </w:tr>
      <w:tr w:rsidR="00751C51" w:rsidRPr="001B42F2" w14:paraId="4384FB3E" w14:textId="77777777" w:rsidTr="004B1316">
        <w:tc>
          <w:tcPr>
            <w:tcW w:w="360" w:type="pct"/>
            <w:shd w:val="clear" w:color="auto" w:fill="auto"/>
          </w:tcPr>
          <w:p w14:paraId="0661A08B" w14:textId="77777777" w:rsidR="00751C51" w:rsidRPr="001B42F2" w:rsidRDefault="00751C51" w:rsidP="00D940C8">
            <w:pPr>
              <w:pStyle w:val="phtablecellleft"/>
              <w:numPr>
                <w:ilvl w:val="0"/>
                <w:numId w:val="32"/>
              </w:numPr>
              <w:ind w:left="507"/>
            </w:pPr>
          </w:p>
        </w:tc>
        <w:tc>
          <w:tcPr>
            <w:tcW w:w="1015" w:type="pct"/>
            <w:shd w:val="clear" w:color="auto" w:fill="auto"/>
          </w:tcPr>
          <w:p w14:paraId="6A58A1FA" w14:textId="77777777" w:rsidR="00751C51" w:rsidRPr="001B42F2" w:rsidRDefault="00751C51" w:rsidP="0017178F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Проведено пациенто-дней детьми 0-17 лет включительно</w:t>
            </w:r>
          </w:p>
        </w:tc>
        <w:tc>
          <w:tcPr>
            <w:tcW w:w="1353" w:type="pct"/>
            <w:shd w:val="clear" w:color="auto" w:fill="auto"/>
          </w:tcPr>
          <w:p w14:paraId="654AD779" w14:textId="696493BC" w:rsidR="00751C51" w:rsidRPr="001B42F2" w:rsidRDefault="00751C51" w:rsidP="0017178F">
            <w:pPr>
              <w:pStyle w:val="phtablecellleft"/>
            </w:pPr>
            <w:r w:rsidRPr="001B42F2">
              <w:t>Считается по статистическим картам выписанных из дневного стационара при ЛПУ</w:t>
            </w:r>
            <w:r w:rsidR="007B127C" w:rsidRPr="001B42F2">
              <w:t xml:space="preserve"> </w:t>
            </w:r>
            <w:r w:rsidRPr="001B42F2">
              <w:t>из отделений с типом «Дневной стационар на дому» за период форми</w:t>
            </w:r>
            <w:r w:rsidR="0017178F" w:rsidRPr="001B42F2">
              <w:t>рования отчёта по профилю койки</w:t>
            </w:r>
            <w:r w:rsidR="00B74264">
              <w:t xml:space="preserve"> – </w:t>
            </w:r>
            <w:r w:rsidRPr="001B42F2">
              <w:t>дети 0-17 лет</w:t>
            </w:r>
          </w:p>
        </w:tc>
        <w:tc>
          <w:tcPr>
            <w:tcW w:w="2272" w:type="pct"/>
            <w:shd w:val="clear" w:color="auto" w:fill="auto"/>
          </w:tcPr>
          <w:p w14:paraId="03392D21" w14:textId="5919FEB8" w:rsidR="00751C51" w:rsidRPr="001B42F2" w:rsidRDefault="00751C51" w:rsidP="0017178F">
            <w:pPr>
              <w:pStyle w:val="phtablecellleft"/>
            </w:pPr>
            <w:r w:rsidRPr="001B42F2">
              <w:t>Количество койко-дней для статистических карт из п.</w:t>
            </w:r>
            <w:r w:rsidR="008B2AAD" w:rsidRPr="001B42F2">
              <w:fldChar w:fldCharType="begin"/>
            </w:r>
            <w:r w:rsidR="0017178F" w:rsidRPr="001B42F2">
              <w:instrText xml:space="preserve"> REF _Ref490816003 \r \h </w:instrText>
            </w:r>
            <w:r w:rsidR="001B42F2" w:rsidRPr="001B42F2">
              <w:instrText xml:space="preserve"> \* MERGEFORMAT </w:instrText>
            </w:r>
            <w:r w:rsidR="008B2AAD" w:rsidRPr="001B42F2">
              <w:fldChar w:fldCharType="separate"/>
            </w:r>
            <w:r w:rsidR="003C17A7">
              <w:t>9</w:t>
            </w:r>
            <w:r w:rsidR="008B2AAD" w:rsidRPr="001B42F2">
              <w:fldChar w:fldCharType="end"/>
            </w:r>
          </w:p>
        </w:tc>
      </w:tr>
    </w:tbl>
    <w:p w14:paraId="5FA75277" w14:textId="77777777" w:rsidR="00751C51" w:rsidRPr="001B42F2" w:rsidRDefault="00751C51" w:rsidP="00751C51">
      <w:pPr>
        <w:pStyle w:val="4"/>
        <w:rPr>
          <w:rFonts w:cs="Arial"/>
        </w:rPr>
      </w:pPr>
      <w:bookmarkStart w:id="547" w:name="_Toc426528690"/>
      <w:bookmarkStart w:id="548" w:name="_Toc493765832"/>
      <w:bookmarkStart w:id="549" w:name="_Toc506996992"/>
      <w:r w:rsidRPr="001B42F2">
        <w:rPr>
          <w:rFonts w:cs="Arial"/>
        </w:rPr>
        <w:t>Таблица 2500</w:t>
      </w:r>
      <w:bookmarkEnd w:id="547"/>
      <w:r w:rsidR="00A61B71" w:rsidRPr="001B42F2">
        <w:rPr>
          <w:rFonts w:cs="Arial"/>
        </w:rPr>
        <w:t xml:space="preserve"> (Вид «Текст»)</w:t>
      </w:r>
      <w:bookmarkEnd w:id="548"/>
      <w:bookmarkEnd w:id="549"/>
    </w:p>
    <w:p w14:paraId="31138103" w14:textId="77777777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>Учитывая, что ЛПУ может иметь любой вид дневного стационара, то в целом к</w:t>
      </w:r>
      <w:r w:rsidR="0017178F" w:rsidRPr="001B42F2">
        <w:rPr>
          <w:rFonts w:cs="Arial"/>
        </w:rPr>
        <w:t>оличество умерших собирается</w:t>
      </w:r>
      <w:r w:rsidRPr="001B42F2">
        <w:rPr>
          <w:rFonts w:cs="Arial"/>
        </w:rPr>
        <w:t xml:space="preserve"> по всем выписанным пациентам</w:t>
      </w:r>
      <w:r w:rsidR="0017178F" w:rsidRPr="001B42F2">
        <w:rPr>
          <w:rFonts w:cs="Arial"/>
        </w:rPr>
        <w:t xml:space="preserve"> дневного стационар любого вида:</w:t>
      </w:r>
    </w:p>
    <w:p w14:paraId="54492B80" w14:textId="77777777" w:rsidR="00751C51" w:rsidRPr="001B42F2" w:rsidRDefault="0017178F" w:rsidP="00622085">
      <w:pPr>
        <w:pStyle w:val="phlistitemized1"/>
      </w:pPr>
      <w:r w:rsidRPr="001B42F2">
        <w:t xml:space="preserve">дневной </w:t>
      </w:r>
      <w:r w:rsidR="00751C51" w:rsidRPr="001B42F2">
        <w:t>стационар при ЛПУ (</w:t>
      </w:r>
      <w:r w:rsidRPr="001B42F2">
        <w:t>«</w:t>
      </w:r>
      <w:r w:rsidR="00751C51" w:rsidRPr="001B42F2">
        <w:rPr>
          <w:lang w:val="en-US"/>
        </w:rPr>
        <w:t>D</w:t>
      </w:r>
      <w:r w:rsidR="00751C51" w:rsidRPr="001B42F2">
        <w:t>_</w:t>
      </w:r>
      <w:r w:rsidR="00751C51" w:rsidRPr="001B42F2">
        <w:rPr>
          <w:lang w:val="en-US"/>
        </w:rPr>
        <w:t>DEP</w:t>
      </w:r>
      <w:r w:rsidR="00751C51" w:rsidRPr="001B42F2">
        <w:t>_</w:t>
      </w:r>
      <w:r w:rsidR="00751C51" w:rsidRPr="001B42F2">
        <w:rPr>
          <w:lang w:val="en-US"/>
        </w:rPr>
        <w:t>REQUISITES</w:t>
      </w:r>
      <w:r w:rsidR="00751C51" w:rsidRPr="001B42F2">
        <w:t>.</w:t>
      </w:r>
      <w:r w:rsidR="00751C51" w:rsidRPr="001B42F2">
        <w:rPr>
          <w:lang w:val="en-US"/>
        </w:rPr>
        <w:t>DAYHOSPITAL</w:t>
      </w:r>
      <w:r w:rsidR="00751C51" w:rsidRPr="001B42F2">
        <w:t>_</w:t>
      </w:r>
      <w:r w:rsidR="00751C51" w:rsidRPr="001B42F2">
        <w:rPr>
          <w:lang w:val="en-US"/>
        </w:rPr>
        <w:t>TYPE</w:t>
      </w:r>
      <w:r w:rsidRPr="001B42F2">
        <w:t>»</w:t>
      </w:r>
      <w:r w:rsidR="00751C51" w:rsidRPr="001B42F2">
        <w:t xml:space="preserve"> = </w:t>
      </w:r>
      <w:r w:rsidRPr="001B42F2">
        <w:t>«</w:t>
      </w:r>
      <w:r w:rsidR="00751C51" w:rsidRPr="001B42F2">
        <w:t>1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4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5</w:t>
      </w:r>
      <w:r w:rsidRPr="001B42F2">
        <w:t>»</w:t>
      </w:r>
      <w:r w:rsidR="00751C51" w:rsidRPr="001B42F2">
        <w:t>);</w:t>
      </w:r>
    </w:p>
    <w:p w14:paraId="1616BE6B" w14:textId="77777777" w:rsidR="00751C51" w:rsidRPr="001B42F2" w:rsidRDefault="0017178F" w:rsidP="00622085">
      <w:pPr>
        <w:pStyle w:val="phlistitemized1"/>
      </w:pPr>
      <w:r w:rsidRPr="001B42F2">
        <w:t xml:space="preserve">дневной </w:t>
      </w:r>
      <w:r w:rsidR="00751C51" w:rsidRPr="001B42F2">
        <w:t>стационара при АПУ (</w:t>
      </w:r>
      <w:r w:rsidRPr="001B42F2">
        <w:t>«</w:t>
      </w:r>
      <w:r w:rsidR="00751C51" w:rsidRPr="001B42F2">
        <w:t>D_DEP_REQUISITES.DAYHOSPITAL_</w:t>
      </w:r>
      <w:r w:rsidR="00751C51" w:rsidRPr="001B42F2">
        <w:rPr>
          <w:lang w:val="en-US"/>
        </w:rPr>
        <w:t>TYPE</w:t>
      </w:r>
      <w:r w:rsidRPr="001B42F2">
        <w:t>»</w:t>
      </w:r>
      <w:r w:rsidR="00751C51" w:rsidRPr="001B42F2">
        <w:t xml:space="preserve"> = </w:t>
      </w:r>
      <w:r w:rsidRPr="001B42F2">
        <w:t>«</w:t>
      </w:r>
      <w:r w:rsidR="00751C51" w:rsidRPr="001B42F2">
        <w:t>2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6</w:t>
      </w:r>
      <w:r w:rsidRPr="001B42F2">
        <w:t>»</w:t>
      </w:r>
      <w:r w:rsidR="00751C51" w:rsidRPr="001B42F2">
        <w:t>,</w:t>
      </w:r>
      <w:r w:rsidRPr="001B42F2">
        <w:t xml:space="preserve"> «</w:t>
      </w:r>
      <w:r w:rsidR="00751C51" w:rsidRPr="001B42F2">
        <w:t>7</w:t>
      </w:r>
      <w:r w:rsidRPr="001B42F2">
        <w:t>»</w:t>
      </w:r>
      <w:r w:rsidR="00751C51" w:rsidRPr="001B42F2">
        <w:t>);</w:t>
      </w:r>
    </w:p>
    <w:p w14:paraId="0193DE73" w14:textId="77777777" w:rsidR="00751C51" w:rsidRPr="001B42F2" w:rsidRDefault="0017178F" w:rsidP="00622085">
      <w:pPr>
        <w:pStyle w:val="phlistitemized1"/>
      </w:pPr>
      <w:r w:rsidRPr="001B42F2">
        <w:t xml:space="preserve">дневной </w:t>
      </w:r>
      <w:r w:rsidR="00751C51" w:rsidRPr="001B42F2">
        <w:t>стационар на дому (</w:t>
      </w:r>
      <w:r w:rsidRPr="001B42F2">
        <w:t>«</w:t>
      </w:r>
      <w:r w:rsidR="00751C51" w:rsidRPr="001B42F2">
        <w:t>D_DEP_REQUISITES.DAYHOSPITAL_</w:t>
      </w:r>
      <w:r w:rsidR="00751C51" w:rsidRPr="001B42F2">
        <w:rPr>
          <w:lang w:val="en-US"/>
        </w:rPr>
        <w:t>TYPE</w:t>
      </w:r>
      <w:r w:rsidRPr="001B42F2">
        <w:t>»</w:t>
      </w:r>
      <w:r w:rsidR="00751C51" w:rsidRPr="001B42F2">
        <w:t xml:space="preserve"> = </w:t>
      </w:r>
      <w:r w:rsidRPr="001B42F2">
        <w:t>«</w:t>
      </w:r>
      <w:r w:rsidR="00751C51" w:rsidRPr="001B42F2">
        <w:t>3</w:t>
      </w:r>
      <w:r w:rsidRPr="001B42F2">
        <w:t>»</w:t>
      </w:r>
      <w:r w:rsidR="00751C51" w:rsidRPr="001B42F2">
        <w:t>).</w:t>
      </w:r>
    </w:p>
    <w:p w14:paraId="20C99182" w14:textId="77777777" w:rsidR="00751C51" w:rsidRPr="001B42F2" w:rsidRDefault="00751C51" w:rsidP="0017178F">
      <w:pPr>
        <w:pStyle w:val="phnormal"/>
        <w:rPr>
          <w:rFonts w:cs="Arial"/>
          <w:bCs/>
        </w:rPr>
      </w:pPr>
      <w:r w:rsidRPr="001B42F2">
        <w:rPr>
          <w:rFonts w:cs="Arial"/>
          <w:bCs/>
        </w:rPr>
        <w:lastRenderedPageBreak/>
        <w:t>Исход/результат госпитализации «Умер».</w:t>
      </w:r>
      <w:r w:rsidRPr="001B42F2">
        <w:rPr>
          <w:rFonts w:cs="Arial"/>
        </w:rPr>
        <w:t xml:space="preserve"> Код исхода госпитализации «умер» определяется по системной опции</w:t>
      </w:r>
      <w:r w:rsidR="007B127C" w:rsidRPr="001B42F2">
        <w:rPr>
          <w:rFonts w:cs="Arial"/>
        </w:rPr>
        <w:t xml:space="preserve"> </w:t>
      </w:r>
      <w:r w:rsidRPr="001B42F2">
        <w:rPr>
          <w:rFonts w:cs="Arial"/>
        </w:rPr>
        <w:t>«HHRESULT_DEAD».</w:t>
      </w:r>
    </w:p>
    <w:p w14:paraId="6FDFF6C0" w14:textId="77777777" w:rsidR="00751C51" w:rsidRPr="001B42F2" w:rsidRDefault="00751C51" w:rsidP="00814F1B">
      <w:pPr>
        <w:pStyle w:val="5"/>
        <w:rPr>
          <w:rFonts w:cs="Arial"/>
        </w:rPr>
      </w:pPr>
      <w:bookmarkStart w:id="550" w:name="_Toc426528691"/>
      <w:bookmarkStart w:id="551" w:name="_Toc493765833"/>
      <w:bookmarkStart w:id="552" w:name="_Toc506996993"/>
      <w:r w:rsidRPr="001B42F2">
        <w:rPr>
          <w:rFonts w:cs="Arial"/>
        </w:rPr>
        <w:t>Строки</w:t>
      </w:r>
      <w:bookmarkEnd w:id="550"/>
      <w:bookmarkEnd w:id="551"/>
      <w:bookmarkEnd w:id="552"/>
    </w:p>
    <w:p w14:paraId="7E0A16E0" w14:textId="77777777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_Ref426101435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69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41C7FFE" w14:textId="77777777" w:rsidR="00751C51" w:rsidRPr="001B42F2" w:rsidRDefault="00751C51" w:rsidP="00CF6E70">
      <w:pPr>
        <w:pStyle w:val="phtabletitle"/>
        <w:rPr>
          <w:rFonts w:cs="Arial"/>
        </w:rPr>
      </w:pPr>
      <w:bookmarkStart w:id="553" w:name="_Ref426101435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69</w:t>
      </w:r>
      <w:r w:rsidR="00917B49" w:rsidRPr="001B42F2">
        <w:rPr>
          <w:rFonts w:cs="Arial"/>
          <w:noProof/>
        </w:rPr>
        <w:fldChar w:fldCharType="end"/>
      </w:r>
      <w:bookmarkEnd w:id="553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1814"/>
        <w:gridCol w:w="3041"/>
        <w:gridCol w:w="7736"/>
      </w:tblGrid>
      <w:tr w:rsidR="00751C51" w:rsidRPr="001B42F2" w14:paraId="6362EBB8" w14:textId="77777777" w:rsidTr="004B1316">
        <w:trPr>
          <w:cantSplit/>
          <w:tblHeader/>
          <w:jc w:val="center"/>
        </w:trPr>
        <w:tc>
          <w:tcPr>
            <w:tcW w:w="822" w:type="pct"/>
            <w:shd w:val="clear" w:color="auto" w:fill="auto"/>
          </w:tcPr>
          <w:p w14:paraId="34670D6A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602" w:type="pct"/>
            <w:shd w:val="clear" w:color="auto" w:fill="auto"/>
          </w:tcPr>
          <w:p w14:paraId="707A62B0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09" w:type="pct"/>
            <w:shd w:val="clear" w:color="auto" w:fill="auto"/>
          </w:tcPr>
          <w:p w14:paraId="2228E935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67" w:type="pct"/>
            <w:shd w:val="clear" w:color="auto" w:fill="auto"/>
          </w:tcPr>
          <w:p w14:paraId="1687660E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61B71" w:rsidRPr="001B42F2" w14:paraId="59BBE5E4" w14:textId="77777777" w:rsidTr="004B1316">
        <w:trPr>
          <w:cantSplit/>
          <w:jc w:val="center"/>
        </w:trPr>
        <w:tc>
          <w:tcPr>
            <w:tcW w:w="822" w:type="pct"/>
            <w:shd w:val="clear" w:color="auto" w:fill="auto"/>
          </w:tcPr>
          <w:p w14:paraId="64F9DA5E" w14:textId="77777777" w:rsidR="00A61B71" w:rsidRPr="001B42F2" w:rsidRDefault="00A61B71" w:rsidP="0017178F">
            <w:pPr>
              <w:pStyle w:val="phtablecellleft"/>
            </w:pPr>
            <w:r w:rsidRPr="001B42F2">
              <w:t>1</w:t>
            </w:r>
          </w:p>
        </w:tc>
        <w:tc>
          <w:tcPr>
            <w:tcW w:w="602" w:type="pct"/>
            <w:shd w:val="clear" w:color="auto" w:fill="auto"/>
          </w:tcPr>
          <w:p w14:paraId="603B30E6" w14:textId="77777777" w:rsidR="00A61B71" w:rsidRPr="001B42F2" w:rsidRDefault="00A61B71" w:rsidP="0017178F">
            <w:pPr>
              <w:pStyle w:val="phtablecellleft"/>
            </w:pPr>
            <w:r w:rsidRPr="001B42F2">
              <w:t>Умерло в дневном стационаре при подразделениях медицинских организаций, оказывающих медицинскую помощь:</w:t>
            </w:r>
          </w:p>
        </w:tc>
        <w:tc>
          <w:tcPr>
            <w:tcW w:w="1009" w:type="pct"/>
            <w:shd w:val="clear" w:color="auto" w:fill="auto"/>
          </w:tcPr>
          <w:p w14:paraId="59CFBED8" w14:textId="77777777" w:rsidR="00A61B71" w:rsidRPr="001B42F2" w:rsidRDefault="00A61B71" w:rsidP="0017178F">
            <w:pPr>
              <w:pStyle w:val="phtablecellleft"/>
            </w:pPr>
          </w:p>
        </w:tc>
        <w:tc>
          <w:tcPr>
            <w:tcW w:w="2567" w:type="pct"/>
            <w:shd w:val="clear" w:color="auto" w:fill="auto"/>
          </w:tcPr>
          <w:p w14:paraId="11D955C3" w14:textId="77777777" w:rsidR="00A61B71" w:rsidRPr="001B42F2" w:rsidRDefault="00A61B71" w:rsidP="0017178F">
            <w:pPr>
              <w:pStyle w:val="phtablecellleft"/>
            </w:pPr>
          </w:p>
        </w:tc>
      </w:tr>
    </w:tbl>
    <w:p w14:paraId="186F43AE" w14:textId="77777777" w:rsidR="00751C51" w:rsidRPr="001B42F2" w:rsidRDefault="00751C51" w:rsidP="00814F1B">
      <w:pPr>
        <w:pStyle w:val="5"/>
        <w:rPr>
          <w:rFonts w:cs="Arial"/>
        </w:rPr>
      </w:pPr>
      <w:bookmarkStart w:id="554" w:name="_Toc426528692"/>
      <w:bookmarkStart w:id="555" w:name="_Toc493765834"/>
      <w:bookmarkStart w:id="556" w:name="_Toc506996994"/>
      <w:r w:rsidRPr="001B42F2">
        <w:rPr>
          <w:rFonts w:cs="Arial"/>
        </w:rPr>
        <w:t>Столбцы</w:t>
      </w:r>
      <w:bookmarkEnd w:id="554"/>
      <w:bookmarkEnd w:id="555"/>
      <w:bookmarkEnd w:id="556"/>
    </w:p>
    <w:p w14:paraId="7F843A9B" w14:textId="554DD06E" w:rsidR="00751C51" w:rsidRPr="001B42F2" w:rsidRDefault="00751C51" w:rsidP="0017178F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_Ref426101441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EC948B1" w14:textId="77777777" w:rsidR="00751C51" w:rsidRPr="001B42F2" w:rsidRDefault="00751C51" w:rsidP="00CF6E70">
      <w:pPr>
        <w:pStyle w:val="phtabletitle"/>
        <w:rPr>
          <w:rFonts w:cs="Arial"/>
        </w:rPr>
      </w:pPr>
      <w:bookmarkStart w:id="557" w:name="_Ref426101441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70</w:t>
      </w:r>
      <w:r w:rsidR="008B2AAD" w:rsidRPr="001B42F2">
        <w:rPr>
          <w:rFonts w:cs="Arial"/>
        </w:rPr>
        <w:fldChar w:fldCharType="end"/>
      </w:r>
      <w:bookmarkEnd w:id="557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059"/>
        <w:gridCol w:w="4078"/>
        <w:gridCol w:w="6847"/>
      </w:tblGrid>
      <w:tr w:rsidR="00751C51" w:rsidRPr="001B42F2" w14:paraId="3992AA0E" w14:textId="77777777" w:rsidTr="004B1316">
        <w:trPr>
          <w:cantSplit/>
          <w:tblHeader/>
          <w:jc w:val="center"/>
        </w:trPr>
        <w:tc>
          <w:tcPr>
            <w:tcW w:w="360" w:type="pct"/>
            <w:shd w:val="clear" w:color="auto" w:fill="auto"/>
          </w:tcPr>
          <w:p w14:paraId="5AF675DB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5" w:type="pct"/>
            <w:shd w:val="clear" w:color="auto" w:fill="auto"/>
          </w:tcPr>
          <w:p w14:paraId="3C143E4E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53" w:type="pct"/>
            <w:shd w:val="clear" w:color="auto" w:fill="auto"/>
          </w:tcPr>
          <w:p w14:paraId="6FA717D1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72" w:type="pct"/>
            <w:shd w:val="clear" w:color="auto" w:fill="auto"/>
          </w:tcPr>
          <w:p w14:paraId="784992D3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B2438B" w:rsidRPr="001B42F2" w14:paraId="1A1724E7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4A92A93C" w14:textId="77777777" w:rsidR="00B2438B" w:rsidRPr="001B42F2" w:rsidRDefault="00B2438B" w:rsidP="0017178F">
            <w:pPr>
              <w:pStyle w:val="phtablecellleft"/>
            </w:pPr>
            <w:r w:rsidRPr="001B42F2">
              <w:t>1</w:t>
            </w:r>
          </w:p>
        </w:tc>
        <w:tc>
          <w:tcPr>
            <w:tcW w:w="1015" w:type="pct"/>
            <w:shd w:val="clear" w:color="auto" w:fill="auto"/>
          </w:tcPr>
          <w:p w14:paraId="77734DF1" w14:textId="77777777" w:rsidR="00B2438B" w:rsidRPr="001B42F2" w:rsidRDefault="00B2438B" w:rsidP="0017178F">
            <w:pPr>
              <w:pStyle w:val="phtablecellleft"/>
            </w:pPr>
            <w:r w:rsidRPr="001B42F2">
              <w:t>в стационарных условиях</w:t>
            </w:r>
          </w:p>
        </w:tc>
        <w:tc>
          <w:tcPr>
            <w:tcW w:w="1353" w:type="pct"/>
            <w:shd w:val="clear" w:color="auto" w:fill="auto"/>
          </w:tcPr>
          <w:p w14:paraId="1D820D04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</w:t>
            </w:r>
            <w:r w:rsidR="0017178F" w:rsidRPr="001B42F2">
              <w:t>их в дневном стационаре при ЛПУ</w:t>
            </w:r>
          </w:p>
        </w:tc>
        <w:tc>
          <w:tcPr>
            <w:tcW w:w="2272" w:type="pct"/>
            <w:shd w:val="clear" w:color="auto" w:fill="auto"/>
          </w:tcPr>
          <w:p w14:paraId="213A0CAD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4B05017E" w14:textId="77777777" w:rsidR="00B2438B" w:rsidRPr="001B42F2" w:rsidRDefault="00B2438B" w:rsidP="0017178F">
            <w:pPr>
              <w:pStyle w:val="phtablecellleft"/>
            </w:pPr>
            <w:r w:rsidRPr="001B42F2">
              <w:t>при ЛПУ (</w:t>
            </w:r>
            <w:r w:rsidR="00D753F8" w:rsidRPr="001B42F2">
              <w:t>«</w:t>
            </w:r>
            <w:r w:rsidRPr="001B42F2">
              <w:t>D_DEP_REQUISITES.DAYHOSPITAL_TYPE</w:t>
            </w:r>
            <w:r w:rsidR="00D753F8" w:rsidRPr="001B42F2">
              <w:t>»</w:t>
            </w:r>
            <w:r w:rsidRPr="001B42F2">
              <w:t xml:space="preserve"> = 1,4,5) с исходом госпитализации «умер»</w:t>
            </w:r>
          </w:p>
        </w:tc>
      </w:tr>
      <w:tr w:rsidR="00B2438B" w:rsidRPr="001B42F2" w14:paraId="3AF018E9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04EF7B80" w14:textId="77777777" w:rsidR="00B2438B" w:rsidRPr="001B42F2" w:rsidRDefault="00B2438B" w:rsidP="0017178F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1015" w:type="pct"/>
            <w:shd w:val="clear" w:color="auto" w:fill="auto"/>
          </w:tcPr>
          <w:p w14:paraId="72619F36" w14:textId="77777777" w:rsidR="00B2438B" w:rsidRPr="001B42F2" w:rsidRDefault="00B2438B" w:rsidP="0017178F">
            <w:pPr>
              <w:pStyle w:val="phtablecellleft"/>
            </w:pPr>
            <w:r w:rsidRPr="001B42F2">
              <w:t>из них: детей</w:t>
            </w:r>
          </w:p>
        </w:tc>
        <w:tc>
          <w:tcPr>
            <w:tcW w:w="1353" w:type="pct"/>
            <w:shd w:val="clear" w:color="auto" w:fill="auto"/>
          </w:tcPr>
          <w:p w14:paraId="2625BFEC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умерших в дневном стационаре при ЛПУ с возрастом 0-17 лет</w:t>
            </w:r>
          </w:p>
        </w:tc>
        <w:tc>
          <w:tcPr>
            <w:tcW w:w="2272" w:type="pct"/>
            <w:shd w:val="clear" w:color="auto" w:fill="auto"/>
          </w:tcPr>
          <w:p w14:paraId="11408A64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7409E701" w14:textId="3F80B0B0" w:rsidR="00B2438B" w:rsidRPr="001B42F2" w:rsidRDefault="00B2438B" w:rsidP="0017178F">
            <w:pPr>
              <w:pStyle w:val="phtablecellleft"/>
            </w:pPr>
            <w:r w:rsidRPr="001B42F2">
              <w:t>при ЛПУ (</w:t>
            </w:r>
            <w:r w:rsidR="00D753F8" w:rsidRPr="001B42F2">
              <w:t>«</w:t>
            </w:r>
            <w:r w:rsidRPr="001B42F2">
              <w:t>D_DEP_REQUISITES.DAYHOSPITAL_TYPE</w:t>
            </w:r>
            <w:r w:rsidR="00D753F8" w:rsidRPr="001B42F2">
              <w:t>»</w:t>
            </w:r>
            <w:r w:rsidRPr="001B42F2">
              <w:t xml:space="preserve"> = 1,4,5) с исходом госпитализации «умер», </w:t>
            </w:r>
            <w:r w:rsidR="0017178F" w:rsidRPr="001B42F2">
              <w:t>для которых возраст пациентов</w:t>
            </w:r>
            <w:r w:rsidR="00B74264">
              <w:t xml:space="preserve"> – </w:t>
            </w:r>
            <w:r w:rsidRPr="001B42F2">
              <w:t>0-17 лет</w:t>
            </w:r>
          </w:p>
        </w:tc>
      </w:tr>
      <w:tr w:rsidR="00B2438B" w:rsidRPr="001B42F2" w14:paraId="0FF086A3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27F86CC0" w14:textId="77777777" w:rsidR="00B2438B" w:rsidRPr="001B42F2" w:rsidRDefault="00B2438B" w:rsidP="0017178F">
            <w:pPr>
              <w:pStyle w:val="phtablecellleft"/>
            </w:pPr>
            <w:r w:rsidRPr="001B42F2">
              <w:t>3</w:t>
            </w:r>
          </w:p>
        </w:tc>
        <w:tc>
          <w:tcPr>
            <w:tcW w:w="1015" w:type="pct"/>
            <w:shd w:val="clear" w:color="auto" w:fill="auto"/>
          </w:tcPr>
          <w:p w14:paraId="0070CDE2" w14:textId="77777777" w:rsidR="00B2438B" w:rsidRPr="001B42F2" w:rsidRDefault="00B2438B" w:rsidP="0017178F">
            <w:pPr>
              <w:pStyle w:val="phtablecellleft"/>
            </w:pPr>
            <w:r w:rsidRPr="001B42F2">
              <w:t>в амбулаторных условиях</w:t>
            </w:r>
          </w:p>
        </w:tc>
        <w:tc>
          <w:tcPr>
            <w:tcW w:w="1353" w:type="pct"/>
            <w:shd w:val="clear" w:color="auto" w:fill="auto"/>
          </w:tcPr>
          <w:p w14:paraId="0296F933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умерших в дневном стационаре при АПУ</w:t>
            </w:r>
          </w:p>
        </w:tc>
        <w:tc>
          <w:tcPr>
            <w:tcW w:w="2272" w:type="pct"/>
            <w:shd w:val="clear" w:color="auto" w:fill="auto"/>
          </w:tcPr>
          <w:p w14:paraId="74E2BF70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39D733F1" w14:textId="77777777" w:rsidR="00B2438B" w:rsidRPr="001B42F2" w:rsidRDefault="00B2438B" w:rsidP="0017178F">
            <w:pPr>
              <w:pStyle w:val="phtablecellleft"/>
            </w:pPr>
            <w:r w:rsidRPr="001B42F2">
              <w:t>при АПУ (</w:t>
            </w:r>
            <w:r w:rsidR="0017178F" w:rsidRPr="001B42F2">
              <w:t>«</w:t>
            </w:r>
            <w:r w:rsidRPr="001B42F2">
              <w:t>D_DEP_REQUISITES.DAYHOSPITAL_TYPE</w:t>
            </w:r>
            <w:r w:rsidR="0017178F" w:rsidRPr="001B42F2">
              <w:t>»</w:t>
            </w:r>
            <w:r w:rsidRPr="001B42F2">
              <w:t xml:space="preserve"> = 2,6,7) с исходом госпитализации «умер»</w:t>
            </w:r>
          </w:p>
        </w:tc>
      </w:tr>
      <w:tr w:rsidR="00B2438B" w:rsidRPr="001B42F2" w14:paraId="5DDF3100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969C5C7" w14:textId="77777777" w:rsidR="00B2438B" w:rsidRPr="001B42F2" w:rsidRDefault="00B2438B" w:rsidP="0017178F">
            <w:pPr>
              <w:pStyle w:val="phtablecellleft"/>
            </w:pPr>
            <w:r w:rsidRPr="001B42F2">
              <w:t>4</w:t>
            </w:r>
          </w:p>
        </w:tc>
        <w:tc>
          <w:tcPr>
            <w:tcW w:w="1015" w:type="pct"/>
            <w:shd w:val="clear" w:color="auto" w:fill="auto"/>
          </w:tcPr>
          <w:p w14:paraId="09D51D5E" w14:textId="77777777" w:rsidR="00B2438B" w:rsidRPr="001B42F2" w:rsidRDefault="00B2438B" w:rsidP="0017178F">
            <w:pPr>
              <w:pStyle w:val="phtablecellleft"/>
            </w:pPr>
            <w:r w:rsidRPr="001B42F2">
              <w:t>из них: детей</w:t>
            </w:r>
          </w:p>
        </w:tc>
        <w:tc>
          <w:tcPr>
            <w:tcW w:w="1353" w:type="pct"/>
            <w:shd w:val="clear" w:color="auto" w:fill="auto"/>
          </w:tcPr>
          <w:p w14:paraId="4FD449DB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умерших в дневном стационаре при АПУ с возрастом 0-17 лет</w:t>
            </w:r>
          </w:p>
        </w:tc>
        <w:tc>
          <w:tcPr>
            <w:tcW w:w="2272" w:type="pct"/>
            <w:shd w:val="clear" w:color="auto" w:fill="auto"/>
          </w:tcPr>
          <w:p w14:paraId="1E2244EE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23BB274B" w14:textId="75CF8C02" w:rsidR="00B2438B" w:rsidRPr="001B42F2" w:rsidRDefault="00B2438B" w:rsidP="0017178F">
            <w:pPr>
              <w:pStyle w:val="phtablecellleft"/>
            </w:pPr>
            <w:r w:rsidRPr="001B42F2">
              <w:t>при АПУ (</w:t>
            </w:r>
            <w:r w:rsidR="0017178F" w:rsidRPr="001B42F2">
              <w:t>«</w:t>
            </w:r>
            <w:r w:rsidRPr="001B42F2">
              <w:t>D_DEP_REQUISITES.DAYHOSPITAL_TYPE</w:t>
            </w:r>
            <w:r w:rsidR="0017178F" w:rsidRPr="001B42F2">
              <w:t>»</w:t>
            </w:r>
            <w:r w:rsidRPr="001B42F2">
              <w:t xml:space="preserve"> = 2,6,7) с исходом госпитализации «умер», дл</w:t>
            </w:r>
            <w:r w:rsidR="00244636" w:rsidRPr="001B42F2">
              <w:t>я которых возраст пациентов</w:t>
            </w:r>
            <w:r w:rsidR="00B74264">
              <w:t xml:space="preserve"> – </w:t>
            </w:r>
            <w:r w:rsidRPr="001B42F2">
              <w:t>0-17 лет</w:t>
            </w:r>
          </w:p>
        </w:tc>
      </w:tr>
      <w:tr w:rsidR="00B2438B" w:rsidRPr="001B42F2" w14:paraId="7B45392D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667B526" w14:textId="77777777" w:rsidR="00B2438B" w:rsidRPr="001B42F2" w:rsidRDefault="00B2438B" w:rsidP="0017178F">
            <w:pPr>
              <w:pStyle w:val="phtablecellleft"/>
            </w:pPr>
            <w:r w:rsidRPr="001B42F2">
              <w:t>5</w:t>
            </w:r>
          </w:p>
        </w:tc>
        <w:tc>
          <w:tcPr>
            <w:tcW w:w="1015" w:type="pct"/>
            <w:shd w:val="clear" w:color="auto" w:fill="auto"/>
          </w:tcPr>
          <w:p w14:paraId="639D5F13" w14:textId="77777777" w:rsidR="00B2438B" w:rsidRPr="001B42F2" w:rsidRDefault="00B2438B" w:rsidP="0017178F">
            <w:pPr>
              <w:pStyle w:val="phtablecellleft"/>
            </w:pPr>
            <w:r w:rsidRPr="001B42F2">
              <w:t>на дому</w:t>
            </w:r>
          </w:p>
        </w:tc>
        <w:tc>
          <w:tcPr>
            <w:tcW w:w="1353" w:type="pct"/>
            <w:shd w:val="clear" w:color="auto" w:fill="auto"/>
          </w:tcPr>
          <w:p w14:paraId="275547CD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умерших в дневном стационаре на дому</w:t>
            </w:r>
          </w:p>
        </w:tc>
        <w:tc>
          <w:tcPr>
            <w:tcW w:w="2272" w:type="pct"/>
            <w:shd w:val="clear" w:color="auto" w:fill="auto"/>
          </w:tcPr>
          <w:p w14:paraId="0DB04C88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3F74B4B4" w14:textId="77777777" w:rsidR="00B2438B" w:rsidRPr="001B42F2" w:rsidRDefault="00B2438B" w:rsidP="0017178F">
            <w:pPr>
              <w:pStyle w:val="phtablecellleft"/>
            </w:pPr>
            <w:r w:rsidRPr="001B42F2">
              <w:t>На дому (</w:t>
            </w:r>
            <w:r w:rsidR="00244636" w:rsidRPr="001B42F2">
              <w:t>«</w:t>
            </w:r>
            <w:r w:rsidRPr="001B42F2">
              <w:t>D_DEP_REQUISITES.DAYHOSPITAL_</w:t>
            </w:r>
            <w:r w:rsidRPr="001B42F2">
              <w:rPr>
                <w:lang w:val="en-US"/>
              </w:rPr>
              <w:t>TYPE</w:t>
            </w:r>
            <w:r w:rsidR="00244636" w:rsidRPr="001B42F2">
              <w:t>»</w:t>
            </w:r>
            <w:r w:rsidRPr="001B42F2">
              <w:t xml:space="preserve"> = 3) с исходом госпитализации «умер»</w:t>
            </w:r>
          </w:p>
        </w:tc>
      </w:tr>
      <w:tr w:rsidR="00B2438B" w:rsidRPr="001B42F2" w14:paraId="283AC0E5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29AF60BF" w14:textId="77777777" w:rsidR="00B2438B" w:rsidRPr="001B42F2" w:rsidRDefault="00B2438B" w:rsidP="0017178F">
            <w:pPr>
              <w:pStyle w:val="phtablecellleft"/>
            </w:pPr>
            <w:r w:rsidRPr="001B42F2">
              <w:t>6</w:t>
            </w:r>
          </w:p>
        </w:tc>
        <w:tc>
          <w:tcPr>
            <w:tcW w:w="1015" w:type="pct"/>
            <w:shd w:val="clear" w:color="auto" w:fill="auto"/>
          </w:tcPr>
          <w:p w14:paraId="481F3A5B" w14:textId="77777777" w:rsidR="00B2438B" w:rsidRPr="001B42F2" w:rsidRDefault="00B2438B" w:rsidP="0017178F">
            <w:pPr>
              <w:pStyle w:val="phtablecellleft"/>
            </w:pPr>
            <w:r w:rsidRPr="001B42F2">
              <w:t>из них: детей</w:t>
            </w:r>
          </w:p>
        </w:tc>
        <w:tc>
          <w:tcPr>
            <w:tcW w:w="1353" w:type="pct"/>
            <w:shd w:val="clear" w:color="auto" w:fill="auto"/>
          </w:tcPr>
          <w:p w14:paraId="710E8D06" w14:textId="77777777" w:rsidR="00B2438B" w:rsidRPr="001B42F2" w:rsidRDefault="00B2438B" w:rsidP="0017178F">
            <w:pPr>
              <w:pStyle w:val="phtablecellleft"/>
            </w:pPr>
            <w:r w:rsidRPr="001B42F2">
              <w:t>В ячейки выводится общее количество умерших в дневном стационаре на дому</w:t>
            </w:r>
            <w:r w:rsidR="00244636" w:rsidRPr="001B42F2">
              <w:t xml:space="preserve"> </w:t>
            </w:r>
            <w:r w:rsidRPr="001B42F2">
              <w:rPr>
                <w:lang w:eastAsia="en-US"/>
              </w:rPr>
              <w:t>с возрастом 0-17 лет</w:t>
            </w:r>
          </w:p>
        </w:tc>
        <w:tc>
          <w:tcPr>
            <w:tcW w:w="2272" w:type="pct"/>
            <w:shd w:val="clear" w:color="auto" w:fill="auto"/>
          </w:tcPr>
          <w:p w14:paraId="56450275" w14:textId="77777777" w:rsidR="00B2438B" w:rsidRPr="001B42F2" w:rsidRDefault="00B2438B" w:rsidP="0017178F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307C3645" w14:textId="17309D8A" w:rsidR="00B2438B" w:rsidRPr="001B42F2" w:rsidRDefault="00B2438B" w:rsidP="0017178F">
            <w:pPr>
              <w:pStyle w:val="phtablecellleft"/>
            </w:pPr>
            <w:r w:rsidRPr="001B42F2">
              <w:t>На дому (</w:t>
            </w:r>
            <w:r w:rsidR="00244636" w:rsidRPr="001B42F2">
              <w:t>«</w:t>
            </w:r>
            <w:r w:rsidRPr="001B42F2">
              <w:t>D_DEP_REQUISITES.DAYHOSPITAL_</w:t>
            </w:r>
            <w:r w:rsidRPr="001B42F2">
              <w:rPr>
                <w:lang w:val="en-US"/>
              </w:rPr>
              <w:t>TYPE</w:t>
            </w:r>
            <w:r w:rsidR="00244636" w:rsidRPr="001B42F2">
              <w:t>»</w:t>
            </w:r>
            <w:r w:rsidRPr="001B42F2">
              <w:t xml:space="preserve"> = 3) с исходом госпитализации «умер», дл</w:t>
            </w:r>
            <w:r w:rsidR="00244636" w:rsidRPr="001B42F2">
              <w:t>я которых возраст пациентов</w:t>
            </w:r>
            <w:r w:rsidR="00B74264">
              <w:t xml:space="preserve"> – </w:t>
            </w:r>
            <w:r w:rsidRPr="001B42F2">
              <w:t>0-17 лет</w:t>
            </w:r>
          </w:p>
        </w:tc>
      </w:tr>
    </w:tbl>
    <w:p w14:paraId="7106E422" w14:textId="77777777" w:rsidR="00751C51" w:rsidRPr="001B42F2" w:rsidRDefault="00751C51" w:rsidP="00751C51">
      <w:pPr>
        <w:pStyle w:val="4"/>
        <w:rPr>
          <w:rFonts w:cs="Arial"/>
        </w:rPr>
      </w:pPr>
      <w:bookmarkStart w:id="558" w:name="_Toc426528693"/>
      <w:bookmarkStart w:id="559" w:name="_Toc493765835"/>
      <w:bookmarkStart w:id="560" w:name="_Toc506996995"/>
      <w:r w:rsidRPr="001B42F2">
        <w:rPr>
          <w:rFonts w:cs="Arial"/>
        </w:rPr>
        <w:t>Таблица 2600</w:t>
      </w:r>
      <w:bookmarkEnd w:id="558"/>
      <w:r w:rsidR="00B2438B" w:rsidRPr="001B42F2">
        <w:rPr>
          <w:rFonts w:cs="Arial"/>
        </w:rPr>
        <w:t xml:space="preserve"> (Вид «Текст»)</w:t>
      </w:r>
      <w:bookmarkEnd w:id="559"/>
      <w:bookmarkEnd w:id="560"/>
    </w:p>
    <w:p w14:paraId="306AEF7A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 xml:space="preserve">В отчет попадают статистические карты пациентов, которые относятся к сельским жителям </w:t>
      </w:r>
      <w:r w:rsidR="000C2F9C" w:rsidRPr="001B42F2">
        <w:rPr>
          <w:rFonts w:cs="Arial"/>
        </w:rPr>
        <w:br/>
      </w:r>
      <w:r w:rsidRPr="001B42F2">
        <w:rPr>
          <w:rFonts w:cs="Arial"/>
        </w:rPr>
        <w:t>(</w:t>
      </w:r>
      <w:r w:rsidR="00D753F8" w:rsidRPr="001B42F2">
        <w:rPr>
          <w:rFonts w:cs="Arial"/>
        </w:rPr>
        <w:t>«</w:t>
      </w:r>
      <w:r w:rsidRPr="001B42F2">
        <w:rPr>
          <w:rFonts w:cs="Arial"/>
          <w:lang w:val="en-US"/>
        </w:rPr>
        <w:t>D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AGENT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ADDRS</w:t>
      </w:r>
      <w:r w:rsidRPr="001B42F2">
        <w:rPr>
          <w:rFonts w:cs="Arial"/>
        </w:rPr>
        <w:t>.</w:t>
      </w:r>
      <w:r w:rsidRPr="001B42F2">
        <w:rPr>
          <w:rFonts w:cs="Arial"/>
          <w:lang w:val="en-US"/>
        </w:rPr>
        <w:t>IS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CITIZEN</w:t>
      </w:r>
      <w:r w:rsidR="00D753F8" w:rsidRPr="001B42F2">
        <w:rPr>
          <w:rFonts w:cs="Arial"/>
        </w:rPr>
        <w:t>»</w:t>
      </w:r>
      <w:r w:rsidRPr="001B42F2">
        <w:rPr>
          <w:rFonts w:cs="Arial"/>
        </w:rPr>
        <w:t xml:space="preserve"> = 0).</w:t>
      </w:r>
    </w:p>
    <w:p w14:paraId="1171F05E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Статистические карты вы</w:t>
      </w:r>
      <w:r w:rsidR="00244636" w:rsidRPr="001B42F2">
        <w:rPr>
          <w:rFonts w:cs="Arial"/>
        </w:rPr>
        <w:t>писанных из дневного стационара</w:t>
      </w:r>
      <w:r w:rsidRPr="001B42F2">
        <w:rPr>
          <w:rFonts w:cs="Arial"/>
        </w:rPr>
        <w:t xml:space="preserve"> (кроме выписанных с исходом госпитализации «умер»).</w:t>
      </w:r>
    </w:p>
    <w:p w14:paraId="5B1EFFD8" w14:textId="77777777" w:rsidR="000C2F9C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В данных контрагента необходимо, чтобы регистраторы следили за признаком «сельский житель» (сбор таблицы 2600) адрес регистрации должен совпадать с фактическим.</w:t>
      </w:r>
    </w:p>
    <w:p w14:paraId="4F49D610" w14:textId="77777777" w:rsidR="00751C51" w:rsidRPr="001B42F2" w:rsidRDefault="00751C51" w:rsidP="00814F1B">
      <w:pPr>
        <w:pStyle w:val="5"/>
        <w:rPr>
          <w:rFonts w:cs="Arial"/>
        </w:rPr>
      </w:pPr>
      <w:bookmarkStart w:id="561" w:name="_Toc426528694"/>
      <w:bookmarkStart w:id="562" w:name="_Toc493765836"/>
      <w:bookmarkStart w:id="563" w:name="_Toc506996996"/>
      <w:r w:rsidRPr="001B42F2">
        <w:rPr>
          <w:rFonts w:cs="Arial"/>
        </w:rPr>
        <w:lastRenderedPageBreak/>
        <w:t>Строки</w:t>
      </w:r>
      <w:bookmarkEnd w:id="561"/>
      <w:bookmarkEnd w:id="562"/>
      <w:bookmarkEnd w:id="563"/>
    </w:p>
    <w:p w14:paraId="5EA6006C" w14:textId="2541E1E8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_Ref426101708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71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16B1C8F" w14:textId="77777777" w:rsidR="00751C51" w:rsidRPr="001B42F2" w:rsidRDefault="00751C51" w:rsidP="00CF6E70">
      <w:pPr>
        <w:pStyle w:val="phtabletitle"/>
        <w:rPr>
          <w:rFonts w:cs="Arial"/>
        </w:rPr>
      </w:pPr>
      <w:bookmarkStart w:id="564" w:name="_Ref426101708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71</w:t>
      </w:r>
      <w:r w:rsidR="00917B49" w:rsidRPr="001B42F2">
        <w:rPr>
          <w:rFonts w:cs="Arial"/>
          <w:noProof/>
        </w:rPr>
        <w:fldChar w:fldCharType="end"/>
      </w:r>
      <w:bookmarkEnd w:id="564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1814"/>
        <w:gridCol w:w="3041"/>
        <w:gridCol w:w="7736"/>
      </w:tblGrid>
      <w:tr w:rsidR="00751C51" w:rsidRPr="001B42F2" w14:paraId="6DE34344" w14:textId="77777777" w:rsidTr="004B1316">
        <w:trPr>
          <w:cantSplit/>
          <w:tblHeader/>
          <w:jc w:val="center"/>
        </w:trPr>
        <w:tc>
          <w:tcPr>
            <w:tcW w:w="822" w:type="pct"/>
            <w:shd w:val="clear" w:color="auto" w:fill="auto"/>
          </w:tcPr>
          <w:p w14:paraId="25334DF4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602" w:type="pct"/>
            <w:shd w:val="clear" w:color="auto" w:fill="auto"/>
          </w:tcPr>
          <w:p w14:paraId="3C423F5D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09" w:type="pct"/>
            <w:shd w:val="clear" w:color="auto" w:fill="auto"/>
          </w:tcPr>
          <w:p w14:paraId="5485B5B1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67" w:type="pct"/>
            <w:shd w:val="clear" w:color="auto" w:fill="auto"/>
          </w:tcPr>
          <w:p w14:paraId="28981826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76E1C280" w14:textId="77777777" w:rsidTr="004B1316">
        <w:trPr>
          <w:cantSplit/>
          <w:trHeight w:val="142"/>
          <w:jc w:val="center"/>
        </w:trPr>
        <w:tc>
          <w:tcPr>
            <w:tcW w:w="822" w:type="pct"/>
            <w:shd w:val="clear" w:color="auto" w:fill="auto"/>
          </w:tcPr>
          <w:p w14:paraId="42988343" w14:textId="77777777" w:rsidR="00751C51" w:rsidRPr="001B42F2" w:rsidRDefault="005D23A3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602" w:type="pct"/>
            <w:shd w:val="clear" w:color="auto" w:fill="auto"/>
          </w:tcPr>
          <w:p w14:paraId="6FF0690B" w14:textId="77777777" w:rsidR="00751C51" w:rsidRPr="001B42F2" w:rsidRDefault="00751C51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009" w:type="pct"/>
            <w:shd w:val="clear" w:color="auto" w:fill="auto"/>
          </w:tcPr>
          <w:p w14:paraId="74FAC4AD" w14:textId="77777777" w:rsidR="00751C51" w:rsidRPr="001B42F2" w:rsidRDefault="00751C51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567" w:type="pct"/>
            <w:shd w:val="clear" w:color="auto" w:fill="auto"/>
          </w:tcPr>
          <w:p w14:paraId="53582073" w14:textId="77777777" w:rsidR="00751C51" w:rsidRPr="001B42F2" w:rsidRDefault="00751C51" w:rsidP="00814F1B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4DEFA9D3" w14:textId="77777777" w:rsidR="00751C51" w:rsidRPr="001B42F2" w:rsidRDefault="00751C51" w:rsidP="00814F1B">
      <w:pPr>
        <w:pStyle w:val="5"/>
        <w:rPr>
          <w:rFonts w:cs="Arial"/>
        </w:rPr>
      </w:pPr>
      <w:bookmarkStart w:id="565" w:name="_Toc426528695"/>
      <w:bookmarkStart w:id="566" w:name="_Toc493765837"/>
      <w:bookmarkStart w:id="567" w:name="_Toc506996997"/>
      <w:r w:rsidRPr="001B42F2">
        <w:rPr>
          <w:rFonts w:cs="Arial"/>
        </w:rPr>
        <w:t>Столбцы</w:t>
      </w:r>
      <w:bookmarkEnd w:id="565"/>
      <w:bookmarkEnd w:id="566"/>
      <w:bookmarkEnd w:id="567"/>
    </w:p>
    <w:p w14:paraId="7E52F145" w14:textId="6B8441DE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_Ref426101720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EFEDA4D" w14:textId="77777777" w:rsidR="00751C51" w:rsidRPr="001B42F2" w:rsidRDefault="00751C51" w:rsidP="00CF6E70">
      <w:pPr>
        <w:pStyle w:val="phtabletitle"/>
        <w:rPr>
          <w:rFonts w:cs="Arial"/>
        </w:rPr>
      </w:pPr>
      <w:bookmarkStart w:id="568" w:name="_Ref426101720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72</w:t>
      </w:r>
      <w:r w:rsidR="008B2AAD" w:rsidRPr="001B42F2">
        <w:rPr>
          <w:rFonts w:cs="Arial"/>
        </w:rPr>
        <w:fldChar w:fldCharType="end"/>
      </w:r>
      <w:bookmarkEnd w:id="568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2475"/>
        <w:gridCol w:w="5363"/>
        <w:gridCol w:w="6148"/>
      </w:tblGrid>
      <w:tr w:rsidR="00751C51" w:rsidRPr="001B42F2" w14:paraId="4AFEE111" w14:textId="77777777" w:rsidTr="004B1316">
        <w:trPr>
          <w:cantSplit/>
          <w:tblHeader/>
          <w:jc w:val="center"/>
        </w:trPr>
        <w:tc>
          <w:tcPr>
            <w:tcW w:w="359" w:type="pct"/>
            <w:shd w:val="clear" w:color="auto" w:fill="auto"/>
          </w:tcPr>
          <w:p w14:paraId="2209AE17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821" w:type="pct"/>
            <w:shd w:val="clear" w:color="auto" w:fill="auto"/>
          </w:tcPr>
          <w:p w14:paraId="68687455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79" w:type="pct"/>
            <w:shd w:val="clear" w:color="auto" w:fill="auto"/>
          </w:tcPr>
          <w:p w14:paraId="0A43C1C4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40" w:type="pct"/>
            <w:shd w:val="clear" w:color="auto" w:fill="auto"/>
          </w:tcPr>
          <w:p w14:paraId="646D2A5B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5E15F9" w:rsidRPr="00EE6DA0" w14:paraId="2C42D32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2F0D1441" w14:textId="77777777" w:rsidR="005E15F9" w:rsidRPr="001B42F2" w:rsidRDefault="005E15F9" w:rsidP="00244636">
            <w:pPr>
              <w:pStyle w:val="phtablecellleft"/>
            </w:pPr>
            <w:r w:rsidRPr="001B42F2">
              <w:t>1</w:t>
            </w:r>
          </w:p>
        </w:tc>
        <w:tc>
          <w:tcPr>
            <w:tcW w:w="821" w:type="pct"/>
            <w:shd w:val="clear" w:color="auto" w:fill="auto"/>
          </w:tcPr>
          <w:p w14:paraId="23CEDB9B" w14:textId="77777777" w:rsidR="005E15F9" w:rsidRPr="001B42F2" w:rsidRDefault="005E15F9" w:rsidP="00244636">
            <w:pPr>
              <w:pStyle w:val="phtablecellleft"/>
            </w:pPr>
            <w:r w:rsidRPr="001B42F2">
              <w:t>Число выписанных сельских жителей из дневных стационаров медицинских организаций, оказывающих медицинскую помощь: в стационарных условиях</w:t>
            </w:r>
          </w:p>
        </w:tc>
        <w:tc>
          <w:tcPr>
            <w:tcW w:w="1779" w:type="pct"/>
            <w:shd w:val="clear" w:color="auto" w:fill="auto"/>
          </w:tcPr>
          <w:p w14:paraId="51CB828E" w14:textId="77777777" w:rsidR="005E15F9" w:rsidRPr="001B42F2" w:rsidRDefault="005E15F9" w:rsidP="00244636">
            <w:pPr>
              <w:pStyle w:val="phtablecellleft"/>
            </w:pPr>
            <w:r w:rsidRPr="001B42F2">
              <w:t>В ячейки выводится общее количество выписанных</w:t>
            </w:r>
            <w:r w:rsidR="007B127C" w:rsidRPr="001B42F2">
              <w:t xml:space="preserve"> </w:t>
            </w:r>
            <w:r w:rsidRPr="001B42F2">
              <w:t>из дневного стационара при ЛПУ (</w:t>
            </w:r>
            <w:r w:rsidR="00244636" w:rsidRPr="001B42F2">
              <w:t>«</w:t>
            </w:r>
            <w:r w:rsidRPr="001B42F2">
              <w:t>D_DEP_REQUISITES.DAYHOSPITAL_TYPE</w:t>
            </w:r>
            <w:r w:rsidR="00244636" w:rsidRPr="001B42F2">
              <w:t>»</w:t>
            </w:r>
            <w:r w:rsidRPr="001B42F2">
              <w:t xml:space="preserve"> = 1,4,5) с признаком в персональной медицинской карте «сельский» житель</w:t>
            </w:r>
          </w:p>
        </w:tc>
        <w:tc>
          <w:tcPr>
            <w:tcW w:w="2040" w:type="pct"/>
            <w:shd w:val="clear" w:color="auto" w:fill="auto"/>
          </w:tcPr>
          <w:p w14:paraId="075C52BD" w14:textId="77777777" w:rsidR="005E15F9" w:rsidRPr="001B42F2" w:rsidRDefault="005E15F9" w:rsidP="00244636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7BDEC545" w14:textId="77777777" w:rsidR="005E15F9" w:rsidRPr="001B42F2" w:rsidRDefault="005E15F9" w:rsidP="00244636">
            <w:pPr>
              <w:pStyle w:val="phtablecellleft"/>
              <w:rPr>
                <w:lang w:val="en-US"/>
              </w:rPr>
            </w:pPr>
            <w:r w:rsidRPr="001B42F2">
              <w:t>при</w:t>
            </w:r>
            <w:r w:rsidRPr="001B42F2">
              <w:rPr>
                <w:lang w:val="en-US"/>
              </w:rPr>
              <w:t xml:space="preserve"> </w:t>
            </w:r>
            <w:r w:rsidRPr="001B42F2">
              <w:t>ЛПУ</w:t>
            </w:r>
            <w:r w:rsidRPr="001B42F2">
              <w:rPr>
                <w:lang w:val="en-US"/>
              </w:rPr>
              <w:t xml:space="preserve"> (</w:t>
            </w:r>
            <w:r w:rsidR="0024463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D_DEP_REQUISITES.DAYHOSPITAL_TYPE</w:t>
            </w:r>
            <w:r w:rsidR="00244636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1,4,5)</w:t>
            </w:r>
          </w:p>
        </w:tc>
      </w:tr>
      <w:tr w:rsidR="005E15F9" w:rsidRPr="00EE6DA0" w14:paraId="78F79DAF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AAAD549" w14:textId="77777777" w:rsidR="005E15F9" w:rsidRPr="001B42F2" w:rsidRDefault="005E15F9" w:rsidP="00244636">
            <w:pPr>
              <w:pStyle w:val="phtablecellleft"/>
            </w:pPr>
            <w:r w:rsidRPr="001B42F2">
              <w:t>2</w:t>
            </w:r>
          </w:p>
        </w:tc>
        <w:tc>
          <w:tcPr>
            <w:tcW w:w="821" w:type="pct"/>
            <w:shd w:val="clear" w:color="auto" w:fill="auto"/>
          </w:tcPr>
          <w:p w14:paraId="26C516C1" w14:textId="77777777" w:rsidR="005E15F9" w:rsidRPr="001B42F2" w:rsidRDefault="005E15F9" w:rsidP="00244636">
            <w:pPr>
              <w:pStyle w:val="phtablecellleft"/>
            </w:pPr>
            <w:r w:rsidRPr="001B42F2">
              <w:t>в амбулаторных условиях</w:t>
            </w:r>
          </w:p>
        </w:tc>
        <w:tc>
          <w:tcPr>
            <w:tcW w:w="1779" w:type="pct"/>
            <w:shd w:val="clear" w:color="auto" w:fill="auto"/>
          </w:tcPr>
          <w:p w14:paraId="7206BDA8" w14:textId="77777777" w:rsidR="005E15F9" w:rsidRPr="001B42F2" w:rsidRDefault="005E15F9" w:rsidP="00244636">
            <w:pPr>
              <w:pStyle w:val="phtablecellleft"/>
            </w:pPr>
            <w:r w:rsidRPr="001B42F2">
              <w:t>В ячейки выводится общее количество выписанных</w:t>
            </w:r>
            <w:r w:rsidR="007B127C" w:rsidRPr="001B42F2">
              <w:t xml:space="preserve"> </w:t>
            </w:r>
            <w:r w:rsidRPr="001B42F2">
              <w:t xml:space="preserve">из дневного стационара при АПУ </w:t>
            </w:r>
          </w:p>
          <w:p w14:paraId="07A6C42E" w14:textId="77777777" w:rsidR="005E15F9" w:rsidRPr="001B42F2" w:rsidRDefault="005E15F9" w:rsidP="00244636">
            <w:pPr>
              <w:pStyle w:val="phtablecellleft"/>
            </w:pPr>
            <w:r w:rsidRPr="001B42F2">
              <w:t>(</w:t>
            </w:r>
            <w:r w:rsidR="00244636" w:rsidRPr="001B42F2">
              <w:t>«</w:t>
            </w:r>
            <w:r w:rsidRPr="001B42F2">
              <w:t>D_DEP_REQUISITES.DAYHOSPITAL_TYPE</w:t>
            </w:r>
            <w:r w:rsidR="00244636" w:rsidRPr="001B42F2">
              <w:t>»</w:t>
            </w:r>
            <w:r w:rsidRPr="001B42F2">
              <w:t xml:space="preserve"> = 2,6,7) признаком в персональной медицинской карте «сельский» житель</w:t>
            </w:r>
          </w:p>
        </w:tc>
        <w:tc>
          <w:tcPr>
            <w:tcW w:w="2040" w:type="pct"/>
            <w:shd w:val="clear" w:color="auto" w:fill="auto"/>
          </w:tcPr>
          <w:p w14:paraId="23C0CCCA" w14:textId="77777777" w:rsidR="005E15F9" w:rsidRPr="001B42F2" w:rsidRDefault="005E15F9" w:rsidP="00244636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367D1E13" w14:textId="77777777" w:rsidR="005E15F9" w:rsidRPr="001B42F2" w:rsidRDefault="005E15F9" w:rsidP="00244636">
            <w:pPr>
              <w:pStyle w:val="phtablecellleft"/>
              <w:rPr>
                <w:lang w:val="en-US"/>
              </w:rPr>
            </w:pPr>
            <w:r w:rsidRPr="001B42F2">
              <w:t>при</w:t>
            </w:r>
            <w:r w:rsidRPr="001B42F2">
              <w:rPr>
                <w:lang w:val="en-US"/>
              </w:rPr>
              <w:t xml:space="preserve"> </w:t>
            </w:r>
            <w:r w:rsidRPr="001B42F2">
              <w:t>АПУ</w:t>
            </w:r>
            <w:r w:rsidR="00AA287A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(</w:t>
            </w:r>
            <w:r w:rsidR="0024463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D_DEP_REQUISITES.DAYHOSPITAL_TYPE</w:t>
            </w:r>
            <w:r w:rsidR="00244636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2,6,7)</w:t>
            </w:r>
          </w:p>
        </w:tc>
      </w:tr>
      <w:tr w:rsidR="005E15F9" w:rsidRPr="00EE6DA0" w14:paraId="556CEBEA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E693A29" w14:textId="77777777" w:rsidR="005E15F9" w:rsidRPr="001B42F2" w:rsidRDefault="005E15F9" w:rsidP="00244636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821" w:type="pct"/>
            <w:shd w:val="clear" w:color="auto" w:fill="auto"/>
          </w:tcPr>
          <w:p w14:paraId="35E90CD7" w14:textId="77777777" w:rsidR="005E15F9" w:rsidRPr="001B42F2" w:rsidRDefault="005E15F9" w:rsidP="00244636">
            <w:pPr>
              <w:pStyle w:val="phtablecellleft"/>
            </w:pPr>
            <w:r w:rsidRPr="001B42F2">
              <w:t>на дому</w:t>
            </w:r>
          </w:p>
        </w:tc>
        <w:tc>
          <w:tcPr>
            <w:tcW w:w="1779" w:type="pct"/>
            <w:shd w:val="clear" w:color="auto" w:fill="auto"/>
          </w:tcPr>
          <w:p w14:paraId="489E54B2" w14:textId="77777777" w:rsidR="005E15F9" w:rsidRPr="001B42F2" w:rsidRDefault="005E15F9" w:rsidP="00244636">
            <w:pPr>
              <w:pStyle w:val="phtablecellleft"/>
            </w:pPr>
            <w:r w:rsidRPr="001B42F2">
              <w:t>В ячейки выводится общее количество выписанных</w:t>
            </w:r>
            <w:r w:rsidR="007B127C" w:rsidRPr="001B42F2">
              <w:t xml:space="preserve"> </w:t>
            </w:r>
            <w:r w:rsidRPr="001B42F2">
              <w:t>из дневного стационара на дому</w:t>
            </w:r>
          </w:p>
          <w:p w14:paraId="7D23FA2A" w14:textId="77777777" w:rsidR="005E15F9" w:rsidRPr="001B42F2" w:rsidRDefault="005E15F9" w:rsidP="00244636">
            <w:pPr>
              <w:pStyle w:val="phtablecellleft"/>
            </w:pPr>
            <w:r w:rsidRPr="001B42F2">
              <w:t>(</w:t>
            </w:r>
            <w:r w:rsidR="00244636" w:rsidRPr="001B42F2">
              <w:t>«</w:t>
            </w:r>
            <w:r w:rsidRPr="001B42F2">
              <w:t>D_DEP_REQUISITES.DAYHOSPITAL_TYPE</w:t>
            </w:r>
            <w:r w:rsidR="00244636" w:rsidRPr="001B42F2">
              <w:t>»</w:t>
            </w:r>
            <w:r w:rsidRPr="001B42F2">
              <w:t xml:space="preserve"> = 3) признаком в персональной медицинской карте «сельский» житель</w:t>
            </w:r>
          </w:p>
        </w:tc>
        <w:tc>
          <w:tcPr>
            <w:tcW w:w="2040" w:type="pct"/>
            <w:shd w:val="clear" w:color="auto" w:fill="auto"/>
          </w:tcPr>
          <w:p w14:paraId="684124BA" w14:textId="77777777" w:rsidR="005E15F9" w:rsidRPr="001B42F2" w:rsidRDefault="005E15F9" w:rsidP="00244636">
            <w:pPr>
              <w:pStyle w:val="phtablecellleft"/>
            </w:pPr>
            <w:r w:rsidRPr="001B42F2">
              <w:t xml:space="preserve">Статистические карты выписанных из дневного стационара </w:t>
            </w:r>
          </w:p>
          <w:p w14:paraId="262ADCFF" w14:textId="77777777" w:rsidR="005E15F9" w:rsidRPr="001B42F2" w:rsidRDefault="005E15F9" w:rsidP="00244636">
            <w:pPr>
              <w:pStyle w:val="phtablecellleft"/>
              <w:rPr>
                <w:lang w:val="en-US"/>
              </w:rPr>
            </w:pPr>
            <w:r w:rsidRPr="001B42F2">
              <w:t>На</w:t>
            </w:r>
            <w:r w:rsidRPr="001B42F2">
              <w:rPr>
                <w:lang w:val="en-US"/>
              </w:rPr>
              <w:t xml:space="preserve"> </w:t>
            </w:r>
            <w:r w:rsidRPr="001B42F2">
              <w:t>дому</w:t>
            </w:r>
            <w:r w:rsidRPr="001B42F2">
              <w:rPr>
                <w:lang w:val="en-US"/>
              </w:rPr>
              <w:t xml:space="preserve"> (</w:t>
            </w:r>
            <w:r w:rsidR="0024463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D_DEP_REQUISITES.DAYHOSPITAL_TYPE</w:t>
            </w:r>
            <w:r w:rsidR="00244636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3)</w:t>
            </w:r>
          </w:p>
        </w:tc>
      </w:tr>
    </w:tbl>
    <w:p w14:paraId="4EA36293" w14:textId="77777777" w:rsidR="00751C51" w:rsidRPr="001B42F2" w:rsidRDefault="00751C51" w:rsidP="00751C51">
      <w:pPr>
        <w:pStyle w:val="4"/>
        <w:rPr>
          <w:rFonts w:cs="Arial"/>
        </w:rPr>
      </w:pPr>
      <w:bookmarkStart w:id="569" w:name="_Toc426528696"/>
      <w:bookmarkStart w:id="570" w:name="_Toc493765838"/>
      <w:bookmarkStart w:id="571" w:name="_Toc506996998"/>
      <w:r w:rsidRPr="001B42F2">
        <w:rPr>
          <w:rFonts w:cs="Arial"/>
        </w:rPr>
        <w:t>Таблица 3000</w:t>
      </w:r>
      <w:bookmarkEnd w:id="569"/>
      <w:bookmarkEnd w:id="570"/>
      <w:bookmarkEnd w:id="571"/>
    </w:p>
    <w:p w14:paraId="6D0970D3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Отчет собирается по статистическим картам, сформированным за период, указанный во входных параметрах. Рассматриваются статистические карты выписанных из дневного стационара при ЛПУ.</w:t>
      </w:r>
    </w:p>
    <w:p w14:paraId="1E3A3D2D" w14:textId="77777777" w:rsidR="00751C51" w:rsidRPr="001B42F2" w:rsidRDefault="00751C51" w:rsidP="00622085">
      <w:pPr>
        <w:pStyle w:val="phlistitemized1"/>
      </w:pPr>
      <w:r w:rsidRPr="001B42F2">
        <w:t>(</w:t>
      </w:r>
      <w:r w:rsidR="004B1316" w:rsidRPr="001B42F2">
        <w:t>«</w:t>
      </w:r>
      <w:r w:rsidRPr="001B42F2">
        <w:t>D_DEP_REQUISITES.DAYHOSPITAL_TYPE</w:t>
      </w:r>
      <w:r w:rsidR="004B1316" w:rsidRPr="001B42F2">
        <w:t>»</w:t>
      </w:r>
      <w:r w:rsidRPr="001B42F2">
        <w:t xml:space="preserve"> = 1,4,5), Дневного стационара при АПУ;</w:t>
      </w:r>
    </w:p>
    <w:p w14:paraId="3B4997D4" w14:textId="77777777" w:rsidR="00751C51" w:rsidRPr="001B42F2" w:rsidRDefault="00751C51" w:rsidP="00622085">
      <w:pPr>
        <w:pStyle w:val="phlistitemized1"/>
      </w:pPr>
      <w:r w:rsidRPr="001B42F2">
        <w:t>(</w:t>
      </w:r>
      <w:r w:rsidR="004B1316" w:rsidRPr="001B42F2">
        <w:t>«</w:t>
      </w:r>
      <w:r w:rsidRPr="001B42F2">
        <w:rPr>
          <w:lang w:val="en-US"/>
        </w:rPr>
        <w:t>D</w:t>
      </w:r>
      <w:r w:rsidRPr="001B42F2">
        <w:t>_</w:t>
      </w:r>
      <w:r w:rsidRPr="001B42F2">
        <w:rPr>
          <w:lang w:val="en-US"/>
        </w:rPr>
        <w:t>DEP</w:t>
      </w:r>
      <w:r w:rsidRPr="001B42F2">
        <w:t>_</w:t>
      </w:r>
      <w:r w:rsidRPr="001B42F2">
        <w:rPr>
          <w:lang w:val="en-US"/>
        </w:rPr>
        <w:t>REQUISITES</w:t>
      </w:r>
      <w:r w:rsidRPr="001B42F2">
        <w:t>.</w:t>
      </w:r>
      <w:r w:rsidRPr="001B42F2">
        <w:rPr>
          <w:lang w:val="en-US"/>
        </w:rPr>
        <w:t>DAYHOSPITAL</w:t>
      </w:r>
      <w:r w:rsidRPr="001B42F2">
        <w:t>_</w:t>
      </w:r>
      <w:r w:rsidRPr="001B42F2">
        <w:rPr>
          <w:lang w:val="en-US"/>
        </w:rPr>
        <w:t>TYPE</w:t>
      </w:r>
      <w:r w:rsidR="004B1316" w:rsidRPr="001B42F2">
        <w:t>»</w:t>
      </w:r>
      <w:r w:rsidRPr="001B42F2">
        <w:t xml:space="preserve"> = 2,6,7),</w:t>
      </w:r>
      <w:r w:rsidR="00AA287A" w:rsidRPr="001B42F2">
        <w:t xml:space="preserve"> </w:t>
      </w:r>
      <w:r w:rsidRPr="001B42F2">
        <w:t>Дневного стационара на дому;</w:t>
      </w:r>
    </w:p>
    <w:p w14:paraId="11526780" w14:textId="77777777" w:rsidR="00751C51" w:rsidRPr="001B42F2" w:rsidRDefault="00751C51" w:rsidP="00622085">
      <w:pPr>
        <w:pStyle w:val="phlistitemized1"/>
        <w:rPr>
          <w:lang w:val="en-US"/>
        </w:rPr>
      </w:pPr>
      <w:r w:rsidRPr="001B42F2">
        <w:rPr>
          <w:lang w:val="en-US"/>
        </w:rPr>
        <w:t>(</w:t>
      </w:r>
      <w:r w:rsidR="004B1316" w:rsidRPr="001B42F2">
        <w:rPr>
          <w:lang w:val="en-US"/>
        </w:rPr>
        <w:t>«</w:t>
      </w:r>
      <w:r w:rsidRPr="001B42F2">
        <w:rPr>
          <w:lang w:val="en-US"/>
        </w:rPr>
        <w:t>D_DEP_REQUISITES.DAYHOSPITAL_TYPE</w:t>
      </w:r>
      <w:r w:rsidR="004B1316" w:rsidRPr="001B42F2">
        <w:rPr>
          <w:lang w:val="en-US"/>
        </w:rPr>
        <w:t>»</w:t>
      </w:r>
      <w:r w:rsidRPr="001B42F2">
        <w:rPr>
          <w:lang w:val="en-US"/>
        </w:rPr>
        <w:t xml:space="preserve"> = 3).</w:t>
      </w:r>
    </w:p>
    <w:p w14:paraId="215957EB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Учитываются данные по отделениям, для которых дополнительное свойство «</w:t>
      </w:r>
      <w:r w:rsidRPr="001B42F2">
        <w:rPr>
          <w:rFonts w:cs="Arial"/>
          <w:lang w:val="en-US"/>
        </w:rPr>
        <w:t>hosp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prof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child</w:t>
      </w:r>
      <w:r w:rsidRPr="001B42F2">
        <w:rPr>
          <w:rFonts w:cs="Arial"/>
        </w:rPr>
        <w:t xml:space="preserve">» (на раздел </w:t>
      </w:r>
      <w:r w:rsidR="00244636" w:rsidRPr="001B42F2">
        <w:rPr>
          <w:rFonts w:cs="Arial"/>
        </w:rPr>
        <w:t>«</w:t>
      </w:r>
      <w:r w:rsidRPr="001B42F2">
        <w:rPr>
          <w:rFonts w:cs="Arial"/>
          <w:lang w:val="en-US"/>
        </w:rPr>
        <w:t>deps</w:t>
      </w:r>
      <w:r w:rsidR="00244636" w:rsidRPr="001B42F2">
        <w:rPr>
          <w:rFonts w:cs="Arial"/>
        </w:rPr>
        <w:t>»</w:t>
      </w:r>
      <w:r w:rsidRPr="001B42F2">
        <w:rPr>
          <w:rFonts w:cs="Arial"/>
        </w:rPr>
        <w:t>) = 0.</w:t>
      </w:r>
    </w:p>
    <w:p w14:paraId="7B8E919B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В строках выводится наименование групп диагнозов с детализацией. Рассматривается клинический заключительный диагноз.</w:t>
      </w:r>
    </w:p>
    <w:p w14:paraId="2774F334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В столбцах выводится количество пациентов, с соответствующим диагнозом.</w:t>
      </w:r>
    </w:p>
    <w:p w14:paraId="4CA2CA29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того чтобы в отчёт попадали пациенты с результатом госпитализации «выписан в круглосуточный стационар», </w:t>
      </w:r>
      <w:r w:rsidR="00326D43" w:rsidRPr="001B42F2">
        <w:rPr>
          <w:rFonts w:cs="Arial"/>
        </w:rPr>
        <w:t>выпишите их</w:t>
      </w:r>
      <w:r w:rsidRPr="001B42F2">
        <w:rPr>
          <w:rFonts w:cs="Arial"/>
        </w:rPr>
        <w:t xml:space="preserve"> из круглосуточного стационара.</w:t>
      </w:r>
    </w:p>
    <w:p w14:paraId="1C32708C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Необходимо иметь ввиду, что в графу «Проведено пациенто-дней» считаются пациенто-дни выписанных и умерших (т.е. выбывших больных) в соответствие с ф016/у.</w:t>
      </w:r>
    </w:p>
    <w:p w14:paraId="561462AE" w14:textId="77777777" w:rsidR="00751C51" w:rsidRPr="001B42F2" w:rsidRDefault="00751C51" w:rsidP="00814F1B">
      <w:pPr>
        <w:pStyle w:val="5"/>
        <w:rPr>
          <w:rFonts w:cs="Arial"/>
        </w:rPr>
      </w:pPr>
      <w:bookmarkStart w:id="572" w:name="_Toc426528697"/>
      <w:bookmarkStart w:id="573" w:name="_Toc493765839"/>
      <w:bookmarkStart w:id="574" w:name="_Ref506545488"/>
      <w:bookmarkStart w:id="575" w:name="_Toc506996999"/>
      <w:r w:rsidRPr="001B42F2">
        <w:rPr>
          <w:rFonts w:cs="Arial"/>
        </w:rPr>
        <w:lastRenderedPageBreak/>
        <w:t>Строки</w:t>
      </w:r>
      <w:bookmarkEnd w:id="572"/>
      <w:bookmarkEnd w:id="573"/>
      <w:bookmarkEnd w:id="574"/>
      <w:bookmarkEnd w:id="575"/>
    </w:p>
    <w:p w14:paraId="671A9369" w14:textId="4BDFD184" w:rsidR="00751C51" w:rsidRPr="001B42F2" w:rsidRDefault="00751C5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Коды и названия выходной формы </w:t>
      </w:r>
      <w:r w:rsidR="00D753F8" w:rsidRPr="001B42F2">
        <w:rPr>
          <w:rFonts w:cs="Arial"/>
        </w:rPr>
        <w:t xml:space="preserve">по строкам приведены в таблице </w:t>
      </w:r>
      <w:r w:rsidRPr="001B42F2">
        <w:rPr>
          <w:rFonts w:cs="Arial"/>
        </w:rPr>
        <w:t>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_Ref426102888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73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1961A0F" w14:textId="77777777" w:rsidR="00751C51" w:rsidRPr="001B42F2" w:rsidRDefault="00751C51" w:rsidP="00CF6E70">
      <w:pPr>
        <w:pStyle w:val="phtabletitle"/>
        <w:rPr>
          <w:rFonts w:cs="Arial"/>
        </w:rPr>
      </w:pPr>
      <w:bookmarkStart w:id="576" w:name="_Ref426102888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73</w:t>
      </w:r>
      <w:r w:rsidR="00917B49" w:rsidRPr="001B42F2">
        <w:rPr>
          <w:rFonts w:cs="Arial"/>
          <w:noProof/>
        </w:rPr>
        <w:fldChar w:fldCharType="end"/>
      </w:r>
      <w:bookmarkEnd w:id="576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3312"/>
        <w:gridCol w:w="3029"/>
        <w:gridCol w:w="7646"/>
      </w:tblGrid>
      <w:tr w:rsidR="00751C51" w:rsidRPr="001B42F2" w14:paraId="69E7BF0D" w14:textId="77777777" w:rsidTr="004B1316">
        <w:trPr>
          <w:cantSplit/>
          <w:tblHeader/>
          <w:jc w:val="center"/>
        </w:trPr>
        <w:tc>
          <w:tcPr>
            <w:tcW w:w="359" w:type="pct"/>
            <w:shd w:val="clear" w:color="auto" w:fill="auto"/>
          </w:tcPr>
          <w:p w14:paraId="76726F0A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99" w:type="pct"/>
            <w:shd w:val="clear" w:color="auto" w:fill="auto"/>
          </w:tcPr>
          <w:p w14:paraId="1F1AB850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05" w:type="pct"/>
            <w:shd w:val="clear" w:color="auto" w:fill="auto"/>
          </w:tcPr>
          <w:p w14:paraId="5F1DA6CF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37" w:type="pct"/>
            <w:shd w:val="clear" w:color="auto" w:fill="auto"/>
          </w:tcPr>
          <w:p w14:paraId="0F95338F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0682458E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A994836" w14:textId="77777777" w:rsidR="00751C51" w:rsidRPr="001B42F2" w:rsidRDefault="00751C51" w:rsidP="00244636">
            <w:pPr>
              <w:pStyle w:val="phtablecellleft"/>
            </w:pPr>
            <w:r w:rsidRPr="001B42F2">
              <w:t>001</w:t>
            </w:r>
          </w:p>
        </w:tc>
        <w:tc>
          <w:tcPr>
            <w:tcW w:w="1099" w:type="pct"/>
            <w:shd w:val="clear" w:color="auto" w:fill="auto"/>
          </w:tcPr>
          <w:p w14:paraId="65742E6F" w14:textId="77777777" w:rsidR="00751C51" w:rsidRPr="001B42F2" w:rsidRDefault="00244636" w:rsidP="00244636">
            <w:pPr>
              <w:pStyle w:val="phtablecellleft"/>
            </w:pPr>
            <w:r w:rsidRPr="001B42F2">
              <w:t>Всего, в том числе</w:t>
            </w:r>
          </w:p>
        </w:tc>
        <w:tc>
          <w:tcPr>
            <w:tcW w:w="1005" w:type="pct"/>
            <w:shd w:val="clear" w:color="auto" w:fill="auto"/>
          </w:tcPr>
          <w:p w14:paraId="35264B0A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с А00 до Т98</w:t>
            </w:r>
          </w:p>
        </w:tc>
        <w:tc>
          <w:tcPr>
            <w:tcW w:w="2537" w:type="pct"/>
            <w:shd w:val="clear" w:color="auto" w:fill="auto"/>
          </w:tcPr>
          <w:p w14:paraId="19199BFF" w14:textId="77777777" w:rsidR="00751C51" w:rsidRPr="001B42F2" w:rsidRDefault="00751C51" w:rsidP="00244636">
            <w:pPr>
              <w:pStyle w:val="phtablecellleft"/>
            </w:pPr>
            <w:r w:rsidRPr="001B42F2">
              <w:t>В ячейки выводится сумма показателей всех строк интервалов диагнозов МКБ-10 с А00 до Т98</w:t>
            </w:r>
          </w:p>
        </w:tc>
      </w:tr>
      <w:tr w:rsidR="00751C51" w:rsidRPr="001B42F2" w14:paraId="26E18353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EB309BD" w14:textId="77777777" w:rsidR="00751C51" w:rsidRPr="001B42F2" w:rsidRDefault="00751C51" w:rsidP="00244636">
            <w:pPr>
              <w:pStyle w:val="phtablecellleft"/>
            </w:pPr>
            <w:r w:rsidRPr="001B42F2">
              <w:t>002</w:t>
            </w:r>
          </w:p>
        </w:tc>
        <w:tc>
          <w:tcPr>
            <w:tcW w:w="1099" w:type="pct"/>
            <w:shd w:val="clear" w:color="auto" w:fill="auto"/>
          </w:tcPr>
          <w:p w14:paraId="4589777E" w14:textId="77777777" w:rsidR="00751C51" w:rsidRPr="001B42F2" w:rsidRDefault="00751C51" w:rsidP="00244636">
            <w:pPr>
              <w:pStyle w:val="phtablecellleft"/>
            </w:pPr>
            <w:r w:rsidRPr="001B42F2">
              <w:t>Некоторые инфекционные и паразитарные болезни</w:t>
            </w:r>
          </w:p>
        </w:tc>
        <w:tc>
          <w:tcPr>
            <w:tcW w:w="1005" w:type="pct"/>
            <w:shd w:val="clear" w:color="auto" w:fill="auto"/>
          </w:tcPr>
          <w:p w14:paraId="45BA02D3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с А00-В99</w:t>
            </w:r>
          </w:p>
        </w:tc>
        <w:tc>
          <w:tcPr>
            <w:tcW w:w="2537" w:type="pct"/>
            <w:shd w:val="clear" w:color="auto" w:fill="auto"/>
          </w:tcPr>
          <w:p w14:paraId="0C0B41A1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МКБ-10 с А00-В99</w:t>
            </w:r>
          </w:p>
        </w:tc>
      </w:tr>
      <w:tr w:rsidR="00751C51" w:rsidRPr="001B42F2" w14:paraId="33C9D59F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477C5B8" w14:textId="77777777" w:rsidR="00751C51" w:rsidRPr="001B42F2" w:rsidRDefault="00751C51" w:rsidP="00244636">
            <w:pPr>
              <w:pStyle w:val="phtablecellleft"/>
            </w:pPr>
            <w:r w:rsidRPr="001B42F2">
              <w:t>003</w:t>
            </w:r>
          </w:p>
        </w:tc>
        <w:tc>
          <w:tcPr>
            <w:tcW w:w="1099" w:type="pct"/>
            <w:shd w:val="clear" w:color="auto" w:fill="auto"/>
          </w:tcPr>
          <w:p w14:paraId="71E8F104" w14:textId="77777777" w:rsidR="00751C51" w:rsidRPr="001B42F2" w:rsidRDefault="00751C51" w:rsidP="00244636">
            <w:pPr>
              <w:pStyle w:val="phtablecellleft"/>
            </w:pPr>
            <w:r w:rsidRPr="001B42F2">
              <w:t>новообразования</w:t>
            </w:r>
          </w:p>
        </w:tc>
        <w:tc>
          <w:tcPr>
            <w:tcW w:w="1005" w:type="pct"/>
            <w:shd w:val="clear" w:color="auto" w:fill="auto"/>
          </w:tcPr>
          <w:p w14:paraId="10732A1B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C00- D48</w:t>
            </w:r>
          </w:p>
        </w:tc>
        <w:tc>
          <w:tcPr>
            <w:tcW w:w="2537" w:type="pct"/>
            <w:shd w:val="clear" w:color="auto" w:fill="auto"/>
          </w:tcPr>
          <w:p w14:paraId="2D2306D5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МКБ-C00- D48</w:t>
            </w:r>
          </w:p>
        </w:tc>
      </w:tr>
      <w:tr w:rsidR="00751C51" w:rsidRPr="001B42F2" w14:paraId="7036117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1151019" w14:textId="77777777" w:rsidR="00751C51" w:rsidRPr="001B42F2" w:rsidRDefault="00751C51" w:rsidP="00244636">
            <w:pPr>
              <w:pStyle w:val="phtablecellleft"/>
            </w:pPr>
            <w:r w:rsidRPr="001B42F2">
              <w:t>004</w:t>
            </w:r>
          </w:p>
        </w:tc>
        <w:tc>
          <w:tcPr>
            <w:tcW w:w="1099" w:type="pct"/>
            <w:shd w:val="clear" w:color="auto" w:fill="auto"/>
          </w:tcPr>
          <w:p w14:paraId="00177909" w14:textId="77777777" w:rsidR="00751C51" w:rsidRPr="001B42F2" w:rsidRDefault="00751C51" w:rsidP="00244636">
            <w:pPr>
              <w:pStyle w:val="phtablecellleft"/>
            </w:pPr>
            <w:r w:rsidRPr="001B42F2"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005" w:type="pct"/>
            <w:shd w:val="clear" w:color="auto" w:fill="auto"/>
          </w:tcPr>
          <w:p w14:paraId="1F8AFB9A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D50-D89</w:t>
            </w:r>
          </w:p>
        </w:tc>
        <w:tc>
          <w:tcPr>
            <w:tcW w:w="2537" w:type="pct"/>
            <w:shd w:val="clear" w:color="auto" w:fill="auto"/>
          </w:tcPr>
          <w:p w14:paraId="31E318AA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МКБ-D50-D89</w:t>
            </w:r>
          </w:p>
        </w:tc>
      </w:tr>
      <w:tr w:rsidR="00751C51" w:rsidRPr="001B42F2" w14:paraId="3A0F706D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547F42A" w14:textId="77777777" w:rsidR="00751C51" w:rsidRPr="001B42F2" w:rsidRDefault="00751C51" w:rsidP="00244636">
            <w:pPr>
              <w:pStyle w:val="phtablecellleft"/>
            </w:pPr>
            <w:r w:rsidRPr="001B42F2">
              <w:t>005</w:t>
            </w:r>
          </w:p>
        </w:tc>
        <w:tc>
          <w:tcPr>
            <w:tcW w:w="1099" w:type="pct"/>
            <w:shd w:val="clear" w:color="auto" w:fill="auto"/>
          </w:tcPr>
          <w:p w14:paraId="146EE07A" w14:textId="77777777" w:rsidR="00751C51" w:rsidRPr="001B42F2" w:rsidRDefault="00751C51" w:rsidP="00244636">
            <w:pPr>
              <w:pStyle w:val="phtablecellleft"/>
            </w:pPr>
            <w:r w:rsidRPr="001B42F2"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005" w:type="pct"/>
            <w:shd w:val="clear" w:color="auto" w:fill="auto"/>
          </w:tcPr>
          <w:p w14:paraId="7CA66D6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E00-E90</w:t>
            </w:r>
          </w:p>
        </w:tc>
        <w:tc>
          <w:tcPr>
            <w:tcW w:w="2537" w:type="pct"/>
            <w:shd w:val="clear" w:color="auto" w:fill="auto"/>
          </w:tcPr>
          <w:p w14:paraId="17BFF464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МКБ-E00-E90</w:t>
            </w:r>
          </w:p>
        </w:tc>
      </w:tr>
      <w:tr w:rsidR="00751C51" w:rsidRPr="001B42F2" w14:paraId="19FA12DF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D58E61A" w14:textId="77777777" w:rsidR="00751C51" w:rsidRPr="001B42F2" w:rsidRDefault="00751C51" w:rsidP="00244636">
            <w:pPr>
              <w:pStyle w:val="phtablecellleft"/>
            </w:pPr>
            <w:r w:rsidRPr="001B42F2">
              <w:t>006</w:t>
            </w:r>
          </w:p>
        </w:tc>
        <w:tc>
          <w:tcPr>
            <w:tcW w:w="1099" w:type="pct"/>
            <w:shd w:val="clear" w:color="auto" w:fill="auto"/>
          </w:tcPr>
          <w:p w14:paraId="568071D9" w14:textId="77777777" w:rsidR="00751C51" w:rsidRPr="001B42F2" w:rsidRDefault="00751C51" w:rsidP="00244636">
            <w:pPr>
              <w:pStyle w:val="phtablecellleft"/>
            </w:pPr>
            <w:r w:rsidRPr="001B42F2">
              <w:t>психические расстройства и расстройства поведения</w:t>
            </w:r>
          </w:p>
        </w:tc>
        <w:tc>
          <w:tcPr>
            <w:tcW w:w="1005" w:type="pct"/>
            <w:shd w:val="clear" w:color="auto" w:fill="auto"/>
          </w:tcPr>
          <w:p w14:paraId="189C7C28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F00-F99</w:t>
            </w:r>
          </w:p>
        </w:tc>
        <w:tc>
          <w:tcPr>
            <w:tcW w:w="2537" w:type="pct"/>
            <w:shd w:val="clear" w:color="auto" w:fill="auto"/>
          </w:tcPr>
          <w:p w14:paraId="4653DAB4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МКБ-F00-F99</w:t>
            </w:r>
          </w:p>
        </w:tc>
      </w:tr>
      <w:tr w:rsidR="00751C51" w:rsidRPr="001B42F2" w14:paraId="0777B19A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29B2A292" w14:textId="77777777" w:rsidR="00751C51" w:rsidRPr="001B42F2" w:rsidRDefault="00751C51" w:rsidP="00244636">
            <w:pPr>
              <w:pStyle w:val="phtablecellleft"/>
            </w:pPr>
            <w:r w:rsidRPr="001B42F2">
              <w:t>007</w:t>
            </w:r>
          </w:p>
        </w:tc>
        <w:tc>
          <w:tcPr>
            <w:tcW w:w="1099" w:type="pct"/>
            <w:shd w:val="clear" w:color="auto" w:fill="auto"/>
          </w:tcPr>
          <w:p w14:paraId="45137F4C" w14:textId="77777777" w:rsidR="00751C51" w:rsidRPr="001B42F2" w:rsidRDefault="00751C51" w:rsidP="00244636">
            <w:pPr>
              <w:pStyle w:val="phtablecellleft"/>
            </w:pPr>
            <w:r w:rsidRPr="001B42F2">
              <w:t>Болезни нервной системы</w:t>
            </w:r>
          </w:p>
        </w:tc>
        <w:tc>
          <w:tcPr>
            <w:tcW w:w="1005" w:type="pct"/>
            <w:shd w:val="clear" w:color="auto" w:fill="auto"/>
          </w:tcPr>
          <w:p w14:paraId="180772A9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G00-G99</w:t>
            </w:r>
          </w:p>
        </w:tc>
        <w:tc>
          <w:tcPr>
            <w:tcW w:w="2537" w:type="pct"/>
            <w:shd w:val="clear" w:color="auto" w:fill="auto"/>
          </w:tcPr>
          <w:p w14:paraId="70C66E05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МКБ-G00-G99</w:t>
            </w:r>
          </w:p>
        </w:tc>
      </w:tr>
      <w:tr w:rsidR="00751C51" w:rsidRPr="001B42F2" w14:paraId="7DAFB82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5E5171F" w14:textId="77777777" w:rsidR="00751C51" w:rsidRPr="001B42F2" w:rsidRDefault="00751C51" w:rsidP="00244636">
            <w:pPr>
              <w:pStyle w:val="phtablecellleft"/>
            </w:pPr>
            <w:r w:rsidRPr="001B42F2">
              <w:t>008</w:t>
            </w:r>
          </w:p>
        </w:tc>
        <w:tc>
          <w:tcPr>
            <w:tcW w:w="1099" w:type="pct"/>
            <w:shd w:val="clear" w:color="auto" w:fill="auto"/>
          </w:tcPr>
          <w:p w14:paraId="10B4C041" w14:textId="77777777" w:rsidR="00751C51" w:rsidRPr="001B42F2" w:rsidRDefault="00751C51" w:rsidP="00AE1758">
            <w:pPr>
              <w:pStyle w:val="phtablecellleft"/>
            </w:pPr>
            <w:r w:rsidRPr="001B42F2">
              <w:t>болезни глаза и его придаточного аппарата</w:t>
            </w:r>
          </w:p>
        </w:tc>
        <w:tc>
          <w:tcPr>
            <w:tcW w:w="1005" w:type="pct"/>
            <w:shd w:val="clear" w:color="auto" w:fill="auto"/>
          </w:tcPr>
          <w:p w14:paraId="014035BD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H00-H59</w:t>
            </w:r>
          </w:p>
        </w:tc>
        <w:tc>
          <w:tcPr>
            <w:tcW w:w="2537" w:type="pct"/>
            <w:shd w:val="clear" w:color="auto" w:fill="auto"/>
          </w:tcPr>
          <w:p w14:paraId="175A4903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H00-H59</w:t>
            </w:r>
          </w:p>
        </w:tc>
      </w:tr>
      <w:tr w:rsidR="00751C51" w:rsidRPr="001B42F2" w14:paraId="66BD79C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5938A11F" w14:textId="77777777" w:rsidR="00751C51" w:rsidRPr="001B42F2" w:rsidRDefault="00751C51" w:rsidP="00244636">
            <w:pPr>
              <w:pStyle w:val="phtablecellleft"/>
            </w:pPr>
            <w:r w:rsidRPr="001B42F2">
              <w:t>009</w:t>
            </w:r>
          </w:p>
        </w:tc>
        <w:tc>
          <w:tcPr>
            <w:tcW w:w="1099" w:type="pct"/>
            <w:shd w:val="clear" w:color="auto" w:fill="auto"/>
          </w:tcPr>
          <w:p w14:paraId="6C8A0889" w14:textId="77777777" w:rsidR="00751C51" w:rsidRPr="001B42F2" w:rsidRDefault="00751C51" w:rsidP="00244636">
            <w:pPr>
              <w:pStyle w:val="phtablecellleft"/>
            </w:pPr>
            <w:r w:rsidRPr="001B42F2">
              <w:t>болезни уха и сосцевидного отростка</w:t>
            </w:r>
          </w:p>
        </w:tc>
        <w:tc>
          <w:tcPr>
            <w:tcW w:w="1005" w:type="pct"/>
            <w:shd w:val="clear" w:color="auto" w:fill="auto"/>
          </w:tcPr>
          <w:p w14:paraId="06766DA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H60-H95</w:t>
            </w:r>
          </w:p>
        </w:tc>
        <w:tc>
          <w:tcPr>
            <w:tcW w:w="2537" w:type="pct"/>
            <w:shd w:val="clear" w:color="auto" w:fill="auto"/>
          </w:tcPr>
          <w:p w14:paraId="08595924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H60-H95</w:t>
            </w:r>
          </w:p>
        </w:tc>
      </w:tr>
      <w:tr w:rsidR="00751C51" w:rsidRPr="001B42F2" w14:paraId="34CF433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0DF53D2E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010</w:t>
            </w:r>
          </w:p>
        </w:tc>
        <w:tc>
          <w:tcPr>
            <w:tcW w:w="1099" w:type="pct"/>
            <w:shd w:val="clear" w:color="auto" w:fill="auto"/>
          </w:tcPr>
          <w:p w14:paraId="1438D38C" w14:textId="77777777" w:rsidR="00751C51" w:rsidRPr="001B42F2" w:rsidRDefault="00751C51" w:rsidP="00244636">
            <w:pPr>
              <w:pStyle w:val="phtablecellleft"/>
            </w:pPr>
            <w:r w:rsidRPr="001B42F2">
              <w:t>болезни системы кровообращения</w:t>
            </w:r>
          </w:p>
        </w:tc>
        <w:tc>
          <w:tcPr>
            <w:tcW w:w="1005" w:type="pct"/>
            <w:shd w:val="clear" w:color="auto" w:fill="auto"/>
          </w:tcPr>
          <w:p w14:paraId="6318606C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I00-I99</w:t>
            </w:r>
          </w:p>
        </w:tc>
        <w:tc>
          <w:tcPr>
            <w:tcW w:w="2537" w:type="pct"/>
            <w:shd w:val="clear" w:color="auto" w:fill="auto"/>
          </w:tcPr>
          <w:p w14:paraId="393802C6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 xml:space="preserve">МКБ I00-I99 </w:t>
            </w:r>
          </w:p>
        </w:tc>
      </w:tr>
      <w:tr w:rsidR="00751C51" w:rsidRPr="001B42F2" w14:paraId="5354B01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0E52744B" w14:textId="77777777" w:rsidR="00751C51" w:rsidRPr="001B42F2" w:rsidRDefault="00751C51" w:rsidP="00244636">
            <w:pPr>
              <w:pStyle w:val="phtablecellleft"/>
            </w:pPr>
            <w:r w:rsidRPr="001B42F2">
              <w:t>011</w:t>
            </w:r>
          </w:p>
        </w:tc>
        <w:tc>
          <w:tcPr>
            <w:tcW w:w="1099" w:type="pct"/>
            <w:shd w:val="clear" w:color="auto" w:fill="auto"/>
          </w:tcPr>
          <w:p w14:paraId="0C441686" w14:textId="77777777" w:rsidR="00751C51" w:rsidRPr="001B42F2" w:rsidRDefault="00751C51" w:rsidP="00244636">
            <w:pPr>
              <w:pStyle w:val="phtablecellleft"/>
            </w:pPr>
            <w:r w:rsidRPr="001B42F2">
              <w:t>болезни органов дыхания</w:t>
            </w:r>
          </w:p>
        </w:tc>
        <w:tc>
          <w:tcPr>
            <w:tcW w:w="1005" w:type="pct"/>
            <w:shd w:val="clear" w:color="auto" w:fill="auto"/>
          </w:tcPr>
          <w:p w14:paraId="2B20CBC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J00-J99</w:t>
            </w:r>
          </w:p>
        </w:tc>
        <w:tc>
          <w:tcPr>
            <w:tcW w:w="2537" w:type="pct"/>
            <w:shd w:val="clear" w:color="auto" w:fill="auto"/>
          </w:tcPr>
          <w:p w14:paraId="24365481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J00-J99</w:t>
            </w:r>
          </w:p>
        </w:tc>
      </w:tr>
      <w:tr w:rsidR="00751C51" w:rsidRPr="001B42F2" w14:paraId="56EB43B3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2F3D996" w14:textId="77777777" w:rsidR="00751C51" w:rsidRPr="001B42F2" w:rsidRDefault="00751C51" w:rsidP="00244636">
            <w:pPr>
              <w:pStyle w:val="phtablecellleft"/>
            </w:pPr>
            <w:r w:rsidRPr="001B42F2">
              <w:t>012</w:t>
            </w:r>
          </w:p>
        </w:tc>
        <w:tc>
          <w:tcPr>
            <w:tcW w:w="1099" w:type="pct"/>
            <w:shd w:val="clear" w:color="auto" w:fill="auto"/>
          </w:tcPr>
          <w:p w14:paraId="0FEF4608" w14:textId="77777777" w:rsidR="00751C51" w:rsidRPr="001B42F2" w:rsidRDefault="00751C51" w:rsidP="00244636">
            <w:pPr>
              <w:pStyle w:val="phtablecellleft"/>
            </w:pPr>
            <w:r w:rsidRPr="001B42F2">
              <w:t>болезни органов пищеварения</w:t>
            </w:r>
          </w:p>
        </w:tc>
        <w:tc>
          <w:tcPr>
            <w:tcW w:w="1005" w:type="pct"/>
            <w:shd w:val="clear" w:color="auto" w:fill="auto"/>
          </w:tcPr>
          <w:p w14:paraId="695E622B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K00-K93</w:t>
            </w:r>
          </w:p>
        </w:tc>
        <w:tc>
          <w:tcPr>
            <w:tcW w:w="2537" w:type="pct"/>
            <w:shd w:val="clear" w:color="auto" w:fill="auto"/>
          </w:tcPr>
          <w:p w14:paraId="64E8ED7A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K00-K93</w:t>
            </w:r>
          </w:p>
        </w:tc>
      </w:tr>
      <w:tr w:rsidR="00751C51" w:rsidRPr="001B42F2" w14:paraId="70FBA15E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A9116D3" w14:textId="77777777" w:rsidR="00751C51" w:rsidRPr="001B42F2" w:rsidRDefault="00751C51" w:rsidP="00244636">
            <w:pPr>
              <w:pStyle w:val="phtablecellleft"/>
            </w:pPr>
            <w:r w:rsidRPr="001B42F2">
              <w:t>013</w:t>
            </w:r>
          </w:p>
        </w:tc>
        <w:tc>
          <w:tcPr>
            <w:tcW w:w="1099" w:type="pct"/>
            <w:shd w:val="clear" w:color="auto" w:fill="auto"/>
          </w:tcPr>
          <w:p w14:paraId="4B256C9A" w14:textId="77777777" w:rsidR="00751C51" w:rsidRPr="001B42F2" w:rsidRDefault="00751C51" w:rsidP="00244636">
            <w:pPr>
              <w:pStyle w:val="phtablecellleft"/>
            </w:pPr>
            <w:r w:rsidRPr="001B42F2">
              <w:t>болезни кожи и подкожной клетчатки</w:t>
            </w:r>
          </w:p>
        </w:tc>
        <w:tc>
          <w:tcPr>
            <w:tcW w:w="1005" w:type="pct"/>
            <w:shd w:val="clear" w:color="auto" w:fill="auto"/>
          </w:tcPr>
          <w:p w14:paraId="75C42283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L00-L98</w:t>
            </w:r>
          </w:p>
        </w:tc>
        <w:tc>
          <w:tcPr>
            <w:tcW w:w="2537" w:type="pct"/>
            <w:shd w:val="clear" w:color="auto" w:fill="auto"/>
          </w:tcPr>
          <w:p w14:paraId="006D023D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L00-L98</w:t>
            </w:r>
          </w:p>
        </w:tc>
      </w:tr>
      <w:tr w:rsidR="00751C51" w:rsidRPr="001B42F2" w14:paraId="7683DABE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006A90BC" w14:textId="77777777" w:rsidR="00751C51" w:rsidRPr="001B42F2" w:rsidRDefault="00751C51" w:rsidP="00244636">
            <w:pPr>
              <w:pStyle w:val="phtablecellleft"/>
            </w:pPr>
            <w:r w:rsidRPr="001B42F2">
              <w:t>014</w:t>
            </w:r>
          </w:p>
        </w:tc>
        <w:tc>
          <w:tcPr>
            <w:tcW w:w="1099" w:type="pct"/>
            <w:shd w:val="clear" w:color="auto" w:fill="auto"/>
          </w:tcPr>
          <w:p w14:paraId="133F2570" w14:textId="77777777" w:rsidR="00751C51" w:rsidRPr="001B42F2" w:rsidRDefault="00751C51" w:rsidP="00244636">
            <w:pPr>
              <w:pStyle w:val="phtablecellleft"/>
            </w:pPr>
            <w:r w:rsidRPr="001B42F2">
              <w:t>болезни костно-мышечной системы и соединительной ткани</w:t>
            </w:r>
          </w:p>
        </w:tc>
        <w:tc>
          <w:tcPr>
            <w:tcW w:w="1005" w:type="pct"/>
            <w:shd w:val="clear" w:color="auto" w:fill="auto"/>
          </w:tcPr>
          <w:p w14:paraId="788BE272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M00-M99</w:t>
            </w:r>
          </w:p>
        </w:tc>
        <w:tc>
          <w:tcPr>
            <w:tcW w:w="2537" w:type="pct"/>
            <w:shd w:val="clear" w:color="auto" w:fill="auto"/>
          </w:tcPr>
          <w:p w14:paraId="297B33ED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M00-M99</w:t>
            </w:r>
          </w:p>
        </w:tc>
      </w:tr>
      <w:tr w:rsidR="00751C51" w:rsidRPr="001B42F2" w14:paraId="0CFC3C53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B6BAE73" w14:textId="77777777" w:rsidR="00751C51" w:rsidRPr="001B42F2" w:rsidRDefault="00751C51" w:rsidP="00244636">
            <w:pPr>
              <w:pStyle w:val="phtablecellleft"/>
            </w:pPr>
            <w:r w:rsidRPr="001B42F2">
              <w:t>015</w:t>
            </w:r>
          </w:p>
        </w:tc>
        <w:tc>
          <w:tcPr>
            <w:tcW w:w="1099" w:type="pct"/>
            <w:shd w:val="clear" w:color="auto" w:fill="auto"/>
          </w:tcPr>
          <w:p w14:paraId="2D103C55" w14:textId="77777777" w:rsidR="00751C51" w:rsidRPr="001B42F2" w:rsidRDefault="00751C51" w:rsidP="00244636">
            <w:pPr>
              <w:pStyle w:val="phtablecellleft"/>
            </w:pPr>
            <w:r w:rsidRPr="001B42F2">
              <w:t>болезни мочеполовой системы</w:t>
            </w:r>
          </w:p>
        </w:tc>
        <w:tc>
          <w:tcPr>
            <w:tcW w:w="1005" w:type="pct"/>
            <w:shd w:val="clear" w:color="auto" w:fill="auto"/>
          </w:tcPr>
          <w:p w14:paraId="62E75873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N00-N99</w:t>
            </w:r>
          </w:p>
        </w:tc>
        <w:tc>
          <w:tcPr>
            <w:tcW w:w="2537" w:type="pct"/>
            <w:shd w:val="clear" w:color="auto" w:fill="auto"/>
          </w:tcPr>
          <w:p w14:paraId="6039303B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N00-N99</w:t>
            </w:r>
          </w:p>
        </w:tc>
      </w:tr>
      <w:tr w:rsidR="00751C51" w:rsidRPr="001B42F2" w14:paraId="06FE840A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3A2FD6A" w14:textId="77777777" w:rsidR="00751C51" w:rsidRPr="001B42F2" w:rsidRDefault="00751C51" w:rsidP="00244636">
            <w:pPr>
              <w:pStyle w:val="phtablecellleft"/>
            </w:pPr>
            <w:r w:rsidRPr="001B42F2">
              <w:t>016</w:t>
            </w:r>
          </w:p>
        </w:tc>
        <w:tc>
          <w:tcPr>
            <w:tcW w:w="1099" w:type="pct"/>
            <w:shd w:val="clear" w:color="auto" w:fill="auto"/>
          </w:tcPr>
          <w:p w14:paraId="5EE0AD5D" w14:textId="77777777" w:rsidR="00751C51" w:rsidRPr="001B42F2" w:rsidRDefault="00751C51" w:rsidP="00244636">
            <w:pPr>
              <w:pStyle w:val="phtablecellleft"/>
            </w:pPr>
            <w:r w:rsidRPr="001B42F2">
              <w:t>беременность, роды и послеродовой период</w:t>
            </w:r>
          </w:p>
        </w:tc>
        <w:tc>
          <w:tcPr>
            <w:tcW w:w="1005" w:type="pct"/>
            <w:shd w:val="clear" w:color="auto" w:fill="auto"/>
          </w:tcPr>
          <w:p w14:paraId="6C67AB2A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O00-O99</w:t>
            </w:r>
          </w:p>
        </w:tc>
        <w:tc>
          <w:tcPr>
            <w:tcW w:w="2537" w:type="pct"/>
            <w:shd w:val="clear" w:color="auto" w:fill="auto"/>
          </w:tcPr>
          <w:p w14:paraId="601E570D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O00-O99</w:t>
            </w:r>
          </w:p>
        </w:tc>
      </w:tr>
      <w:tr w:rsidR="00751C51" w:rsidRPr="001B42F2" w14:paraId="04E42F88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D1C1FD7" w14:textId="77777777" w:rsidR="00751C51" w:rsidRPr="001B42F2" w:rsidRDefault="00751C51" w:rsidP="00244636">
            <w:pPr>
              <w:pStyle w:val="phtablecellleft"/>
            </w:pPr>
            <w:r w:rsidRPr="001B42F2">
              <w:t>017</w:t>
            </w:r>
          </w:p>
        </w:tc>
        <w:tc>
          <w:tcPr>
            <w:tcW w:w="1099" w:type="pct"/>
            <w:shd w:val="clear" w:color="auto" w:fill="auto"/>
          </w:tcPr>
          <w:p w14:paraId="6AFE5B63" w14:textId="77777777" w:rsidR="00751C51" w:rsidRPr="001B42F2" w:rsidRDefault="00751C51" w:rsidP="00244636">
            <w:pPr>
              <w:pStyle w:val="phtablecellleft"/>
            </w:pPr>
            <w:r w:rsidRPr="001B42F2">
              <w:t>врожденные аномалии, пороки развития, деформации и хромосомные нарушения</w:t>
            </w:r>
          </w:p>
        </w:tc>
        <w:tc>
          <w:tcPr>
            <w:tcW w:w="1005" w:type="pct"/>
            <w:shd w:val="clear" w:color="auto" w:fill="auto"/>
          </w:tcPr>
          <w:p w14:paraId="3B04CE8A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Q00-Q99</w:t>
            </w:r>
          </w:p>
        </w:tc>
        <w:tc>
          <w:tcPr>
            <w:tcW w:w="2537" w:type="pct"/>
            <w:shd w:val="clear" w:color="auto" w:fill="auto"/>
          </w:tcPr>
          <w:p w14:paraId="42745B6D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Q00-Q99</w:t>
            </w:r>
          </w:p>
        </w:tc>
      </w:tr>
      <w:tr w:rsidR="00751C51" w:rsidRPr="001B42F2" w14:paraId="1B26005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1001A18" w14:textId="77777777" w:rsidR="00751C51" w:rsidRPr="001B42F2" w:rsidRDefault="00751C51" w:rsidP="00244636">
            <w:pPr>
              <w:pStyle w:val="phtablecellleft"/>
            </w:pPr>
            <w:r w:rsidRPr="001B42F2">
              <w:t>018</w:t>
            </w:r>
          </w:p>
        </w:tc>
        <w:tc>
          <w:tcPr>
            <w:tcW w:w="1099" w:type="pct"/>
            <w:shd w:val="clear" w:color="auto" w:fill="auto"/>
          </w:tcPr>
          <w:p w14:paraId="3BF5F292" w14:textId="77777777" w:rsidR="00751C51" w:rsidRPr="001B42F2" w:rsidRDefault="00751C51" w:rsidP="00244636">
            <w:pPr>
              <w:pStyle w:val="phtablecellleft"/>
            </w:pPr>
            <w:r w:rsidRPr="001B42F2">
              <w:t>симптомы, признаки и отклонения от нормы, выявленные при клинических и лабораторных исследованиях, не классифицированные в других</w:t>
            </w:r>
            <w:r w:rsidR="007B127C" w:rsidRPr="001B42F2">
              <w:t xml:space="preserve"> </w:t>
            </w:r>
            <w:r w:rsidRPr="001B42F2">
              <w:t>рубриках</w:t>
            </w:r>
          </w:p>
        </w:tc>
        <w:tc>
          <w:tcPr>
            <w:tcW w:w="1005" w:type="pct"/>
            <w:shd w:val="clear" w:color="auto" w:fill="auto"/>
          </w:tcPr>
          <w:p w14:paraId="65679B6F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R00-R99</w:t>
            </w:r>
          </w:p>
        </w:tc>
        <w:tc>
          <w:tcPr>
            <w:tcW w:w="2537" w:type="pct"/>
            <w:shd w:val="clear" w:color="auto" w:fill="auto"/>
          </w:tcPr>
          <w:p w14:paraId="52C2EDB4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R00-R99</w:t>
            </w:r>
          </w:p>
        </w:tc>
      </w:tr>
      <w:tr w:rsidR="00751C51" w:rsidRPr="001B42F2" w14:paraId="2F1B06A1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BE6C273" w14:textId="77777777" w:rsidR="00751C51" w:rsidRPr="001B42F2" w:rsidRDefault="00751C51" w:rsidP="00244636">
            <w:pPr>
              <w:pStyle w:val="phtablecellleft"/>
            </w:pPr>
            <w:r w:rsidRPr="001B42F2">
              <w:t>019</w:t>
            </w:r>
          </w:p>
        </w:tc>
        <w:tc>
          <w:tcPr>
            <w:tcW w:w="1099" w:type="pct"/>
            <w:shd w:val="clear" w:color="auto" w:fill="auto"/>
          </w:tcPr>
          <w:p w14:paraId="7EBE70E4" w14:textId="77777777" w:rsidR="00751C51" w:rsidRPr="001B42F2" w:rsidRDefault="00751C51" w:rsidP="00244636">
            <w:pPr>
              <w:pStyle w:val="phtablecellleft"/>
            </w:pPr>
            <w:r w:rsidRPr="001B42F2"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005" w:type="pct"/>
            <w:shd w:val="clear" w:color="auto" w:fill="auto"/>
          </w:tcPr>
          <w:p w14:paraId="6AFDE71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S00-T98</w:t>
            </w:r>
          </w:p>
        </w:tc>
        <w:tc>
          <w:tcPr>
            <w:tcW w:w="2537" w:type="pct"/>
            <w:shd w:val="clear" w:color="auto" w:fill="auto"/>
          </w:tcPr>
          <w:p w14:paraId="29975EC2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S00-T98</w:t>
            </w:r>
          </w:p>
        </w:tc>
      </w:tr>
      <w:tr w:rsidR="00751C51" w:rsidRPr="001B42F2" w14:paraId="409CA09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ADA1346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020</w:t>
            </w:r>
          </w:p>
        </w:tc>
        <w:tc>
          <w:tcPr>
            <w:tcW w:w="1099" w:type="pct"/>
            <w:shd w:val="clear" w:color="auto" w:fill="auto"/>
          </w:tcPr>
          <w:p w14:paraId="5B223487" w14:textId="77777777" w:rsidR="00751C51" w:rsidRPr="001B42F2" w:rsidRDefault="00751C51" w:rsidP="00244636">
            <w:pPr>
              <w:pStyle w:val="phtablecellleft"/>
            </w:pPr>
            <w:r w:rsidRPr="001B42F2">
              <w:t>Кроме того: факторы, влияющие на состояние здоровья и обращения в учреждения здравоохранения</w:t>
            </w:r>
          </w:p>
        </w:tc>
        <w:tc>
          <w:tcPr>
            <w:tcW w:w="1005" w:type="pct"/>
            <w:shd w:val="clear" w:color="auto" w:fill="auto"/>
          </w:tcPr>
          <w:p w14:paraId="4A45FF8D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пациентов, с диагнозами МКБ-10 Z00-Z99</w:t>
            </w:r>
          </w:p>
        </w:tc>
        <w:tc>
          <w:tcPr>
            <w:tcW w:w="2537" w:type="pct"/>
            <w:shd w:val="clear" w:color="auto" w:fill="auto"/>
          </w:tcPr>
          <w:p w14:paraId="7A699C43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Z00-Z99</w:t>
            </w:r>
          </w:p>
        </w:tc>
      </w:tr>
      <w:tr w:rsidR="005679FA" w:rsidRPr="001B42F2" w14:paraId="1C41B67D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7BEAE97" w14:textId="2002A4DD" w:rsidR="005679FA" w:rsidRPr="005679FA" w:rsidRDefault="005679FA" w:rsidP="00244636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021</w:t>
            </w:r>
          </w:p>
        </w:tc>
        <w:tc>
          <w:tcPr>
            <w:tcW w:w="1099" w:type="pct"/>
            <w:shd w:val="clear" w:color="auto" w:fill="auto"/>
          </w:tcPr>
          <w:p w14:paraId="793CBF4D" w14:textId="04B6EECD" w:rsidR="005679FA" w:rsidRPr="005679FA" w:rsidRDefault="005679FA" w:rsidP="00244636">
            <w:pPr>
              <w:pStyle w:val="phtablecellleft"/>
            </w:pPr>
            <w:r>
              <w:t>Число оперированных</w:t>
            </w:r>
          </w:p>
        </w:tc>
        <w:tc>
          <w:tcPr>
            <w:tcW w:w="1005" w:type="pct"/>
            <w:shd w:val="clear" w:color="auto" w:fill="auto"/>
          </w:tcPr>
          <w:p w14:paraId="2A83F51E" w14:textId="2E966C2D" w:rsidR="005679FA" w:rsidRPr="001B42F2" w:rsidRDefault="005679FA" w:rsidP="005679FA">
            <w:pPr>
              <w:pStyle w:val="phtablecellleft"/>
            </w:pPr>
            <w:r>
              <w:t xml:space="preserve">Количество выписанных контрагентов, </w:t>
            </w:r>
            <w:r w:rsidRPr="005679FA">
              <w:t>к</w:t>
            </w:r>
            <w:r>
              <w:t>оторым оказана услуга с типом «О</w:t>
            </w:r>
            <w:r w:rsidRPr="005679FA">
              <w:t>перация» за период</w:t>
            </w:r>
          </w:p>
        </w:tc>
        <w:tc>
          <w:tcPr>
            <w:tcW w:w="2537" w:type="pct"/>
            <w:shd w:val="clear" w:color="auto" w:fill="auto"/>
          </w:tcPr>
          <w:p w14:paraId="235F5B63" w14:textId="76CD99AF" w:rsidR="005679FA" w:rsidRPr="001B42F2" w:rsidRDefault="005679FA" w:rsidP="00244636">
            <w:pPr>
              <w:pStyle w:val="phtablecellleft"/>
            </w:pPr>
            <w:r>
              <w:t>Сумма</w:t>
            </w:r>
            <w:r w:rsidRPr="005679FA">
              <w:t xml:space="preserve"> выписанных контрагентов (по стат</w:t>
            </w:r>
            <w:r w:rsidR="00593D77">
              <w:t xml:space="preserve">истическим </w:t>
            </w:r>
            <w:r w:rsidRPr="005679FA">
              <w:t xml:space="preserve">картам выписанного из стационара с типом </w:t>
            </w:r>
            <w:r w:rsidR="001876A1">
              <w:t>«Д</w:t>
            </w:r>
            <w:r w:rsidRPr="005679FA">
              <w:t>невной</w:t>
            </w:r>
            <w:r w:rsidR="001876A1">
              <w:t>»</w:t>
            </w:r>
            <w:r w:rsidRPr="005679FA">
              <w:t>), к</w:t>
            </w:r>
            <w:r>
              <w:t>оторым оказана услуга с типом «О</w:t>
            </w:r>
            <w:r w:rsidRPr="005679FA">
              <w:t>перация» (если пациент лежал и оперир</w:t>
            </w:r>
            <w:r>
              <w:t>овался несколько раз, то считается</w:t>
            </w:r>
            <w:r w:rsidRPr="005679FA">
              <w:t xml:space="preserve"> несколько раз по стат</w:t>
            </w:r>
            <w:r w:rsidR="00593D77">
              <w:t xml:space="preserve">истическим </w:t>
            </w:r>
            <w:r w:rsidRPr="005679FA">
              <w:t>картам) за период</w:t>
            </w:r>
          </w:p>
        </w:tc>
      </w:tr>
      <w:tr w:rsidR="005679FA" w:rsidRPr="001B42F2" w14:paraId="1334656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5EE44751" w14:textId="16991CFE" w:rsidR="005679FA" w:rsidRPr="005679FA" w:rsidRDefault="005679FA" w:rsidP="00244636">
            <w:pPr>
              <w:pStyle w:val="phtablecellleft"/>
            </w:pPr>
            <w:r>
              <w:t>022</w:t>
            </w:r>
          </w:p>
        </w:tc>
        <w:tc>
          <w:tcPr>
            <w:tcW w:w="1099" w:type="pct"/>
            <w:shd w:val="clear" w:color="auto" w:fill="auto"/>
          </w:tcPr>
          <w:p w14:paraId="7690D440" w14:textId="650449F1" w:rsidR="005679FA" w:rsidRDefault="005679FA" w:rsidP="00244636">
            <w:pPr>
              <w:pStyle w:val="phtablecellleft"/>
            </w:pPr>
            <w:r>
              <w:t>Число операций</w:t>
            </w:r>
          </w:p>
        </w:tc>
        <w:tc>
          <w:tcPr>
            <w:tcW w:w="1005" w:type="pct"/>
            <w:shd w:val="clear" w:color="auto" w:fill="auto"/>
          </w:tcPr>
          <w:p w14:paraId="2D2B95AF" w14:textId="74B29D7F" w:rsidR="005679FA" w:rsidRDefault="005679FA" w:rsidP="005679FA">
            <w:pPr>
              <w:pStyle w:val="phtablecellleft"/>
            </w:pPr>
            <w:r>
              <w:t>Количество услуг с типом «О</w:t>
            </w:r>
            <w:r w:rsidRPr="005679FA">
              <w:t>перация»</w:t>
            </w:r>
            <w:r w:rsidR="001876A1">
              <w:t>,</w:t>
            </w:r>
            <w:r w:rsidRPr="005679FA">
              <w:t xml:space="preserve"> оказанных контрагентам, выписанным из дневного стационара</w:t>
            </w:r>
          </w:p>
        </w:tc>
        <w:tc>
          <w:tcPr>
            <w:tcW w:w="2537" w:type="pct"/>
            <w:shd w:val="clear" w:color="auto" w:fill="auto"/>
          </w:tcPr>
          <w:p w14:paraId="7C1A2CC4" w14:textId="4DE1C9B0" w:rsidR="005679FA" w:rsidRDefault="005679FA" w:rsidP="00244636">
            <w:pPr>
              <w:pStyle w:val="phtablecellleft"/>
            </w:pPr>
            <w:r w:rsidRPr="005679FA">
              <w:t>Сумма</w:t>
            </w:r>
            <w:r>
              <w:t xml:space="preserve"> услуг с типом «О</w:t>
            </w:r>
            <w:r w:rsidRPr="005679FA">
              <w:t>перация»</w:t>
            </w:r>
            <w:r w:rsidR="001876A1">
              <w:t>,</w:t>
            </w:r>
            <w:r w:rsidRPr="005679FA">
              <w:t xml:space="preserve"> оказанных контрагентам, выписанным из дневного стационара</w:t>
            </w:r>
          </w:p>
        </w:tc>
      </w:tr>
      <w:tr w:rsidR="005679FA" w:rsidRPr="001B42F2" w14:paraId="1E1F59D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4D439E3" w14:textId="33C65723" w:rsidR="005679FA" w:rsidRDefault="005679FA" w:rsidP="00244636">
            <w:pPr>
              <w:pStyle w:val="phtablecellleft"/>
            </w:pPr>
            <w:r>
              <w:t>023</w:t>
            </w:r>
          </w:p>
        </w:tc>
        <w:tc>
          <w:tcPr>
            <w:tcW w:w="1099" w:type="pct"/>
            <w:shd w:val="clear" w:color="auto" w:fill="auto"/>
          </w:tcPr>
          <w:p w14:paraId="2CBD690C" w14:textId="3DD5D5C9" w:rsidR="005679FA" w:rsidRDefault="005679FA" w:rsidP="00244636">
            <w:pPr>
              <w:pStyle w:val="phtablecellleft"/>
            </w:pPr>
            <w:r>
              <w:t>В т.ч. абортов</w:t>
            </w:r>
          </w:p>
        </w:tc>
        <w:tc>
          <w:tcPr>
            <w:tcW w:w="1005" w:type="pct"/>
            <w:shd w:val="clear" w:color="auto" w:fill="auto"/>
          </w:tcPr>
          <w:p w14:paraId="7973B1F2" w14:textId="6E12EAB5" w:rsidR="005679FA" w:rsidRDefault="005679FA" w:rsidP="005679FA">
            <w:pPr>
              <w:pStyle w:val="phtablecellleft"/>
            </w:pPr>
            <w:r>
              <w:t>Количество</w:t>
            </w:r>
            <w:r w:rsidRPr="005679FA">
              <w:t xml:space="preserve"> услуг, оказанных пациентам, выписанным из д</w:t>
            </w:r>
            <w:r>
              <w:t>невного стационара, код котор</w:t>
            </w:r>
            <w:r w:rsidR="00A826F6">
              <w:t>ых</w:t>
            </w:r>
            <w:r>
              <w:t xml:space="preserve"> прописан</w:t>
            </w:r>
            <w:r w:rsidRPr="005679FA">
              <w:t xml:space="preserve"> в константе отчёта</w:t>
            </w:r>
          </w:p>
        </w:tc>
        <w:tc>
          <w:tcPr>
            <w:tcW w:w="2537" w:type="pct"/>
            <w:shd w:val="clear" w:color="auto" w:fill="auto"/>
          </w:tcPr>
          <w:p w14:paraId="667E80C8" w14:textId="51A87722" w:rsidR="005679FA" w:rsidRPr="005679FA" w:rsidRDefault="005679FA" w:rsidP="00244636">
            <w:pPr>
              <w:pStyle w:val="phtablecellleft"/>
            </w:pPr>
            <w:r>
              <w:t xml:space="preserve">Сумма </w:t>
            </w:r>
            <w:r w:rsidRPr="005679FA">
              <w:t>услуг, оказанных пациентам, выписанным из</w:t>
            </w:r>
            <w:r w:rsidR="000B1C29">
              <w:t xml:space="preserve"> дневного стационара, код котор</w:t>
            </w:r>
            <w:r w:rsidR="00A826F6">
              <w:t>ых</w:t>
            </w:r>
            <w:r w:rsidRPr="005679FA">
              <w:t xml:space="preserve"> (из</w:t>
            </w:r>
            <w:r w:rsidR="000B1C29">
              <w:t xml:space="preserve"> пункта меню «С</w:t>
            </w:r>
            <w:r w:rsidRPr="005679FA">
              <w:t>ловар</w:t>
            </w:r>
            <w:r w:rsidR="000B1C29">
              <w:t>и/Услуги/О</w:t>
            </w:r>
            <w:r>
              <w:t>бщие услуги</w:t>
            </w:r>
            <w:r w:rsidR="000B1C29">
              <w:t>»</w:t>
            </w:r>
            <w:r>
              <w:t>) прописан</w:t>
            </w:r>
            <w:r w:rsidRPr="005679FA">
              <w:t xml:space="preserve"> в константе отчёта</w:t>
            </w:r>
          </w:p>
        </w:tc>
      </w:tr>
    </w:tbl>
    <w:p w14:paraId="53C98A36" w14:textId="77777777" w:rsidR="00751C51" w:rsidRPr="001B42F2" w:rsidRDefault="00751C51" w:rsidP="00814F1B">
      <w:pPr>
        <w:pStyle w:val="5"/>
        <w:rPr>
          <w:rFonts w:cs="Arial"/>
        </w:rPr>
      </w:pPr>
      <w:bookmarkStart w:id="577" w:name="_Toc426528698"/>
      <w:bookmarkStart w:id="578" w:name="_Toc493765840"/>
      <w:bookmarkStart w:id="579" w:name="_Toc506997000"/>
      <w:r w:rsidRPr="001B42F2">
        <w:rPr>
          <w:rFonts w:cs="Arial"/>
        </w:rPr>
        <w:t>Столбцы</w:t>
      </w:r>
      <w:bookmarkEnd w:id="577"/>
      <w:bookmarkEnd w:id="578"/>
      <w:bookmarkEnd w:id="579"/>
    </w:p>
    <w:p w14:paraId="75C80CC9" w14:textId="64759622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_Ref426102897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69F6CB0" w14:textId="77777777" w:rsidR="00751C51" w:rsidRPr="001B42F2" w:rsidRDefault="00751C51" w:rsidP="00CF6E70">
      <w:pPr>
        <w:pStyle w:val="phtabletitle"/>
        <w:rPr>
          <w:rFonts w:cs="Arial"/>
        </w:rPr>
      </w:pPr>
      <w:bookmarkStart w:id="580" w:name="_Ref426102897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74</w:t>
      </w:r>
      <w:r w:rsidR="008B2AAD" w:rsidRPr="001B42F2">
        <w:rPr>
          <w:rFonts w:cs="Arial"/>
        </w:rPr>
        <w:fldChar w:fldCharType="end"/>
      </w:r>
      <w:bookmarkEnd w:id="580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059"/>
        <w:gridCol w:w="4078"/>
        <w:gridCol w:w="6847"/>
      </w:tblGrid>
      <w:tr w:rsidR="00751C51" w:rsidRPr="001B42F2" w14:paraId="505F084B" w14:textId="77777777" w:rsidTr="004B1316">
        <w:trPr>
          <w:cantSplit/>
          <w:tblHeader/>
          <w:jc w:val="center"/>
        </w:trPr>
        <w:tc>
          <w:tcPr>
            <w:tcW w:w="360" w:type="pct"/>
            <w:shd w:val="clear" w:color="auto" w:fill="auto"/>
          </w:tcPr>
          <w:p w14:paraId="7D19648A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5" w:type="pct"/>
            <w:shd w:val="clear" w:color="auto" w:fill="auto"/>
          </w:tcPr>
          <w:p w14:paraId="523302B5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53" w:type="pct"/>
            <w:shd w:val="clear" w:color="auto" w:fill="auto"/>
          </w:tcPr>
          <w:p w14:paraId="09FBCE45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72" w:type="pct"/>
            <w:shd w:val="clear" w:color="auto" w:fill="auto"/>
          </w:tcPr>
          <w:p w14:paraId="1C24F1DA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5DCE497F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68CE05C0" w14:textId="77777777" w:rsidR="00751C51" w:rsidRPr="001B42F2" w:rsidRDefault="00751C51" w:rsidP="00244636">
            <w:pPr>
              <w:pStyle w:val="phtablecellleft"/>
            </w:pPr>
            <w:r w:rsidRPr="001B42F2">
              <w:t>3</w:t>
            </w:r>
          </w:p>
        </w:tc>
        <w:tc>
          <w:tcPr>
            <w:tcW w:w="1015" w:type="pct"/>
            <w:shd w:val="clear" w:color="auto" w:fill="auto"/>
          </w:tcPr>
          <w:p w14:paraId="42BF9527" w14:textId="77777777" w:rsidR="00751C51" w:rsidRPr="001B42F2" w:rsidRDefault="00751C51" w:rsidP="00244636">
            <w:pPr>
              <w:pStyle w:val="phtablecellleft"/>
            </w:pPr>
            <w:r w:rsidRPr="001B42F2">
              <w:t>Код по МКБ-10</w:t>
            </w:r>
          </w:p>
        </w:tc>
        <w:tc>
          <w:tcPr>
            <w:tcW w:w="1353" w:type="pct"/>
            <w:shd w:val="clear" w:color="auto" w:fill="auto"/>
          </w:tcPr>
          <w:p w14:paraId="4AC9E36A" w14:textId="77777777" w:rsidR="00751C51" w:rsidRPr="001B42F2" w:rsidRDefault="00751C51" w:rsidP="00244636">
            <w:pPr>
              <w:pStyle w:val="phtablecellleft"/>
            </w:pPr>
          </w:p>
        </w:tc>
        <w:tc>
          <w:tcPr>
            <w:tcW w:w="2272" w:type="pct"/>
            <w:shd w:val="clear" w:color="auto" w:fill="auto"/>
          </w:tcPr>
          <w:p w14:paraId="3E264914" w14:textId="77777777" w:rsidR="00751C51" w:rsidRPr="001B42F2" w:rsidRDefault="00751C51" w:rsidP="00244636">
            <w:pPr>
              <w:pStyle w:val="phtablecellleft"/>
            </w:pPr>
            <w:r w:rsidRPr="001B42F2">
              <w:t>Коды диагнозов</w:t>
            </w:r>
          </w:p>
        </w:tc>
      </w:tr>
      <w:tr w:rsidR="00751C51" w:rsidRPr="001B42F2" w14:paraId="4E0508BB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4DE6870B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015" w:type="pct"/>
            <w:shd w:val="clear" w:color="auto" w:fill="auto"/>
          </w:tcPr>
          <w:p w14:paraId="1FD79F25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2E01025E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при ЛПУ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</w:t>
            </w:r>
          </w:p>
        </w:tc>
        <w:tc>
          <w:tcPr>
            <w:tcW w:w="2272" w:type="pct"/>
            <w:shd w:val="clear" w:color="auto" w:fill="auto"/>
          </w:tcPr>
          <w:p w14:paraId="77C4A544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</w:t>
            </w:r>
          </w:p>
        </w:tc>
      </w:tr>
      <w:tr w:rsidR="00751C51" w:rsidRPr="001B42F2" w14:paraId="511E9F76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322CBE7C" w14:textId="77777777" w:rsidR="00751C51" w:rsidRPr="001B42F2" w:rsidRDefault="00751C51" w:rsidP="00244636">
            <w:pPr>
              <w:pStyle w:val="phtablecellleft"/>
            </w:pPr>
            <w:r w:rsidRPr="001B42F2">
              <w:t>5</w:t>
            </w:r>
          </w:p>
        </w:tc>
        <w:tc>
          <w:tcPr>
            <w:tcW w:w="1015" w:type="pct"/>
            <w:shd w:val="clear" w:color="auto" w:fill="auto"/>
          </w:tcPr>
          <w:p w14:paraId="799458A2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</w:t>
            </w:r>
            <w:r w:rsidR="00AA287A" w:rsidRPr="001B42F2">
              <w:t>ых условиях Проведено пациенто-</w:t>
            </w:r>
            <w:r w:rsidRPr="001B42F2">
              <w:t>дней</w:t>
            </w:r>
          </w:p>
        </w:tc>
        <w:tc>
          <w:tcPr>
            <w:tcW w:w="1353" w:type="pct"/>
            <w:shd w:val="clear" w:color="auto" w:fill="auto"/>
          </w:tcPr>
          <w:p w14:paraId="4B194AE4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койко-дней, проведённое выписанными пациентами в дневном стационаре при ЛПУ</w:t>
            </w:r>
          </w:p>
        </w:tc>
        <w:tc>
          <w:tcPr>
            <w:tcW w:w="2272" w:type="pct"/>
            <w:shd w:val="clear" w:color="auto" w:fill="auto"/>
          </w:tcPr>
          <w:p w14:paraId="245AF967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Фактическое количество койко–дней, проведенными пациентами в отделении дневного стационара. Рассчитывается согласно алгоритму расчета оплачиваемых койко-дней </w:t>
            </w:r>
          </w:p>
        </w:tc>
      </w:tr>
      <w:tr w:rsidR="00751C51" w:rsidRPr="001B42F2" w14:paraId="613C056E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ED850CE" w14:textId="77777777" w:rsidR="00751C51" w:rsidRPr="001B42F2" w:rsidRDefault="00751C51" w:rsidP="00244636">
            <w:pPr>
              <w:pStyle w:val="phtablecellleft"/>
            </w:pPr>
            <w:r w:rsidRPr="001B42F2">
              <w:t>6</w:t>
            </w:r>
          </w:p>
        </w:tc>
        <w:tc>
          <w:tcPr>
            <w:tcW w:w="1015" w:type="pct"/>
            <w:shd w:val="clear" w:color="auto" w:fill="auto"/>
          </w:tcPr>
          <w:p w14:paraId="6BA0A7A1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Умерло</w:t>
            </w:r>
          </w:p>
        </w:tc>
        <w:tc>
          <w:tcPr>
            <w:tcW w:w="1353" w:type="pct"/>
            <w:shd w:val="clear" w:color="auto" w:fill="auto"/>
          </w:tcPr>
          <w:p w14:paraId="0D4BBF8E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при ЛПУ с исходом/результатом госпитализации «Умер»</w:t>
            </w:r>
          </w:p>
        </w:tc>
        <w:tc>
          <w:tcPr>
            <w:tcW w:w="2272" w:type="pct"/>
            <w:shd w:val="clear" w:color="auto" w:fill="auto"/>
          </w:tcPr>
          <w:p w14:paraId="2E006C00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</w:t>
            </w:r>
            <w:r w:rsidR="009833A6" w:rsidRPr="001B42F2">
              <w:t>,</w:t>
            </w:r>
            <w:r w:rsidRPr="001B42F2">
              <w:t xml:space="preserve"> для которых результат госпитализации «Умер» (определяется по системной опции </w:t>
            </w:r>
            <w:r w:rsidR="00244636" w:rsidRPr="001B42F2">
              <w:t>«</w:t>
            </w:r>
            <w:r w:rsidRPr="001B42F2">
              <w:t>HHRESULT_DEAD</w:t>
            </w:r>
            <w:r w:rsidR="00244636" w:rsidRPr="001B42F2">
              <w:t>»</w:t>
            </w:r>
            <w:r w:rsidRPr="001B42F2">
              <w:t xml:space="preserve">) </w:t>
            </w:r>
          </w:p>
        </w:tc>
      </w:tr>
      <w:tr w:rsidR="00751C51" w:rsidRPr="001B42F2" w14:paraId="01ACD48B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6A92719" w14:textId="77777777" w:rsidR="00751C51" w:rsidRPr="001B42F2" w:rsidRDefault="00751C51" w:rsidP="00244636">
            <w:pPr>
              <w:pStyle w:val="phtablecellleft"/>
            </w:pPr>
            <w:r w:rsidRPr="001B42F2">
              <w:t>7</w:t>
            </w:r>
          </w:p>
        </w:tc>
        <w:tc>
          <w:tcPr>
            <w:tcW w:w="1015" w:type="pct"/>
            <w:shd w:val="clear" w:color="auto" w:fill="auto"/>
          </w:tcPr>
          <w:p w14:paraId="324DD7A1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6F560464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при АПУ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</w:t>
            </w:r>
          </w:p>
        </w:tc>
        <w:tc>
          <w:tcPr>
            <w:tcW w:w="2272" w:type="pct"/>
            <w:shd w:val="clear" w:color="auto" w:fill="auto"/>
          </w:tcPr>
          <w:p w14:paraId="51F3666A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параметрах, по пролеченным в дневном стационаре при АПУ</w:t>
            </w:r>
          </w:p>
        </w:tc>
      </w:tr>
      <w:tr w:rsidR="00751C51" w:rsidRPr="001B42F2" w14:paraId="252F441D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E62786A" w14:textId="77777777" w:rsidR="00751C51" w:rsidRPr="001B42F2" w:rsidRDefault="00751C51" w:rsidP="00244636">
            <w:pPr>
              <w:pStyle w:val="phtablecellleft"/>
            </w:pPr>
            <w:r w:rsidRPr="001B42F2">
              <w:t>8</w:t>
            </w:r>
          </w:p>
        </w:tc>
        <w:tc>
          <w:tcPr>
            <w:tcW w:w="1015" w:type="pct"/>
            <w:shd w:val="clear" w:color="auto" w:fill="auto"/>
          </w:tcPr>
          <w:p w14:paraId="02B262E4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</w:t>
            </w:r>
            <w:r w:rsidR="00AA287A" w:rsidRPr="001B42F2">
              <w:t>ых условиях Проведено пациенто-</w:t>
            </w:r>
            <w:r w:rsidRPr="001B42F2">
              <w:t>дней</w:t>
            </w:r>
          </w:p>
        </w:tc>
        <w:tc>
          <w:tcPr>
            <w:tcW w:w="1353" w:type="pct"/>
            <w:shd w:val="clear" w:color="auto" w:fill="auto"/>
          </w:tcPr>
          <w:p w14:paraId="108869EC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койко-дней, проведённое выписанными пациентами в дневном стационаре при АПУ</w:t>
            </w:r>
          </w:p>
        </w:tc>
        <w:tc>
          <w:tcPr>
            <w:tcW w:w="2272" w:type="pct"/>
            <w:shd w:val="clear" w:color="auto" w:fill="auto"/>
          </w:tcPr>
          <w:p w14:paraId="5C5432D7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Фактическое количество койко–дней, проведенными пациентами в отделении дневного стационара при АПУ. Рассчитывается согласно алгоритму расчета оплачиваемых койко-дней </w:t>
            </w:r>
          </w:p>
        </w:tc>
      </w:tr>
      <w:tr w:rsidR="00751C51" w:rsidRPr="001B42F2" w14:paraId="7E22A8D8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2154D67E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1015" w:type="pct"/>
            <w:shd w:val="clear" w:color="auto" w:fill="auto"/>
          </w:tcPr>
          <w:p w14:paraId="4EB55DF7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Умерло</w:t>
            </w:r>
          </w:p>
        </w:tc>
        <w:tc>
          <w:tcPr>
            <w:tcW w:w="1353" w:type="pct"/>
            <w:shd w:val="clear" w:color="auto" w:fill="auto"/>
          </w:tcPr>
          <w:p w14:paraId="1EE29D6E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при АПУ с исходом/результатом госпитализации «Умер»</w:t>
            </w:r>
          </w:p>
        </w:tc>
        <w:tc>
          <w:tcPr>
            <w:tcW w:w="2272" w:type="pct"/>
            <w:shd w:val="clear" w:color="auto" w:fill="auto"/>
          </w:tcPr>
          <w:p w14:paraId="76BE507C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Количество статистических карт из колонки, для которых результат госпитализации «Умер» (определяется по системной опции </w:t>
            </w:r>
            <w:r w:rsidR="00244636" w:rsidRPr="001B42F2">
              <w:t>«</w:t>
            </w:r>
            <w:r w:rsidRPr="001B42F2">
              <w:t>HHRESULT_DEAD</w:t>
            </w:r>
            <w:r w:rsidR="00244636" w:rsidRPr="001B42F2">
              <w:t>»</w:t>
            </w:r>
            <w:r w:rsidRPr="001B42F2">
              <w:t>)</w:t>
            </w:r>
          </w:p>
        </w:tc>
      </w:tr>
      <w:tr w:rsidR="00751C51" w:rsidRPr="001B42F2" w14:paraId="4363A456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2B453CB" w14:textId="77777777" w:rsidR="00751C51" w:rsidRPr="001B42F2" w:rsidRDefault="00751C51" w:rsidP="00244636">
            <w:pPr>
              <w:pStyle w:val="phtablecellleft"/>
            </w:pPr>
            <w:r w:rsidRPr="001B42F2">
              <w:t>10</w:t>
            </w:r>
          </w:p>
        </w:tc>
        <w:tc>
          <w:tcPr>
            <w:tcW w:w="1015" w:type="pct"/>
            <w:shd w:val="clear" w:color="auto" w:fill="auto"/>
          </w:tcPr>
          <w:p w14:paraId="2AFF46D3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1E4CC959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на дому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</w:t>
            </w:r>
          </w:p>
        </w:tc>
        <w:tc>
          <w:tcPr>
            <w:tcW w:w="2272" w:type="pct"/>
            <w:shd w:val="clear" w:color="auto" w:fill="auto"/>
          </w:tcPr>
          <w:p w14:paraId="02D513C2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параметрах, по пролеченным в дневном стационаре на дому</w:t>
            </w:r>
          </w:p>
        </w:tc>
      </w:tr>
      <w:tr w:rsidR="00751C51" w:rsidRPr="001B42F2" w14:paraId="641262E7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60A44D30" w14:textId="77777777" w:rsidR="00751C51" w:rsidRPr="001B42F2" w:rsidRDefault="00751C51" w:rsidP="00244636">
            <w:pPr>
              <w:pStyle w:val="phtablecellleft"/>
            </w:pPr>
            <w:r w:rsidRPr="001B42F2">
              <w:t>11</w:t>
            </w:r>
          </w:p>
        </w:tc>
        <w:tc>
          <w:tcPr>
            <w:tcW w:w="1015" w:type="pct"/>
            <w:shd w:val="clear" w:color="auto" w:fill="auto"/>
          </w:tcPr>
          <w:p w14:paraId="1A320208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Проведено пациенто-дней</w:t>
            </w:r>
          </w:p>
        </w:tc>
        <w:tc>
          <w:tcPr>
            <w:tcW w:w="1353" w:type="pct"/>
            <w:shd w:val="clear" w:color="auto" w:fill="auto"/>
          </w:tcPr>
          <w:p w14:paraId="0B84AD59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койко-дней, проведённое выписанными пациентами в дневном стационаре на дому</w:t>
            </w:r>
          </w:p>
        </w:tc>
        <w:tc>
          <w:tcPr>
            <w:tcW w:w="2272" w:type="pct"/>
            <w:shd w:val="clear" w:color="auto" w:fill="auto"/>
          </w:tcPr>
          <w:p w14:paraId="7BFAEAE6" w14:textId="77777777" w:rsidR="00751C51" w:rsidRPr="001B42F2" w:rsidRDefault="00751C51" w:rsidP="00244636">
            <w:pPr>
              <w:pStyle w:val="phtablecellleft"/>
            </w:pPr>
            <w:r w:rsidRPr="001B42F2">
              <w:t>Фактическое количество койко–дней, проведенными пациентами в отделении дневного стационара. Рассчитывается согласно алгоритму расчета оплачиваемых койко-дней (</w:t>
            </w:r>
            <w:r w:rsidR="00244636" w:rsidRPr="001B42F2">
              <w:t>«</w:t>
            </w:r>
            <w:r w:rsidRPr="001B42F2">
              <w:t>D_DEPS_REQUISITES.DAY_COUNT_TYPE</w:t>
            </w:r>
            <w:r w:rsidR="00244636" w:rsidRPr="001B42F2">
              <w:t>»</w:t>
            </w:r>
            <w:r w:rsidRPr="001B42F2">
              <w:t>)</w:t>
            </w:r>
          </w:p>
        </w:tc>
      </w:tr>
      <w:tr w:rsidR="00751C51" w:rsidRPr="001B42F2" w14:paraId="63291DE1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306920BE" w14:textId="77777777" w:rsidR="00751C51" w:rsidRPr="001B42F2" w:rsidRDefault="00751C51" w:rsidP="00244636">
            <w:pPr>
              <w:pStyle w:val="phtablecellleft"/>
            </w:pPr>
            <w:r w:rsidRPr="001B42F2">
              <w:t>12</w:t>
            </w:r>
          </w:p>
        </w:tc>
        <w:tc>
          <w:tcPr>
            <w:tcW w:w="1015" w:type="pct"/>
            <w:shd w:val="clear" w:color="auto" w:fill="auto"/>
          </w:tcPr>
          <w:p w14:paraId="4C19F748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Умерло</w:t>
            </w:r>
          </w:p>
        </w:tc>
        <w:tc>
          <w:tcPr>
            <w:tcW w:w="1353" w:type="pct"/>
            <w:shd w:val="clear" w:color="auto" w:fill="auto"/>
          </w:tcPr>
          <w:p w14:paraId="1B307254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на дому с исходом/результатом госпитализации «Умер»</w:t>
            </w:r>
          </w:p>
        </w:tc>
        <w:tc>
          <w:tcPr>
            <w:tcW w:w="2272" w:type="pct"/>
            <w:shd w:val="clear" w:color="auto" w:fill="auto"/>
          </w:tcPr>
          <w:p w14:paraId="2C9ECCF2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</w:t>
            </w:r>
            <w:r w:rsidR="009833A6" w:rsidRPr="001B42F2">
              <w:t xml:space="preserve">стических карт из колонки 12, </w:t>
            </w:r>
            <w:r w:rsidRPr="001B42F2">
              <w:t xml:space="preserve">для которых результат госпитализации «Умер» (определяется по системной опции </w:t>
            </w:r>
            <w:r w:rsidR="00244636" w:rsidRPr="001B42F2">
              <w:t>«</w:t>
            </w:r>
            <w:r w:rsidRPr="001B42F2">
              <w:t>HHRESULT_DEAD</w:t>
            </w:r>
            <w:r w:rsidR="00244636" w:rsidRPr="001B42F2">
              <w:t>»</w:t>
            </w:r>
            <w:r w:rsidRPr="001B42F2">
              <w:t>)</w:t>
            </w:r>
          </w:p>
        </w:tc>
      </w:tr>
    </w:tbl>
    <w:p w14:paraId="3B6C22E5" w14:textId="77777777" w:rsidR="00751C51" w:rsidRPr="001B42F2" w:rsidRDefault="00751C51" w:rsidP="00751C51">
      <w:pPr>
        <w:pStyle w:val="4"/>
        <w:rPr>
          <w:rFonts w:cs="Arial"/>
        </w:rPr>
      </w:pPr>
      <w:bookmarkStart w:id="581" w:name="_Toc426528699"/>
      <w:bookmarkStart w:id="582" w:name="_Toc493765841"/>
      <w:bookmarkStart w:id="583" w:name="_Toc506997001"/>
      <w:r w:rsidRPr="001B42F2">
        <w:rPr>
          <w:rFonts w:cs="Arial"/>
        </w:rPr>
        <w:t>Таблица 3500</w:t>
      </w:r>
      <w:bookmarkEnd w:id="581"/>
      <w:bookmarkEnd w:id="582"/>
      <w:bookmarkEnd w:id="583"/>
    </w:p>
    <w:p w14:paraId="3E838315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 xml:space="preserve">Отчет собирается по статистическим картам, сформированным за период, указанный во входных параметрах. </w:t>
      </w:r>
    </w:p>
    <w:p w14:paraId="564898F1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Учитываются дети: возраст 0-17 лет включительно.</w:t>
      </w:r>
    </w:p>
    <w:p w14:paraId="3A202700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Рассматриваются статистические карты выписанных из дневного стационара для детей.</w:t>
      </w:r>
    </w:p>
    <w:p w14:paraId="7E84EF7B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Настройка производится в разделе «Настройки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Настройка структуры ЛПУ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Палаты и койки отделений» на отделени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«Расширения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Дополнительные свойства». Значение свойства «Признак профиля: 1-детский, 0-взрослый» должен быть равен «1» (детский). </w:t>
      </w:r>
      <w:r w:rsidR="00244636" w:rsidRPr="001B42F2">
        <w:rPr>
          <w:rFonts w:cs="Arial"/>
        </w:rPr>
        <w:t>Используйте</w:t>
      </w:r>
      <w:r w:rsidRPr="001B42F2">
        <w:rPr>
          <w:rFonts w:cs="Arial"/>
        </w:rPr>
        <w:t xml:space="preserve"> данный признак на отделениях:</w:t>
      </w:r>
    </w:p>
    <w:p w14:paraId="4CE442A2" w14:textId="77777777" w:rsidR="00751C51" w:rsidRPr="001B42F2" w:rsidRDefault="00751C51" w:rsidP="00244636">
      <w:pPr>
        <w:pStyle w:val="phlistitemized1"/>
      </w:pPr>
      <w:r w:rsidRPr="001B42F2">
        <w:lastRenderedPageBreak/>
        <w:t>при ЛПУ;</w:t>
      </w:r>
    </w:p>
    <w:p w14:paraId="6BDD31EA" w14:textId="77777777" w:rsidR="00751C51" w:rsidRPr="001B42F2" w:rsidRDefault="00244636" w:rsidP="00244636">
      <w:pPr>
        <w:pStyle w:val="phlistitemized1"/>
      </w:pPr>
      <w:r w:rsidRPr="001B42F2">
        <w:t xml:space="preserve">дневного </w:t>
      </w:r>
      <w:r w:rsidR="00751C51" w:rsidRPr="001B42F2">
        <w:t>стационара при АПУ;</w:t>
      </w:r>
    </w:p>
    <w:p w14:paraId="1FD0E1E2" w14:textId="77777777" w:rsidR="00751C51" w:rsidRPr="001B42F2" w:rsidRDefault="00244636" w:rsidP="00244636">
      <w:pPr>
        <w:pStyle w:val="phlistitemized1"/>
      </w:pPr>
      <w:r w:rsidRPr="001B42F2">
        <w:t xml:space="preserve">дневного </w:t>
      </w:r>
      <w:r w:rsidR="00751C51" w:rsidRPr="001B42F2">
        <w:t>стационара на дому;</w:t>
      </w:r>
    </w:p>
    <w:p w14:paraId="2B7668F4" w14:textId="77777777" w:rsidR="00751C51" w:rsidRPr="001B42F2" w:rsidRDefault="00244636" w:rsidP="00244636">
      <w:pPr>
        <w:pStyle w:val="phlistitemized1"/>
      </w:pPr>
      <w:r w:rsidRPr="001B42F2">
        <w:t>отделения</w:t>
      </w:r>
      <w:r w:rsidR="00751C51" w:rsidRPr="001B42F2">
        <w:t>, для которых дополнительное свойство «Признак профиля отделения» = 1-детский («Настройки</w:t>
      </w:r>
      <w:r w:rsidR="009450E7" w:rsidRPr="001B42F2">
        <w:t>/</w:t>
      </w:r>
      <w:r w:rsidR="00751C51" w:rsidRPr="001B42F2">
        <w:t>Настройка структуры ЛПУ</w:t>
      </w:r>
      <w:r w:rsidR="009450E7" w:rsidRPr="001B42F2">
        <w:t>/</w:t>
      </w:r>
      <w:r w:rsidR="00751C51" w:rsidRPr="001B42F2">
        <w:t xml:space="preserve">Отделения: Реквизиты», на отделениях с типом «Дневной стационар» </w:t>
      </w:r>
      <w:r w:rsidR="00B32C17" w:rsidRPr="001B42F2">
        <w:t>выберите</w:t>
      </w:r>
      <w:r w:rsidR="00751C51" w:rsidRPr="001B42F2">
        <w:t xml:space="preserve"> пункт контекстное меню «Изменить отделение». На вкладке «Дополнительно» в поле «Признак профиля отделения» выставит</w:t>
      </w:r>
      <w:r w:rsidR="00B32C17" w:rsidRPr="001B42F2">
        <w:t>е</w:t>
      </w:r>
      <w:r w:rsidR="00751C51" w:rsidRPr="001B42F2">
        <w:t xml:space="preserve"> значение «1»).</w:t>
      </w:r>
    </w:p>
    <w:p w14:paraId="78A527E9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 xml:space="preserve">В строках выводится наименование групп диагнозов с детализацией. Рассматривается клинический заключительный диагноз </w:t>
      </w:r>
    </w:p>
    <w:p w14:paraId="72F91C96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В столбцах количество пациентов, с соответствующим диагнозом.</w:t>
      </w:r>
    </w:p>
    <w:p w14:paraId="59CAABF0" w14:textId="77777777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того чтобы в отчёт попадали пациенты с результатом госпитализации «выписан в круглосуточный стационар», </w:t>
      </w:r>
      <w:r w:rsidR="00326D43" w:rsidRPr="001B42F2">
        <w:rPr>
          <w:rFonts w:cs="Arial"/>
        </w:rPr>
        <w:t>выпишите их</w:t>
      </w:r>
      <w:r w:rsidRPr="001B42F2">
        <w:rPr>
          <w:rFonts w:cs="Arial"/>
        </w:rPr>
        <w:t xml:space="preserve"> из стационара.</w:t>
      </w:r>
    </w:p>
    <w:p w14:paraId="4F33035B" w14:textId="77777777" w:rsidR="000C2F9C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Необходимо иметь ввиду, что в графу «Проведено пациенто-дней» считаются пациенто-дни выписанных и умерших (т.н. выбывших больных) в соответстви</w:t>
      </w:r>
      <w:r w:rsidR="004B1316" w:rsidRPr="001B42F2">
        <w:rPr>
          <w:rFonts w:cs="Arial"/>
        </w:rPr>
        <w:t>и</w:t>
      </w:r>
      <w:r w:rsidRPr="001B42F2">
        <w:rPr>
          <w:rFonts w:cs="Arial"/>
        </w:rPr>
        <w:t xml:space="preserve"> с </w:t>
      </w:r>
      <w:r w:rsidR="004B1316" w:rsidRPr="001B42F2">
        <w:rPr>
          <w:rFonts w:cs="Arial"/>
        </w:rPr>
        <w:t>«</w:t>
      </w:r>
      <w:r w:rsidRPr="001B42F2">
        <w:rPr>
          <w:rFonts w:cs="Arial"/>
        </w:rPr>
        <w:t>ф016/у</w:t>
      </w:r>
      <w:r w:rsidR="004B131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314ACD9" w14:textId="77777777" w:rsidR="00751C51" w:rsidRPr="001B42F2" w:rsidRDefault="00751C51" w:rsidP="00814F1B">
      <w:pPr>
        <w:pStyle w:val="5"/>
        <w:rPr>
          <w:rFonts w:cs="Arial"/>
        </w:rPr>
      </w:pPr>
      <w:bookmarkStart w:id="584" w:name="_Toc426528700"/>
      <w:bookmarkStart w:id="585" w:name="_Toc493765842"/>
      <w:bookmarkStart w:id="586" w:name="_Toc506997002"/>
      <w:r w:rsidRPr="001B42F2">
        <w:rPr>
          <w:rFonts w:cs="Arial"/>
        </w:rPr>
        <w:t>Строки</w:t>
      </w:r>
      <w:bookmarkEnd w:id="584"/>
      <w:bookmarkEnd w:id="585"/>
      <w:bookmarkEnd w:id="586"/>
    </w:p>
    <w:p w14:paraId="7B37E528" w14:textId="0E0D86BF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_Ref426103378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75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A5F3821" w14:textId="77777777" w:rsidR="00751C51" w:rsidRPr="001B42F2" w:rsidRDefault="00751C51" w:rsidP="00CF6E70">
      <w:pPr>
        <w:pStyle w:val="phtabletitle"/>
        <w:rPr>
          <w:rFonts w:cs="Arial"/>
        </w:rPr>
      </w:pPr>
      <w:bookmarkStart w:id="587" w:name="_Ref426103378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75</w:t>
      </w:r>
      <w:r w:rsidR="00917B49" w:rsidRPr="001B42F2">
        <w:rPr>
          <w:rFonts w:cs="Arial"/>
          <w:noProof/>
        </w:rPr>
        <w:fldChar w:fldCharType="end"/>
      </w:r>
      <w:bookmarkEnd w:id="587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3312"/>
        <w:gridCol w:w="3029"/>
        <w:gridCol w:w="7646"/>
      </w:tblGrid>
      <w:tr w:rsidR="00751C51" w:rsidRPr="001B42F2" w14:paraId="5FAF52F1" w14:textId="77777777" w:rsidTr="004B1316">
        <w:trPr>
          <w:cantSplit/>
          <w:tblHeader/>
          <w:jc w:val="center"/>
        </w:trPr>
        <w:tc>
          <w:tcPr>
            <w:tcW w:w="359" w:type="pct"/>
            <w:shd w:val="clear" w:color="auto" w:fill="auto"/>
          </w:tcPr>
          <w:p w14:paraId="21F90290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99" w:type="pct"/>
            <w:shd w:val="clear" w:color="auto" w:fill="auto"/>
          </w:tcPr>
          <w:p w14:paraId="68E4071B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05" w:type="pct"/>
            <w:shd w:val="clear" w:color="auto" w:fill="auto"/>
          </w:tcPr>
          <w:p w14:paraId="0EF18AE0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37" w:type="pct"/>
            <w:shd w:val="clear" w:color="auto" w:fill="auto"/>
          </w:tcPr>
          <w:p w14:paraId="636974B6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1DF0101D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40DC5CF" w14:textId="77777777" w:rsidR="00751C51" w:rsidRPr="001B42F2" w:rsidRDefault="00751C51" w:rsidP="00244636">
            <w:pPr>
              <w:pStyle w:val="phtablecellleft"/>
            </w:pPr>
            <w:r w:rsidRPr="001B42F2">
              <w:t>001</w:t>
            </w:r>
          </w:p>
        </w:tc>
        <w:tc>
          <w:tcPr>
            <w:tcW w:w="1099" w:type="pct"/>
            <w:shd w:val="clear" w:color="auto" w:fill="auto"/>
          </w:tcPr>
          <w:p w14:paraId="7F6A835E" w14:textId="77777777" w:rsidR="00751C51" w:rsidRPr="001B42F2" w:rsidRDefault="00751C51" w:rsidP="00244636">
            <w:pPr>
              <w:pStyle w:val="phtablecellleft"/>
            </w:pPr>
            <w:r w:rsidRPr="001B42F2">
              <w:t>Всего, в том числе:</w:t>
            </w:r>
          </w:p>
        </w:tc>
        <w:tc>
          <w:tcPr>
            <w:tcW w:w="1005" w:type="pct"/>
            <w:shd w:val="clear" w:color="auto" w:fill="auto"/>
          </w:tcPr>
          <w:p w14:paraId="343E9FF1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А00-В99</w:t>
            </w:r>
          </w:p>
        </w:tc>
        <w:tc>
          <w:tcPr>
            <w:tcW w:w="2537" w:type="pct"/>
            <w:shd w:val="clear" w:color="auto" w:fill="auto"/>
          </w:tcPr>
          <w:p w14:paraId="618A9E84" w14:textId="77777777" w:rsidR="00751C51" w:rsidRPr="001B42F2" w:rsidRDefault="00751C51" w:rsidP="00244636">
            <w:pPr>
              <w:pStyle w:val="phtablecellleft"/>
            </w:pPr>
            <w:r w:rsidRPr="001B42F2">
              <w:t>В ячейки выводится сумма показателей всех строк интервалов диагнозов МКБ-10 с А00 до Т98</w:t>
            </w:r>
          </w:p>
        </w:tc>
      </w:tr>
      <w:tr w:rsidR="00751C51" w:rsidRPr="001B42F2" w14:paraId="159D428E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DA6DA11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002</w:t>
            </w:r>
          </w:p>
        </w:tc>
        <w:tc>
          <w:tcPr>
            <w:tcW w:w="1099" w:type="pct"/>
            <w:shd w:val="clear" w:color="auto" w:fill="auto"/>
          </w:tcPr>
          <w:p w14:paraId="25087420" w14:textId="77777777" w:rsidR="00751C51" w:rsidRPr="001B42F2" w:rsidRDefault="00751C51" w:rsidP="00244636">
            <w:pPr>
              <w:pStyle w:val="phtablecellleft"/>
            </w:pPr>
            <w:r w:rsidRPr="001B42F2">
              <w:t>некоторые инфекционные и паразитарные болезни</w:t>
            </w:r>
          </w:p>
        </w:tc>
        <w:tc>
          <w:tcPr>
            <w:tcW w:w="1005" w:type="pct"/>
            <w:shd w:val="clear" w:color="auto" w:fill="auto"/>
          </w:tcPr>
          <w:p w14:paraId="505BC112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C00- D48</w:t>
            </w:r>
          </w:p>
        </w:tc>
        <w:tc>
          <w:tcPr>
            <w:tcW w:w="2537" w:type="pct"/>
            <w:shd w:val="clear" w:color="auto" w:fill="auto"/>
          </w:tcPr>
          <w:p w14:paraId="6B0ABA62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МКБ-10 с А00-В99</w:t>
            </w:r>
          </w:p>
        </w:tc>
      </w:tr>
      <w:tr w:rsidR="00751C51" w:rsidRPr="001B42F2" w14:paraId="3EE89D26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4D0F0C4A" w14:textId="77777777" w:rsidR="00751C51" w:rsidRPr="001B42F2" w:rsidRDefault="00751C51" w:rsidP="00244636">
            <w:pPr>
              <w:pStyle w:val="phtablecellleft"/>
            </w:pPr>
            <w:r w:rsidRPr="001B42F2">
              <w:t>003</w:t>
            </w:r>
          </w:p>
        </w:tc>
        <w:tc>
          <w:tcPr>
            <w:tcW w:w="1099" w:type="pct"/>
            <w:shd w:val="clear" w:color="auto" w:fill="auto"/>
          </w:tcPr>
          <w:p w14:paraId="55575064" w14:textId="77777777" w:rsidR="00751C51" w:rsidRPr="001B42F2" w:rsidRDefault="00751C51" w:rsidP="00244636">
            <w:pPr>
              <w:pStyle w:val="phtablecellleft"/>
            </w:pPr>
            <w:r w:rsidRPr="001B42F2">
              <w:t>новообразования</w:t>
            </w:r>
          </w:p>
        </w:tc>
        <w:tc>
          <w:tcPr>
            <w:tcW w:w="1005" w:type="pct"/>
            <w:shd w:val="clear" w:color="auto" w:fill="auto"/>
          </w:tcPr>
          <w:p w14:paraId="11B4008C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C00- D48</w:t>
            </w:r>
          </w:p>
        </w:tc>
        <w:tc>
          <w:tcPr>
            <w:tcW w:w="2537" w:type="pct"/>
            <w:shd w:val="clear" w:color="auto" w:fill="auto"/>
          </w:tcPr>
          <w:p w14:paraId="4185A3C5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МКБ-C00- D48</w:t>
            </w:r>
          </w:p>
        </w:tc>
      </w:tr>
      <w:tr w:rsidR="00751C51" w:rsidRPr="001B42F2" w14:paraId="6E1062A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CE199CF" w14:textId="77777777" w:rsidR="00751C51" w:rsidRPr="001B42F2" w:rsidRDefault="00751C51" w:rsidP="00244636">
            <w:pPr>
              <w:pStyle w:val="phtablecellleft"/>
            </w:pPr>
            <w:r w:rsidRPr="001B42F2">
              <w:t>004</w:t>
            </w:r>
          </w:p>
        </w:tc>
        <w:tc>
          <w:tcPr>
            <w:tcW w:w="1099" w:type="pct"/>
            <w:shd w:val="clear" w:color="auto" w:fill="auto"/>
          </w:tcPr>
          <w:p w14:paraId="75D6A6B0" w14:textId="77777777" w:rsidR="00751C51" w:rsidRPr="001B42F2" w:rsidRDefault="00751C51" w:rsidP="00244636">
            <w:pPr>
              <w:pStyle w:val="phtablecellleft"/>
            </w:pPr>
            <w:r w:rsidRPr="001B42F2"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005" w:type="pct"/>
            <w:shd w:val="clear" w:color="auto" w:fill="auto"/>
          </w:tcPr>
          <w:p w14:paraId="46C59DF5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</w:t>
            </w:r>
            <w:r w:rsidR="007B127C" w:rsidRPr="001B42F2">
              <w:t xml:space="preserve"> </w:t>
            </w:r>
            <w:r w:rsidRPr="001B42F2">
              <w:t>D50-D89</w:t>
            </w:r>
          </w:p>
        </w:tc>
        <w:tc>
          <w:tcPr>
            <w:tcW w:w="2537" w:type="pct"/>
            <w:shd w:val="clear" w:color="auto" w:fill="auto"/>
          </w:tcPr>
          <w:p w14:paraId="264988C3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МКБ-D50-D89</w:t>
            </w:r>
          </w:p>
        </w:tc>
      </w:tr>
      <w:tr w:rsidR="00751C51" w:rsidRPr="001B42F2" w14:paraId="280BBB6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05A48066" w14:textId="77777777" w:rsidR="00751C51" w:rsidRPr="001B42F2" w:rsidRDefault="00751C51" w:rsidP="00244636">
            <w:pPr>
              <w:pStyle w:val="phtablecellleft"/>
            </w:pPr>
            <w:r w:rsidRPr="001B42F2">
              <w:t>005</w:t>
            </w:r>
          </w:p>
        </w:tc>
        <w:tc>
          <w:tcPr>
            <w:tcW w:w="1099" w:type="pct"/>
            <w:shd w:val="clear" w:color="auto" w:fill="auto"/>
          </w:tcPr>
          <w:p w14:paraId="12DE8EAB" w14:textId="77777777" w:rsidR="00751C51" w:rsidRPr="001B42F2" w:rsidRDefault="00751C51" w:rsidP="00244636">
            <w:pPr>
              <w:pStyle w:val="phtablecellleft"/>
            </w:pPr>
            <w:r w:rsidRPr="001B42F2"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005" w:type="pct"/>
            <w:shd w:val="clear" w:color="auto" w:fill="auto"/>
          </w:tcPr>
          <w:p w14:paraId="7F13DFC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E00-E90</w:t>
            </w:r>
          </w:p>
        </w:tc>
        <w:tc>
          <w:tcPr>
            <w:tcW w:w="2537" w:type="pct"/>
            <w:shd w:val="clear" w:color="auto" w:fill="auto"/>
          </w:tcPr>
          <w:p w14:paraId="387CD532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МКБ-E00-E90</w:t>
            </w:r>
          </w:p>
        </w:tc>
      </w:tr>
      <w:tr w:rsidR="00751C51" w:rsidRPr="001B42F2" w14:paraId="188953F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52128E5" w14:textId="77777777" w:rsidR="00751C51" w:rsidRPr="001B42F2" w:rsidRDefault="00751C51" w:rsidP="00244636">
            <w:pPr>
              <w:pStyle w:val="phtablecellleft"/>
            </w:pPr>
            <w:r w:rsidRPr="001B42F2">
              <w:t>006</w:t>
            </w:r>
          </w:p>
        </w:tc>
        <w:tc>
          <w:tcPr>
            <w:tcW w:w="1099" w:type="pct"/>
            <w:shd w:val="clear" w:color="auto" w:fill="auto"/>
          </w:tcPr>
          <w:p w14:paraId="442AC829" w14:textId="77777777" w:rsidR="00751C51" w:rsidRPr="001B42F2" w:rsidRDefault="00751C51" w:rsidP="00244636">
            <w:pPr>
              <w:pStyle w:val="phtablecellleft"/>
            </w:pPr>
            <w:r w:rsidRPr="001B42F2">
              <w:t>психические расстройства и расстройства поведения</w:t>
            </w:r>
          </w:p>
        </w:tc>
        <w:tc>
          <w:tcPr>
            <w:tcW w:w="1005" w:type="pct"/>
            <w:shd w:val="clear" w:color="auto" w:fill="auto"/>
          </w:tcPr>
          <w:p w14:paraId="384DA71C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F00-F99</w:t>
            </w:r>
          </w:p>
        </w:tc>
        <w:tc>
          <w:tcPr>
            <w:tcW w:w="2537" w:type="pct"/>
            <w:shd w:val="clear" w:color="auto" w:fill="auto"/>
          </w:tcPr>
          <w:p w14:paraId="1610AB53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МКБ-F00-F99</w:t>
            </w:r>
          </w:p>
        </w:tc>
      </w:tr>
      <w:tr w:rsidR="00751C51" w:rsidRPr="001B42F2" w14:paraId="60113F9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765EE49" w14:textId="77777777" w:rsidR="00751C51" w:rsidRPr="001B42F2" w:rsidRDefault="00751C51" w:rsidP="00244636">
            <w:pPr>
              <w:pStyle w:val="phtablecellleft"/>
            </w:pPr>
            <w:r w:rsidRPr="001B42F2">
              <w:t>007</w:t>
            </w:r>
          </w:p>
        </w:tc>
        <w:tc>
          <w:tcPr>
            <w:tcW w:w="1099" w:type="pct"/>
            <w:shd w:val="clear" w:color="auto" w:fill="auto"/>
          </w:tcPr>
          <w:p w14:paraId="4C734707" w14:textId="77777777" w:rsidR="00751C51" w:rsidRPr="001B42F2" w:rsidRDefault="00751C51" w:rsidP="00244636">
            <w:pPr>
              <w:pStyle w:val="phtablecellleft"/>
            </w:pPr>
            <w:r w:rsidRPr="001B42F2">
              <w:t>болезни нервной системы</w:t>
            </w:r>
          </w:p>
        </w:tc>
        <w:tc>
          <w:tcPr>
            <w:tcW w:w="1005" w:type="pct"/>
            <w:shd w:val="clear" w:color="auto" w:fill="auto"/>
          </w:tcPr>
          <w:p w14:paraId="7D78AF95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G00-G99</w:t>
            </w:r>
          </w:p>
        </w:tc>
        <w:tc>
          <w:tcPr>
            <w:tcW w:w="2537" w:type="pct"/>
            <w:shd w:val="clear" w:color="auto" w:fill="auto"/>
          </w:tcPr>
          <w:p w14:paraId="19F4D161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 МКБ-G00-G99</w:t>
            </w:r>
          </w:p>
        </w:tc>
      </w:tr>
      <w:tr w:rsidR="00751C51" w:rsidRPr="001B42F2" w14:paraId="4DE8481A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10C17D64" w14:textId="77777777" w:rsidR="00751C51" w:rsidRPr="001B42F2" w:rsidRDefault="00751C51" w:rsidP="00244636">
            <w:pPr>
              <w:pStyle w:val="phtablecellleft"/>
            </w:pPr>
            <w:r w:rsidRPr="001B42F2">
              <w:t>008</w:t>
            </w:r>
          </w:p>
        </w:tc>
        <w:tc>
          <w:tcPr>
            <w:tcW w:w="1099" w:type="pct"/>
            <w:shd w:val="clear" w:color="auto" w:fill="auto"/>
          </w:tcPr>
          <w:p w14:paraId="69F430A1" w14:textId="77777777" w:rsidR="00751C51" w:rsidRPr="001B42F2" w:rsidRDefault="00751C51" w:rsidP="00244636">
            <w:pPr>
              <w:pStyle w:val="phtablecellleft"/>
            </w:pPr>
            <w:r w:rsidRPr="001B42F2">
              <w:t>Гастроэнтерологические для взрослых</w:t>
            </w:r>
          </w:p>
        </w:tc>
        <w:tc>
          <w:tcPr>
            <w:tcW w:w="1005" w:type="pct"/>
            <w:shd w:val="clear" w:color="auto" w:fill="auto"/>
          </w:tcPr>
          <w:p w14:paraId="57FA7F62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H00-H59</w:t>
            </w:r>
          </w:p>
        </w:tc>
        <w:tc>
          <w:tcPr>
            <w:tcW w:w="2537" w:type="pct"/>
            <w:shd w:val="clear" w:color="auto" w:fill="auto"/>
          </w:tcPr>
          <w:p w14:paraId="3FF5A5D9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H00-H59</w:t>
            </w:r>
          </w:p>
        </w:tc>
      </w:tr>
      <w:tr w:rsidR="00751C51" w:rsidRPr="001B42F2" w14:paraId="5A7FA1B0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322F837" w14:textId="77777777" w:rsidR="00751C51" w:rsidRPr="001B42F2" w:rsidRDefault="00751C51" w:rsidP="00244636">
            <w:pPr>
              <w:pStyle w:val="phtablecellleft"/>
            </w:pPr>
            <w:r w:rsidRPr="001B42F2">
              <w:t>009</w:t>
            </w:r>
          </w:p>
        </w:tc>
        <w:tc>
          <w:tcPr>
            <w:tcW w:w="1099" w:type="pct"/>
            <w:shd w:val="clear" w:color="auto" w:fill="auto"/>
          </w:tcPr>
          <w:p w14:paraId="4F994FF7" w14:textId="77777777" w:rsidR="00751C51" w:rsidRPr="001B42F2" w:rsidRDefault="00751C51" w:rsidP="00244636">
            <w:pPr>
              <w:pStyle w:val="phtablecellleft"/>
            </w:pPr>
            <w:r w:rsidRPr="001B42F2">
              <w:t>болезни уха и сосцевидного отростка</w:t>
            </w:r>
          </w:p>
        </w:tc>
        <w:tc>
          <w:tcPr>
            <w:tcW w:w="1005" w:type="pct"/>
            <w:shd w:val="clear" w:color="auto" w:fill="auto"/>
          </w:tcPr>
          <w:p w14:paraId="479D857B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H60-H95</w:t>
            </w:r>
          </w:p>
        </w:tc>
        <w:tc>
          <w:tcPr>
            <w:tcW w:w="2537" w:type="pct"/>
            <w:shd w:val="clear" w:color="auto" w:fill="auto"/>
          </w:tcPr>
          <w:p w14:paraId="011695DB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H60-H95</w:t>
            </w:r>
          </w:p>
        </w:tc>
      </w:tr>
      <w:tr w:rsidR="00751C51" w:rsidRPr="001B42F2" w14:paraId="18060DCA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6D6AC071" w14:textId="77777777" w:rsidR="00751C51" w:rsidRPr="001B42F2" w:rsidRDefault="00751C51" w:rsidP="00244636">
            <w:pPr>
              <w:pStyle w:val="phtablecellleft"/>
            </w:pPr>
            <w:r w:rsidRPr="001B42F2">
              <w:t>010</w:t>
            </w:r>
          </w:p>
        </w:tc>
        <w:tc>
          <w:tcPr>
            <w:tcW w:w="1099" w:type="pct"/>
            <w:shd w:val="clear" w:color="auto" w:fill="auto"/>
          </w:tcPr>
          <w:p w14:paraId="33659CBF" w14:textId="77777777" w:rsidR="00751C51" w:rsidRPr="001B42F2" w:rsidRDefault="00751C51" w:rsidP="00244636">
            <w:pPr>
              <w:pStyle w:val="phtablecellleft"/>
            </w:pPr>
            <w:r w:rsidRPr="001B42F2">
              <w:t>болезни системы кровообращения</w:t>
            </w:r>
          </w:p>
        </w:tc>
        <w:tc>
          <w:tcPr>
            <w:tcW w:w="1005" w:type="pct"/>
            <w:shd w:val="clear" w:color="auto" w:fill="auto"/>
          </w:tcPr>
          <w:p w14:paraId="5C3B223A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I00-I99</w:t>
            </w:r>
          </w:p>
        </w:tc>
        <w:tc>
          <w:tcPr>
            <w:tcW w:w="2537" w:type="pct"/>
            <w:shd w:val="clear" w:color="auto" w:fill="auto"/>
          </w:tcPr>
          <w:p w14:paraId="639CF8EA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 xml:space="preserve">МКБ I00-I99 </w:t>
            </w:r>
          </w:p>
        </w:tc>
      </w:tr>
      <w:tr w:rsidR="00751C51" w:rsidRPr="001B42F2" w14:paraId="57D41C3D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B4BBD9F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011</w:t>
            </w:r>
          </w:p>
        </w:tc>
        <w:tc>
          <w:tcPr>
            <w:tcW w:w="1099" w:type="pct"/>
            <w:shd w:val="clear" w:color="auto" w:fill="auto"/>
          </w:tcPr>
          <w:p w14:paraId="63B6624A" w14:textId="77777777" w:rsidR="00751C51" w:rsidRPr="001B42F2" w:rsidRDefault="00751C51" w:rsidP="00244636">
            <w:pPr>
              <w:pStyle w:val="phtablecellleft"/>
            </w:pPr>
            <w:r w:rsidRPr="001B42F2">
              <w:t>болезни органов дыхания</w:t>
            </w:r>
          </w:p>
        </w:tc>
        <w:tc>
          <w:tcPr>
            <w:tcW w:w="1005" w:type="pct"/>
            <w:shd w:val="clear" w:color="auto" w:fill="auto"/>
          </w:tcPr>
          <w:p w14:paraId="66E58F71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J00-J99</w:t>
            </w:r>
          </w:p>
        </w:tc>
        <w:tc>
          <w:tcPr>
            <w:tcW w:w="2537" w:type="pct"/>
            <w:shd w:val="clear" w:color="auto" w:fill="auto"/>
          </w:tcPr>
          <w:p w14:paraId="0FBCC4BC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J00-J99</w:t>
            </w:r>
          </w:p>
        </w:tc>
      </w:tr>
      <w:tr w:rsidR="00751C51" w:rsidRPr="001B42F2" w14:paraId="737C078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F4C35FC" w14:textId="77777777" w:rsidR="00751C51" w:rsidRPr="001B42F2" w:rsidRDefault="00751C51" w:rsidP="00244636">
            <w:pPr>
              <w:pStyle w:val="phtablecellleft"/>
            </w:pPr>
            <w:r w:rsidRPr="001B42F2">
              <w:t>012</w:t>
            </w:r>
          </w:p>
        </w:tc>
        <w:tc>
          <w:tcPr>
            <w:tcW w:w="1099" w:type="pct"/>
            <w:shd w:val="clear" w:color="auto" w:fill="auto"/>
          </w:tcPr>
          <w:p w14:paraId="29BFFEFB" w14:textId="77777777" w:rsidR="00751C51" w:rsidRPr="001B42F2" w:rsidRDefault="00751C51" w:rsidP="00244636">
            <w:pPr>
              <w:pStyle w:val="phtablecellleft"/>
            </w:pPr>
            <w:r w:rsidRPr="001B42F2">
              <w:t>болезни органов пищеварения</w:t>
            </w:r>
          </w:p>
        </w:tc>
        <w:tc>
          <w:tcPr>
            <w:tcW w:w="1005" w:type="pct"/>
            <w:shd w:val="clear" w:color="auto" w:fill="auto"/>
          </w:tcPr>
          <w:p w14:paraId="45A5B588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K00-K93</w:t>
            </w:r>
          </w:p>
        </w:tc>
        <w:tc>
          <w:tcPr>
            <w:tcW w:w="2537" w:type="pct"/>
            <w:shd w:val="clear" w:color="auto" w:fill="auto"/>
          </w:tcPr>
          <w:p w14:paraId="0131EDCA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K00-K93</w:t>
            </w:r>
          </w:p>
        </w:tc>
      </w:tr>
      <w:tr w:rsidR="00751C51" w:rsidRPr="001B42F2" w14:paraId="46ECA5B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8394870" w14:textId="77777777" w:rsidR="00751C51" w:rsidRPr="001B42F2" w:rsidRDefault="00751C51" w:rsidP="00244636">
            <w:pPr>
              <w:pStyle w:val="phtablecellleft"/>
            </w:pPr>
            <w:r w:rsidRPr="001B42F2">
              <w:t>013</w:t>
            </w:r>
          </w:p>
        </w:tc>
        <w:tc>
          <w:tcPr>
            <w:tcW w:w="1099" w:type="pct"/>
            <w:shd w:val="clear" w:color="auto" w:fill="auto"/>
          </w:tcPr>
          <w:p w14:paraId="489CF53C" w14:textId="77777777" w:rsidR="00751C51" w:rsidRPr="001B42F2" w:rsidRDefault="00751C51" w:rsidP="00244636">
            <w:pPr>
              <w:pStyle w:val="phtablecellleft"/>
            </w:pPr>
            <w:r w:rsidRPr="001B42F2">
              <w:t>болезни кожи и подкожной клетчатки</w:t>
            </w:r>
          </w:p>
        </w:tc>
        <w:tc>
          <w:tcPr>
            <w:tcW w:w="1005" w:type="pct"/>
            <w:shd w:val="clear" w:color="auto" w:fill="auto"/>
          </w:tcPr>
          <w:p w14:paraId="4878E513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L00-L98</w:t>
            </w:r>
          </w:p>
        </w:tc>
        <w:tc>
          <w:tcPr>
            <w:tcW w:w="2537" w:type="pct"/>
            <w:shd w:val="clear" w:color="auto" w:fill="auto"/>
          </w:tcPr>
          <w:p w14:paraId="60F8E16B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L00-L98</w:t>
            </w:r>
          </w:p>
        </w:tc>
      </w:tr>
      <w:tr w:rsidR="00751C51" w:rsidRPr="001B42F2" w14:paraId="1DA4CAE8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F9DD070" w14:textId="77777777" w:rsidR="00751C51" w:rsidRPr="001B42F2" w:rsidRDefault="00751C51" w:rsidP="00244636">
            <w:pPr>
              <w:pStyle w:val="phtablecellleft"/>
            </w:pPr>
            <w:r w:rsidRPr="001B42F2">
              <w:t>014</w:t>
            </w:r>
          </w:p>
        </w:tc>
        <w:tc>
          <w:tcPr>
            <w:tcW w:w="1099" w:type="pct"/>
            <w:shd w:val="clear" w:color="auto" w:fill="auto"/>
          </w:tcPr>
          <w:p w14:paraId="64526806" w14:textId="77777777" w:rsidR="00751C51" w:rsidRPr="001B42F2" w:rsidRDefault="00751C51" w:rsidP="00244636">
            <w:pPr>
              <w:pStyle w:val="phtablecellleft"/>
            </w:pPr>
            <w:r w:rsidRPr="001B42F2">
              <w:t>болезни костно-мышечной системы и соединительной ткани</w:t>
            </w:r>
          </w:p>
        </w:tc>
        <w:tc>
          <w:tcPr>
            <w:tcW w:w="1005" w:type="pct"/>
            <w:shd w:val="clear" w:color="auto" w:fill="auto"/>
          </w:tcPr>
          <w:p w14:paraId="486D9A73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M00-M99</w:t>
            </w:r>
          </w:p>
        </w:tc>
        <w:tc>
          <w:tcPr>
            <w:tcW w:w="2537" w:type="pct"/>
            <w:shd w:val="clear" w:color="auto" w:fill="auto"/>
          </w:tcPr>
          <w:p w14:paraId="2FCB19AD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M00-M99</w:t>
            </w:r>
          </w:p>
        </w:tc>
      </w:tr>
      <w:tr w:rsidR="00751C51" w:rsidRPr="001B42F2" w14:paraId="08760BE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5608DD94" w14:textId="77777777" w:rsidR="00751C51" w:rsidRPr="001B42F2" w:rsidRDefault="00751C51" w:rsidP="00244636">
            <w:pPr>
              <w:pStyle w:val="phtablecellleft"/>
            </w:pPr>
            <w:r w:rsidRPr="001B42F2">
              <w:t>015</w:t>
            </w:r>
          </w:p>
        </w:tc>
        <w:tc>
          <w:tcPr>
            <w:tcW w:w="1099" w:type="pct"/>
            <w:shd w:val="clear" w:color="auto" w:fill="auto"/>
          </w:tcPr>
          <w:p w14:paraId="2D29528E" w14:textId="77777777" w:rsidR="00751C51" w:rsidRPr="001B42F2" w:rsidRDefault="00751C51" w:rsidP="00244636">
            <w:pPr>
              <w:pStyle w:val="phtablecellleft"/>
            </w:pPr>
            <w:r w:rsidRPr="001B42F2">
              <w:t>болезни мочеполовой системы</w:t>
            </w:r>
          </w:p>
        </w:tc>
        <w:tc>
          <w:tcPr>
            <w:tcW w:w="1005" w:type="pct"/>
            <w:shd w:val="clear" w:color="auto" w:fill="auto"/>
          </w:tcPr>
          <w:p w14:paraId="2550D89F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N00-N99</w:t>
            </w:r>
          </w:p>
        </w:tc>
        <w:tc>
          <w:tcPr>
            <w:tcW w:w="2537" w:type="pct"/>
            <w:shd w:val="clear" w:color="auto" w:fill="auto"/>
          </w:tcPr>
          <w:p w14:paraId="299306BB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N00-N99</w:t>
            </w:r>
          </w:p>
        </w:tc>
      </w:tr>
      <w:tr w:rsidR="00751C51" w:rsidRPr="001B42F2" w14:paraId="755BABA4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3B359D6" w14:textId="77777777" w:rsidR="00751C51" w:rsidRPr="001B42F2" w:rsidRDefault="00751C51" w:rsidP="00244636">
            <w:pPr>
              <w:pStyle w:val="phtablecellleft"/>
            </w:pPr>
            <w:r w:rsidRPr="001B42F2">
              <w:t>016</w:t>
            </w:r>
          </w:p>
        </w:tc>
        <w:tc>
          <w:tcPr>
            <w:tcW w:w="1099" w:type="pct"/>
            <w:shd w:val="clear" w:color="auto" w:fill="auto"/>
          </w:tcPr>
          <w:p w14:paraId="028A3412" w14:textId="77777777" w:rsidR="00751C51" w:rsidRPr="001B42F2" w:rsidRDefault="00751C51" w:rsidP="00244636">
            <w:pPr>
              <w:pStyle w:val="phtablecellleft"/>
            </w:pPr>
            <w:r w:rsidRPr="001B42F2">
              <w:t>беременность, роды и послеродовой период</w:t>
            </w:r>
          </w:p>
        </w:tc>
        <w:tc>
          <w:tcPr>
            <w:tcW w:w="1005" w:type="pct"/>
            <w:shd w:val="clear" w:color="auto" w:fill="auto"/>
          </w:tcPr>
          <w:p w14:paraId="0AFC5B67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O00-O99</w:t>
            </w:r>
          </w:p>
        </w:tc>
        <w:tc>
          <w:tcPr>
            <w:tcW w:w="2537" w:type="pct"/>
            <w:shd w:val="clear" w:color="auto" w:fill="auto"/>
          </w:tcPr>
          <w:p w14:paraId="0E4B2F21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O00-O99</w:t>
            </w:r>
          </w:p>
        </w:tc>
      </w:tr>
      <w:tr w:rsidR="00751C51" w:rsidRPr="001B42F2" w14:paraId="13BDE8E9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58D4990B" w14:textId="77777777" w:rsidR="00751C51" w:rsidRPr="001B42F2" w:rsidRDefault="00751C51" w:rsidP="00244636">
            <w:pPr>
              <w:pStyle w:val="phtablecellleft"/>
            </w:pPr>
            <w:r w:rsidRPr="001B42F2">
              <w:t>017</w:t>
            </w:r>
          </w:p>
        </w:tc>
        <w:tc>
          <w:tcPr>
            <w:tcW w:w="1099" w:type="pct"/>
            <w:shd w:val="clear" w:color="auto" w:fill="auto"/>
          </w:tcPr>
          <w:p w14:paraId="6F0010C9" w14:textId="77777777" w:rsidR="00751C51" w:rsidRPr="001B42F2" w:rsidRDefault="00751C51" w:rsidP="00244636">
            <w:pPr>
              <w:pStyle w:val="phtablecellleft"/>
            </w:pPr>
            <w:r w:rsidRPr="001B42F2">
              <w:t>отдельные состояния, возникающие в перинатальном периоде</w:t>
            </w:r>
          </w:p>
        </w:tc>
        <w:tc>
          <w:tcPr>
            <w:tcW w:w="1005" w:type="pct"/>
            <w:shd w:val="clear" w:color="auto" w:fill="auto"/>
          </w:tcPr>
          <w:p w14:paraId="7090EE65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P00-P96</w:t>
            </w:r>
          </w:p>
        </w:tc>
        <w:tc>
          <w:tcPr>
            <w:tcW w:w="2537" w:type="pct"/>
            <w:shd w:val="clear" w:color="auto" w:fill="auto"/>
          </w:tcPr>
          <w:p w14:paraId="031690CE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P00-P96</w:t>
            </w:r>
          </w:p>
        </w:tc>
      </w:tr>
      <w:tr w:rsidR="00751C51" w:rsidRPr="001B42F2" w14:paraId="1064673C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79CDD5A" w14:textId="77777777" w:rsidR="00751C51" w:rsidRPr="001B42F2" w:rsidRDefault="00751C51" w:rsidP="00244636">
            <w:pPr>
              <w:pStyle w:val="phtablecellleft"/>
            </w:pPr>
            <w:r w:rsidRPr="001B42F2">
              <w:t>018</w:t>
            </w:r>
          </w:p>
        </w:tc>
        <w:tc>
          <w:tcPr>
            <w:tcW w:w="1099" w:type="pct"/>
            <w:shd w:val="clear" w:color="auto" w:fill="auto"/>
          </w:tcPr>
          <w:p w14:paraId="57E4CB11" w14:textId="77777777" w:rsidR="00751C51" w:rsidRPr="001B42F2" w:rsidRDefault="00751C51" w:rsidP="00244636">
            <w:pPr>
              <w:pStyle w:val="phtablecellleft"/>
            </w:pPr>
            <w:r w:rsidRPr="001B42F2">
              <w:t>врожденные аномалии, пороки развития, деформации и хромосомные нарушения</w:t>
            </w:r>
          </w:p>
        </w:tc>
        <w:tc>
          <w:tcPr>
            <w:tcW w:w="1005" w:type="pct"/>
            <w:shd w:val="clear" w:color="auto" w:fill="auto"/>
          </w:tcPr>
          <w:p w14:paraId="7F4F314D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Q00-Q99</w:t>
            </w:r>
          </w:p>
        </w:tc>
        <w:tc>
          <w:tcPr>
            <w:tcW w:w="2537" w:type="pct"/>
            <w:shd w:val="clear" w:color="auto" w:fill="auto"/>
          </w:tcPr>
          <w:p w14:paraId="1C2346EB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Q00-Q99</w:t>
            </w:r>
          </w:p>
        </w:tc>
      </w:tr>
      <w:tr w:rsidR="00751C51" w:rsidRPr="001B42F2" w14:paraId="72F829D3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6D935AC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019</w:t>
            </w:r>
          </w:p>
        </w:tc>
        <w:tc>
          <w:tcPr>
            <w:tcW w:w="1099" w:type="pct"/>
            <w:shd w:val="clear" w:color="auto" w:fill="auto"/>
          </w:tcPr>
          <w:p w14:paraId="05ECEF44" w14:textId="77777777" w:rsidR="00751C51" w:rsidRPr="001B42F2" w:rsidRDefault="00751C51" w:rsidP="00244636">
            <w:pPr>
              <w:pStyle w:val="phtablecellleft"/>
            </w:pPr>
            <w:r w:rsidRPr="001B42F2">
              <w:t>симптомы, признаки и отклонения от нормы, выявленные при клинических и лабораторных исследованиях, не классифицированные в других</w:t>
            </w:r>
            <w:r w:rsidR="007B127C" w:rsidRPr="001B42F2">
              <w:t xml:space="preserve"> </w:t>
            </w:r>
            <w:r w:rsidRPr="001B42F2">
              <w:t>рубриках</w:t>
            </w:r>
          </w:p>
        </w:tc>
        <w:tc>
          <w:tcPr>
            <w:tcW w:w="1005" w:type="pct"/>
            <w:shd w:val="clear" w:color="auto" w:fill="auto"/>
          </w:tcPr>
          <w:p w14:paraId="6DA3A6D8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R00-R99</w:t>
            </w:r>
          </w:p>
        </w:tc>
        <w:tc>
          <w:tcPr>
            <w:tcW w:w="2537" w:type="pct"/>
            <w:shd w:val="clear" w:color="auto" w:fill="auto"/>
          </w:tcPr>
          <w:p w14:paraId="3A448D94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R00-R99</w:t>
            </w:r>
          </w:p>
        </w:tc>
      </w:tr>
      <w:tr w:rsidR="00751C51" w:rsidRPr="001B42F2" w14:paraId="13B3C72B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3569734C" w14:textId="77777777" w:rsidR="00751C51" w:rsidRPr="001B42F2" w:rsidRDefault="00751C51" w:rsidP="00244636">
            <w:pPr>
              <w:pStyle w:val="phtablecellleft"/>
            </w:pPr>
            <w:r w:rsidRPr="001B42F2">
              <w:t>020</w:t>
            </w:r>
          </w:p>
        </w:tc>
        <w:tc>
          <w:tcPr>
            <w:tcW w:w="1099" w:type="pct"/>
            <w:shd w:val="clear" w:color="auto" w:fill="auto"/>
          </w:tcPr>
          <w:p w14:paraId="2978F6F7" w14:textId="77777777" w:rsidR="00751C51" w:rsidRPr="001B42F2" w:rsidRDefault="00751C51" w:rsidP="00244636">
            <w:pPr>
              <w:pStyle w:val="phtablecellleft"/>
            </w:pPr>
            <w:r w:rsidRPr="001B42F2">
              <w:t>травмы, отравления и некоторые</w:t>
            </w:r>
          </w:p>
          <w:p w14:paraId="20A718BB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 другие последствия воздействия внешних причин</w:t>
            </w:r>
          </w:p>
        </w:tc>
        <w:tc>
          <w:tcPr>
            <w:tcW w:w="1005" w:type="pct"/>
            <w:shd w:val="clear" w:color="auto" w:fill="auto"/>
          </w:tcPr>
          <w:p w14:paraId="456C7DD9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S00-T98</w:t>
            </w:r>
          </w:p>
        </w:tc>
        <w:tc>
          <w:tcPr>
            <w:tcW w:w="2537" w:type="pct"/>
            <w:shd w:val="clear" w:color="auto" w:fill="auto"/>
          </w:tcPr>
          <w:p w14:paraId="6E24C559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S00-T98</w:t>
            </w:r>
          </w:p>
        </w:tc>
      </w:tr>
      <w:tr w:rsidR="00751C51" w:rsidRPr="001B42F2" w14:paraId="17AF8E4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72EC7C62" w14:textId="77777777" w:rsidR="00751C51" w:rsidRPr="001B42F2" w:rsidRDefault="00751C51" w:rsidP="00244636">
            <w:pPr>
              <w:pStyle w:val="phtablecellleft"/>
            </w:pPr>
            <w:r w:rsidRPr="001B42F2">
              <w:t>021</w:t>
            </w:r>
          </w:p>
        </w:tc>
        <w:tc>
          <w:tcPr>
            <w:tcW w:w="1099" w:type="pct"/>
            <w:shd w:val="clear" w:color="auto" w:fill="auto"/>
          </w:tcPr>
          <w:p w14:paraId="756CAB8B" w14:textId="77777777" w:rsidR="00751C51" w:rsidRPr="001B42F2" w:rsidRDefault="00751C51" w:rsidP="00244636">
            <w:pPr>
              <w:pStyle w:val="phtablecellleft"/>
            </w:pPr>
            <w:r w:rsidRPr="001B42F2">
              <w:t>Кроме того: факторы, влияющие на состояние здоровья и обращения в учреждения здравоохранения</w:t>
            </w:r>
          </w:p>
        </w:tc>
        <w:tc>
          <w:tcPr>
            <w:tcW w:w="1005" w:type="pct"/>
            <w:shd w:val="clear" w:color="auto" w:fill="auto"/>
          </w:tcPr>
          <w:p w14:paraId="64FDDBB8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 с диагнозами по МКБ-10 Z00-Z99</w:t>
            </w:r>
          </w:p>
        </w:tc>
        <w:tc>
          <w:tcPr>
            <w:tcW w:w="2537" w:type="pct"/>
            <w:shd w:val="clear" w:color="auto" w:fill="auto"/>
          </w:tcPr>
          <w:p w14:paraId="79E31528" w14:textId="77777777" w:rsidR="00751C51" w:rsidRPr="001B42F2" w:rsidRDefault="00751C51" w:rsidP="00244636">
            <w:pPr>
              <w:pStyle w:val="phtablecellleft"/>
            </w:pPr>
            <w:r w:rsidRPr="001B42F2">
              <w:t>Сумма данных диагнозов</w:t>
            </w:r>
            <w:r w:rsidR="007B127C" w:rsidRPr="001B42F2">
              <w:t xml:space="preserve"> </w:t>
            </w:r>
            <w:r w:rsidRPr="001B42F2">
              <w:t>МКБ Z00-Z99</w:t>
            </w:r>
          </w:p>
        </w:tc>
      </w:tr>
    </w:tbl>
    <w:p w14:paraId="44F1FF40" w14:textId="77777777" w:rsidR="00751C51" w:rsidRPr="001B42F2" w:rsidRDefault="00751C51" w:rsidP="00814F1B">
      <w:pPr>
        <w:pStyle w:val="5"/>
        <w:rPr>
          <w:rFonts w:cs="Arial"/>
        </w:rPr>
      </w:pPr>
      <w:bookmarkStart w:id="588" w:name="_Toc426528701"/>
      <w:bookmarkStart w:id="589" w:name="_Toc493765843"/>
      <w:bookmarkStart w:id="590" w:name="_Toc506997003"/>
      <w:r w:rsidRPr="001B42F2">
        <w:rPr>
          <w:rFonts w:cs="Arial"/>
        </w:rPr>
        <w:t>Столбцы</w:t>
      </w:r>
      <w:bookmarkEnd w:id="588"/>
      <w:bookmarkEnd w:id="589"/>
      <w:bookmarkEnd w:id="590"/>
    </w:p>
    <w:p w14:paraId="12DA22B4" w14:textId="37F7128C" w:rsidR="00751C51" w:rsidRPr="001B42F2" w:rsidRDefault="00751C51" w:rsidP="00244636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_Ref426103385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5720ECF" w14:textId="77777777" w:rsidR="00751C51" w:rsidRPr="001B42F2" w:rsidRDefault="00751C51" w:rsidP="00CF6E70">
      <w:pPr>
        <w:pStyle w:val="phtabletitle"/>
        <w:rPr>
          <w:rFonts w:cs="Arial"/>
        </w:rPr>
      </w:pPr>
      <w:bookmarkStart w:id="591" w:name="_Ref426103385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76</w:t>
      </w:r>
      <w:r w:rsidR="008B2AAD" w:rsidRPr="001B42F2">
        <w:rPr>
          <w:rFonts w:cs="Arial"/>
        </w:rPr>
        <w:fldChar w:fldCharType="end"/>
      </w:r>
      <w:bookmarkEnd w:id="591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059"/>
        <w:gridCol w:w="4078"/>
        <w:gridCol w:w="6847"/>
      </w:tblGrid>
      <w:tr w:rsidR="00751C51" w:rsidRPr="001B42F2" w14:paraId="38330C9D" w14:textId="77777777" w:rsidTr="004B1316">
        <w:trPr>
          <w:cantSplit/>
          <w:tblHeader/>
          <w:jc w:val="center"/>
        </w:trPr>
        <w:tc>
          <w:tcPr>
            <w:tcW w:w="360" w:type="pct"/>
            <w:shd w:val="clear" w:color="auto" w:fill="auto"/>
          </w:tcPr>
          <w:p w14:paraId="13AEF69D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5" w:type="pct"/>
            <w:shd w:val="clear" w:color="auto" w:fill="auto"/>
          </w:tcPr>
          <w:p w14:paraId="3A37AF97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53" w:type="pct"/>
            <w:shd w:val="clear" w:color="auto" w:fill="auto"/>
          </w:tcPr>
          <w:p w14:paraId="0558036F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72" w:type="pct"/>
            <w:shd w:val="clear" w:color="auto" w:fill="auto"/>
          </w:tcPr>
          <w:p w14:paraId="1C88690E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25FFB08B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977A44D" w14:textId="77777777" w:rsidR="00751C51" w:rsidRPr="001B42F2" w:rsidRDefault="00751C51" w:rsidP="00244636">
            <w:pPr>
              <w:pStyle w:val="phtablecellleft"/>
            </w:pPr>
            <w:r w:rsidRPr="001B42F2">
              <w:t>1</w:t>
            </w:r>
          </w:p>
        </w:tc>
        <w:tc>
          <w:tcPr>
            <w:tcW w:w="1015" w:type="pct"/>
            <w:shd w:val="clear" w:color="auto" w:fill="auto"/>
          </w:tcPr>
          <w:p w14:paraId="1DE6D978" w14:textId="77777777" w:rsidR="00751C51" w:rsidRPr="001B42F2" w:rsidRDefault="00751C51" w:rsidP="00244636">
            <w:pPr>
              <w:pStyle w:val="phtablecellleft"/>
            </w:pPr>
            <w:r w:rsidRPr="001B42F2">
              <w:t>Наименование классов МКБ-10</w:t>
            </w:r>
          </w:p>
        </w:tc>
        <w:tc>
          <w:tcPr>
            <w:tcW w:w="1353" w:type="pct"/>
            <w:shd w:val="clear" w:color="auto" w:fill="auto"/>
          </w:tcPr>
          <w:p w14:paraId="3C318C9D" w14:textId="77777777" w:rsidR="00751C51" w:rsidRPr="001B42F2" w:rsidRDefault="00751C51" w:rsidP="00244636">
            <w:pPr>
              <w:pStyle w:val="phtablecellleft"/>
            </w:pPr>
            <w:r w:rsidRPr="001B42F2">
              <w:t>Наименование класса МКБ</w:t>
            </w:r>
          </w:p>
        </w:tc>
        <w:tc>
          <w:tcPr>
            <w:tcW w:w="2272" w:type="pct"/>
            <w:shd w:val="clear" w:color="auto" w:fill="auto"/>
          </w:tcPr>
          <w:p w14:paraId="53EC2978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Наименование классов болезни </w:t>
            </w:r>
          </w:p>
        </w:tc>
      </w:tr>
      <w:tr w:rsidR="00751C51" w:rsidRPr="001B42F2" w14:paraId="69BC921D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D249711" w14:textId="77777777" w:rsidR="00751C51" w:rsidRPr="001B42F2" w:rsidRDefault="00751C51" w:rsidP="00244636">
            <w:pPr>
              <w:pStyle w:val="phtablecellleft"/>
            </w:pPr>
            <w:r w:rsidRPr="001B42F2">
              <w:t>2</w:t>
            </w:r>
          </w:p>
        </w:tc>
        <w:tc>
          <w:tcPr>
            <w:tcW w:w="1015" w:type="pct"/>
            <w:shd w:val="clear" w:color="auto" w:fill="auto"/>
          </w:tcPr>
          <w:p w14:paraId="5FC44775" w14:textId="77777777" w:rsidR="00751C51" w:rsidRPr="001B42F2" w:rsidRDefault="00751C51" w:rsidP="00244636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353" w:type="pct"/>
            <w:shd w:val="clear" w:color="auto" w:fill="auto"/>
          </w:tcPr>
          <w:p w14:paraId="07F63D02" w14:textId="77777777" w:rsidR="00751C51" w:rsidRPr="001B42F2" w:rsidRDefault="00751C51" w:rsidP="00244636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2272" w:type="pct"/>
            <w:shd w:val="clear" w:color="auto" w:fill="auto"/>
          </w:tcPr>
          <w:p w14:paraId="0C8F1F9D" w14:textId="77777777" w:rsidR="00751C51" w:rsidRPr="001B42F2" w:rsidRDefault="00751C51" w:rsidP="00244636">
            <w:pPr>
              <w:pStyle w:val="phtablecellleft"/>
            </w:pPr>
            <w:r w:rsidRPr="001B42F2">
              <w:t>Номер строки</w:t>
            </w:r>
          </w:p>
        </w:tc>
      </w:tr>
      <w:tr w:rsidR="00751C51" w:rsidRPr="001B42F2" w14:paraId="085EB2DB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023E58B3" w14:textId="77777777" w:rsidR="00751C51" w:rsidRPr="001B42F2" w:rsidRDefault="00751C51" w:rsidP="00244636">
            <w:pPr>
              <w:pStyle w:val="phtablecellleft"/>
            </w:pPr>
            <w:r w:rsidRPr="001B42F2">
              <w:t>3</w:t>
            </w:r>
          </w:p>
        </w:tc>
        <w:tc>
          <w:tcPr>
            <w:tcW w:w="1015" w:type="pct"/>
            <w:shd w:val="clear" w:color="auto" w:fill="auto"/>
          </w:tcPr>
          <w:p w14:paraId="2CDD8FAA" w14:textId="77777777" w:rsidR="00751C51" w:rsidRPr="001B42F2" w:rsidRDefault="00751C51" w:rsidP="00244636">
            <w:pPr>
              <w:pStyle w:val="phtablecellleft"/>
            </w:pPr>
            <w:r w:rsidRPr="001B42F2">
              <w:t>Код по МКБ-10</w:t>
            </w:r>
          </w:p>
        </w:tc>
        <w:tc>
          <w:tcPr>
            <w:tcW w:w="1353" w:type="pct"/>
            <w:shd w:val="clear" w:color="auto" w:fill="auto"/>
          </w:tcPr>
          <w:p w14:paraId="4ADD2EEC" w14:textId="77777777" w:rsidR="00751C51" w:rsidRPr="001B42F2" w:rsidRDefault="00751C51" w:rsidP="00244636">
            <w:pPr>
              <w:pStyle w:val="phtablecellleft"/>
            </w:pPr>
            <w:r w:rsidRPr="001B42F2">
              <w:t>Интервал кодов МКБ</w:t>
            </w:r>
          </w:p>
        </w:tc>
        <w:tc>
          <w:tcPr>
            <w:tcW w:w="2272" w:type="pct"/>
            <w:shd w:val="clear" w:color="auto" w:fill="auto"/>
          </w:tcPr>
          <w:p w14:paraId="225DED20" w14:textId="77777777" w:rsidR="00751C51" w:rsidRPr="001B42F2" w:rsidRDefault="00751C51" w:rsidP="00244636">
            <w:pPr>
              <w:pStyle w:val="phtablecellleft"/>
            </w:pPr>
            <w:r w:rsidRPr="001B42F2">
              <w:t>Код диагнозов</w:t>
            </w:r>
          </w:p>
        </w:tc>
      </w:tr>
      <w:tr w:rsidR="00751C51" w:rsidRPr="001B42F2" w14:paraId="1E7ED317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340020F3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015" w:type="pct"/>
            <w:shd w:val="clear" w:color="auto" w:fill="auto"/>
          </w:tcPr>
          <w:p w14:paraId="03FCD642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15B45C80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при ЛПУ с признаком «детский»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</w:t>
            </w:r>
            <w:r w:rsidR="00E62A99" w:rsidRPr="001B42F2">
              <w:t>.</w:t>
            </w:r>
          </w:p>
          <w:p w14:paraId="434D48A8" w14:textId="77777777" w:rsidR="00751C51" w:rsidRPr="001B42F2" w:rsidRDefault="00751C51" w:rsidP="00244636">
            <w:pPr>
              <w:pStyle w:val="phtablecellleft"/>
            </w:pPr>
            <w:r w:rsidRPr="001B42F2">
              <w:t>Возраст 0-17 лет</w:t>
            </w:r>
          </w:p>
        </w:tc>
        <w:tc>
          <w:tcPr>
            <w:tcW w:w="2272" w:type="pct"/>
            <w:shd w:val="clear" w:color="auto" w:fill="auto"/>
          </w:tcPr>
          <w:p w14:paraId="06E92AAE" w14:textId="29ACF297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параметрах. Пациенты с исходом «умер»</w:t>
            </w:r>
            <w:r w:rsidR="00B74264">
              <w:t xml:space="preserve"> – </w:t>
            </w:r>
            <w:r w:rsidRPr="001B42F2">
              <w:t>не попадают в данную колонку</w:t>
            </w:r>
            <w:r w:rsidR="00E62A99" w:rsidRPr="001B42F2">
              <w:t>.</w:t>
            </w:r>
          </w:p>
          <w:p w14:paraId="3A16F9ED" w14:textId="77777777" w:rsidR="00751C51" w:rsidRPr="001B42F2" w:rsidRDefault="00751C51" w:rsidP="00244636">
            <w:pPr>
              <w:pStyle w:val="phtablecellleft"/>
            </w:pPr>
            <w:r w:rsidRPr="001B42F2">
              <w:t>Учитываются переводы из отделения дневного стационара в круглосуточный</w:t>
            </w:r>
          </w:p>
        </w:tc>
      </w:tr>
      <w:tr w:rsidR="00751C51" w:rsidRPr="001B42F2" w14:paraId="7015F30F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0274D29B" w14:textId="77777777" w:rsidR="00751C51" w:rsidRPr="001B42F2" w:rsidRDefault="00751C51" w:rsidP="00244636">
            <w:pPr>
              <w:pStyle w:val="phtablecellleft"/>
            </w:pPr>
            <w:r w:rsidRPr="001B42F2">
              <w:t>5</w:t>
            </w:r>
          </w:p>
        </w:tc>
        <w:tc>
          <w:tcPr>
            <w:tcW w:w="1015" w:type="pct"/>
            <w:shd w:val="clear" w:color="auto" w:fill="auto"/>
          </w:tcPr>
          <w:p w14:paraId="56C02F17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Проведено пациенто-дней</w:t>
            </w:r>
          </w:p>
        </w:tc>
        <w:tc>
          <w:tcPr>
            <w:tcW w:w="1353" w:type="pct"/>
            <w:shd w:val="clear" w:color="auto" w:fill="auto"/>
          </w:tcPr>
          <w:p w14:paraId="25DB7AB3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количество койко-дней, проведённое выписанными пациентами в дневном стационаре при ЛПУ с признаком «детский». Возраст – </w:t>
            </w:r>
          </w:p>
          <w:p w14:paraId="6FFEDA60" w14:textId="77777777" w:rsidR="00751C51" w:rsidRPr="001B42F2" w:rsidRDefault="00751C51" w:rsidP="00244636">
            <w:pPr>
              <w:pStyle w:val="phtablecellleft"/>
            </w:pPr>
            <w:r w:rsidRPr="001B42F2">
              <w:t>0-17 лет</w:t>
            </w:r>
          </w:p>
        </w:tc>
        <w:tc>
          <w:tcPr>
            <w:tcW w:w="2272" w:type="pct"/>
            <w:shd w:val="clear" w:color="auto" w:fill="auto"/>
          </w:tcPr>
          <w:p w14:paraId="1F0C7B4E" w14:textId="77777777" w:rsidR="00751C51" w:rsidRPr="001B42F2" w:rsidRDefault="00751C51" w:rsidP="00244636">
            <w:pPr>
              <w:pStyle w:val="phtablecellleft"/>
            </w:pPr>
            <w:r w:rsidRPr="001B42F2">
              <w:t>Фактическое количество койко–дней, проведенными пациентами в отделении дневного стационара . Рассчитывается согласно алгоритму расчета оплачиваемых койко дней (</w:t>
            </w:r>
            <w:r w:rsidR="00E62A99" w:rsidRPr="001B42F2">
              <w:t>«</w:t>
            </w:r>
            <w:r w:rsidRPr="001B42F2">
              <w:t>D_DEPS_REQUISIT</w:t>
            </w:r>
            <w:r w:rsidRPr="001B42F2">
              <w:rPr>
                <w:lang w:val="en-US"/>
              </w:rPr>
              <w:t>ES</w:t>
            </w:r>
            <w:r w:rsidRPr="001B42F2">
              <w:t>.</w:t>
            </w:r>
            <w:r w:rsidRPr="001B42F2">
              <w:rPr>
                <w:lang w:val="en-US"/>
              </w:rPr>
              <w:t>DAY</w:t>
            </w:r>
            <w:r w:rsidRPr="001B42F2">
              <w:t>_</w:t>
            </w:r>
            <w:r w:rsidRPr="001B42F2">
              <w:rPr>
                <w:lang w:val="en-US"/>
              </w:rPr>
              <w:t>COUNT</w:t>
            </w:r>
            <w:r w:rsidRPr="001B42F2">
              <w:t>_</w:t>
            </w:r>
            <w:r w:rsidRPr="001B42F2">
              <w:rPr>
                <w:lang w:val="en-US"/>
              </w:rPr>
              <w:t>TYPE</w:t>
            </w:r>
            <w:r w:rsidR="00E62A99" w:rsidRPr="001B42F2">
              <w:t>»</w:t>
            </w:r>
            <w:r w:rsidRPr="001B42F2">
              <w:t>)</w:t>
            </w:r>
            <w:r w:rsidR="00E62A99" w:rsidRPr="001B42F2">
              <w:t>.</w:t>
            </w:r>
          </w:p>
          <w:p w14:paraId="3CE31E80" w14:textId="77777777" w:rsidR="00751C51" w:rsidRPr="001B42F2" w:rsidRDefault="00751C51" w:rsidP="00244636">
            <w:pPr>
              <w:pStyle w:val="phtablecellleft"/>
            </w:pPr>
            <w:r w:rsidRPr="001B42F2">
              <w:t>Койко-дни суммируются по выписанным и умершим</w:t>
            </w:r>
          </w:p>
        </w:tc>
      </w:tr>
      <w:tr w:rsidR="00751C51" w:rsidRPr="001B42F2" w14:paraId="678FFFB6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51A6922" w14:textId="77777777" w:rsidR="00751C51" w:rsidRPr="001B42F2" w:rsidRDefault="00751C51" w:rsidP="00244636">
            <w:pPr>
              <w:pStyle w:val="phtablecellleft"/>
            </w:pPr>
            <w:r w:rsidRPr="001B42F2">
              <w:t>6</w:t>
            </w:r>
          </w:p>
        </w:tc>
        <w:tc>
          <w:tcPr>
            <w:tcW w:w="1015" w:type="pct"/>
            <w:shd w:val="clear" w:color="auto" w:fill="auto"/>
          </w:tcPr>
          <w:p w14:paraId="313FF95F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стационарных условиях Умерло</w:t>
            </w:r>
          </w:p>
        </w:tc>
        <w:tc>
          <w:tcPr>
            <w:tcW w:w="1353" w:type="pct"/>
            <w:shd w:val="clear" w:color="auto" w:fill="auto"/>
          </w:tcPr>
          <w:p w14:paraId="7E4E77F1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при ЛПУ с признаком «детский» с исходом/результатом госпитализации «Умер».</w:t>
            </w:r>
          </w:p>
          <w:p w14:paraId="235C4EDD" w14:textId="77777777" w:rsidR="00751C51" w:rsidRPr="001B42F2" w:rsidRDefault="00751C51" w:rsidP="00244636">
            <w:pPr>
              <w:pStyle w:val="phtablecellleft"/>
            </w:pPr>
            <w:r w:rsidRPr="001B42F2">
              <w:t>Возраст 0-17 лет.</w:t>
            </w:r>
          </w:p>
        </w:tc>
        <w:tc>
          <w:tcPr>
            <w:tcW w:w="2272" w:type="pct"/>
            <w:shd w:val="clear" w:color="auto" w:fill="auto"/>
          </w:tcPr>
          <w:p w14:paraId="274A46EF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</w:t>
            </w:r>
            <w:r w:rsidR="009833A6" w:rsidRPr="001B42F2">
              <w:t>,</w:t>
            </w:r>
            <w:r w:rsidRPr="001B42F2">
              <w:t xml:space="preserve"> для которых результат госпитализации «Умер» (определяется по системной опции </w:t>
            </w:r>
            <w:r w:rsidR="00E62A99" w:rsidRPr="001B42F2">
              <w:t>«</w:t>
            </w:r>
            <w:r w:rsidRPr="001B42F2">
              <w:t>HHRESULT_DEAD</w:t>
            </w:r>
            <w:r w:rsidR="00E62A99" w:rsidRPr="001B42F2">
              <w:t>»</w:t>
            </w:r>
            <w:r w:rsidRPr="001B42F2">
              <w:t>)</w:t>
            </w:r>
          </w:p>
        </w:tc>
      </w:tr>
      <w:tr w:rsidR="00751C51" w:rsidRPr="001B42F2" w14:paraId="0B495D28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A51CE7F" w14:textId="77777777" w:rsidR="00751C51" w:rsidRPr="001B42F2" w:rsidRDefault="00751C51" w:rsidP="00244636">
            <w:pPr>
              <w:pStyle w:val="phtablecellleft"/>
            </w:pPr>
            <w:r w:rsidRPr="001B42F2">
              <w:t>7</w:t>
            </w:r>
          </w:p>
        </w:tc>
        <w:tc>
          <w:tcPr>
            <w:tcW w:w="1015" w:type="pct"/>
            <w:shd w:val="clear" w:color="auto" w:fill="auto"/>
          </w:tcPr>
          <w:p w14:paraId="4F6BAEC2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711C3366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при АПУ с признаком «детский»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стационар. Возраст 0-17 лет</w:t>
            </w:r>
          </w:p>
        </w:tc>
        <w:tc>
          <w:tcPr>
            <w:tcW w:w="2272" w:type="pct"/>
            <w:shd w:val="clear" w:color="auto" w:fill="auto"/>
          </w:tcPr>
          <w:p w14:paraId="61ECB19C" w14:textId="3052F592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параметрах, по пролеченным в дневном стационаре при АПУ. Пациенты с исходом «умер»</w:t>
            </w:r>
            <w:r w:rsidR="00B74264">
              <w:t xml:space="preserve"> – </w:t>
            </w:r>
            <w:r w:rsidRPr="001B42F2">
              <w:t>не попадают в данную колонку</w:t>
            </w:r>
          </w:p>
          <w:p w14:paraId="50669AB1" w14:textId="77777777" w:rsidR="00751C51" w:rsidRPr="001B42F2" w:rsidRDefault="00751C51" w:rsidP="00244636">
            <w:pPr>
              <w:pStyle w:val="phtablecellleft"/>
            </w:pPr>
            <w:r w:rsidRPr="001B42F2">
              <w:t>Учитываются переводы из отделения дневного стационара в круглосуточный</w:t>
            </w:r>
          </w:p>
        </w:tc>
      </w:tr>
      <w:tr w:rsidR="00751C51" w:rsidRPr="001B42F2" w14:paraId="6257A477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18878DBE" w14:textId="77777777" w:rsidR="00751C51" w:rsidRPr="001B42F2" w:rsidRDefault="00751C51" w:rsidP="00244636">
            <w:pPr>
              <w:pStyle w:val="phtablecellleft"/>
            </w:pPr>
            <w:r w:rsidRPr="001B42F2">
              <w:t>8</w:t>
            </w:r>
          </w:p>
        </w:tc>
        <w:tc>
          <w:tcPr>
            <w:tcW w:w="1015" w:type="pct"/>
            <w:shd w:val="clear" w:color="auto" w:fill="auto"/>
          </w:tcPr>
          <w:p w14:paraId="23556D12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</w:t>
            </w:r>
            <w:r w:rsidR="00AA287A" w:rsidRPr="001B42F2">
              <w:t>ых условиях Проведено пациенто-</w:t>
            </w:r>
            <w:r w:rsidRPr="001B42F2">
              <w:t>дней</w:t>
            </w:r>
          </w:p>
        </w:tc>
        <w:tc>
          <w:tcPr>
            <w:tcW w:w="1353" w:type="pct"/>
            <w:shd w:val="clear" w:color="auto" w:fill="auto"/>
          </w:tcPr>
          <w:p w14:paraId="1F46041D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койко-дней, проведённое выписанными пациентами в дневном стационаре при АПУ с призна</w:t>
            </w:r>
            <w:r w:rsidR="00E62A99" w:rsidRPr="001B42F2">
              <w:t>ком «детский». Возраст 0-17 лет</w:t>
            </w:r>
          </w:p>
        </w:tc>
        <w:tc>
          <w:tcPr>
            <w:tcW w:w="2272" w:type="pct"/>
            <w:shd w:val="clear" w:color="auto" w:fill="auto"/>
          </w:tcPr>
          <w:p w14:paraId="5C188554" w14:textId="77777777" w:rsidR="00751C51" w:rsidRPr="001B42F2" w:rsidRDefault="00751C51" w:rsidP="00244636">
            <w:pPr>
              <w:pStyle w:val="phtablecellleft"/>
            </w:pPr>
            <w:r w:rsidRPr="001B42F2">
              <w:t>Фактическое количество койко–дней, проведенными пациентами в отделении дневного стационара при АПУ. Рассчитывается согласно алгоритму расчета оплачиваемых койко-дней (</w:t>
            </w:r>
            <w:r w:rsidR="00E62A99" w:rsidRPr="001B42F2">
              <w:t>«</w:t>
            </w:r>
            <w:r w:rsidRPr="001B42F2">
              <w:t>D_DEPS_REQUISIT</w:t>
            </w:r>
            <w:r w:rsidRPr="001B42F2">
              <w:rPr>
                <w:lang w:val="en-US"/>
              </w:rPr>
              <w:t>ES</w:t>
            </w:r>
            <w:r w:rsidRPr="001B42F2">
              <w:t>.</w:t>
            </w:r>
            <w:r w:rsidRPr="001B42F2">
              <w:rPr>
                <w:lang w:val="en-US"/>
              </w:rPr>
              <w:t>DAY</w:t>
            </w:r>
            <w:r w:rsidRPr="001B42F2">
              <w:t>_</w:t>
            </w:r>
            <w:r w:rsidRPr="001B42F2">
              <w:rPr>
                <w:lang w:val="en-US"/>
              </w:rPr>
              <w:t>COUNT</w:t>
            </w:r>
            <w:r w:rsidRPr="001B42F2">
              <w:t>_</w:t>
            </w:r>
            <w:r w:rsidRPr="001B42F2">
              <w:rPr>
                <w:lang w:val="en-US"/>
              </w:rPr>
              <w:t>TYPE</w:t>
            </w:r>
            <w:r w:rsidR="00E62A99" w:rsidRPr="001B42F2">
              <w:t>»</w:t>
            </w:r>
            <w:r w:rsidRPr="001B42F2">
              <w:t>)</w:t>
            </w:r>
          </w:p>
          <w:p w14:paraId="33BFDB95" w14:textId="77777777" w:rsidR="00751C51" w:rsidRPr="001B42F2" w:rsidRDefault="00751C51" w:rsidP="00244636">
            <w:pPr>
              <w:pStyle w:val="phtablecellleft"/>
            </w:pPr>
            <w:r w:rsidRPr="001B42F2">
              <w:t>Койко-дни суммируются по выписанным и умершим</w:t>
            </w:r>
          </w:p>
        </w:tc>
      </w:tr>
      <w:tr w:rsidR="00751C51" w:rsidRPr="001B42F2" w14:paraId="454C9031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74D520E" w14:textId="77777777" w:rsidR="00751C51" w:rsidRPr="001B42F2" w:rsidRDefault="00751C51" w:rsidP="00244636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1015" w:type="pct"/>
            <w:shd w:val="clear" w:color="auto" w:fill="auto"/>
          </w:tcPr>
          <w:p w14:paraId="4C51C158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в амбулаторных условиях Умерло</w:t>
            </w:r>
          </w:p>
        </w:tc>
        <w:tc>
          <w:tcPr>
            <w:tcW w:w="1353" w:type="pct"/>
            <w:shd w:val="clear" w:color="auto" w:fill="auto"/>
          </w:tcPr>
          <w:p w14:paraId="77733A23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при АПУ с признаком «детский» с исходом/результатом госпитал</w:t>
            </w:r>
            <w:r w:rsidR="00E62A99" w:rsidRPr="001B42F2">
              <w:t>изации «Умер». Возраст 0-17 лет</w:t>
            </w:r>
          </w:p>
        </w:tc>
        <w:tc>
          <w:tcPr>
            <w:tcW w:w="2272" w:type="pct"/>
            <w:shd w:val="clear" w:color="auto" w:fill="auto"/>
          </w:tcPr>
          <w:p w14:paraId="1A8A4382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Количество статистических карт из колонки для которых результат госпитализации «Умер» (определяется по системной опции </w:t>
            </w:r>
            <w:r w:rsidR="00E62A99" w:rsidRPr="001B42F2">
              <w:t>«</w:t>
            </w:r>
            <w:r w:rsidRPr="001B42F2">
              <w:t>HHRESULT_DEAD</w:t>
            </w:r>
            <w:r w:rsidR="00E62A99" w:rsidRPr="001B42F2">
              <w:t>»</w:t>
            </w:r>
            <w:r w:rsidRPr="001B42F2">
              <w:t>)</w:t>
            </w:r>
          </w:p>
        </w:tc>
      </w:tr>
      <w:tr w:rsidR="00751C51" w:rsidRPr="001B42F2" w14:paraId="52CB6C72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254489F5" w14:textId="77777777" w:rsidR="00751C51" w:rsidRPr="001B42F2" w:rsidRDefault="00751C51" w:rsidP="00244636">
            <w:pPr>
              <w:pStyle w:val="phtablecellleft"/>
            </w:pPr>
            <w:r w:rsidRPr="001B42F2">
              <w:t>10</w:t>
            </w:r>
          </w:p>
        </w:tc>
        <w:tc>
          <w:tcPr>
            <w:tcW w:w="1015" w:type="pct"/>
            <w:shd w:val="clear" w:color="auto" w:fill="auto"/>
          </w:tcPr>
          <w:p w14:paraId="516D53E5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Выписано пациентов</w:t>
            </w:r>
          </w:p>
        </w:tc>
        <w:tc>
          <w:tcPr>
            <w:tcW w:w="1353" w:type="pct"/>
            <w:shd w:val="clear" w:color="auto" w:fill="auto"/>
          </w:tcPr>
          <w:p w14:paraId="6A385480" w14:textId="77777777" w:rsidR="00751C51" w:rsidRPr="001B42F2" w:rsidRDefault="00751C51" w:rsidP="00244636">
            <w:pPr>
              <w:pStyle w:val="phtablecellleft"/>
            </w:pPr>
            <w:r w:rsidRPr="001B42F2">
              <w:t xml:space="preserve">Общее число </w:t>
            </w:r>
            <w:r w:rsidR="00E704FB" w:rsidRPr="001B42F2">
              <w:t>пациентов,</w:t>
            </w:r>
            <w:r w:rsidRPr="001B42F2">
              <w:t xml:space="preserve"> выписанных из дневного стационара на дому с признаком «детский» за период</w:t>
            </w:r>
            <w:r w:rsidR="007B127C" w:rsidRPr="001B42F2">
              <w:t xml:space="preserve"> </w:t>
            </w:r>
            <w:r w:rsidRPr="001B42F2">
              <w:t>формирования отчёта, включая переведённых в круглосуточный стационар. Возраст 0-17 лет.</w:t>
            </w:r>
          </w:p>
        </w:tc>
        <w:tc>
          <w:tcPr>
            <w:tcW w:w="2272" w:type="pct"/>
            <w:shd w:val="clear" w:color="auto" w:fill="auto"/>
          </w:tcPr>
          <w:p w14:paraId="0E0EAA50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статистических карт, сформированных за период, указанный во входных параметрах, по пролеченным в дневном стационаре на дому</w:t>
            </w:r>
          </w:p>
          <w:p w14:paraId="63A8838C" w14:textId="77777777" w:rsidR="00751C51" w:rsidRPr="001B42F2" w:rsidRDefault="00751C51" w:rsidP="00244636">
            <w:pPr>
              <w:pStyle w:val="phtablecellleft"/>
            </w:pPr>
            <w:r w:rsidRPr="001B42F2">
              <w:t>Учитываются переводы из отделения дневного стационара в круглосуточный</w:t>
            </w:r>
          </w:p>
        </w:tc>
      </w:tr>
      <w:tr w:rsidR="00751C51" w:rsidRPr="001B42F2" w14:paraId="70007E45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610C4267" w14:textId="77777777" w:rsidR="00751C51" w:rsidRPr="001B42F2" w:rsidRDefault="00751C51" w:rsidP="00244636">
            <w:pPr>
              <w:pStyle w:val="phtablecellleft"/>
            </w:pPr>
            <w:r w:rsidRPr="001B42F2">
              <w:t>11</w:t>
            </w:r>
          </w:p>
        </w:tc>
        <w:tc>
          <w:tcPr>
            <w:tcW w:w="1015" w:type="pct"/>
            <w:shd w:val="clear" w:color="auto" w:fill="auto"/>
          </w:tcPr>
          <w:p w14:paraId="2E5C6653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Проведено пациенто-дней</w:t>
            </w:r>
          </w:p>
        </w:tc>
        <w:tc>
          <w:tcPr>
            <w:tcW w:w="1353" w:type="pct"/>
            <w:shd w:val="clear" w:color="auto" w:fill="auto"/>
          </w:tcPr>
          <w:p w14:paraId="29CE5020" w14:textId="77777777" w:rsidR="00751C51" w:rsidRPr="001B42F2" w:rsidRDefault="00751C51" w:rsidP="00244636">
            <w:pPr>
              <w:pStyle w:val="phtablecellleft"/>
            </w:pPr>
            <w:r w:rsidRPr="001B42F2">
              <w:t>Общее количество койко-дней, проведённое выписанными пациентами в дневном стационаре на дому с призна</w:t>
            </w:r>
            <w:r w:rsidR="00E62A99" w:rsidRPr="001B42F2">
              <w:t>ком «детский». Возраст 0-17 лет</w:t>
            </w:r>
          </w:p>
        </w:tc>
        <w:tc>
          <w:tcPr>
            <w:tcW w:w="2272" w:type="pct"/>
            <w:shd w:val="clear" w:color="auto" w:fill="auto"/>
          </w:tcPr>
          <w:p w14:paraId="6AE4AA86" w14:textId="77777777" w:rsidR="00751C51" w:rsidRPr="001B42F2" w:rsidRDefault="00751C51" w:rsidP="00244636">
            <w:pPr>
              <w:pStyle w:val="phtablecellleft"/>
            </w:pPr>
            <w:r w:rsidRPr="001B42F2">
              <w:t>Фактическое количество койко–дней, проведенными пациентами в отделении дневного стационара. Рассчитывается согласно алгоритму расчета оплачиваемых койко-дней (</w:t>
            </w:r>
            <w:r w:rsidR="00E62A99" w:rsidRPr="001B42F2">
              <w:t>«</w:t>
            </w:r>
            <w:r w:rsidRPr="001B42F2">
              <w:t>D_DEPS_REQUISIT</w:t>
            </w:r>
            <w:r w:rsidRPr="001B42F2">
              <w:rPr>
                <w:lang w:val="en-US"/>
              </w:rPr>
              <w:t>ES</w:t>
            </w:r>
            <w:r w:rsidRPr="001B42F2">
              <w:t>.</w:t>
            </w:r>
            <w:r w:rsidRPr="001B42F2">
              <w:rPr>
                <w:lang w:val="en-US"/>
              </w:rPr>
              <w:t>DAY</w:t>
            </w:r>
            <w:r w:rsidRPr="001B42F2">
              <w:t>_</w:t>
            </w:r>
            <w:r w:rsidRPr="001B42F2">
              <w:rPr>
                <w:lang w:val="en-US"/>
              </w:rPr>
              <w:t>COUNT</w:t>
            </w:r>
            <w:r w:rsidRPr="001B42F2">
              <w:t>_</w:t>
            </w:r>
            <w:r w:rsidRPr="001B42F2">
              <w:rPr>
                <w:lang w:val="en-US"/>
              </w:rPr>
              <w:t>TYPE</w:t>
            </w:r>
            <w:r w:rsidR="00E62A99" w:rsidRPr="001B42F2">
              <w:t>»</w:t>
            </w:r>
            <w:r w:rsidRPr="001B42F2">
              <w:t>)</w:t>
            </w:r>
          </w:p>
          <w:p w14:paraId="616EBAC8" w14:textId="77777777" w:rsidR="00751C51" w:rsidRPr="001B42F2" w:rsidRDefault="00751C51" w:rsidP="00244636">
            <w:pPr>
              <w:pStyle w:val="phtablecellleft"/>
            </w:pPr>
            <w:r w:rsidRPr="001B42F2">
              <w:t>Койко-дни суммируются по выписанным и умершим</w:t>
            </w:r>
          </w:p>
        </w:tc>
      </w:tr>
      <w:tr w:rsidR="00751C51" w:rsidRPr="001B42F2" w14:paraId="34DACACD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5DF90152" w14:textId="77777777" w:rsidR="00751C51" w:rsidRPr="001B42F2" w:rsidRDefault="00751C51" w:rsidP="00244636">
            <w:pPr>
              <w:pStyle w:val="phtablecellleft"/>
            </w:pPr>
            <w:r w:rsidRPr="001B42F2">
              <w:t>12</w:t>
            </w:r>
          </w:p>
        </w:tc>
        <w:tc>
          <w:tcPr>
            <w:tcW w:w="1015" w:type="pct"/>
            <w:shd w:val="clear" w:color="auto" w:fill="auto"/>
          </w:tcPr>
          <w:p w14:paraId="34B48221" w14:textId="77777777" w:rsidR="00751C51" w:rsidRPr="001B42F2" w:rsidRDefault="00751C51" w:rsidP="00244636">
            <w:pPr>
              <w:pStyle w:val="phtablecellleft"/>
            </w:pPr>
            <w:r w:rsidRPr="001B42F2">
              <w:t>Дневные стационары медицинских организаций, оказывающих медицинскую помощь на дому Умерло</w:t>
            </w:r>
          </w:p>
        </w:tc>
        <w:tc>
          <w:tcPr>
            <w:tcW w:w="1353" w:type="pct"/>
            <w:shd w:val="clear" w:color="auto" w:fill="auto"/>
          </w:tcPr>
          <w:p w14:paraId="0BF0EF94" w14:textId="77777777" w:rsidR="00751C51" w:rsidRPr="001B42F2" w:rsidRDefault="00751C51" w:rsidP="00244636">
            <w:pPr>
              <w:pStyle w:val="phtablecellleft"/>
            </w:pPr>
            <w:r w:rsidRPr="001B42F2">
              <w:t>Общее число пациентов в дневном стационаре на дому с признаком «детский» и исходом/результатом госпитализации «Умер»</w:t>
            </w:r>
          </w:p>
        </w:tc>
        <w:tc>
          <w:tcPr>
            <w:tcW w:w="2272" w:type="pct"/>
            <w:shd w:val="clear" w:color="auto" w:fill="auto"/>
          </w:tcPr>
          <w:p w14:paraId="3523AE19" w14:textId="77777777" w:rsidR="00751C51" w:rsidRPr="001B42F2" w:rsidRDefault="00751C51" w:rsidP="00244636">
            <w:pPr>
              <w:pStyle w:val="phtablecellleft"/>
            </w:pPr>
            <w:r w:rsidRPr="001B42F2">
              <w:t>Количество статистических карт, для которых результат госпитализации «Умер»</w:t>
            </w:r>
            <w:r w:rsidR="00E704FB" w:rsidRPr="001B42F2">
              <w:t xml:space="preserve"> </w:t>
            </w:r>
            <w:r w:rsidRPr="001B42F2">
              <w:t xml:space="preserve">(определяется по системной опции </w:t>
            </w:r>
            <w:r w:rsidR="00E62A99" w:rsidRPr="001B42F2">
              <w:t>«</w:t>
            </w:r>
            <w:r w:rsidRPr="001B42F2">
              <w:t>HHRESULT_DEAD</w:t>
            </w:r>
            <w:r w:rsidR="00E62A99" w:rsidRPr="001B42F2">
              <w:t>»</w:t>
            </w:r>
            <w:r w:rsidRPr="001B42F2">
              <w:t>)</w:t>
            </w:r>
          </w:p>
        </w:tc>
      </w:tr>
    </w:tbl>
    <w:p w14:paraId="48A2EC85" w14:textId="77777777" w:rsidR="00751C51" w:rsidRPr="001B42F2" w:rsidRDefault="00751C51" w:rsidP="00751C51">
      <w:pPr>
        <w:pStyle w:val="4"/>
        <w:rPr>
          <w:rFonts w:cs="Arial"/>
        </w:rPr>
      </w:pPr>
      <w:bookmarkStart w:id="592" w:name="_Toc426528702"/>
      <w:bookmarkStart w:id="593" w:name="_Toc493765844"/>
      <w:bookmarkStart w:id="594" w:name="_Toc506997004"/>
      <w:r w:rsidRPr="001B42F2">
        <w:rPr>
          <w:rFonts w:cs="Arial"/>
        </w:rPr>
        <w:t>Таблица 4000</w:t>
      </w:r>
      <w:bookmarkEnd w:id="592"/>
      <w:r w:rsidR="008F2F62" w:rsidRPr="001B42F2">
        <w:rPr>
          <w:rFonts w:cs="Arial"/>
        </w:rPr>
        <w:t xml:space="preserve"> (Вид «Текст»)</w:t>
      </w:r>
      <w:bookmarkEnd w:id="593"/>
      <w:bookmarkEnd w:id="594"/>
    </w:p>
    <w:p w14:paraId="2D588030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по статистическим картам пациентов выписанных из отделений дневных стационаров – при АПУ, на дому, при стационаре, направленных на госпитализацию военкоматом.</w:t>
      </w:r>
    </w:p>
    <w:p w14:paraId="373A6B0F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Собираются статистические карты выписанных из данного ЛПУ, дата выписки должна попадать в период, указанный во входных параметрах статистической формы (включительно).</w:t>
      </w:r>
    </w:p>
    <w:p w14:paraId="5729EC13" w14:textId="77777777" w:rsidR="00751C51" w:rsidRPr="001B42F2" w:rsidRDefault="00E62A99" w:rsidP="00E62A99">
      <w:pPr>
        <w:pStyle w:val="phnormal"/>
        <w:rPr>
          <w:rFonts w:cs="Arial"/>
        </w:rPr>
      </w:pPr>
      <w:r w:rsidRPr="001B42F2">
        <w:rPr>
          <w:rFonts w:cs="Arial"/>
        </w:rPr>
        <w:t>Выполните</w:t>
      </w:r>
      <w:r w:rsidR="00751C51" w:rsidRPr="001B42F2">
        <w:rPr>
          <w:rFonts w:cs="Arial"/>
        </w:rPr>
        <w:t xml:space="preserve"> следующие настройки в системе:</w:t>
      </w:r>
    </w:p>
    <w:p w14:paraId="7E5275A2" w14:textId="77777777" w:rsidR="00751C51" w:rsidRPr="001B42F2" w:rsidRDefault="00751C51" w:rsidP="00622085">
      <w:pPr>
        <w:pStyle w:val="phlistitemized1"/>
      </w:pPr>
      <w:r w:rsidRPr="001B42F2">
        <w:lastRenderedPageBreak/>
        <w:t>по месту вызова: «Система</w:t>
      </w:r>
      <w:r w:rsidR="00E62A99" w:rsidRPr="001B42F2">
        <w:t>/</w:t>
      </w:r>
      <w:r w:rsidRPr="001B42F2">
        <w:t>Настройка отчетов</w:t>
      </w:r>
      <w:r w:rsidR="00E62A99" w:rsidRPr="001B42F2">
        <w:t>/</w:t>
      </w:r>
      <w:r w:rsidRPr="001B42F2">
        <w:t>Статистические отчеты», выб</w:t>
      </w:r>
      <w:r w:rsidR="00B32C17" w:rsidRPr="001B42F2">
        <w:t>ерите</w:t>
      </w:r>
      <w:r w:rsidRPr="001B42F2">
        <w:t xml:space="preserve"> форму с кодом «МЗ_141_Медстат». На вкладке «Параметры» для параметра «DIRKINDVOEN» добав</w:t>
      </w:r>
      <w:r w:rsidR="00E62A99" w:rsidRPr="001B42F2">
        <w:t>ьте</w:t>
      </w:r>
      <w:r w:rsidRPr="001B42F2">
        <w:t xml:space="preserve"> код вида направления (который настраивается в разделе «Словари – админ», словарь с кодом «DIRECTION_KINDS») «Направлен военкоматом».</w:t>
      </w:r>
    </w:p>
    <w:p w14:paraId="3C77B4CC" w14:textId="77777777" w:rsidR="00751C51" w:rsidRPr="001B42F2" w:rsidRDefault="00751C51" w:rsidP="00622085">
      <w:pPr>
        <w:pStyle w:val="phlistitemized1"/>
      </w:pPr>
      <w:r w:rsidRPr="001B42F2">
        <w:t>по месту вызова: «Система</w:t>
      </w:r>
      <w:r w:rsidR="00E62A99" w:rsidRPr="001B42F2">
        <w:t>/</w:t>
      </w:r>
      <w:r w:rsidRPr="001B42F2">
        <w:t>Настройка системных опций</w:t>
      </w:r>
      <w:r w:rsidR="00E62A99" w:rsidRPr="001B42F2">
        <w:t>/</w:t>
      </w:r>
      <w:r w:rsidRPr="001B42F2">
        <w:t>Системные опции (Администратор)», опция «HHRESULT_DEAD» (</w:t>
      </w:r>
      <w:r w:rsidR="00E62A99" w:rsidRPr="001B42F2">
        <w:t>и</w:t>
      </w:r>
      <w:r w:rsidRPr="001B42F2">
        <w:t xml:space="preserve">сход госпитализации </w:t>
      </w:r>
      <w:r w:rsidR="00E62A99" w:rsidRPr="001B42F2">
        <w:t>«</w:t>
      </w:r>
      <w:r w:rsidRPr="001B42F2">
        <w:t>Умер</w:t>
      </w:r>
      <w:r w:rsidR="00E62A99" w:rsidRPr="001B42F2">
        <w:t>») установите</w:t>
      </w:r>
      <w:r w:rsidRPr="001B42F2">
        <w:t xml:space="preserve"> значение, соответствующее коду исхода госпитализации «Умер» (который настраивается в разделе «Словари – админ», словарь с кодом «HOSP_RESULTS»).</w:t>
      </w:r>
    </w:p>
    <w:p w14:paraId="575FD425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сбора отчёта после выписки пациента из стационара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«Учёт</w:t>
      </w:r>
      <w:r w:rsidR="009450E7" w:rsidRPr="001B42F2">
        <w:rPr>
          <w:rFonts w:cs="Arial"/>
        </w:rPr>
        <w:t>/</w:t>
      </w:r>
      <w:r w:rsidRPr="001B42F2">
        <w:rPr>
          <w:rFonts w:cs="Arial"/>
        </w:rPr>
        <w:t>Статистические карты выбывшего из стационара», на карте выб</w:t>
      </w:r>
      <w:r w:rsidR="00B32C17" w:rsidRPr="001B42F2">
        <w:rPr>
          <w:rFonts w:cs="Arial"/>
        </w:rPr>
        <w:t>ерите</w:t>
      </w:r>
      <w:r w:rsidRPr="001B42F2">
        <w:rPr>
          <w:rFonts w:cs="Arial"/>
        </w:rPr>
        <w:t xml:space="preserve"> пункт контекстного меню «Редактировать</w:t>
      </w:r>
      <w:r w:rsidR="00E62A99" w:rsidRPr="001B42F2">
        <w:rPr>
          <w:rFonts w:cs="Arial"/>
        </w:rPr>
        <w:t>». В открывшемся окне</w:t>
      </w:r>
      <w:r w:rsidRPr="001B42F2">
        <w:rPr>
          <w:rFonts w:cs="Arial"/>
        </w:rPr>
        <w:t xml:space="preserve"> на вкладке «Приём</w:t>
      </w:r>
      <w:r w:rsidR="00E62A99" w:rsidRPr="001B42F2">
        <w:rPr>
          <w:rFonts w:cs="Arial"/>
        </w:rPr>
        <w:t xml:space="preserve">» </w:t>
      </w:r>
      <w:r w:rsidRPr="001B42F2">
        <w:rPr>
          <w:rFonts w:cs="Arial"/>
        </w:rPr>
        <w:t>поле «Вид направления» заполнит</w:t>
      </w:r>
      <w:r w:rsidR="00E62A99" w:rsidRPr="001B42F2">
        <w:rPr>
          <w:rFonts w:cs="Arial"/>
        </w:rPr>
        <w:t>е</w:t>
      </w:r>
      <w:r w:rsidRPr="001B42F2">
        <w:rPr>
          <w:rFonts w:cs="Arial"/>
        </w:rPr>
        <w:t xml:space="preserve"> значением «Направлен райвоенкоматом». После чего сформир</w:t>
      </w:r>
      <w:r w:rsidR="00E62A99" w:rsidRPr="001B42F2">
        <w:rPr>
          <w:rFonts w:cs="Arial"/>
        </w:rPr>
        <w:t>уйте</w:t>
      </w:r>
      <w:r w:rsidRPr="001B42F2">
        <w:rPr>
          <w:rFonts w:cs="Arial"/>
        </w:rPr>
        <w:t xml:space="preserve"> форму.</w:t>
      </w:r>
    </w:p>
    <w:p w14:paraId="125A67B6" w14:textId="77777777" w:rsidR="00751C51" w:rsidRPr="001B42F2" w:rsidRDefault="00751C51" w:rsidP="00814F1B">
      <w:pPr>
        <w:pStyle w:val="5"/>
        <w:rPr>
          <w:rFonts w:cs="Arial"/>
        </w:rPr>
      </w:pPr>
      <w:bookmarkStart w:id="595" w:name="_Toc426528703"/>
      <w:bookmarkStart w:id="596" w:name="_Toc493765845"/>
      <w:bookmarkStart w:id="597" w:name="_Toc506997005"/>
      <w:r w:rsidRPr="001B42F2">
        <w:rPr>
          <w:rFonts w:cs="Arial"/>
        </w:rPr>
        <w:t>Строки</w:t>
      </w:r>
      <w:bookmarkEnd w:id="595"/>
      <w:bookmarkEnd w:id="596"/>
      <w:bookmarkEnd w:id="597"/>
    </w:p>
    <w:p w14:paraId="3149638C" w14:textId="1C8F5170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строкам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_Ref406956326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77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77CAEB3" w14:textId="77777777" w:rsidR="00751C51" w:rsidRPr="001B42F2" w:rsidRDefault="00751C51" w:rsidP="00CF6E70">
      <w:pPr>
        <w:pStyle w:val="phtabletitle"/>
        <w:rPr>
          <w:rFonts w:cs="Arial"/>
        </w:rPr>
      </w:pPr>
      <w:bookmarkStart w:id="598" w:name="_Ref406956326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77</w:t>
      </w:r>
      <w:r w:rsidR="00917B49" w:rsidRPr="001B42F2">
        <w:rPr>
          <w:rFonts w:cs="Arial"/>
          <w:noProof/>
        </w:rPr>
        <w:fldChar w:fldCharType="end"/>
      </w:r>
      <w:bookmarkEnd w:id="598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2978"/>
        <w:gridCol w:w="3071"/>
        <w:gridCol w:w="7938"/>
      </w:tblGrid>
      <w:tr w:rsidR="00751C51" w:rsidRPr="001B42F2" w14:paraId="4591B8CC" w14:textId="77777777" w:rsidTr="004B1316">
        <w:trPr>
          <w:cantSplit/>
          <w:tblHeader/>
          <w:jc w:val="center"/>
        </w:trPr>
        <w:tc>
          <w:tcPr>
            <w:tcW w:w="359" w:type="pct"/>
            <w:shd w:val="clear" w:color="auto" w:fill="auto"/>
          </w:tcPr>
          <w:p w14:paraId="3546F5C0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88" w:type="pct"/>
            <w:shd w:val="clear" w:color="auto" w:fill="auto"/>
          </w:tcPr>
          <w:p w14:paraId="7E4E8FBA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19" w:type="pct"/>
            <w:shd w:val="clear" w:color="auto" w:fill="auto"/>
          </w:tcPr>
          <w:p w14:paraId="26ECCFA1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634" w:type="pct"/>
            <w:shd w:val="clear" w:color="auto" w:fill="auto"/>
          </w:tcPr>
          <w:p w14:paraId="65E60D1B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233CE" w:rsidRPr="001B42F2" w14:paraId="675D6B67" w14:textId="77777777" w:rsidTr="004B1316">
        <w:trPr>
          <w:cantSplit/>
          <w:jc w:val="center"/>
        </w:trPr>
        <w:tc>
          <w:tcPr>
            <w:tcW w:w="359" w:type="pct"/>
            <w:shd w:val="clear" w:color="auto" w:fill="auto"/>
          </w:tcPr>
          <w:p w14:paraId="026B4AD9" w14:textId="77777777" w:rsidR="00A233CE" w:rsidRPr="001B42F2" w:rsidRDefault="00A233CE" w:rsidP="00E62A99">
            <w:pPr>
              <w:pStyle w:val="phtablecellleft"/>
            </w:pPr>
            <w:r w:rsidRPr="001B42F2">
              <w:t>001</w:t>
            </w:r>
          </w:p>
        </w:tc>
        <w:tc>
          <w:tcPr>
            <w:tcW w:w="988" w:type="pct"/>
            <w:shd w:val="clear" w:color="auto" w:fill="auto"/>
          </w:tcPr>
          <w:p w14:paraId="6923070D" w14:textId="77777777" w:rsidR="00A233CE" w:rsidRPr="001B42F2" w:rsidRDefault="00A233CE" w:rsidP="00E62A99">
            <w:pPr>
              <w:pStyle w:val="phtablecellleft"/>
            </w:pPr>
          </w:p>
        </w:tc>
        <w:tc>
          <w:tcPr>
            <w:tcW w:w="1019" w:type="pct"/>
            <w:shd w:val="clear" w:color="auto" w:fill="auto"/>
          </w:tcPr>
          <w:p w14:paraId="7FD25B9B" w14:textId="77777777" w:rsidR="00A233CE" w:rsidRPr="001B42F2" w:rsidRDefault="00A233CE" w:rsidP="00E62A99">
            <w:pPr>
              <w:pStyle w:val="phtablecellleft"/>
            </w:pPr>
          </w:p>
        </w:tc>
        <w:tc>
          <w:tcPr>
            <w:tcW w:w="2634" w:type="pct"/>
            <w:shd w:val="clear" w:color="auto" w:fill="auto"/>
          </w:tcPr>
          <w:p w14:paraId="44115101" w14:textId="77777777" w:rsidR="00A233CE" w:rsidRPr="001B42F2" w:rsidRDefault="00A233CE" w:rsidP="00E62A99">
            <w:pPr>
              <w:pStyle w:val="phtablecellleft"/>
            </w:pPr>
          </w:p>
        </w:tc>
      </w:tr>
    </w:tbl>
    <w:p w14:paraId="05EE38AC" w14:textId="77777777" w:rsidR="00751C51" w:rsidRPr="001B42F2" w:rsidRDefault="00751C51" w:rsidP="00814F1B">
      <w:pPr>
        <w:pStyle w:val="5"/>
        <w:rPr>
          <w:rFonts w:cs="Arial"/>
        </w:rPr>
      </w:pPr>
      <w:bookmarkStart w:id="599" w:name="_Toc426528704"/>
      <w:bookmarkStart w:id="600" w:name="_Toc493765846"/>
      <w:bookmarkStart w:id="601" w:name="_Toc506997006"/>
      <w:r w:rsidRPr="001B42F2">
        <w:rPr>
          <w:rFonts w:cs="Arial"/>
        </w:rPr>
        <w:t>Столбцы</w:t>
      </w:r>
      <w:bookmarkEnd w:id="599"/>
      <w:bookmarkEnd w:id="600"/>
      <w:bookmarkEnd w:id="601"/>
    </w:p>
    <w:p w14:paraId="1F00C154" w14:textId="41340197" w:rsidR="000C2F9C" w:rsidRPr="001B42F2" w:rsidRDefault="00751C51" w:rsidP="00AB7002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_Ref410291285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B0578BF" w14:textId="77777777" w:rsidR="00751C51" w:rsidRPr="001B42F2" w:rsidRDefault="00751C51" w:rsidP="00CF6E70">
      <w:pPr>
        <w:pStyle w:val="phtabletitle"/>
        <w:rPr>
          <w:rFonts w:cs="Arial"/>
        </w:rPr>
      </w:pPr>
      <w:bookmarkStart w:id="602" w:name="_Ref410291285"/>
      <w:r w:rsidRPr="001B42F2">
        <w:rPr>
          <w:rFonts w:cs="Arial"/>
        </w:rPr>
        <w:lastRenderedPageBreak/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78</w:t>
      </w:r>
      <w:r w:rsidR="008B2AAD" w:rsidRPr="001B42F2">
        <w:rPr>
          <w:rFonts w:cs="Arial"/>
        </w:rPr>
        <w:fldChar w:fldCharType="end"/>
      </w:r>
      <w:bookmarkEnd w:id="602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059"/>
        <w:gridCol w:w="4078"/>
        <w:gridCol w:w="6847"/>
      </w:tblGrid>
      <w:tr w:rsidR="00751C51" w:rsidRPr="001B42F2" w14:paraId="419B172F" w14:textId="77777777" w:rsidTr="004B1316">
        <w:trPr>
          <w:cantSplit/>
          <w:tblHeader/>
          <w:jc w:val="center"/>
        </w:trPr>
        <w:tc>
          <w:tcPr>
            <w:tcW w:w="360" w:type="pct"/>
            <w:shd w:val="clear" w:color="auto" w:fill="auto"/>
          </w:tcPr>
          <w:p w14:paraId="1BF6314C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5" w:type="pct"/>
            <w:shd w:val="clear" w:color="auto" w:fill="auto"/>
          </w:tcPr>
          <w:p w14:paraId="4ECDF877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53" w:type="pct"/>
            <w:shd w:val="clear" w:color="auto" w:fill="auto"/>
          </w:tcPr>
          <w:p w14:paraId="4EC1CE7D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72" w:type="pct"/>
            <w:shd w:val="clear" w:color="auto" w:fill="auto"/>
          </w:tcPr>
          <w:p w14:paraId="7C1B6268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6AE0C333" w14:textId="77777777" w:rsidTr="004B1316">
        <w:trPr>
          <w:cantSplit/>
          <w:jc w:val="center"/>
        </w:trPr>
        <w:tc>
          <w:tcPr>
            <w:tcW w:w="360" w:type="pct"/>
            <w:shd w:val="clear" w:color="auto" w:fill="auto"/>
          </w:tcPr>
          <w:p w14:paraId="75D53306" w14:textId="77777777" w:rsidR="00751C51" w:rsidRPr="001B42F2" w:rsidRDefault="00751C51" w:rsidP="00E62A99">
            <w:pPr>
              <w:pStyle w:val="phtablecellleft"/>
            </w:pPr>
            <w:r w:rsidRPr="001B42F2">
              <w:t>1</w:t>
            </w:r>
          </w:p>
        </w:tc>
        <w:tc>
          <w:tcPr>
            <w:tcW w:w="1015" w:type="pct"/>
            <w:shd w:val="clear" w:color="auto" w:fill="auto"/>
          </w:tcPr>
          <w:p w14:paraId="0F135BED" w14:textId="77777777" w:rsidR="00751C51" w:rsidRPr="001B42F2" w:rsidRDefault="00A233CE" w:rsidP="00E62A99">
            <w:pPr>
              <w:pStyle w:val="phtablecellleft"/>
            </w:pPr>
            <w:r w:rsidRPr="001B42F2">
              <w:t>Из общего числа выписанных (</w:t>
            </w:r>
            <w:r w:rsidR="00326D43" w:rsidRPr="001B42F2">
              <w:t>графа</w:t>
            </w:r>
            <w:r w:rsidRPr="001B42F2">
              <w:t>4 и 7 таблиц 3000 и 3500): направлены райвоенкоматом</w:t>
            </w:r>
          </w:p>
        </w:tc>
        <w:tc>
          <w:tcPr>
            <w:tcW w:w="1353" w:type="pct"/>
            <w:shd w:val="clear" w:color="auto" w:fill="auto"/>
          </w:tcPr>
          <w:p w14:paraId="74BA588E" w14:textId="77777777" w:rsidR="00751C51" w:rsidRPr="001B42F2" w:rsidRDefault="00751C51" w:rsidP="00E62A99">
            <w:pPr>
              <w:pStyle w:val="phtablecellleft"/>
            </w:pPr>
            <w:r w:rsidRPr="001B42F2">
              <w:t>Число выписанных, которые были направлены на госпитализацию райвоенкоматом</w:t>
            </w:r>
          </w:p>
        </w:tc>
        <w:tc>
          <w:tcPr>
            <w:tcW w:w="2272" w:type="pct"/>
            <w:shd w:val="clear" w:color="auto" w:fill="auto"/>
          </w:tcPr>
          <w:p w14:paraId="2BE4280A" w14:textId="77777777" w:rsidR="00751C51" w:rsidRPr="001B42F2" w:rsidRDefault="00751C51" w:rsidP="00E62A99">
            <w:pPr>
              <w:pStyle w:val="phtablecellleft"/>
            </w:pPr>
            <w:r w:rsidRPr="001B42F2">
              <w:t>Число выписанных, которые были направлены на госпитализацию райвоенкоматом</w:t>
            </w:r>
          </w:p>
        </w:tc>
      </w:tr>
    </w:tbl>
    <w:p w14:paraId="4BAD64E0" w14:textId="77777777" w:rsidR="00751C51" w:rsidRPr="001B42F2" w:rsidRDefault="00751C51" w:rsidP="00751C51">
      <w:pPr>
        <w:pStyle w:val="4"/>
        <w:rPr>
          <w:rFonts w:cs="Arial"/>
        </w:rPr>
      </w:pPr>
      <w:bookmarkStart w:id="603" w:name="_Toc426528705"/>
      <w:bookmarkStart w:id="604" w:name="_Toc493765847"/>
      <w:bookmarkStart w:id="605" w:name="_Toc506997007"/>
      <w:r w:rsidRPr="001B42F2">
        <w:rPr>
          <w:rFonts w:cs="Arial"/>
        </w:rPr>
        <w:t>Таблица 4100</w:t>
      </w:r>
      <w:bookmarkEnd w:id="603"/>
      <w:r w:rsidR="00D0182F" w:rsidRPr="001B42F2">
        <w:rPr>
          <w:rFonts w:cs="Arial"/>
        </w:rPr>
        <w:t xml:space="preserve"> (Вид «Текст»)</w:t>
      </w:r>
      <w:bookmarkEnd w:id="604"/>
      <w:bookmarkEnd w:id="605"/>
    </w:p>
    <w:p w14:paraId="5603CE33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Отчет собирается по статистическим к</w:t>
      </w:r>
      <w:r w:rsidR="00AA287A" w:rsidRPr="001B42F2">
        <w:rPr>
          <w:rFonts w:cs="Arial"/>
        </w:rPr>
        <w:t>артам, сформированным за период</w:t>
      </w:r>
      <w:r w:rsidRPr="001B42F2">
        <w:rPr>
          <w:rFonts w:cs="Arial"/>
        </w:rPr>
        <w:t>,</w:t>
      </w:r>
      <w:r w:rsidR="00AA287A" w:rsidRPr="001B42F2">
        <w:rPr>
          <w:rFonts w:cs="Arial"/>
        </w:rPr>
        <w:t xml:space="preserve"> </w:t>
      </w:r>
      <w:r w:rsidRPr="001B42F2">
        <w:rPr>
          <w:rFonts w:cs="Arial"/>
        </w:rPr>
        <w:t>указанный во входных параметрах.</w:t>
      </w:r>
    </w:p>
    <w:p w14:paraId="6B0A58C9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Рассматриваются статистические карты выписанных из отделений:</w:t>
      </w:r>
    </w:p>
    <w:p w14:paraId="06FD0432" w14:textId="77777777" w:rsidR="00751C51" w:rsidRPr="001B42F2" w:rsidRDefault="00E62A99" w:rsidP="00622085">
      <w:pPr>
        <w:pStyle w:val="phlistitemized1"/>
      </w:pPr>
      <w:r w:rsidRPr="001B42F2">
        <w:t xml:space="preserve">дневного </w:t>
      </w:r>
      <w:r w:rsidR="00751C51" w:rsidRPr="001B42F2">
        <w:t>стационара при ЛПУ;</w:t>
      </w:r>
    </w:p>
    <w:p w14:paraId="3396984E" w14:textId="77777777" w:rsidR="00751C51" w:rsidRPr="001B42F2" w:rsidRDefault="00E62A99" w:rsidP="00622085">
      <w:pPr>
        <w:pStyle w:val="phlistitemized1"/>
      </w:pPr>
      <w:r w:rsidRPr="001B42F2">
        <w:t xml:space="preserve">дневного </w:t>
      </w:r>
      <w:r w:rsidR="00751C51" w:rsidRPr="001B42F2">
        <w:t>стационара при АПУ;</w:t>
      </w:r>
    </w:p>
    <w:p w14:paraId="335DAD45" w14:textId="77777777" w:rsidR="00751C51" w:rsidRPr="001B42F2" w:rsidRDefault="00E62A99" w:rsidP="00622085">
      <w:pPr>
        <w:pStyle w:val="phlistitemized1"/>
      </w:pPr>
      <w:r w:rsidRPr="001B42F2">
        <w:t xml:space="preserve">дневного </w:t>
      </w:r>
      <w:r w:rsidR="00751C51" w:rsidRPr="001B42F2">
        <w:t>стационара на дому.</w:t>
      </w:r>
    </w:p>
    <w:p w14:paraId="2BCD0E1A" w14:textId="77777777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сбора отчёта после выписки пациента из стационара </w:t>
      </w:r>
      <w:r w:rsidR="00E62A99" w:rsidRPr="001B42F2">
        <w:rPr>
          <w:rFonts w:cs="Arial"/>
        </w:rPr>
        <w:t>перейдите</w:t>
      </w:r>
      <w:r w:rsidRPr="001B42F2">
        <w:rPr>
          <w:rFonts w:cs="Arial"/>
        </w:rPr>
        <w:t xml:space="preserve"> в</w:t>
      </w:r>
      <w:r w:rsidR="00E62A99" w:rsidRPr="001B42F2">
        <w:rPr>
          <w:rFonts w:cs="Arial"/>
        </w:rPr>
        <w:t xml:space="preserve"> пункт главного меню</w:t>
      </w:r>
      <w:r w:rsidRPr="001B42F2">
        <w:rPr>
          <w:rFonts w:cs="Arial"/>
        </w:rPr>
        <w:t xml:space="preserve"> «Учёт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карты выбывшего из стационара», на статистической карте выб</w:t>
      </w:r>
      <w:r w:rsidR="00E62A99" w:rsidRPr="001B42F2">
        <w:rPr>
          <w:rFonts w:cs="Arial"/>
        </w:rPr>
        <w:t>ерите</w:t>
      </w:r>
      <w:r w:rsidRPr="001B42F2">
        <w:rPr>
          <w:rFonts w:cs="Arial"/>
        </w:rPr>
        <w:t xml:space="preserve"> пункт контекстного меню «Редактировать». На вкладке «Приём» поле «Вид направления» заполнит</w:t>
      </w:r>
      <w:r w:rsidR="00E62A99" w:rsidRPr="001B42F2">
        <w:rPr>
          <w:rFonts w:cs="Arial"/>
        </w:rPr>
        <w:t>е</w:t>
      </w:r>
      <w:r w:rsidRPr="001B42F2">
        <w:rPr>
          <w:rFonts w:cs="Arial"/>
        </w:rPr>
        <w:t xml:space="preserve"> значением «Направлен военкоматом».</w:t>
      </w:r>
    </w:p>
    <w:p w14:paraId="74A2D3B5" w14:textId="10BB7936" w:rsidR="00751C51" w:rsidRPr="001B42F2" w:rsidRDefault="00751C51" w:rsidP="00E62A99">
      <w:pPr>
        <w:pStyle w:val="phnormal"/>
        <w:rPr>
          <w:rFonts w:cs="Arial"/>
        </w:rPr>
      </w:pPr>
      <w:r w:rsidRPr="001B42F2">
        <w:rPr>
          <w:rFonts w:cs="Arial"/>
        </w:rPr>
        <w:t>Коды и названия выходной формы по столбцам</w:t>
      </w:r>
      <w:r w:rsidR="004B1316" w:rsidRPr="001B42F2">
        <w:rPr>
          <w:rFonts w:cs="Arial"/>
        </w:rPr>
        <w:t xml:space="preserve"> и строкам</w:t>
      </w:r>
      <w:r w:rsidRPr="001B42F2">
        <w:rPr>
          <w:rFonts w:cs="Arial"/>
        </w:rPr>
        <w:t xml:space="preserve"> приведены в таблице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_Ref426104344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79</w:t>
      </w:r>
      <w:r w:rsidR="008B2AAD" w:rsidRPr="001B42F2">
        <w:rPr>
          <w:rFonts w:cs="Arial"/>
        </w:rPr>
        <w:fldChar w:fldCharType="end"/>
      </w:r>
      <w:r w:rsidR="00E62A99"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_Ref490816864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 w:rsidRPr="003C17A7">
        <w:rPr>
          <w:rFonts w:cs="Arial"/>
          <w:noProof/>
        </w:rPr>
        <w:t>80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5A0C5E9" w14:textId="77777777" w:rsidR="00751C51" w:rsidRPr="001B42F2" w:rsidRDefault="00751C51" w:rsidP="00CF6E70">
      <w:pPr>
        <w:pStyle w:val="phtabletitle"/>
        <w:rPr>
          <w:rFonts w:cs="Arial"/>
        </w:rPr>
      </w:pPr>
      <w:bookmarkStart w:id="606" w:name="_Ref426104344"/>
      <w:r w:rsidRPr="001B42F2">
        <w:rPr>
          <w:rFonts w:cs="Arial"/>
        </w:rPr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79</w:t>
      </w:r>
      <w:r w:rsidR="008B2AAD" w:rsidRPr="001B42F2">
        <w:rPr>
          <w:rFonts w:cs="Arial"/>
        </w:rPr>
        <w:fldChar w:fldCharType="end"/>
      </w:r>
      <w:bookmarkEnd w:id="606"/>
      <w:r w:rsidRPr="001B42F2">
        <w:rPr>
          <w:rFonts w:cs="Arial"/>
        </w:rPr>
        <w:t xml:space="preserve"> – Коды и названия строк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3050"/>
        <w:gridCol w:w="4066"/>
        <w:gridCol w:w="6826"/>
      </w:tblGrid>
      <w:tr w:rsidR="00751C51" w:rsidRPr="001B42F2" w14:paraId="45DF4080" w14:textId="77777777" w:rsidTr="004B1316">
        <w:trPr>
          <w:cantSplit/>
          <w:tblHeader/>
        </w:trPr>
        <w:tc>
          <w:tcPr>
            <w:tcW w:w="374" w:type="pct"/>
          </w:tcPr>
          <w:p w14:paraId="23D53890" w14:textId="77777777" w:rsidR="00751C51" w:rsidRPr="001B42F2" w:rsidRDefault="00751C51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14:paraId="45E7B9A3" w14:textId="77777777" w:rsidR="00751C51" w:rsidRPr="001B42F2" w:rsidRDefault="00751C5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49" w:type="pct"/>
            <w:tcBorders>
              <w:left w:val="single" w:sz="4" w:space="0" w:color="auto"/>
            </w:tcBorders>
          </w:tcPr>
          <w:p w14:paraId="65C98D6F" w14:textId="77777777" w:rsidR="00751C51" w:rsidRPr="001B42F2" w:rsidRDefault="00751C5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65" w:type="pct"/>
          </w:tcPr>
          <w:p w14:paraId="0043D8C2" w14:textId="77777777" w:rsidR="00751C51" w:rsidRPr="001B42F2" w:rsidRDefault="00751C5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51C51" w:rsidRPr="001B42F2" w14:paraId="253089A6" w14:textId="77777777" w:rsidTr="004B1316">
        <w:trPr>
          <w:cantSplit/>
        </w:trPr>
        <w:tc>
          <w:tcPr>
            <w:tcW w:w="374" w:type="pct"/>
          </w:tcPr>
          <w:p w14:paraId="20BA46EB" w14:textId="77777777" w:rsidR="00751C51" w:rsidRPr="001B42F2" w:rsidRDefault="00751C51" w:rsidP="00E62A99">
            <w:pPr>
              <w:pStyle w:val="phtablecellleft"/>
            </w:pPr>
            <w:r w:rsidRPr="001B42F2">
              <w:t>001</w:t>
            </w:r>
          </w:p>
        </w:tc>
        <w:tc>
          <w:tcPr>
            <w:tcW w:w="1012" w:type="pct"/>
          </w:tcPr>
          <w:p w14:paraId="253F741F" w14:textId="77777777" w:rsidR="00751C51" w:rsidRPr="001B42F2" w:rsidRDefault="00751C51" w:rsidP="00E62A99">
            <w:pPr>
              <w:pStyle w:val="phtablecellleft"/>
            </w:pPr>
          </w:p>
        </w:tc>
        <w:tc>
          <w:tcPr>
            <w:tcW w:w="1349" w:type="pct"/>
          </w:tcPr>
          <w:p w14:paraId="0E569F6F" w14:textId="77777777" w:rsidR="00751C51" w:rsidRPr="001B42F2" w:rsidRDefault="00751C51" w:rsidP="00E62A99">
            <w:pPr>
              <w:pStyle w:val="phtablecellleft"/>
            </w:pPr>
          </w:p>
        </w:tc>
        <w:tc>
          <w:tcPr>
            <w:tcW w:w="2265" w:type="pct"/>
          </w:tcPr>
          <w:p w14:paraId="2C2F1475" w14:textId="77777777" w:rsidR="00751C51" w:rsidRPr="001B42F2" w:rsidRDefault="00751C51" w:rsidP="00E62A99">
            <w:pPr>
              <w:pStyle w:val="phtablecellleft"/>
            </w:pPr>
          </w:p>
        </w:tc>
      </w:tr>
    </w:tbl>
    <w:p w14:paraId="521D612C" w14:textId="77777777" w:rsidR="002C1A50" w:rsidRPr="001B42F2" w:rsidRDefault="002C1A50" w:rsidP="00CF6E70">
      <w:pPr>
        <w:pStyle w:val="phtabletitle"/>
        <w:rPr>
          <w:rFonts w:cs="Arial"/>
        </w:rPr>
      </w:pPr>
      <w:bookmarkStart w:id="607" w:name="_Ref490816864"/>
      <w:r w:rsidRPr="001B42F2">
        <w:rPr>
          <w:rFonts w:cs="Arial"/>
        </w:rPr>
        <w:lastRenderedPageBreak/>
        <w:t xml:space="preserve">Таблица 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</w:instrText>
      </w:r>
      <w:r w:rsidRPr="001B42F2">
        <w:rPr>
          <w:rFonts w:cs="Arial"/>
          <w:lang w:val="en-US"/>
        </w:rPr>
        <w:instrText>SEQ</w:instrText>
      </w:r>
      <w:r w:rsidRPr="001B42F2">
        <w:rPr>
          <w:rFonts w:cs="Arial"/>
        </w:rPr>
        <w:instrText xml:space="preserve"> Таблица \* </w:instrText>
      </w:r>
      <w:r w:rsidRPr="001B42F2">
        <w:rPr>
          <w:rFonts w:cs="Arial"/>
          <w:lang w:val="en-US"/>
        </w:rPr>
        <w:instrText>ARABIC</w:instrText>
      </w:r>
      <w:r w:rsidRPr="001B42F2">
        <w:rPr>
          <w:rFonts w:cs="Arial"/>
        </w:rPr>
        <w:instrText xml:space="preserve"> </w:instrText>
      </w:r>
      <w:r w:rsidR="008B2AAD" w:rsidRPr="001B42F2">
        <w:rPr>
          <w:rFonts w:cs="Arial"/>
        </w:rPr>
        <w:fldChar w:fldCharType="separate"/>
      </w:r>
      <w:r w:rsidR="003C17A7">
        <w:rPr>
          <w:rFonts w:cs="Arial"/>
          <w:noProof/>
          <w:lang w:val="en-US"/>
        </w:rPr>
        <w:t>80</w:t>
      </w:r>
      <w:r w:rsidR="008B2AAD" w:rsidRPr="001B42F2">
        <w:rPr>
          <w:rFonts w:cs="Arial"/>
        </w:rPr>
        <w:fldChar w:fldCharType="end"/>
      </w:r>
      <w:bookmarkEnd w:id="607"/>
      <w:r w:rsidRPr="001B42F2">
        <w:rPr>
          <w:rFonts w:cs="Arial"/>
        </w:rPr>
        <w:t xml:space="preserve"> – Коды и названия столбцов выходной формы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2884"/>
        <w:gridCol w:w="4048"/>
        <w:gridCol w:w="7010"/>
      </w:tblGrid>
      <w:tr w:rsidR="002C1A50" w:rsidRPr="001B42F2" w14:paraId="3C674BAF" w14:textId="77777777" w:rsidTr="004B1316">
        <w:trPr>
          <w:cantSplit/>
          <w:tblHeader/>
        </w:trPr>
        <w:tc>
          <w:tcPr>
            <w:tcW w:w="374" w:type="pct"/>
          </w:tcPr>
          <w:p w14:paraId="4C25B3D8" w14:textId="77777777" w:rsidR="002C1A50" w:rsidRPr="001B42F2" w:rsidRDefault="002C1A50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957" w:type="pct"/>
            <w:tcBorders>
              <w:right w:val="single" w:sz="4" w:space="0" w:color="auto"/>
            </w:tcBorders>
          </w:tcPr>
          <w:p w14:paraId="5D713DA8" w14:textId="77777777" w:rsidR="002C1A50" w:rsidRPr="001B42F2" w:rsidRDefault="002C1A5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43" w:type="pct"/>
            <w:tcBorders>
              <w:left w:val="single" w:sz="4" w:space="0" w:color="auto"/>
            </w:tcBorders>
          </w:tcPr>
          <w:p w14:paraId="5C574E37" w14:textId="77777777" w:rsidR="002C1A50" w:rsidRPr="001B42F2" w:rsidRDefault="002C1A5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326" w:type="pct"/>
          </w:tcPr>
          <w:p w14:paraId="1C607B4F" w14:textId="77777777" w:rsidR="002C1A50" w:rsidRPr="001B42F2" w:rsidRDefault="002C1A50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C1A50" w:rsidRPr="001B42F2" w14:paraId="6B394113" w14:textId="77777777" w:rsidTr="004B1316">
        <w:trPr>
          <w:cantSplit/>
        </w:trPr>
        <w:tc>
          <w:tcPr>
            <w:tcW w:w="374" w:type="pct"/>
          </w:tcPr>
          <w:p w14:paraId="61CF4513" w14:textId="77777777" w:rsidR="002C1A50" w:rsidRPr="001B42F2" w:rsidRDefault="002C1A50" w:rsidP="00E62A99">
            <w:pPr>
              <w:pStyle w:val="phtablecellleft"/>
            </w:pPr>
            <w:r w:rsidRPr="001B42F2">
              <w:t>1</w:t>
            </w:r>
          </w:p>
        </w:tc>
        <w:tc>
          <w:tcPr>
            <w:tcW w:w="957" w:type="pct"/>
          </w:tcPr>
          <w:p w14:paraId="6799D533" w14:textId="77777777" w:rsidR="002C1A50" w:rsidRPr="001B42F2" w:rsidRDefault="002C1A50" w:rsidP="00E62A99">
            <w:pPr>
              <w:pStyle w:val="phtablecellleft"/>
            </w:pPr>
            <w:r w:rsidRPr="001B42F2">
              <w:t>Лица, госпитализированные для обследования и оказавшиеся здоровыми: взрослые</w:t>
            </w:r>
          </w:p>
        </w:tc>
        <w:tc>
          <w:tcPr>
            <w:tcW w:w="1343" w:type="pct"/>
          </w:tcPr>
          <w:p w14:paraId="1394E391" w14:textId="77777777" w:rsidR="002C1A50" w:rsidRPr="001B42F2" w:rsidRDefault="002C1A50" w:rsidP="00E62A99">
            <w:pPr>
              <w:pStyle w:val="phtablecellleft"/>
            </w:pPr>
            <w:r w:rsidRPr="001B42F2">
              <w:t>Общее количество выписанных из дневных стационаров всех</w:t>
            </w:r>
            <w:r w:rsidR="007B127C" w:rsidRPr="001B42F2">
              <w:t xml:space="preserve"> </w:t>
            </w:r>
            <w:r w:rsidRPr="001B42F2">
              <w:t>типов, взрослых</w:t>
            </w:r>
          </w:p>
        </w:tc>
        <w:tc>
          <w:tcPr>
            <w:tcW w:w="2326" w:type="pct"/>
          </w:tcPr>
          <w:p w14:paraId="51EAE394" w14:textId="77777777" w:rsidR="002C1A50" w:rsidRPr="001B42F2" w:rsidRDefault="002C1A50" w:rsidP="00E62A99">
            <w:pPr>
              <w:pStyle w:val="phtablecellleft"/>
            </w:pPr>
            <w:r w:rsidRPr="001B42F2">
              <w:t xml:space="preserve">Количество статистических карт выписанных, у которых клинический диагноз входит в группу </w:t>
            </w:r>
            <w:r w:rsidRPr="001B42F2">
              <w:rPr>
                <w:lang w:val="en-US"/>
              </w:rPr>
              <w:t>Z</w:t>
            </w:r>
            <w:r w:rsidRPr="001B42F2">
              <w:t xml:space="preserve"> (</w:t>
            </w:r>
            <w:r w:rsidRPr="001B42F2">
              <w:rPr>
                <w:lang w:val="en-US"/>
              </w:rPr>
              <w:t>Z</w:t>
            </w:r>
            <w:r w:rsidRPr="001B42F2">
              <w:t>00-</w:t>
            </w:r>
            <w:r w:rsidRPr="001B42F2">
              <w:rPr>
                <w:lang w:val="en-US"/>
              </w:rPr>
              <w:t>Z</w:t>
            </w:r>
            <w:r w:rsidRPr="001B42F2">
              <w:t>99), со всеми исходами госпитализации, кроме исхода «Умер».</w:t>
            </w:r>
          </w:p>
          <w:p w14:paraId="3B297D8E" w14:textId="77777777" w:rsidR="002C1A50" w:rsidRPr="001B42F2" w:rsidRDefault="002C1A50" w:rsidP="00E62A99">
            <w:pPr>
              <w:pStyle w:val="phtablecellleft"/>
            </w:pPr>
            <w:r w:rsidRPr="001B42F2">
              <w:t>Код исхода госпитализации «Умер» определяется по системной опции «HHRESULT_DEAD».</w:t>
            </w:r>
          </w:p>
          <w:p w14:paraId="41C293CB" w14:textId="77777777" w:rsidR="002C1A50" w:rsidRPr="001B42F2" w:rsidRDefault="002C1A50" w:rsidP="00E62A99">
            <w:pPr>
              <w:pStyle w:val="phtablecellleft"/>
            </w:pPr>
            <w:r w:rsidRPr="001B42F2">
              <w:t>Возраст:</w:t>
            </w:r>
          </w:p>
          <w:p w14:paraId="60AC991A" w14:textId="77777777" w:rsidR="002C1A50" w:rsidRPr="001B42F2" w:rsidRDefault="002C1A50" w:rsidP="00D940C8">
            <w:pPr>
              <w:pStyle w:val="phtablecellleft"/>
              <w:numPr>
                <w:ilvl w:val="0"/>
                <w:numId w:val="42"/>
              </w:numPr>
            </w:pPr>
            <w:r w:rsidRPr="001B42F2">
              <w:t>от 17 до 55 лет включительно у женщин;</w:t>
            </w:r>
          </w:p>
          <w:p w14:paraId="587A69CA" w14:textId="77777777" w:rsidR="002C1A50" w:rsidRPr="001B42F2" w:rsidRDefault="002C1A50" w:rsidP="00D940C8">
            <w:pPr>
              <w:pStyle w:val="phtablecellleft"/>
              <w:numPr>
                <w:ilvl w:val="0"/>
                <w:numId w:val="42"/>
              </w:numPr>
            </w:pPr>
            <w:r w:rsidRPr="001B42F2">
              <w:t>от 17 до 60 лет включительно у мужчин</w:t>
            </w:r>
          </w:p>
        </w:tc>
      </w:tr>
      <w:tr w:rsidR="002C1A50" w:rsidRPr="001B42F2" w14:paraId="580E7B53" w14:textId="77777777" w:rsidTr="004B1316">
        <w:trPr>
          <w:cantSplit/>
        </w:trPr>
        <w:tc>
          <w:tcPr>
            <w:tcW w:w="374" w:type="pct"/>
          </w:tcPr>
          <w:p w14:paraId="0E8255D0" w14:textId="77777777" w:rsidR="002C1A50" w:rsidRPr="001B42F2" w:rsidRDefault="002C1A50" w:rsidP="00E62A99">
            <w:pPr>
              <w:pStyle w:val="phtablecellleft"/>
            </w:pPr>
            <w:r w:rsidRPr="001B42F2">
              <w:t>2</w:t>
            </w:r>
          </w:p>
        </w:tc>
        <w:tc>
          <w:tcPr>
            <w:tcW w:w="957" w:type="pct"/>
          </w:tcPr>
          <w:p w14:paraId="3922D338" w14:textId="77777777" w:rsidR="002C1A50" w:rsidRPr="001B42F2" w:rsidRDefault="002C1A50" w:rsidP="00E62A99">
            <w:pPr>
              <w:pStyle w:val="phtablecellleft"/>
            </w:pPr>
            <w:r w:rsidRPr="001B42F2">
              <w:t>из них призывники</w:t>
            </w:r>
          </w:p>
        </w:tc>
        <w:tc>
          <w:tcPr>
            <w:tcW w:w="1343" w:type="pct"/>
          </w:tcPr>
          <w:p w14:paraId="080DF033" w14:textId="77777777" w:rsidR="002C1A50" w:rsidRPr="001B42F2" w:rsidRDefault="002C1A50" w:rsidP="00E62A99">
            <w:pPr>
              <w:pStyle w:val="phtablecellleft"/>
            </w:pPr>
            <w:r w:rsidRPr="001B42F2">
              <w:t>Количество выписанных из дневных стационаров всех</w:t>
            </w:r>
            <w:r w:rsidR="007B127C" w:rsidRPr="001B42F2">
              <w:t xml:space="preserve"> </w:t>
            </w:r>
            <w:r w:rsidRPr="001B42F2">
              <w:t>типов, взрослых, для которых вид направления «направлен военкоматом»</w:t>
            </w:r>
          </w:p>
        </w:tc>
        <w:tc>
          <w:tcPr>
            <w:tcW w:w="2326" w:type="pct"/>
          </w:tcPr>
          <w:p w14:paraId="19C49ABD" w14:textId="77777777" w:rsidR="002C1A50" w:rsidRPr="001B42F2" w:rsidRDefault="002C1A50" w:rsidP="00E62A99">
            <w:pPr>
              <w:pStyle w:val="phtablecellleft"/>
            </w:pPr>
            <w:r w:rsidRPr="001B42F2">
              <w:t>Количество статистических карт из строки 001, для которых вид направления (</w:t>
            </w:r>
            <w:r w:rsidR="004B1316" w:rsidRPr="001B42F2">
              <w:t>«</w:t>
            </w:r>
            <w:r w:rsidRPr="001B42F2">
              <w:rPr>
                <w:lang w:val="en-US"/>
              </w:rPr>
              <w:t>t</w:t>
            </w:r>
            <w:r w:rsidRPr="001B42F2">
              <w:t>.</w:t>
            </w:r>
            <w:r w:rsidRPr="001B42F2">
              <w:rPr>
                <w:lang w:val="en-US"/>
              </w:rPr>
              <w:t>DIRECTION</w:t>
            </w:r>
            <w:r w:rsidRPr="001B42F2">
              <w:t>_</w:t>
            </w:r>
            <w:r w:rsidRPr="001B42F2">
              <w:rPr>
                <w:lang w:val="en-US"/>
              </w:rPr>
              <w:t>KIND</w:t>
            </w:r>
            <w:r w:rsidR="004B1316" w:rsidRPr="001B42F2">
              <w:t>»</w:t>
            </w:r>
            <w:r w:rsidRPr="001B42F2">
              <w:t>)</w:t>
            </w:r>
            <w:r w:rsidR="007B127C" w:rsidRPr="001B42F2">
              <w:t xml:space="preserve"> </w:t>
            </w:r>
            <w:r w:rsidRPr="001B42F2">
              <w:t>«направлен военкоматом».</w:t>
            </w:r>
          </w:p>
          <w:p w14:paraId="2670FFB5" w14:textId="77777777" w:rsidR="002C1A50" w:rsidRPr="001B42F2" w:rsidRDefault="002C1A50" w:rsidP="00E62A99">
            <w:pPr>
              <w:pStyle w:val="phtablecellleft"/>
            </w:pPr>
            <w:r w:rsidRPr="001B42F2">
              <w:t>Код вида напра</w:t>
            </w:r>
            <w:r w:rsidR="00E704FB" w:rsidRPr="001B42F2">
              <w:t>вления определяется по значению</w:t>
            </w:r>
            <w:r w:rsidRPr="001B42F2">
              <w:t>, указанному в параметре статистической формы (</w:t>
            </w:r>
            <w:r w:rsidR="004B1316" w:rsidRPr="001B42F2">
              <w:t>«</w:t>
            </w:r>
            <w:r w:rsidRPr="001B42F2">
              <w:t>D_SF_PARAMS</w:t>
            </w:r>
            <w:r w:rsidR="004B1316" w:rsidRPr="001B42F2">
              <w:t>»</w:t>
            </w:r>
            <w:r w:rsidRPr="001B42F2">
              <w:t xml:space="preserve">). Код параметра </w:t>
            </w:r>
            <w:r w:rsidR="004B1316" w:rsidRPr="001B42F2">
              <w:t>«</w:t>
            </w:r>
            <w:r w:rsidRPr="001B42F2">
              <w:t>DIR_</w:t>
            </w:r>
            <w:r w:rsidRPr="001B42F2">
              <w:rPr>
                <w:lang w:val="en-US"/>
              </w:rPr>
              <w:t>KIND</w:t>
            </w:r>
            <w:r w:rsidRPr="001B42F2">
              <w:t>_</w:t>
            </w:r>
            <w:r w:rsidRPr="001B42F2">
              <w:rPr>
                <w:lang w:val="en-US"/>
              </w:rPr>
              <w:t>VOEN</w:t>
            </w:r>
            <w:r w:rsidR="004B1316" w:rsidRPr="001B42F2">
              <w:t>»</w:t>
            </w:r>
            <w:r w:rsidRPr="001B42F2">
              <w:t xml:space="preserve"> – строка, может хранить несколько значений (перечисление через «;»)</w:t>
            </w:r>
          </w:p>
        </w:tc>
      </w:tr>
      <w:tr w:rsidR="002C1A50" w:rsidRPr="001B42F2" w14:paraId="788C6DE7" w14:textId="77777777" w:rsidTr="004B1316">
        <w:trPr>
          <w:cantSplit/>
        </w:trPr>
        <w:tc>
          <w:tcPr>
            <w:tcW w:w="374" w:type="pct"/>
          </w:tcPr>
          <w:p w14:paraId="3E9DFE50" w14:textId="77777777" w:rsidR="002C1A50" w:rsidRPr="001B42F2" w:rsidRDefault="002C1A50" w:rsidP="00E62A99">
            <w:pPr>
              <w:pStyle w:val="phtablecellleft"/>
            </w:pPr>
            <w:r w:rsidRPr="001B42F2">
              <w:t>3</w:t>
            </w:r>
          </w:p>
        </w:tc>
        <w:tc>
          <w:tcPr>
            <w:tcW w:w="957" w:type="pct"/>
          </w:tcPr>
          <w:p w14:paraId="4E3210C3" w14:textId="77777777" w:rsidR="002C1A50" w:rsidRPr="001B42F2" w:rsidRDefault="002C1A50" w:rsidP="00E62A99">
            <w:pPr>
              <w:pStyle w:val="phtablecellleft"/>
            </w:pPr>
            <w:r w:rsidRPr="001B42F2">
              <w:t>дети</w:t>
            </w:r>
          </w:p>
        </w:tc>
        <w:tc>
          <w:tcPr>
            <w:tcW w:w="1343" w:type="pct"/>
          </w:tcPr>
          <w:p w14:paraId="71B9F08A" w14:textId="77777777" w:rsidR="002C1A50" w:rsidRPr="001B42F2" w:rsidRDefault="002C1A50" w:rsidP="00E62A99">
            <w:pPr>
              <w:pStyle w:val="phtablecellleft"/>
            </w:pPr>
            <w:r w:rsidRPr="001B42F2">
              <w:t>Общее количество выписанных из дневных стационаров всех</w:t>
            </w:r>
            <w:r w:rsidR="007B127C" w:rsidRPr="001B42F2">
              <w:t xml:space="preserve"> </w:t>
            </w:r>
            <w:r w:rsidRPr="001B42F2">
              <w:t>типов, дети</w:t>
            </w:r>
          </w:p>
        </w:tc>
        <w:tc>
          <w:tcPr>
            <w:tcW w:w="2326" w:type="pct"/>
          </w:tcPr>
          <w:p w14:paraId="054DC6F6" w14:textId="77777777" w:rsidR="002C1A50" w:rsidRPr="001B42F2" w:rsidRDefault="002C1A50" w:rsidP="00E62A99">
            <w:pPr>
              <w:pStyle w:val="phtablecellleft"/>
            </w:pPr>
            <w:r w:rsidRPr="001B42F2">
              <w:t xml:space="preserve">Количество статистических карт выписанных, у которых клинический диагноз входит в группу </w:t>
            </w:r>
            <w:r w:rsidRPr="001B42F2">
              <w:rPr>
                <w:lang w:val="en-US"/>
              </w:rPr>
              <w:t>Z</w:t>
            </w:r>
            <w:r w:rsidRPr="001B42F2">
              <w:t xml:space="preserve"> (</w:t>
            </w:r>
            <w:r w:rsidRPr="001B42F2">
              <w:rPr>
                <w:lang w:val="en-US"/>
              </w:rPr>
              <w:t>Z</w:t>
            </w:r>
            <w:r w:rsidRPr="001B42F2">
              <w:t>00-</w:t>
            </w:r>
            <w:r w:rsidRPr="001B42F2">
              <w:rPr>
                <w:lang w:val="en-US"/>
              </w:rPr>
              <w:t>Z</w:t>
            </w:r>
            <w:r w:rsidRPr="001B42F2">
              <w:t>99), со всеми исходами госпитализации, кроме исхода «Умер».</w:t>
            </w:r>
          </w:p>
          <w:p w14:paraId="13D68357" w14:textId="77777777" w:rsidR="002C1A50" w:rsidRPr="001B42F2" w:rsidRDefault="002C1A50" w:rsidP="00E62A99">
            <w:pPr>
              <w:pStyle w:val="phtablecellleft"/>
            </w:pPr>
            <w:r w:rsidRPr="001B42F2">
              <w:t>Код исхода госпитализации «Умер» определяется по системной опции «HHRESULT_DEAD».</w:t>
            </w:r>
          </w:p>
          <w:p w14:paraId="27796E62" w14:textId="178E4DE2" w:rsidR="002C1A50" w:rsidRPr="001B42F2" w:rsidRDefault="00E62A99" w:rsidP="00E62A99">
            <w:pPr>
              <w:pStyle w:val="phtablecellleft"/>
            </w:pPr>
            <w:r w:rsidRPr="001B42F2">
              <w:t>Возраст</w:t>
            </w:r>
            <w:r w:rsidR="00B74264">
              <w:t xml:space="preserve"> – </w:t>
            </w:r>
            <w:r w:rsidR="002C1A50" w:rsidRPr="001B42F2">
              <w:t>от 0 до 17 лет включительно</w:t>
            </w:r>
          </w:p>
        </w:tc>
      </w:tr>
      <w:tr w:rsidR="002C1A50" w:rsidRPr="001B42F2" w14:paraId="59D4A623" w14:textId="77777777" w:rsidTr="004B1316">
        <w:trPr>
          <w:cantSplit/>
          <w:trHeight w:val="1549"/>
        </w:trPr>
        <w:tc>
          <w:tcPr>
            <w:tcW w:w="374" w:type="pct"/>
          </w:tcPr>
          <w:p w14:paraId="3E6141FC" w14:textId="77777777" w:rsidR="002C1A50" w:rsidRPr="001B42F2" w:rsidRDefault="002C1A50" w:rsidP="00E62A99">
            <w:pPr>
              <w:pStyle w:val="phtablecellleft"/>
            </w:pPr>
            <w:r w:rsidRPr="001B42F2">
              <w:t>4</w:t>
            </w:r>
          </w:p>
        </w:tc>
        <w:tc>
          <w:tcPr>
            <w:tcW w:w="957" w:type="pct"/>
          </w:tcPr>
          <w:p w14:paraId="342D3F2F" w14:textId="77777777" w:rsidR="002C1A50" w:rsidRPr="001B42F2" w:rsidRDefault="002C1A50" w:rsidP="00E62A99">
            <w:pPr>
              <w:pStyle w:val="phtablecellleft"/>
            </w:pPr>
            <w:r w:rsidRPr="001B42F2">
              <w:t>из них призывники</w:t>
            </w:r>
          </w:p>
        </w:tc>
        <w:tc>
          <w:tcPr>
            <w:tcW w:w="1343" w:type="pct"/>
          </w:tcPr>
          <w:p w14:paraId="46DDB15C" w14:textId="77777777" w:rsidR="002C1A50" w:rsidRPr="001B42F2" w:rsidRDefault="002C1A50" w:rsidP="00E62A99">
            <w:pPr>
              <w:pStyle w:val="phtablecellleft"/>
            </w:pPr>
            <w:r w:rsidRPr="001B42F2">
              <w:t>Количество выписанных из дневных стационаров всех</w:t>
            </w:r>
            <w:r w:rsidR="007B127C" w:rsidRPr="001B42F2">
              <w:t xml:space="preserve"> </w:t>
            </w:r>
            <w:r w:rsidRPr="001B42F2">
              <w:t>типов, детей, для которых вид направления «направлен военкоматом»</w:t>
            </w:r>
          </w:p>
        </w:tc>
        <w:tc>
          <w:tcPr>
            <w:tcW w:w="2326" w:type="pct"/>
          </w:tcPr>
          <w:p w14:paraId="41E9F49B" w14:textId="77777777" w:rsidR="002C1A50" w:rsidRPr="001B42F2" w:rsidRDefault="002C1A50" w:rsidP="00E62A99">
            <w:pPr>
              <w:pStyle w:val="phtablecellleft"/>
            </w:pPr>
            <w:r w:rsidRPr="001B42F2">
              <w:t>Количество статистических карт из строки 003, для которых вид направления «направлен военкоматом».</w:t>
            </w:r>
          </w:p>
          <w:p w14:paraId="4759C483" w14:textId="77777777" w:rsidR="002C1A50" w:rsidRPr="001B42F2" w:rsidRDefault="002C1A50" w:rsidP="00E62A99">
            <w:pPr>
              <w:pStyle w:val="phtablecellleft"/>
            </w:pPr>
            <w:r w:rsidRPr="001B42F2">
              <w:t>Код вида направления определяется по значению, указанному в параметре статистической формы. Код параметра «DIR_</w:t>
            </w:r>
            <w:r w:rsidRPr="001B42F2">
              <w:rPr>
                <w:lang w:val="en-US"/>
              </w:rPr>
              <w:t>KIND</w:t>
            </w:r>
            <w:r w:rsidRPr="001B42F2">
              <w:t>_</w:t>
            </w:r>
            <w:r w:rsidRPr="001B42F2">
              <w:rPr>
                <w:lang w:val="en-US"/>
              </w:rPr>
              <w:t>VOEN</w:t>
            </w:r>
            <w:r w:rsidRPr="001B42F2">
              <w:t>» – строка, может хранить несколько значений (перечисление через «;»)</w:t>
            </w:r>
          </w:p>
        </w:tc>
      </w:tr>
    </w:tbl>
    <w:p w14:paraId="4DF670AB" w14:textId="77777777" w:rsidR="00751C51" w:rsidRPr="001B42F2" w:rsidRDefault="00751C51">
      <w:pPr>
        <w:pStyle w:val="phnormal"/>
        <w:rPr>
          <w:rFonts w:cs="Arial"/>
        </w:rPr>
        <w:sectPr w:rsidR="00751C51" w:rsidRPr="001B42F2" w:rsidSect="00A6701E">
          <w:footerReference w:type="first" r:id="rId69"/>
          <w:type w:val="continuous"/>
          <w:pgSz w:w="16838" w:h="11906" w:orient="landscape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024D35CE" w14:textId="77777777" w:rsidR="00751C51" w:rsidRPr="001B42F2" w:rsidRDefault="00751C51" w:rsidP="00751C51">
      <w:pPr>
        <w:pStyle w:val="3"/>
        <w:rPr>
          <w:rFonts w:cs="Arial"/>
        </w:rPr>
      </w:pPr>
      <w:bookmarkStart w:id="608" w:name="_Toc425249605"/>
      <w:bookmarkStart w:id="609" w:name="_Toc426528706"/>
      <w:bookmarkStart w:id="610" w:name="_Ref493238499"/>
      <w:bookmarkStart w:id="611" w:name="_Toc493765848"/>
      <w:bookmarkStart w:id="612" w:name="_Toc506997008"/>
      <w:r w:rsidRPr="001B42F2">
        <w:rPr>
          <w:rFonts w:cs="Arial"/>
        </w:rPr>
        <w:lastRenderedPageBreak/>
        <w:t>Формирование отчета</w:t>
      </w:r>
      <w:bookmarkEnd w:id="608"/>
      <w:bookmarkEnd w:id="609"/>
      <w:bookmarkEnd w:id="610"/>
      <w:bookmarkEnd w:id="611"/>
      <w:bookmarkEnd w:id="612"/>
    </w:p>
    <w:p w14:paraId="6715BF9A" w14:textId="0325BB87" w:rsidR="003209C6" w:rsidRPr="001B42F2" w:rsidRDefault="003209C6" w:rsidP="00E62A99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</w:t>
      </w:r>
      <w:r w:rsidR="00E62A99" w:rsidRPr="001B42F2">
        <w:rPr>
          <w:rFonts w:cs="Arial"/>
        </w:rPr>
        <w:t>Форма</w:t>
      </w:r>
      <w:r w:rsidR="00751C51" w:rsidRPr="001B42F2">
        <w:rPr>
          <w:rFonts w:cs="Arial"/>
        </w:rPr>
        <w:t xml:space="preserve"> № 14 ДС </w:t>
      </w:r>
      <w:r w:rsidR="00580AAE" w:rsidRPr="001B42F2">
        <w:rPr>
          <w:rFonts w:cs="Arial"/>
        </w:rPr>
        <w:t>«</w:t>
      </w:r>
      <w:r w:rsidR="00E62A99" w:rsidRPr="001B42F2">
        <w:rPr>
          <w:rFonts w:cs="Arial"/>
        </w:rPr>
        <w:t>Сведения о деятельности дневных стационаров медицинских организаций</w:t>
      </w:r>
      <w:r w:rsidR="00580AAE" w:rsidRPr="001B42F2">
        <w:rPr>
          <w:rFonts w:cs="Arial"/>
        </w:rPr>
        <w:t>»</w:t>
      </w:r>
      <w:r w:rsidR="00751C51" w:rsidRPr="001B42F2">
        <w:rPr>
          <w:rFonts w:cs="Arial"/>
        </w:rPr>
        <w:t>» (код «МЗ_141_Медстат»)</w:t>
      </w:r>
      <w:r w:rsidRPr="001B42F2">
        <w:rPr>
          <w:rFonts w:cs="Arial"/>
        </w:rPr>
        <w:t xml:space="preserve">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_Ref423427038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86477C0" w14:textId="77777777" w:rsidR="003209C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75B8435" wp14:editId="7CEBA47D">
            <wp:extent cx="6305550" cy="1219200"/>
            <wp:effectExtent l="19050" t="19050" r="19050" b="1905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21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52D472" w14:textId="77777777" w:rsidR="003209C6" w:rsidRPr="001B42F2" w:rsidRDefault="003D05A8" w:rsidP="003924D5">
      <w:pPr>
        <w:pStyle w:val="phfiguretitle"/>
      </w:pPr>
      <w:bookmarkStart w:id="613" w:name="_Ref423427038"/>
      <w:r w:rsidRPr="001B42F2">
        <w:t>Рисунок </w:t>
      </w:r>
      <w:r w:rsidR="008B2AAD" w:rsidRPr="001B42F2">
        <w:fldChar w:fldCharType="begin"/>
      </w:r>
      <w:r w:rsidR="003209C6" w:rsidRPr="001B42F2">
        <w:instrText xml:space="preserve"> SEQ </w:instrText>
      </w:r>
      <w:r w:rsidRPr="001B42F2">
        <w:instrText>Рисунок </w:instrText>
      </w:r>
      <w:r w:rsidR="003209C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41</w:t>
      </w:r>
      <w:r w:rsidR="008B2AAD" w:rsidRPr="001B42F2">
        <w:fldChar w:fldCharType="end"/>
      </w:r>
      <w:bookmarkEnd w:id="613"/>
      <w:r w:rsidR="00580AAE" w:rsidRPr="001B42F2">
        <w:t>– Окно «Статистические формы»</w:t>
      </w:r>
    </w:p>
    <w:p w14:paraId="71ACEF21" w14:textId="5997E948" w:rsidR="003209C6" w:rsidRPr="001B42F2" w:rsidRDefault="003209C6" w:rsidP="00580AA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_Ref423427074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25EBD67" w14:textId="77777777" w:rsidR="003209C6" w:rsidRPr="001B42F2" w:rsidRDefault="003003C9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7125B4C" wp14:editId="1645779C">
            <wp:extent cx="4314825" cy="2533650"/>
            <wp:effectExtent l="0" t="0" r="9525" b="0"/>
            <wp:docPr id="85036" name="Рисунок 8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C7FF" w14:textId="77777777" w:rsidR="003209C6" w:rsidRPr="001B42F2" w:rsidRDefault="003D05A8" w:rsidP="003924D5">
      <w:pPr>
        <w:pStyle w:val="phfiguretitle"/>
      </w:pPr>
      <w:bookmarkStart w:id="614" w:name="_Ref423427074"/>
      <w:r w:rsidRPr="001B42F2">
        <w:t>Рисунок </w:t>
      </w:r>
      <w:r w:rsidR="008B2AAD" w:rsidRPr="001B42F2">
        <w:fldChar w:fldCharType="begin"/>
      </w:r>
      <w:r w:rsidR="003209C6" w:rsidRPr="001B42F2">
        <w:instrText xml:space="preserve"> SEQ </w:instrText>
      </w:r>
      <w:r w:rsidRPr="001B42F2">
        <w:instrText>Рисунок </w:instrText>
      </w:r>
      <w:r w:rsidR="003209C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42</w:t>
      </w:r>
      <w:r w:rsidR="008B2AAD" w:rsidRPr="001B42F2">
        <w:fldChar w:fldCharType="end"/>
      </w:r>
      <w:bookmarkEnd w:id="614"/>
      <w:r w:rsidR="00580AAE" w:rsidRPr="001B42F2">
        <w:t>– Окно «Просмотр статистической формы»</w:t>
      </w:r>
    </w:p>
    <w:p w14:paraId="01C96898" w14:textId="77777777" w:rsidR="003209C6" w:rsidRPr="001B42F2" w:rsidRDefault="00B32C17" w:rsidP="00580AAE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3209C6" w:rsidRPr="001B42F2">
        <w:rPr>
          <w:rFonts w:cs="Arial"/>
        </w:rPr>
        <w:t xml:space="preserve"> следующие поля:</w:t>
      </w:r>
    </w:p>
    <w:p w14:paraId="26BE325D" w14:textId="641EAD55" w:rsidR="003209C6" w:rsidRPr="001B42F2" w:rsidRDefault="003209C6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20A5F09" wp14:editId="62EC9B0F">
            <wp:extent cx="200025" cy="200025"/>
            <wp:effectExtent l="19050" t="19050" r="28575" b="28575"/>
            <wp:docPr id="52" name="Рисунок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699ED487" w14:textId="1988BDD7" w:rsidR="003209C6" w:rsidRPr="001B42F2" w:rsidRDefault="003209C6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</w:t>
      </w:r>
      <w:r w:rsidR="00384E46" w:rsidRPr="001B42F2">
        <w:t>и</w:t>
      </w:r>
      <w:r w:rsidRPr="001B42F2">
        <w:t xml:space="preserve">рать данный шаблон в верхнем </w:t>
      </w:r>
      <w:r w:rsidRPr="001B42F2">
        <w:lastRenderedPageBreak/>
        <w:t xml:space="preserve">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A057089" wp14:editId="2DBAF955">
            <wp:extent cx="152400" cy="180975"/>
            <wp:effectExtent l="19050" t="19050" r="19050" b="28575"/>
            <wp:docPr id="53" name="Рисунок 5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D4C3F79" w14:textId="77777777" w:rsidR="003209C6" w:rsidRPr="001B42F2" w:rsidRDefault="003209C6" w:rsidP="00580AAE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12BC52C" w14:textId="77777777" w:rsidR="003209C6" w:rsidRPr="001B42F2" w:rsidRDefault="003209C6" w:rsidP="003209C6">
      <w:pPr>
        <w:pStyle w:val="3"/>
        <w:rPr>
          <w:rFonts w:cs="Arial"/>
        </w:rPr>
      </w:pPr>
      <w:bookmarkStart w:id="615" w:name="_Toc493765849"/>
      <w:bookmarkStart w:id="616" w:name="_Toc506997009"/>
      <w:r w:rsidRPr="001B42F2">
        <w:rPr>
          <w:rFonts w:cs="Arial"/>
        </w:rPr>
        <w:t>Просмотр отчета</w:t>
      </w:r>
      <w:bookmarkEnd w:id="615"/>
      <w:bookmarkEnd w:id="616"/>
    </w:p>
    <w:p w14:paraId="4737F603" w14:textId="33DD54B0" w:rsidR="003209C6" w:rsidRPr="001B42F2" w:rsidRDefault="00751C51" w:rsidP="00580AAE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</w:t>
      </w:r>
      <w:r w:rsidR="00580AAE" w:rsidRPr="001B42F2">
        <w:rPr>
          <w:rFonts w:cs="Arial"/>
        </w:rPr>
        <w:t xml:space="preserve">Форма </w:t>
      </w:r>
      <w:r w:rsidRPr="001B42F2">
        <w:rPr>
          <w:rFonts w:cs="Arial"/>
        </w:rPr>
        <w:t xml:space="preserve">№ 14 ДС </w:t>
      </w:r>
      <w:r w:rsidR="00580AAE" w:rsidRPr="001B42F2">
        <w:rPr>
          <w:rFonts w:cs="Arial"/>
        </w:rPr>
        <w:t>«Сведения о деятельности дневных стационаров медицинских организаций»</w:t>
      </w:r>
      <w:r w:rsidRPr="001B42F2">
        <w:rPr>
          <w:rFonts w:cs="Arial"/>
        </w:rPr>
        <w:t xml:space="preserve">» (код «МЗ_141_Медстат»)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</w:t>
      </w:r>
      <w:r w:rsidR="003209C6" w:rsidRPr="001B42F2">
        <w:rPr>
          <w:rFonts w:cs="Arial"/>
        </w:rPr>
        <w:t>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_Ref423427082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43</w:t>
      </w:r>
      <w:r w:rsidR="008B2AAD" w:rsidRPr="001B42F2">
        <w:rPr>
          <w:rFonts w:cs="Arial"/>
        </w:rPr>
        <w:fldChar w:fldCharType="end"/>
      </w:r>
      <w:r w:rsidR="003209C6" w:rsidRPr="001B42F2">
        <w:rPr>
          <w:rFonts w:cs="Arial"/>
        </w:rPr>
        <w:t>).</w:t>
      </w:r>
    </w:p>
    <w:p w14:paraId="48E5A070" w14:textId="77777777" w:rsidR="003209C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8FC093E" wp14:editId="77FB87C8">
            <wp:extent cx="6096000" cy="1676400"/>
            <wp:effectExtent l="19050" t="19050" r="19050" b="1905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76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48D03D" w14:textId="77777777" w:rsidR="003209C6" w:rsidRPr="001B42F2" w:rsidRDefault="003D05A8" w:rsidP="003924D5">
      <w:pPr>
        <w:pStyle w:val="phfiguretitle"/>
      </w:pPr>
      <w:bookmarkStart w:id="617" w:name="_Ref423427082"/>
      <w:r w:rsidRPr="001B42F2">
        <w:t>Рисунок </w:t>
      </w:r>
      <w:r w:rsidR="008B2AAD" w:rsidRPr="001B42F2">
        <w:fldChar w:fldCharType="begin"/>
      </w:r>
      <w:r w:rsidR="003209C6" w:rsidRPr="001B42F2">
        <w:instrText xml:space="preserve"> SEQ </w:instrText>
      </w:r>
      <w:r w:rsidRPr="001B42F2">
        <w:instrText>Рисунок </w:instrText>
      </w:r>
      <w:r w:rsidR="003209C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43</w:t>
      </w:r>
      <w:r w:rsidR="008B2AAD" w:rsidRPr="001B42F2">
        <w:fldChar w:fldCharType="end"/>
      </w:r>
      <w:bookmarkEnd w:id="617"/>
      <w:r w:rsidR="00580AAE" w:rsidRPr="001B42F2">
        <w:t>– Окно «Журнал отчетов»</w:t>
      </w:r>
    </w:p>
    <w:p w14:paraId="00698F0D" w14:textId="4D06B323" w:rsidR="003209C6" w:rsidRPr="001B42F2" w:rsidRDefault="003209C6" w:rsidP="00580AA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_Ref423427088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CA1A5DC" w14:textId="77777777" w:rsidR="003209C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794F208" wp14:editId="7815BF72">
            <wp:extent cx="6153150" cy="2590800"/>
            <wp:effectExtent l="19050" t="19050" r="19050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64D559" w14:textId="77777777" w:rsidR="003209C6" w:rsidRPr="001B42F2" w:rsidRDefault="003D05A8" w:rsidP="003924D5">
      <w:pPr>
        <w:pStyle w:val="phfiguretitle"/>
      </w:pPr>
      <w:bookmarkStart w:id="618" w:name="_Ref423427088"/>
      <w:r w:rsidRPr="001B42F2">
        <w:t>Рисунок </w:t>
      </w:r>
      <w:r w:rsidR="008B2AAD" w:rsidRPr="001B42F2">
        <w:fldChar w:fldCharType="begin"/>
      </w:r>
      <w:r w:rsidR="003209C6" w:rsidRPr="001B42F2">
        <w:instrText xml:space="preserve"> SEQ </w:instrText>
      </w:r>
      <w:r w:rsidRPr="001B42F2">
        <w:instrText>Рисунок </w:instrText>
      </w:r>
      <w:r w:rsidR="003209C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44</w:t>
      </w:r>
      <w:r w:rsidR="008B2AAD" w:rsidRPr="001B42F2">
        <w:fldChar w:fldCharType="end"/>
      </w:r>
      <w:bookmarkEnd w:id="618"/>
      <w:r w:rsidR="00580AAE" w:rsidRPr="001B42F2">
        <w:t>– Окно «Просмотр отчета»</w:t>
      </w:r>
    </w:p>
    <w:p w14:paraId="075972E7" w14:textId="77777777" w:rsidR="00560AD6" w:rsidRPr="001B42F2" w:rsidRDefault="00560AD6" w:rsidP="00560AD6">
      <w:pPr>
        <w:pStyle w:val="phnormal"/>
        <w:rPr>
          <w:rFonts w:cs="Arial"/>
        </w:rPr>
      </w:pPr>
      <w:r w:rsidRPr="001B42F2">
        <w:rPr>
          <w:rFonts w:cs="Arial"/>
        </w:rPr>
        <w:t>На последней странице сформированного отчета выводится краткая информация о сотруднике, который составил данный отчет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_Ref449708839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45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). Данная </w:t>
      </w:r>
      <w:r w:rsidRPr="001B42F2">
        <w:rPr>
          <w:rFonts w:cs="Arial"/>
        </w:rPr>
        <w:lastRenderedPageBreak/>
        <w:t>страница является пользовательским отчетом, для правильного вывода информации настройте отчет. Подробнее настройка описывается в документе «Настройка статистических отчетов. Интеграция с Барс.Мониторинг-Здравоохранение».</w:t>
      </w:r>
    </w:p>
    <w:p w14:paraId="0D99CAE8" w14:textId="77777777" w:rsidR="00560AD6" w:rsidRPr="001B42F2" w:rsidRDefault="002A5A64" w:rsidP="00560AD6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55E6E80" wp14:editId="42C20888">
            <wp:extent cx="6296025" cy="1085850"/>
            <wp:effectExtent l="19050" t="19050" r="28575" b="19050"/>
            <wp:docPr id="56" name="Рисунок 6" descr="2016-04-29_15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6-04-29_1557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85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09E897" w14:textId="77777777" w:rsidR="00560AD6" w:rsidRPr="001B42F2" w:rsidRDefault="00560AD6" w:rsidP="00560AD6">
      <w:pPr>
        <w:pStyle w:val="phfiguretitle"/>
      </w:pPr>
      <w:bookmarkStart w:id="619" w:name="_Ref449708839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  \* ARABIC </w:instrText>
      </w:r>
      <w:r w:rsidR="00BC5DDB">
        <w:fldChar w:fldCharType="separate"/>
      </w:r>
      <w:r w:rsidR="003C17A7">
        <w:rPr>
          <w:noProof/>
        </w:rPr>
        <w:t>45</w:t>
      </w:r>
      <w:r w:rsidR="00BC5DDB">
        <w:rPr>
          <w:noProof/>
        </w:rPr>
        <w:fldChar w:fldCharType="end"/>
      </w:r>
      <w:bookmarkEnd w:id="619"/>
      <w:r w:rsidRPr="001B42F2">
        <w:rPr>
          <w:noProof/>
        </w:rPr>
        <w:t xml:space="preserve"> – Информация о сотруднике, составившем отчет</w:t>
      </w:r>
    </w:p>
    <w:p w14:paraId="772CDF8A" w14:textId="77777777" w:rsidR="00560AD6" w:rsidRPr="001B42F2" w:rsidRDefault="00560AD6" w:rsidP="00560AD6">
      <w:pPr>
        <w:pStyle w:val="phnormal"/>
        <w:rPr>
          <w:rFonts w:cs="Arial"/>
        </w:rPr>
      </w:pPr>
      <w:r w:rsidRPr="001B42F2">
        <w:rPr>
          <w:rFonts w:cs="Arial"/>
        </w:rPr>
        <w:t>Информация содержится в следующих полях:</w:t>
      </w:r>
    </w:p>
    <w:p w14:paraId="0F88A68C" w14:textId="28AEE4A1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«Должность»</w:t>
      </w:r>
      <w:r w:rsidR="00B74264">
        <w:rPr>
          <w:rStyle w:val="af6"/>
          <w:i w:val="0"/>
          <w:iCs w:val="0"/>
        </w:rPr>
        <w:t xml:space="preserve"> – </w:t>
      </w:r>
      <w:r w:rsidRPr="001B42F2">
        <w:t>При формировании отчета выводится должность сотрудника, составившего отчет;</w:t>
      </w:r>
    </w:p>
    <w:p w14:paraId="086A149E" w14:textId="1E8312A0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«Ф.И.О»</w:t>
      </w:r>
      <w:r w:rsidR="00B74264">
        <w:rPr>
          <w:rStyle w:val="af6"/>
          <w:i w:val="0"/>
          <w:iCs w:val="0"/>
        </w:rPr>
        <w:t xml:space="preserve"> – </w:t>
      </w:r>
      <w:r w:rsidRPr="001B42F2">
        <w:t>при формировании отчета выводится фамилия и инициалы сотрудника, который составил отчет;</w:t>
      </w:r>
    </w:p>
    <w:p w14:paraId="68A59703" w14:textId="101E6335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«Подпись»</w:t>
      </w:r>
      <w:r w:rsidR="00B74264">
        <w:t xml:space="preserve"> – </w:t>
      </w:r>
      <w:r w:rsidRPr="001B42F2">
        <w:t>при формировании отчета данное поле остается пустым;</w:t>
      </w:r>
    </w:p>
    <w:p w14:paraId="339F2EF9" w14:textId="76BC5D8D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«Номер контактного телефона»</w:t>
      </w:r>
      <w:r w:rsidR="00B74264">
        <w:t xml:space="preserve"> – </w:t>
      </w:r>
      <w:r w:rsidRPr="001B42F2">
        <w:t>При формировании отчета указывается номер контактного телефона сотрудника, который составил отчет;</w:t>
      </w:r>
    </w:p>
    <w:p w14:paraId="7CD9DAF9" w14:textId="31E94C86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«E-mail»</w:t>
      </w:r>
      <w:r w:rsidR="00B74264">
        <w:t xml:space="preserve"> – </w:t>
      </w:r>
      <w:r w:rsidRPr="001B42F2">
        <w:t>при формировании отчета указывается e-mail сотрудника, который составил отчет;</w:t>
      </w:r>
    </w:p>
    <w:p w14:paraId="4CB27E77" w14:textId="77302A77" w:rsidR="00560AD6" w:rsidRPr="001B42F2" w:rsidRDefault="00560AD6">
      <w:pPr>
        <w:pStyle w:val="phlistitemized1"/>
      </w:pPr>
      <w:r w:rsidRPr="001B42F2">
        <w:rPr>
          <w:rStyle w:val="af6"/>
          <w:i w:val="0"/>
          <w:iCs w:val="0"/>
        </w:rPr>
        <w:t>«Дата составления документа»</w:t>
      </w:r>
      <w:r w:rsidR="00B74264">
        <w:t xml:space="preserve"> – </w:t>
      </w:r>
      <w:r w:rsidRPr="001B42F2">
        <w:t>при формировании отчета выводится дата составления документа.</w:t>
      </w:r>
    </w:p>
    <w:p w14:paraId="76AA6661" w14:textId="77777777" w:rsidR="006622C1" w:rsidRPr="001B42F2" w:rsidRDefault="006622C1" w:rsidP="006622C1">
      <w:pPr>
        <w:pStyle w:val="2"/>
        <w:rPr>
          <w:rFonts w:cs="Arial"/>
        </w:rPr>
      </w:pPr>
      <w:bookmarkStart w:id="620" w:name="_Ref493238508"/>
      <w:bookmarkStart w:id="621" w:name="_Toc493765850"/>
      <w:bookmarkStart w:id="622" w:name="_Toc506997010"/>
      <w:r w:rsidRPr="001B42F2">
        <w:rPr>
          <w:rFonts w:cs="Arial"/>
        </w:rPr>
        <w:t>Форма 16-ВН «Сведения о причинах временной нетрудоспособности»</w:t>
      </w:r>
      <w:bookmarkEnd w:id="620"/>
      <w:bookmarkEnd w:id="621"/>
      <w:bookmarkEnd w:id="622"/>
    </w:p>
    <w:p w14:paraId="02269E90" w14:textId="77777777" w:rsidR="006622C1" w:rsidRPr="001B42F2" w:rsidRDefault="006622C1" w:rsidP="00580AAE">
      <w:pPr>
        <w:pStyle w:val="phnormal"/>
        <w:rPr>
          <w:rFonts w:cs="Arial"/>
        </w:rPr>
      </w:pPr>
      <w:r w:rsidRPr="001B42F2">
        <w:rPr>
          <w:rFonts w:cs="Arial"/>
        </w:rPr>
        <w:t>Форма «16-ВН Сведения о причинах временной нетрудоспособности» разработана на основании приказа Росстата от 25.12.2014 N 723 «Об утверждении статистического инструментария для организации Министерством Российской Федерации статистического наблюдения в сфере здравоохранения»</w:t>
      </w:r>
      <w:r w:rsidR="00580AAE" w:rsidRPr="001B42F2">
        <w:rPr>
          <w:rFonts w:cs="Arial"/>
        </w:rPr>
        <w:t xml:space="preserve"> (далее – Форма 16-ВН)</w:t>
      </w:r>
      <w:r w:rsidRPr="001B42F2">
        <w:rPr>
          <w:rFonts w:cs="Arial"/>
        </w:rPr>
        <w:t>.</w:t>
      </w:r>
    </w:p>
    <w:p w14:paraId="1E9DAF97" w14:textId="77777777" w:rsidR="006622C1" w:rsidRPr="001B42F2" w:rsidRDefault="006622C1" w:rsidP="00580AAE">
      <w:pPr>
        <w:pStyle w:val="phnormal"/>
        <w:rPr>
          <w:rFonts w:cs="Arial"/>
        </w:rPr>
      </w:pPr>
      <w:r w:rsidRPr="001B42F2">
        <w:rPr>
          <w:rFonts w:cs="Arial"/>
        </w:rPr>
        <w:t>Данную форму предоставляют:</w:t>
      </w:r>
    </w:p>
    <w:p w14:paraId="2265ECF5" w14:textId="0085C8BC" w:rsidR="006622C1" w:rsidRPr="001B42F2" w:rsidRDefault="006622C1" w:rsidP="00580AAE">
      <w:pPr>
        <w:pStyle w:val="phlistitemized1"/>
      </w:pPr>
      <w:r w:rsidRPr="001B42F2">
        <w:t>юридические</w:t>
      </w:r>
      <w:r w:rsidR="00580AAE" w:rsidRPr="001B42F2">
        <w:t xml:space="preserve"> лица (медицинские организации)</w:t>
      </w:r>
      <w:r w:rsidR="00B74264">
        <w:t xml:space="preserve"> – </w:t>
      </w:r>
      <w:r w:rsidRPr="001B42F2">
        <w:t>органу местного самоупр</w:t>
      </w:r>
      <w:r w:rsidR="00580AAE" w:rsidRPr="001B42F2">
        <w:t xml:space="preserve">авления в сфере здравоохранения. </w:t>
      </w:r>
      <w:r w:rsidRPr="001B42F2">
        <w:t>Сроки предоставления: 20 января;</w:t>
      </w:r>
    </w:p>
    <w:p w14:paraId="3B4026DB" w14:textId="71E9106B" w:rsidR="006622C1" w:rsidRPr="001B42F2" w:rsidRDefault="006622C1" w:rsidP="00580AAE">
      <w:pPr>
        <w:pStyle w:val="phlistitemized1"/>
      </w:pPr>
      <w:r w:rsidRPr="001B42F2">
        <w:lastRenderedPageBreak/>
        <w:t>органы местного самоупр</w:t>
      </w:r>
      <w:r w:rsidR="00580AAE" w:rsidRPr="001B42F2">
        <w:t>авления в сфере здравоохранения</w:t>
      </w:r>
      <w:r w:rsidR="00B74264">
        <w:t xml:space="preserve"> – </w:t>
      </w:r>
      <w:r w:rsidRPr="001B42F2">
        <w:t>органу исполнительной власти субъекта Российской Федерации в сфере здравоохранения</w:t>
      </w:r>
      <w:r w:rsidR="00580AAE" w:rsidRPr="001B42F2">
        <w:t xml:space="preserve">. </w:t>
      </w:r>
      <w:r w:rsidRPr="001B42F2">
        <w:t>Сроки предоставления: до 20 февраля;</w:t>
      </w:r>
    </w:p>
    <w:p w14:paraId="271F6DB6" w14:textId="30266492" w:rsidR="006622C1" w:rsidRPr="001B42F2" w:rsidRDefault="006622C1" w:rsidP="00580AAE">
      <w:pPr>
        <w:pStyle w:val="phlistitemized1"/>
      </w:pPr>
      <w:r w:rsidRPr="001B42F2">
        <w:t>органы исполнительной власти субъекта Российской Федерации в сфере здравоохранения</w:t>
      </w:r>
      <w:r w:rsidR="00B74264">
        <w:t xml:space="preserve"> – </w:t>
      </w:r>
      <w:r w:rsidRPr="001B42F2">
        <w:t>Министерству здравоохранения Российской Федерации</w:t>
      </w:r>
      <w:r w:rsidR="00580AAE" w:rsidRPr="001B42F2">
        <w:t xml:space="preserve">. </w:t>
      </w:r>
      <w:r w:rsidRPr="001B42F2">
        <w:t>Сроки предоставления: до 5 марта.</w:t>
      </w:r>
    </w:p>
    <w:p w14:paraId="7BC0A3E6" w14:textId="77777777" w:rsidR="006622C1" w:rsidRPr="001B42F2" w:rsidRDefault="006622C1" w:rsidP="00580AAE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МЗ_161_Медстат_201</w:t>
      </w:r>
      <w:r w:rsidR="00E4347D" w:rsidRPr="001B42F2">
        <w:rPr>
          <w:rFonts w:cs="Arial"/>
        </w:rPr>
        <w:t>6</w:t>
      </w:r>
      <w:r w:rsidRPr="001B42F2">
        <w:rPr>
          <w:rFonts w:cs="Arial"/>
        </w:rPr>
        <w:t>.</w:t>
      </w:r>
    </w:p>
    <w:p w14:paraId="285CA505" w14:textId="77777777" w:rsidR="006622C1" w:rsidRPr="001B42F2" w:rsidRDefault="006622C1" w:rsidP="00580AAE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инструкции «Настройка Системы для формирования формы 16-ВН».</w:t>
      </w:r>
    </w:p>
    <w:p w14:paraId="05336B0A" w14:textId="77777777" w:rsidR="006622C1" w:rsidRPr="001B42F2" w:rsidRDefault="006622C1" w:rsidP="006622C1">
      <w:pPr>
        <w:pStyle w:val="3"/>
        <w:rPr>
          <w:rFonts w:cs="Arial"/>
        </w:rPr>
      </w:pPr>
      <w:bookmarkStart w:id="623" w:name="_Toc420055350"/>
      <w:bookmarkStart w:id="624" w:name="_Toc493765851"/>
      <w:bookmarkStart w:id="625" w:name="_Toc506997011"/>
      <w:r w:rsidRPr="001B42F2">
        <w:rPr>
          <w:rFonts w:cs="Arial"/>
        </w:rPr>
        <w:t>Работа отчета</w:t>
      </w:r>
      <w:bookmarkEnd w:id="623"/>
      <w:bookmarkEnd w:id="624"/>
      <w:bookmarkEnd w:id="625"/>
    </w:p>
    <w:p w14:paraId="209E1748" w14:textId="77777777" w:rsidR="00821E32" w:rsidRPr="001B42F2" w:rsidRDefault="00821E32" w:rsidP="00580AAE">
      <w:pPr>
        <w:pStyle w:val="phnormal"/>
        <w:rPr>
          <w:rFonts w:cs="Arial"/>
        </w:rPr>
      </w:pPr>
      <w:r w:rsidRPr="001B42F2">
        <w:rPr>
          <w:rFonts w:cs="Arial"/>
        </w:rPr>
        <w:t xml:space="preserve">Условия формирования </w:t>
      </w:r>
      <w:r w:rsidR="00580AAE" w:rsidRPr="001B42F2">
        <w:rPr>
          <w:rFonts w:cs="Arial"/>
        </w:rPr>
        <w:t>Ф</w:t>
      </w:r>
      <w:r w:rsidRPr="001B42F2">
        <w:rPr>
          <w:rFonts w:cs="Arial"/>
        </w:rPr>
        <w:t>ормы 16-ВН:</w:t>
      </w:r>
    </w:p>
    <w:p w14:paraId="6BEFE4EB" w14:textId="77777777" w:rsidR="00821E32" w:rsidRPr="001B42F2" w:rsidRDefault="00580AAE" w:rsidP="00622085">
      <w:pPr>
        <w:pStyle w:val="phlistitemized1"/>
      </w:pPr>
      <w:r w:rsidRPr="001B42F2">
        <w:t xml:space="preserve">отчет </w:t>
      </w:r>
      <w:r w:rsidR="00821E32" w:rsidRPr="001B42F2">
        <w:t xml:space="preserve">формируется по листкам нетрудоспособности (ЛН) (разделы </w:t>
      </w:r>
      <w:r w:rsidRPr="001B42F2">
        <w:t>«</w:t>
      </w:r>
      <w:r w:rsidR="00821E32" w:rsidRPr="001B42F2">
        <w:t>D_BJ_BULLETINES</w:t>
      </w:r>
      <w:r w:rsidRPr="001B42F2">
        <w:t>»</w:t>
      </w:r>
      <w:r w:rsidR="00821E32" w:rsidRPr="001B42F2">
        <w:t xml:space="preserve">, </w:t>
      </w:r>
      <w:r w:rsidRPr="001B42F2">
        <w:t>«</w:t>
      </w:r>
      <w:r w:rsidR="00821E32" w:rsidRPr="001B42F2">
        <w:t>D_BJ_BULLETIN_CONTENTS</w:t>
      </w:r>
      <w:r w:rsidRPr="001B42F2">
        <w:t>»</w:t>
      </w:r>
      <w:r w:rsidR="00821E32" w:rsidRPr="001B42F2">
        <w:t>)</w:t>
      </w:r>
      <w:r w:rsidRPr="001B42F2">
        <w:t>;</w:t>
      </w:r>
    </w:p>
    <w:p w14:paraId="6D2DFB50" w14:textId="77777777" w:rsidR="00821E32" w:rsidRPr="001B42F2" w:rsidRDefault="00580AAE" w:rsidP="00622085">
      <w:pPr>
        <w:pStyle w:val="phlistitemized1"/>
      </w:pPr>
      <w:r w:rsidRPr="001B42F2">
        <w:t xml:space="preserve">собираются </w:t>
      </w:r>
      <w:r w:rsidR="00821E32" w:rsidRPr="001B42F2">
        <w:t>листки нетрудоспособности по всему текущему ЛПУ, включая филиалы, а также закрытые в текущем ЛПУ (</w:t>
      </w:r>
      <w:r w:rsidRPr="001B42F2">
        <w:t>«</w:t>
      </w:r>
      <w:r w:rsidR="00821E32" w:rsidRPr="001B42F2">
        <w:t>D_BJ_BULLETINES.LPU</w:t>
      </w:r>
      <w:r w:rsidRPr="001B42F2">
        <w:t>»</w:t>
      </w:r>
      <w:r w:rsidR="00821E32" w:rsidRPr="001B42F2">
        <w:t xml:space="preserve"> = </w:t>
      </w:r>
      <w:r w:rsidRPr="001B42F2">
        <w:t>«</w:t>
      </w:r>
      <w:r w:rsidR="00821E32" w:rsidRPr="001B42F2">
        <w:t>D_LPU.ID</w:t>
      </w:r>
      <w:r w:rsidRPr="001B42F2">
        <w:t>»</w:t>
      </w:r>
      <w:r w:rsidR="00821E32" w:rsidRPr="001B42F2">
        <w:t xml:space="preserve"> из входного параметра);</w:t>
      </w:r>
    </w:p>
    <w:p w14:paraId="180F144A" w14:textId="77777777" w:rsidR="00821E32" w:rsidRPr="001B42F2" w:rsidRDefault="00580AAE" w:rsidP="00622085">
      <w:pPr>
        <w:pStyle w:val="phlistitemized1"/>
      </w:pPr>
      <w:r w:rsidRPr="001B42F2">
        <w:t xml:space="preserve">в </w:t>
      </w:r>
      <w:r w:rsidR="00821E32" w:rsidRPr="001B42F2">
        <w:t>форму попадают только закрытые ЛН (</w:t>
      </w:r>
      <w:r w:rsidRPr="001B42F2">
        <w:t>«</w:t>
      </w:r>
      <w:r w:rsidR="00821E32" w:rsidRPr="001B42F2">
        <w:t>D_BJ_BULLETINES.CLOSE_WHEN</w:t>
      </w:r>
      <w:r w:rsidRPr="001B42F2">
        <w:t>»</w:t>
      </w:r>
      <w:r w:rsidR="00821E32" w:rsidRPr="001B42F2">
        <w:t xml:space="preserve"> не пустая);</w:t>
      </w:r>
    </w:p>
    <w:p w14:paraId="158A27D6" w14:textId="77777777" w:rsidR="00821E32" w:rsidRPr="001B42F2" w:rsidRDefault="00580AAE" w:rsidP="00622085">
      <w:pPr>
        <w:pStyle w:val="phlistitemized1"/>
      </w:pPr>
      <w:r w:rsidRPr="001B42F2">
        <w:t xml:space="preserve">учитываются </w:t>
      </w:r>
      <w:r w:rsidR="00821E32" w:rsidRPr="001B42F2">
        <w:t>только основные ЛН (без совместительств, испорченных бланков, дубликатов);</w:t>
      </w:r>
    </w:p>
    <w:p w14:paraId="7027051F" w14:textId="77777777" w:rsidR="00821E32" w:rsidRPr="001B42F2" w:rsidRDefault="00580AAE" w:rsidP="00622085">
      <w:pPr>
        <w:pStyle w:val="phlistitemized1"/>
      </w:pPr>
      <w:r w:rsidRPr="001B42F2">
        <w:t xml:space="preserve">статус </w:t>
      </w:r>
      <w:r w:rsidR="00821E32" w:rsidRPr="001B42F2">
        <w:t xml:space="preserve">ЛН = «Выдан» </w:t>
      </w:r>
      <w:r w:rsidRPr="001B42F2">
        <w:t>«</w:t>
      </w:r>
      <w:r w:rsidR="00821E32" w:rsidRPr="001B42F2">
        <w:t>D_BJ_BULLETINES. BULL_STATE</w:t>
      </w:r>
      <w:r w:rsidRPr="001B42F2">
        <w:t>»</w:t>
      </w:r>
      <w:r w:rsidR="00821E32" w:rsidRPr="001B42F2">
        <w:t xml:space="preserve"> = </w:t>
      </w:r>
      <w:r w:rsidRPr="001B42F2">
        <w:t>«</w:t>
      </w:r>
      <w:r w:rsidR="00821E32" w:rsidRPr="001B42F2">
        <w:t>0</w:t>
      </w:r>
      <w:r w:rsidRPr="001B42F2">
        <w:t>»</w:t>
      </w:r>
      <w:r w:rsidR="00821E32" w:rsidRPr="001B42F2">
        <w:t xml:space="preserve"> (не включаются испорченные, похищенные, утерянные, пропавшие);</w:t>
      </w:r>
    </w:p>
    <w:p w14:paraId="23FC61F0" w14:textId="77777777" w:rsidR="00821E32" w:rsidRPr="001B42F2" w:rsidRDefault="00580AAE" w:rsidP="00622085">
      <w:pPr>
        <w:pStyle w:val="phlistitemized1"/>
      </w:pPr>
      <w:r w:rsidRPr="001B42F2">
        <w:t xml:space="preserve">ЛН </w:t>
      </w:r>
      <w:r w:rsidR="00821E32" w:rsidRPr="001B42F2">
        <w:t>выдан по основному месту работы (</w:t>
      </w:r>
      <w:r w:rsidRPr="001B42F2">
        <w:t>«</w:t>
      </w:r>
      <w:r w:rsidR="00821E32" w:rsidRPr="001B42F2">
        <w:t>D_BJ_BULLETIN_CONTENTS.HID</w:t>
      </w:r>
      <w:r w:rsidRPr="001B42F2">
        <w:t>»</w:t>
      </w:r>
      <w:r w:rsidR="00821E32" w:rsidRPr="001B42F2">
        <w:t xml:space="preserve"> пустой);</w:t>
      </w:r>
    </w:p>
    <w:p w14:paraId="2445E86A" w14:textId="77777777" w:rsidR="00821E32" w:rsidRPr="001B42F2" w:rsidRDefault="00580AAE" w:rsidP="00622085">
      <w:pPr>
        <w:pStyle w:val="phlistitemized1"/>
      </w:pPr>
      <w:r w:rsidRPr="001B42F2">
        <w:t>ЛН</w:t>
      </w:r>
      <w:r w:rsidR="00821E32" w:rsidRPr="001B42F2">
        <w:t>, у которых проставлен заключительный диагноз (</w:t>
      </w:r>
      <w:r w:rsidRPr="001B42F2">
        <w:t>«</w:t>
      </w:r>
      <w:r w:rsidR="00821E32" w:rsidRPr="001B42F2">
        <w:t>D_BJ_BULLETIN_CONTENTS.DIAGNOSIS_FINAL</w:t>
      </w:r>
      <w:r w:rsidRPr="001B42F2">
        <w:t>»</w:t>
      </w:r>
      <w:r w:rsidR="00821E32" w:rsidRPr="001B42F2">
        <w:t>)</w:t>
      </w:r>
      <w:r w:rsidRPr="001B42F2">
        <w:t>;</w:t>
      </w:r>
    </w:p>
    <w:p w14:paraId="28F1F523" w14:textId="62A91D07" w:rsidR="00821E32" w:rsidRPr="001B42F2" w:rsidRDefault="00580AAE" w:rsidP="00622085">
      <w:pPr>
        <w:pStyle w:val="phlistitemized1"/>
      </w:pPr>
      <w:r w:rsidRPr="001B42F2">
        <w:t xml:space="preserve">в </w:t>
      </w:r>
      <w:r w:rsidR="00821E32" w:rsidRPr="001B42F2">
        <w:t xml:space="preserve">отчет не попадают ЛН, закрытые с результатом (поле «Иное») с кодами: </w:t>
      </w:r>
      <w:r w:rsidRPr="001B42F2">
        <w:t>«</w:t>
      </w:r>
      <w:r w:rsidR="00821E32" w:rsidRPr="001B42F2">
        <w:t>31</w:t>
      </w:r>
      <w:r w:rsidRPr="001B42F2">
        <w:t>»</w:t>
      </w:r>
      <w:r w:rsidR="00B74264">
        <w:t xml:space="preserve"> – </w:t>
      </w:r>
      <w:r w:rsidRPr="001B42F2">
        <w:t>«</w:t>
      </w:r>
      <w:r w:rsidR="00821E32" w:rsidRPr="001B42F2">
        <w:t>продолжает болеть</w:t>
      </w:r>
      <w:r w:rsidRPr="001B42F2">
        <w:t>»</w:t>
      </w:r>
      <w:r w:rsidR="00821E32" w:rsidRPr="001B42F2">
        <w:t xml:space="preserve">, </w:t>
      </w:r>
      <w:r w:rsidRPr="001B42F2">
        <w:t>«</w:t>
      </w:r>
      <w:r w:rsidR="00821E32" w:rsidRPr="001B42F2">
        <w:t>7</w:t>
      </w:r>
      <w:r w:rsidRPr="001B42F2">
        <w:t>»</w:t>
      </w:r>
      <w:r w:rsidR="00B74264">
        <w:t xml:space="preserve"> – </w:t>
      </w:r>
      <w:r w:rsidRPr="001B42F2">
        <w:t>«</w:t>
      </w:r>
      <w:r w:rsidR="00821E32" w:rsidRPr="001B42F2">
        <w:t>продолжает болеть</w:t>
      </w:r>
      <w:r w:rsidRPr="001B42F2">
        <w:t>»</w:t>
      </w:r>
      <w:r w:rsidR="00821E32" w:rsidRPr="001B42F2">
        <w:t xml:space="preserve">, </w:t>
      </w:r>
      <w:r w:rsidRPr="001B42F2">
        <w:t>«</w:t>
      </w:r>
      <w:r w:rsidR="00821E32" w:rsidRPr="001B42F2">
        <w:t>37</w:t>
      </w:r>
      <w:r w:rsidRPr="001B42F2">
        <w:t>»</w:t>
      </w:r>
      <w:r w:rsidR="00B74264">
        <w:t xml:space="preserve"> – </w:t>
      </w:r>
      <w:r w:rsidRPr="001B42F2">
        <w:t>«</w:t>
      </w:r>
      <w:r w:rsidR="00821E32" w:rsidRPr="001B42F2">
        <w:t>долечивание</w:t>
      </w:r>
      <w:r w:rsidRPr="001B42F2">
        <w:t>»</w:t>
      </w:r>
      <w:r w:rsidR="00821E32" w:rsidRPr="001B42F2">
        <w:t>;</w:t>
      </w:r>
    </w:p>
    <w:p w14:paraId="65561641" w14:textId="77777777" w:rsidR="00821E32" w:rsidRPr="001B42F2" w:rsidRDefault="00580AAE" w:rsidP="00622085">
      <w:pPr>
        <w:pStyle w:val="phlistitemized1"/>
      </w:pPr>
      <w:r w:rsidRPr="001B42F2">
        <w:t xml:space="preserve">возраст </w:t>
      </w:r>
      <w:r w:rsidR="00821E32" w:rsidRPr="001B42F2">
        <w:t>контрагента, кому был выдан ЛН (</w:t>
      </w:r>
      <w:r w:rsidRPr="001B42F2">
        <w:t>«</w:t>
      </w:r>
      <w:r w:rsidR="00821E32" w:rsidRPr="001B42F2">
        <w:t>D_BJ_BULLETIN_CONTENTS.AGENT</w:t>
      </w:r>
      <w:r w:rsidRPr="001B42F2">
        <w:t>»</w:t>
      </w:r>
      <w:r w:rsidR="00821E32" w:rsidRPr="001B42F2">
        <w:t xml:space="preserve">), высчитывается на дату открытия </w:t>
      </w:r>
      <w:r w:rsidR="00821E32" w:rsidRPr="001B42F2">
        <w:lastRenderedPageBreak/>
        <w:t>ЛН (</w:t>
      </w:r>
      <w:r w:rsidRPr="001B42F2">
        <w:t>«</w:t>
      </w:r>
      <w:r w:rsidR="00821E32" w:rsidRPr="001B42F2">
        <w:t>D_BJ_BULLETINES. CLOSE_WHEN</w:t>
      </w:r>
      <w:r w:rsidRPr="001B42F2">
        <w:t>»</w:t>
      </w:r>
      <w:r w:rsidR="00821E32" w:rsidRPr="001B42F2">
        <w:t xml:space="preserve">). При наличии у ЛН продолжений </w:t>
      </w:r>
      <w:r w:rsidRPr="001B42F2">
        <w:t>– на дату открытия основного ЛН;</w:t>
      </w:r>
    </w:p>
    <w:p w14:paraId="32A0B3F3" w14:textId="77777777" w:rsidR="00821E32" w:rsidRPr="001B42F2" w:rsidRDefault="00580AAE" w:rsidP="00622085">
      <w:pPr>
        <w:pStyle w:val="phlistitemized1"/>
      </w:pPr>
      <w:r w:rsidRPr="001B42F2">
        <w:t xml:space="preserve">возраст </w:t>
      </w:r>
      <w:r w:rsidR="00821E32" w:rsidRPr="001B42F2">
        <w:t>контрагента должен быть больше 14 лет</w:t>
      </w:r>
      <w:r w:rsidRPr="001B42F2">
        <w:t>;</w:t>
      </w:r>
    </w:p>
    <w:p w14:paraId="5A24402D" w14:textId="77777777" w:rsidR="00821E32" w:rsidRPr="001B42F2" w:rsidRDefault="00580AAE" w:rsidP="00622085">
      <w:pPr>
        <w:pStyle w:val="phlistitemized1"/>
      </w:pPr>
      <w:r w:rsidRPr="001B42F2">
        <w:t xml:space="preserve">в </w:t>
      </w:r>
      <w:r w:rsidR="00821E32" w:rsidRPr="001B42F2">
        <w:t>случае, когда у ЛН имеются продолжения, всю цепочку ЛН следует считать за 1 случай, независимо от того, совпадают ли в них причины нетрудоспособности и диагнозы или нет. В отчете такие случаи учитываются по причине нетрудоспособности в основном ЛН и заключительному диагнозу, указанному в последнем продолжении ЛН</w:t>
      </w:r>
      <w:r w:rsidRPr="001B42F2">
        <w:t>;</w:t>
      </w:r>
    </w:p>
    <w:p w14:paraId="3BBEE274" w14:textId="77777777" w:rsidR="00821E32" w:rsidRPr="001B42F2" w:rsidRDefault="00580AAE" w:rsidP="00622085">
      <w:pPr>
        <w:pStyle w:val="phlistitemized1"/>
      </w:pPr>
      <w:r w:rsidRPr="001B42F2">
        <w:t xml:space="preserve">если </w:t>
      </w:r>
      <w:r w:rsidR="00821E32" w:rsidRPr="001B42F2">
        <w:t>контрагенты, кому выдан ЛН, меняются в течение случая заболевания (например, при попеременном уходе родителей за ребенком), то в отчете учитывается контрагент из основного ЛН</w:t>
      </w:r>
      <w:r w:rsidRPr="001B42F2">
        <w:t>;</w:t>
      </w:r>
    </w:p>
    <w:p w14:paraId="25024965" w14:textId="77777777" w:rsidR="00821E32" w:rsidRPr="001B42F2" w:rsidRDefault="00580AAE" w:rsidP="00622085">
      <w:pPr>
        <w:pStyle w:val="phlistitemized1"/>
      </w:pPr>
      <w:r w:rsidRPr="001B42F2">
        <w:t xml:space="preserve">если </w:t>
      </w:r>
      <w:r w:rsidR="00821E32" w:rsidRPr="001B42F2">
        <w:t>ЛН связан с ИБ, то отделение определяется по последнему отделению, где лежал пациент</w:t>
      </w:r>
      <w:r w:rsidRPr="001B42F2">
        <w:t>;</w:t>
      </w:r>
    </w:p>
    <w:p w14:paraId="63C66595" w14:textId="77777777" w:rsidR="00821E32" w:rsidRPr="001B42F2" w:rsidRDefault="00580AAE" w:rsidP="00622085">
      <w:pPr>
        <w:pStyle w:val="phlistitemized1"/>
      </w:pPr>
      <w:r w:rsidRPr="001B42F2">
        <w:t xml:space="preserve">если </w:t>
      </w:r>
      <w:r w:rsidR="00821E32" w:rsidRPr="001B42F2">
        <w:t>ЛН не связан с ИБ, то сведения собираются по врачу (в том числе отделение, к которому относится сотрудник).</w:t>
      </w:r>
    </w:p>
    <w:p w14:paraId="4D33E051" w14:textId="77777777" w:rsidR="000C2F9C" w:rsidRPr="001B42F2" w:rsidRDefault="00580AAE" w:rsidP="00580AAE">
      <w:pPr>
        <w:pStyle w:val="phlistitemized1"/>
      </w:pPr>
      <w:r w:rsidRPr="001B42F2">
        <w:t xml:space="preserve">если </w:t>
      </w:r>
      <w:r w:rsidR="00821E32" w:rsidRPr="001B42F2">
        <w:t>основной ЛН связан с ИБ, а ЛН-продолжение не связан с ИБ (и наоборот), то отделение определяется по последнему продолжению ЛН.</w:t>
      </w:r>
      <w:bookmarkStart w:id="626" w:name="_Ref404176096"/>
    </w:p>
    <w:p w14:paraId="5A315F70" w14:textId="19A5BCA6" w:rsidR="00580AAE" w:rsidRPr="001B42F2" w:rsidRDefault="00580AAE" w:rsidP="00580AAE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строк и столбцов представлены в таблицах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_Ref490817562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_Ref490817594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2727A0" w14:textId="789E792B" w:rsidR="006622C1" w:rsidRPr="001B42F2" w:rsidRDefault="006622C1" w:rsidP="00CF6E70">
      <w:pPr>
        <w:pStyle w:val="phtabletitle"/>
        <w:rPr>
          <w:rFonts w:cs="Arial"/>
        </w:rPr>
      </w:pPr>
      <w:bookmarkStart w:id="627" w:name="_Ref490817562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81</w:t>
      </w:r>
      <w:r w:rsidR="00917B49" w:rsidRPr="001B42F2">
        <w:rPr>
          <w:rFonts w:cs="Arial"/>
          <w:noProof/>
        </w:rPr>
        <w:fldChar w:fldCharType="end"/>
      </w:r>
      <w:bookmarkEnd w:id="626"/>
      <w:bookmarkEnd w:id="627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строк таблицы 1000</w:t>
      </w:r>
    </w:p>
    <w:tbl>
      <w:tblPr>
        <w:tblW w:w="1013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410"/>
        <w:gridCol w:w="2410"/>
        <w:gridCol w:w="3897"/>
      </w:tblGrid>
      <w:tr w:rsidR="006622C1" w:rsidRPr="001B42F2" w14:paraId="2E415792" w14:textId="77777777" w:rsidTr="004B1316">
        <w:trPr>
          <w:cantSplit/>
          <w:tblHeader/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027FA19" w14:textId="77777777" w:rsidR="006622C1" w:rsidRPr="001B42F2" w:rsidRDefault="006622C1" w:rsidP="00A87D3A">
            <w:pPr>
              <w:pStyle w:val="phtablecolcaption"/>
            </w:pPr>
            <w:r w:rsidRPr="001B42F2">
              <w:t>Код строки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B243D0" w14:textId="77777777" w:rsidR="006622C1" w:rsidRPr="001B42F2" w:rsidRDefault="006622C1" w:rsidP="00A87D3A">
            <w:pPr>
              <w:pStyle w:val="phtablecolcaption"/>
            </w:pPr>
            <w:r w:rsidRPr="001B42F2">
              <w:t>Название строки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E034EB" w14:textId="77777777" w:rsidR="006622C1" w:rsidRPr="001B42F2" w:rsidRDefault="006622C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97" w:type="dxa"/>
            <w:shd w:val="clear" w:color="auto" w:fill="auto"/>
            <w:vAlign w:val="center"/>
          </w:tcPr>
          <w:p w14:paraId="795ADF9C" w14:textId="77777777" w:rsidR="006622C1" w:rsidRPr="001B42F2" w:rsidRDefault="006622C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622C1" w:rsidRPr="001B42F2" w14:paraId="0C2078E6" w14:textId="77777777" w:rsidTr="004B1316">
        <w:trPr>
          <w:cantSplit/>
          <w:trHeight w:val="322"/>
          <w:jc w:val="center"/>
        </w:trPr>
        <w:tc>
          <w:tcPr>
            <w:tcW w:w="1418" w:type="dxa"/>
          </w:tcPr>
          <w:p w14:paraId="1BC9374F" w14:textId="77777777" w:rsidR="006622C1" w:rsidRPr="001B42F2" w:rsidRDefault="006622C1" w:rsidP="00580AAE">
            <w:pPr>
              <w:pStyle w:val="phtablecellleft"/>
            </w:pPr>
            <w:r w:rsidRPr="001B42F2">
              <w:t>01-49,52</w:t>
            </w:r>
          </w:p>
        </w:tc>
        <w:tc>
          <w:tcPr>
            <w:tcW w:w="2410" w:type="dxa"/>
          </w:tcPr>
          <w:p w14:paraId="115B9F2E" w14:textId="77777777" w:rsidR="006622C1" w:rsidRPr="001B42F2" w:rsidRDefault="006622C1" w:rsidP="00580AAE">
            <w:pPr>
              <w:pStyle w:val="phtablecellleft"/>
            </w:pPr>
            <w:r w:rsidRPr="001B42F2">
              <w:t>Диагноз, пол</w:t>
            </w:r>
          </w:p>
        </w:tc>
        <w:tc>
          <w:tcPr>
            <w:tcW w:w="2410" w:type="dxa"/>
          </w:tcPr>
          <w:p w14:paraId="02F65426" w14:textId="77777777" w:rsidR="006622C1" w:rsidRPr="001B42F2" w:rsidRDefault="006622C1" w:rsidP="00580AAE">
            <w:pPr>
              <w:pStyle w:val="phtablecellleft"/>
            </w:pPr>
            <w:r w:rsidRPr="001B42F2">
              <w:t>ЛН со всеми причинами трудоспособности, кроме «Карантин», «Отпуск по беременности и родам», «Долечивание в санатории», «Уход за больным»</w:t>
            </w:r>
          </w:p>
        </w:tc>
        <w:tc>
          <w:tcPr>
            <w:tcW w:w="3897" w:type="dxa"/>
          </w:tcPr>
          <w:p w14:paraId="3F06DE44" w14:textId="77777777" w:rsidR="006622C1" w:rsidRPr="001B42F2" w:rsidRDefault="006622C1" w:rsidP="00580AAE">
            <w:pPr>
              <w:pStyle w:val="phtablecellleft"/>
            </w:pPr>
            <w:r w:rsidRPr="001B42F2">
              <w:t>ЛН со всеми причинами кроме</w:t>
            </w:r>
            <w:r w:rsidR="00580AAE" w:rsidRPr="001B42F2">
              <w:t>:</w:t>
            </w:r>
          </w:p>
          <w:p w14:paraId="0589B3D8" w14:textId="77777777" w:rsidR="006622C1" w:rsidRPr="001B42F2" w:rsidRDefault="006622C1" w:rsidP="00D940C8">
            <w:pPr>
              <w:pStyle w:val="phtablecellleft"/>
              <w:numPr>
                <w:ilvl w:val="0"/>
                <w:numId w:val="43"/>
              </w:numPr>
            </w:pPr>
            <w:r w:rsidRPr="001B42F2">
              <w:t xml:space="preserve">03 «Карантин», </w:t>
            </w:r>
          </w:p>
          <w:p w14:paraId="0EC5277C" w14:textId="77777777" w:rsidR="006622C1" w:rsidRPr="001B42F2" w:rsidRDefault="006622C1" w:rsidP="00D940C8">
            <w:pPr>
              <w:pStyle w:val="phtablecellleft"/>
              <w:numPr>
                <w:ilvl w:val="0"/>
                <w:numId w:val="43"/>
              </w:numPr>
            </w:pPr>
            <w:r w:rsidRPr="001B42F2">
              <w:t>05 «Отпуск</w:t>
            </w:r>
            <w:r w:rsidR="007B127C" w:rsidRPr="001B42F2">
              <w:t xml:space="preserve"> </w:t>
            </w:r>
            <w:r w:rsidRPr="001B42F2">
              <w:t xml:space="preserve">по беременности и родам», </w:t>
            </w:r>
          </w:p>
          <w:p w14:paraId="3C88747F" w14:textId="77777777" w:rsidR="006622C1" w:rsidRPr="001B42F2" w:rsidRDefault="006622C1" w:rsidP="00D940C8">
            <w:pPr>
              <w:pStyle w:val="phtablecellleft"/>
              <w:numPr>
                <w:ilvl w:val="0"/>
                <w:numId w:val="43"/>
              </w:numPr>
            </w:pPr>
            <w:r w:rsidRPr="001B42F2">
              <w:t xml:space="preserve">08 «Долечивание в санатории», </w:t>
            </w:r>
          </w:p>
          <w:p w14:paraId="59EA0BAB" w14:textId="77777777" w:rsidR="006622C1" w:rsidRPr="001B42F2" w:rsidRDefault="00580AAE" w:rsidP="00D940C8">
            <w:pPr>
              <w:pStyle w:val="phtablecellleft"/>
              <w:numPr>
                <w:ilvl w:val="0"/>
                <w:numId w:val="43"/>
              </w:numPr>
            </w:pPr>
            <w:r w:rsidRPr="001B42F2">
              <w:t>09 «Уход за больным».</w:t>
            </w:r>
          </w:p>
          <w:p w14:paraId="02CE8FAB" w14:textId="77777777" w:rsidR="006622C1" w:rsidRPr="001B42F2" w:rsidRDefault="006622C1" w:rsidP="00580AAE">
            <w:pPr>
              <w:pStyle w:val="phtablecellleft"/>
            </w:pPr>
            <w:r w:rsidRPr="001B42F2">
              <w:rPr>
                <w:lang w:val="en-US"/>
              </w:rPr>
              <w:t>(</w:t>
            </w:r>
            <w:r w:rsidR="00580AAE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D_BJ_BULLETIN_CONTENTS. DISABILITY_TYPE</w:t>
            </w:r>
            <w:r w:rsidR="00580AAE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-&gt; </w:t>
            </w:r>
            <w:r w:rsidR="00580AAE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D_DISABILITY_TYPES. DT</w:t>
            </w:r>
            <w:r w:rsidRPr="001B42F2">
              <w:t>_</w:t>
            </w:r>
            <w:r w:rsidRPr="001B42F2">
              <w:rPr>
                <w:lang w:val="en-US"/>
              </w:rPr>
              <w:t>CODE</w:t>
            </w:r>
            <w:r w:rsidR="00580AAE" w:rsidRPr="001B42F2">
              <w:t>»)</w:t>
            </w:r>
          </w:p>
          <w:p w14:paraId="496A3FDA" w14:textId="77777777" w:rsidR="006622C1" w:rsidRPr="001B42F2" w:rsidRDefault="006622C1" w:rsidP="00580AAE">
            <w:pPr>
              <w:pStyle w:val="phtablecellleft"/>
            </w:pPr>
            <w:r w:rsidRPr="001B42F2">
              <w:t>Группировка ЛН по заключительному диагнозу (</w:t>
            </w:r>
            <w:r w:rsidR="00580AAE" w:rsidRPr="001B42F2">
              <w:t>«</w:t>
            </w:r>
            <w:r w:rsidRPr="001B42F2">
              <w:t>D_BJ_BULLETIN_CONTENTS. DIAGNOSIS_FINAL</w:t>
            </w:r>
            <w:r w:rsidR="00580AAE" w:rsidRPr="001B42F2">
              <w:t>»</w:t>
            </w:r>
            <w:r w:rsidRPr="001B42F2">
              <w:t xml:space="preserve">) и по полу контрагента, кому был выдан ЛН </w:t>
            </w:r>
            <w:r w:rsidR="00580AAE" w:rsidRPr="001B42F2">
              <w:t>«</w:t>
            </w:r>
            <w:r w:rsidRPr="001B42F2">
              <w:t>D_BJ_BULLETIN_CONTENTS.AGENT</w:t>
            </w:r>
            <w:r w:rsidR="00580AAE" w:rsidRPr="001B42F2">
              <w:t>»</w:t>
            </w:r>
          </w:p>
        </w:tc>
      </w:tr>
      <w:tr w:rsidR="006622C1" w:rsidRPr="001B42F2" w14:paraId="0A4B5051" w14:textId="77777777" w:rsidTr="004B1316">
        <w:trPr>
          <w:cantSplit/>
          <w:trHeight w:val="322"/>
          <w:jc w:val="center"/>
        </w:trPr>
        <w:tc>
          <w:tcPr>
            <w:tcW w:w="1418" w:type="dxa"/>
            <w:tcBorders>
              <w:bottom w:val="single" w:sz="8" w:space="0" w:color="auto"/>
            </w:tcBorders>
          </w:tcPr>
          <w:p w14:paraId="54CACCD8" w14:textId="77777777" w:rsidR="006622C1" w:rsidRPr="001B42F2" w:rsidRDefault="006622C1" w:rsidP="00580AAE">
            <w:pPr>
              <w:pStyle w:val="phtablecellleft"/>
            </w:pPr>
            <w:r w:rsidRPr="001B42F2">
              <w:t>50,51</w:t>
            </w:r>
          </w:p>
        </w:tc>
        <w:tc>
          <w:tcPr>
            <w:tcW w:w="2410" w:type="dxa"/>
            <w:tcBorders>
              <w:bottom w:val="single" w:sz="8" w:space="0" w:color="auto"/>
            </w:tcBorders>
          </w:tcPr>
          <w:p w14:paraId="03216AA4" w14:textId="77777777" w:rsidR="006622C1" w:rsidRPr="001B42F2" w:rsidRDefault="006622C1" w:rsidP="00580AAE">
            <w:pPr>
              <w:pStyle w:val="phtablecellleft"/>
            </w:pPr>
            <w:r w:rsidRPr="001B42F2">
              <w:t>Всего по заболеваниям</w:t>
            </w:r>
          </w:p>
        </w:tc>
        <w:tc>
          <w:tcPr>
            <w:tcW w:w="2410" w:type="dxa"/>
            <w:tcBorders>
              <w:bottom w:val="single" w:sz="8" w:space="0" w:color="auto"/>
            </w:tcBorders>
          </w:tcPr>
          <w:p w14:paraId="3404C5D5" w14:textId="77777777" w:rsidR="006622C1" w:rsidRPr="001B42F2" w:rsidRDefault="006622C1" w:rsidP="00580AAE">
            <w:pPr>
              <w:pStyle w:val="phtablecellleft"/>
              <w:rPr>
                <w:lang w:val="en-US"/>
              </w:rPr>
            </w:pPr>
            <w:r w:rsidRPr="001B42F2">
              <w:t>Все ЛН из строк 01-49</w:t>
            </w:r>
          </w:p>
        </w:tc>
        <w:tc>
          <w:tcPr>
            <w:tcW w:w="3897" w:type="dxa"/>
            <w:tcBorders>
              <w:bottom w:val="single" w:sz="8" w:space="0" w:color="auto"/>
            </w:tcBorders>
          </w:tcPr>
          <w:p w14:paraId="36265552" w14:textId="77777777" w:rsidR="006622C1" w:rsidRPr="001B42F2" w:rsidRDefault="006622C1" w:rsidP="00580AAE">
            <w:pPr>
              <w:pStyle w:val="phtablecellleft"/>
            </w:pPr>
            <w:r w:rsidRPr="001B42F2">
              <w:t xml:space="preserve">1000::50 = </w:t>
            </w:r>
          </w:p>
          <w:p w14:paraId="77A40C91" w14:textId="77777777" w:rsidR="006622C1" w:rsidRPr="001B42F2" w:rsidRDefault="006622C1" w:rsidP="00580AAE">
            <w:pPr>
              <w:pStyle w:val="phtablecellleft"/>
            </w:pPr>
            <w:r w:rsidRPr="001B42F2">
              <w:t>1000::01+1000::05+1000::09+1000::11+1000::15+1000::17+1000::19+1000::21+1000::23+1000::29+1000::37+1000::39+1000::41+1000::43+1000::46+1000::48</w:t>
            </w:r>
          </w:p>
          <w:p w14:paraId="6B831873" w14:textId="77777777" w:rsidR="006622C1" w:rsidRPr="001B42F2" w:rsidRDefault="006622C1" w:rsidP="00580AAE">
            <w:pPr>
              <w:pStyle w:val="phtablecellleft"/>
            </w:pPr>
          </w:p>
          <w:p w14:paraId="1F4DE4B2" w14:textId="77777777" w:rsidR="006622C1" w:rsidRPr="001B42F2" w:rsidRDefault="006622C1" w:rsidP="00580AAE">
            <w:pPr>
              <w:pStyle w:val="phtablecellleft"/>
            </w:pPr>
            <w:r w:rsidRPr="001B42F2">
              <w:t>1000::51 = 1000::02+1000::06+1000::10+1000::12+1000::16+1000::18+1000::20+1000::22+1000::24+1000::30+1000::38+1000::40+1000::42+1000::44+1000::45+1000::47+1000::49</w:t>
            </w:r>
          </w:p>
        </w:tc>
      </w:tr>
      <w:tr w:rsidR="006622C1" w:rsidRPr="001B42F2" w14:paraId="09F00629" w14:textId="77777777" w:rsidTr="004B1316">
        <w:trPr>
          <w:cantSplit/>
          <w:trHeight w:val="322"/>
          <w:jc w:val="center"/>
        </w:trPr>
        <w:tc>
          <w:tcPr>
            <w:tcW w:w="1418" w:type="dxa"/>
            <w:tcBorders>
              <w:bottom w:val="single" w:sz="8" w:space="0" w:color="auto"/>
            </w:tcBorders>
          </w:tcPr>
          <w:p w14:paraId="0654EA21" w14:textId="77777777" w:rsidR="006622C1" w:rsidRPr="001B42F2" w:rsidRDefault="006622C1" w:rsidP="00580AAE">
            <w:pPr>
              <w:pStyle w:val="phtablecellleft"/>
            </w:pPr>
            <w:r w:rsidRPr="001B42F2">
              <w:t>53,54</w:t>
            </w:r>
          </w:p>
        </w:tc>
        <w:tc>
          <w:tcPr>
            <w:tcW w:w="2410" w:type="dxa"/>
            <w:tcBorders>
              <w:bottom w:val="single" w:sz="8" w:space="0" w:color="auto"/>
            </w:tcBorders>
          </w:tcPr>
          <w:p w14:paraId="02A69808" w14:textId="77777777" w:rsidR="006622C1" w:rsidRPr="001B42F2" w:rsidRDefault="006622C1" w:rsidP="00580AAE">
            <w:pPr>
              <w:pStyle w:val="phtablecellleft"/>
            </w:pPr>
            <w:r w:rsidRPr="001B42F2">
              <w:t>Уход за больным</w:t>
            </w:r>
          </w:p>
        </w:tc>
        <w:tc>
          <w:tcPr>
            <w:tcW w:w="2410" w:type="dxa"/>
            <w:tcBorders>
              <w:bottom w:val="single" w:sz="8" w:space="0" w:color="auto"/>
            </w:tcBorders>
          </w:tcPr>
          <w:p w14:paraId="4C232C8B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«Уход за больным»</w:t>
            </w:r>
          </w:p>
        </w:tc>
        <w:tc>
          <w:tcPr>
            <w:tcW w:w="3897" w:type="dxa"/>
            <w:tcBorders>
              <w:bottom w:val="single" w:sz="8" w:space="0" w:color="auto"/>
            </w:tcBorders>
          </w:tcPr>
          <w:p w14:paraId="7C70AED4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= 09 (уход за больным)</w:t>
            </w:r>
          </w:p>
        </w:tc>
      </w:tr>
      <w:tr w:rsidR="006622C1" w:rsidRPr="001B42F2" w14:paraId="1607A790" w14:textId="77777777" w:rsidTr="004B1316">
        <w:trPr>
          <w:cantSplit/>
          <w:trHeight w:val="322"/>
          <w:jc w:val="center"/>
        </w:trPr>
        <w:tc>
          <w:tcPr>
            <w:tcW w:w="1418" w:type="dxa"/>
          </w:tcPr>
          <w:p w14:paraId="58291235" w14:textId="77777777" w:rsidR="006622C1" w:rsidRPr="001B42F2" w:rsidRDefault="006622C1" w:rsidP="00580AAE">
            <w:pPr>
              <w:pStyle w:val="phtablecellleft"/>
            </w:pPr>
            <w:r w:rsidRPr="001B42F2">
              <w:t>55,56</w:t>
            </w:r>
          </w:p>
        </w:tc>
        <w:tc>
          <w:tcPr>
            <w:tcW w:w="2410" w:type="dxa"/>
          </w:tcPr>
          <w:p w14:paraId="3AAC67C0" w14:textId="77777777" w:rsidR="006622C1" w:rsidRPr="001B42F2" w:rsidRDefault="006622C1" w:rsidP="00580AAE">
            <w:pPr>
              <w:pStyle w:val="phtablecellleft"/>
            </w:pPr>
            <w:r w:rsidRPr="001B42F2">
              <w:t>отпуск в связи с санаторно-курортным лечением</w:t>
            </w:r>
            <w:r w:rsidR="0081659E" w:rsidRPr="001B42F2">
              <w:t xml:space="preserve"> </w:t>
            </w:r>
            <w:r w:rsidRPr="001B42F2">
              <w:t>(без туберкулеза и долечивания инфаркта миокарда</w:t>
            </w:r>
          </w:p>
        </w:tc>
        <w:tc>
          <w:tcPr>
            <w:tcW w:w="2410" w:type="dxa"/>
          </w:tcPr>
          <w:p w14:paraId="03150B31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«Долечивание в санатории»</w:t>
            </w:r>
          </w:p>
        </w:tc>
        <w:tc>
          <w:tcPr>
            <w:tcW w:w="3897" w:type="dxa"/>
          </w:tcPr>
          <w:p w14:paraId="595B137E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= 08 (Долечивание в санатории)</w:t>
            </w:r>
          </w:p>
        </w:tc>
      </w:tr>
      <w:tr w:rsidR="006622C1" w:rsidRPr="001B42F2" w14:paraId="5ECE5275" w14:textId="77777777" w:rsidTr="004B1316">
        <w:trPr>
          <w:cantSplit/>
          <w:trHeight w:val="198"/>
          <w:jc w:val="center"/>
        </w:trPr>
        <w:tc>
          <w:tcPr>
            <w:tcW w:w="1418" w:type="dxa"/>
          </w:tcPr>
          <w:p w14:paraId="3EB4012D" w14:textId="77777777" w:rsidR="006622C1" w:rsidRPr="001B42F2" w:rsidRDefault="006622C1" w:rsidP="00580AAE">
            <w:pPr>
              <w:pStyle w:val="phtablecellleft"/>
            </w:pPr>
            <w:r w:rsidRPr="001B42F2">
              <w:t>57,58</w:t>
            </w:r>
          </w:p>
        </w:tc>
        <w:tc>
          <w:tcPr>
            <w:tcW w:w="2410" w:type="dxa"/>
          </w:tcPr>
          <w:p w14:paraId="1A9DE83A" w14:textId="77777777" w:rsidR="006622C1" w:rsidRPr="001B42F2" w:rsidRDefault="006622C1" w:rsidP="00580AAE">
            <w:pPr>
              <w:pStyle w:val="phtablecellleft"/>
            </w:pPr>
            <w:r w:rsidRPr="001B42F2">
              <w:t>освобождение от работы в связи с карантином и бактерионосительством</w:t>
            </w:r>
          </w:p>
        </w:tc>
        <w:tc>
          <w:tcPr>
            <w:tcW w:w="2410" w:type="dxa"/>
          </w:tcPr>
          <w:p w14:paraId="36E2BA7C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«Карантин»</w:t>
            </w:r>
          </w:p>
        </w:tc>
        <w:tc>
          <w:tcPr>
            <w:tcW w:w="3897" w:type="dxa"/>
          </w:tcPr>
          <w:p w14:paraId="3318F07A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= 03 (Карантин)</w:t>
            </w:r>
          </w:p>
        </w:tc>
      </w:tr>
      <w:tr w:rsidR="006622C1" w:rsidRPr="001B42F2" w14:paraId="1DF64577" w14:textId="77777777" w:rsidTr="004B1316">
        <w:trPr>
          <w:cantSplit/>
          <w:trHeight w:val="201"/>
          <w:jc w:val="center"/>
        </w:trPr>
        <w:tc>
          <w:tcPr>
            <w:tcW w:w="1418" w:type="dxa"/>
          </w:tcPr>
          <w:p w14:paraId="2C3E400D" w14:textId="77777777" w:rsidR="006622C1" w:rsidRPr="001B42F2" w:rsidRDefault="006622C1" w:rsidP="00580AAE">
            <w:pPr>
              <w:pStyle w:val="phtablecellleft"/>
            </w:pPr>
            <w:r w:rsidRPr="001B42F2">
              <w:lastRenderedPageBreak/>
              <w:t>59,60</w:t>
            </w:r>
          </w:p>
        </w:tc>
        <w:tc>
          <w:tcPr>
            <w:tcW w:w="2410" w:type="dxa"/>
          </w:tcPr>
          <w:p w14:paraId="6B2BFBA0" w14:textId="77777777" w:rsidR="006622C1" w:rsidRPr="001B42F2" w:rsidRDefault="009D0ECC" w:rsidP="00580AAE">
            <w:pPr>
              <w:pStyle w:val="phtablecellleft"/>
            </w:pPr>
            <w:r w:rsidRPr="001B42F2">
              <w:t>Итого по всем причинам</w:t>
            </w:r>
          </w:p>
        </w:tc>
        <w:tc>
          <w:tcPr>
            <w:tcW w:w="2410" w:type="dxa"/>
          </w:tcPr>
          <w:p w14:paraId="11611F37" w14:textId="77777777" w:rsidR="006622C1" w:rsidRPr="001B42F2" w:rsidRDefault="006622C1" w:rsidP="00580AAE">
            <w:pPr>
              <w:pStyle w:val="phtablecellleft"/>
            </w:pPr>
            <w:r w:rsidRPr="001B42F2">
              <w:t>ЛН из строк 50,53,55,57 и 51,54,56,58</w:t>
            </w:r>
          </w:p>
        </w:tc>
        <w:tc>
          <w:tcPr>
            <w:tcW w:w="3897" w:type="dxa"/>
          </w:tcPr>
          <w:p w14:paraId="55F73EA5" w14:textId="77777777" w:rsidR="006622C1" w:rsidRPr="001B42F2" w:rsidRDefault="006622C1" w:rsidP="00580AAE">
            <w:pPr>
              <w:pStyle w:val="phtablecellleft"/>
            </w:pPr>
            <w:r w:rsidRPr="001B42F2">
              <w:t>1000</w:t>
            </w:r>
            <w:r w:rsidRPr="001B42F2">
              <w:rPr>
                <w:lang w:val="en-US"/>
              </w:rPr>
              <w:t xml:space="preserve">::59 = </w:t>
            </w:r>
            <w:r w:rsidRPr="001B42F2">
              <w:t>1000::50+1000::53+1000::55+1000::57</w:t>
            </w:r>
          </w:p>
          <w:p w14:paraId="092B2C97" w14:textId="77777777" w:rsidR="006622C1" w:rsidRPr="001B42F2" w:rsidRDefault="006622C1" w:rsidP="00580AAE">
            <w:pPr>
              <w:pStyle w:val="phtablecellleft"/>
            </w:pPr>
          </w:p>
          <w:p w14:paraId="585A5EDE" w14:textId="77777777" w:rsidR="006622C1" w:rsidRPr="001B42F2" w:rsidRDefault="006622C1" w:rsidP="00580AAE">
            <w:pPr>
              <w:pStyle w:val="phtablecellleft"/>
            </w:pPr>
            <w:r w:rsidRPr="001B42F2">
              <w:t>1000::60 = 1000::51+1000::54+1000::56+1000::58</w:t>
            </w:r>
          </w:p>
        </w:tc>
      </w:tr>
      <w:tr w:rsidR="006622C1" w:rsidRPr="001B42F2" w14:paraId="6BCC8E82" w14:textId="77777777" w:rsidTr="004B1316">
        <w:trPr>
          <w:cantSplit/>
          <w:trHeight w:val="264"/>
          <w:jc w:val="center"/>
        </w:trPr>
        <w:tc>
          <w:tcPr>
            <w:tcW w:w="1418" w:type="dxa"/>
          </w:tcPr>
          <w:p w14:paraId="0BD39F67" w14:textId="77777777" w:rsidR="006622C1" w:rsidRPr="001B42F2" w:rsidRDefault="006622C1" w:rsidP="00580AAE">
            <w:pPr>
              <w:pStyle w:val="phtablecellleft"/>
            </w:pPr>
            <w:r w:rsidRPr="001B42F2">
              <w:t>61</w:t>
            </w:r>
          </w:p>
        </w:tc>
        <w:tc>
          <w:tcPr>
            <w:tcW w:w="2410" w:type="dxa"/>
          </w:tcPr>
          <w:p w14:paraId="5096FC99" w14:textId="77777777" w:rsidR="006622C1" w:rsidRPr="001B42F2" w:rsidRDefault="006622C1" w:rsidP="00580AAE">
            <w:pPr>
              <w:pStyle w:val="phtablecellleft"/>
            </w:pPr>
            <w:r w:rsidRPr="001B42F2">
              <w:t>Отпуск по беременности и родам</w:t>
            </w:r>
          </w:p>
        </w:tc>
        <w:tc>
          <w:tcPr>
            <w:tcW w:w="2410" w:type="dxa"/>
          </w:tcPr>
          <w:p w14:paraId="4B654CAD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«Дородовой или послеродовой отпуск»</w:t>
            </w:r>
          </w:p>
        </w:tc>
        <w:tc>
          <w:tcPr>
            <w:tcW w:w="3897" w:type="dxa"/>
          </w:tcPr>
          <w:p w14:paraId="083B738D" w14:textId="77777777" w:rsidR="006622C1" w:rsidRPr="001B42F2" w:rsidRDefault="006622C1" w:rsidP="00580AAE">
            <w:pPr>
              <w:pStyle w:val="phtablecellleft"/>
            </w:pPr>
            <w:r w:rsidRPr="001B42F2">
              <w:t>ЛН с причиной нетрудоспособности = 05 (дородовой или послеродовой отпуск)</w:t>
            </w:r>
          </w:p>
        </w:tc>
      </w:tr>
    </w:tbl>
    <w:p w14:paraId="21840A76" w14:textId="4E2C252E" w:rsidR="006622C1" w:rsidRPr="001B42F2" w:rsidRDefault="006622C1" w:rsidP="00CF6E70">
      <w:pPr>
        <w:pStyle w:val="phtabletitle"/>
        <w:rPr>
          <w:rFonts w:cs="Arial"/>
        </w:rPr>
      </w:pPr>
      <w:bookmarkStart w:id="628" w:name="_Ref49081759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82</w:t>
      </w:r>
      <w:r w:rsidR="00917B49" w:rsidRPr="001B42F2">
        <w:rPr>
          <w:rFonts w:cs="Arial"/>
          <w:noProof/>
        </w:rPr>
        <w:fldChar w:fldCharType="end"/>
      </w:r>
      <w:bookmarkEnd w:id="628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столбцов таблицы 1000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22"/>
        <w:gridCol w:w="2461"/>
        <w:gridCol w:w="2325"/>
        <w:gridCol w:w="4029"/>
      </w:tblGrid>
      <w:tr w:rsidR="006622C1" w:rsidRPr="001B42F2" w14:paraId="684C4047" w14:textId="77777777" w:rsidTr="004B1316">
        <w:trPr>
          <w:trHeight w:val="229"/>
          <w:tblHeader/>
          <w:jc w:val="center"/>
        </w:trPr>
        <w:tc>
          <w:tcPr>
            <w:tcW w:w="740" w:type="pct"/>
          </w:tcPr>
          <w:p w14:paraId="619226CF" w14:textId="77777777" w:rsidR="006622C1" w:rsidRPr="001B42F2" w:rsidRDefault="006622C1" w:rsidP="00A87D3A">
            <w:pPr>
              <w:pStyle w:val="phtablecolcaption"/>
            </w:pPr>
            <w:r w:rsidRPr="001B42F2">
              <w:t>Код столбца</w:t>
            </w:r>
          </w:p>
        </w:tc>
        <w:tc>
          <w:tcPr>
            <w:tcW w:w="1301" w:type="pct"/>
          </w:tcPr>
          <w:p w14:paraId="3EE7BA27" w14:textId="77777777" w:rsidR="006622C1" w:rsidRPr="001B42F2" w:rsidRDefault="006622C1" w:rsidP="00A87D3A">
            <w:pPr>
              <w:pStyle w:val="phtablecolcaption"/>
            </w:pPr>
            <w:r w:rsidRPr="001B42F2">
              <w:t>Название столбца</w:t>
            </w:r>
          </w:p>
        </w:tc>
        <w:tc>
          <w:tcPr>
            <w:tcW w:w="1234" w:type="pct"/>
          </w:tcPr>
          <w:p w14:paraId="5ADD33AC" w14:textId="77777777" w:rsidR="006622C1" w:rsidRPr="001B42F2" w:rsidRDefault="006622C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25" w:type="pct"/>
          </w:tcPr>
          <w:p w14:paraId="73142E97" w14:textId="77777777" w:rsidR="006622C1" w:rsidRPr="001B42F2" w:rsidRDefault="006622C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622C1" w:rsidRPr="001B42F2" w14:paraId="045AF5B5" w14:textId="77777777" w:rsidTr="004B1316">
        <w:trPr>
          <w:trHeight w:val="229"/>
          <w:jc w:val="center"/>
        </w:trPr>
        <w:tc>
          <w:tcPr>
            <w:tcW w:w="740" w:type="pct"/>
          </w:tcPr>
          <w:p w14:paraId="504AD383" w14:textId="77777777" w:rsidR="006622C1" w:rsidRPr="001B42F2" w:rsidRDefault="006622C1" w:rsidP="00580AAE">
            <w:pPr>
              <w:pStyle w:val="phtablecellleft"/>
            </w:pPr>
            <w:r w:rsidRPr="001B42F2">
              <w:t>3</w:t>
            </w:r>
          </w:p>
        </w:tc>
        <w:tc>
          <w:tcPr>
            <w:tcW w:w="1301" w:type="pct"/>
          </w:tcPr>
          <w:p w14:paraId="61A11BC2" w14:textId="77777777" w:rsidR="006622C1" w:rsidRPr="001B42F2" w:rsidRDefault="006622C1" w:rsidP="00580AAE">
            <w:pPr>
              <w:pStyle w:val="phtablecellleft"/>
            </w:pPr>
            <w:r w:rsidRPr="001B42F2">
              <w:t>Шифр по МКБ Х пересмотра</w:t>
            </w:r>
          </w:p>
        </w:tc>
        <w:tc>
          <w:tcPr>
            <w:tcW w:w="1234" w:type="pct"/>
          </w:tcPr>
          <w:p w14:paraId="7CB2D324" w14:textId="77777777" w:rsidR="006622C1" w:rsidRPr="001B42F2" w:rsidRDefault="006622C1" w:rsidP="00580AAE">
            <w:pPr>
              <w:pStyle w:val="phtablecellleft"/>
            </w:pPr>
            <w:r w:rsidRPr="001B42F2">
              <w:t>Код диагноза соответствующей строки</w:t>
            </w:r>
          </w:p>
        </w:tc>
        <w:tc>
          <w:tcPr>
            <w:tcW w:w="1725" w:type="pct"/>
          </w:tcPr>
          <w:p w14:paraId="735AFAF8" w14:textId="77777777" w:rsidR="006622C1" w:rsidRPr="001B42F2" w:rsidRDefault="006622C1" w:rsidP="00580AAE">
            <w:pPr>
              <w:pStyle w:val="phtablecellleft"/>
            </w:pPr>
          </w:p>
        </w:tc>
      </w:tr>
      <w:tr w:rsidR="006622C1" w:rsidRPr="001B42F2" w14:paraId="2273A0FC" w14:textId="77777777" w:rsidTr="004B1316">
        <w:trPr>
          <w:trHeight w:val="229"/>
          <w:jc w:val="center"/>
        </w:trPr>
        <w:tc>
          <w:tcPr>
            <w:tcW w:w="740" w:type="pct"/>
          </w:tcPr>
          <w:p w14:paraId="3090CCBD" w14:textId="77777777" w:rsidR="006622C1" w:rsidRPr="001B42F2" w:rsidRDefault="006622C1" w:rsidP="00580AAE">
            <w:pPr>
              <w:pStyle w:val="phtablecellleft"/>
            </w:pPr>
            <w:r w:rsidRPr="001B42F2">
              <w:t>5</w:t>
            </w:r>
          </w:p>
        </w:tc>
        <w:tc>
          <w:tcPr>
            <w:tcW w:w="1301" w:type="pct"/>
          </w:tcPr>
          <w:p w14:paraId="3E0B3A0A" w14:textId="77777777" w:rsidR="006622C1" w:rsidRPr="001B42F2" w:rsidRDefault="006622C1" w:rsidP="00580AAE">
            <w:pPr>
              <w:pStyle w:val="phtablecellleft"/>
            </w:pPr>
            <w:r w:rsidRPr="001B42F2">
              <w:t>Число дней временной нетрудоспособности</w:t>
            </w:r>
          </w:p>
        </w:tc>
        <w:tc>
          <w:tcPr>
            <w:tcW w:w="1234" w:type="pct"/>
          </w:tcPr>
          <w:p w14:paraId="4FBE6122" w14:textId="77777777" w:rsidR="006622C1" w:rsidRPr="001B42F2" w:rsidRDefault="006622C1" w:rsidP="00580AAE">
            <w:pPr>
              <w:pStyle w:val="phtablecellleft"/>
            </w:pPr>
            <w:r w:rsidRPr="001B42F2">
              <w:t>Количество дней временной нетрудоспособности</w:t>
            </w:r>
          </w:p>
        </w:tc>
        <w:tc>
          <w:tcPr>
            <w:tcW w:w="1725" w:type="pct"/>
          </w:tcPr>
          <w:p w14:paraId="55A1247A" w14:textId="13479095" w:rsidR="006622C1" w:rsidRPr="001B42F2" w:rsidRDefault="006622C1" w:rsidP="00580AAE">
            <w:pPr>
              <w:pStyle w:val="phtablecellleft"/>
            </w:pPr>
            <w:r w:rsidRPr="001B42F2">
              <w:t>Число дней</w:t>
            </w:r>
            <w:r w:rsidR="007B127C" w:rsidRPr="001B42F2">
              <w:t xml:space="preserve"> </w:t>
            </w:r>
            <w:r w:rsidRPr="001B42F2">
              <w:t>временной</w:t>
            </w:r>
            <w:r w:rsidR="007B127C" w:rsidRPr="001B42F2">
              <w:t xml:space="preserve"> </w:t>
            </w:r>
            <w:r w:rsidRPr="001B42F2">
              <w:t>нетрудоспособности</w:t>
            </w:r>
            <w:r w:rsidR="007B127C" w:rsidRPr="001B42F2">
              <w:t xml:space="preserve"> </w:t>
            </w:r>
            <w:r w:rsidRPr="001B42F2">
              <w:t>рассчитывается</w:t>
            </w:r>
            <w:r w:rsidR="007B127C" w:rsidRPr="001B42F2">
              <w:t xml:space="preserve"> </w:t>
            </w:r>
            <w:r w:rsidRPr="001B42F2">
              <w:t>по формуле: (Дата первого открытия</w:t>
            </w:r>
            <w:r w:rsidR="00B74264">
              <w:t xml:space="preserve"> – </w:t>
            </w:r>
            <w:r w:rsidRPr="001B42F2">
              <w:t>Дат</w:t>
            </w:r>
            <w:r w:rsidR="0081659E" w:rsidRPr="001B42F2">
              <w:t>а последнего закрытия + 1 день),</w:t>
            </w:r>
            <w:r w:rsidRPr="001B42F2">
              <w:t xml:space="preserve"> (даже если дата первого открытия не входит в отчетный период). </w:t>
            </w:r>
            <w:r w:rsidR="004B1316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D_BJ_BULL_CONT_EXTS.DATE_FROM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>D_BJ_BULL_CONT_EXTS. DATE</w:t>
            </w:r>
            <w:r w:rsidRPr="001B42F2">
              <w:t>_</w:t>
            </w:r>
            <w:r w:rsidRPr="001B42F2">
              <w:rPr>
                <w:lang w:val="en-US"/>
              </w:rPr>
              <w:t>TO</w:t>
            </w:r>
            <w:r w:rsidRPr="001B42F2">
              <w:t xml:space="preserve"> + 1</w:t>
            </w:r>
            <w:r w:rsidR="004B1316" w:rsidRPr="001B42F2">
              <w:t>»</w:t>
            </w:r>
          </w:p>
          <w:p w14:paraId="22012EF8" w14:textId="77777777" w:rsidR="006622C1" w:rsidRPr="001B42F2" w:rsidRDefault="006622C1" w:rsidP="00580AAE">
            <w:pPr>
              <w:pStyle w:val="phtablecellleft"/>
            </w:pPr>
            <w:r w:rsidRPr="001B42F2">
              <w:t>Учитываются продолжения ЛН, дни в ЛН другого ЛПУ</w:t>
            </w:r>
          </w:p>
        </w:tc>
      </w:tr>
      <w:tr w:rsidR="006622C1" w:rsidRPr="001B42F2" w14:paraId="18BB6390" w14:textId="77777777" w:rsidTr="004B1316">
        <w:trPr>
          <w:trHeight w:val="278"/>
          <w:jc w:val="center"/>
        </w:trPr>
        <w:tc>
          <w:tcPr>
            <w:tcW w:w="740" w:type="pct"/>
          </w:tcPr>
          <w:p w14:paraId="48F3A290" w14:textId="77777777" w:rsidR="006622C1" w:rsidRPr="001B42F2" w:rsidRDefault="006622C1" w:rsidP="00580AAE">
            <w:pPr>
              <w:pStyle w:val="phtablecellleft"/>
            </w:pPr>
            <w:r w:rsidRPr="001B42F2">
              <w:t>6</w:t>
            </w:r>
          </w:p>
        </w:tc>
        <w:tc>
          <w:tcPr>
            <w:tcW w:w="1301" w:type="pct"/>
          </w:tcPr>
          <w:p w14:paraId="45B03EEF" w14:textId="77777777" w:rsidR="006622C1" w:rsidRPr="001B42F2" w:rsidRDefault="006622C1" w:rsidP="00580AAE">
            <w:pPr>
              <w:pStyle w:val="phtablecellleft"/>
            </w:pPr>
            <w:r w:rsidRPr="001B42F2">
              <w:t>Число случаев временной нетрудоспособности</w:t>
            </w:r>
          </w:p>
        </w:tc>
        <w:tc>
          <w:tcPr>
            <w:tcW w:w="1234" w:type="pct"/>
          </w:tcPr>
          <w:p w14:paraId="156B41C0" w14:textId="77777777" w:rsidR="006622C1" w:rsidRPr="001B42F2" w:rsidRDefault="006622C1" w:rsidP="00580AAE">
            <w:pPr>
              <w:pStyle w:val="phtablecellleft"/>
            </w:pPr>
            <w:r w:rsidRPr="001B42F2">
              <w:t>Число закрытых ЛН</w:t>
            </w:r>
          </w:p>
        </w:tc>
        <w:tc>
          <w:tcPr>
            <w:tcW w:w="1725" w:type="pct"/>
          </w:tcPr>
          <w:p w14:paraId="4EC61DF1" w14:textId="77777777" w:rsidR="006622C1" w:rsidRPr="001B42F2" w:rsidRDefault="006622C1" w:rsidP="00580AAE">
            <w:pPr>
              <w:pStyle w:val="phtablecellleft"/>
            </w:pPr>
            <w:r w:rsidRPr="001B42F2">
              <w:t>Количество закрытых ЛН. Не суммируются ЛН, являющиеся продолжением основного (</w:t>
            </w:r>
            <w:r w:rsidR="004B1316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BJ</w:t>
            </w:r>
            <w:r w:rsidRPr="001B42F2">
              <w:t>_</w:t>
            </w:r>
            <w:r w:rsidRPr="001B42F2">
              <w:rPr>
                <w:lang w:val="en-US"/>
              </w:rPr>
              <w:t>BULLETIN</w:t>
            </w:r>
            <w:r w:rsidRPr="001B42F2">
              <w:t>_</w:t>
            </w:r>
            <w:r w:rsidRPr="001B42F2">
              <w:rPr>
                <w:lang w:val="en-US"/>
              </w:rPr>
              <w:t>CONTENTS</w:t>
            </w:r>
            <w:r w:rsidRPr="001B42F2">
              <w:t xml:space="preserve">. MAIN_BULL </w:t>
            </w:r>
            <w:r w:rsidRPr="001B42F2">
              <w:rPr>
                <w:lang w:val="en-US"/>
              </w:rPr>
              <w:t>is</w:t>
            </w:r>
            <w:r w:rsidRPr="001B42F2">
              <w:t xml:space="preserve"> </w:t>
            </w:r>
            <w:r w:rsidRPr="001B42F2">
              <w:rPr>
                <w:lang w:val="en-US"/>
              </w:rPr>
              <w:t>null</w:t>
            </w:r>
            <w:r w:rsidR="004B1316" w:rsidRPr="001B42F2">
              <w:t>»</w:t>
            </w:r>
            <w:r w:rsidRPr="001B42F2">
              <w:t>). Т.е. если есть 2 ЛН</w:t>
            </w:r>
            <w:r w:rsidR="00580AAE" w:rsidRPr="001B42F2">
              <w:t>:</w:t>
            </w:r>
          </w:p>
          <w:p w14:paraId="2177936C" w14:textId="77777777" w:rsidR="006622C1" w:rsidRPr="001B42F2" w:rsidRDefault="006622C1" w:rsidP="00D940C8">
            <w:pPr>
              <w:pStyle w:val="phtablecellleft"/>
              <w:numPr>
                <w:ilvl w:val="0"/>
                <w:numId w:val="44"/>
              </w:numPr>
            </w:pPr>
            <w:r w:rsidRPr="001B42F2">
              <w:t>1 с пустым полем «Основной бланк (для продолжающих)» (</w:t>
            </w:r>
            <w:r w:rsidR="004B1316" w:rsidRPr="001B42F2">
              <w:t>«</w:t>
            </w:r>
            <w:r w:rsidRPr="001B42F2">
              <w:t>MAIN_BULL</w:t>
            </w:r>
            <w:r w:rsidR="004B1316" w:rsidRPr="001B42F2">
              <w:t>»</w:t>
            </w:r>
            <w:r w:rsidRPr="001B42F2">
              <w:t>) – начало ЛН</w:t>
            </w:r>
            <w:r w:rsidR="00580AAE" w:rsidRPr="001B42F2">
              <w:t>;</w:t>
            </w:r>
          </w:p>
          <w:p w14:paraId="035F6D28" w14:textId="77777777" w:rsidR="006622C1" w:rsidRPr="001B42F2" w:rsidRDefault="006622C1" w:rsidP="00D940C8">
            <w:pPr>
              <w:pStyle w:val="phtablecellleft"/>
              <w:numPr>
                <w:ilvl w:val="0"/>
                <w:numId w:val="44"/>
              </w:numPr>
            </w:pPr>
            <w:r w:rsidRPr="001B42F2">
              <w:t>2 с заполненным полем «Основной бланк (для продолжающих)» (</w:t>
            </w:r>
            <w:r w:rsidR="004B1316" w:rsidRPr="001B42F2">
              <w:t>«</w:t>
            </w:r>
            <w:r w:rsidRPr="001B42F2">
              <w:t>MAIN_BULL</w:t>
            </w:r>
            <w:r w:rsidR="004B1316" w:rsidRPr="001B42F2">
              <w:t>»</w:t>
            </w:r>
            <w:r w:rsidRPr="001B42F2">
              <w:t>) – продолжение ЛН,</w:t>
            </w:r>
          </w:p>
          <w:p w14:paraId="7EEB3F9D" w14:textId="77777777" w:rsidR="006622C1" w:rsidRPr="001B42F2" w:rsidRDefault="006622C1" w:rsidP="00580AAE">
            <w:pPr>
              <w:pStyle w:val="phtablecellleft"/>
            </w:pPr>
            <w:r w:rsidRPr="001B42F2">
              <w:t>то они считаются как 1 случай.</w:t>
            </w:r>
          </w:p>
          <w:p w14:paraId="21F4710F" w14:textId="77777777" w:rsidR="006622C1" w:rsidRPr="001B42F2" w:rsidRDefault="006622C1" w:rsidP="00580AAE">
            <w:pPr>
              <w:pStyle w:val="phtablecellleft"/>
            </w:pPr>
            <w:r w:rsidRPr="001B42F2">
              <w:t xml:space="preserve">Продолжений может быть много, больше 2. Все они считаются за 1 случай. </w:t>
            </w:r>
          </w:p>
          <w:p w14:paraId="39A20C37" w14:textId="77777777" w:rsidR="006622C1" w:rsidRPr="001B42F2" w:rsidRDefault="006622C1" w:rsidP="00580AAE">
            <w:pPr>
              <w:pStyle w:val="phtablecellleft"/>
            </w:pPr>
            <w:r w:rsidRPr="001B42F2">
              <w:t>Общее число случаев рассчитывается как сумма значений в графах 7-16</w:t>
            </w:r>
          </w:p>
        </w:tc>
      </w:tr>
      <w:tr w:rsidR="006622C1" w:rsidRPr="001B42F2" w14:paraId="1801AFB9" w14:textId="77777777" w:rsidTr="004B1316">
        <w:trPr>
          <w:trHeight w:val="256"/>
          <w:jc w:val="center"/>
        </w:trPr>
        <w:tc>
          <w:tcPr>
            <w:tcW w:w="740" w:type="pct"/>
          </w:tcPr>
          <w:p w14:paraId="67E74D06" w14:textId="77777777" w:rsidR="006622C1" w:rsidRPr="001B42F2" w:rsidRDefault="006622C1" w:rsidP="00580AAE">
            <w:pPr>
              <w:pStyle w:val="phtablecellleft"/>
            </w:pPr>
            <w:r w:rsidRPr="001B42F2">
              <w:lastRenderedPageBreak/>
              <w:t>7-16</w:t>
            </w:r>
          </w:p>
        </w:tc>
        <w:tc>
          <w:tcPr>
            <w:tcW w:w="1301" w:type="pct"/>
          </w:tcPr>
          <w:p w14:paraId="2F82C47C" w14:textId="77777777" w:rsidR="006622C1" w:rsidRPr="001B42F2" w:rsidRDefault="006622C1" w:rsidP="00580AAE">
            <w:pPr>
              <w:pStyle w:val="phtablecellleft"/>
            </w:pPr>
            <w:r w:rsidRPr="001B42F2">
              <w:t>В том числе по возрастам (лет)</w:t>
            </w:r>
          </w:p>
        </w:tc>
        <w:tc>
          <w:tcPr>
            <w:tcW w:w="1234" w:type="pct"/>
          </w:tcPr>
          <w:p w14:paraId="46B892B4" w14:textId="77777777" w:rsidR="006622C1" w:rsidRPr="001B42F2" w:rsidRDefault="006622C1" w:rsidP="00580AAE">
            <w:pPr>
              <w:pStyle w:val="phtablecellleft"/>
            </w:pPr>
            <w:r w:rsidRPr="001B42F2">
              <w:t>Число закрытых ЛН</w:t>
            </w:r>
          </w:p>
        </w:tc>
        <w:tc>
          <w:tcPr>
            <w:tcW w:w="1725" w:type="pct"/>
          </w:tcPr>
          <w:p w14:paraId="31E0CC12" w14:textId="77777777" w:rsidR="006622C1" w:rsidRPr="001B42F2" w:rsidRDefault="006622C1" w:rsidP="00580AAE">
            <w:pPr>
              <w:pStyle w:val="phtablecellleft"/>
            </w:pPr>
            <w:r w:rsidRPr="001B42F2">
              <w:t xml:space="preserve">Число случаев нетрудоспособности, т.е. количество закрытых ЛН из графы 6, сгруппированных по возрасту контрагента, кому был выдан ЛН </w:t>
            </w:r>
            <w:r w:rsidR="00580AAE" w:rsidRPr="001B42F2">
              <w:t>«</w:t>
            </w:r>
            <w:r w:rsidRPr="001B42F2">
              <w:t>D_BJ_BULLETIN_CONTENTS.AGENT</w:t>
            </w:r>
            <w:r w:rsidR="00580AAE" w:rsidRPr="001B42F2">
              <w:t>»</w:t>
            </w:r>
          </w:p>
        </w:tc>
      </w:tr>
    </w:tbl>
    <w:p w14:paraId="13BF163D" w14:textId="77777777" w:rsidR="006622C1" w:rsidRPr="001B42F2" w:rsidRDefault="006622C1" w:rsidP="006622C1">
      <w:pPr>
        <w:pStyle w:val="3"/>
        <w:rPr>
          <w:rFonts w:cs="Arial"/>
        </w:rPr>
      </w:pPr>
      <w:bookmarkStart w:id="629" w:name="_Toc420055355"/>
      <w:bookmarkStart w:id="630" w:name="_Ref493238521"/>
      <w:bookmarkStart w:id="631" w:name="_Toc493765852"/>
      <w:bookmarkStart w:id="632" w:name="_Toc506997012"/>
      <w:r w:rsidRPr="001B42F2">
        <w:rPr>
          <w:rFonts w:cs="Arial"/>
        </w:rPr>
        <w:t>Формирование отчета</w:t>
      </w:r>
      <w:bookmarkEnd w:id="629"/>
      <w:bookmarkEnd w:id="630"/>
      <w:bookmarkEnd w:id="631"/>
      <w:bookmarkEnd w:id="632"/>
    </w:p>
    <w:p w14:paraId="24C4E752" w14:textId="0642EBB3" w:rsidR="006622C1" w:rsidRPr="001B42F2" w:rsidRDefault="006622C1" w:rsidP="00580AAE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«16-ВН. Сведения о причинах временной нетрудоспособности» (код «МЗ_161_Медстат_201</w:t>
      </w:r>
      <w:r w:rsidR="00E4347D" w:rsidRPr="001B42F2">
        <w:rPr>
          <w:rFonts w:cs="Arial"/>
        </w:rPr>
        <w:t>6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_Ref420063983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0EB015E" w14:textId="77777777" w:rsidR="006622C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8CE0FC4" wp14:editId="043F9B30">
            <wp:extent cx="6153150" cy="809625"/>
            <wp:effectExtent l="19050" t="19050" r="19050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9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A03F0D" w14:textId="16589997" w:rsidR="006622C1" w:rsidRPr="001B42F2" w:rsidRDefault="003D05A8" w:rsidP="003924D5">
      <w:pPr>
        <w:pStyle w:val="phfiguretitle"/>
      </w:pPr>
      <w:bookmarkStart w:id="633" w:name="_Ref420063983"/>
      <w:r w:rsidRPr="001B42F2">
        <w:t>Рисунок </w:t>
      </w:r>
      <w:r w:rsidR="008B2AAD" w:rsidRPr="001B42F2">
        <w:fldChar w:fldCharType="begin"/>
      </w:r>
      <w:r w:rsidR="006622C1" w:rsidRPr="001B42F2">
        <w:instrText xml:space="preserve"> SEQ </w:instrText>
      </w:r>
      <w:r w:rsidRPr="001B42F2">
        <w:instrText>Рисунок </w:instrText>
      </w:r>
      <w:r w:rsidR="006622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46</w:t>
      </w:r>
      <w:r w:rsidR="008B2AAD" w:rsidRPr="001B42F2">
        <w:fldChar w:fldCharType="end"/>
      </w:r>
      <w:bookmarkEnd w:id="633"/>
      <w:r w:rsidR="00B74264">
        <w:t xml:space="preserve"> – </w:t>
      </w:r>
      <w:r w:rsidR="00580AAE" w:rsidRPr="001B42F2">
        <w:t>– Окно «Статистические формы»</w:t>
      </w:r>
    </w:p>
    <w:p w14:paraId="189FAFA4" w14:textId="5058D8C4" w:rsidR="006622C1" w:rsidRPr="001B42F2" w:rsidRDefault="006622C1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_Ref420063988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121D8DB" w14:textId="77777777" w:rsidR="006622C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73130C5" wp14:editId="5528AF1C">
            <wp:extent cx="4305300" cy="5086350"/>
            <wp:effectExtent l="19050" t="19050" r="19050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8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891ED4" w14:textId="77777777" w:rsidR="006622C1" w:rsidRPr="001B42F2" w:rsidRDefault="003D05A8" w:rsidP="003924D5">
      <w:pPr>
        <w:pStyle w:val="phfiguretitle"/>
      </w:pPr>
      <w:bookmarkStart w:id="634" w:name="_Ref420063988"/>
      <w:r w:rsidRPr="001B42F2">
        <w:t>Рисунок </w:t>
      </w:r>
      <w:r w:rsidR="008B2AAD" w:rsidRPr="001B42F2">
        <w:fldChar w:fldCharType="begin"/>
      </w:r>
      <w:r w:rsidR="006622C1" w:rsidRPr="001B42F2">
        <w:instrText xml:space="preserve"> SEQ </w:instrText>
      </w:r>
      <w:r w:rsidRPr="001B42F2">
        <w:instrText>Рисунок </w:instrText>
      </w:r>
      <w:r w:rsidR="006622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47</w:t>
      </w:r>
      <w:r w:rsidR="008B2AAD" w:rsidRPr="001B42F2">
        <w:fldChar w:fldCharType="end"/>
      </w:r>
      <w:bookmarkEnd w:id="634"/>
      <w:r w:rsidR="00580AAE" w:rsidRPr="001B42F2">
        <w:t>– Окно «Просмотр статистической формы»</w:t>
      </w:r>
    </w:p>
    <w:p w14:paraId="0970799E" w14:textId="77777777" w:rsidR="006622C1" w:rsidRPr="001B42F2" w:rsidRDefault="00580AAE" w:rsidP="00580AAE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6622C1" w:rsidRPr="001B42F2">
        <w:rPr>
          <w:rFonts w:cs="Arial"/>
        </w:rPr>
        <w:t xml:space="preserve"> следующие поля:</w:t>
      </w:r>
    </w:p>
    <w:p w14:paraId="3AF66AA1" w14:textId="528D00CC" w:rsidR="000C2F9C" w:rsidRPr="001B42F2" w:rsidRDefault="006622C1" w:rsidP="00580AAE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4D2B232" wp14:editId="720AE6A7">
            <wp:extent cx="200025" cy="200025"/>
            <wp:effectExtent l="19050" t="19050" r="28575" b="28575"/>
            <wp:docPr id="59" name="Рисунок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A65803A" w14:textId="57EC9FA9" w:rsidR="006622C1" w:rsidRPr="001B42F2" w:rsidRDefault="00580AAE" w:rsidP="00580AAE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Укажите</w:t>
      </w:r>
      <w:r w:rsidR="006622C1" w:rsidRPr="001B42F2">
        <w:rPr>
          <w:rFonts w:cs="Arial"/>
        </w:rPr>
        <w:t xml:space="preserve"> дату в зависимости от значения поля «Отбор по». При выборе</w:t>
      </w:r>
      <w:r w:rsidRPr="001B42F2">
        <w:rPr>
          <w:rFonts w:cs="Arial"/>
        </w:rPr>
        <w:t xml:space="preserve"> значения</w:t>
      </w:r>
      <w:r w:rsidR="006622C1" w:rsidRPr="001B42F2">
        <w:rPr>
          <w:rFonts w:cs="Arial"/>
        </w:rPr>
        <w:t xml:space="preserve"> «</w:t>
      </w:r>
      <w:r w:rsidRPr="001B42F2">
        <w:rPr>
          <w:rFonts w:cs="Arial"/>
        </w:rPr>
        <w:t xml:space="preserve">По </w:t>
      </w:r>
      <w:r w:rsidR="006622C1" w:rsidRPr="001B42F2">
        <w:rPr>
          <w:rFonts w:cs="Arial"/>
        </w:rPr>
        <w:t>дате закрытия листа» ЛН фильтруются по дате закрытия. При наличии у ЛН продолжений – фильтр по дате закрытия последнего продолжения ЛН в цепочке. При выборе «по дате открытия листа в нашем ЛПУ» отбираются только ЛН, выданные нашим ЛПУ, фильтруются по дате открытия ЛН.</w:t>
      </w:r>
    </w:p>
    <w:p w14:paraId="42F4ED76" w14:textId="7FA84A20" w:rsidR="006622C1" w:rsidRPr="001B42F2" w:rsidRDefault="006622C1" w:rsidP="00622085">
      <w:pPr>
        <w:pStyle w:val="phlistitemized1"/>
      </w:pPr>
      <w:r w:rsidRPr="001B42F2">
        <w:t>«Врач, закрывший лист нетрудоспособности»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врача, который закрыл ЛН.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73F813E" wp14:editId="4A4DE2A4">
            <wp:extent cx="190500" cy="219075"/>
            <wp:effectExtent l="19050" t="19050" r="19050" b="28575"/>
            <wp:docPr id="60" name="Рисунок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или </w:t>
      </w:r>
      <w:r w:rsidR="00580AAE" w:rsidRPr="001B42F2">
        <w:lastRenderedPageBreak/>
        <w:t>выберите</w:t>
      </w:r>
      <w:r w:rsidRPr="001B42F2">
        <w:t xml:space="preserve"> значение двойным </w:t>
      </w:r>
      <w:r w:rsidR="00580AAE" w:rsidRPr="001B42F2">
        <w:t>нажатием</w:t>
      </w:r>
      <w:r w:rsidRPr="001B42F2">
        <w:t xml:space="preserve"> мыши.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8FC937B" wp14:editId="7CB2B0B8">
            <wp:extent cx="219075" cy="238125"/>
            <wp:effectExtent l="19050" t="19050" r="28575" b="28575"/>
            <wp:docPr id="61" name="Рисунок 6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946B124" w14:textId="460D7E3A" w:rsidR="006622C1" w:rsidRPr="001B42F2" w:rsidRDefault="00580AAE" w:rsidP="00580AAE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6622C1" w:rsidRPr="001B42F2">
        <w:rPr>
          <w:rFonts w:cs="Arial"/>
        </w:rPr>
        <w:t>Условия фильтрации по подразделению, виду отделения, отделению и кабинету:</w:t>
      </w:r>
    </w:p>
    <w:p w14:paraId="380693C9" w14:textId="77777777" w:rsidR="006622C1" w:rsidRPr="001B42F2" w:rsidRDefault="00580AAE" w:rsidP="00580AAE">
      <w:pPr>
        <w:pStyle w:val="phlistitemized1"/>
      </w:pPr>
      <w:r w:rsidRPr="001B42F2">
        <w:t xml:space="preserve">если </w:t>
      </w:r>
      <w:r w:rsidR="006622C1" w:rsidRPr="001B42F2">
        <w:t>ЛН связан с ИБ, то сведения берутся из ИБ:</w:t>
      </w:r>
    </w:p>
    <w:p w14:paraId="6F605A76" w14:textId="77777777" w:rsidR="006622C1" w:rsidRPr="001B42F2" w:rsidRDefault="00580AAE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Отделение</w:t>
      </w:r>
      <w:r w:rsidRPr="001B42F2">
        <w:rPr>
          <w:rFonts w:cs="Arial"/>
        </w:rPr>
        <w:t>»</w:t>
      </w:r>
      <w:r w:rsidR="006622C1" w:rsidRPr="001B42F2">
        <w:rPr>
          <w:rFonts w:cs="Arial"/>
        </w:rPr>
        <w:t xml:space="preserve"> – последнее отделение, где лежал пациент;</w:t>
      </w:r>
    </w:p>
    <w:p w14:paraId="5E7B55E7" w14:textId="77777777" w:rsidR="006622C1" w:rsidRPr="001B42F2" w:rsidRDefault="00580AAE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Вид отделения</w:t>
      </w:r>
      <w:r w:rsidRPr="001B42F2">
        <w:rPr>
          <w:rFonts w:cs="Arial"/>
        </w:rPr>
        <w:t>»</w:t>
      </w:r>
      <w:r w:rsidR="006622C1" w:rsidRPr="001B42F2">
        <w:rPr>
          <w:rFonts w:cs="Arial"/>
        </w:rPr>
        <w:t xml:space="preserve"> – см. по отделению;</w:t>
      </w:r>
    </w:p>
    <w:p w14:paraId="3C9B74A1" w14:textId="77777777" w:rsidR="006622C1" w:rsidRPr="001B42F2" w:rsidRDefault="00580AAE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Подразделение</w:t>
      </w:r>
      <w:r w:rsidRPr="001B42F2">
        <w:rPr>
          <w:rFonts w:cs="Arial"/>
        </w:rPr>
        <w:t>»</w:t>
      </w:r>
      <w:r w:rsidR="006622C1" w:rsidRPr="001B42F2">
        <w:rPr>
          <w:rFonts w:cs="Arial"/>
        </w:rPr>
        <w:t xml:space="preserve"> – подразделение отделения, где лежал пациент.</w:t>
      </w:r>
    </w:p>
    <w:p w14:paraId="32D62C0A" w14:textId="77777777" w:rsidR="006622C1" w:rsidRPr="001B42F2" w:rsidRDefault="00580AAE" w:rsidP="00580AAE">
      <w:pPr>
        <w:pStyle w:val="phlistitemized1"/>
      </w:pPr>
      <w:r w:rsidRPr="001B42F2">
        <w:t xml:space="preserve">если </w:t>
      </w:r>
      <w:r w:rsidR="006622C1" w:rsidRPr="001B42F2">
        <w:t>ЛН не связан с ИБ, то сведения берутся по врачу:</w:t>
      </w:r>
    </w:p>
    <w:p w14:paraId="5D645685" w14:textId="77777777" w:rsidR="006622C1" w:rsidRPr="001B42F2" w:rsidRDefault="001C7456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Отделение</w:t>
      </w:r>
      <w:r w:rsidRPr="001B42F2">
        <w:rPr>
          <w:rFonts w:cs="Arial"/>
        </w:rPr>
        <w:t>»</w:t>
      </w:r>
      <w:r w:rsidR="006622C1" w:rsidRPr="001B42F2">
        <w:rPr>
          <w:rFonts w:cs="Arial"/>
        </w:rPr>
        <w:t xml:space="preserve"> – отделение, к которому привязан сотрудник;</w:t>
      </w:r>
    </w:p>
    <w:p w14:paraId="6D5812D1" w14:textId="77777777" w:rsidR="006622C1" w:rsidRPr="001B42F2" w:rsidRDefault="001C7456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Вид отделения</w:t>
      </w:r>
      <w:r w:rsidRPr="001B42F2">
        <w:rPr>
          <w:rFonts w:cs="Arial"/>
        </w:rPr>
        <w:t>»</w:t>
      </w:r>
      <w:r w:rsidR="006622C1" w:rsidRPr="001B42F2">
        <w:rPr>
          <w:rFonts w:cs="Arial"/>
        </w:rPr>
        <w:t xml:space="preserve"> – см. по отделению;</w:t>
      </w:r>
    </w:p>
    <w:p w14:paraId="66D6C858" w14:textId="1FEB6BFD" w:rsidR="006622C1" w:rsidRPr="001B42F2" w:rsidRDefault="001C7456" w:rsidP="00580AAE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6622C1" w:rsidRPr="001B42F2">
        <w:rPr>
          <w:rFonts w:cs="Arial"/>
        </w:rPr>
        <w:t>Подразделение</w:t>
      </w:r>
      <w:r w:rsidRPr="001B42F2">
        <w:rPr>
          <w:rFonts w:cs="Arial"/>
        </w:rPr>
        <w:t>»</w:t>
      </w:r>
      <w:r w:rsidR="00B74264">
        <w:rPr>
          <w:rFonts w:cs="Arial"/>
        </w:rPr>
        <w:t xml:space="preserve"> – </w:t>
      </w:r>
      <w:r w:rsidR="006622C1" w:rsidRPr="001B42F2">
        <w:rPr>
          <w:rFonts w:cs="Arial"/>
        </w:rPr>
        <w:t>подразделение отделения.</w:t>
      </w:r>
    </w:p>
    <w:p w14:paraId="58D0D1E0" w14:textId="33662AD8" w:rsidR="006622C1" w:rsidRPr="001B42F2" w:rsidRDefault="006622C1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подразделения,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E327748" wp14:editId="2116E97D">
            <wp:extent cx="190500" cy="219075"/>
            <wp:effectExtent l="19050" t="19050" r="19050" b="28575"/>
            <wp:docPr id="62" name="Рисунок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7081C48" wp14:editId="5D31AEA7">
            <wp:extent cx="219075" cy="238125"/>
            <wp:effectExtent l="19050" t="19050" r="28575" b="28575"/>
            <wp:docPr id="63" name="Рисунок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E106C85" w14:textId="4D3D4F52" w:rsidR="006622C1" w:rsidRPr="001B42F2" w:rsidRDefault="006622C1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виды отделений,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60614DC" wp14:editId="425B0DBE">
            <wp:extent cx="190500" cy="219075"/>
            <wp:effectExtent l="19050" t="19050" r="19050" b="28575"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A2B195A" wp14:editId="227857AE">
            <wp:extent cx="219075" cy="238125"/>
            <wp:effectExtent l="19050" t="19050" r="28575" b="28575"/>
            <wp:docPr id="65" name="Рисунок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720049B" w14:textId="0A2D964C" w:rsidR="006622C1" w:rsidRPr="001B42F2" w:rsidRDefault="006622C1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отделения,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DC87AB6" wp14:editId="0F18836B">
            <wp:extent cx="190500" cy="219075"/>
            <wp:effectExtent l="19050" t="19050" r="19050" b="28575"/>
            <wp:docPr id="66" name="Рисунок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A76578B" wp14:editId="690947C2">
            <wp:extent cx="219075" cy="238125"/>
            <wp:effectExtent l="19050" t="19050" r="28575" b="28575"/>
            <wp:docPr id="67" name="Рисунок 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25D836D" w14:textId="18A8DD4D" w:rsidR="006622C1" w:rsidRPr="001B42F2" w:rsidRDefault="006622C1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 пациентов (действующие на дату закрытия ЛН записи с выбранным участком),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412DCA2" wp14:editId="02A6EFB3">
            <wp:extent cx="190500" cy="219075"/>
            <wp:effectExtent l="19050" t="19050" r="19050" b="28575"/>
            <wp:docPr id="68" name="Рисунок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где </w:t>
      </w:r>
      <w:r w:rsidR="00580AAE" w:rsidRPr="001B42F2">
        <w:lastRenderedPageBreak/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9464605" wp14:editId="77F91D29">
            <wp:extent cx="219075" cy="238125"/>
            <wp:effectExtent l="19050" t="19050" r="28575" b="28575"/>
            <wp:docPr id="69" name="Рисунок 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887D3A0" w14:textId="784B2957" w:rsidR="006622C1" w:rsidRPr="001B42F2" w:rsidRDefault="006622C1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вручную возрастной диапазон контрагентов, кому был выдан ЛН, по возрасту, включая заданные границы;</w:t>
      </w:r>
    </w:p>
    <w:p w14:paraId="4DCE7199" w14:textId="57F4904F" w:rsidR="006622C1" w:rsidRPr="001B42F2" w:rsidRDefault="006622C1" w:rsidP="00622085">
      <w:pPr>
        <w:pStyle w:val="phlistitemized1"/>
      </w:pPr>
      <w:r w:rsidRPr="001B42F2">
        <w:t>«Причина нетрудоспособности»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причины нетрудоспособности,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AE09B97" wp14:editId="05BDC6B4">
            <wp:extent cx="190500" cy="219075"/>
            <wp:effectExtent l="19050" t="19050" r="19050" b="28575"/>
            <wp:docPr id="70" name="Рисунок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временной нетрудоспособности»,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C7C8882" wp14:editId="308DC802">
            <wp:extent cx="219075" cy="238125"/>
            <wp:effectExtent l="19050" t="19050" r="28575" b="28575"/>
            <wp:docPr id="71" name="Рисунок 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3E8D792" w14:textId="2A5AC222" w:rsidR="006622C1" w:rsidRPr="001B42F2" w:rsidRDefault="006622C1" w:rsidP="00622085">
      <w:pPr>
        <w:pStyle w:val="phlistitemized1"/>
      </w:pPr>
      <w:r w:rsidRPr="001B42F2">
        <w:t>«Заключительный 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заключительные диагнозы,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A3EB3F7" wp14:editId="628AF042">
            <wp:extent cx="190500" cy="219075"/>
            <wp:effectExtent l="19050" t="19050" r="19050" b="28575"/>
            <wp:docPr id="72" name="Рисунок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72FF28A" wp14:editId="55785473">
            <wp:extent cx="219075" cy="238125"/>
            <wp:effectExtent l="19050" t="19050" r="28575" b="28575"/>
            <wp:docPr id="73" name="Рисунок 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6A2BF7A" w14:textId="1A8E6AA6" w:rsidR="006622C1" w:rsidRPr="001B42F2" w:rsidRDefault="006622C1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контрагентов, кому был выдан ЛН,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44CA216" wp14:editId="0AF2E576">
            <wp:extent cx="209550" cy="228600"/>
            <wp:effectExtent l="19050" t="19050" r="19050" b="19050"/>
            <wp:docPr id="74" name="Рисунок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C987113" w14:textId="215A1873" w:rsidR="006622C1" w:rsidRPr="001B42F2" w:rsidRDefault="006622C1" w:rsidP="00622085">
      <w:pPr>
        <w:pStyle w:val="phlistitemized1"/>
      </w:pPr>
      <w:r w:rsidRPr="001B42F2">
        <w:t>«Отбор по»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значение, по которому необходимо произвести отбор данных,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3598D93" wp14:editId="3D991299">
            <wp:extent cx="209550" cy="228600"/>
            <wp:effectExtent l="19050" t="19050" r="19050" b="19050"/>
            <wp:docPr id="75" name="Рисунок 7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F36EA39" w14:textId="03A5A61D" w:rsidR="006622C1" w:rsidRPr="001B42F2" w:rsidRDefault="006622C1" w:rsidP="00622085">
      <w:pPr>
        <w:pStyle w:val="phlistitemized1"/>
      </w:pPr>
      <w:r w:rsidRPr="001B42F2">
        <w:t>«Использовать сохраненную выборку»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значение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46B5B63" wp14:editId="159DBCB5">
            <wp:extent cx="209550" cy="228600"/>
            <wp:effectExtent l="19050" t="19050" r="19050" b="19050"/>
            <wp:docPr id="76" name="Рисунок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8C48484" w14:textId="7BF7277F" w:rsidR="006622C1" w:rsidRPr="001B42F2" w:rsidRDefault="006622C1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F5D3A21" wp14:editId="168BDDAE">
            <wp:extent cx="152400" cy="180975"/>
            <wp:effectExtent l="19050" t="19050" r="19050" b="28575"/>
            <wp:docPr id="77" name="Рисунок 7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61CA6E1" w14:textId="77777777" w:rsidR="006622C1" w:rsidRPr="001B42F2" w:rsidRDefault="006622C1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43AC102" w14:textId="77777777" w:rsidR="006622C1" w:rsidRPr="001B42F2" w:rsidRDefault="006622C1" w:rsidP="006622C1">
      <w:pPr>
        <w:pStyle w:val="3"/>
        <w:rPr>
          <w:rFonts w:cs="Arial"/>
        </w:rPr>
      </w:pPr>
      <w:bookmarkStart w:id="635" w:name="_Toc420055356"/>
      <w:bookmarkStart w:id="636" w:name="_Ref493238527"/>
      <w:bookmarkStart w:id="637" w:name="_Toc493765853"/>
      <w:bookmarkStart w:id="638" w:name="_Toc506997013"/>
      <w:r w:rsidRPr="001B42F2">
        <w:rPr>
          <w:rFonts w:cs="Arial"/>
        </w:rPr>
        <w:lastRenderedPageBreak/>
        <w:t>Просмотр отчета</w:t>
      </w:r>
      <w:bookmarkEnd w:id="635"/>
      <w:bookmarkEnd w:id="636"/>
      <w:bookmarkEnd w:id="637"/>
      <w:bookmarkEnd w:id="638"/>
    </w:p>
    <w:p w14:paraId="4D0B3734" w14:textId="7B80AD84" w:rsidR="006622C1" w:rsidRPr="001B42F2" w:rsidRDefault="006622C1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«Журнал отчетов»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«16-ВН. Сведения о причинах временной нетрудоспособности 201</w:t>
      </w:r>
      <w:r w:rsidR="009D6C16" w:rsidRPr="001B42F2">
        <w:rPr>
          <w:rFonts w:cs="Arial"/>
        </w:rPr>
        <w:t>6</w:t>
      </w:r>
      <w:r w:rsidRPr="001B42F2">
        <w:rPr>
          <w:rFonts w:cs="Arial"/>
        </w:rPr>
        <w:t>г.» (код «МЗ_161_Медстат_201</w:t>
      </w:r>
      <w:r w:rsidR="009D6C16" w:rsidRPr="001B42F2">
        <w:rPr>
          <w:rFonts w:cs="Arial"/>
        </w:rPr>
        <w:t>6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_Ref420063998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25198B0" w14:textId="77777777" w:rsidR="006622C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EC41FF3" wp14:editId="150A688C">
            <wp:extent cx="6143625" cy="1914525"/>
            <wp:effectExtent l="19050" t="19050" r="28575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14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5B66C3" w14:textId="77777777" w:rsidR="006622C1" w:rsidRPr="001B42F2" w:rsidRDefault="003D05A8" w:rsidP="003924D5">
      <w:pPr>
        <w:pStyle w:val="phfiguretitle"/>
      </w:pPr>
      <w:bookmarkStart w:id="639" w:name="_Ref420063998"/>
      <w:r w:rsidRPr="001B42F2">
        <w:t>Рисунок </w:t>
      </w:r>
      <w:r w:rsidR="008B2AAD" w:rsidRPr="001B42F2">
        <w:fldChar w:fldCharType="begin"/>
      </w:r>
      <w:r w:rsidR="006622C1" w:rsidRPr="001B42F2">
        <w:instrText xml:space="preserve"> SEQ </w:instrText>
      </w:r>
      <w:r w:rsidRPr="001B42F2">
        <w:instrText>Рисунок </w:instrText>
      </w:r>
      <w:r w:rsidR="006622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48</w:t>
      </w:r>
      <w:r w:rsidR="008B2AAD" w:rsidRPr="001B42F2">
        <w:fldChar w:fldCharType="end"/>
      </w:r>
      <w:bookmarkEnd w:id="639"/>
      <w:r w:rsidR="001C7456" w:rsidRPr="001B42F2">
        <w:t>– Окно «Журнал отчетов»</w:t>
      </w:r>
    </w:p>
    <w:p w14:paraId="008223FB" w14:textId="128DAAC0" w:rsidR="006622C1" w:rsidRPr="001B42F2" w:rsidRDefault="006622C1" w:rsidP="001C7456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«16-ВН. Сведения о причинах временной нетрудоспособности 2014г.»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_Ref404156601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49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AAFF32" w14:textId="77777777" w:rsidR="006622C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B599056" wp14:editId="4603060A">
            <wp:extent cx="6153150" cy="4886325"/>
            <wp:effectExtent l="19050" t="19050" r="19050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86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347D" w:rsidRPr="001B42F2">
        <w:rPr>
          <w:rStyle w:val="afff3"/>
          <w:rFonts w:eastAsia="Calibri" w:cs="Arial"/>
        </w:rPr>
        <w:t xml:space="preserve"> </w:t>
      </w:r>
    </w:p>
    <w:p w14:paraId="0A0CDEAF" w14:textId="77777777" w:rsidR="006622C1" w:rsidRPr="001B42F2" w:rsidRDefault="003D05A8" w:rsidP="003924D5">
      <w:pPr>
        <w:pStyle w:val="phfiguretitle"/>
      </w:pPr>
      <w:bookmarkStart w:id="640" w:name="_Ref404156601"/>
      <w:r w:rsidRPr="001B42F2">
        <w:t>Рисунок </w:t>
      </w:r>
      <w:r w:rsidR="008B2AAD" w:rsidRPr="001B42F2">
        <w:fldChar w:fldCharType="begin"/>
      </w:r>
      <w:r w:rsidR="006622C1" w:rsidRPr="001B42F2">
        <w:instrText xml:space="preserve"> SEQ </w:instrText>
      </w:r>
      <w:r w:rsidRPr="001B42F2">
        <w:instrText>Рисунок </w:instrText>
      </w:r>
      <w:r w:rsidR="006622C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49</w:t>
      </w:r>
      <w:r w:rsidR="008B2AAD" w:rsidRPr="001B42F2">
        <w:fldChar w:fldCharType="end"/>
      </w:r>
      <w:bookmarkEnd w:id="640"/>
      <w:r w:rsidR="001C7456" w:rsidRPr="001B42F2">
        <w:t>– Окно «Просмотр отчета»</w:t>
      </w:r>
    </w:p>
    <w:p w14:paraId="2AC7A36C" w14:textId="77777777" w:rsidR="001A2A27" w:rsidRPr="001B42F2" w:rsidRDefault="001A2A27" w:rsidP="001A2A27">
      <w:pPr>
        <w:pStyle w:val="2"/>
        <w:rPr>
          <w:rFonts w:cs="Arial"/>
        </w:rPr>
      </w:pPr>
      <w:bookmarkStart w:id="641" w:name="_Toc493765854"/>
      <w:bookmarkStart w:id="642" w:name="_Toc506997014"/>
      <w:r w:rsidRPr="001B42F2">
        <w:rPr>
          <w:rFonts w:cs="Arial"/>
        </w:rPr>
        <w:t>Форма 30 раздел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1 «Работа медицинской организации»</w:t>
      </w:r>
      <w:bookmarkEnd w:id="641"/>
      <w:bookmarkEnd w:id="642"/>
    </w:p>
    <w:p w14:paraId="7B64660C" w14:textId="44048EE4" w:rsidR="00FB0594" w:rsidRPr="00FB0594" w:rsidRDefault="00FB0594" w:rsidP="00EF2370">
      <w:pPr>
        <w:pStyle w:val="3"/>
        <w:numPr>
          <w:ilvl w:val="2"/>
          <w:numId w:val="308"/>
        </w:numPr>
      </w:pPr>
      <w:bookmarkStart w:id="643" w:name="_Ref506545512"/>
      <w:bookmarkStart w:id="644" w:name="_Toc506997015"/>
      <w:bookmarkStart w:id="645" w:name="_Toc493765855"/>
      <w:r>
        <w:t>Региональные сосудистые центры, первичные сосудистые центры</w:t>
      </w:r>
      <w:bookmarkEnd w:id="643"/>
      <w:bookmarkEnd w:id="644"/>
    </w:p>
    <w:p w14:paraId="2A9E9B49" w14:textId="35D5D633" w:rsidR="00FB0594" w:rsidRDefault="00FB0594" w:rsidP="00FB0594">
      <w:pPr>
        <w:pStyle w:val="4"/>
      </w:pPr>
      <w:bookmarkStart w:id="646" w:name="_Toc506997016"/>
      <w:r>
        <w:t>Таблица 1008</w:t>
      </w:r>
      <w:bookmarkEnd w:id="646"/>
    </w:p>
    <w:p w14:paraId="2309211C" w14:textId="19D62DCF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 xml:space="preserve">Код </w:t>
      </w:r>
      <w:r w:rsidRPr="00FB0594">
        <w:t>статистической формы: «</w:t>
      </w:r>
      <w:r w:rsidR="00323FA2" w:rsidRPr="00767B58">
        <w:t>МЗ_30_Образец_РФ_Медстат_Раздел_I_5</w:t>
      </w:r>
      <w:r w:rsidRPr="00FB0594">
        <w:t>».</w:t>
      </w:r>
    </w:p>
    <w:p w14:paraId="3047FE39" w14:textId="3EBC63B4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</w:t>
      </w:r>
      <w:r w:rsidRPr="00FB0594">
        <w:t>формы: «</w:t>
      </w:r>
      <w:r w:rsidR="00323FA2" w:rsidRPr="00767B58">
        <w:t>Форма № 30. РАЗДЕЛ I. РАБОТА МЕДИЦИНСКОЙ ОРГАНИЗАЦИИ 5. Региональные сосудистые центры, первичные сосудистые центры</w:t>
      </w:r>
      <w:r w:rsidRPr="00FB0594">
        <w:t>».</w:t>
      </w:r>
    </w:p>
    <w:p w14:paraId="54F09C62" w14:textId="77777777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E5FD84E" w14:textId="690881D9" w:rsidR="00FB0594" w:rsidRPr="001B42F2" w:rsidRDefault="00FB0594" w:rsidP="00FB0594">
      <w:pPr>
        <w:pStyle w:val="5"/>
        <w:rPr>
          <w:rFonts w:cs="Arial"/>
        </w:rPr>
      </w:pPr>
      <w:bookmarkStart w:id="647" w:name="_Toc506997017"/>
      <w:r w:rsidRPr="001B42F2">
        <w:rPr>
          <w:rFonts w:cs="Arial"/>
        </w:rPr>
        <w:lastRenderedPageBreak/>
        <w:t>Условия формирования таблицы 10</w:t>
      </w:r>
      <w:r w:rsidR="00767B58">
        <w:rPr>
          <w:rFonts w:cs="Arial"/>
        </w:rPr>
        <w:t>08</w:t>
      </w:r>
      <w:bookmarkEnd w:id="647"/>
    </w:p>
    <w:p w14:paraId="5A32B621" w14:textId="1F729FEA" w:rsidR="00B74264" w:rsidRPr="00B74264" w:rsidRDefault="00B74264" w:rsidP="00B74264">
      <w:pPr>
        <w:pStyle w:val="phnormal"/>
        <w:rPr>
          <w:rFonts w:cs="Arial"/>
        </w:rPr>
      </w:pPr>
      <w:r>
        <w:rPr>
          <w:rFonts w:cs="Arial"/>
        </w:rPr>
        <w:t>Таблица</w:t>
      </w:r>
      <w:r w:rsidRPr="00B74264">
        <w:rPr>
          <w:rFonts w:cs="Arial"/>
        </w:rPr>
        <w:t xml:space="preserve"> собирается по отделениям круглосуто</w:t>
      </w:r>
      <w:r>
        <w:rPr>
          <w:rFonts w:cs="Arial"/>
        </w:rPr>
        <w:t xml:space="preserve">чного стационара с типом </w:t>
      </w:r>
      <w:r w:rsidRPr="00B74264">
        <w:rPr>
          <w:rFonts w:cs="Arial"/>
        </w:rPr>
        <w:t>«Региональный сосудистый центр/П</w:t>
      </w:r>
      <w:r>
        <w:rPr>
          <w:rFonts w:cs="Arial"/>
        </w:rPr>
        <w:t xml:space="preserve">ервичное сосудистое отделение» в дополнительном </w:t>
      </w:r>
      <w:r w:rsidRPr="00B74264">
        <w:rPr>
          <w:rFonts w:cs="Arial"/>
        </w:rPr>
        <w:t>свойстве</w:t>
      </w:r>
      <w:r>
        <w:rPr>
          <w:rFonts w:cs="Arial"/>
        </w:rPr>
        <w:t>,</w:t>
      </w:r>
      <w:r w:rsidRPr="00B74264">
        <w:rPr>
          <w:rFonts w:cs="Arial"/>
        </w:rPr>
        <w:t xml:space="preserve"> </w:t>
      </w:r>
      <w:r>
        <w:rPr>
          <w:rFonts w:cs="Arial"/>
        </w:rPr>
        <w:t>стат</w:t>
      </w:r>
      <w:r w:rsidR="00EE6DA0">
        <w:rPr>
          <w:rFonts w:cs="Arial"/>
        </w:rPr>
        <w:t xml:space="preserve">истическим </w:t>
      </w:r>
      <w:r>
        <w:rPr>
          <w:rFonts w:cs="Arial"/>
        </w:rPr>
        <w:t>картам пациентов,</w:t>
      </w:r>
      <w:r w:rsidRPr="00B74264">
        <w:rPr>
          <w:rFonts w:cs="Arial"/>
        </w:rPr>
        <w:t xml:space="preserve"> выписанных из отделений стационара с указанным выше типом</w:t>
      </w:r>
      <w:r>
        <w:rPr>
          <w:rFonts w:cs="Arial"/>
        </w:rPr>
        <w:t xml:space="preserve">, а также, </w:t>
      </w:r>
      <w:r w:rsidRPr="00B74264">
        <w:rPr>
          <w:rFonts w:cs="Arial"/>
        </w:rPr>
        <w:t>если на отделении указан код сосудистого центра</w:t>
      </w:r>
      <w:r>
        <w:rPr>
          <w:rFonts w:cs="Arial"/>
        </w:rPr>
        <w:t>.</w:t>
      </w:r>
    </w:p>
    <w:p w14:paraId="203FCFD3" w14:textId="3A718B61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_Ref506479875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83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B149E01" w14:textId="4A9CD16B" w:rsidR="00FB0594" w:rsidRPr="001B42F2" w:rsidRDefault="00FB0594" w:rsidP="00FB0594">
      <w:pPr>
        <w:pStyle w:val="phtabletitle"/>
        <w:rPr>
          <w:rFonts w:cs="Arial"/>
        </w:rPr>
      </w:pPr>
      <w:bookmarkStart w:id="648" w:name="_Ref506479875"/>
      <w:r w:rsidRPr="001B42F2">
        <w:rPr>
          <w:rFonts w:cs="Arial"/>
        </w:rPr>
        <w:t xml:space="preserve">Таблица </w:t>
      </w:r>
      <w:r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83</w:t>
      </w:r>
      <w:r w:rsidRPr="001B42F2">
        <w:rPr>
          <w:rFonts w:cs="Arial"/>
          <w:noProof/>
        </w:rPr>
        <w:fldChar w:fldCharType="end"/>
      </w:r>
      <w:bookmarkEnd w:id="648"/>
      <w:r w:rsidRPr="001B42F2">
        <w:rPr>
          <w:rFonts w:cs="Arial"/>
        </w:rPr>
        <w:t xml:space="preserve"> – У</w:t>
      </w:r>
      <w:r w:rsidR="00767B58">
        <w:rPr>
          <w:rFonts w:cs="Arial"/>
        </w:rPr>
        <w:t>словия формирования таблицы 1008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3240"/>
        <w:gridCol w:w="4521"/>
      </w:tblGrid>
      <w:tr w:rsidR="00FB0594" w:rsidRPr="001B42F2" w14:paraId="21757F42" w14:textId="77777777" w:rsidTr="00FA2E20">
        <w:trPr>
          <w:tblHeader/>
          <w:jc w:val="center"/>
        </w:trPr>
        <w:tc>
          <w:tcPr>
            <w:tcW w:w="473" w:type="pct"/>
            <w:shd w:val="clear" w:color="auto" w:fill="auto"/>
            <w:vAlign w:val="center"/>
          </w:tcPr>
          <w:p w14:paraId="70FE69B9" w14:textId="77777777" w:rsidR="00FB0594" w:rsidRPr="001B42F2" w:rsidRDefault="00FB0594" w:rsidP="00FB0594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B2AC47B" w14:textId="77777777" w:rsidR="00FB0594" w:rsidRPr="001B42F2" w:rsidRDefault="00FB0594" w:rsidP="00FB0594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62C0A0A3" w14:textId="77777777" w:rsidR="00FB0594" w:rsidRPr="001B42F2" w:rsidRDefault="00FB0594" w:rsidP="00FB0594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30" w:type="pct"/>
            <w:shd w:val="clear" w:color="auto" w:fill="auto"/>
            <w:vAlign w:val="center"/>
          </w:tcPr>
          <w:p w14:paraId="12DF7418" w14:textId="77777777" w:rsidR="00FB0594" w:rsidRPr="001B42F2" w:rsidRDefault="00FB0594" w:rsidP="00FB0594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F76C19" w:rsidRPr="001B42F2" w14:paraId="61C0137D" w14:textId="77777777" w:rsidTr="00C51919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34E21EB0" w14:textId="47D5D759" w:rsidR="00F76C19" w:rsidRPr="00F76C19" w:rsidRDefault="00F76C19" w:rsidP="00FB0594">
            <w:pPr>
              <w:pStyle w:val="phtablecellleft"/>
              <w:rPr>
                <w:b/>
              </w:rPr>
            </w:pPr>
            <w:r w:rsidRPr="00F76C19">
              <w:rPr>
                <w:b/>
              </w:rPr>
              <w:t>Столбцы</w:t>
            </w:r>
          </w:p>
        </w:tc>
      </w:tr>
      <w:tr w:rsidR="00C51919" w:rsidRPr="001B42F2" w14:paraId="324EA794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20B87C2D" w14:textId="4C0F175C" w:rsidR="00C51919" w:rsidRPr="00F76C19" w:rsidRDefault="00C51919" w:rsidP="00F76C19">
            <w:pPr>
              <w:pStyle w:val="phtablecellleft"/>
            </w:pPr>
            <w:r w:rsidRPr="00C51919">
              <w:t>1</w:t>
            </w:r>
          </w:p>
        </w:tc>
        <w:tc>
          <w:tcPr>
            <w:tcW w:w="699" w:type="pct"/>
            <w:shd w:val="clear" w:color="auto" w:fill="auto"/>
          </w:tcPr>
          <w:p w14:paraId="6080950D" w14:textId="76D01225" w:rsidR="00C51919" w:rsidRPr="00F76C19" w:rsidRDefault="00C51919" w:rsidP="00F76C19">
            <w:pPr>
              <w:pStyle w:val="phtablecellleft"/>
            </w:pPr>
          </w:p>
        </w:tc>
        <w:tc>
          <w:tcPr>
            <w:tcW w:w="1598" w:type="pct"/>
            <w:shd w:val="clear" w:color="auto" w:fill="auto"/>
          </w:tcPr>
          <w:p w14:paraId="3FE2F13C" w14:textId="4A103335" w:rsidR="00C51919" w:rsidRPr="001B42F2" w:rsidRDefault="00C51919" w:rsidP="00FB0594">
            <w:pPr>
              <w:pStyle w:val="phtablecellleft"/>
            </w:pPr>
            <w:r w:rsidRPr="00C51919">
              <w:t>Поле зар</w:t>
            </w:r>
            <w:r>
              <w:t>езервировано, вывод наименования</w:t>
            </w:r>
            <w:r w:rsidRPr="00C51919">
              <w:t xml:space="preserve"> строк отчета</w:t>
            </w:r>
          </w:p>
        </w:tc>
        <w:tc>
          <w:tcPr>
            <w:tcW w:w="2230" w:type="pct"/>
            <w:shd w:val="clear" w:color="auto" w:fill="auto"/>
          </w:tcPr>
          <w:p w14:paraId="004D58A7" w14:textId="7C196F4F" w:rsidR="00C51919" w:rsidRPr="001B42F2" w:rsidRDefault="00C51919" w:rsidP="00FB0594">
            <w:pPr>
              <w:pStyle w:val="phtablecellleft"/>
            </w:pPr>
            <w:r>
              <w:t>Вывод наименования</w:t>
            </w:r>
            <w:r w:rsidRPr="00C51919">
              <w:t xml:space="preserve"> строк отчета</w:t>
            </w:r>
          </w:p>
        </w:tc>
      </w:tr>
      <w:tr w:rsidR="00C51919" w:rsidRPr="001B42F2" w14:paraId="3E946612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69FF6590" w14:textId="08EDEC3E" w:rsidR="00C51919" w:rsidRPr="00F76C19" w:rsidRDefault="00C51919" w:rsidP="00F76C19">
            <w:pPr>
              <w:pStyle w:val="phtablecellleft"/>
            </w:pPr>
            <w:r w:rsidRPr="00C51919">
              <w:t>2</w:t>
            </w:r>
          </w:p>
        </w:tc>
        <w:tc>
          <w:tcPr>
            <w:tcW w:w="699" w:type="pct"/>
            <w:shd w:val="clear" w:color="auto" w:fill="auto"/>
          </w:tcPr>
          <w:p w14:paraId="05E8278C" w14:textId="2A8CB0C9" w:rsidR="00C51919" w:rsidRPr="00F76C19" w:rsidRDefault="00C51919" w:rsidP="00F76C19">
            <w:pPr>
              <w:pStyle w:val="phtablecellleft"/>
            </w:pPr>
            <w:r w:rsidRPr="00C51919">
              <w:t>№ стр.</w:t>
            </w:r>
          </w:p>
        </w:tc>
        <w:tc>
          <w:tcPr>
            <w:tcW w:w="1598" w:type="pct"/>
            <w:shd w:val="clear" w:color="auto" w:fill="auto"/>
          </w:tcPr>
          <w:p w14:paraId="3641DE5B" w14:textId="6A894B32" w:rsidR="00C51919" w:rsidRPr="001B42F2" w:rsidRDefault="00C51919" w:rsidP="00FB0594">
            <w:pPr>
              <w:pStyle w:val="phtablecellleft"/>
            </w:pPr>
            <w:r w:rsidRPr="00C51919">
              <w:t>Поле зарезервировано, вывод номер</w:t>
            </w:r>
            <w:r>
              <w:t>а</w:t>
            </w:r>
            <w:r w:rsidRPr="00C51919">
              <w:t xml:space="preserve"> строк отчета</w:t>
            </w:r>
          </w:p>
        </w:tc>
        <w:tc>
          <w:tcPr>
            <w:tcW w:w="2230" w:type="pct"/>
            <w:shd w:val="clear" w:color="auto" w:fill="auto"/>
          </w:tcPr>
          <w:p w14:paraId="17FC2141" w14:textId="61E72C73" w:rsidR="00C51919" w:rsidRPr="001B42F2" w:rsidRDefault="00C51919" w:rsidP="00FB0594">
            <w:pPr>
              <w:pStyle w:val="phtablecellleft"/>
            </w:pPr>
            <w:r>
              <w:t>В</w:t>
            </w:r>
            <w:r w:rsidRPr="00C51919">
              <w:t>ывод номер</w:t>
            </w:r>
            <w:r>
              <w:t>а</w:t>
            </w:r>
            <w:r w:rsidRPr="00C51919">
              <w:t xml:space="preserve"> строк отчета</w:t>
            </w:r>
          </w:p>
        </w:tc>
      </w:tr>
      <w:tr w:rsidR="00C51919" w:rsidRPr="001B42F2" w14:paraId="4C5726E8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582CD4F" w14:textId="2187D648" w:rsidR="00C51919" w:rsidRPr="00F76C19" w:rsidRDefault="00C51919" w:rsidP="00F76C19">
            <w:pPr>
              <w:pStyle w:val="phtablecellleft"/>
            </w:pPr>
            <w:r w:rsidRPr="00C51919">
              <w:t>3</w:t>
            </w:r>
          </w:p>
        </w:tc>
        <w:tc>
          <w:tcPr>
            <w:tcW w:w="699" w:type="pct"/>
            <w:shd w:val="clear" w:color="auto" w:fill="auto"/>
          </w:tcPr>
          <w:p w14:paraId="760B27F6" w14:textId="733444FC" w:rsidR="00C51919" w:rsidRPr="00F76C19" w:rsidRDefault="00C51919" w:rsidP="00F76C19">
            <w:pPr>
              <w:pStyle w:val="phtablecellleft"/>
            </w:pPr>
            <w:r w:rsidRPr="00C51919">
              <w:t>Число</w:t>
            </w:r>
          </w:p>
        </w:tc>
        <w:tc>
          <w:tcPr>
            <w:tcW w:w="1598" w:type="pct"/>
            <w:shd w:val="clear" w:color="auto" w:fill="auto"/>
          </w:tcPr>
          <w:p w14:paraId="25090786" w14:textId="37477B62" w:rsidR="00C51919" w:rsidRPr="001B42F2" w:rsidRDefault="00C51919" w:rsidP="00FB0594">
            <w:pPr>
              <w:pStyle w:val="phtablecellleft"/>
            </w:pPr>
            <w:r w:rsidRPr="00C51919">
              <w:t>Общее количество по каждой строке</w:t>
            </w:r>
          </w:p>
        </w:tc>
        <w:tc>
          <w:tcPr>
            <w:tcW w:w="2230" w:type="pct"/>
            <w:shd w:val="clear" w:color="auto" w:fill="auto"/>
          </w:tcPr>
          <w:p w14:paraId="66725C98" w14:textId="73DBABC6" w:rsidR="00C51919" w:rsidRPr="001B42F2" w:rsidRDefault="00C51919" w:rsidP="00FB0594">
            <w:pPr>
              <w:pStyle w:val="phtablecellleft"/>
            </w:pPr>
            <w:r w:rsidRPr="00C51919">
              <w:t>Общее количество по каждой строке</w:t>
            </w:r>
          </w:p>
        </w:tc>
      </w:tr>
      <w:tr w:rsidR="00F76C19" w:rsidRPr="001B42F2" w14:paraId="4E195A62" w14:textId="77777777" w:rsidTr="00C51919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39996DE2" w14:textId="436836E8" w:rsidR="00F76C19" w:rsidRPr="00F76C19" w:rsidRDefault="00F76C19" w:rsidP="00FB0594">
            <w:pPr>
              <w:pStyle w:val="phtablecellleft"/>
              <w:rPr>
                <w:b/>
              </w:rPr>
            </w:pPr>
            <w:r w:rsidRPr="00F76C19">
              <w:rPr>
                <w:b/>
              </w:rPr>
              <w:t>Строки</w:t>
            </w:r>
          </w:p>
        </w:tc>
      </w:tr>
      <w:tr w:rsidR="00C51919" w:rsidRPr="001B42F2" w14:paraId="195FCE55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DAD2EEE" w14:textId="5C7820AD" w:rsidR="00C51919" w:rsidRPr="00F76C19" w:rsidRDefault="00C51919" w:rsidP="00C51919">
            <w:pPr>
              <w:pStyle w:val="phtablecellleft"/>
            </w:pPr>
            <w:r>
              <w:t>1</w:t>
            </w:r>
          </w:p>
        </w:tc>
        <w:tc>
          <w:tcPr>
            <w:tcW w:w="699" w:type="pct"/>
            <w:shd w:val="clear" w:color="auto" w:fill="auto"/>
          </w:tcPr>
          <w:p w14:paraId="37EE2552" w14:textId="62CEC867" w:rsidR="00C51919" w:rsidRPr="00F76C19" w:rsidRDefault="00C51919" w:rsidP="00C51919">
            <w:pPr>
              <w:pStyle w:val="phtablecellleft"/>
            </w:pPr>
            <w:r>
              <w:t>Региональные сосудистые центры</w:t>
            </w:r>
          </w:p>
        </w:tc>
        <w:tc>
          <w:tcPr>
            <w:tcW w:w="1598" w:type="pct"/>
            <w:shd w:val="clear" w:color="auto" w:fill="auto"/>
          </w:tcPr>
          <w:p w14:paraId="461A91DB" w14:textId="51E3602C" w:rsidR="00C51919" w:rsidRPr="00F76C19" w:rsidRDefault="00C51919" w:rsidP="00AC10CD">
            <w:pPr>
              <w:pStyle w:val="phtablecellleft"/>
            </w:pPr>
            <w:r>
              <w:t>Количество подразделений или отдел</w:t>
            </w:r>
            <w:r w:rsidR="00AC10CD">
              <w:t>е</w:t>
            </w:r>
            <w:r>
              <w:t>ний</w:t>
            </w:r>
            <w:r w:rsidR="00AC10CD">
              <w:t>,</w:t>
            </w:r>
            <w:r>
              <w:t xml:space="preserve"> в </w:t>
            </w:r>
            <w:r w:rsidR="00AC10CD">
              <w:t>дополнительном свойстве которых установлено значение «Региональный сосудистый центр»</w:t>
            </w:r>
          </w:p>
        </w:tc>
        <w:tc>
          <w:tcPr>
            <w:tcW w:w="2230" w:type="pct"/>
            <w:shd w:val="clear" w:color="auto" w:fill="auto"/>
          </w:tcPr>
          <w:p w14:paraId="045A5AF3" w14:textId="0781B177" w:rsidR="00C51919" w:rsidRPr="001B42F2" w:rsidRDefault="00AC10CD" w:rsidP="00C51919">
            <w:pPr>
              <w:pStyle w:val="phtablecellleft"/>
            </w:pPr>
            <w:r>
              <w:t>Сумма подразделений или отделений, в дополнительном свойстве которых установлено значение «Региональный сосудистый центр»</w:t>
            </w:r>
          </w:p>
        </w:tc>
      </w:tr>
      <w:tr w:rsidR="00C51919" w:rsidRPr="001B42F2" w14:paraId="0E380F76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0B7B533F" w14:textId="20D8A84A" w:rsidR="00C51919" w:rsidRPr="001B42F2" w:rsidRDefault="00C51919" w:rsidP="00C51919">
            <w:pPr>
              <w:pStyle w:val="phtablecellleft"/>
            </w:pPr>
            <w:r>
              <w:t>1.1</w:t>
            </w:r>
          </w:p>
        </w:tc>
        <w:tc>
          <w:tcPr>
            <w:tcW w:w="699" w:type="pct"/>
            <w:shd w:val="clear" w:color="auto" w:fill="auto"/>
          </w:tcPr>
          <w:p w14:paraId="15354C7D" w14:textId="11352138" w:rsidR="00C51919" w:rsidRPr="001B42F2" w:rsidRDefault="00C51919" w:rsidP="00C51919">
            <w:pPr>
              <w:pStyle w:val="phtablecellleft"/>
            </w:pPr>
            <w:r>
              <w:t>В них коек</w:t>
            </w:r>
          </w:p>
        </w:tc>
        <w:tc>
          <w:tcPr>
            <w:tcW w:w="1598" w:type="pct"/>
            <w:shd w:val="clear" w:color="auto" w:fill="auto"/>
          </w:tcPr>
          <w:p w14:paraId="38C41E85" w14:textId="0134AD5D" w:rsidR="00C51919" w:rsidRPr="001B42F2" w:rsidRDefault="00AC10CD" w:rsidP="00C51919">
            <w:pPr>
              <w:pStyle w:val="phtablecellleft"/>
            </w:pPr>
            <w:r>
              <w:t>К</w:t>
            </w:r>
            <w:r w:rsidR="00767B58">
              <w:t>оличество коек с признаком «Н</w:t>
            </w:r>
            <w:r w:rsidR="00C51919">
              <w:t>орматив</w:t>
            </w:r>
            <w:r>
              <w:t>ная», действующим</w:t>
            </w:r>
            <w:r w:rsidR="00C51919">
              <w:t xml:space="preserve"> на конец периода сбора отчёта</w:t>
            </w:r>
          </w:p>
        </w:tc>
        <w:tc>
          <w:tcPr>
            <w:tcW w:w="2230" w:type="pct"/>
            <w:shd w:val="clear" w:color="auto" w:fill="auto"/>
          </w:tcPr>
          <w:p w14:paraId="56D39641" w14:textId="66AF4FBA" w:rsidR="00C51919" w:rsidRPr="001B42F2" w:rsidRDefault="00AC10CD" w:rsidP="00AC10CD">
            <w:pPr>
              <w:pStyle w:val="phtablecellleft"/>
            </w:pPr>
            <w:r>
              <w:t>Из строки 1: количество коек с признаком «Нормативная», действующим на конец периода сбора отчёта</w:t>
            </w:r>
          </w:p>
        </w:tc>
      </w:tr>
      <w:tr w:rsidR="00C51919" w:rsidRPr="001B42F2" w14:paraId="1FEC18E2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7B5DF29" w14:textId="75A194C8" w:rsidR="00C51919" w:rsidRPr="00E331EA" w:rsidRDefault="00C51919" w:rsidP="00C51919">
            <w:pPr>
              <w:pStyle w:val="phtablecellleft"/>
            </w:pPr>
            <w:r>
              <w:t>1.2</w:t>
            </w:r>
          </w:p>
        </w:tc>
        <w:tc>
          <w:tcPr>
            <w:tcW w:w="699" w:type="pct"/>
            <w:shd w:val="clear" w:color="auto" w:fill="auto"/>
          </w:tcPr>
          <w:p w14:paraId="373EF1B3" w14:textId="69319E54" w:rsidR="00C51919" w:rsidRPr="00E331EA" w:rsidRDefault="00C51919" w:rsidP="00C51919">
            <w:pPr>
              <w:pStyle w:val="phtablecellleft"/>
            </w:pPr>
            <w:r>
              <w:t>Поступило пациентов</w:t>
            </w:r>
          </w:p>
        </w:tc>
        <w:tc>
          <w:tcPr>
            <w:tcW w:w="1598" w:type="pct"/>
            <w:shd w:val="clear" w:color="auto" w:fill="auto"/>
          </w:tcPr>
          <w:p w14:paraId="04CB36A6" w14:textId="00A7880D" w:rsidR="00C51919" w:rsidRPr="00E331EA" w:rsidRDefault="0013415C" w:rsidP="00AC10CD">
            <w:pPr>
              <w:pStyle w:val="phtablecellleft"/>
            </w:pPr>
            <w:r>
              <w:t>Количество</w:t>
            </w:r>
            <w:r w:rsidR="00FA2E20">
              <w:t xml:space="preserve"> ИБ и стат</w:t>
            </w:r>
            <w:r w:rsidR="00EE6DA0">
              <w:t xml:space="preserve">истических </w:t>
            </w:r>
            <w:r w:rsidR="00FA2E20">
              <w:t>карт (в</w:t>
            </w:r>
            <w:r w:rsidR="00AC10CD" w:rsidRPr="00AC10CD">
              <w:t xml:space="preserve"> которых нет ссылки на ИБ), в которых есть отделение со значением</w:t>
            </w:r>
            <w:r w:rsidR="00AC10CD">
              <w:t xml:space="preserve"> «Региональный сосудистый центр» </w:t>
            </w:r>
            <w:r w:rsidR="00AC10CD" w:rsidRPr="00AC10CD">
              <w:t>в доп</w:t>
            </w:r>
            <w:r w:rsidR="00AC10CD">
              <w:t xml:space="preserve">олнительном свойстве, </w:t>
            </w:r>
            <w:r w:rsidR="00AC10CD" w:rsidRPr="00AC10CD">
              <w:t>и</w:t>
            </w:r>
            <w:r w:rsidR="00AC10CD">
              <w:t xml:space="preserve"> у которых</w:t>
            </w:r>
            <w:r w:rsidR="00AC10CD" w:rsidRPr="00AC10CD">
              <w:t xml:space="preserve"> дата поступления/перевода в</w:t>
            </w:r>
            <w:r w:rsidR="00AC10CD">
              <w:t xml:space="preserve"> данное</w:t>
            </w:r>
            <w:r w:rsidR="00AC10CD" w:rsidRPr="00AC10CD">
              <w:t xml:space="preserve"> отделение входит в период отчета</w:t>
            </w:r>
          </w:p>
        </w:tc>
        <w:tc>
          <w:tcPr>
            <w:tcW w:w="2230" w:type="pct"/>
            <w:shd w:val="clear" w:color="auto" w:fill="auto"/>
          </w:tcPr>
          <w:p w14:paraId="02FC30E3" w14:textId="5467E605" w:rsidR="00C51919" w:rsidRPr="001B42F2" w:rsidRDefault="00FA2E20" w:rsidP="00C51919">
            <w:pPr>
              <w:pStyle w:val="phtablecellleft"/>
            </w:pPr>
            <w:r w:rsidRPr="00AC10CD">
              <w:t>Сумма ИБ и стат</w:t>
            </w:r>
            <w:r w:rsidR="00EE6DA0">
              <w:t xml:space="preserve">истических </w:t>
            </w:r>
            <w:r w:rsidRPr="00AC10CD">
              <w:t xml:space="preserve">карт </w:t>
            </w:r>
            <w:r>
              <w:t>(в</w:t>
            </w:r>
            <w:r w:rsidRPr="00AC10CD">
              <w:t xml:space="preserve"> которых нет ссылки на ИБ), в которых есть отделение со значением</w:t>
            </w:r>
            <w:r>
              <w:t xml:space="preserve"> «Региональный сосудистый центр» </w:t>
            </w:r>
            <w:r w:rsidRPr="00AC10CD">
              <w:t>в доп</w:t>
            </w:r>
            <w:r>
              <w:t xml:space="preserve">олнительном свойстве, </w:t>
            </w:r>
            <w:r w:rsidRPr="00AC10CD">
              <w:t>и</w:t>
            </w:r>
            <w:r>
              <w:t xml:space="preserve"> у которых</w:t>
            </w:r>
            <w:r w:rsidRPr="00AC10CD">
              <w:t xml:space="preserve"> дата поступления/перевода в</w:t>
            </w:r>
            <w:r>
              <w:t xml:space="preserve"> данное</w:t>
            </w:r>
            <w:r w:rsidRPr="00AC10CD">
              <w:t xml:space="preserve"> отделение входит в период отчета</w:t>
            </w:r>
            <w:r>
              <w:t xml:space="preserve">. </w:t>
            </w:r>
            <w:r w:rsidR="00AC10CD">
              <w:t>Выбирается первое из отделений с дополнительным свойством по дате поступления</w:t>
            </w:r>
          </w:p>
        </w:tc>
      </w:tr>
      <w:tr w:rsidR="00C51919" w:rsidRPr="001B42F2" w14:paraId="52BA9241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7420959B" w14:textId="30CD813A" w:rsidR="00C51919" w:rsidRPr="00E331EA" w:rsidRDefault="00C51919" w:rsidP="00C51919">
            <w:pPr>
              <w:pStyle w:val="phtablecellleft"/>
            </w:pPr>
            <w:r>
              <w:t>1.2.1</w:t>
            </w:r>
          </w:p>
        </w:tc>
        <w:tc>
          <w:tcPr>
            <w:tcW w:w="699" w:type="pct"/>
            <w:shd w:val="clear" w:color="auto" w:fill="auto"/>
          </w:tcPr>
          <w:p w14:paraId="21184CFB" w14:textId="6BE29527" w:rsidR="00C51919" w:rsidRPr="00E331EA" w:rsidRDefault="00C51919" w:rsidP="00C51919">
            <w:pPr>
              <w:pStyle w:val="phtablecellleft"/>
            </w:pPr>
            <w:r>
              <w:t>Из них умерло</w:t>
            </w:r>
          </w:p>
        </w:tc>
        <w:tc>
          <w:tcPr>
            <w:tcW w:w="1598" w:type="pct"/>
            <w:shd w:val="clear" w:color="auto" w:fill="auto"/>
          </w:tcPr>
          <w:p w14:paraId="3C4DF25B" w14:textId="3D81AA8F" w:rsidR="00C51919" w:rsidRPr="00E331EA" w:rsidRDefault="00FA2E20" w:rsidP="00C51919">
            <w:pPr>
              <w:pStyle w:val="phtablecellleft"/>
            </w:pPr>
            <w:r>
              <w:t>Поступившие</w:t>
            </w:r>
            <w:r w:rsidR="00C51919">
              <w:t xml:space="preserve"> с результатом госпитализации «Умер»</w:t>
            </w:r>
          </w:p>
        </w:tc>
        <w:tc>
          <w:tcPr>
            <w:tcW w:w="2230" w:type="pct"/>
            <w:shd w:val="clear" w:color="auto" w:fill="auto"/>
          </w:tcPr>
          <w:p w14:paraId="1557573E" w14:textId="5EA6696D" w:rsidR="00C51919" w:rsidRPr="001B42F2" w:rsidRDefault="00FA2E20" w:rsidP="00C51919">
            <w:pPr>
              <w:pStyle w:val="phtablecellleft"/>
            </w:pPr>
            <w:r>
              <w:t>Из общего количества поступивших из строки 1.2 с результатом госпитализации «Умер»</w:t>
            </w:r>
          </w:p>
        </w:tc>
      </w:tr>
      <w:tr w:rsidR="00C51919" w:rsidRPr="00FA2E20" w14:paraId="15CD26E4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0684146E" w14:textId="3325357C" w:rsidR="00C51919" w:rsidRPr="001B42F2" w:rsidRDefault="00C51919" w:rsidP="00C51919">
            <w:pPr>
              <w:pStyle w:val="phtablecellleft"/>
            </w:pPr>
            <w:r>
              <w:t>1.2.1.1</w:t>
            </w:r>
          </w:p>
        </w:tc>
        <w:tc>
          <w:tcPr>
            <w:tcW w:w="699" w:type="pct"/>
            <w:shd w:val="clear" w:color="auto" w:fill="auto"/>
          </w:tcPr>
          <w:p w14:paraId="14106B59" w14:textId="49068300" w:rsidR="00C51919" w:rsidRPr="001B42F2" w:rsidRDefault="00C51919" w:rsidP="00C51919">
            <w:pPr>
              <w:pStyle w:val="phtablecellleft"/>
            </w:pPr>
            <w:r>
              <w:t>В том числе в первые 24 часа после поступления</w:t>
            </w:r>
          </w:p>
        </w:tc>
        <w:tc>
          <w:tcPr>
            <w:tcW w:w="1598" w:type="pct"/>
            <w:shd w:val="clear" w:color="auto" w:fill="auto"/>
          </w:tcPr>
          <w:p w14:paraId="54F2EF53" w14:textId="030F3123" w:rsidR="00C51919" w:rsidRPr="001B42F2" w:rsidRDefault="00FA2E20" w:rsidP="00FA2E20">
            <w:pPr>
              <w:pStyle w:val="phtablecellleft"/>
            </w:pPr>
            <w:r>
              <w:t>ИБ и стат</w:t>
            </w:r>
            <w:r w:rsidR="00EE6DA0">
              <w:t xml:space="preserve">истические </w:t>
            </w:r>
            <w:r w:rsidR="00C51919">
              <w:t xml:space="preserve">карты, </w:t>
            </w:r>
            <w:r>
              <w:t>для</w:t>
            </w:r>
            <w:r w:rsidR="00C51919">
              <w:t xml:space="preserve"> котор</w:t>
            </w:r>
            <w:r>
              <w:t xml:space="preserve">ых дата/время смерти пациента менее </w:t>
            </w:r>
            <w:r w:rsidR="00C51919">
              <w:t>24 часов с момента поступления в отделение</w:t>
            </w:r>
          </w:p>
        </w:tc>
        <w:tc>
          <w:tcPr>
            <w:tcW w:w="2230" w:type="pct"/>
            <w:shd w:val="clear" w:color="auto" w:fill="auto"/>
          </w:tcPr>
          <w:p w14:paraId="06D433A0" w14:textId="29066991" w:rsidR="00C51919" w:rsidRPr="00FA2E20" w:rsidRDefault="00FA2E20" w:rsidP="00FA2E20">
            <w:pPr>
              <w:pStyle w:val="phtablecellleft"/>
            </w:pPr>
            <w:r>
              <w:t>Из строки 1.2.1 выбираются ИБ и стат</w:t>
            </w:r>
            <w:r w:rsidR="00EE6DA0">
              <w:t xml:space="preserve">истические </w:t>
            </w:r>
            <w:r>
              <w:t>карты, для которых дата/время смерти пациента менее 24 часов с момента поступления в отделение</w:t>
            </w:r>
          </w:p>
        </w:tc>
      </w:tr>
      <w:tr w:rsidR="00C51919" w:rsidRPr="001B42F2" w14:paraId="088B48E0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5888EBB2" w14:textId="1B59629F" w:rsidR="00C51919" w:rsidRPr="001B42F2" w:rsidRDefault="00C51919" w:rsidP="00C51919">
            <w:pPr>
              <w:pStyle w:val="phtablecellleft"/>
            </w:pPr>
            <w:r>
              <w:lastRenderedPageBreak/>
              <w:t>1.3</w:t>
            </w:r>
          </w:p>
        </w:tc>
        <w:tc>
          <w:tcPr>
            <w:tcW w:w="699" w:type="pct"/>
            <w:shd w:val="clear" w:color="auto" w:fill="auto"/>
          </w:tcPr>
          <w:p w14:paraId="17C6EF06" w14:textId="7C763E95" w:rsidR="00C51919" w:rsidRPr="001B42F2" w:rsidRDefault="00C51919" w:rsidP="00C51919">
            <w:pPr>
              <w:pStyle w:val="phtablecellleft"/>
            </w:pPr>
            <w:r>
              <w:t>Проведено пациентами койко-дней</w:t>
            </w:r>
          </w:p>
        </w:tc>
        <w:tc>
          <w:tcPr>
            <w:tcW w:w="1598" w:type="pct"/>
            <w:shd w:val="clear" w:color="auto" w:fill="auto"/>
          </w:tcPr>
          <w:p w14:paraId="45CC671C" w14:textId="045807ED" w:rsidR="00C51919" w:rsidRPr="001B42F2" w:rsidRDefault="00FA2E20" w:rsidP="00FA2E20">
            <w:pPr>
              <w:pStyle w:val="phtablecellleft"/>
            </w:pPr>
            <w:r>
              <w:t>Количество</w:t>
            </w:r>
            <w:r w:rsidR="00C51919">
              <w:t xml:space="preserve"> койко-дней </w:t>
            </w:r>
          </w:p>
        </w:tc>
        <w:tc>
          <w:tcPr>
            <w:tcW w:w="2230" w:type="pct"/>
            <w:shd w:val="clear" w:color="auto" w:fill="auto"/>
          </w:tcPr>
          <w:p w14:paraId="4D9C8446" w14:textId="5E41D0A3" w:rsidR="00C51919" w:rsidRPr="001B42F2" w:rsidRDefault="00FA2E20" w:rsidP="00FA2E20">
            <w:pPr>
              <w:pStyle w:val="phtablecellleft"/>
            </w:pPr>
            <w:r>
              <w:t>Из строки 1.2 выбираются все цепочки отделений ИБ или стат</w:t>
            </w:r>
            <w:r w:rsidR="00EE6DA0">
              <w:t xml:space="preserve">истических </w:t>
            </w:r>
            <w:r>
              <w:t>карт с дополнительным свойством на отделении</w:t>
            </w:r>
            <w:r w:rsidR="00087303">
              <w:t>,</w:t>
            </w:r>
            <w:r>
              <w:t xml:space="preserve"> и для таких отдел</w:t>
            </w:r>
            <w:r w:rsidR="00323FA2">
              <w:t>ений рассчитывается количество</w:t>
            </w:r>
            <w:r>
              <w:t xml:space="preserve"> койко-дней по формуле: день поступления в отделение с минимальной датой поступления в отделение</w:t>
            </w:r>
            <w:r w:rsidR="00B74264">
              <w:t xml:space="preserve"> – </w:t>
            </w:r>
            <w:r>
              <w:t>день выписки из отделения с максимальной датой выписки из отделения (минимум 1 день)</w:t>
            </w:r>
          </w:p>
        </w:tc>
      </w:tr>
      <w:tr w:rsidR="00C51919" w:rsidRPr="001B42F2" w14:paraId="20107E28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2B4F2E1" w14:textId="4345178D" w:rsidR="00C51919" w:rsidRPr="001B42F2" w:rsidRDefault="00C51919" w:rsidP="00C51919">
            <w:pPr>
              <w:pStyle w:val="phtablecellleft"/>
            </w:pPr>
            <w:r>
              <w:t>2</w:t>
            </w:r>
          </w:p>
        </w:tc>
        <w:tc>
          <w:tcPr>
            <w:tcW w:w="699" w:type="pct"/>
            <w:shd w:val="clear" w:color="auto" w:fill="auto"/>
          </w:tcPr>
          <w:p w14:paraId="62D66D0A" w14:textId="7F8CE257" w:rsidR="00C51919" w:rsidRPr="001B42F2" w:rsidRDefault="00C51919" w:rsidP="00C51919">
            <w:pPr>
              <w:pStyle w:val="phtablecellleft"/>
            </w:pPr>
            <w:r>
              <w:t>Первичные сосудистые отделения</w:t>
            </w:r>
          </w:p>
        </w:tc>
        <w:tc>
          <w:tcPr>
            <w:tcW w:w="1598" w:type="pct"/>
            <w:shd w:val="clear" w:color="auto" w:fill="auto"/>
          </w:tcPr>
          <w:p w14:paraId="57220787" w14:textId="1581E658" w:rsidR="00C51919" w:rsidRPr="001B42F2" w:rsidRDefault="00C51919" w:rsidP="0013415C">
            <w:pPr>
              <w:pStyle w:val="phtablecellleft"/>
            </w:pPr>
            <w:r>
              <w:t>Количество подразделений или отдел</w:t>
            </w:r>
            <w:r w:rsidR="00FA2E20">
              <w:t>е</w:t>
            </w:r>
            <w:r>
              <w:t>ний</w:t>
            </w:r>
            <w:r w:rsidR="0013415C">
              <w:t>,</w:t>
            </w:r>
            <w:r>
              <w:t xml:space="preserve"> в </w:t>
            </w:r>
            <w:r w:rsidR="00FA2E20">
              <w:t>дополнительном свойстве которых установлено значение «Региональный сосудистый центр»</w:t>
            </w:r>
            <w:r w:rsidR="0013415C">
              <w:t xml:space="preserve"> с кодом значения «</w:t>
            </w:r>
            <w:r>
              <w:t>Первичное сосудистое отделение (острые нарушения кровообращения головн</w:t>
            </w:r>
            <w:r w:rsidR="0013415C">
              <w:t>ого мозга)»</w:t>
            </w:r>
          </w:p>
        </w:tc>
        <w:tc>
          <w:tcPr>
            <w:tcW w:w="2230" w:type="pct"/>
            <w:shd w:val="clear" w:color="auto" w:fill="auto"/>
          </w:tcPr>
          <w:p w14:paraId="4F87994A" w14:textId="30F02329" w:rsidR="00C51919" w:rsidRPr="001B42F2" w:rsidRDefault="0013415C" w:rsidP="00C51919">
            <w:pPr>
              <w:pStyle w:val="phtablecellleft"/>
            </w:pPr>
            <w:r>
              <w:t>Сумма подразделений или отделений, в дополнительном свойстве которых установлено значение «Региональный сосудистый центр» с кодом значения «Первичное сосудистое отделение (острые нарушения кровообращения головного мозга)»</w:t>
            </w:r>
          </w:p>
        </w:tc>
      </w:tr>
      <w:tr w:rsidR="00C51919" w:rsidRPr="001B42F2" w14:paraId="3A90CBFE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7B4137B8" w14:textId="5C4E8178" w:rsidR="00C51919" w:rsidRPr="001B42F2" w:rsidRDefault="00C51919" w:rsidP="00C51919">
            <w:pPr>
              <w:pStyle w:val="phtablecellleft"/>
            </w:pPr>
            <w:r>
              <w:t>2.1</w:t>
            </w:r>
          </w:p>
        </w:tc>
        <w:tc>
          <w:tcPr>
            <w:tcW w:w="699" w:type="pct"/>
            <w:shd w:val="clear" w:color="auto" w:fill="auto"/>
          </w:tcPr>
          <w:p w14:paraId="100397B7" w14:textId="3B63E93B" w:rsidR="00C51919" w:rsidRPr="001B42F2" w:rsidRDefault="00C51919" w:rsidP="00C51919">
            <w:pPr>
              <w:pStyle w:val="phtablecellleft"/>
            </w:pPr>
            <w:r>
              <w:t>В них коек</w:t>
            </w:r>
          </w:p>
        </w:tc>
        <w:tc>
          <w:tcPr>
            <w:tcW w:w="1598" w:type="pct"/>
            <w:shd w:val="clear" w:color="auto" w:fill="auto"/>
          </w:tcPr>
          <w:p w14:paraId="74E00358" w14:textId="5F5465E8" w:rsidR="00C51919" w:rsidRPr="001B42F2" w:rsidRDefault="0013415C" w:rsidP="00C51919">
            <w:pPr>
              <w:pStyle w:val="phtablecellleft"/>
            </w:pPr>
            <w:r>
              <w:t>Количество коек с признаком «Нормативная», действующим</w:t>
            </w:r>
            <w:r w:rsidR="00C51919">
              <w:t xml:space="preserve"> на конец периода сбора отчёта</w:t>
            </w:r>
          </w:p>
        </w:tc>
        <w:tc>
          <w:tcPr>
            <w:tcW w:w="2230" w:type="pct"/>
            <w:shd w:val="clear" w:color="auto" w:fill="auto"/>
          </w:tcPr>
          <w:p w14:paraId="50ED4C31" w14:textId="54907069" w:rsidR="00C51919" w:rsidRPr="001B42F2" w:rsidRDefault="0013415C" w:rsidP="00C51919">
            <w:pPr>
              <w:pStyle w:val="phtablecellleft"/>
            </w:pPr>
            <w:r w:rsidRPr="0013415C">
              <w:t>Из подразделен</w:t>
            </w:r>
            <w:r>
              <w:t>ий и отделений строки 2 выбирается</w:t>
            </w:r>
            <w:r w:rsidRPr="0013415C">
              <w:t xml:space="preserve"> количество коек с приз</w:t>
            </w:r>
            <w:r>
              <w:t>наком «нормативная», действующим</w:t>
            </w:r>
            <w:r w:rsidRPr="0013415C">
              <w:t xml:space="preserve"> на конец периода сбора отчёта</w:t>
            </w:r>
          </w:p>
        </w:tc>
      </w:tr>
      <w:tr w:rsidR="00C51919" w:rsidRPr="001B42F2" w14:paraId="146323D0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0A102DC9" w14:textId="56C604E4" w:rsidR="00C51919" w:rsidRDefault="00C51919" w:rsidP="00C51919">
            <w:pPr>
              <w:pStyle w:val="phtablecellleft"/>
            </w:pPr>
            <w:r>
              <w:t>2.2</w:t>
            </w:r>
          </w:p>
        </w:tc>
        <w:tc>
          <w:tcPr>
            <w:tcW w:w="699" w:type="pct"/>
            <w:shd w:val="clear" w:color="auto" w:fill="auto"/>
          </w:tcPr>
          <w:p w14:paraId="29B939CF" w14:textId="45BB78B9" w:rsidR="00C51919" w:rsidRDefault="00C51919" w:rsidP="00C51919">
            <w:pPr>
              <w:pStyle w:val="phtablecellleft"/>
            </w:pPr>
            <w:r>
              <w:t>Поступило пациентов</w:t>
            </w:r>
          </w:p>
        </w:tc>
        <w:tc>
          <w:tcPr>
            <w:tcW w:w="1598" w:type="pct"/>
            <w:shd w:val="clear" w:color="auto" w:fill="auto"/>
          </w:tcPr>
          <w:p w14:paraId="41EB801C" w14:textId="10E50750" w:rsidR="00C51919" w:rsidRDefault="00C51919" w:rsidP="0013415C">
            <w:pPr>
              <w:pStyle w:val="phtablecellleft"/>
            </w:pPr>
            <w:r>
              <w:t xml:space="preserve">Общее количество </w:t>
            </w:r>
            <w:r w:rsidR="0013415C">
              <w:t>ИБ</w:t>
            </w:r>
            <w:r>
              <w:t xml:space="preserve"> стат</w:t>
            </w:r>
            <w:r w:rsidR="00EE6DA0">
              <w:t xml:space="preserve">истических </w:t>
            </w:r>
            <w:r>
              <w:t>карт (у которых нет ссылки на ИБ), в которых есть отделение со значен</w:t>
            </w:r>
            <w:r w:rsidR="0013415C">
              <w:t xml:space="preserve">ием из строки 2 в дополнительном свойстве, </w:t>
            </w:r>
            <w:r w:rsidR="0013415C" w:rsidRPr="00AC10CD">
              <w:t>и</w:t>
            </w:r>
            <w:r w:rsidR="0013415C">
              <w:t xml:space="preserve"> у которых</w:t>
            </w:r>
            <w:r w:rsidR="0013415C" w:rsidRPr="00AC10CD">
              <w:t xml:space="preserve"> дата поступления/перевода в</w:t>
            </w:r>
            <w:r w:rsidR="0013415C">
              <w:t xml:space="preserve"> данное</w:t>
            </w:r>
            <w:r w:rsidR="0013415C" w:rsidRPr="00AC10CD">
              <w:t xml:space="preserve"> отделение входит в период отчета</w:t>
            </w:r>
          </w:p>
        </w:tc>
        <w:tc>
          <w:tcPr>
            <w:tcW w:w="2230" w:type="pct"/>
            <w:shd w:val="clear" w:color="auto" w:fill="auto"/>
          </w:tcPr>
          <w:p w14:paraId="029E77B6" w14:textId="3D563804" w:rsidR="00C51919" w:rsidRDefault="0013415C" w:rsidP="0013415C">
            <w:pPr>
              <w:pStyle w:val="phtablecellleft"/>
            </w:pPr>
            <w:r>
              <w:t>Сумма ИБ стат</w:t>
            </w:r>
            <w:r w:rsidR="00EE6DA0">
              <w:t xml:space="preserve">истических </w:t>
            </w:r>
            <w:r>
              <w:t xml:space="preserve">карт (у которых нет ссылки на ИБ), в которых есть отделение со значением из строки 2 в дополнительном свойстве, </w:t>
            </w:r>
            <w:r w:rsidRPr="00AC10CD">
              <w:t>и</w:t>
            </w:r>
            <w:r>
              <w:t xml:space="preserve"> у которых</w:t>
            </w:r>
            <w:r w:rsidRPr="00AC10CD">
              <w:t xml:space="preserve"> дата поступления/перевода в</w:t>
            </w:r>
            <w:r>
              <w:t xml:space="preserve"> данное</w:t>
            </w:r>
            <w:r w:rsidRPr="00AC10CD">
              <w:t xml:space="preserve"> отделение входит в период отчета</w:t>
            </w:r>
            <w:r>
              <w:t xml:space="preserve">. Выбирается первое из отделений с дополнительным </w:t>
            </w:r>
            <w:r w:rsidRPr="0013415C">
              <w:t>свойством по дате поступления</w:t>
            </w:r>
          </w:p>
        </w:tc>
      </w:tr>
      <w:tr w:rsidR="00C51919" w:rsidRPr="001B42F2" w14:paraId="40A964C8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C55431D" w14:textId="17D4F508" w:rsidR="00C51919" w:rsidRDefault="00C51919" w:rsidP="00C51919">
            <w:pPr>
              <w:pStyle w:val="phtablecellleft"/>
            </w:pPr>
            <w:r>
              <w:t>2.2.1</w:t>
            </w:r>
          </w:p>
        </w:tc>
        <w:tc>
          <w:tcPr>
            <w:tcW w:w="699" w:type="pct"/>
            <w:shd w:val="clear" w:color="auto" w:fill="auto"/>
          </w:tcPr>
          <w:p w14:paraId="0DFC815C" w14:textId="3A1963FF" w:rsidR="00C51919" w:rsidRDefault="00C51919" w:rsidP="00C51919">
            <w:pPr>
              <w:pStyle w:val="phtablecellleft"/>
            </w:pPr>
            <w:r>
              <w:t>Из них умерло</w:t>
            </w:r>
          </w:p>
        </w:tc>
        <w:tc>
          <w:tcPr>
            <w:tcW w:w="1598" w:type="pct"/>
            <w:shd w:val="clear" w:color="auto" w:fill="auto"/>
          </w:tcPr>
          <w:p w14:paraId="2AFB6763" w14:textId="381F0729" w:rsidR="00C51919" w:rsidRDefault="0013415C" w:rsidP="00C51919">
            <w:pPr>
              <w:pStyle w:val="phtablecellleft"/>
            </w:pPr>
            <w:r>
              <w:t xml:space="preserve">Поступившие </w:t>
            </w:r>
            <w:r w:rsidR="00C51919">
              <w:t>с результатом госпитализации «Умер»</w:t>
            </w:r>
          </w:p>
        </w:tc>
        <w:tc>
          <w:tcPr>
            <w:tcW w:w="2230" w:type="pct"/>
            <w:shd w:val="clear" w:color="auto" w:fill="auto"/>
          </w:tcPr>
          <w:p w14:paraId="09BA06F4" w14:textId="3F6D84F7" w:rsidR="00C51919" w:rsidRDefault="0013415C" w:rsidP="00C51919">
            <w:pPr>
              <w:pStyle w:val="phtablecellleft"/>
            </w:pPr>
            <w:r>
              <w:t>Из общего количества поступивших из строки 2.2 выбираются поступившие с результатом госпитализации «Умер»</w:t>
            </w:r>
          </w:p>
        </w:tc>
      </w:tr>
      <w:tr w:rsidR="0013415C" w:rsidRPr="0013415C" w14:paraId="6416EFA1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724D7C4" w14:textId="00429DF5" w:rsidR="0013415C" w:rsidRDefault="0013415C" w:rsidP="00C51919">
            <w:pPr>
              <w:pStyle w:val="phtablecellleft"/>
            </w:pPr>
            <w:r>
              <w:t>2.2.1.1</w:t>
            </w:r>
          </w:p>
        </w:tc>
        <w:tc>
          <w:tcPr>
            <w:tcW w:w="699" w:type="pct"/>
            <w:shd w:val="clear" w:color="auto" w:fill="auto"/>
          </w:tcPr>
          <w:p w14:paraId="7B76395D" w14:textId="57C2BED2" w:rsidR="0013415C" w:rsidRDefault="0013415C" w:rsidP="00C51919">
            <w:pPr>
              <w:pStyle w:val="phtablecellleft"/>
            </w:pPr>
            <w:r>
              <w:t>В том числе в первые 24 часа после поступления</w:t>
            </w:r>
          </w:p>
        </w:tc>
        <w:tc>
          <w:tcPr>
            <w:tcW w:w="1598" w:type="pct"/>
            <w:shd w:val="clear" w:color="auto" w:fill="auto"/>
          </w:tcPr>
          <w:p w14:paraId="0183A9B6" w14:textId="2FAFD4E2" w:rsidR="0013415C" w:rsidRDefault="0013415C" w:rsidP="00C51919">
            <w:pPr>
              <w:pStyle w:val="phtablecellleft"/>
            </w:pPr>
            <w:r>
              <w:t>ИБ и стат</w:t>
            </w:r>
            <w:r w:rsidR="00EE6DA0">
              <w:t xml:space="preserve">истические </w:t>
            </w:r>
            <w:r>
              <w:t>карты, для которых дата/время смерти пациента менее 24 часов с момента поступления в отделение</w:t>
            </w:r>
          </w:p>
        </w:tc>
        <w:tc>
          <w:tcPr>
            <w:tcW w:w="2230" w:type="pct"/>
            <w:shd w:val="clear" w:color="auto" w:fill="auto"/>
          </w:tcPr>
          <w:p w14:paraId="33126770" w14:textId="0786BD5E" w:rsidR="0013415C" w:rsidRPr="0013415C" w:rsidRDefault="0013415C" w:rsidP="00C51919">
            <w:pPr>
              <w:pStyle w:val="phtablecellleft"/>
            </w:pPr>
            <w:r>
              <w:t>Из строки 2.2.1 выбираются ИБ и стат</w:t>
            </w:r>
            <w:r w:rsidR="00EE6DA0">
              <w:t xml:space="preserve">истические </w:t>
            </w:r>
            <w:r>
              <w:t>карты, для которых дата/время смерти пациента менее 24 часов с момента поступления в отделение</w:t>
            </w:r>
          </w:p>
        </w:tc>
      </w:tr>
      <w:tr w:rsidR="00C51919" w:rsidRPr="001B42F2" w14:paraId="72861289" w14:textId="77777777" w:rsidTr="00FA2E20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23AD9022" w14:textId="6FA59BC5" w:rsidR="00C51919" w:rsidRDefault="00C51919" w:rsidP="00C51919">
            <w:pPr>
              <w:pStyle w:val="phtablecellleft"/>
            </w:pPr>
            <w:r>
              <w:t>2.3</w:t>
            </w:r>
          </w:p>
        </w:tc>
        <w:tc>
          <w:tcPr>
            <w:tcW w:w="699" w:type="pct"/>
            <w:shd w:val="clear" w:color="auto" w:fill="auto"/>
          </w:tcPr>
          <w:p w14:paraId="547F2C03" w14:textId="580A5B2E" w:rsidR="00C51919" w:rsidRDefault="00C51919" w:rsidP="00C51919">
            <w:pPr>
              <w:pStyle w:val="phtablecellleft"/>
            </w:pPr>
            <w:r>
              <w:t>Проведено пациентами койко-дней</w:t>
            </w:r>
          </w:p>
        </w:tc>
        <w:tc>
          <w:tcPr>
            <w:tcW w:w="1598" w:type="pct"/>
            <w:shd w:val="clear" w:color="auto" w:fill="auto"/>
          </w:tcPr>
          <w:p w14:paraId="2DC849C1" w14:textId="250424D6" w:rsidR="00C51919" w:rsidRDefault="0013415C" w:rsidP="00C51919">
            <w:pPr>
              <w:pStyle w:val="phtablecellleft"/>
            </w:pPr>
            <w:r>
              <w:t>Количество койко-дней</w:t>
            </w:r>
          </w:p>
        </w:tc>
        <w:tc>
          <w:tcPr>
            <w:tcW w:w="2230" w:type="pct"/>
            <w:shd w:val="clear" w:color="auto" w:fill="auto"/>
          </w:tcPr>
          <w:p w14:paraId="77C242B5" w14:textId="571B7BC4" w:rsidR="00C51919" w:rsidRDefault="0013415C" w:rsidP="00C51919">
            <w:pPr>
              <w:pStyle w:val="phtablecellleft"/>
            </w:pPr>
            <w:r>
              <w:t>Из строки 2.2 выбираются все цепочки отделений ИБ или стат</w:t>
            </w:r>
            <w:r w:rsidR="00EE6DA0">
              <w:t xml:space="preserve">истических </w:t>
            </w:r>
            <w:r>
              <w:t>карт с дополнительным свойством на отделении</w:t>
            </w:r>
            <w:r w:rsidR="000978CF">
              <w:t>,</w:t>
            </w:r>
            <w:r>
              <w:t xml:space="preserve"> и для таких отделений рассчитывается количество койко-дней по формуле: день поступления в отделение с минимальной датой поступления в отделение</w:t>
            </w:r>
            <w:r w:rsidR="00B74264">
              <w:t xml:space="preserve"> – </w:t>
            </w:r>
            <w:r>
              <w:t>день выписки из отделения с максимальной датой выписки из отделения (минимум 1 день)</w:t>
            </w:r>
          </w:p>
        </w:tc>
      </w:tr>
    </w:tbl>
    <w:p w14:paraId="3F835438" w14:textId="6C563586" w:rsidR="00FB0594" w:rsidRPr="001B42F2" w:rsidRDefault="00FB0594" w:rsidP="00FB0594">
      <w:pPr>
        <w:pStyle w:val="5"/>
        <w:rPr>
          <w:rFonts w:cs="Arial"/>
        </w:rPr>
      </w:pPr>
      <w:bookmarkStart w:id="649" w:name="_Toc506997018"/>
      <w:r w:rsidRPr="001B42F2">
        <w:rPr>
          <w:rFonts w:cs="Arial"/>
        </w:rPr>
        <w:lastRenderedPageBreak/>
        <w:t>Формирование отчета</w:t>
      </w:r>
      <w:bookmarkEnd w:id="649"/>
    </w:p>
    <w:p w14:paraId="2C42C914" w14:textId="08CC3401" w:rsidR="00FB0594" w:rsidRPr="00F76C19" w:rsidRDefault="00FB0594" w:rsidP="00EE639B">
      <w:pPr>
        <w:pStyle w:val="phnormal"/>
        <w:rPr>
          <w:color w:val="333333"/>
          <w:sz w:val="21"/>
          <w:szCs w:val="21"/>
        </w:rPr>
      </w:pPr>
      <w:r w:rsidRPr="001B42F2">
        <w:t xml:space="preserve">Для формирования отчета перейдите в пункт главного меню «Отчеты/Статистические отчеты/Формирование отчетов». В открывшемся окне найдите отчет </w:t>
      </w:r>
      <w:r w:rsidRPr="00EE639B">
        <w:t>«</w:t>
      </w:r>
      <w:r w:rsidR="00767B58" w:rsidRPr="00767B58">
        <w:t>Форма № 30. РАЗДЕЛ I. РАБОТА МЕДИЦИНСКОЙ ОРГАНИЗАЦИИ 5. Региональные сосудистые центры, первичные сосудистые центры</w:t>
      </w:r>
      <w:r w:rsidRPr="00EE639B">
        <w:t>» (код «</w:t>
      </w:r>
      <w:r w:rsidR="00767B58" w:rsidRPr="00767B58">
        <w:t>МЗ_30_Образец_РФ_Медстат_Раздел_I_5</w:t>
      </w:r>
      <w:r w:rsidRPr="00EE639B">
        <w:t>») и выберите</w:t>
      </w:r>
      <w:r w:rsidRPr="001B42F2">
        <w:t xml:space="preserve"> пункт контекстного меню «Сформировать» (</w:t>
      </w:r>
      <w:r>
        <w:fldChar w:fldCharType="begin"/>
      </w:r>
      <w:r>
        <w:instrText xml:space="preserve"> REF _Ref506479876 \h </w:instrText>
      </w:r>
      <w:r>
        <w:fldChar w:fldCharType="separate"/>
      </w:r>
      <w:r w:rsidR="003C17A7" w:rsidRPr="001B42F2">
        <w:t>Рисунок </w:t>
      </w:r>
      <w:r w:rsidR="003C17A7">
        <w:rPr>
          <w:noProof/>
        </w:rPr>
        <w:t>50</w:t>
      </w:r>
      <w:r>
        <w:fldChar w:fldCharType="end"/>
      </w:r>
      <w:r w:rsidRPr="001B42F2">
        <w:t>).</w:t>
      </w:r>
    </w:p>
    <w:p w14:paraId="1928CADA" w14:textId="7217D4F4" w:rsidR="00FB0594" w:rsidRPr="001B42F2" w:rsidRDefault="00767B58" w:rsidP="00FB0594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0BEA35A7" wp14:editId="65F138AB">
            <wp:extent cx="6152515" cy="2396490"/>
            <wp:effectExtent l="19050" t="19050" r="19685" b="22860"/>
            <wp:docPr id="85032" name="Рисунок 8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64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FAC4B7" w14:textId="77777777" w:rsidR="00FB0594" w:rsidRPr="001B42F2" w:rsidRDefault="00FB0594" w:rsidP="00FB0594">
      <w:pPr>
        <w:pStyle w:val="phfiguretitle"/>
      </w:pPr>
      <w:bookmarkStart w:id="650" w:name="_Ref506479876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50</w:t>
      </w:r>
      <w:r w:rsidR="00BC5DDB">
        <w:rPr>
          <w:noProof/>
        </w:rPr>
        <w:fldChar w:fldCharType="end"/>
      </w:r>
      <w:bookmarkEnd w:id="650"/>
      <w:r w:rsidRPr="001B42F2">
        <w:t>– Окно «Статистические формы»</w:t>
      </w:r>
    </w:p>
    <w:p w14:paraId="4B59912C" w14:textId="26062304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_Ref506479877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51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6232604" w14:textId="6D913EB9" w:rsidR="00FB0594" w:rsidRPr="001B42F2" w:rsidRDefault="00767B58" w:rsidP="00FB0594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F3A27EB" wp14:editId="697CA34A">
            <wp:extent cx="4695825" cy="3714750"/>
            <wp:effectExtent l="19050" t="19050" r="28575" b="19050"/>
            <wp:docPr id="85049" name="Рисунок 8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714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7649E9" w14:textId="77777777" w:rsidR="00FB0594" w:rsidRPr="001B42F2" w:rsidRDefault="00FB0594" w:rsidP="00FB0594">
      <w:pPr>
        <w:pStyle w:val="phfiguretitle"/>
      </w:pPr>
      <w:bookmarkStart w:id="651" w:name="_Ref506479877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51</w:t>
      </w:r>
      <w:r w:rsidR="00BC5DDB">
        <w:rPr>
          <w:noProof/>
        </w:rPr>
        <w:fldChar w:fldCharType="end"/>
      </w:r>
      <w:bookmarkEnd w:id="651"/>
      <w:r w:rsidRPr="001B42F2">
        <w:t>– Окно «Просмотр статистической формы»</w:t>
      </w:r>
    </w:p>
    <w:p w14:paraId="4DFE3D0C" w14:textId="77777777" w:rsidR="00FB0594" w:rsidRPr="001B42F2" w:rsidRDefault="00FB0594" w:rsidP="00B74264">
      <w:pPr>
        <w:pStyle w:val="phnormal"/>
        <w:keepNext/>
        <w:rPr>
          <w:rFonts w:cs="Arial"/>
        </w:rPr>
      </w:pPr>
      <w:r w:rsidRPr="001B42F2">
        <w:rPr>
          <w:rFonts w:cs="Arial"/>
        </w:rPr>
        <w:t>Заполните поля:</w:t>
      </w:r>
    </w:p>
    <w:p w14:paraId="2D78C130" w14:textId="03DEF045" w:rsidR="00FB0594" w:rsidRDefault="00FB0594" w:rsidP="00FB0594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дату прикрепления пациентов к ЛПУ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1F3AD98A" wp14:editId="2FB83E8D">
            <wp:extent cx="200025" cy="200025"/>
            <wp:effectExtent l="19050" t="19050" r="28575" b="28575"/>
            <wp:docPr id="85247" name="Рисунок 852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вручную. Укажите в обоих полях одну и ту же дату, т.к. нельзя вычислить численность прикрепленного населения за период, только на определенную дату;</w:t>
      </w:r>
    </w:p>
    <w:p w14:paraId="78202E2C" w14:textId="47A750C5" w:rsidR="00767B58" w:rsidRDefault="00767B58" w:rsidP="00FB0594">
      <w:pPr>
        <w:pStyle w:val="phlistitemized1"/>
      </w:pPr>
      <w:r>
        <w:t>«Код перевода в дневной стационар» – введите значение вручную;</w:t>
      </w:r>
    </w:p>
    <w:p w14:paraId="542918C0" w14:textId="2752DC36" w:rsidR="00767B58" w:rsidRDefault="00767B58" w:rsidP="00FB0594">
      <w:pPr>
        <w:pStyle w:val="phlistitemized1"/>
      </w:pPr>
      <w:r>
        <w:t>«Код перевода в круглосуточный стационар» – введите значение вручную;</w:t>
      </w:r>
    </w:p>
    <w:p w14:paraId="2272C095" w14:textId="3E507F78" w:rsidR="00767B58" w:rsidRPr="001B42F2" w:rsidRDefault="00767B58" w:rsidP="00FB0594">
      <w:pPr>
        <w:pStyle w:val="phlistitemized1"/>
      </w:pPr>
      <w:r>
        <w:t>«</w:t>
      </w:r>
      <w:r w:rsidR="00B74264">
        <w:t>Исключение новорожденных с результатом переведён в др. стац.</w:t>
      </w:r>
      <w:r>
        <w:t>»</w:t>
      </w:r>
      <w:r w:rsidR="00B74264">
        <w:t xml:space="preserve"> – введите значение вручную</w:t>
      </w:r>
      <w:r w:rsidR="00614953">
        <w:t>;</w:t>
      </w:r>
    </w:p>
    <w:p w14:paraId="0C982163" w14:textId="414C7D6C" w:rsidR="00FB0594" w:rsidRPr="001B42F2" w:rsidRDefault="00FB0594" w:rsidP="00FB0594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4A4482A3" wp14:editId="415471C5">
            <wp:extent cx="152400" cy="180975"/>
            <wp:effectExtent l="19050" t="19050" r="19050" b="28575"/>
            <wp:docPr id="85255" name="Рисунок 85255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4345895D" w14:textId="77777777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5DB389AD" w14:textId="77777777" w:rsidR="00FB0594" w:rsidRPr="001B42F2" w:rsidRDefault="00FB0594" w:rsidP="00FB0594">
      <w:pPr>
        <w:pStyle w:val="5"/>
        <w:rPr>
          <w:rFonts w:cs="Arial"/>
        </w:rPr>
      </w:pPr>
      <w:bookmarkStart w:id="652" w:name="_Toc506997019"/>
      <w:r w:rsidRPr="001B42F2">
        <w:rPr>
          <w:rFonts w:cs="Arial"/>
        </w:rPr>
        <w:lastRenderedPageBreak/>
        <w:t>Просмотр отчета</w:t>
      </w:r>
      <w:bookmarkEnd w:id="652"/>
    </w:p>
    <w:p w14:paraId="4BB5AA55" w14:textId="3C4F2B81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выберите пункт главного меню «Отчеты/Статистические отчеты/Журнал отчетов». В открывшемся окне найдите отчет </w:t>
      </w:r>
      <w:r w:rsidR="00B74264" w:rsidRPr="00EE639B">
        <w:t>«</w:t>
      </w:r>
      <w:r w:rsidR="00B74264" w:rsidRPr="00767B58">
        <w:t>Форма № 30. РАЗДЕЛ I. РАБОТА МЕДИЦИНСКОЙ ОРГАНИЗАЦИИ 5. Региональные сосудистые центры, первичные сосудистые центры</w:t>
      </w:r>
      <w:r w:rsidR="00B74264" w:rsidRPr="00EE639B">
        <w:t>» (код «</w:t>
      </w:r>
      <w:r w:rsidR="00B74264" w:rsidRPr="00767B58">
        <w:t>МЗ_30_Образец_РФ_Медстат_Раздел_I_5</w:t>
      </w:r>
      <w:r w:rsidR="00B74264" w:rsidRPr="00EE639B">
        <w:t>»)</w:t>
      </w:r>
      <w:r w:rsidR="00F76C19" w:rsidRPr="00F76C19">
        <w:rPr>
          <w:rStyle w:val="phnormal0"/>
        </w:rPr>
        <w:t xml:space="preserve"> </w:t>
      </w:r>
      <w:r w:rsidRPr="001B42F2">
        <w:rPr>
          <w:rFonts w:cs="Arial"/>
        </w:rPr>
        <w:t>и выберите пункт контекстного меню «Печать» или нажмите на ссылку со статусом отчета «Готов»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_Ref506479878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52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3545BB8" w14:textId="0F7E9879" w:rsidR="00FB0594" w:rsidRPr="001B42F2" w:rsidRDefault="00B74264" w:rsidP="00FB0594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64FE4B36" wp14:editId="00EC978C">
            <wp:extent cx="6152515" cy="1750060"/>
            <wp:effectExtent l="19050" t="19050" r="19685" b="21590"/>
            <wp:docPr id="85050" name="Рисунок 8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0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4F5758" w14:textId="77777777" w:rsidR="00FB0594" w:rsidRPr="001B42F2" w:rsidRDefault="00FB0594" w:rsidP="00FB0594">
      <w:pPr>
        <w:pStyle w:val="phfiguretitle"/>
      </w:pPr>
      <w:bookmarkStart w:id="653" w:name="_Ref506479878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52</w:t>
      </w:r>
      <w:r w:rsidR="00BC5DDB">
        <w:rPr>
          <w:noProof/>
        </w:rPr>
        <w:fldChar w:fldCharType="end"/>
      </w:r>
      <w:bookmarkEnd w:id="653"/>
      <w:r w:rsidRPr="001B42F2">
        <w:t>– Окно «Журнал отчетов»</w:t>
      </w:r>
    </w:p>
    <w:p w14:paraId="4CD698F8" w14:textId="74EDDF89" w:rsidR="00FB0594" w:rsidRPr="001B42F2" w:rsidRDefault="00FB0594" w:rsidP="00FB059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_Ref506479879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53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FB73F4E" w14:textId="7D7A7C49" w:rsidR="00FB0594" w:rsidRPr="001B42F2" w:rsidRDefault="00B74264" w:rsidP="00FB0594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7E4A6727" wp14:editId="070FA004">
            <wp:extent cx="6152515" cy="4210685"/>
            <wp:effectExtent l="19050" t="19050" r="19685" b="18415"/>
            <wp:docPr id="85051" name="Рисунок 8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06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046BAE" w14:textId="77777777" w:rsidR="00FB0594" w:rsidRPr="001B42F2" w:rsidRDefault="00FB0594" w:rsidP="00FB0594">
      <w:pPr>
        <w:pStyle w:val="phfiguretitle"/>
      </w:pPr>
      <w:bookmarkStart w:id="654" w:name="_Ref506479879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53</w:t>
      </w:r>
      <w:r w:rsidR="00BC5DDB">
        <w:rPr>
          <w:noProof/>
        </w:rPr>
        <w:fldChar w:fldCharType="end"/>
      </w:r>
      <w:bookmarkEnd w:id="654"/>
      <w:r w:rsidRPr="001B42F2">
        <w:t>– Окно «Просмотр отчета»</w:t>
      </w:r>
    </w:p>
    <w:p w14:paraId="47D53F23" w14:textId="77777777" w:rsidR="001A2A27" w:rsidRPr="001B42F2" w:rsidRDefault="001A2A27" w:rsidP="001A2A27">
      <w:pPr>
        <w:pStyle w:val="3"/>
        <w:rPr>
          <w:rFonts w:cs="Arial"/>
          <w:noProof/>
          <w:lang w:val="en-US"/>
        </w:rPr>
      </w:pPr>
      <w:bookmarkStart w:id="655" w:name="_Toc506997020"/>
      <w:r w:rsidRPr="001B42F2">
        <w:rPr>
          <w:rFonts w:cs="Arial"/>
          <w:noProof/>
        </w:rPr>
        <w:lastRenderedPageBreak/>
        <w:t>Численность обслуживаемого прикрепленного населения</w:t>
      </w:r>
      <w:bookmarkEnd w:id="645"/>
      <w:bookmarkEnd w:id="655"/>
    </w:p>
    <w:p w14:paraId="5AE3FC30" w14:textId="77777777" w:rsidR="001A2A27" w:rsidRPr="001B42F2" w:rsidRDefault="001A2A27" w:rsidP="001A2A27">
      <w:pPr>
        <w:pStyle w:val="4"/>
        <w:rPr>
          <w:rFonts w:cs="Arial"/>
        </w:rPr>
      </w:pPr>
      <w:bookmarkStart w:id="656" w:name="_Toc493765856"/>
      <w:bookmarkStart w:id="657" w:name="_Toc506997021"/>
      <w:r w:rsidRPr="001B42F2">
        <w:rPr>
          <w:rFonts w:cs="Arial"/>
        </w:rPr>
        <w:t>Таблица 1050</w:t>
      </w:r>
      <w:bookmarkEnd w:id="656"/>
      <w:bookmarkEnd w:id="657"/>
    </w:p>
    <w:p w14:paraId="774EB71E" w14:textId="77777777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D753F8" w:rsidRPr="001B42F2">
        <w:rPr>
          <w:rFonts w:cs="Arial"/>
        </w:rPr>
        <w:t>«</w:t>
      </w:r>
      <w:r w:rsidRPr="001B42F2">
        <w:rPr>
          <w:rFonts w:cs="Arial"/>
        </w:rPr>
        <w:t>МЗ_30_Табл1050</w:t>
      </w:r>
      <w:r w:rsidR="00D753F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1D3F981" w14:textId="77777777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C7456" w:rsidRPr="001B42F2">
        <w:rPr>
          <w:rFonts w:cs="Arial"/>
        </w:rPr>
        <w:t>«</w:t>
      </w:r>
      <w:r w:rsidRPr="001B42F2">
        <w:rPr>
          <w:rFonts w:cs="Arial"/>
        </w:rPr>
        <w:t>Численность обслуживаемого прикрепленного населения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C178A3A" w14:textId="77777777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0E1EAE09" w14:textId="77777777" w:rsidR="001A2A27" w:rsidRPr="001B42F2" w:rsidRDefault="001A2A27" w:rsidP="00814F1B">
      <w:pPr>
        <w:pStyle w:val="5"/>
        <w:rPr>
          <w:rFonts w:cs="Arial"/>
        </w:rPr>
      </w:pPr>
      <w:bookmarkStart w:id="658" w:name="_Toc493765857"/>
      <w:bookmarkStart w:id="659" w:name="_Toc506997022"/>
      <w:r w:rsidRPr="001B42F2">
        <w:rPr>
          <w:rFonts w:cs="Arial"/>
        </w:rPr>
        <w:t>Условия формирования таблицы 1050</w:t>
      </w:r>
      <w:bookmarkEnd w:id="658"/>
      <w:bookmarkEnd w:id="659"/>
    </w:p>
    <w:p w14:paraId="4A075660" w14:textId="77777777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>В таблице 1050 содержатся данные о численности прикрепленного к медицинской организации населения, определенного нормативными актами вышестоящего органа исполнительной</w:t>
      </w:r>
      <w:r w:rsidR="00D753F8" w:rsidRPr="001B42F2">
        <w:rPr>
          <w:rFonts w:cs="Arial"/>
        </w:rPr>
        <w:t xml:space="preserve"> власти в сфере здравоохранения.</w:t>
      </w:r>
    </w:p>
    <w:p w14:paraId="1689892E" w14:textId="5FDC3CB9" w:rsidR="00D753F8" w:rsidRPr="001B42F2" w:rsidRDefault="00D753F8" w:rsidP="001C7456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_Ref421697192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5605732" w14:textId="77777777" w:rsidR="001A2A27" w:rsidRPr="001B42F2" w:rsidRDefault="001A2A27" w:rsidP="00CF6E70">
      <w:pPr>
        <w:pStyle w:val="phtabletitle"/>
        <w:rPr>
          <w:rFonts w:cs="Arial"/>
        </w:rPr>
      </w:pPr>
      <w:bookmarkStart w:id="660" w:name="_Ref42169719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84</w:t>
      </w:r>
      <w:r w:rsidR="00917B49" w:rsidRPr="001B42F2">
        <w:rPr>
          <w:rFonts w:cs="Arial"/>
          <w:noProof/>
        </w:rPr>
        <w:fldChar w:fldCharType="end"/>
      </w:r>
      <w:bookmarkEnd w:id="660"/>
      <w:r w:rsidRPr="001B42F2">
        <w:rPr>
          <w:rFonts w:cs="Arial"/>
        </w:rPr>
        <w:t xml:space="preserve"> – Условия формирования таблицы 1050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1A2A27" w:rsidRPr="001B42F2" w14:paraId="72AC91ED" w14:textId="77777777" w:rsidTr="004B1316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4BFDD674" w14:textId="77777777" w:rsidR="001A2A27" w:rsidRPr="001B42F2" w:rsidRDefault="001A2A27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419104E" w14:textId="77777777" w:rsidR="001A2A27" w:rsidRPr="001B42F2" w:rsidRDefault="001A2A27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0937D51" w14:textId="77777777" w:rsidR="001A2A27" w:rsidRPr="001B42F2" w:rsidRDefault="001A2A2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253B655E" w14:textId="77777777" w:rsidR="001A2A27" w:rsidRPr="001B42F2" w:rsidRDefault="001A2A27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1A2A27" w:rsidRPr="001B42F2" w14:paraId="215E933D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1671593" w14:textId="77777777" w:rsidR="001A2A27" w:rsidRPr="001B42F2" w:rsidRDefault="001A2A27" w:rsidP="001C7456">
            <w:pPr>
              <w:pStyle w:val="phtablecellleft"/>
            </w:pPr>
            <w:r w:rsidRPr="001B42F2">
              <w:t>1</w:t>
            </w:r>
          </w:p>
        </w:tc>
        <w:tc>
          <w:tcPr>
            <w:tcW w:w="1401" w:type="pct"/>
            <w:shd w:val="clear" w:color="auto" w:fill="auto"/>
          </w:tcPr>
          <w:p w14:paraId="4AB39892" w14:textId="77777777" w:rsidR="001A2A27" w:rsidRPr="001B42F2" w:rsidRDefault="001A2A27" w:rsidP="001C7456">
            <w:pPr>
              <w:pStyle w:val="phtablecellleft"/>
            </w:pPr>
            <w:r w:rsidRPr="001B42F2">
              <w:t>Всего (чел)</w:t>
            </w:r>
          </w:p>
        </w:tc>
        <w:tc>
          <w:tcPr>
            <w:tcW w:w="1229" w:type="pct"/>
            <w:shd w:val="clear" w:color="auto" w:fill="auto"/>
          </w:tcPr>
          <w:p w14:paraId="66F0EFA7" w14:textId="77777777" w:rsidR="001A2A27" w:rsidRPr="001B42F2" w:rsidRDefault="001A2A27" w:rsidP="001C7456">
            <w:pPr>
              <w:pStyle w:val="phtablecellleft"/>
            </w:pPr>
            <w:r w:rsidRPr="001B42F2">
              <w:t>Общая численность населения, прикрепленного к ЛПУ</w:t>
            </w:r>
          </w:p>
        </w:tc>
        <w:tc>
          <w:tcPr>
            <w:tcW w:w="1867" w:type="pct"/>
            <w:shd w:val="clear" w:color="auto" w:fill="auto"/>
          </w:tcPr>
          <w:p w14:paraId="4426D8F9" w14:textId="77777777" w:rsidR="001A2A27" w:rsidRPr="001B42F2" w:rsidRDefault="001A2A27" w:rsidP="001C7456">
            <w:pPr>
              <w:pStyle w:val="phtablecellleft"/>
            </w:pPr>
            <w:r w:rsidRPr="001B42F2">
              <w:t>Общая численность населения, прикрепленного к ЛПУ</w:t>
            </w:r>
          </w:p>
        </w:tc>
      </w:tr>
      <w:tr w:rsidR="001A2A27" w:rsidRPr="001B42F2" w14:paraId="04857D2C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4434947" w14:textId="77777777" w:rsidR="001A2A27" w:rsidRPr="001B42F2" w:rsidRDefault="001A2A27" w:rsidP="001C7456">
            <w:pPr>
              <w:pStyle w:val="phtablecellleft"/>
            </w:pPr>
            <w:r w:rsidRPr="001B42F2">
              <w:t>2</w:t>
            </w:r>
          </w:p>
        </w:tc>
        <w:tc>
          <w:tcPr>
            <w:tcW w:w="1401" w:type="pct"/>
            <w:shd w:val="clear" w:color="auto" w:fill="auto"/>
          </w:tcPr>
          <w:p w14:paraId="645EF285" w14:textId="77777777" w:rsidR="001A2A27" w:rsidRPr="001B42F2" w:rsidRDefault="001A2A27" w:rsidP="001C7456">
            <w:pPr>
              <w:pStyle w:val="phtablecellleft"/>
            </w:pPr>
            <w:r w:rsidRPr="001B42F2">
              <w:t>в том числе: детей 0-17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298ACE55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в возрасте от 0 до 17 лет включительно</w:t>
            </w:r>
          </w:p>
        </w:tc>
        <w:tc>
          <w:tcPr>
            <w:tcW w:w="1867" w:type="pct"/>
            <w:shd w:val="clear" w:color="auto" w:fill="auto"/>
          </w:tcPr>
          <w:p w14:paraId="4D1A4993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в возрасте от 0 до 17 лет включительно</w:t>
            </w:r>
          </w:p>
        </w:tc>
      </w:tr>
      <w:tr w:rsidR="001A2A27" w:rsidRPr="001B42F2" w14:paraId="4A511DC6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01FC2A0" w14:textId="77777777" w:rsidR="001A2A27" w:rsidRPr="001B42F2" w:rsidRDefault="001A2A27" w:rsidP="001C7456">
            <w:pPr>
              <w:pStyle w:val="phtablecellleft"/>
            </w:pPr>
            <w:r w:rsidRPr="001B42F2">
              <w:t>3</w:t>
            </w:r>
          </w:p>
        </w:tc>
        <w:tc>
          <w:tcPr>
            <w:tcW w:w="1401" w:type="pct"/>
            <w:shd w:val="clear" w:color="auto" w:fill="auto"/>
          </w:tcPr>
          <w:p w14:paraId="2D7A2C19" w14:textId="77777777" w:rsidR="001A2A27" w:rsidRPr="001B42F2" w:rsidRDefault="001A2A27" w:rsidP="001C7456">
            <w:pPr>
              <w:pStyle w:val="phtablecellleft"/>
            </w:pPr>
            <w:r w:rsidRPr="001B42F2">
              <w:t>из них детей до 1 года</w:t>
            </w:r>
          </w:p>
        </w:tc>
        <w:tc>
          <w:tcPr>
            <w:tcW w:w="1229" w:type="pct"/>
            <w:shd w:val="clear" w:color="auto" w:fill="auto"/>
          </w:tcPr>
          <w:p w14:paraId="42FA88DC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в возрасте от 0 до 1 года</w:t>
            </w:r>
          </w:p>
        </w:tc>
        <w:tc>
          <w:tcPr>
            <w:tcW w:w="1867" w:type="pct"/>
            <w:shd w:val="clear" w:color="auto" w:fill="auto"/>
          </w:tcPr>
          <w:p w14:paraId="2061283B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в возрасте от 0 до 1 года</w:t>
            </w:r>
          </w:p>
        </w:tc>
      </w:tr>
      <w:tr w:rsidR="001A2A27" w:rsidRPr="001B42F2" w14:paraId="39977826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4F01391" w14:textId="77777777" w:rsidR="001A2A27" w:rsidRPr="001B42F2" w:rsidRDefault="001A2A27" w:rsidP="001C7456">
            <w:pPr>
              <w:pStyle w:val="phtablecellleft"/>
            </w:pPr>
            <w:r w:rsidRPr="001B42F2">
              <w:t>4</w:t>
            </w:r>
          </w:p>
        </w:tc>
        <w:tc>
          <w:tcPr>
            <w:tcW w:w="1401" w:type="pct"/>
            <w:shd w:val="clear" w:color="auto" w:fill="auto"/>
          </w:tcPr>
          <w:p w14:paraId="292B64F7" w14:textId="77777777" w:rsidR="001A2A27" w:rsidRPr="001B42F2" w:rsidRDefault="001A2A27" w:rsidP="001C7456">
            <w:pPr>
              <w:pStyle w:val="phtablecellleft"/>
              <w:rPr>
                <w:iCs/>
              </w:rPr>
            </w:pPr>
            <w:r w:rsidRPr="001B42F2">
              <w:rPr>
                <w:iCs/>
              </w:rPr>
              <w:t>население трудоспособного возраста</w:t>
            </w:r>
          </w:p>
        </w:tc>
        <w:tc>
          <w:tcPr>
            <w:tcW w:w="1229" w:type="pct"/>
            <w:shd w:val="clear" w:color="auto" w:fill="auto"/>
          </w:tcPr>
          <w:p w14:paraId="00CD0F8E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находящегося в трудоспособном возрасте</w:t>
            </w:r>
          </w:p>
        </w:tc>
        <w:tc>
          <w:tcPr>
            <w:tcW w:w="1867" w:type="pct"/>
            <w:shd w:val="clear" w:color="auto" w:fill="auto"/>
          </w:tcPr>
          <w:p w14:paraId="55DA7A6D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находящегося в трудоспособном возрасте (женщины 18-54 года, мужчины 18-59 лет)</w:t>
            </w:r>
          </w:p>
        </w:tc>
      </w:tr>
      <w:tr w:rsidR="001A2A27" w:rsidRPr="001B42F2" w14:paraId="43D7D10C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2E912DD" w14:textId="77777777" w:rsidR="001A2A27" w:rsidRPr="001B42F2" w:rsidRDefault="001A2A27" w:rsidP="001C7456">
            <w:pPr>
              <w:pStyle w:val="phtablecellleft"/>
            </w:pPr>
            <w:r w:rsidRPr="001B42F2">
              <w:t>5</w:t>
            </w:r>
          </w:p>
        </w:tc>
        <w:tc>
          <w:tcPr>
            <w:tcW w:w="1401" w:type="pct"/>
            <w:shd w:val="clear" w:color="auto" w:fill="auto"/>
          </w:tcPr>
          <w:p w14:paraId="42855F95" w14:textId="77777777" w:rsidR="001A2A27" w:rsidRPr="001B42F2" w:rsidRDefault="001A2A27" w:rsidP="001C7456">
            <w:pPr>
              <w:pStyle w:val="phtablecellleft"/>
            </w:pPr>
            <w:r w:rsidRPr="001B42F2">
              <w:t>население старше трудоспособного возраста</w:t>
            </w:r>
          </w:p>
        </w:tc>
        <w:tc>
          <w:tcPr>
            <w:tcW w:w="1229" w:type="pct"/>
            <w:shd w:val="clear" w:color="auto" w:fill="auto"/>
          </w:tcPr>
          <w:p w14:paraId="11B0B2EC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старше трудоспособного возраста</w:t>
            </w:r>
          </w:p>
        </w:tc>
        <w:tc>
          <w:tcPr>
            <w:tcW w:w="1867" w:type="pct"/>
            <w:shd w:val="clear" w:color="auto" w:fill="auto"/>
          </w:tcPr>
          <w:p w14:paraId="42CCBF68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населения, прикрепленного к ЛПУ, старше трудоспособного возраста (женщины 55 лет и старше, мужчины 60 лет и старше)</w:t>
            </w:r>
          </w:p>
        </w:tc>
      </w:tr>
      <w:tr w:rsidR="001A2A27" w:rsidRPr="001B42F2" w14:paraId="4185392B" w14:textId="77777777" w:rsidTr="004B131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97B9226" w14:textId="77777777" w:rsidR="001A2A27" w:rsidRPr="001B42F2" w:rsidRDefault="001A2A27" w:rsidP="001C7456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1401" w:type="pct"/>
            <w:shd w:val="clear" w:color="auto" w:fill="auto"/>
          </w:tcPr>
          <w:p w14:paraId="24A29F03" w14:textId="50076BEB" w:rsidR="001A2A27" w:rsidRPr="001B42F2" w:rsidRDefault="001A2A27" w:rsidP="001C7456">
            <w:pPr>
              <w:pStyle w:val="phtablecellleft"/>
            </w:pPr>
            <w:r w:rsidRPr="001B42F2">
              <w:t xml:space="preserve">Сельское население (из </w:t>
            </w:r>
            <w:r w:rsidR="00593D77">
              <w:t xml:space="preserve">строки </w:t>
            </w:r>
            <w:r w:rsidRPr="001B42F2">
              <w:t>1)</w:t>
            </w:r>
          </w:p>
        </w:tc>
        <w:tc>
          <w:tcPr>
            <w:tcW w:w="1229" w:type="pct"/>
            <w:shd w:val="clear" w:color="auto" w:fill="auto"/>
          </w:tcPr>
          <w:p w14:paraId="0DBAFC73" w14:textId="77777777" w:rsidR="001A2A27" w:rsidRPr="001B42F2" w:rsidRDefault="001A2A27" w:rsidP="001C7456">
            <w:pPr>
              <w:pStyle w:val="phtablecellleft"/>
            </w:pPr>
            <w:r w:rsidRPr="001B42F2">
              <w:t>Численность сельского населения, прикрепленного к ЛПУ</w:t>
            </w:r>
          </w:p>
        </w:tc>
        <w:tc>
          <w:tcPr>
            <w:tcW w:w="1867" w:type="pct"/>
            <w:shd w:val="clear" w:color="auto" w:fill="auto"/>
          </w:tcPr>
          <w:p w14:paraId="597390C2" w14:textId="77777777" w:rsidR="001A2A27" w:rsidRPr="001B42F2" w:rsidRDefault="001A2A27" w:rsidP="00326D43">
            <w:pPr>
              <w:pStyle w:val="phtablecellleft"/>
            </w:pPr>
            <w:r w:rsidRPr="001B42F2">
              <w:t xml:space="preserve">Численность населения, прикрепленного к данному ЛПУ, у которых в персональной медицинской карте на вкладке «Адреса» нет </w:t>
            </w:r>
            <w:r w:rsidR="00326D43" w:rsidRPr="001B42F2">
              <w:t>«флажка»</w:t>
            </w:r>
            <w:r w:rsidRPr="001B42F2">
              <w:t xml:space="preserve"> «Городской житель»</w:t>
            </w:r>
          </w:p>
        </w:tc>
      </w:tr>
    </w:tbl>
    <w:p w14:paraId="2EEF0688" w14:textId="77777777" w:rsidR="001A2A27" w:rsidRPr="001B42F2" w:rsidRDefault="001A2A27" w:rsidP="00814F1B">
      <w:pPr>
        <w:pStyle w:val="5"/>
        <w:rPr>
          <w:rFonts w:cs="Arial"/>
        </w:rPr>
      </w:pPr>
      <w:bookmarkStart w:id="661" w:name="_Toc424125681"/>
      <w:bookmarkStart w:id="662" w:name="_Toc493765858"/>
      <w:bookmarkStart w:id="663" w:name="_Toc506997023"/>
      <w:r w:rsidRPr="001B42F2">
        <w:rPr>
          <w:rFonts w:cs="Arial"/>
        </w:rPr>
        <w:t>Формирование отчета</w:t>
      </w:r>
      <w:bookmarkEnd w:id="661"/>
      <w:bookmarkEnd w:id="662"/>
      <w:bookmarkEnd w:id="663"/>
    </w:p>
    <w:p w14:paraId="22DA5611" w14:textId="1F126F28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«Численность обслуживаемого прикрепленного населения» (код «МЗ_30_Табл1050»)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_Ref424136067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54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D2488AB" w14:textId="77777777" w:rsidR="001A2A2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D0B7C74" wp14:editId="3CB271A4">
            <wp:extent cx="6286500" cy="2609850"/>
            <wp:effectExtent l="19050" t="19050" r="19050" b="19050"/>
            <wp:docPr id="80" name="Рисунок 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09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9BCE54" w14:textId="77777777" w:rsidR="001A2A27" w:rsidRPr="001B42F2" w:rsidRDefault="003D05A8" w:rsidP="003924D5">
      <w:pPr>
        <w:pStyle w:val="phfiguretitle"/>
      </w:pPr>
      <w:bookmarkStart w:id="664" w:name="_Ref424136067"/>
      <w:r w:rsidRPr="001B42F2">
        <w:t>Рисунок </w:t>
      </w:r>
      <w:r w:rsidR="008B2AAD" w:rsidRPr="001B42F2">
        <w:fldChar w:fldCharType="begin"/>
      </w:r>
      <w:r w:rsidR="001A2A27" w:rsidRPr="001B42F2">
        <w:instrText xml:space="preserve"> SEQ </w:instrText>
      </w:r>
      <w:r w:rsidRPr="001B42F2">
        <w:instrText>Рисунок </w:instrText>
      </w:r>
      <w:r w:rsidR="001A2A2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54</w:t>
      </w:r>
      <w:r w:rsidR="008B2AAD" w:rsidRPr="001B42F2">
        <w:fldChar w:fldCharType="end"/>
      </w:r>
      <w:bookmarkEnd w:id="664"/>
      <w:r w:rsidR="001C7456" w:rsidRPr="001B42F2">
        <w:t>– Окно «Статистические формы»</w:t>
      </w:r>
    </w:p>
    <w:p w14:paraId="0D474DED" w14:textId="213F253A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_Ref424136073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55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8535AC" w14:textId="77777777" w:rsidR="001A2A2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4BE7207" wp14:editId="39293B07">
            <wp:extent cx="3590925" cy="2105025"/>
            <wp:effectExtent l="19050" t="19050" r="28575" b="28575"/>
            <wp:docPr id="81" name="Рисунок 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05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68C048" w14:textId="77777777" w:rsidR="001A2A27" w:rsidRPr="001B42F2" w:rsidRDefault="003D05A8" w:rsidP="003924D5">
      <w:pPr>
        <w:pStyle w:val="phfiguretitle"/>
      </w:pPr>
      <w:bookmarkStart w:id="665" w:name="_Ref424136073"/>
      <w:r w:rsidRPr="001B42F2">
        <w:t>Рисунок </w:t>
      </w:r>
      <w:r w:rsidR="008B2AAD" w:rsidRPr="001B42F2">
        <w:fldChar w:fldCharType="begin"/>
      </w:r>
      <w:r w:rsidR="001A2A27" w:rsidRPr="001B42F2">
        <w:instrText xml:space="preserve"> SEQ </w:instrText>
      </w:r>
      <w:r w:rsidRPr="001B42F2">
        <w:instrText>Рисунок </w:instrText>
      </w:r>
      <w:r w:rsidR="001A2A2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55</w:t>
      </w:r>
      <w:r w:rsidR="008B2AAD" w:rsidRPr="001B42F2">
        <w:fldChar w:fldCharType="end"/>
      </w:r>
      <w:bookmarkEnd w:id="665"/>
      <w:r w:rsidR="001C7456" w:rsidRPr="001B42F2">
        <w:t>– Окно «Просмотр статистической формы»</w:t>
      </w:r>
    </w:p>
    <w:p w14:paraId="55A557DB" w14:textId="77777777" w:rsidR="001A2A27" w:rsidRPr="001B42F2" w:rsidRDefault="00160297" w:rsidP="001C7456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1A2A27" w:rsidRPr="001B42F2">
        <w:rPr>
          <w:rFonts w:cs="Arial"/>
        </w:rPr>
        <w:t xml:space="preserve"> поля:</w:t>
      </w:r>
    </w:p>
    <w:p w14:paraId="43285442" w14:textId="3A841815" w:rsidR="001A2A27" w:rsidRPr="001B42F2" w:rsidRDefault="001A2A27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дату прикрепления пациентов к ЛПУ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7DCA5621" wp14:editId="565720FB">
            <wp:extent cx="200025" cy="200025"/>
            <wp:effectExtent l="19050" t="19050" r="28575" b="28575"/>
            <wp:docPr id="82" name="Рисунок 8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вручную. </w:t>
      </w:r>
      <w:r w:rsidR="001C7456" w:rsidRPr="001B42F2">
        <w:t>Укажите</w:t>
      </w:r>
      <w:r w:rsidRPr="001B42F2">
        <w:t xml:space="preserve"> в обоих полях одну и ту же дату, т.к. нельзя вычислить численность прикрепленного населения за период, только на определенную дату;</w:t>
      </w:r>
    </w:p>
    <w:p w14:paraId="7D3550CC" w14:textId="307939C8" w:rsidR="001A2A27" w:rsidRPr="001B42F2" w:rsidRDefault="001A2A27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79913B9" wp14:editId="7696988A">
            <wp:extent cx="152400" cy="180975"/>
            <wp:effectExtent l="19050" t="19050" r="19050" b="28575"/>
            <wp:docPr id="83" name="Рисунок 8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169A6BD" w14:textId="77777777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D2E4141" w14:textId="77777777" w:rsidR="001A2A27" w:rsidRPr="001B42F2" w:rsidRDefault="001A2A27" w:rsidP="00814F1B">
      <w:pPr>
        <w:pStyle w:val="5"/>
        <w:rPr>
          <w:rFonts w:cs="Arial"/>
        </w:rPr>
      </w:pPr>
      <w:bookmarkStart w:id="666" w:name="_Toc424125682"/>
      <w:bookmarkStart w:id="667" w:name="_Toc493765859"/>
      <w:bookmarkStart w:id="668" w:name="_Toc506997024"/>
      <w:r w:rsidRPr="001B42F2">
        <w:rPr>
          <w:rFonts w:cs="Arial"/>
        </w:rPr>
        <w:t>Просмотр отчета</w:t>
      </w:r>
      <w:bookmarkEnd w:id="666"/>
      <w:bookmarkEnd w:id="667"/>
      <w:bookmarkEnd w:id="668"/>
    </w:p>
    <w:p w14:paraId="028A34FB" w14:textId="0E83F7CB" w:rsidR="001A2A27" w:rsidRPr="001B42F2" w:rsidRDefault="001A2A27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«Численность обслуживаемого прикрепленного населения» (код «МЗ_30_Табл1050»)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_Ref424136080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56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1F4260" w14:textId="77777777" w:rsidR="001A2A2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A66DB66" wp14:editId="26FB95DF">
            <wp:extent cx="6296025" cy="676275"/>
            <wp:effectExtent l="19050" t="19050" r="28575" b="28575"/>
            <wp:docPr id="84" name="Рисунок 84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6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421167" w14:textId="77777777" w:rsidR="001A2A27" w:rsidRPr="001B42F2" w:rsidRDefault="003D05A8" w:rsidP="003924D5">
      <w:pPr>
        <w:pStyle w:val="phfiguretitle"/>
      </w:pPr>
      <w:bookmarkStart w:id="669" w:name="_Ref424136080"/>
      <w:r w:rsidRPr="001B42F2">
        <w:t>Рисунок </w:t>
      </w:r>
      <w:r w:rsidR="008B2AAD" w:rsidRPr="001B42F2">
        <w:fldChar w:fldCharType="begin"/>
      </w:r>
      <w:r w:rsidR="001A2A27" w:rsidRPr="001B42F2">
        <w:instrText xml:space="preserve"> SEQ </w:instrText>
      </w:r>
      <w:r w:rsidRPr="001B42F2">
        <w:instrText>Рисунок </w:instrText>
      </w:r>
      <w:r w:rsidR="001A2A2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56</w:t>
      </w:r>
      <w:r w:rsidR="008B2AAD" w:rsidRPr="001B42F2">
        <w:fldChar w:fldCharType="end"/>
      </w:r>
      <w:bookmarkEnd w:id="669"/>
      <w:r w:rsidR="001C7456" w:rsidRPr="001B42F2">
        <w:t>– Окно «Журнал отчетов»</w:t>
      </w:r>
    </w:p>
    <w:p w14:paraId="06A2738E" w14:textId="77C5D26D" w:rsidR="001A2A27" w:rsidRPr="001B42F2" w:rsidRDefault="001A2A2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Откроется окно просмотра отчета «Численность обслуживаемого прикрепленного населения»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_Ref424136085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57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137BC4B" w14:textId="77777777" w:rsidR="001A2A2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CB1603C" wp14:editId="5BC59791">
            <wp:extent cx="6153150" cy="3448050"/>
            <wp:effectExtent l="19050" t="19050" r="19050" b="190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48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3F5B71" w14:textId="77777777" w:rsidR="001A2A27" w:rsidRPr="001B42F2" w:rsidRDefault="003D05A8" w:rsidP="003924D5">
      <w:pPr>
        <w:pStyle w:val="phfiguretitle"/>
      </w:pPr>
      <w:bookmarkStart w:id="670" w:name="_Ref424136085"/>
      <w:r w:rsidRPr="001B42F2">
        <w:t>Рисунок </w:t>
      </w:r>
      <w:r w:rsidR="008B2AAD" w:rsidRPr="001B42F2">
        <w:fldChar w:fldCharType="begin"/>
      </w:r>
      <w:r w:rsidR="001A2A27" w:rsidRPr="001B42F2">
        <w:instrText xml:space="preserve"> SEQ </w:instrText>
      </w:r>
      <w:r w:rsidRPr="001B42F2">
        <w:instrText>Рисунок </w:instrText>
      </w:r>
      <w:r w:rsidR="001A2A2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57</w:t>
      </w:r>
      <w:r w:rsidR="008B2AAD" w:rsidRPr="001B42F2">
        <w:fldChar w:fldCharType="end"/>
      </w:r>
      <w:bookmarkEnd w:id="670"/>
      <w:r w:rsidR="001C7456" w:rsidRPr="001B42F2">
        <w:t>– Окно «Просмотр отчета»</w:t>
      </w:r>
    </w:p>
    <w:p w14:paraId="59179E62" w14:textId="1B992DC4" w:rsidR="008853C6" w:rsidRPr="008853C6" w:rsidRDefault="008853C6" w:rsidP="00D155FB">
      <w:pPr>
        <w:pStyle w:val="3"/>
      </w:pPr>
      <w:bookmarkStart w:id="671" w:name="_Ref506545522"/>
      <w:bookmarkStart w:id="672" w:name="_Toc506997025"/>
      <w:bookmarkStart w:id="673" w:name="_Toc493765860"/>
      <w:r>
        <w:t>Санаторно-курортное лечение по всем профилям</w:t>
      </w:r>
      <w:bookmarkEnd w:id="671"/>
      <w:bookmarkEnd w:id="672"/>
    </w:p>
    <w:p w14:paraId="50E4A55E" w14:textId="1B78EE0D" w:rsidR="008853C6" w:rsidRDefault="008853C6" w:rsidP="008853C6">
      <w:pPr>
        <w:pStyle w:val="4"/>
      </w:pPr>
      <w:bookmarkStart w:id="674" w:name="_Toc506997026"/>
      <w:r>
        <w:t>Таблица 1090</w:t>
      </w:r>
      <w:bookmarkEnd w:id="674"/>
    </w:p>
    <w:p w14:paraId="25D6DDBD" w14:textId="3CF7B2EF" w:rsidR="008853C6" w:rsidRPr="001B42F2" w:rsidRDefault="008853C6" w:rsidP="008853C6">
      <w:pPr>
        <w:pStyle w:val="phnormal"/>
        <w:rPr>
          <w:rFonts w:cs="Arial"/>
        </w:rPr>
      </w:pPr>
      <w:r w:rsidRPr="001B42F2">
        <w:rPr>
          <w:rFonts w:cs="Arial"/>
        </w:rPr>
        <w:t>Код статистической формы: «</w:t>
      </w:r>
      <w:r w:rsidR="00DD640F">
        <w:rPr>
          <w:rFonts w:cs="Arial"/>
        </w:rPr>
        <w:t>МЗ_30_Табл109</w:t>
      </w:r>
      <w:r w:rsidRPr="001B42F2">
        <w:rPr>
          <w:rFonts w:cs="Arial"/>
        </w:rPr>
        <w:t>0».</w:t>
      </w:r>
    </w:p>
    <w:p w14:paraId="3F056F35" w14:textId="60AF0F4B" w:rsidR="008853C6" w:rsidRPr="001B42F2" w:rsidRDefault="008853C6" w:rsidP="008853C6">
      <w:pPr>
        <w:pStyle w:val="phnormal"/>
        <w:rPr>
          <w:rFonts w:cs="Arial"/>
        </w:rPr>
      </w:pPr>
      <w:r w:rsidRPr="001B42F2">
        <w:rPr>
          <w:rFonts w:cs="Arial"/>
        </w:rPr>
        <w:t>Название статистической формы: «</w:t>
      </w:r>
      <w:r w:rsidR="00DD640F">
        <w:rPr>
          <w:rFonts w:cs="Arial"/>
        </w:rPr>
        <w:t>Санаторно-курортное лечение по всем профилям</w:t>
      </w:r>
      <w:r w:rsidRPr="001B42F2">
        <w:rPr>
          <w:rFonts w:cs="Arial"/>
        </w:rPr>
        <w:t>».</w:t>
      </w:r>
    </w:p>
    <w:p w14:paraId="223662CC" w14:textId="188A3612" w:rsidR="008853C6" w:rsidRPr="008853C6" w:rsidRDefault="008853C6" w:rsidP="008853C6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</w:t>
      </w:r>
      <w:r>
        <w:rPr>
          <w:rFonts w:cs="Arial"/>
        </w:rPr>
        <w:t>атистической формы 30».</w:t>
      </w:r>
    </w:p>
    <w:p w14:paraId="7CFA905F" w14:textId="1AD808E1" w:rsidR="008853C6" w:rsidRDefault="008853C6" w:rsidP="008853C6">
      <w:pPr>
        <w:pStyle w:val="5"/>
      </w:pPr>
      <w:bookmarkStart w:id="675" w:name="_Toc506997027"/>
      <w:r>
        <w:t>Условия формирования таблицы 1090</w:t>
      </w:r>
      <w:bookmarkEnd w:id="675"/>
    </w:p>
    <w:p w14:paraId="2816AC52" w14:textId="6C9089AE" w:rsidR="00AE13C9" w:rsidRPr="001B42F2" w:rsidRDefault="00AE13C9" w:rsidP="00AE13C9">
      <w:pPr>
        <w:pStyle w:val="phnormal"/>
        <w:rPr>
          <w:rFonts w:cs="Arial"/>
        </w:rPr>
      </w:pPr>
      <w:r>
        <w:rPr>
          <w:rFonts w:cs="Arial"/>
        </w:rPr>
        <w:t>В таблице 109</w:t>
      </w:r>
      <w:r w:rsidRPr="001B42F2">
        <w:rPr>
          <w:rFonts w:cs="Arial"/>
        </w:rPr>
        <w:t xml:space="preserve">0 содержатся </w:t>
      </w:r>
      <w:r w:rsidRPr="00AE13C9">
        <w:rPr>
          <w:rFonts w:cs="Arial"/>
        </w:rPr>
        <w:t>сведения о пациентах, направленных на санаторно-курортное лечение и прошедш</w:t>
      </w:r>
      <w:r>
        <w:rPr>
          <w:rFonts w:cs="Arial"/>
        </w:rPr>
        <w:t xml:space="preserve">их санаторно-курортное лечение. </w:t>
      </w:r>
      <w:r w:rsidRPr="00AE13C9">
        <w:rPr>
          <w:rFonts w:cs="Arial"/>
        </w:rPr>
        <w:t>Таблица формируется по пациентам, которым в период формирования отчета</w:t>
      </w:r>
      <w:r>
        <w:rPr>
          <w:rFonts w:cs="Arial"/>
        </w:rPr>
        <w:t xml:space="preserve">, оказаны услуги: </w:t>
      </w:r>
      <w:r w:rsidRPr="00AE13C9">
        <w:rPr>
          <w:rFonts w:cs="Arial"/>
        </w:rPr>
        <w:t>«10013 Санаторно-курортная карта», «10015 Справка для получения путевки на санаторно-курортное лечение» или «10016 Направление в санаторий для больных туберкулезом» и «10020 Возврат обратного тал</w:t>
      </w:r>
      <w:r>
        <w:rPr>
          <w:rFonts w:cs="Arial"/>
        </w:rPr>
        <w:t>она санаторно-курортной карты».</w:t>
      </w:r>
    </w:p>
    <w:p w14:paraId="08DD8FAC" w14:textId="460B6E20" w:rsidR="00AE13C9" w:rsidRPr="001B42F2" w:rsidRDefault="00AE13C9" w:rsidP="00AE13C9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_Ref506467649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85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02F581" w14:textId="15BD764D" w:rsidR="00AE13C9" w:rsidRPr="001B42F2" w:rsidRDefault="00AE13C9" w:rsidP="00AE13C9">
      <w:pPr>
        <w:pStyle w:val="phtabletitle"/>
        <w:rPr>
          <w:rFonts w:cs="Arial"/>
        </w:rPr>
      </w:pPr>
      <w:bookmarkStart w:id="676" w:name="_Ref506467649"/>
      <w:r w:rsidRPr="001B42F2">
        <w:rPr>
          <w:rFonts w:cs="Arial"/>
        </w:rPr>
        <w:lastRenderedPageBreak/>
        <w:t xml:space="preserve">Таблица </w:t>
      </w:r>
      <w:r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85</w:t>
      </w:r>
      <w:r w:rsidRPr="001B42F2">
        <w:rPr>
          <w:rFonts w:cs="Arial"/>
          <w:noProof/>
        </w:rPr>
        <w:fldChar w:fldCharType="end"/>
      </w:r>
      <w:bookmarkEnd w:id="676"/>
      <w:r w:rsidRPr="001B42F2">
        <w:rPr>
          <w:rFonts w:cs="Arial"/>
        </w:rPr>
        <w:t xml:space="preserve"> – </w:t>
      </w:r>
      <w:r>
        <w:rPr>
          <w:rFonts w:cs="Arial"/>
        </w:rPr>
        <w:t>Условия формирования таблицы 109</w:t>
      </w:r>
      <w:r w:rsidRPr="001B42F2">
        <w:rPr>
          <w:rFonts w:cs="Arial"/>
        </w:rPr>
        <w:t>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96"/>
        <w:gridCol w:w="3035"/>
        <w:gridCol w:w="4643"/>
      </w:tblGrid>
      <w:tr w:rsidR="00AE13C9" w:rsidRPr="001B42F2" w14:paraId="745546F3" w14:textId="77777777" w:rsidTr="00472385">
        <w:trPr>
          <w:tblHeader/>
          <w:jc w:val="center"/>
        </w:trPr>
        <w:tc>
          <w:tcPr>
            <w:tcW w:w="426" w:type="pct"/>
            <w:shd w:val="clear" w:color="auto" w:fill="auto"/>
            <w:vAlign w:val="center"/>
          </w:tcPr>
          <w:p w14:paraId="13912D88" w14:textId="77777777" w:rsidR="00AE13C9" w:rsidRPr="001B42F2" w:rsidRDefault="00AE13C9" w:rsidP="001A7DA4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438C81D0" w14:textId="77777777" w:rsidR="00AE13C9" w:rsidRPr="001B42F2" w:rsidRDefault="00AE13C9" w:rsidP="001A7DA4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05CE660" w14:textId="77777777" w:rsidR="00AE13C9" w:rsidRPr="001B42F2" w:rsidRDefault="00AE13C9" w:rsidP="001A7DA4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90" w:type="pct"/>
            <w:shd w:val="clear" w:color="auto" w:fill="auto"/>
            <w:vAlign w:val="center"/>
          </w:tcPr>
          <w:p w14:paraId="06FEB43D" w14:textId="77777777" w:rsidR="00AE13C9" w:rsidRPr="001B42F2" w:rsidRDefault="00AE13C9" w:rsidP="001A7DA4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AE13C9" w:rsidRPr="001B42F2" w14:paraId="720873D4" w14:textId="77777777" w:rsidTr="00472385">
        <w:trPr>
          <w:jc w:val="center"/>
        </w:trPr>
        <w:tc>
          <w:tcPr>
            <w:tcW w:w="426" w:type="pct"/>
            <w:shd w:val="clear" w:color="auto" w:fill="auto"/>
          </w:tcPr>
          <w:p w14:paraId="068FC8BD" w14:textId="2C5740EB" w:rsidR="00AE13C9" w:rsidRPr="00AE13C9" w:rsidRDefault="00AE13C9" w:rsidP="00AE13C9">
            <w:pPr>
              <w:pStyle w:val="phtablecellleft"/>
            </w:pPr>
            <w:r w:rsidRPr="00AE13C9">
              <w:t>1</w:t>
            </w:r>
          </w:p>
        </w:tc>
        <w:tc>
          <w:tcPr>
            <w:tcW w:w="787" w:type="pct"/>
            <w:shd w:val="clear" w:color="auto" w:fill="auto"/>
          </w:tcPr>
          <w:p w14:paraId="5514B793" w14:textId="666C3DAD" w:rsidR="00AE13C9" w:rsidRPr="00AE13C9" w:rsidRDefault="00472385" w:rsidP="00AE13C9">
            <w:pPr>
              <w:pStyle w:val="phtablecellleft"/>
            </w:pPr>
            <w:r>
              <w:rPr>
                <w:rStyle w:val="affff2"/>
                <w:b w:val="0"/>
                <w:bCs/>
              </w:rPr>
              <w:t>н</w:t>
            </w:r>
            <w:r w:rsidR="00AE13C9" w:rsidRPr="00AE13C9">
              <w:rPr>
                <w:rStyle w:val="affff2"/>
                <w:b w:val="0"/>
                <w:bCs/>
              </w:rPr>
              <w:t>аправлено на санаторно-курортное лечение, человек, всего</w:t>
            </w:r>
          </w:p>
        </w:tc>
        <w:tc>
          <w:tcPr>
            <w:tcW w:w="1497" w:type="pct"/>
            <w:shd w:val="clear" w:color="auto" w:fill="auto"/>
          </w:tcPr>
          <w:p w14:paraId="16D37618" w14:textId="1310E251" w:rsidR="00AE13C9" w:rsidRPr="00AE13C9" w:rsidRDefault="00AE13C9" w:rsidP="00472385">
            <w:pPr>
              <w:pStyle w:val="phtablecellleft"/>
            </w:pPr>
            <w:r w:rsidRPr="00AE13C9">
              <w:t>Количество человек, направленных на санат</w:t>
            </w:r>
            <w:r w:rsidR="00593D77">
              <w:t>орно-курортное лечение в течение</w:t>
            </w:r>
            <w:r w:rsidRPr="00AE13C9">
              <w:t xml:space="preserve"> отчетного периода в медицинской организации</w:t>
            </w:r>
          </w:p>
        </w:tc>
        <w:tc>
          <w:tcPr>
            <w:tcW w:w="2290" w:type="pct"/>
            <w:shd w:val="clear" w:color="auto" w:fill="auto"/>
          </w:tcPr>
          <w:p w14:paraId="49663B94" w14:textId="7FBBD22B" w:rsidR="00AE13C9" w:rsidRPr="00AE13C9" w:rsidRDefault="00472385" w:rsidP="00472385">
            <w:pPr>
              <w:pStyle w:val="phtablecellleft"/>
            </w:pPr>
            <w:r w:rsidRPr="00AE13C9">
              <w:t>Количество человек, направленных на санаторно-курортное лечение в течени</w:t>
            </w:r>
            <w:r w:rsidR="006C3F5B">
              <w:t>е</w:t>
            </w:r>
            <w:r w:rsidRPr="00AE13C9">
              <w:t xml:space="preserve"> отчетного периода в медицинской организации, независимо от того, пройдено было лечение в отчетном периоде или нет</w:t>
            </w:r>
          </w:p>
        </w:tc>
      </w:tr>
      <w:tr w:rsidR="00AE13C9" w:rsidRPr="00472385" w14:paraId="2B2A3B2B" w14:textId="77777777" w:rsidTr="00472385">
        <w:trPr>
          <w:jc w:val="center"/>
        </w:trPr>
        <w:tc>
          <w:tcPr>
            <w:tcW w:w="426" w:type="pct"/>
            <w:shd w:val="clear" w:color="auto" w:fill="auto"/>
          </w:tcPr>
          <w:p w14:paraId="49508EC4" w14:textId="540823B1" w:rsidR="00AE13C9" w:rsidRPr="00AE13C9" w:rsidRDefault="00AE13C9" w:rsidP="00AE13C9">
            <w:pPr>
              <w:pStyle w:val="phtablecellleft"/>
            </w:pPr>
            <w:r w:rsidRPr="00AE13C9">
              <w:t>2</w:t>
            </w:r>
          </w:p>
        </w:tc>
        <w:tc>
          <w:tcPr>
            <w:tcW w:w="787" w:type="pct"/>
            <w:shd w:val="clear" w:color="auto" w:fill="auto"/>
          </w:tcPr>
          <w:p w14:paraId="3281CDB2" w14:textId="5CAB313C" w:rsidR="00AE13C9" w:rsidRPr="00AE13C9" w:rsidRDefault="00472385" w:rsidP="00AE13C9">
            <w:pPr>
              <w:pStyle w:val="phtablecellleft"/>
            </w:pPr>
            <w:r>
              <w:rPr>
                <w:rStyle w:val="affff2"/>
                <w:b w:val="0"/>
                <w:bCs/>
              </w:rPr>
              <w:t>и</w:t>
            </w:r>
            <w:r w:rsidR="00AE13C9" w:rsidRPr="00AE13C9">
              <w:rPr>
                <w:rStyle w:val="affff2"/>
                <w:b w:val="0"/>
                <w:bCs/>
              </w:rPr>
              <w:t>з них: дети 0-17 лет</w:t>
            </w:r>
          </w:p>
        </w:tc>
        <w:tc>
          <w:tcPr>
            <w:tcW w:w="1497" w:type="pct"/>
            <w:shd w:val="clear" w:color="auto" w:fill="auto"/>
          </w:tcPr>
          <w:p w14:paraId="38BCECFF" w14:textId="0B64A283" w:rsidR="00AE13C9" w:rsidRPr="00AE13C9" w:rsidRDefault="00472385" w:rsidP="00AE13C9">
            <w:pPr>
              <w:pStyle w:val="phtablecellleft"/>
            </w:pPr>
            <w:r>
              <w:t>К</w:t>
            </w:r>
            <w:r w:rsidR="00AE13C9" w:rsidRPr="00AE13C9">
              <w:t>оличество пациентов в возрасте от 0 до 17 лет включительно, направленных на санаторно-курортное лечение</w:t>
            </w:r>
          </w:p>
        </w:tc>
        <w:tc>
          <w:tcPr>
            <w:tcW w:w="2290" w:type="pct"/>
            <w:shd w:val="clear" w:color="auto" w:fill="auto"/>
          </w:tcPr>
          <w:p w14:paraId="42DCC97B" w14:textId="6DB40CB2" w:rsidR="00AE13C9" w:rsidRPr="00472385" w:rsidRDefault="00472385" w:rsidP="00472385">
            <w:pPr>
              <w:pStyle w:val="phtablecellleft"/>
            </w:pPr>
            <w:r w:rsidRPr="00AE13C9">
              <w:t>Из строки 1 количество пациентов в возрасте от 0 до 17 лет включительно, направленных на санаторно-курортное лечение</w:t>
            </w:r>
          </w:p>
        </w:tc>
      </w:tr>
      <w:tr w:rsidR="00AE13C9" w:rsidRPr="001B42F2" w14:paraId="51AA19FB" w14:textId="77777777" w:rsidTr="00472385">
        <w:trPr>
          <w:jc w:val="center"/>
        </w:trPr>
        <w:tc>
          <w:tcPr>
            <w:tcW w:w="426" w:type="pct"/>
            <w:shd w:val="clear" w:color="auto" w:fill="auto"/>
          </w:tcPr>
          <w:p w14:paraId="0E2C9F0A" w14:textId="0D271A00" w:rsidR="00AE13C9" w:rsidRPr="00AE13C9" w:rsidRDefault="00AE13C9" w:rsidP="00AE13C9">
            <w:pPr>
              <w:pStyle w:val="phtablecellleft"/>
            </w:pPr>
            <w:r w:rsidRPr="00AE13C9">
              <w:t>3</w:t>
            </w:r>
          </w:p>
        </w:tc>
        <w:tc>
          <w:tcPr>
            <w:tcW w:w="787" w:type="pct"/>
            <w:shd w:val="clear" w:color="auto" w:fill="auto"/>
          </w:tcPr>
          <w:p w14:paraId="60DE01DF" w14:textId="12C82C0A" w:rsidR="00AE13C9" w:rsidRPr="00AE13C9" w:rsidRDefault="00472385" w:rsidP="00AE13C9">
            <w:pPr>
              <w:pStyle w:val="phtablecellleft"/>
            </w:pPr>
            <w:r>
              <w:rPr>
                <w:rStyle w:val="affff2"/>
                <w:b w:val="0"/>
                <w:bCs/>
              </w:rPr>
              <w:t>п</w:t>
            </w:r>
            <w:r w:rsidR="00AE13C9" w:rsidRPr="00AE13C9">
              <w:rPr>
                <w:rStyle w:val="affff2"/>
                <w:b w:val="0"/>
                <w:bCs/>
              </w:rPr>
              <w:t>олучили санаторно-курортное лечение, человек, всего</w:t>
            </w:r>
          </w:p>
        </w:tc>
        <w:tc>
          <w:tcPr>
            <w:tcW w:w="1497" w:type="pct"/>
            <w:shd w:val="clear" w:color="auto" w:fill="auto"/>
          </w:tcPr>
          <w:p w14:paraId="3FFAAD8A" w14:textId="3455A26E" w:rsidR="00AE13C9" w:rsidRPr="00AE13C9" w:rsidRDefault="00472385" w:rsidP="00AE13C9">
            <w:pPr>
              <w:pStyle w:val="phtablecellleft"/>
            </w:pPr>
            <w:r>
              <w:t>К</w:t>
            </w:r>
            <w:r w:rsidR="00AE13C9" w:rsidRPr="00AE13C9">
              <w:t>оличество пациентов, которые прошли санаторно-курорт</w:t>
            </w:r>
            <w:r>
              <w:t>ное лечение в отчетном периоде</w:t>
            </w:r>
          </w:p>
        </w:tc>
        <w:tc>
          <w:tcPr>
            <w:tcW w:w="2290" w:type="pct"/>
            <w:shd w:val="clear" w:color="auto" w:fill="auto"/>
          </w:tcPr>
          <w:p w14:paraId="0EE065B2" w14:textId="40651523" w:rsidR="00AE13C9" w:rsidRPr="00AE13C9" w:rsidRDefault="00472385" w:rsidP="00AE13C9">
            <w:pPr>
              <w:pStyle w:val="phtablecellleft"/>
            </w:pPr>
            <w:r w:rsidRPr="00AE13C9">
              <w:t>Из числа пациентов, направленных медицинской организацией на санаторно-курортное лечение, количество пациентов, которые прошли санаторно-курорт</w:t>
            </w:r>
            <w:r>
              <w:t>ное лечение в отчетном периоде</w:t>
            </w:r>
          </w:p>
        </w:tc>
      </w:tr>
      <w:tr w:rsidR="00AE13C9" w:rsidRPr="00472385" w14:paraId="05FF1A4C" w14:textId="77777777" w:rsidTr="00472385">
        <w:trPr>
          <w:jc w:val="center"/>
        </w:trPr>
        <w:tc>
          <w:tcPr>
            <w:tcW w:w="426" w:type="pct"/>
            <w:shd w:val="clear" w:color="auto" w:fill="auto"/>
          </w:tcPr>
          <w:p w14:paraId="05B3947E" w14:textId="6F224A92" w:rsidR="00AE13C9" w:rsidRPr="00AE13C9" w:rsidRDefault="00AE13C9" w:rsidP="00AE13C9">
            <w:pPr>
              <w:pStyle w:val="phtablecellleft"/>
            </w:pPr>
            <w:r w:rsidRPr="00AE13C9">
              <w:t>4</w:t>
            </w:r>
          </w:p>
        </w:tc>
        <w:tc>
          <w:tcPr>
            <w:tcW w:w="787" w:type="pct"/>
            <w:shd w:val="clear" w:color="auto" w:fill="auto"/>
          </w:tcPr>
          <w:p w14:paraId="5554653D" w14:textId="69C4F090" w:rsidR="00AE13C9" w:rsidRPr="00AE13C9" w:rsidRDefault="00472385" w:rsidP="00AE13C9">
            <w:pPr>
              <w:pStyle w:val="phtablecellleft"/>
            </w:pPr>
            <w:r>
              <w:rPr>
                <w:rStyle w:val="affff2"/>
                <w:b w:val="0"/>
                <w:bCs/>
              </w:rPr>
              <w:t>и</w:t>
            </w:r>
            <w:r w:rsidR="00AE13C9" w:rsidRPr="00AE13C9">
              <w:rPr>
                <w:rStyle w:val="affff2"/>
                <w:b w:val="0"/>
                <w:bCs/>
              </w:rPr>
              <w:t>з них: дети 0-17 лет</w:t>
            </w:r>
          </w:p>
        </w:tc>
        <w:tc>
          <w:tcPr>
            <w:tcW w:w="1497" w:type="pct"/>
            <w:shd w:val="clear" w:color="auto" w:fill="auto"/>
          </w:tcPr>
          <w:p w14:paraId="21BCA93B" w14:textId="261A7811" w:rsidR="00AE13C9" w:rsidRPr="00AE13C9" w:rsidRDefault="00472385" w:rsidP="00AE13C9">
            <w:pPr>
              <w:pStyle w:val="phtablecellleft"/>
            </w:pPr>
            <w:r>
              <w:t>Количество</w:t>
            </w:r>
            <w:r w:rsidR="00AE13C9" w:rsidRPr="00AE13C9">
              <w:t xml:space="preserve"> пациентов в возрасте от 0 до 17 лет включительно, которые прошли санаторно-курортное лечение в отчетном периоде</w:t>
            </w:r>
          </w:p>
        </w:tc>
        <w:tc>
          <w:tcPr>
            <w:tcW w:w="2290" w:type="pct"/>
            <w:shd w:val="clear" w:color="auto" w:fill="auto"/>
          </w:tcPr>
          <w:p w14:paraId="5DB50EA1" w14:textId="064AC646" w:rsidR="00AE13C9" w:rsidRPr="00472385" w:rsidRDefault="00472385" w:rsidP="00AE13C9">
            <w:pPr>
              <w:pStyle w:val="phtablecellleft"/>
            </w:pPr>
            <w:r w:rsidRPr="00AE13C9">
              <w:t>Из строки 3, количество пациентов в возрасте от 0 до 17 лет включительно, которые прошли санаторно-курортное лечение в отчетном периоде</w:t>
            </w:r>
          </w:p>
        </w:tc>
      </w:tr>
    </w:tbl>
    <w:p w14:paraId="6CD952E9" w14:textId="7E19021F" w:rsidR="008853C6" w:rsidRDefault="008853C6">
      <w:pPr>
        <w:pStyle w:val="5"/>
      </w:pPr>
      <w:bookmarkStart w:id="677" w:name="_Toc506997028"/>
      <w:r>
        <w:t>Формирование отчета</w:t>
      </w:r>
      <w:bookmarkEnd w:id="677"/>
    </w:p>
    <w:p w14:paraId="0BF995FC" w14:textId="283B75B2" w:rsidR="00DD640F" w:rsidRPr="001B42F2" w:rsidRDefault="00DD640F" w:rsidP="00DD640F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«Отчеты/Статистические отчеты/Формирование отчетов». В открывшемся окне найдите отчет «</w:t>
      </w:r>
      <w:r>
        <w:rPr>
          <w:rFonts w:cs="Arial"/>
        </w:rPr>
        <w:t>Санаторно-курортное лечение по всем профилям» (код «МЗ_30_Табл109</w:t>
      </w:r>
      <w:r w:rsidRPr="001B42F2">
        <w:rPr>
          <w:rFonts w:cs="Arial"/>
        </w:rPr>
        <w:t>0») и выберите пункт контекстного меню «Сформировать»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_Ref506466350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58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0FB8B4A" w14:textId="2AFF9341" w:rsidR="00DD640F" w:rsidRPr="001B42F2" w:rsidRDefault="00D155FB" w:rsidP="00DD640F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CD8C184" wp14:editId="4AE0E88D">
            <wp:extent cx="6152515" cy="2592705"/>
            <wp:effectExtent l="19050" t="19050" r="19685" b="1714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2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1B45D6" w14:textId="77777777" w:rsidR="00DD640F" w:rsidRPr="001B42F2" w:rsidRDefault="00DD640F" w:rsidP="00DD640F">
      <w:pPr>
        <w:pStyle w:val="phfiguretitle"/>
      </w:pPr>
      <w:bookmarkStart w:id="678" w:name="_Ref506466350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58</w:t>
      </w:r>
      <w:r w:rsidR="00BC5DDB">
        <w:rPr>
          <w:noProof/>
        </w:rPr>
        <w:fldChar w:fldCharType="end"/>
      </w:r>
      <w:bookmarkEnd w:id="678"/>
      <w:r w:rsidRPr="001B42F2">
        <w:t>– Окно «Статистические формы»</w:t>
      </w:r>
    </w:p>
    <w:p w14:paraId="2A53062D" w14:textId="66A9AFFD" w:rsidR="00DD640F" w:rsidRPr="001B42F2" w:rsidRDefault="00DD640F" w:rsidP="00DD640F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_Ref506466371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59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E20ACB6" w14:textId="62BB599E" w:rsidR="00DD640F" w:rsidRPr="001B42F2" w:rsidRDefault="00D155FB" w:rsidP="00DD640F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52598A67" wp14:editId="50B241B3">
            <wp:extent cx="4714875" cy="2438400"/>
            <wp:effectExtent l="19050" t="19050" r="28575" b="1905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38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E9D14" w14:textId="77777777" w:rsidR="00DD640F" w:rsidRPr="001B42F2" w:rsidRDefault="00DD640F" w:rsidP="00DD640F">
      <w:pPr>
        <w:pStyle w:val="phfiguretitle"/>
      </w:pPr>
      <w:bookmarkStart w:id="679" w:name="_Ref506466371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59</w:t>
      </w:r>
      <w:r w:rsidR="00BC5DDB">
        <w:rPr>
          <w:noProof/>
        </w:rPr>
        <w:fldChar w:fldCharType="end"/>
      </w:r>
      <w:bookmarkEnd w:id="679"/>
      <w:r w:rsidRPr="001B42F2">
        <w:t>– Окно «Просмотр статистической формы»</w:t>
      </w:r>
    </w:p>
    <w:p w14:paraId="382CF5BD" w14:textId="77777777" w:rsidR="00DD640F" w:rsidRPr="001B42F2" w:rsidRDefault="00DD640F" w:rsidP="00DD640F">
      <w:pPr>
        <w:pStyle w:val="phnormal"/>
        <w:rPr>
          <w:rFonts w:cs="Arial"/>
        </w:rPr>
      </w:pPr>
      <w:r w:rsidRPr="001B42F2">
        <w:rPr>
          <w:rFonts w:cs="Arial"/>
        </w:rPr>
        <w:t>Заполните поля:</w:t>
      </w:r>
    </w:p>
    <w:p w14:paraId="2FDC1599" w14:textId="69DDA7A7" w:rsidR="00DD640F" w:rsidRPr="001B42F2" w:rsidRDefault="00DD640F" w:rsidP="00DD640F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>укажите</w:t>
      </w:r>
      <w:r w:rsidR="00D155FB">
        <w:t xml:space="preserve"> период, в котором пациенты были направлены на санаторно-курортное лечение или прошли санаторно-курортное лечение</w:t>
      </w:r>
      <w:r w:rsidRPr="001B42F2">
        <w:t>;</w:t>
      </w:r>
    </w:p>
    <w:p w14:paraId="2935626E" w14:textId="757B349E" w:rsidR="00DD640F" w:rsidRPr="001B42F2" w:rsidRDefault="00DD640F" w:rsidP="00DD640F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66E62DE1" wp14:editId="277AF3B8">
            <wp:extent cx="152400" cy="180975"/>
            <wp:effectExtent l="19050" t="19050" r="19050" b="28575"/>
            <wp:docPr id="85033" name="Рисунок 8503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476C893" w14:textId="32E4B1A9" w:rsidR="00DD640F" w:rsidRPr="00DD640F" w:rsidRDefault="00DD640F" w:rsidP="00DD640F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После заполнения полей нажмите кнопку «OK».</w:t>
      </w:r>
    </w:p>
    <w:p w14:paraId="2073574D" w14:textId="09D26CA2" w:rsidR="008853C6" w:rsidRDefault="008853C6">
      <w:pPr>
        <w:pStyle w:val="5"/>
      </w:pPr>
      <w:bookmarkStart w:id="680" w:name="_Toc506997029"/>
      <w:r>
        <w:t>Просмотр отчета</w:t>
      </w:r>
      <w:bookmarkEnd w:id="680"/>
    </w:p>
    <w:p w14:paraId="4E2E2E7C" w14:textId="4D182EF9" w:rsidR="00D155FB" w:rsidRPr="001B42F2" w:rsidRDefault="00D155FB" w:rsidP="00D155FB">
      <w:pPr>
        <w:pStyle w:val="phnormal"/>
        <w:rPr>
          <w:rFonts w:cs="Arial"/>
        </w:rPr>
      </w:pPr>
      <w:r w:rsidRPr="001B42F2">
        <w:rPr>
          <w:rFonts w:cs="Arial"/>
        </w:rPr>
        <w:t>Чтобы просмотреть сформированный отчет, выберите пункт главного меню «Отчеты/Статистические отчеты/Журнал отчетов». В открывшемся окне найдите отчет «</w:t>
      </w:r>
      <w:r>
        <w:rPr>
          <w:rFonts w:cs="Arial"/>
        </w:rPr>
        <w:t>Санаторно-курортное лечение по всем профилям» (код «МЗ_30_Табл109</w:t>
      </w:r>
      <w:r w:rsidRPr="001B42F2">
        <w:rPr>
          <w:rFonts w:cs="Arial"/>
        </w:rPr>
        <w:t>0») и выберите пункт контекстного меню «Печать» или нажмите на ссылку со статусом отчета «Готов»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_Ref506467356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60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CBA32F9" w14:textId="63EB8CF2" w:rsidR="00D155FB" w:rsidRPr="001B42F2" w:rsidRDefault="00D155FB" w:rsidP="00D155FB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03981D24" wp14:editId="4716E832">
            <wp:extent cx="6152515" cy="756285"/>
            <wp:effectExtent l="19050" t="19050" r="19685" b="2476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62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4251D2" w14:textId="77777777" w:rsidR="00D155FB" w:rsidRPr="001B42F2" w:rsidRDefault="00D155FB" w:rsidP="00D155FB">
      <w:pPr>
        <w:pStyle w:val="phfiguretitle"/>
      </w:pPr>
      <w:bookmarkStart w:id="681" w:name="_Ref506467356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60</w:t>
      </w:r>
      <w:r w:rsidR="00BC5DDB">
        <w:rPr>
          <w:noProof/>
        </w:rPr>
        <w:fldChar w:fldCharType="end"/>
      </w:r>
      <w:bookmarkEnd w:id="681"/>
      <w:r w:rsidRPr="001B42F2">
        <w:t>– Окно «Журнал отчетов»</w:t>
      </w:r>
    </w:p>
    <w:p w14:paraId="0149DD8E" w14:textId="5FCC71DA" w:rsidR="00D155FB" w:rsidRPr="001B42F2" w:rsidRDefault="00D155FB" w:rsidP="00D155FB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>
        <w:rPr>
          <w:rFonts w:cs="Arial"/>
        </w:rPr>
        <w:t>Санаторно-курортное лечение по всем профилям</w:t>
      </w:r>
      <w:r w:rsidRPr="001B42F2">
        <w:rPr>
          <w:rFonts w:cs="Arial"/>
        </w:rPr>
        <w:t xml:space="preserve">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_Ref506467357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61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C5323B" w14:textId="7057D659" w:rsidR="00D155FB" w:rsidRPr="001B42F2" w:rsidRDefault="00D155FB" w:rsidP="00D155FB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1CA2DC33" wp14:editId="47F72BCB">
            <wp:extent cx="6152515" cy="1509395"/>
            <wp:effectExtent l="19050" t="19050" r="19685" b="1460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093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rPr>
          <w:rFonts w:cs="Arial"/>
          <w:noProof/>
        </w:rPr>
        <w:t xml:space="preserve"> </w:t>
      </w:r>
    </w:p>
    <w:p w14:paraId="6D24CA43" w14:textId="77777777" w:rsidR="00D155FB" w:rsidRPr="001B42F2" w:rsidRDefault="00D155FB" w:rsidP="00D155FB">
      <w:pPr>
        <w:pStyle w:val="phfiguretitle"/>
      </w:pPr>
      <w:bookmarkStart w:id="682" w:name="_Ref506467357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61</w:t>
      </w:r>
      <w:r w:rsidR="00BC5DDB">
        <w:rPr>
          <w:noProof/>
        </w:rPr>
        <w:fldChar w:fldCharType="end"/>
      </w:r>
      <w:bookmarkEnd w:id="682"/>
      <w:r w:rsidRPr="001B42F2">
        <w:t>– Окно «Просмотр отчета»</w:t>
      </w:r>
    </w:p>
    <w:p w14:paraId="03A3E1DC" w14:textId="77777777" w:rsidR="00791240" w:rsidRPr="001B42F2" w:rsidRDefault="000B68B1" w:rsidP="000B68B1">
      <w:pPr>
        <w:pStyle w:val="2"/>
        <w:rPr>
          <w:rFonts w:cs="Arial"/>
          <w:szCs w:val="24"/>
        </w:rPr>
      </w:pPr>
      <w:bookmarkStart w:id="683" w:name="_Toc506997030"/>
      <w:r w:rsidRPr="001B42F2">
        <w:rPr>
          <w:rFonts w:cs="Arial"/>
        </w:rPr>
        <w:t>Форма 30 раздел</w:t>
      </w:r>
      <w:r w:rsidR="00791240" w:rsidRPr="001B42F2">
        <w:rPr>
          <w:rFonts w:cs="Arial"/>
          <w:szCs w:val="24"/>
        </w:rPr>
        <w:t xml:space="preserve"> </w:t>
      </w:r>
      <w:r w:rsidR="00C10CAE" w:rsidRPr="001B42F2">
        <w:rPr>
          <w:rFonts w:cs="Arial"/>
          <w:szCs w:val="24"/>
        </w:rPr>
        <w:t>3</w:t>
      </w:r>
      <w:r w:rsidR="00791240" w:rsidRPr="001B42F2">
        <w:rPr>
          <w:rFonts w:cs="Arial"/>
          <w:szCs w:val="24"/>
        </w:rPr>
        <w:t xml:space="preserve"> </w:t>
      </w:r>
      <w:r w:rsidR="00C10CAE" w:rsidRPr="001B42F2">
        <w:rPr>
          <w:rFonts w:cs="Arial"/>
          <w:szCs w:val="24"/>
        </w:rPr>
        <w:t>«</w:t>
      </w:r>
      <w:r w:rsidRPr="001B42F2">
        <w:rPr>
          <w:rFonts w:cs="Arial"/>
        </w:rPr>
        <w:t>Деятельность медицинской организации по оказанию</w:t>
      </w:r>
      <w:r w:rsidR="00791240"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медицинской помощи в амбулаторных условиях</w:t>
      </w:r>
      <w:r w:rsidR="00C10CAE" w:rsidRPr="001B42F2">
        <w:rPr>
          <w:rFonts w:cs="Arial"/>
        </w:rPr>
        <w:t>»</w:t>
      </w:r>
      <w:bookmarkEnd w:id="673"/>
      <w:bookmarkEnd w:id="683"/>
    </w:p>
    <w:p w14:paraId="411C664D" w14:textId="77777777" w:rsidR="00215DA3" w:rsidRPr="009E0C0B" w:rsidRDefault="00215DA3" w:rsidP="009E0C0B">
      <w:pPr>
        <w:pStyle w:val="3"/>
      </w:pPr>
      <w:bookmarkStart w:id="684" w:name="_Toc493765861"/>
      <w:bookmarkStart w:id="685" w:name="_Toc506997031"/>
      <w:r w:rsidRPr="009E0C0B">
        <w:t>Работа врачей медицинской организации в амбулаторных условиях</w:t>
      </w:r>
      <w:bookmarkEnd w:id="684"/>
      <w:bookmarkEnd w:id="685"/>
    </w:p>
    <w:p w14:paraId="798D6658" w14:textId="77777777" w:rsidR="00215DA3" w:rsidRPr="001B42F2" w:rsidRDefault="00215DA3" w:rsidP="00215DA3">
      <w:pPr>
        <w:pStyle w:val="4"/>
        <w:rPr>
          <w:rFonts w:cs="Arial"/>
        </w:rPr>
      </w:pPr>
      <w:bookmarkStart w:id="686" w:name="_Toc414874618"/>
      <w:bookmarkStart w:id="687" w:name="_Toc493765862"/>
      <w:bookmarkStart w:id="688" w:name="_Toc506997032"/>
      <w:r w:rsidRPr="001B42F2">
        <w:rPr>
          <w:rFonts w:cs="Arial"/>
        </w:rPr>
        <w:t>Таблица 2100</w:t>
      </w:r>
      <w:bookmarkEnd w:id="686"/>
      <w:bookmarkEnd w:id="687"/>
      <w:bookmarkEnd w:id="688"/>
    </w:p>
    <w:p w14:paraId="409C3E06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D753F8" w:rsidRPr="001B42F2">
        <w:rPr>
          <w:rFonts w:cs="Arial"/>
        </w:rPr>
        <w:t>«</w:t>
      </w:r>
      <w:r w:rsidRPr="001B42F2">
        <w:rPr>
          <w:rFonts w:cs="Arial"/>
        </w:rPr>
        <w:t>РФ_30_Таб.2100</w:t>
      </w:r>
      <w:r w:rsidR="00D753F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5042FFD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C7456" w:rsidRPr="001B42F2">
        <w:rPr>
          <w:rFonts w:cs="Arial"/>
        </w:rPr>
        <w:t>«</w:t>
      </w:r>
      <w:r w:rsidRPr="001B42F2">
        <w:rPr>
          <w:rFonts w:cs="Arial"/>
        </w:rPr>
        <w:t>РФ30_Таблица2100</w:t>
      </w:r>
      <w:r w:rsidR="001C7456" w:rsidRPr="001B42F2">
        <w:rPr>
          <w:rFonts w:cs="Arial"/>
        </w:rPr>
        <w:t>»</w:t>
      </w:r>
      <w:r w:rsidR="00E704FB" w:rsidRPr="001B42F2">
        <w:rPr>
          <w:rFonts w:cs="Arial"/>
        </w:rPr>
        <w:t xml:space="preserve"> </w:t>
      </w:r>
      <w:r w:rsidRPr="001B42F2">
        <w:rPr>
          <w:rFonts w:cs="Arial"/>
        </w:rPr>
        <w:t>Деятельность поликлиники (амбулатории). Диспа</w:t>
      </w:r>
      <w:r w:rsidR="00E4347D" w:rsidRPr="001B42F2">
        <w:rPr>
          <w:rFonts w:cs="Arial"/>
        </w:rPr>
        <w:t>н</w:t>
      </w:r>
      <w:r w:rsidRPr="001B42F2">
        <w:rPr>
          <w:rFonts w:cs="Arial"/>
        </w:rPr>
        <w:t>сера. Консультации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CB1E582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FBE9BF1" w14:textId="77777777" w:rsidR="00215DA3" w:rsidRPr="001B42F2" w:rsidRDefault="00215DA3" w:rsidP="00814F1B">
      <w:pPr>
        <w:pStyle w:val="5"/>
        <w:rPr>
          <w:rFonts w:cs="Arial"/>
        </w:rPr>
      </w:pPr>
      <w:bookmarkStart w:id="689" w:name="_Toc493765863"/>
      <w:bookmarkStart w:id="690" w:name="_Toc506997033"/>
      <w:r w:rsidRPr="001B42F2">
        <w:rPr>
          <w:rFonts w:cs="Arial"/>
        </w:rPr>
        <w:lastRenderedPageBreak/>
        <w:t>Условия формирования таблицы 2100</w:t>
      </w:r>
      <w:bookmarkEnd w:id="689"/>
      <w:bookmarkEnd w:id="690"/>
    </w:p>
    <w:p w14:paraId="2E716616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Сотрудник, оказавший услугу (посещение) работает в должности врача (в федеральном справочнике должностей родитель его должности: должность с кодом 10232 (должности руководителей) или 10237 (должности специалистов с высшим профессиональным (медицинским) образованием (врачи)) (в федеральном справочнике несколько уровней иерархии выше и ниже указанного).</w:t>
      </w:r>
    </w:p>
    <w:p w14:paraId="4F66254B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Значения в колонках считаются из ТАП.</w:t>
      </w:r>
    </w:p>
    <w:p w14:paraId="1CB19D24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Посещения оказал врач.</w:t>
      </w:r>
    </w:p>
    <w:p w14:paraId="64E64152" w14:textId="7B269BD3" w:rsidR="001C7456" w:rsidRPr="001B42F2" w:rsidRDefault="001C7456" w:rsidP="001C7456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_Ref490818345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064DF6C" w14:textId="6644E9B6" w:rsidR="00215DA3" w:rsidRPr="001B42F2" w:rsidRDefault="00215DA3" w:rsidP="00CF6E70">
      <w:pPr>
        <w:pStyle w:val="phtabletitle"/>
        <w:rPr>
          <w:rFonts w:cs="Arial"/>
        </w:rPr>
      </w:pPr>
      <w:bookmarkStart w:id="691" w:name="_Ref49081834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86</w:t>
      </w:r>
      <w:r w:rsidR="00917B49" w:rsidRPr="001B42F2">
        <w:rPr>
          <w:rFonts w:cs="Arial"/>
          <w:noProof/>
        </w:rPr>
        <w:fldChar w:fldCharType="end"/>
      </w:r>
      <w:bookmarkEnd w:id="691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2258"/>
        <w:gridCol w:w="1997"/>
        <w:gridCol w:w="5018"/>
      </w:tblGrid>
      <w:tr w:rsidR="00215DA3" w:rsidRPr="001B42F2" w14:paraId="760040CD" w14:textId="77777777" w:rsidTr="004B1316">
        <w:trPr>
          <w:cantSplit/>
          <w:tblHeader/>
          <w:jc w:val="center"/>
        </w:trPr>
        <w:tc>
          <w:tcPr>
            <w:tcW w:w="426" w:type="pct"/>
            <w:shd w:val="clear" w:color="auto" w:fill="auto"/>
            <w:vAlign w:val="center"/>
          </w:tcPr>
          <w:p w14:paraId="68DC1D01" w14:textId="77777777" w:rsidR="00215DA3" w:rsidRPr="001B42F2" w:rsidRDefault="00215DA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5F51A96B" w14:textId="77777777" w:rsidR="00215DA3" w:rsidRPr="001B42F2" w:rsidRDefault="00215DA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5ADD69F3" w14:textId="77777777" w:rsidR="00215DA3" w:rsidRPr="001B42F2" w:rsidRDefault="00215DA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475" w:type="pct"/>
            <w:shd w:val="clear" w:color="auto" w:fill="auto"/>
            <w:vAlign w:val="center"/>
          </w:tcPr>
          <w:p w14:paraId="7B3687AF" w14:textId="77777777" w:rsidR="00215DA3" w:rsidRPr="001B42F2" w:rsidRDefault="00215DA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15DA3" w:rsidRPr="001B42F2" w14:paraId="0DBC4BBC" w14:textId="77777777" w:rsidTr="004B131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02C2FEF9" w14:textId="77777777" w:rsidR="00215DA3" w:rsidRPr="001B42F2" w:rsidRDefault="001C7456" w:rsidP="00A87D3A">
            <w:pPr>
              <w:pStyle w:val="phtablecolcaption"/>
            </w:pPr>
            <w:r w:rsidRPr="001B42F2">
              <w:t>Строки</w:t>
            </w:r>
          </w:p>
        </w:tc>
      </w:tr>
      <w:tr w:rsidR="00215DA3" w:rsidRPr="001B42F2" w14:paraId="5947BA93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0BB22466" w14:textId="77777777" w:rsidR="00215DA3" w:rsidRPr="001B42F2" w:rsidRDefault="00215DA3" w:rsidP="001C7456">
            <w:pPr>
              <w:pStyle w:val="phtablecellleft"/>
            </w:pPr>
            <w:r w:rsidRPr="001B42F2">
              <w:t>3</w:t>
            </w:r>
          </w:p>
        </w:tc>
        <w:tc>
          <w:tcPr>
            <w:tcW w:w="1114" w:type="pct"/>
            <w:shd w:val="clear" w:color="auto" w:fill="auto"/>
          </w:tcPr>
          <w:p w14:paraId="4C2B10E8" w14:textId="722B0967" w:rsidR="00215DA3" w:rsidRPr="001B42F2" w:rsidRDefault="00215DA3" w:rsidP="001C7456">
            <w:pPr>
              <w:pStyle w:val="phtablecellleft"/>
            </w:pPr>
            <w:r w:rsidRPr="001B42F2">
              <w:t>Число посещений: врачей, включая профилактические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985" w:type="pct"/>
            <w:shd w:val="clear" w:color="auto" w:fill="auto"/>
          </w:tcPr>
          <w:p w14:paraId="2B34626F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13B1011D" w14:textId="77777777" w:rsidR="00215DA3" w:rsidRPr="001B42F2" w:rsidRDefault="00215DA3" w:rsidP="001C7456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приеме в АПУ».</w:t>
            </w:r>
          </w:p>
          <w:p w14:paraId="08845F46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цель посещения с типом «Профилактическое»</w:t>
            </w:r>
          </w:p>
        </w:tc>
      </w:tr>
      <w:tr w:rsidR="00215DA3" w:rsidRPr="001B42F2" w14:paraId="0515F5CD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2FCD7172" w14:textId="77777777" w:rsidR="00215DA3" w:rsidRPr="001B42F2" w:rsidRDefault="00215DA3" w:rsidP="001C7456">
            <w:pPr>
              <w:pStyle w:val="phtablecellleft"/>
            </w:pPr>
            <w:r w:rsidRPr="001B42F2">
              <w:t>4</w:t>
            </w:r>
          </w:p>
        </w:tc>
        <w:tc>
          <w:tcPr>
            <w:tcW w:w="1114" w:type="pct"/>
            <w:shd w:val="clear" w:color="auto" w:fill="auto"/>
          </w:tcPr>
          <w:p w14:paraId="7785E64C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посещений: из них: сельскими жителями</w:t>
            </w:r>
          </w:p>
        </w:tc>
        <w:tc>
          <w:tcPr>
            <w:tcW w:w="985" w:type="pct"/>
            <w:shd w:val="clear" w:color="auto" w:fill="auto"/>
          </w:tcPr>
          <w:p w14:paraId="66E0E12D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5C2B6705" w14:textId="77777777" w:rsidR="00215DA3" w:rsidRPr="001B42F2" w:rsidRDefault="00215DA3" w:rsidP="001C7456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приеме в АПУ».</w:t>
            </w:r>
          </w:p>
          <w:p w14:paraId="081C0555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цель посещения с типом «Профилактическое».</w:t>
            </w:r>
          </w:p>
          <w:p w14:paraId="3605518A" w14:textId="77777777" w:rsidR="00215DA3" w:rsidRPr="001B42F2" w:rsidRDefault="00215DA3" w:rsidP="003624BC">
            <w:pPr>
              <w:pStyle w:val="phtablecellleft"/>
            </w:pPr>
            <w:r w:rsidRPr="001B42F2">
              <w:t xml:space="preserve">В карте пациента в адресе регистрации снят </w:t>
            </w:r>
            <w:r w:rsidR="003624BC" w:rsidRPr="001B42F2">
              <w:t>«флажок»</w:t>
            </w:r>
            <w:r w:rsidRPr="001B42F2">
              <w:t xml:space="preserve"> «Городской»</w:t>
            </w:r>
          </w:p>
        </w:tc>
      </w:tr>
      <w:tr w:rsidR="00215DA3" w:rsidRPr="001B42F2" w14:paraId="22828AFD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368364B5" w14:textId="77777777" w:rsidR="00215DA3" w:rsidRPr="001B42F2" w:rsidRDefault="00215DA3" w:rsidP="001C7456">
            <w:pPr>
              <w:pStyle w:val="phtablecellleft"/>
            </w:pPr>
            <w:r w:rsidRPr="001B42F2">
              <w:t>5</w:t>
            </w:r>
          </w:p>
        </w:tc>
        <w:tc>
          <w:tcPr>
            <w:tcW w:w="1114" w:type="pct"/>
            <w:shd w:val="clear" w:color="auto" w:fill="auto"/>
          </w:tcPr>
          <w:p w14:paraId="69BB462C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посещений: из них: детьми 0-17 лет</w:t>
            </w:r>
          </w:p>
        </w:tc>
        <w:tc>
          <w:tcPr>
            <w:tcW w:w="985" w:type="pct"/>
            <w:shd w:val="clear" w:color="auto" w:fill="auto"/>
          </w:tcPr>
          <w:p w14:paraId="507FFEB1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595ABE0A" w14:textId="77777777" w:rsidR="00215DA3" w:rsidRPr="001B42F2" w:rsidRDefault="00215DA3" w:rsidP="001C7456">
            <w:pPr>
              <w:pStyle w:val="phtablecellleft"/>
            </w:pPr>
            <w:r w:rsidRPr="001B42F2">
              <w:t>Определяется количество посещений, у которых на</w:t>
            </w:r>
            <w:r w:rsidR="007B127C" w:rsidRPr="001B42F2">
              <w:t xml:space="preserve"> </w:t>
            </w:r>
            <w:r w:rsidRPr="001B42F2">
              <w:t>визите на вкладке «Основное» заполнено поле «Место приема» = «на приеме в АПУ».</w:t>
            </w:r>
          </w:p>
          <w:p w14:paraId="09397B80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цель посещения с типом «Профилактическое».</w:t>
            </w:r>
          </w:p>
          <w:p w14:paraId="7D438642" w14:textId="77777777" w:rsidR="00215DA3" w:rsidRPr="001B42F2" w:rsidRDefault="00215DA3" w:rsidP="001C7456">
            <w:pPr>
              <w:pStyle w:val="phtablecellleft"/>
            </w:pPr>
            <w:r w:rsidRPr="001B42F2">
              <w:t>Возраст пациента на дату посещения не старше 17 лет</w:t>
            </w:r>
          </w:p>
        </w:tc>
      </w:tr>
      <w:tr w:rsidR="00215DA3" w:rsidRPr="001B42F2" w14:paraId="474294EB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051ACCE0" w14:textId="77777777" w:rsidR="00215DA3" w:rsidRPr="001B42F2" w:rsidRDefault="00215DA3" w:rsidP="001C7456">
            <w:pPr>
              <w:pStyle w:val="phtablecellleft"/>
            </w:pPr>
            <w:r w:rsidRPr="001B42F2">
              <w:t>6</w:t>
            </w:r>
          </w:p>
        </w:tc>
        <w:tc>
          <w:tcPr>
            <w:tcW w:w="1114" w:type="pct"/>
            <w:shd w:val="clear" w:color="auto" w:fill="auto"/>
          </w:tcPr>
          <w:p w14:paraId="7032735B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Из общего числа посещений (из </w:t>
            </w:r>
            <w:r w:rsidR="00326D43" w:rsidRPr="001B42F2">
              <w:t>графа</w:t>
            </w:r>
            <w:r w:rsidRPr="001B42F2">
              <w:t>3) сделано по поводу заболеваний: взрослыми 18 лет и старше</w:t>
            </w:r>
          </w:p>
        </w:tc>
        <w:tc>
          <w:tcPr>
            <w:tcW w:w="985" w:type="pct"/>
            <w:shd w:val="clear" w:color="auto" w:fill="auto"/>
          </w:tcPr>
          <w:p w14:paraId="5A805CEC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0979B51C" w14:textId="77777777" w:rsidR="00215DA3" w:rsidRPr="001B42F2" w:rsidRDefault="00215DA3" w:rsidP="001C7456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приеме в АПУ».</w:t>
            </w:r>
          </w:p>
          <w:p w14:paraId="1D25B1D0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«по поводу заболевания».</w:t>
            </w:r>
          </w:p>
          <w:p w14:paraId="4A234CB5" w14:textId="77777777" w:rsidR="00215DA3" w:rsidRPr="001B42F2" w:rsidRDefault="00215DA3" w:rsidP="001C7456">
            <w:pPr>
              <w:pStyle w:val="phtablecellleft"/>
            </w:pPr>
            <w:r w:rsidRPr="001B42F2">
              <w:t>Возраст пациента на дату посещения старше 17 лет</w:t>
            </w:r>
          </w:p>
        </w:tc>
      </w:tr>
      <w:tr w:rsidR="00215DA3" w:rsidRPr="001B42F2" w14:paraId="3F034691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6057DB0E" w14:textId="77777777" w:rsidR="00215DA3" w:rsidRPr="001B42F2" w:rsidRDefault="00215DA3" w:rsidP="001C7456">
            <w:pPr>
              <w:pStyle w:val="phtablecellleft"/>
            </w:pPr>
            <w:r w:rsidRPr="001B42F2">
              <w:lastRenderedPageBreak/>
              <w:t>7</w:t>
            </w:r>
          </w:p>
        </w:tc>
        <w:tc>
          <w:tcPr>
            <w:tcW w:w="1114" w:type="pct"/>
            <w:shd w:val="clear" w:color="auto" w:fill="auto"/>
          </w:tcPr>
          <w:p w14:paraId="257B8034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Из общего числа посещений (из </w:t>
            </w:r>
            <w:r w:rsidR="00326D43" w:rsidRPr="001B42F2">
              <w:t>графа</w:t>
            </w:r>
            <w:r w:rsidRPr="001B42F2">
              <w:t>3) сделано по поводу заболеваний: детьми 0-17 лет</w:t>
            </w:r>
          </w:p>
        </w:tc>
        <w:tc>
          <w:tcPr>
            <w:tcW w:w="985" w:type="pct"/>
            <w:shd w:val="clear" w:color="auto" w:fill="auto"/>
          </w:tcPr>
          <w:p w14:paraId="0DF215BF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1B390579" w14:textId="77777777" w:rsidR="00215DA3" w:rsidRPr="001B42F2" w:rsidRDefault="00215DA3" w:rsidP="001C7456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приеме в АПУ».</w:t>
            </w:r>
          </w:p>
          <w:p w14:paraId="7593B890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«по поводу заболевания».</w:t>
            </w:r>
          </w:p>
          <w:p w14:paraId="3F1C62B3" w14:textId="77777777" w:rsidR="00215DA3" w:rsidRPr="001B42F2" w:rsidRDefault="00215DA3" w:rsidP="001C7456">
            <w:pPr>
              <w:pStyle w:val="phtablecellleft"/>
            </w:pPr>
            <w:r w:rsidRPr="001B42F2">
              <w:t>Возраст пациента не старше 17 лет</w:t>
            </w:r>
          </w:p>
        </w:tc>
      </w:tr>
      <w:tr w:rsidR="00215DA3" w:rsidRPr="001B42F2" w14:paraId="4D08A382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7BB704D6" w14:textId="77777777" w:rsidR="00215DA3" w:rsidRPr="001B42F2" w:rsidRDefault="00215DA3" w:rsidP="001C7456">
            <w:pPr>
              <w:pStyle w:val="phtablecellleft"/>
            </w:pPr>
            <w:r w:rsidRPr="001B42F2">
              <w:t>8</w:t>
            </w:r>
          </w:p>
        </w:tc>
        <w:tc>
          <w:tcPr>
            <w:tcW w:w="1114" w:type="pct"/>
            <w:shd w:val="clear" w:color="auto" w:fill="auto"/>
          </w:tcPr>
          <w:p w14:paraId="37416F9E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 врачами на дому: всего</w:t>
            </w:r>
          </w:p>
        </w:tc>
        <w:tc>
          <w:tcPr>
            <w:tcW w:w="985" w:type="pct"/>
            <w:shd w:val="clear" w:color="auto" w:fill="auto"/>
          </w:tcPr>
          <w:p w14:paraId="6463CD33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63C3FE55" w14:textId="18E5C04E" w:rsidR="00215DA3" w:rsidRPr="001B42F2" w:rsidRDefault="00215DA3" w:rsidP="001C7456">
            <w:pPr>
              <w:pStyle w:val="phtablecellleft"/>
            </w:pPr>
            <w:r w:rsidRPr="001B42F2">
              <w:t xml:space="preserve">Определяется количество посещений, у которых на визите на вкладке «Основное» заполнено поле «Место приема» = «на </w:t>
            </w:r>
            <w:r w:rsidR="00F10943" w:rsidRPr="001B42F2">
              <w:t>выезде» / «на</w:t>
            </w:r>
            <w:r w:rsidRPr="001B42F2">
              <w:t xml:space="preserve"> дому активно».</w:t>
            </w:r>
          </w:p>
          <w:p w14:paraId="7100F6CA" w14:textId="77777777" w:rsidR="00215DA3" w:rsidRPr="001B42F2" w:rsidRDefault="00215DA3" w:rsidP="003624BC">
            <w:pPr>
              <w:pStyle w:val="phtablecellleft"/>
            </w:pPr>
            <w:r w:rsidRPr="001B42F2">
              <w:t>В карте пациента</w:t>
            </w:r>
            <w:r w:rsidR="007B127C" w:rsidRPr="001B42F2">
              <w:t xml:space="preserve"> </w:t>
            </w:r>
            <w:r w:rsidRPr="001B42F2">
              <w:t xml:space="preserve">в адресе регистрации снят </w:t>
            </w:r>
            <w:r w:rsidR="003624BC" w:rsidRPr="001B42F2">
              <w:t xml:space="preserve">«флажок» </w:t>
            </w:r>
            <w:r w:rsidRPr="001B42F2">
              <w:t>«Городской»</w:t>
            </w:r>
          </w:p>
        </w:tc>
      </w:tr>
      <w:tr w:rsidR="00215DA3" w:rsidRPr="001B42F2" w14:paraId="513AA78D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5F75A371" w14:textId="77777777" w:rsidR="00215DA3" w:rsidRPr="001B42F2" w:rsidRDefault="00215DA3" w:rsidP="001C7456">
            <w:pPr>
              <w:pStyle w:val="phtablecellleft"/>
            </w:pPr>
            <w:r w:rsidRPr="001B42F2">
              <w:t>9</w:t>
            </w:r>
          </w:p>
        </w:tc>
        <w:tc>
          <w:tcPr>
            <w:tcW w:w="1114" w:type="pct"/>
            <w:shd w:val="clear" w:color="auto" w:fill="auto"/>
          </w:tcPr>
          <w:p w14:paraId="3F0C1180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 врачами на дому: из них сельских жителей</w:t>
            </w:r>
          </w:p>
        </w:tc>
        <w:tc>
          <w:tcPr>
            <w:tcW w:w="985" w:type="pct"/>
            <w:shd w:val="clear" w:color="auto" w:fill="auto"/>
          </w:tcPr>
          <w:p w14:paraId="4D08211C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4BEAFF32" w14:textId="71718149" w:rsidR="00215DA3" w:rsidRPr="001B42F2" w:rsidRDefault="00215DA3" w:rsidP="001C7456">
            <w:pPr>
              <w:pStyle w:val="phtablecellleft"/>
            </w:pPr>
            <w:r w:rsidRPr="001B42F2">
              <w:t xml:space="preserve">Определяется количество посещений, у которых на визите на вкладке «Основное» заполнено поле «Место приема» = «на </w:t>
            </w:r>
            <w:r w:rsidR="00F10943" w:rsidRPr="001B42F2">
              <w:t>выезде» / «на</w:t>
            </w:r>
            <w:r w:rsidRPr="001B42F2">
              <w:t xml:space="preserve"> дому активно».</w:t>
            </w:r>
          </w:p>
          <w:p w14:paraId="114CFAB5" w14:textId="77777777" w:rsidR="00215DA3" w:rsidRPr="001B42F2" w:rsidRDefault="00215DA3" w:rsidP="003624BC">
            <w:pPr>
              <w:pStyle w:val="phtablecellleft"/>
            </w:pPr>
            <w:r w:rsidRPr="001B42F2">
              <w:t>В карте пациента</w:t>
            </w:r>
            <w:r w:rsidR="007B127C" w:rsidRPr="001B42F2">
              <w:t xml:space="preserve"> </w:t>
            </w:r>
            <w:r w:rsidRPr="001B42F2">
              <w:t xml:space="preserve">в адресе регистрации снят </w:t>
            </w:r>
            <w:r w:rsidR="003624BC" w:rsidRPr="001B42F2">
              <w:t>«флажок»</w:t>
            </w:r>
            <w:r w:rsidRPr="001B42F2">
              <w:t xml:space="preserve"> «Городской»</w:t>
            </w:r>
          </w:p>
        </w:tc>
      </w:tr>
      <w:tr w:rsidR="00215DA3" w:rsidRPr="001B42F2" w14:paraId="03F75FCD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523AB618" w14:textId="77777777" w:rsidR="00215DA3" w:rsidRPr="001B42F2" w:rsidRDefault="00215DA3" w:rsidP="001C7456">
            <w:pPr>
              <w:pStyle w:val="phtablecellleft"/>
            </w:pPr>
            <w:r w:rsidRPr="001B42F2">
              <w:t>10</w:t>
            </w:r>
          </w:p>
        </w:tc>
        <w:tc>
          <w:tcPr>
            <w:tcW w:w="1114" w:type="pct"/>
            <w:shd w:val="clear" w:color="auto" w:fill="auto"/>
          </w:tcPr>
          <w:p w14:paraId="3168A9CF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Число посещений врачами на дому: из </w:t>
            </w:r>
            <w:r w:rsidR="00326D43" w:rsidRPr="001B42F2">
              <w:t>графа</w:t>
            </w:r>
            <w:r w:rsidRPr="001B42F2">
              <w:t>8: по поводу заболеваний</w:t>
            </w:r>
          </w:p>
        </w:tc>
        <w:tc>
          <w:tcPr>
            <w:tcW w:w="985" w:type="pct"/>
            <w:shd w:val="clear" w:color="auto" w:fill="auto"/>
          </w:tcPr>
          <w:p w14:paraId="1747440B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Число посещений </w:t>
            </w:r>
          </w:p>
        </w:tc>
        <w:tc>
          <w:tcPr>
            <w:tcW w:w="2475" w:type="pct"/>
            <w:shd w:val="clear" w:color="auto" w:fill="auto"/>
          </w:tcPr>
          <w:p w14:paraId="240A054F" w14:textId="07E936C8" w:rsidR="00215DA3" w:rsidRPr="001B42F2" w:rsidRDefault="00215DA3" w:rsidP="001C7456">
            <w:pPr>
              <w:pStyle w:val="phtablecellleft"/>
            </w:pPr>
            <w:r w:rsidRPr="001B42F2">
              <w:t xml:space="preserve">Определяется количество посещений, у которых на визите на вкладке «Основное» заполнено поле «Место приема» = «на </w:t>
            </w:r>
            <w:r w:rsidR="00F10943" w:rsidRPr="001B42F2">
              <w:t>выезде» / «на</w:t>
            </w:r>
            <w:r w:rsidRPr="001B42F2">
              <w:t xml:space="preserve"> дому активно».</w:t>
            </w:r>
          </w:p>
          <w:p w14:paraId="2F7A5ABA" w14:textId="77777777" w:rsidR="00215DA3" w:rsidRPr="001B42F2" w:rsidRDefault="00215DA3" w:rsidP="003624BC">
            <w:pPr>
              <w:pStyle w:val="phtablecellleft"/>
            </w:pPr>
            <w:r w:rsidRPr="001B42F2">
              <w:t>В карте пациента</w:t>
            </w:r>
            <w:r w:rsidR="007B127C" w:rsidRPr="001B42F2">
              <w:t xml:space="preserve"> </w:t>
            </w:r>
            <w:r w:rsidRPr="001B42F2">
              <w:t xml:space="preserve">в адресе регистрации снят </w:t>
            </w:r>
            <w:r w:rsidR="003624BC" w:rsidRPr="001B42F2">
              <w:t>«флажок»</w:t>
            </w:r>
            <w:r w:rsidRPr="001B42F2">
              <w:t xml:space="preserve"> «Городской»</w:t>
            </w:r>
          </w:p>
        </w:tc>
      </w:tr>
      <w:tr w:rsidR="00215DA3" w:rsidRPr="001B42F2" w14:paraId="0A3E7D90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4422E0DD" w14:textId="77777777" w:rsidR="00215DA3" w:rsidRPr="001B42F2" w:rsidRDefault="00215DA3" w:rsidP="001C7456">
            <w:pPr>
              <w:pStyle w:val="phtablecellleft"/>
            </w:pPr>
            <w:r w:rsidRPr="001B42F2">
              <w:t>11</w:t>
            </w:r>
          </w:p>
        </w:tc>
        <w:tc>
          <w:tcPr>
            <w:tcW w:w="1114" w:type="pct"/>
            <w:shd w:val="clear" w:color="auto" w:fill="auto"/>
          </w:tcPr>
          <w:p w14:paraId="09194A44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Число посещений врачами на дому: из </w:t>
            </w:r>
            <w:r w:rsidR="00326D43" w:rsidRPr="001B42F2">
              <w:t>графа</w:t>
            </w:r>
            <w:r w:rsidRPr="001B42F2">
              <w:t>8: детей 0-17 лет включительно</w:t>
            </w:r>
          </w:p>
        </w:tc>
        <w:tc>
          <w:tcPr>
            <w:tcW w:w="985" w:type="pct"/>
            <w:shd w:val="clear" w:color="auto" w:fill="auto"/>
          </w:tcPr>
          <w:p w14:paraId="2A42CD39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5FC7D839" w14:textId="51874AAB" w:rsidR="00215DA3" w:rsidRPr="001B42F2" w:rsidRDefault="00215DA3" w:rsidP="001C7456">
            <w:pPr>
              <w:pStyle w:val="phtablecellleft"/>
            </w:pPr>
            <w:r w:rsidRPr="001B42F2">
              <w:t xml:space="preserve">Определяется количество посещений, у которых на визите на вкладке «Основное» заполнено поле «Место приема» = «на </w:t>
            </w:r>
            <w:r w:rsidR="00F10943" w:rsidRPr="001B42F2">
              <w:t>выезде» / «на</w:t>
            </w:r>
            <w:r w:rsidRPr="001B42F2">
              <w:t xml:space="preserve"> дому активно».</w:t>
            </w:r>
          </w:p>
          <w:p w14:paraId="10BEFEB7" w14:textId="77777777" w:rsidR="00215DA3" w:rsidRPr="001B42F2" w:rsidRDefault="00215DA3" w:rsidP="001C7456">
            <w:pPr>
              <w:pStyle w:val="phtablecellleft"/>
            </w:pPr>
            <w:r w:rsidRPr="001B42F2">
              <w:t>Возраст пациента на дату посещения не старше 17 лет</w:t>
            </w:r>
          </w:p>
        </w:tc>
      </w:tr>
      <w:tr w:rsidR="00215DA3" w:rsidRPr="001B42F2" w14:paraId="09A0FC3B" w14:textId="77777777" w:rsidTr="004B1316">
        <w:trPr>
          <w:cantSplit/>
          <w:jc w:val="center"/>
        </w:trPr>
        <w:tc>
          <w:tcPr>
            <w:tcW w:w="426" w:type="pct"/>
            <w:shd w:val="clear" w:color="auto" w:fill="auto"/>
          </w:tcPr>
          <w:p w14:paraId="1A63B0F1" w14:textId="77777777" w:rsidR="00215DA3" w:rsidRPr="001B42F2" w:rsidRDefault="00215DA3" w:rsidP="001C7456">
            <w:pPr>
              <w:pStyle w:val="phtablecellleft"/>
            </w:pPr>
            <w:r w:rsidRPr="001B42F2">
              <w:t>12</w:t>
            </w:r>
          </w:p>
        </w:tc>
        <w:tc>
          <w:tcPr>
            <w:tcW w:w="1114" w:type="pct"/>
            <w:shd w:val="clear" w:color="auto" w:fill="auto"/>
          </w:tcPr>
          <w:p w14:paraId="7D87C6CB" w14:textId="77777777" w:rsidR="00215DA3" w:rsidRPr="001B42F2" w:rsidRDefault="00215DA3" w:rsidP="001C7456">
            <w:pPr>
              <w:pStyle w:val="phtablecellleft"/>
            </w:pPr>
            <w:r w:rsidRPr="001B42F2">
              <w:t xml:space="preserve">Число посещений врачами на дому: из </w:t>
            </w:r>
            <w:r w:rsidR="00326D43" w:rsidRPr="001B42F2">
              <w:t>графа</w:t>
            </w:r>
            <w:r w:rsidRPr="001B42F2">
              <w:t>11: по поводу заболеваний</w:t>
            </w:r>
          </w:p>
        </w:tc>
        <w:tc>
          <w:tcPr>
            <w:tcW w:w="985" w:type="pct"/>
            <w:shd w:val="clear" w:color="auto" w:fill="auto"/>
          </w:tcPr>
          <w:p w14:paraId="5CE25141" w14:textId="77777777" w:rsidR="00215DA3" w:rsidRPr="001B42F2" w:rsidRDefault="00215DA3" w:rsidP="001C7456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475" w:type="pct"/>
            <w:shd w:val="clear" w:color="auto" w:fill="auto"/>
          </w:tcPr>
          <w:p w14:paraId="71542006" w14:textId="7BD2554E" w:rsidR="00215DA3" w:rsidRPr="001B42F2" w:rsidRDefault="00215DA3" w:rsidP="001C7456">
            <w:pPr>
              <w:pStyle w:val="phtablecellleft"/>
            </w:pPr>
            <w:r w:rsidRPr="001B42F2">
              <w:t xml:space="preserve">Определяется количество посещений, у которых на визите на вкладке «Основное» заполнено поле «Место приема» = «на </w:t>
            </w:r>
            <w:r w:rsidR="00F10943" w:rsidRPr="001B42F2">
              <w:t>выезде» / «на</w:t>
            </w:r>
            <w:r w:rsidRPr="001B42F2">
              <w:t xml:space="preserve"> дому активно».</w:t>
            </w:r>
          </w:p>
          <w:p w14:paraId="435D7838" w14:textId="77777777" w:rsidR="00215DA3" w:rsidRPr="001B42F2" w:rsidRDefault="00215DA3" w:rsidP="001C7456">
            <w:pPr>
              <w:pStyle w:val="phtablecellleft"/>
            </w:pPr>
            <w:r w:rsidRPr="001B42F2">
              <w:t>Возраст пациента на дату посещения не старше 17 лет.</w:t>
            </w:r>
          </w:p>
          <w:p w14:paraId="73D9E7DD" w14:textId="77777777" w:rsidR="00215DA3" w:rsidRPr="001B42F2" w:rsidRDefault="00215DA3" w:rsidP="001C7456">
            <w:pPr>
              <w:pStyle w:val="phtablecellleft"/>
            </w:pPr>
            <w:r w:rsidRPr="001B42F2">
              <w:t>На визите на вкладке «Основное» заполнено поле «Цель посещения» = «по поводу заболевания».</w:t>
            </w:r>
          </w:p>
        </w:tc>
      </w:tr>
    </w:tbl>
    <w:p w14:paraId="7FF9091E" w14:textId="77777777" w:rsidR="00215DA3" w:rsidRPr="001B42F2" w:rsidRDefault="00215DA3" w:rsidP="00814F1B">
      <w:pPr>
        <w:pStyle w:val="5"/>
        <w:rPr>
          <w:rFonts w:cs="Arial"/>
        </w:rPr>
      </w:pPr>
      <w:bookmarkStart w:id="692" w:name="_Toc493765864"/>
      <w:bookmarkStart w:id="693" w:name="_Toc506997034"/>
      <w:bookmarkStart w:id="694" w:name="_Toc414874619"/>
      <w:r w:rsidRPr="001B42F2">
        <w:rPr>
          <w:rFonts w:cs="Arial"/>
        </w:rPr>
        <w:t>Формирование отчета</w:t>
      </w:r>
      <w:bookmarkEnd w:id="692"/>
      <w:bookmarkEnd w:id="693"/>
    </w:p>
    <w:p w14:paraId="0FDFD21E" w14:textId="1334F42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«РФ30_Таблица2100.</w:t>
      </w:r>
      <w:r w:rsidR="001C7456" w:rsidRPr="001B42F2">
        <w:rPr>
          <w:rFonts w:cs="Arial"/>
        </w:rPr>
        <w:t xml:space="preserve"> «</w:t>
      </w:r>
      <w:r w:rsidRPr="001B42F2">
        <w:rPr>
          <w:rFonts w:cs="Arial"/>
        </w:rPr>
        <w:t xml:space="preserve">Деятельность поликлиники (амбулатории). </w:t>
      </w:r>
      <w:r w:rsidRPr="001B42F2">
        <w:rPr>
          <w:rFonts w:cs="Arial"/>
        </w:rPr>
        <w:lastRenderedPageBreak/>
        <w:t>Диспа</w:t>
      </w:r>
      <w:r w:rsidR="004B1316" w:rsidRPr="001B42F2">
        <w:rPr>
          <w:rFonts w:cs="Arial"/>
        </w:rPr>
        <w:t>н</w:t>
      </w:r>
      <w:r w:rsidRPr="001B42F2">
        <w:rPr>
          <w:rFonts w:cs="Arial"/>
        </w:rPr>
        <w:t>сера. Консультации.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 xml:space="preserve">» (код «РФ_30_Таб.2100»)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_Ref424052330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88C7316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654713D" wp14:editId="308909A7">
            <wp:extent cx="6296025" cy="2085975"/>
            <wp:effectExtent l="19050" t="19050" r="28575" b="28575"/>
            <wp:docPr id="86" name="Рисунок 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27D095" w14:textId="77777777" w:rsidR="00215DA3" w:rsidRPr="001B42F2" w:rsidRDefault="003D05A8" w:rsidP="003924D5">
      <w:pPr>
        <w:pStyle w:val="phfiguretitle"/>
      </w:pPr>
      <w:bookmarkStart w:id="695" w:name="_Ref424052330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62</w:t>
      </w:r>
      <w:r w:rsidR="008B2AAD" w:rsidRPr="001B42F2">
        <w:fldChar w:fldCharType="end"/>
      </w:r>
      <w:bookmarkEnd w:id="695"/>
      <w:r w:rsidR="001C7456" w:rsidRPr="001B42F2">
        <w:t>– Окно «Статистические формы»</w:t>
      </w:r>
    </w:p>
    <w:p w14:paraId="1579C9CF" w14:textId="71873170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_Ref424052336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C3FD054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4441301" wp14:editId="1299BDD8">
            <wp:extent cx="4210050" cy="5095875"/>
            <wp:effectExtent l="19050" t="19050" r="19050" b="28575"/>
            <wp:docPr id="87" name="Рисунок 8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095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282751" w14:textId="77777777" w:rsidR="00215DA3" w:rsidRPr="001B42F2" w:rsidRDefault="003D05A8" w:rsidP="003924D5">
      <w:pPr>
        <w:pStyle w:val="phfiguretitle"/>
      </w:pPr>
      <w:bookmarkStart w:id="696" w:name="_Ref424052336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63</w:t>
      </w:r>
      <w:r w:rsidR="008B2AAD" w:rsidRPr="001B42F2">
        <w:fldChar w:fldCharType="end"/>
      </w:r>
      <w:bookmarkEnd w:id="696"/>
      <w:r w:rsidR="001C7456" w:rsidRPr="001B42F2">
        <w:t xml:space="preserve"> – Окно «Просмотр статистической формы»</w:t>
      </w:r>
    </w:p>
    <w:p w14:paraId="1A79318F" w14:textId="77777777" w:rsidR="003823B7" w:rsidRPr="001B42F2" w:rsidRDefault="00FA3474" w:rsidP="001C7456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3823B7" w:rsidRPr="001B42F2">
        <w:rPr>
          <w:rFonts w:cs="Arial"/>
        </w:rPr>
        <w:t xml:space="preserve"> отчета:</w:t>
      </w:r>
    </w:p>
    <w:p w14:paraId="366EFA57" w14:textId="4D4B0A8B" w:rsidR="00215DA3" w:rsidRPr="001B42F2" w:rsidRDefault="00215DA3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</w:t>
      </w:r>
      <w:r w:rsidR="003823B7" w:rsidRPr="001B42F2">
        <w:t>посещения</w:t>
      </w:r>
      <w:r w:rsidRPr="001B42F2">
        <w:t xml:space="preserve">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F14CEF4" wp14:editId="4C54250E">
            <wp:extent cx="200025" cy="200025"/>
            <wp:effectExtent l="19050" t="19050" r="28575" b="28575"/>
            <wp:docPr id="88" name="Рисунок 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A86A8B5" w14:textId="02A4C2D9" w:rsidR="003823B7" w:rsidRPr="001B42F2" w:rsidRDefault="003823B7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врачей, оказывавших прием.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31E6FB0" wp14:editId="51AF9877">
            <wp:extent cx="190500" cy="219075"/>
            <wp:effectExtent l="19050" t="19050" r="19050" b="28575"/>
            <wp:docPr id="89" name="Рисунок 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878EBCA" wp14:editId="31FA8711">
            <wp:extent cx="219075" cy="238125"/>
            <wp:effectExtent l="19050" t="19050" r="28575" b="28575"/>
            <wp:docPr id="90" name="Рисунок 9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B02FE11" w14:textId="26F90087" w:rsidR="003823B7" w:rsidRPr="001B42F2" w:rsidRDefault="003823B7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31C531E" wp14:editId="20AD8BBA">
            <wp:extent cx="190500" cy="219075"/>
            <wp:effectExtent l="19050" t="19050" r="19050" b="28575"/>
            <wp:docPr id="91" name="Рисунок 9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 xml:space="preserve">или </w:t>
      </w:r>
      <w:r w:rsidR="001C7456" w:rsidRPr="001B42F2">
        <w:lastRenderedPageBreak/>
        <w:t>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CD632B7" wp14:editId="00646FA6">
            <wp:extent cx="219075" cy="238125"/>
            <wp:effectExtent l="19050" t="19050" r="28575" b="28575"/>
            <wp:docPr id="92" name="Рисунок 9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CD9DBF8" w14:textId="4C4FF56A" w:rsidR="003823B7" w:rsidRPr="001B42F2" w:rsidRDefault="003823B7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81BECA0" wp14:editId="52518E3E">
            <wp:extent cx="190500" cy="219075"/>
            <wp:effectExtent l="19050" t="19050" r="19050" b="28575"/>
            <wp:docPr id="93" name="Рисунок 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DCAB9C4" wp14:editId="0545547F">
            <wp:extent cx="219075" cy="238125"/>
            <wp:effectExtent l="19050" t="19050" r="28575" b="28575"/>
            <wp:docPr id="94" name="Рисунок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CD8946F" w14:textId="78BE529C" w:rsidR="003823B7" w:rsidRPr="001B42F2" w:rsidRDefault="003823B7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FC739C4" wp14:editId="290005CC">
            <wp:extent cx="190500" cy="219075"/>
            <wp:effectExtent l="19050" t="19050" r="19050" b="28575"/>
            <wp:docPr id="95" name="Рисунок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0EB24AD" wp14:editId="57EAB1DA">
            <wp:extent cx="219075" cy="238125"/>
            <wp:effectExtent l="19050" t="19050" r="28575" b="28575"/>
            <wp:docPr id="96" name="Рисунок 9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BC329E8" w14:textId="5A2515FD" w:rsidR="003823B7" w:rsidRPr="001B42F2" w:rsidRDefault="003823B7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оплаты,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B5CA17" wp14:editId="1616CE1E">
            <wp:extent cx="190500" cy="219075"/>
            <wp:effectExtent l="19050" t="19050" r="19050" b="28575"/>
            <wp:docPr id="97" name="Рисунок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3EE0EBF" wp14:editId="5EB8718D">
            <wp:extent cx="219075" cy="238125"/>
            <wp:effectExtent l="19050" t="19050" r="28575" b="28575"/>
            <wp:docPr id="98" name="Рисунок 9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92BA357" w14:textId="58840769" w:rsidR="003823B7" w:rsidRPr="001B42F2" w:rsidRDefault="003823B7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4E928F4" wp14:editId="5FD506B5">
            <wp:extent cx="209550" cy="228600"/>
            <wp:effectExtent l="19050" t="19050" r="19050" b="19050"/>
            <wp:docPr id="99" name="Рисунок 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A261666" w14:textId="684FE9A2" w:rsidR="003823B7" w:rsidRPr="001B42F2" w:rsidRDefault="003823B7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02362013" w14:textId="3BAD54DB" w:rsidR="003823B7" w:rsidRPr="001B42F2" w:rsidRDefault="003823B7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A6F4771" wp14:editId="6A146CED">
            <wp:extent cx="209550" cy="228600"/>
            <wp:effectExtent l="19050" t="19050" r="19050" b="19050"/>
            <wp:docPr id="100" name="Рисунок 10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1792448" w14:textId="3E72A1C6" w:rsidR="003823B7" w:rsidRPr="001B42F2" w:rsidRDefault="003823B7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по городским или сельским жителям необходимо сформировать отчет,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CA3A6C0" wp14:editId="1D40E7BF">
            <wp:extent cx="209550" cy="228600"/>
            <wp:effectExtent l="19050" t="19050" r="19050" b="19050"/>
            <wp:docPr id="101" name="Рисунок 10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F71E4E1" w14:textId="0F24492B" w:rsidR="003823B7" w:rsidRPr="001B42F2" w:rsidRDefault="003823B7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прикреплены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E07559D" wp14:editId="5A6C4FF6">
            <wp:extent cx="190500" cy="219075"/>
            <wp:effectExtent l="19050" t="19050" r="19050" b="28575"/>
            <wp:docPr id="102" name="Рисунок 1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 xml:space="preserve">или выберите </w:t>
      </w:r>
      <w:r w:rsidR="001C7456" w:rsidRPr="001B42F2">
        <w:lastRenderedPageBreak/>
        <w:t>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84467BD" wp14:editId="434C6932">
            <wp:extent cx="219075" cy="238125"/>
            <wp:effectExtent l="19050" t="19050" r="28575" b="28575"/>
            <wp:docPr id="103" name="Рисунок 10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F666CEB" w14:textId="6C193BEF" w:rsidR="00215DA3" w:rsidRPr="001B42F2" w:rsidRDefault="00215DA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56C6B18" wp14:editId="0B555FF3">
            <wp:extent cx="152400" cy="180975"/>
            <wp:effectExtent l="19050" t="19050" r="19050" b="28575"/>
            <wp:docPr id="104" name="Рисунок 10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76D63C3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A991B5D" w14:textId="77777777" w:rsidR="00215DA3" w:rsidRPr="001B42F2" w:rsidRDefault="00215DA3" w:rsidP="00814F1B">
      <w:pPr>
        <w:pStyle w:val="5"/>
        <w:rPr>
          <w:rFonts w:cs="Arial"/>
        </w:rPr>
      </w:pPr>
      <w:bookmarkStart w:id="697" w:name="_Toc493765865"/>
      <w:bookmarkStart w:id="698" w:name="_Toc506997035"/>
      <w:r w:rsidRPr="001B42F2">
        <w:rPr>
          <w:rFonts w:cs="Arial"/>
        </w:rPr>
        <w:t>Просмотр отчета</w:t>
      </w:r>
      <w:bookmarkEnd w:id="697"/>
      <w:bookmarkEnd w:id="698"/>
    </w:p>
    <w:p w14:paraId="1EBB8B70" w14:textId="6A809B82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«РФ30_Таблица2100.</w:t>
      </w:r>
      <w:r w:rsidR="001C7456" w:rsidRPr="001B42F2">
        <w:rPr>
          <w:rFonts w:cs="Arial"/>
        </w:rPr>
        <w:t xml:space="preserve"> «</w:t>
      </w:r>
      <w:r w:rsidRPr="001B42F2">
        <w:rPr>
          <w:rFonts w:cs="Arial"/>
        </w:rPr>
        <w:t>Деятельность поликлиники (амбулатории). Диспа</w:t>
      </w:r>
      <w:r w:rsidR="001C7456" w:rsidRPr="001B42F2">
        <w:rPr>
          <w:rFonts w:cs="Arial"/>
        </w:rPr>
        <w:t>н</w:t>
      </w:r>
      <w:r w:rsidRPr="001B42F2">
        <w:rPr>
          <w:rFonts w:cs="Arial"/>
        </w:rPr>
        <w:t>сера. Консультации.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 xml:space="preserve">» (код «РФ_30_Таб.2100»)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E11A90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54E93CA" wp14:editId="12889429">
            <wp:extent cx="6296025" cy="781050"/>
            <wp:effectExtent l="19050" t="19050" r="28575" b="19050"/>
            <wp:docPr id="105" name="Рисунок 10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1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C4B5BE" w14:textId="77777777" w:rsidR="00215DA3" w:rsidRPr="001B42F2" w:rsidRDefault="003D05A8" w:rsidP="003924D5">
      <w:pPr>
        <w:pStyle w:val="phfiguretitle"/>
      </w:pPr>
      <w:bookmarkStart w:id="699" w:name="_Ref424052343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64</w:t>
      </w:r>
      <w:r w:rsidR="008B2AAD" w:rsidRPr="001B42F2">
        <w:fldChar w:fldCharType="end"/>
      </w:r>
      <w:bookmarkEnd w:id="699"/>
      <w:r w:rsidR="001C7456" w:rsidRPr="001B42F2">
        <w:t>– Окно «Журнал отчетов»</w:t>
      </w:r>
    </w:p>
    <w:p w14:paraId="067D130B" w14:textId="62DAB3F3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«РФ30_Таблица2100.</w:t>
      </w:r>
      <w:r w:rsidR="001C7456" w:rsidRPr="001B42F2">
        <w:rPr>
          <w:rFonts w:cs="Arial"/>
        </w:rPr>
        <w:t xml:space="preserve"> «</w:t>
      </w:r>
      <w:r w:rsidRPr="001B42F2">
        <w:rPr>
          <w:rFonts w:cs="Arial"/>
        </w:rPr>
        <w:t>Деятельность поликлиники (амбулатории). Диспа</w:t>
      </w:r>
      <w:r w:rsidR="001C7456" w:rsidRPr="001B42F2">
        <w:rPr>
          <w:rFonts w:cs="Arial"/>
        </w:rPr>
        <w:t>н</w:t>
      </w:r>
      <w:r w:rsidRPr="001B42F2">
        <w:rPr>
          <w:rFonts w:cs="Arial"/>
        </w:rPr>
        <w:t>сера. Консультации.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7503862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CA8B254" wp14:editId="0ECDF44B">
            <wp:extent cx="6296025" cy="4686300"/>
            <wp:effectExtent l="19050" t="19050" r="28575" b="19050"/>
            <wp:docPr id="106" name="Рисунок 10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6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8FC199" w14:textId="77777777" w:rsidR="00215DA3" w:rsidRPr="001B42F2" w:rsidRDefault="003D05A8" w:rsidP="003924D5">
      <w:pPr>
        <w:pStyle w:val="phfiguretitle"/>
      </w:pPr>
      <w:bookmarkStart w:id="700" w:name="_Ref424052350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65</w:t>
      </w:r>
      <w:r w:rsidR="008B2AAD" w:rsidRPr="001B42F2">
        <w:fldChar w:fldCharType="end"/>
      </w:r>
      <w:bookmarkEnd w:id="700"/>
      <w:r w:rsidR="00FC057E" w:rsidRPr="001B42F2">
        <w:t xml:space="preserve"> – Окно «Просмотр отчета»</w:t>
      </w:r>
    </w:p>
    <w:p w14:paraId="4502D4B0" w14:textId="77777777" w:rsidR="00215DA3" w:rsidRPr="001B42F2" w:rsidRDefault="00215DA3" w:rsidP="00215DA3">
      <w:pPr>
        <w:pStyle w:val="4"/>
        <w:rPr>
          <w:rFonts w:cs="Arial"/>
        </w:rPr>
      </w:pPr>
      <w:bookmarkStart w:id="701" w:name="_Toc493765866"/>
      <w:bookmarkStart w:id="702" w:name="_Toc506997036"/>
      <w:r w:rsidRPr="001B42F2">
        <w:rPr>
          <w:rFonts w:cs="Arial"/>
        </w:rPr>
        <w:t>Таблица 2101</w:t>
      </w:r>
      <w:bookmarkEnd w:id="694"/>
      <w:bookmarkEnd w:id="701"/>
      <w:bookmarkEnd w:id="702"/>
    </w:p>
    <w:p w14:paraId="18A63011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D753F8" w:rsidRPr="001B42F2">
        <w:rPr>
          <w:rFonts w:cs="Arial"/>
        </w:rPr>
        <w:t>«</w:t>
      </w:r>
      <w:r w:rsidRPr="001B42F2">
        <w:rPr>
          <w:rFonts w:cs="Arial"/>
        </w:rPr>
        <w:t>РФ_30_Табл2101</w:t>
      </w:r>
      <w:r w:rsidR="00D753F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A8EC4A2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C7456" w:rsidRPr="001B42F2">
        <w:rPr>
          <w:rFonts w:cs="Arial"/>
        </w:rPr>
        <w:t>«</w:t>
      </w:r>
      <w:r w:rsidRPr="001B42F2">
        <w:rPr>
          <w:rFonts w:cs="Arial"/>
        </w:rPr>
        <w:t>РФ.Форма 30. Таблица2101. Посещения к среднему медицинскому персоналу</w:t>
      </w:r>
      <w:r w:rsidR="001C745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21A4722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15279362" w14:textId="77777777" w:rsidR="00215DA3" w:rsidRPr="001B42F2" w:rsidRDefault="00215DA3" w:rsidP="00814F1B">
      <w:pPr>
        <w:pStyle w:val="5"/>
        <w:rPr>
          <w:rFonts w:cs="Arial"/>
        </w:rPr>
      </w:pPr>
      <w:bookmarkStart w:id="703" w:name="_Toc493765867"/>
      <w:bookmarkStart w:id="704" w:name="_Toc506997037"/>
      <w:r w:rsidRPr="001B42F2">
        <w:rPr>
          <w:rFonts w:cs="Arial"/>
        </w:rPr>
        <w:t>Условия формирования таблицы 2101</w:t>
      </w:r>
      <w:bookmarkEnd w:id="703"/>
      <w:bookmarkEnd w:id="704"/>
    </w:p>
    <w:p w14:paraId="2A4DDAA3" w14:textId="77777777" w:rsidR="00215DA3" w:rsidRPr="001B42F2" w:rsidRDefault="00215DA3" w:rsidP="001C7456">
      <w:pPr>
        <w:pStyle w:val="phnormal"/>
        <w:rPr>
          <w:rFonts w:cs="Arial"/>
        </w:rPr>
      </w:pPr>
      <w:r w:rsidRPr="001B42F2">
        <w:rPr>
          <w:rFonts w:cs="Arial"/>
        </w:rPr>
        <w:t>Сотрудник, оказавший услугу является средним медицинским персоналом (в федеральном справочнике должностей родитель его должности: должность с кодом 10242</w:t>
      </w:r>
      <w:r w:rsidR="007B127C" w:rsidRPr="001B42F2">
        <w:rPr>
          <w:rFonts w:cs="Arial"/>
        </w:rPr>
        <w:t xml:space="preserve"> </w:t>
      </w:r>
      <w:r w:rsidRPr="001B42F2">
        <w:rPr>
          <w:rFonts w:cs="Arial"/>
        </w:rPr>
        <w:t>(должности специалистов со средним профессиональным (медицинским) образованием (средний медицинский персонал)) (в федеральном справочнике несколько уровней иерархии выше и ниже указанного).</w:t>
      </w:r>
    </w:p>
    <w:p w14:paraId="07C9765C" w14:textId="77777777" w:rsidR="00215DA3" w:rsidRPr="001B42F2" w:rsidRDefault="00215DA3" w:rsidP="00AB7002">
      <w:pPr>
        <w:pStyle w:val="phnormal"/>
        <w:rPr>
          <w:rFonts w:cs="Arial"/>
        </w:rPr>
      </w:pPr>
      <w:r w:rsidRPr="001B42F2">
        <w:rPr>
          <w:rFonts w:cs="Arial"/>
        </w:rPr>
        <w:t>Значения в колонках считаются из ТАП.</w:t>
      </w:r>
    </w:p>
    <w:p w14:paraId="56CE646A" w14:textId="77777777" w:rsidR="00215DA3" w:rsidRPr="001B42F2" w:rsidRDefault="00215DA3" w:rsidP="00AB7002">
      <w:pPr>
        <w:pStyle w:val="phnormal"/>
        <w:rPr>
          <w:rFonts w:cs="Arial"/>
        </w:rPr>
      </w:pPr>
      <w:r w:rsidRPr="001B42F2">
        <w:rPr>
          <w:rFonts w:cs="Arial"/>
        </w:rPr>
        <w:t>Считается только число посещений.</w:t>
      </w:r>
    </w:p>
    <w:p w14:paraId="46EF0ACD" w14:textId="77777777" w:rsidR="00215DA3" w:rsidRPr="001B42F2" w:rsidRDefault="00215DA3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Посещения оказал средний мед персонал.</w:t>
      </w:r>
    </w:p>
    <w:p w14:paraId="5B7E4193" w14:textId="7B36566D" w:rsidR="001C7456" w:rsidRPr="001B42F2" w:rsidRDefault="001C7456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_Ref490818853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5A67BD9" w14:textId="3DFAB7A3" w:rsidR="00215DA3" w:rsidRPr="001B42F2" w:rsidRDefault="00215DA3" w:rsidP="00CF6E70">
      <w:pPr>
        <w:pStyle w:val="phtabletitle"/>
        <w:rPr>
          <w:rFonts w:cs="Arial"/>
        </w:rPr>
      </w:pPr>
      <w:bookmarkStart w:id="705" w:name="_Ref49081885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87</w:t>
      </w:r>
      <w:r w:rsidR="00917B49" w:rsidRPr="001B42F2">
        <w:rPr>
          <w:rFonts w:cs="Arial"/>
          <w:noProof/>
        </w:rPr>
        <w:fldChar w:fldCharType="end"/>
      </w:r>
      <w:bookmarkEnd w:id="705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2141"/>
        <w:gridCol w:w="105"/>
        <w:gridCol w:w="2021"/>
        <w:gridCol w:w="4783"/>
      </w:tblGrid>
      <w:tr w:rsidR="00215DA3" w:rsidRPr="001B42F2" w14:paraId="2C8FFF66" w14:textId="77777777" w:rsidTr="004B1316">
        <w:trPr>
          <w:cantSplit/>
          <w:tblHeader/>
          <w:jc w:val="center"/>
        </w:trPr>
        <w:tc>
          <w:tcPr>
            <w:tcW w:w="536" w:type="pct"/>
            <w:shd w:val="clear" w:color="auto" w:fill="auto"/>
            <w:vAlign w:val="center"/>
          </w:tcPr>
          <w:p w14:paraId="2EE9E656" w14:textId="77777777" w:rsidR="00215DA3" w:rsidRPr="001B42F2" w:rsidRDefault="00215DA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5E36350D" w14:textId="77777777" w:rsidR="00215DA3" w:rsidRPr="001B42F2" w:rsidRDefault="00215DA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049" w:type="pct"/>
            <w:gridSpan w:val="2"/>
            <w:shd w:val="clear" w:color="auto" w:fill="auto"/>
            <w:vAlign w:val="center"/>
          </w:tcPr>
          <w:p w14:paraId="609E1C52" w14:textId="77777777" w:rsidR="00215DA3" w:rsidRPr="001B42F2" w:rsidRDefault="00215DA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359" w:type="pct"/>
            <w:shd w:val="clear" w:color="auto" w:fill="auto"/>
            <w:vAlign w:val="center"/>
          </w:tcPr>
          <w:p w14:paraId="2CB16582" w14:textId="77777777" w:rsidR="00215DA3" w:rsidRPr="001B42F2" w:rsidRDefault="00215DA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15DA3" w:rsidRPr="001B42F2" w14:paraId="2C980CF4" w14:textId="77777777" w:rsidTr="004B1316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B45B75C" w14:textId="77777777" w:rsidR="00215DA3" w:rsidRPr="001B42F2" w:rsidRDefault="00215DA3" w:rsidP="00A87D3A">
            <w:pPr>
              <w:pStyle w:val="phtablecolcaption"/>
            </w:pPr>
            <w:r w:rsidRPr="001B42F2">
              <w:t>графы</w:t>
            </w:r>
          </w:p>
        </w:tc>
      </w:tr>
      <w:tr w:rsidR="00215DA3" w:rsidRPr="001B42F2" w14:paraId="1CACCDA6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6035BFE2" w14:textId="77777777" w:rsidR="00215DA3" w:rsidRPr="001B42F2" w:rsidRDefault="00215DA3" w:rsidP="00387B74">
            <w:pPr>
              <w:pStyle w:val="phtablecellleft"/>
            </w:pPr>
            <w:r w:rsidRPr="001B42F2">
              <w:t>3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090F39BD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 xml:space="preserve">Число </w:t>
            </w:r>
          </w:p>
        </w:tc>
        <w:tc>
          <w:tcPr>
            <w:tcW w:w="997" w:type="pct"/>
            <w:shd w:val="clear" w:color="auto" w:fill="auto"/>
          </w:tcPr>
          <w:p w14:paraId="2826CC12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359" w:type="pct"/>
            <w:shd w:val="clear" w:color="auto" w:fill="auto"/>
            <w:vAlign w:val="center"/>
          </w:tcPr>
          <w:p w14:paraId="736FA228" w14:textId="77777777" w:rsidR="00215DA3" w:rsidRPr="001B42F2" w:rsidRDefault="00215DA3" w:rsidP="00387B74">
            <w:pPr>
              <w:pStyle w:val="phtablecellleft"/>
            </w:pPr>
            <w:r w:rsidRPr="001B42F2">
              <w:t>Кол-во посещений</w:t>
            </w:r>
          </w:p>
        </w:tc>
      </w:tr>
      <w:tr w:rsidR="00215DA3" w:rsidRPr="001B42F2" w14:paraId="151F2C8A" w14:textId="77777777" w:rsidTr="004B1316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2C5A092F" w14:textId="77777777" w:rsidR="00215DA3" w:rsidRPr="001B42F2" w:rsidRDefault="00215DA3" w:rsidP="00A87D3A">
            <w:pPr>
              <w:pStyle w:val="phtablecolcaption"/>
            </w:pPr>
            <w:r w:rsidRPr="001B42F2">
              <w:t>строки</w:t>
            </w:r>
          </w:p>
        </w:tc>
      </w:tr>
      <w:tr w:rsidR="00215DA3" w:rsidRPr="001B42F2" w14:paraId="1B04C05E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67FC6327" w14:textId="77777777" w:rsidR="00215DA3" w:rsidRPr="001B42F2" w:rsidRDefault="00215DA3" w:rsidP="00387B74">
            <w:pPr>
              <w:pStyle w:val="phtablecellleft"/>
            </w:pPr>
            <w:r w:rsidRPr="001B42F2">
              <w:t>1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5874B1C6" w14:textId="77777777" w:rsidR="00215DA3" w:rsidRPr="001B42F2" w:rsidRDefault="00215DA3" w:rsidP="00AE1758">
            <w:pPr>
              <w:pStyle w:val="phtablecellleft"/>
            </w:pPr>
            <w:r w:rsidRPr="001B42F2">
              <w:t>Посещения к среднему медицинскому персоналу всего</w:t>
            </w:r>
          </w:p>
        </w:tc>
        <w:tc>
          <w:tcPr>
            <w:tcW w:w="997" w:type="pct"/>
            <w:shd w:val="clear" w:color="auto" w:fill="auto"/>
          </w:tcPr>
          <w:p w14:paraId="0FD4D445" w14:textId="77777777" w:rsidR="00215DA3" w:rsidRPr="001B42F2" w:rsidRDefault="00215DA3" w:rsidP="00387B74">
            <w:pPr>
              <w:pStyle w:val="phtablecellleft"/>
            </w:pPr>
            <w:r w:rsidRPr="001B42F2">
              <w:t xml:space="preserve">Число посещений </w:t>
            </w:r>
          </w:p>
        </w:tc>
        <w:tc>
          <w:tcPr>
            <w:tcW w:w="2359" w:type="pct"/>
            <w:shd w:val="clear" w:color="auto" w:fill="auto"/>
          </w:tcPr>
          <w:p w14:paraId="72E01EA6" w14:textId="7BCC3443" w:rsidR="00215DA3" w:rsidRPr="001B42F2" w:rsidRDefault="00215DA3" w:rsidP="00387B74">
            <w:pPr>
              <w:pStyle w:val="phtablecellleft"/>
            </w:pPr>
            <w:r w:rsidRPr="001B42F2">
              <w:t xml:space="preserve">Все посещения, где должность </w:t>
            </w:r>
            <w:r w:rsidR="00D74B79" w:rsidRPr="001B42F2">
              <w:t>врача,</w:t>
            </w:r>
            <w:r w:rsidRPr="001B42F2">
              <w:t xml:space="preserve"> оказавшего услугу связана с соответствующей должностью среднего медицинского персонала федерального справочника,</w:t>
            </w:r>
            <w:r w:rsidR="00387B74" w:rsidRPr="001B42F2">
              <w:t xml:space="preserve"> </w:t>
            </w:r>
            <w:r w:rsidRPr="001B42F2">
              <w:t>по всем видам оплат</w:t>
            </w:r>
          </w:p>
        </w:tc>
      </w:tr>
      <w:tr w:rsidR="00215DA3" w:rsidRPr="001B42F2" w14:paraId="26CA9C66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20548595" w14:textId="77777777" w:rsidR="00215DA3" w:rsidRPr="001B42F2" w:rsidRDefault="00215DA3" w:rsidP="00387B74">
            <w:pPr>
              <w:pStyle w:val="phtablecellleft"/>
            </w:pPr>
            <w:r w:rsidRPr="001B42F2">
              <w:t>2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659557C7" w14:textId="77777777" w:rsidR="00215DA3" w:rsidRPr="001B42F2" w:rsidRDefault="00215DA3" w:rsidP="00AE1758">
            <w:pPr>
              <w:pStyle w:val="phtablecellleft"/>
            </w:pPr>
            <w:r w:rsidRPr="001B42F2">
              <w:t>из них:</w:t>
            </w:r>
            <w:r w:rsidR="007B127C" w:rsidRPr="001B42F2">
              <w:t xml:space="preserve"> </w:t>
            </w:r>
            <w:r w:rsidRPr="001B42F2">
              <w:t>на ФАПах (включая посещения на дому)</w:t>
            </w:r>
          </w:p>
        </w:tc>
        <w:tc>
          <w:tcPr>
            <w:tcW w:w="997" w:type="pct"/>
            <w:shd w:val="clear" w:color="auto" w:fill="auto"/>
          </w:tcPr>
          <w:p w14:paraId="2D556568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402000C7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215DA3" w:rsidRPr="001B42F2" w14:paraId="5A9F6621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45DEC12F" w14:textId="77777777" w:rsidR="00215DA3" w:rsidRPr="001B42F2" w:rsidRDefault="00215DA3" w:rsidP="00387B74">
            <w:pPr>
              <w:pStyle w:val="phtablecellleft"/>
            </w:pPr>
            <w:r w:rsidRPr="001B42F2">
              <w:t>2.1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0DA5F089" w14:textId="77777777" w:rsidR="00215DA3" w:rsidRPr="001B42F2" w:rsidRDefault="00215DA3" w:rsidP="00AE1758">
            <w:pPr>
              <w:pStyle w:val="phtablecellleft"/>
            </w:pPr>
            <w:r w:rsidRPr="001B42F2">
              <w:t>из них: на передвижных</w:t>
            </w:r>
          </w:p>
        </w:tc>
        <w:tc>
          <w:tcPr>
            <w:tcW w:w="997" w:type="pct"/>
            <w:shd w:val="clear" w:color="auto" w:fill="auto"/>
          </w:tcPr>
          <w:p w14:paraId="32095DAF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2C5BD8F8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215DA3" w:rsidRPr="001B42F2" w14:paraId="0139277F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301DD722" w14:textId="77777777" w:rsidR="00215DA3" w:rsidRPr="001B42F2" w:rsidRDefault="00215DA3" w:rsidP="00387B74">
            <w:pPr>
              <w:pStyle w:val="phtablecellleft"/>
            </w:pPr>
            <w:r w:rsidRPr="001B42F2">
              <w:t>3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03D2F059" w14:textId="77777777" w:rsidR="00215DA3" w:rsidRPr="001B42F2" w:rsidRDefault="00215DA3" w:rsidP="00AE1758">
            <w:pPr>
              <w:pStyle w:val="phtablecellleft"/>
            </w:pPr>
            <w:r w:rsidRPr="001B42F2">
              <w:t>на фельдшерских пунктах</w:t>
            </w:r>
          </w:p>
        </w:tc>
        <w:tc>
          <w:tcPr>
            <w:tcW w:w="997" w:type="pct"/>
            <w:shd w:val="clear" w:color="auto" w:fill="auto"/>
          </w:tcPr>
          <w:p w14:paraId="4E5B3443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1BF0D572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215DA3" w:rsidRPr="001B42F2" w14:paraId="6974BE3A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08ACE5A4" w14:textId="77777777" w:rsidR="00215DA3" w:rsidRPr="001B42F2" w:rsidRDefault="00215DA3" w:rsidP="00387B74">
            <w:pPr>
              <w:pStyle w:val="phtablecellleft"/>
            </w:pPr>
            <w:r w:rsidRPr="001B42F2">
              <w:t>3.1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6BF28863" w14:textId="77777777" w:rsidR="00215DA3" w:rsidRPr="001B42F2" w:rsidRDefault="00215DA3" w:rsidP="00AE1758">
            <w:pPr>
              <w:pStyle w:val="phtablecellleft"/>
            </w:pPr>
            <w:r w:rsidRPr="001B42F2">
              <w:t>из них: на передвижных</w:t>
            </w:r>
          </w:p>
        </w:tc>
        <w:tc>
          <w:tcPr>
            <w:tcW w:w="997" w:type="pct"/>
            <w:shd w:val="clear" w:color="auto" w:fill="auto"/>
          </w:tcPr>
          <w:p w14:paraId="52673211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5BF88E37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215DA3" w:rsidRPr="001B42F2" w14:paraId="143E5515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3EB2A6A4" w14:textId="77777777" w:rsidR="00215DA3" w:rsidRPr="001B42F2" w:rsidRDefault="00215DA3" w:rsidP="00387B74">
            <w:pPr>
              <w:pStyle w:val="phtablecellleft"/>
            </w:pPr>
            <w:r w:rsidRPr="001B42F2">
              <w:t>4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66AFA6CF" w14:textId="4D62F5E3" w:rsidR="00215DA3" w:rsidRPr="001B42F2" w:rsidRDefault="00215DA3" w:rsidP="00AE1758">
            <w:pPr>
              <w:pStyle w:val="phtablecellleft"/>
            </w:pPr>
            <w:r w:rsidRPr="001B42F2">
              <w:t>Из общего числа</w:t>
            </w:r>
            <w:r w:rsidR="007B127C" w:rsidRPr="001B42F2">
              <w:t xml:space="preserve"> </w:t>
            </w:r>
            <w:r w:rsidRPr="001B42F2">
              <w:t>посещений к среднему медицинскому персоналу (</w:t>
            </w:r>
            <w:r w:rsidR="00326D43" w:rsidRPr="001B42F2">
              <w:t>строка</w:t>
            </w:r>
            <w:r w:rsidRPr="001B42F2">
              <w:t>1)</w:t>
            </w:r>
            <w:r w:rsidR="00B74264">
              <w:t xml:space="preserve"> – </w:t>
            </w:r>
            <w:r w:rsidRPr="001B42F2">
              <w:t>посещения по ОМС: всего</w:t>
            </w:r>
          </w:p>
        </w:tc>
        <w:tc>
          <w:tcPr>
            <w:tcW w:w="997" w:type="pct"/>
            <w:shd w:val="clear" w:color="auto" w:fill="auto"/>
          </w:tcPr>
          <w:p w14:paraId="7B9F4D1B" w14:textId="77777777" w:rsidR="00215DA3" w:rsidRPr="001B42F2" w:rsidRDefault="00215DA3" w:rsidP="00387B74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359" w:type="pct"/>
            <w:shd w:val="clear" w:color="auto" w:fill="auto"/>
          </w:tcPr>
          <w:p w14:paraId="295DF2F4" w14:textId="2BADA3B8" w:rsidR="00215DA3" w:rsidRPr="001B42F2" w:rsidRDefault="00215DA3" w:rsidP="00387B74">
            <w:pPr>
              <w:pStyle w:val="phtablecellleft"/>
            </w:pPr>
            <w:r w:rsidRPr="001B42F2">
              <w:t xml:space="preserve">Все посещения, где должность </w:t>
            </w:r>
            <w:r w:rsidR="00D74B79" w:rsidRPr="001B42F2">
              <w:t>врача,</w:t>
            </w:r>
            <w:r w:rsidRPr="001B42F2">
              <w:t xml:space="preserve"> оказавшего услугу связана с соответствующей должностью среднего медицинского персонала федерального справочника,</w:t>
            </w:r>
            <w:r w:rsidR="00387B74" w:rsidRPr="001B42F2">
              <w:t xml:space="preserve"> </w:t>
            </w:r>
            <w:r w:rsidRPr="001B42F2">
              <w:t>по виду оплат «ОМС»</w:t>
            </w:r>
          </w:p>
        </w:tc>
      </w:tr>
      <w:tr w:rsidR="00215DA3" w:rsidRPr="001B42F2" w14:paraId="4AE69634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3652C352" w14:textId="77777777" w:rsidR="00215DA3" w:rsidRPr="001B42F2" w:rsidRDefault="00215DA3" w:rsidP="00387B74">
            <w:pPr>
              <w:pStyle w:val="phtablecellleft"/>
            </w:pPr>
            <w:r w:rsidRPr="001B42F2">
              <w:t>5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201BFF93" w14:textId="77777777" w:rsidR="00215DA3" w:rsidRPr="001B42F2" w:rsidRDefault="00215DA3" w:rsidP="00AE1758">
            <w:pPr>
              <w:pStyle w:val="phtablecellleft"/>
            </w:pPr>
            <w:r w:rsidRPr="001B42F2">
              <w:t>из них: на ФАПе</w:t>
            </w:r>
          </w:p>
        </w:tc>
        <w:tc>
          <w:tcPr>
            <w:tcW w:w="997" w:type="pct"/>
            <w:shd w:val="clear" w:color="auto" w:fill="auto"/>
          </w:tcPr>
          <w:p w14:paraId="6D287B9F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451B7F11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215DA3" w:rsidRPr="001B42F2" w14:paraId="6C6DBD3D" w14:textId="77777777" w:rsidTr="004B1316">
        <w:trPr>
          <w:cantSplit/>
          <w:jc w:val="center"/>
        </w:trPr>
        <w:tc>
          <w:tcPr>
            <w:tcW w:w="536" w:type="pct"/>
            <w:shd w:val="clear" w:color="auto" w:fill="auto"/>
          </w:tcPr>
          <w:p w14:paraId="0B1D195E" w14:textId="77777777" w:rsidR="00215DA3" w:rsidRPr="001B42F2" w:rsidRDefault="00215DA3" w:rsidP="00387B74">
            <w:pPr>
              <w:pStyle w:val="phtablecellleft"/>
            </w:pPr>
            <w:r w:rsidRPr="001B42F2">
              <w:t>6</w:t>
            </w:r>
          </w:p>
        </w:tc>
        <w:tc>
          <w:tcPr>
            <w:tcW w:w="1108" w:type="pct"/>
            <w:gridSpan w:val="2"/>
            <w:shd w:val="clear" w:color="auto" w:fill="auto"/>
          </w:tcPr>
          <w:p w14:paraId="7662E1C5" w14:textId="77777777" w:rsidR="00215DA3" w:rsidRPr="001B42F2" w:rsidRDefault="00215DA3" w:rsidP="00AE1758">
            <w:pPr>
              <w:pStyle w:val="phtablecellleft"/>
            </w:pPr>
            <w:r w:rsidRPr="001B42F2">
              <w:t>на фельдшерском пункте</w:t>
            </w:r>
          </w:p>
        </w:tc>
        <w:tc>
          <w:tcPr>
            <w:tcW w:w="997" w:type="pct"/>
            <w:shd w:val="clear" w:color="auto" w:fill="auto"/>
          </w:tcPr>
          <w:p w14:paraId="4A7C2C5D" w14:textId="77777777" w:rsidR="00215DA3" w:rsidRPr="001B42F2" w:rsidRDefault="00215DA3" w:rsidP="00387B74">
            <w:pPr>
              <w:pStyle w:val="phtablecellleft"/>
              <w:rPr>
                <w:b/>
              </w:rPr>
            </w:pPr>
            <w:r w:rsidRPr="001B42F2">
              <w:t>-</w:t>
            </w:r>
          </w:p>
        </w:tc>
        <w:tc>
          <w:tcPr>
            <w:tcW w:w="2359" w:type="pct"/>
            <w:shd w:val="clear" w:color="auto" w:fill="auto"/>
          </w:tcPr>
          <w:p w14:paraId="18BED7E9" w14:textId="77777777" w:rsidR="00215DA3" w:rsidRPr="001B42F2" w:rsidRDefault="00215DA3" w:rsidP="00387B74">
            <w:pPr>
              <w:pStyle w:val="phtablecellleft"/>
            </w:pPr>
            <w:r w:rsidRPr="001B42F2">
              <w:t>Не рассчитывается</w:t>
            </w:r>
          </w:p>
        </w:tc>
      </w:tr>
    </w:tbl>
    <w:p w14:paraId="4901C4D2" w14:textId="77777777" w:rsidR="00215DA3" w:rsidRPr="001B42F2" w:rsidRDefault="00215DA3" w:rsidP="00814F1B">
      <w:pPr>
        <w:pStyle w:val="5"/>
        <w:rPr>
          <w:rFonts w:cs="Arial"/>
        </w:rPr>
      </w:pPr>
      <w:bookmarkStart w:id="706" w:name="_Toc493765868"/>
      <w:bookmarkStart w:id="707" w:name="_Toc506997038"/>
      <w:bookmarkStart w:id="708" w:name="_Toc414874620"/>
      <w:r w:rsidRPr="001B42F2">
        <w:rPr>
          <w:rFonts w:cs="Arial"/>
        </w:rPr>
        <w:t>Формирование отчета</w:t>
      </w:r>
      <w:bookmarkEnd w:id="706"/>
      <w:bookmarkEnd w:id="707"/>
    </w:p>
    <w:p w14:paraId="63E88946" w14:textId="6E9E9C0A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Таблица2101. Посещения к среднему медицинскому персоналу» (код «РФ_30_Табл2101»)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_Ref424052363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AE72C3A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E21A86E" wp14:editId="3C474CDE">
            <wp:extent cx="6286500" cy="2171700"/>
            <wp:effectExtent l="19050" t="19050" r="19050" b="19050"/>
            <wp:docPr id="107" name="Рисунок 10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71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989931" w14:textId="77777777" w:rsidR="00215DA3" w:rsidRPr="001B42F2" w:rsidRDefault="003D05A8" w:rsidP="003924D5">
      <w:pPr>
        <w:pStyle w:val="phfiguretitle"/>
      </w:pPr>
      <w:bookmarkStart w:id="709" w:name="_Ref424052363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66</w:t>
      </w:r>
      <w:r w:rsidR="008B2AAD" w:rsidRPr="001B42F2">
        <w:fldChar w:fldCharType="end"/>
      </w:r>
      <w:bookmarkEnd w:id="709"/>
      <w:r w:rsidR="00387B74" w:rsidRPr="001B42F2">
        <w:t xml:space="preserve"> – Окно «Статистические формы»</w:t>
      </w:r>
    </w:p>
    <w:p w14:paraId="1639CAD7" w14:textId="55D522FE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_Ref424052369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2274C02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65CB060" wp14:editId="7CE7108A">
            <wp:extent cx="4257675" cy="5029200"/>
            <wp:effectExtent l="19050" t="19050" r="28575" b="19050"/>
            <wp:docPr id="108" name="Рисунок 10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2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9BC183" w14:textId="77777777" w:rsidR="00215DA3" w:rsidRPr="001B42F2" w:rsidRDefault="003D05A8" w:rsidP="003924D5">
      <w:pPr>
        <w:pStyle w:val="phfiguretitle"/>
      </w:pPr>
      <w:bookmarkStart w:id="710" w:name="_Ref424052369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67</w:t>
      </w:r>
      <w:r w:rsidR="008B2AAD" w:rsidRPr="001B42F2">
        <w:fldChar w:fldCharType="end"/>
      </w:r>
      <w:bookmarkEnd w:id="710"/>
      <w:r w:rsidR="00387B74" w:rsidRPr="001B42F2">
        <w:t xml:space="preserve"> – Окно «Просмотр статистической формы»</w:t>
      </w:r>
    </w:p>
    <w:p w14:paraId="0A5BC829" w14:textId="77777777" w:rsidR="00D75F9D" w:rsidRPr="001B42F2" w:rsidRDefault="00FA3474" w:rsidP="00AB7002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D75F9D" w:rsidRPr="001B42F2">
        <w:rPr>
          <w:rFonts w:cs="Arial"/>
        </w:rPr>
        <w:t xml:space="preserve"> отчета:</w:t>
      </w:r>
    </w:p>
    <w:p w14:paraId="7E1A9340" w14:textId="0A8CFD32" w:rsidR="00D75F9D" w:rsidRPr="001B42F2" w:rsidRDefault="00D75F9D" w:rsidP="00622085">
      <w:pPr>
        <w:pStyle w:val="phlistitemized1"/>
      </w:pPr>
      <w:r w:rsidRPr="001B42F2">
        <w:lastRenderedPageBreak/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7726AC7" wp14:editId="0B773CD2">
            <wp:extent cx="200025" cy="200025"/>
            <wp:effectExtent l="19050" t="19050" r="28575" b="28575"/>
            <wp:docPr id="109" name="Рисунок 10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C8FED98" w14:textId="13ACF236" w:rsidR="00D75F9D" w:rsidRPr="001B42F2" w:rsidRDefault="00D75F9D" w:rsidP="00622085">
      <w:pPr>
        <w:pStyle w:val="phlistitemized1"/>
      </w:pPr>
      <w:r w:rsidRPr="001B42F2">
        <w:t>«Сотрудник»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сотрудников, оказывавших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86506AC" wp14:editId="56BDF223">
            <wp:extent cx="190500" cy="219075"/>
            <wp:effectExtent l="19050" t="19050" r="19050" b="28575"/>
            <wp:docPr id="110" name="Рисунок 1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FFF1A15" wp14:editId="08986AA7">
            <wp:extent cx="219075" cy="238125"/>
            <wp:effectExtent l="19050" t="19050" r="28575" b="28575"/>
            <wp:docPr id="111" name="Рисунок 1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89AB710" w14:textId="360C18B6" w:rsidR="00D75F9D" w:rsidRPr="001B42F2" w:rsidRDefault="00D75F9D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A404608" wp14:editId="6ECB980A">
            <wp:extent cx="190500" cy="219075"/>
            <wp:effectExtent l="19050" t="19050" r="19050" b="28575"/>
            <wp:docPr id="112" name="Рисунок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394B07F" wp14:editId="4A43AB2A">
            <wp:extent cx="219075" cy="238125"/>
            <wp:effectExtent l="19050" t="19050" r="28575" b="28575"/>
            <wp:docPr id="113" name="Рисунок 1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26DA84C" w14:textId="32E6200E" w:rsidR="00D75F9D" w:rsidRPr="001B42F2" w:rsidRDefault="00D75F9D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10A387C" wp14:editId="2025B8CD">
            <wp:extent cx="190500" cy="219075"/>
            <wp:effectExtent l="19050" t="19050" r="19050" b="28575"/>
            <wp:docPr id="114" name="Рисунок 1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22F5C73" wp14:editId="4DFA88A9">
            <wp:extent cx="219075" cy="238125"/>
            <wp:effectExtent l="19050" t="19050" r="28575" b="28575"/>
            <wp:docPr id="115" name="Рисунок 1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3DE2A06" w14:textId="63BCA110" w:rsidR="00D75F9D" w:rsidRPr="001B42F2" w:rsidRDefault="00D75F9D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F598FEA" wp14:editId="49F2D9A7">
            <wp:extent cx="190500" cy="219075"/>
            <wp:effectExtent l="19050" t="19050" r="19050" b="28575"/>
            <wp:docPr id="116" name="Рисунок 1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494A6C0" wp14:editId="55CDC760">
            <wp:extent cx="219075" cy="238125"/>
            <wp:effectExtent l="19050" t="19050" r="28575" b="28575"/>
            <wp:docPr id="117" name="Рисунок 1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CFF0DC9" w14:textId="645D2033" w:rsidR="00D75F9D" w:rsidRPr="001B42F2" w:rsidRDefault="00D75F9D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оплаты,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2668D7C" wp14:editId="434E9F32">
            <wp:extent cx="190500" cy="219075"/>
            <wp:effectExtent l="19050" t="19050" r="19050" b="28575"/>
            <wp:docPr id="118" name="Рисунок 1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A3E1024" wp14:editId="79FDF9C9">
            <wp:extent cx="219075" cy="238125"/>
            <wp:effectExtent l="19050" t="19050" r="28575" b="28575"/>
            <wp:docPr id="119" name="Рисунок 1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FC0AE30" w14:textId="6D296959" w:rsidR="00D75F9D" w:rsidRPr="001B42F2" w:rsidRDefault="00D75F9D" w:rsidP="00622085">
      <w:pPr>
        <w:pStyle w:val="phlistitemized1"/>
      </w:pPr>
      <w:r w:rsidRPr="001B42F2">
        <w:lastRenderedPageBreak/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F648384" wp14:editId="6E161D37">
            <wp:extent cx="209550" cy="228600"/>
            <wp:effectExtent l="19050" t="19050" r="19050" b="19050"/>
            <wp:docPr id="120" name="Рисунок 1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DE73CEE" w14:textId="79BE9CB0" w:rsidR="00D75F9D" w:rsidRPr="001B42F2" w:rsidRDefault="00D75F9D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6B1959F7" w14:textId="040A378A" w:rsidR="00D75F9D" w:rsidRPr="001B42F2" w:rsidRDefault="00D75F9D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16BC502" wp14:editId="7E71CBA5">
            <wp:extent cx="209550" cy="228600"/>
            <wp:effectExtent l="19050" t="19050" r="19050" b="19050"/>
            <wp:docPr id="121" name="Рисунок 1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69D3AF6" w14:textId="2A1400CD" w:rsidR="00D75F9D" w:rsidRPr="001B42F2" w:rsidRDefault="00D75F9D" w:rsidP="00622085">
      <w:pPr>
        <w:pStyle w:val="phlistitemized1"/>
      </w:pPr>
      <w:r w:rsidRPr="001B42F2">
        <w:t>«Место приема»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место приема, где было оказано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E9E64B0" wp14:editId="4D899592">
            <wp:extent cx="190500" cy="219075"/>
            <wp:effectExtent l="19050" t="19050" r="19050" b="28575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«Места приема»,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23BCF97" wp14:editId="3B97AD9F">
            <wp:extent cx="219075" cy="238125"/>
            <wp:effectExtent l="19050" t="19050" r="28575" b="28575"/>
            <wp:docPr id="123" name="Рисунок 1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8EBCE4E" w14:textId="3F77F6CB" w:rsidR="00D75F9D" w:rsidRPr="001B42F2" w:rsidRDefault="00D75F9D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по городским или сельским жителям необходимо сформировать отчет,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4EC7777" wp14:editId="3EAFEDBE">
            <wp:extent cx="209550" cy="228600"/>
            <wp:effectExtent l="19050" t="19050" r="19050" b="19050"/>
            <wp:docPr id="124" name="Рисунок 1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9563F22" w14:textId="58124A34" w:rsidR="00D75F9D" w:rsidRPr="001B42F2" w:rsidRDefault="00D75F9D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прикреплены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E405FDF" wp14:editId="06AAE3A7">
            <wp:extent cx="190500" cy="219075"/>
            <wp:effectExtent l="19050" t="19050" r="19050" b="28575"/>
            <wp:docPr id="125" name="Рисунок 1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4EC3809" wp14:editId="552E9E37">
            <wp:extent cx="219075" cy="238125"/>
            <wp:effectExtent l="19050" t="19050" r="28575" b="28575"/>
            <wp:docPr id="126" name="Рисунок 1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CC0C90D" w14:textId="6079F488" w:rsidR="00215DA3" w:rsidRPr="001B42F2" w:rsidRDefault="00215DA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87881DD" wp14:editId="421AEBFA">
            <wp:extent cx="152400" cy="180975"/>
            <wp:effectExtent l="19050" t="19050" r="19050" b="28575"/>
            <wp:docPr id="127" name="Рисунок 12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AEDDF6D" w14:textId="77777777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52A11B0F" w14:textId="77777777" w:rsidR="00215DA3" w:rsidRPr="001B42F2" w:rsidRDefault="00215DA3" w:rsidP="00814F1B">
      <w:pPr>
        <w:pStyle w:val="5"/>
        <w:rPr>
          <w:rFonts w:cs="Arial"/>
        </w:rPr>
      </w:pPr>
      <w:bookmarkStart w:id="711" w:name="_Toc493765869"/>
      <w:bookmarkStart w:id="712" w:name="_Toc506997039"/>
      <w:r w:rsidRPr="001B42F2">
        <w:rPr>
          <w:rFonts w:cs="Arial"/>
        </w:rPr>
        <w:t>Просмотр отчета</w:t>
      </w:r>
      <w:bookmarkEnd w:id="711"/>
      <w:bookmarkEnd w:id="712"/>
    </w:p>
    <w:p w14:paraId="0997ECB6" w14:textId="6CAC51BF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Таблица2101. Посещения к среднему медицинскому персоналу» </w:t>
      </w:r>
      <w:r w:rsidRPr="001B42F2">
        <w:rPr>
          <w:rFonts w:cs="Arial"/>
        </w:rPr>
        <w:lastRenderedPageBreak/>
        <w:t xml:space="preserve">(код «РФ_30_Табл2101»)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_Ref424052380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460C8ED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DDBB6DB" wp14:editId="1102ABA7">
            <wp:extent cx="6286500" cy="800100"/>
            <wp:effectExtent l="19050" t="19050" r="19050" b="19050"/>
            <wp:docPr id="128" name="Рисунок 12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0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08F887" w14:textId="77777777" w:rsidR="00215DA3" w:rsidRPr="001B42F2" w:rsidRDefault="003D05A8" w:rsidP="003924D5">
      <w:pPr>
        <w:pStyle w:val="phfiguretitle"/>
      </w:pPr>
      <w:bookmarkStart w:id="713" w:name="_Ref424052380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68</w:t>
      </w:r>
      <w:r w:rsidR="008B2AAD" w:rsidRPr="001B42F2">
        <w:fldChar w:fldCharType="end"/>
      </w:r>
      <w:bookmarkEnd w:id="713"/>
      <w:r w:rsidR="00387B74" w:rsidRPr="001B42F2">
        <w:t xml:space="preserve"> – Окно «Журнал отчетов»</w:t>
      </w:r>
    </w:p>
    <w:p w14:paraId="63331102" w14:textId="29C906AC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Таблица2101. Посещения к среднему медицинскому персоналу»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_Ref424052414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69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9205BE2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E7FF312" wp14:editId="7D9CC55D">
            <wp:extent cx="6296025" cy="2847975"/>
            <wp:effectExtent l="19050" t="19050" r="28575" b="28575"/>
            <wp:docPr id="129" name="Рисунок 12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71C4FF" w14:textId="77777777" w:rsidR="00215DA3" w:rsidRPr="001B42F2" w:rsidRDefault="003D05A8" w:rsidP="003924D5">
      <w:pPr>
        <w:pStyle w:val="phfiguretitle"/>
      </w:pPr>
      <w:bookmarkStart w:id="714" w:name="_Ref424052414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69</w:t>
      </w:r>
      <w:r w:rsidR="008B2AAD" w:rsidRPr="001B42F2">
        <w:fldChar w:fldCharType="end"/>
      </w:r>
      <w:bookmarkEnd w:id="714"/>
      <w:r w:rsidR="00FC057E" w:rsidRPr="001B42F2">
        <w:t xml:space="preserve"> – Окно «Просмотр отчета»</w:t>
      </w:r>
    </w:p>
    <w:p w14:paraId="0C9F2097" w14:textId="77777777" w:rsidR="00215DA3" w:rsidRPr="001B42F2" w:rsidRDefault="00215DA3" w:rsidP="00215DA3">
      <w:pPr>
        <w:pStyle w:val="4"/>
        <w:rPr>
          <w:rFonts w:cs="Arial"/>
        </w:rPr>
      </w:pPr>
      <w:bookmarkStart w:id="715" w:name="_Ref493238554"/>
      <w:bookmarkStart w:id="716" w:name="_Toc493765870"/>
      <w:bookmarkStart w:id="717" w:name="_Toc506997040"/>
      <w:r w:rsidRPr="001B42F2">
        <w:rPr>
          <w:rFonts w:cs="Arial"/>
        </w:rPr>
        <w:t>Таблица 210</w:t>
      </w:r>
      <w:bookmarkEnd w:id="708"/>
      <w:r w:rsidRPr="001B42F2">
        <w:rPr>
          <w:rFonts w:cs="Arial"/>
        </w:rPr>
        <w:t>2</w:t>
      </w:r>
      <w:bookmarkEnd w:id="715"/>
      <w:bookmarkEnd w:id="716"/>
      <w:bookmarkEnd w:id="717"/>
    </w:p>
    <w:p w14:paraId="4FB1EBF0" w14:textId="77777777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B1316" w:rsidRPr="001B42F2">
        <w:rPr>
          <w:rFonts w:cs="Arial"/>
        </w:rPr>
        <w:t>«</w:t>
      </w:r>
      <w:r w:rsidR="00344071" w:rsidRPr="001B42F2">
        <w:rPr>
          <w:rFonts w:cs="Arial"/>
        </w:rPr>
        <w:t>МЗ_Образец_30_Табл2102</w:t>
      </w:r>
      <w:r w:rsidR="004B131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7B54108" w14:textId="77777777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387B74" w:rsidRPr="001B42F2">
        <w:rPr>
          <w:rFonts w:cs="Arial"/>
        </w:rPr>
        <w:t>«</w:t>
      </w:r>
      <w:r w:rsidR="00344071" w:rsidRPr="001B42F2">
        <w:rPr>
          <w:rFonts w:cs="Arial"/>
        </w:rPr>
        <w:t>Посещения врачами пунктов неотложной медицинской помощи на дому (из гр. 9 таблицы 2100)</w:t>
      </w:r>
      <w:r w:rsidR="00387B74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F8CD0DB" w14:textId="77777777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83552A0" w14:textId="77777777" w:rsidR="00215DA3" w:rsidRPr="001B42F2" w:rsidRDefault="00215DA3" w:rsidP="00814F1B">
      <w:pPr>
        <w:pStyle w:val="5"/>
        <w:rPr>
          <w:rFonts w:cs="Arial"/>
        </w:rPr>
      </w:pPr>
      <w:bookmarkStart w:id="718" w:name="_Toc493765871"/>
      <w:bookmarkStart w:id="719" w:name="_Toc506997041"/>
      <w:r w:rsidRPr="001B42F2">
        <w:rPr>
          <w:rFonts w:cs="Arial"/>
        </w:rPr>
        <w:t>Условия формирования таблицы 2102</w:t>
      </w:r>
      <w:bookmarkEnd w:id="718"/>
      <w:bookmarkEnd w:id="719"/>
    </w:p>
    <w:p w14:paraId="10AFA1B7" w14:textId="77777777" w:rsidR="00344071" w:rsidRPr="001B42F2" w:rsidRDefault="00344071" w:rsidP="00344071">
      <w:pPr>
        <w:pStyle w:val="phnormal"/>
        <w:rPr>
          <w:rFonts w:cs="Arial"/>
        </w:rPr>
      </w:pPr>
      <w:r w:rsidRPr="001B42F2">
        <w:rPr>
          <w:rFonts w:cs="Arial"/>
        </w:rPr>
        <w:t>Отчет собирае</w:t>
      </w:r>
      <w:r w:rsidR="001F058F" w:rsidRPr="001B42F2">
        <w:rPr>
          <w:rFonts w:cs="Arial"/>
        </w:rPr>
        <w:t>т</w:t>
      </w:r>
      <w:r w:rsidRPr="001B42F2">
        <w:rPr>
          <w:rFonts w:cs="Arial"/>
        </w:rPr>
        <w:t xml:space="preserve"> информаци</w:t>
      </w:r>
      <w:r w:rsidR="001F058F" w:rsidRPr="001B42F2">
        <w:rPr>
          <w:rFonts w:cs="Arial"/>
        </w:rPr>
        <w:t>ю</w:t>
      </w:r>
      <w:r w:rsidRPr="001B42F2">
        <w:rPr>
          <w:rFonts w:cs="Arial"/>
        </w:rPr>
        <w:t xml:space="preserve"> об услугах по кабинетам или отделениям, у которых в «Главное меню/Настройки/Отделения и кабинеты» указан тип кабинета/отделения «Неотложная помощь».</w:t>
      </w:r>
    </w:p>
    <w:p w14:paraId="3CDB97F0" w14:textId="3E755005" w:rsidR="00215DA3" w:rsidRPr="001B42F2" w:rsidRDefault="00215DA3" w:rsidP="00CF6E70">
      <w:pPr>
        <w:pStyle w:val="phtabletitle"/>
        <w:rPr>
          <w:rFonts w:cs="Arial"/>
        </w:rPr>
      </w:pPr>
      <w:bookmarkStart w:id="720" w:name="_Ref490819028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88</w:t>
      </w:r>
      <w:r w:rsidR="00917B49" w:rsidRPr="001B42F2">
        <w:rPr>
          <w:rFonts w:cs="Arial"/>
          <w:noProof/>
        </w:rPr>
        <w:fldChar w:fldCharType="end"/>
      </w:r>
      <w:bookmarkEnd w:id="720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2102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74"/>
        <w:gridCol w:w="2199"/>
        <w:gridCol w:w="1259"/>
        <w:gridCol w:w="3108"/>
        <w:gridCol w:w="2597"/>
      </w:tblGrid>
      <w:tr w:rsidR="00344071" w:rsidRPr="001B42F2" w14:paraId="1DA721D4" w14:textId="77777777" w:rsidTr="007466F4">
        <w:trPr>
          <w:tblHeader/>
        </w:trPr>
        <w:tc>
          <w:tcPr>
            <w:tcW w:w="480" w:type="pct"/>
            <w:tcBorders>
              <w:top w:val="single" w:sz="6" w:space="0" w:color="auto"/>
            </w:tcBorders>
            <w:shd w:val="clear" w:color="auto" w:fill="FFFFFF"/>
            <w:hideMark/>
          </w:tcPr>
          <w:p w14:paraId="4F609D57" w14:textId="77777777" w:rsidR="00344071" w:rsidRPr="001B42F2" w:rsidRDefault="00344071" w:rsidP="00A6701E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85" w:type="pct"/>
            <w:tcBorders>
              <w:top w:val="single" w:sz="6" w:space="0" w:color="auto"/>
            </w:tcBorders>
            <w:shd w:val="clear" w:color="auto" w:fill="FFFFFF"/>
            <w:hideMark/>
          </w:tcPr>
          <w:p w14:paraId="4880F390" w14:textId="77777777" w:rsidR="00344071" w:rsidRPr="001B42F2" w:rsidRDefault="00344071" w:rsidP="00A6701E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21" w:type="pct"/>
            <w:tcBorders>
              <w:top w:val="single" w:sz="6" w:space="0" w:color="auto"/>
            </w:tcBorders>
            <w:shd w:val="clear" w:color="auto" w:fill="FFFFFF"/>
            <w:hideMark/>
          </w:tcPr>
          <w:p w14:paraId="160CB6CE" w14:textId="77777777" w:rsidR="00344071" w:rsidRPr="001B42F2" w:rsidRDefault="00344071" w:rsidP="00A6701E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33" w:type="pct"/>
            <w:tcBorders>
              <w:top w:val="single" w:sz="6" w:space="0" w:color="auto"/>
            </w:tcBorders>
            <w:shd w:val="clear" w:color="auto" w:fill="FFFFFF"/>
            <w:hideMark/>
          </w:tcPr>
          <w:p w14:paraId="00CDA800" w14:textId="77777777" w:rsidR="00344071" w:rsidRPr="001B42F2" w:rsidRDefault="00344071" w:rsidP="00A6701E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81" w:type="pct"/>
            <w:tcBorders>
              <w:top w:val="single" w:sz="6" w:space="0" w:color="auto"/>
            </w:tcBorders>
            <w:shd w:val="clear" w:color="auto" w:fill="FFFFFF"/>
          </w:tcPr>
          <w:p w14:paraId="6CB2AD16" w14:textId="77777777" w:rsidR="00344071" w:rsidRPr="001B42F2" w:rsidRDefault="00344071" w:rsidP="00A6701E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344071" w:rsidRPr="001B42F2" w14:paraId="5E2EBA22" w14:textId="77777777" w:rsidTr="00A6701E">
        <w:tc>
          <w:tcPr>
            <w:tcW w:w="5000" w:type="pct"/>
            <w:gridSpan w:val="5"/>
            <w:hideMark/>
          </w:tcPr>
          <w:p w14:paraId="2FC97232" w14:textId="77777777" w:rsidR="00344071" w:rsidRPr="001B42F2" w:rsidRDefault="00A6701E" w:rsidP="00A6701E">
            <w:pPr>
              <w:pStyle w:val="phtablecellleft"/>
              <w:jc w:val="center"/>
              <w:rPr>
                <w:lang w:eastAsia="en-US"/>
              </w:rPr>
            </w:pPr>
            <w:r w:rsidRPr="001B42F2">
              <w:t>Графы</w:t>
            </w:r>
          </w:p>
        </w:tc>
      </w:tr>
      <w:tr w:rsidR="00A6701E" w:rsidRPr="001B42F2" w14:paraId="1EA8C82D" w14:textId="77777777" w:rsidTr="00A6701E">
        <w:trPr>
          <w:trHeight w:val="4188"/>
        </w:trPr>
        <w:tc>
          <w:tcPr>
            <w:tcW w:w="480" w:type="pct"/>
            <w:tcBorders>
              <w:bottom w:val="single" w:sz="6" w:space="0" w:color="auto"/>
            </w:tcBorders>
            <w:hideMark/>
          </w:tcPr>
          <w:p w14:paraId="41A79F9D" w14:textId="77777777" w:rsidR="00344071" w:rsidRPr="001B42F2" w:rsidRDefault="00344071" w:rsidP="00A6701E">
            <w:pPr>
              <w:pStyle w:val="phtablecellleft"/>
            </w:pPr>
            <w:r w:rsidRPr="001B42F2">
              <w:t>1</w:t>
            </w:r>
          </w:p>
        </w:tc>
        <w:tc>
          <w:tcPr>
            <w:tcW w:w="1085" w:type="pct"/>
            <w:tcBorders>
              <w:bottom w:val="single" w:sz="6" w:space="0" w:color="auto"/>
            </w:tcBorders>
            <w:hideMark/>
          </w:tcPr>
          <w:p w14:paraId="56A32E23" w14:textId="77777777" w:rsidR="00344071" w:rsidRPr="001B42F2" w:rsidRDefault="00344071" w:rsidP="00A6701E">
            <w:pPr>
              <w:pStyle w:val="phtablecellleft"/>
            </w:pPr>
            <w:r w:rsidRPr="001B42F2">
              <w:t>Взрослыми (18 лет и старше)</w:t>
            </w:r>
          </w:p>
        </w:tc>
        <w:tc>
          <w:tcPr>
            <w:tcW w:w="621" w:type="pct"/>
            <w:tcBorders>
              <w:bottom w:val="single" w:sz="6" w:space="0" w:color="auto"/>
            </w:tcBorders>
            <w:hideMark/>
          </w:tcPr>
          <w:p w14:paraId="4D2DE854" w14:textId="77777777" w:rsidR="00344071" w:rsidRPr="001B42F2" w:rsidRDefault="00344071" w:rsidP="00A6701E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3" w:type="pct"/>
            <w:tcBorders>
              <w:bottom w:val="single" w:sz="6" w:space="0" w:color="auto"/>
            </w:tcBorders>
          </w:tcPr>
          <w:p w14:paraId="7536C2C4" w14:textId="77777777" w:rsidR="00344071" w:rsidRPr="001B42F2" w:rsidRDefault="00344071" w:rsidP="00A6701E">
            <w:pPr>
              <w:pStyle w:val="phtablecellleft"/>
            </w:pPr>
            <w:r w:rsidRPr="001B42F2">
              <w:t>Общее количество визитов, оказанных в кабинетах</w:t>
            </w:r>
            <w:r w:rsidR="00A6701E" w:rsidRPr="001B42F2">
              <w:t>,</w:t>
            </w:r>
            <w:r w:rsidRPr="001B42F2">
              <w:t xml:space="preserve"> </w:t>
            </w:r>
            <w:r w:rsidR="00A6701E" w:rsidRPr="001B42F2">
              <w:t>у</w:t>
            </w:r>
            <w:r w:rsidRPr="001B42F2">
              <w:t xml:space="preserve"> которых в </w:t>
            </w:r>
            <w:r w:rsidR="00A6701E" w:rsidRPr="001B42F2">
              <w:t>«</w:t>
            </w:r>
            <w:r w:rsidRPr="001B42F2">
              <w:t>CABLAB_TYPE</w:t>
            </w:r>
            <w:r w:rsidR="00A6701E" w:rsidRPr="001B42F2">
              <w:t>»</w:t>
            </w:r>
            <w:r w:rsidRPr="001B42F2">
              <w:t xml:space="preserve"> (</w:t>
            </w:r>
            <w:r w:rsidR="00A6701E" w:rsidRPr="001B42F2">
              <w:t>«Тип кабинета»</w:t>
            </w:r>
            <w:r w:rsidRPr="001B42F2">
              <w:t xml:space="preserve">) </w:t>
            </w:r>
            <w:r w:rsidR="00A6701E" w:rsidRPr="001B42F2">
              <w:t>указано значение</w:t>
            </w:r>
            <w:r w:rsidRPr="001B42F2">
              <w:t xml:space="preserve"> «1»-«Неотложная помощь»</w:t>
            </w:r>
            <w:r w:rsidR="00A6701E" w:rsidRPr="001B42F2">
              <w:t>,</w:t>
            </w:r>
            <w:r w:rsidRPr="001B42F2">
              <w:t xml:space="preserve"> или</w:t>
            </w:r>
            <w:r w:rsidR="00A6701E" w:rsidRPr="001B42F2">
              <w:t xml:space="preserve"> в</w:t>
            </w:r>
            <w:r w:rsidRPr="001B42F2">
              <w:t xml:space="preserve"> отделениях</w:t>
            </w:r>
            <w:r w:rsidR="00A6701E" w:rsidRPr="001B42F2">
              <w:t>,</w:t>
            </w:r>
            <w:r w:rsidRPr="001B42F2">
              <w:t xml:space="preserve"> у которых в </w:t>
            </w:r>
            <w:r w:rsidR="00A6701E" w:rsidRPr="001B42F2">
              <w:t>«</w:t>
            </w:r>
            <w:r w:rsidRPr="001B42F2">
              <w:t>DEPS_TYPES</w:t>
            </w:r>
            <w:r w:rsidR="00A6701E" w:rsidRPr="001B42F2">
              <w:t>»</w:t>
            </w:r>
            <w:r w:rsidRPr="001B42F2">
              <w:t xml:space="preserve"> (</w:t>
            </w:r>
            <w:r w:rsidR="00A6701E" w:rsidRPr="001B42F2">
              <w:t>«</w:t>
            </w:r>
            <w:r w:rsidRPr="001B42F2">
              <w:t>Т</w:t>
            </w:r>
            <w:r w:rsidR="00A6701E" w:rsidRPr="001B42F2">
              <w:t>ип отделения»</w:t>
            </w:r>
            <w:r w:rsidRPr="001B42F2">
              <w:t>) указано значение «10»-«Неотложная помощь».</w:t>
            </w:r>
          </w:p>
          <w:p w14:paraId="50DADAC1" w14:textId="472F83C7" w:rsidR="00344071" w:rsidRPr="001B42F2" w:rsidRDefault="00344071" w:rsidP="00A6701E">
            <w:pPr>
              <w:pStyle w:val="phtablecellleft"/>
            </w:pPr>
            <w:r w:rsidRPr="001B42F2">
              <w:t>На визите в поле «</w:t>
            </w:r>
            <w:r w:rsidR="00A6701E" w:rsidRPr="001B42F2">
              <w:t xml:space="preserve">Место </w:t>
            </w:r>
            <w:r w:rsidRPr="001B42F2">
              <w:t xml:space="preserve">приёма» </w:t>
            </w:r>
            <w:r w:rsidR="00A6701E" w:rsidRPr="001B42F2">
              <w:t>«</w:t>
            </w:r>
            <w:r w:rsidRPr="001B42F2">
              <w:t>VISITPLACES</w:t>
            </w:r>
            <w:r w:rsidR="00A6701E" w:rsidRPr="001B42F2">
              <w:t>»</w:t>
            </w:r>
            <w:r w:rsidRPr="001B42F2">
              <w:t xml:space="preserve"> должно быть указано значение «3»</w:t>
            </w:r>
            <w:r w:rsidR="00B74264">
              <w:t xml:space="preserve"> – </w:t>
            </w:r>
            <w:r w:rsidRPr="001B42F2">
              <w:t>«на дому».</w:t>
            </w:r>
          </w:p>
          <w:p w14:paraId="7706FA32" w14:textId="77777777" w:rsidR="00344071" w:rsidRPr="001B42F2" w:rsidRDefault="00344071" w:rsidP="00A6701E">
            <w:pPr>
              <w:pStyle w:val="phtablecellleft"/>
            </w:pPr>
            <w:r w:rsidRPr="001B42F2">
              <w:t>Возраст пациентов 18 лет и старше</w:t>
            </w:r>
          </w:p>
        </w:tc>
        <w:tc>
          <w:tcPr>
            <w:tcW w:w="1281" w:type="pct"/>
            <w:tcBorders>
              <w:bottom w:val="single" w:sz="6" w:space="0" w:color="auto"/>
            </w:tcBorders>
            <w:hideMark/>
          </w:tcPr>
          <w:p w14:paraId="61B9596E" w14:textId="77777777" w:rsidR="00344071" w:rsidRPr="001B42F2" w:rsidRDefault="00344071" w:rsidP="00A6701E">
            <w:pPr>
              <w:pStyle w:val="phtablecellleft"/>
            </w:pPr>
            <w:r w:rsidRPr="001B42F2">
              <w:t>Необходимо, чтобы в запросе эти значения пользователь мог изменять самостоятельно</w:t>
            </w:r>
          </w:p>
        </w:tc>
      </w:tr>
      <w:tr w:rsidR="00A6701E" w:rsidRPr="001B42F2" w14:paraId="08C0081A" w14:textId="77777777" w:rsidTr="00A6701E">
        <w:tc>
          <w:tcPr>
            <w:tcW w:w="480" w:type="pct"/>
            <w:tcBorders>
              <w:top w:val="single" w:sz="6" w:space="0" w:color="auto"/>
            </w:tcBorders>
            <w:hideMark/>
          </w:tcPr>
          <w:p w14:paraId="4C141973" w14:textId="77777777" w:rsidR="00344071" w:rsidRPr="001B42F2" w:rsidRDefault="00344071" w:rsidP="00A6701E">
            <w:pPr>
              <w:pStyle w:val="phtablecellleft"/>
            </w:pPr>
            <w:r w:rsidRPr="001B42F2">
              <w:t>2</w:t>
            </w:r>
          </w:p>
        </w:tc>
        <w:tc>
          <w:tcPr>
            <w:tcW w:w="1085" w:type="pct"/>
            <w:tcBorders>
              <w:top w:val="single" w:sz="6" w:space="0" w:color="auto"/>
            </w:tcBorders>
            <w:hideMark/>
          </w:tcPr>
          <w:p w14:paraId="3A2125F9" w14:textId="77777777" w:rsidR="00344071" w:rsidRPr="001B42F2" w:rsidRDefault="00344071" w:rsidP="00A6701E">
            <w:pPr>
              <w:pStyle w:val="phtablecellleft"/>
            </w:pPr>
            <w:r w:rsidRPr="001B42F2">
              <w:t>Детьми (0-17 лет)</w:t>
            </w:r>
          </w:p>
        </w:tc>
        <w:tc>
          <w:tcPr>
            <w:tcW w:w="621" w:type="pct"/>
            <w:tcBorders>
              <w:top w:val="single" w:sz="6" w:space="0" w:color="auto"/>
            </w:tcBorders>
            <w:hideMark/>
          </w:tcPr>
          <w:p w14:paraId="24BA8917" w14:textId="77777777" w:rsidR="00344071" w:rsidRPr="001B42F2" w:rsidRDefault="00344071" w:rsidP="00A6701E">
            <w:pPr>
              <w:pStyle w:val="phtablecellleft"/>
            </w:pPr>
            <w:r w:rsidRPr="001B42F2">
              <w:t xml:space="preserve">Число </w:t>
            </w:r>
          </w:p>
        </w:tc>
        <w:tc>
          <w:tcPr>
            <w:tcW w:w="1533" w:type="pct"/>
            <w:tcBorders>
              <w:top w:val="single" w:sz="6" w:space="0" w:color="auto"/>
            </w:tcBorders>
            <w:hideMark/>
          </w:tcPr>
          <w:p w14:paraId="232A03B6" w14:textId="77777777" w:rsidR="00344071" w:rsidRPr="001B42F2" w:rsidRDefault="00344071" w:rsidP="00A6701E">
            <w:pPr>
              <w:pStyle w:val="phtablecellleft"/>
            </w:pPr>
            <w:r w:rsidRPr="001B42F2">
              <w:t>Общее количество визитов, оказанных в кабинетах</w:t>
            </w:r>
            <w:r w:rsidR="00A6701E" w:rsidRPr="001B42F2">
              <w:t>,</w:t>
            </w:r>
            <w:r w:rsidRPr="001B42F2">
              <w:t xml:space="preserve"> </w:t>
            </w:r>
            <w:r w:rsidR="00A6701E" w:rsidRPr="001B42F2">
              <w:t>у</w:t>
            </w:r>
            <w:r w:rsidRPr="001B42F2">
              <w:t xml:space="preserve"> которых в </w:t>
            </w:r>
            <w:r w:rsidR="00A6701E" w:rsidRPr="001B42F2">
              <w:t>«</w:t>
            </w:r>
            <w:r w:rsidRPr="001B42F2">
              <w:t>CABLAB_TYPE</w:t>
            </w:r>
            <w:r w:rsidR="00A6701E" w:rsidRPr="001B42F2">
              <w:t>»</w:t>
            </w:r>
            <w:r w:rsidRPr="001B42F2">
              <w:t xml:space="preserve"> (</w:t>
            </w:r>
            <w:r w:rsidR="000E5C86" w:rsidRPr="001B42F2">
              <w:t>«</w:t>
            </w:r>
            <w:r w:rsidR="00A6701E" w:rsidRPr="001B42F2">
              <w:t>Тип кабинета»</w:t>
            </w:r>
            <w:r w:rsidRPr="001B42F2">
              <w:t xml:space="preserve">) </w:t>
            </w:r>
            <w:r w:rsidR="00A6701E" w:rsidRPr="001B42F2">
              <w:t xml:space="preserve">указано значение </w:t>
            </w:r>
            <w:r w:rsidRPr="001B42F2">
              <w:t>«1»-«Неотложная помощь»</w:t>
            </w:r>
            <w:r w:rsidR="00A6701E" w:rsidRPr="001B42F2">
              <w:t>,</w:t>
            </w:r>
            <w:r w:rsidRPr="001B42F2">
              <w:t xml:space="preserve"> или </w:t>
            </w:r>
            <w:r w:rsidR="00A6701E" w:rsidRPr="001B42F2">
              <w:t xml:space="preserve">в </w:t>
            </w:r>
            <w:r w:rsidRPr="001B42F2">
              <w:t xml:space="preserve">отделениях у которых в </w:t>
            </w:r>
            <w:r w:rsidR="00A6701E" w:rsidRPr="001B42F2">
              <w:t>«</w:t>
            </w:r>
            <w:r w:rsidRPr="001B42F2">
              <w:t>DEPS_TYPES</w:t>
            </w:r>
            <w:r w:rsidR="00A6701E" w:rsidRPr="001B42F2">
              <w:t>»</w:t>
            </w:r>
            <w:r w:rsidRPr="001B42F2">
              <w:t xml:space="preserve"> (</w:t>
            </w:r>
            <w:r w:rsidR="00A6701E" w:rsidRPr="001B42F2">
              <w:t>«Тип отделения»</w:t>
            </w:r>
            <w:r w:rsidRPr="001B42F2">
              <w:t>) указано значение «10»-«Неотложная помощь».</w:t>
            </w:r>
          </w:p>
          <w:p w14:paraId="1DDD141E" w14:textId="01FD1999" w:rsidR="00344071" w:rsidRPr="001B42F2" w:rsidRDefault="00344071" w:rsidP="00A6701E">
            <w:pPr>
              <w:pStyle w:val="phtablecellleft"/>
            </w:pPr>
            <w:r w:rsidRPr="001B42F2">
              <w:t>На визите в поле «место приёма» VISITPLACES должно быть указано значение «3»</w:t>
            </w:r>
            <w:r w:rsidR="00B74264">
              <w:t xml:space="preserve"> – </w:t>
            </w:r>
            <w:r w:rsidRPr="001B42F2">
              <w:t>«на дому».</w:t>
            </w:r>
          </w:p>
          <w:p w14:paraId="455982D0" w14:textId="77777777" w:rsidR="00344071" w:rsidRPr="001B42F2" w:rsidRDefault="00344071" w:rsidP="00A6701E">
            <w:pPr>
              <w:pStyle w:val="phtablecellleft"/>
            </w:pPr>
            <w:r w:rsidRPr="001B42F2">
              <w:t>Возраст пациентов от 0 до 17 лет</w:t>
            </w:r>
          </w:p>
        </w:tc>
        <w:tc>
          <w:tcPr>
            <w:tcW w:w="1281" w:type="pct"/>
            <w:tcBorders>
              <w:top w:val="single" w:sz="6" w:space="0" w:color="auto"/>
            </w:tcBorders>
            <w:hideMark/>
          </w:tcPr>
          <w:p w14:paraId="15FC3D15" w14:textId="77777777" w:rsidR="00344071" w:rsidRPr="001B42F2" w:rsidRDefault="00344071" w:rsidP="00A6701E">
            <w:pPr>
              <w:pStyle w:val="phtablecellleft"/>
            </w:pPr>
            <w:r w:rsidRPr="001B42F2">
              <w:t>Необходимо, чтобы в запросе эти значения пользователь мог изменять самостоятельно</w:t>
            </w:r>
          </w:p>
        </w:tc>
      </w:tr>
    </w:tbl>
    <w:p w14:paraId="4A038D22" w14:textId="77777777" w:rsidR="00215DA3" w:rsidRPr="001B42F2" w:rsidRDefault="00215DA3" w:rsidP="00814F1B">
      <w:pPr>
        <w:pStyle w:val="5"/>
        <w:rPr>
          <w:rFonts w:cs="Arial"/>
        </w:rPr>
      </w:pPr>
      <w:bookmarkStart w:id="721" w:name="_Toc493765872"/>
      <w:bookmarkStart w:id="722" w:name="_Toc506997042"/>
      <w:bookmarkStart w:id="723" w:name="_Toc414874621"/>
      <w:r w:rsidRPr="001B42F2">
        <w:rPr>
          <w:rFonts w:cs="Arial"/>
        </w:rPr>
        <w:t>Формирование отчета</w:t>
      </w:r>
      <w:bookmarkEnd w:id="721"/>
      <w:bookmarkEnd w:id="722"/>
    </w:p>
    <w:p w14:paraId="054A3A54" w14:textId="2011B8BF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</w:t>
      </w:r>
      <w:r w:rsidR="00B24054" w:rsidRPr="001B42F2">
        <w:rPr>
          <w:rFonts w:cs="Arial"/>
        </w:rPr>
        <w:t>Посещения врачами пунктов неотложной медицинской помощи на дому</w:t>
      </w:r>
      <w:r w:rsidRPr="001B42F2">
        <w:rPr>
          <w:rFonts w:cs="Arial"/>
        </w:rPr>
        <w:t>» (код «</w:t>
      </w:r>
      <w:r w:rsidR="000E5C86" w:rsidRPr="001B42F2">
        <w:rPr>
          <w:rFonts w:cs="Arial"/>
        </w:rPr>
        <w:t>МЗ_Образец_30_Табл2102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_Ref424052444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AC6E5A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24C7A19" wp14:editId="4AF4C78E">
            <wp:extent cx="6153150" cy="628650"/>
            <wp:effectExtent l="19050" t="19050" r="19050" b="190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8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123142" w14:textId="77777777" w:rsidR="00215DA3" w:rsidRPr="001B42F2" w:rsidRDefault="003D05A8" w:rsidP="003924D5">
      <w:pPr>
        <w:pStyle w:val="phfiguretitle"/>
      </w:pPr>
      <w:bookmarkStart w:id="724" w:name="_Ref424052444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70</w:t>
      </w:r>
      <w:r w:rsidR="008B2AAD" w:rsidRPr="001B42F2">
        <w:fldChar w:fldCharType="end"/>
      </w:r>
      <w:bookmarkEnd w:id="724"/>
      <w:r w:rsidR="00387B74" w:rsidRPr="001B42F2">
        <w:t xml:space="preserve"> – Окно «Статистические формы»</w:t>
      </w:r>
    </w:p>
    <w:p w14:paraId="61F8A484" w14:textId="62E93D11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ACC3964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B986E74" wp14:editId="11D216C9">
            <wp:extent cx="4267200" cy="26765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7836" w14:textId="77777777" w:rsidR="00215DA3" w:rsidRPr="001B42F2" w:rsidRDefault="003D05A8" w:rsidP="003924D5">
      <w:pPr>
        <w:pStyle w:val="phfiguretitle"/>
      </w:pPr>
      <w:bookmarkStart w:id="725" w:name="_Ref424052450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71</w:t>
      </w:r>
      <w:r w:rsidR="008B2AAD" w:rsidRPr="001B42F2">
        <w:fldChar w:fldCharType="end"/>
      </w:r>
      <w:bookmarkEnd w:id="725"/>
      <w:r w:rsidR="00387B74" w:rsidRPr="001B42F2">
        <w:t xml:space="preserve"> – Окно «Просмотр статистической формы»</w:t>
      </w:r>
    </w:p>
    <w:p w14:paraId="6A8A8303" w14:textId="77777777" w:rsidR="00D75F9D" w:rsidRPr="001B42F2" w:rsidRDefault="00FA3474" w:rsidP="00387B74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D75F9D" w:rsidRPr="001B42F2">
        <w:rPr>
          <w:rFonts w:cs="Arial"/>
        </w:rPr>
        <w:t xml:space="preserve"> отчета:</w:t>
      </w:r>
    </w:p>
    <w:p w14:paraId="5ED0EA4C" w14:textId="555E94BD" w:rsidR="00D75F9D" w:rsidRPr="001B42F2" w:rsidRDefault="00D75F9D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3C0CACD" wp14:editId="5630F3A3">
            <wp:extent cx="200025" cy="200025"/>
            <wp:effectExtent l="19050" t="19050" r="28575" b="28575"/>
            <wp:docPr id="132" name="Рисунок 1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FB94825" w14:textId="6002E38E" w:rsidR="00D75F9D" w:rsidRPr="001B42F2" w:rsidRDefault="00D75F9D" w:rsidP="00622085">
      <w:pPr>
        <w:pStyle w:val="phlistitemized1"/>
      </w:pPr>
      <w:r w:rsidRPr="001B42F2">
        <w:t>«</w:t>
      </w:r>
      <w:r w:rsidR="00B24054" w:rsidRPr="001B42F2">
        <w:t>Сотрудник</w:t>
      </w:r>
      <w:r w:rsidRPr="001B42F2">
        <w:t>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врачей, оказывавших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EFF93E6" wp14:editId="1DD9B6AC">
            <wp:extent cx="190500" cy="219075"/>
            <wp:effectExtent l="19050" t="19050" r="19050" b="28575"/>
            <wp:docPr id="133" name="Рисунок 1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 Откроется окно «</w:t>
      </w:r>
      <w:r w:rsidR="00B24054" w:rsidRPr="001B42F2">
        <w:t>Персонал</w:t>
      </w:r>
      <w:r w:rsidRPr="001B42F2">
        <w:t xml:space="preserve">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441AF56" wp14:editId="26F061B1">
            <wp:extent cx="219075" cy="238125"/>
            <wp:effectExtent l="19050" t="19050" r="28575" b="28575"/>
            <wp:docPr id="134" name="Рисунок 1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2116172" w14:textId="67DA040D" w:rsidR="00D75F9D" w:rsidRPr="001B42F2" w:rsidRDefault="00B24054" w:rsidP="00622085">
      <w:pPr>
        <w:pStyle w:val="phlistitemized1"/>
      </w:pPr>
      <w:r w:rsidRPr="001B42F2">
        <w:t xml:space="preserve"> </w:t>
      </w:r>
      <w:r w:rsidR="00D75F9D"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="00D75F9D" w:rsidRPr="001B42F2">
        <w:t xml:space="preserve"> участки. Для этого </w:t>
      </w:r>
      <w:r w:rsidR="00D36812" w:rsidRPr="001B42F2">
        <w:t>нажмите</w:t>
      </w:r>
      <w:r w:rsidR="00D75F9D"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EE088E8" wp14:editId="36F122AB">
            <wp:extent cx="190500" cy="219075"/>
            <wp:effectExtent l="19050" t="19050" r="19050" b="28575"/>
            <wp:docPr id="135" name="Рисунок 1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5F9D"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="00D75F9D" w:rsidRPr="001B42F2">
        <w:t xml:space="preserve"> нужные значения </w:t>
      </w:r>
      <w:r w:rsidR="00D36812" w:rsidRPr="001B42F2">
        <w:t>и нажмите кнопку</w:t>
      </w:r>
      <w:r w:rsidR="00D75F9D" w:rsidRPr="001B42F2">
        <w:t xml:space="preserve"> «Ок», </w:t>
      </w:r>
      <w:r w:rsidR="001C7456" w:rsidRPr="001B42F2">
        <w:t>или выберите значение</w:t>
      </w:r>
      <w:r w:rsidR="00D75F9D" w:rsidRPr="001B42F2">
        <w:t xml:space="preserve"> </w:t>
      </w:r>
      <w:r w:rsidR="001C7456" w:rsidRPr="001B42F2">
        <w:t>двойным нажатием мыши</w:t>
      </w:r>
      <w:r w:rsidR="00D75F9D" w:rsidRPr="001B42F2">
        <w:t xml:space="preserve">. Чтобы очистить поле, </w:t>
      </w:r>
      <w:r w:rsidR="00D36812" w:rsidRPr="001B42F2">
        <w:t>нажмите</w:t>
      </w:r>
      <w:r w:rsidR="00D75F9D"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BCBD3A9" wp14:editId="3583D68F">
            <wp:extent cx="219075" cy="238125"/>
            <wp:effectExtent l="19050" t="19050" r="28575" b="28575"/>
            <wp:docPr id="136" name="Рисунок 1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5F9D" w:rsidRPr="001B42F2">
        <w:t>;</w:t>
      </w:r>
    </w:p>
    <w:p w14:paraId="7FD4407B" w14:textId="2274C63B" w:rsidR="00215DA3" w:rsidRPr="001B42F2" w:rsidRDefault="00215DA3" w:rsidP="00622085">
      <w:pPr>
        <w:pStyle w:val="phlistitemized1"/>
      </w:pPr>
      <w:r w:rsidRPr="001B42F2">
        <w:lastRenderedPageBreak/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DCAEF76" wp14:editId="0D514E99">
            <wp:extent cx="152400" cy="180975"/>
            <wp:effectExtent l="19050" t="19050" r="19050" b="28575"/>
            <wp:docPr id="137" name="Рисунок 13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CBAA85F" w14:textId="77777777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FD9F763" w14:textId="77777777" w:rsidR="00215DA3" w:rsidRPr="001B42F2" w:rsidRDefault="00215DA3" w:rsidP="00814F1B">
      <w:pPr>
        <w:pStyle w:val="5"/>
        <w:rPr>
          <w:rFonts w:cs="Arial"/>
        </w:rPr>
      </w:pPr>
      <w:bookmarkStart w:id="726" w:name="_Toc493765873"/>
      <w:bookmarkStart w:id="727" w:name="_Toc506997043"/>
      <w:r w:rsidRPr="001B42F2">
        <w:rPr>
          <w:rFonts w:cs="Arial"/>
        </w:rPr>
        <w:t>Просмотр отчета</w:t>
      </w:r>
      <w:bookmarkEnd w:id="726"/>
      <w:bookmarkEnd w:id="727"/>
    </w:p>
    <w:p w14:paraId="17F4779F" w14:textId="28D8B288" w:rsidR="00215DA3" w:rsidRPr="001B42F2" w:rsidRDefault="00215DA3" w:rsidP="00387B7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</w:t>
      </w:r>
      <w:r w:rsidR="00B24054" w:rsidRPr="001B42F2">
        <w:rPr>
          <w:rFonts w:cs="Arial"/>
        </w:rPr>
        <w:t>Посещения врачами пунктов неотложной медицинской помощи на дому</w:t>
      </w:r>
      <w:r w:rsidRPr="001B42F2">
        <w:rPr>
          <w:rFonts w:cs="Arial"/>
        </w:rPr>
        <w:t>» (код «</w:t>
      </w:r>
      <w:r w:rsidR="005B0783" w:rsidRPr="001B42F2">
        <w:rPr>
          <w:rFonts w:cs="Arial"/>
        </w:rPr>
        <w:t>МЗ_30_Табл2102_2017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_Ref424052460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89DBC8C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340F710" wp14:editId="6E52CC1E">
            <wp:extent cx="6153150" cy="923925"/>
            <wp:effectExtent l="19050" t="19050" r="19050" b="285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56F9A8" w14:textId="77777777" w:rsidR="00215DA3" w:rsidRPr="001B42F2" w:rsidRDefault="003D05A8" w:rsidP="003924D5">
      <w:pPr>
        <w:pStyle w:val="phfiguretitle"/>
      </w:pPr>
      <w:bookmarkStart w:id="728" w:name="_Ref424052460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72</w:t>
      </w:r>
      <w:r w:rsidR="008B2AAD" w:rsidRPr="001B42F2">
        <w:fldChar w:fldCharType="end"/>
      </w:r>
      <w:bookmarkEnd w:id="728"/>
      <w:r w:rsidR="00387B74" w:rsidRPr="001B42F2">
        <w:t xml:space="preserve"> – Окно «Журнал отчетов»</w:t>
      </w:r>
    </w:p>
    <w:p w14:paraId="01B4A815" w14:textId="1C45E0D4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Таблица2102. Число посещений к врачам на платной основе»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_Ref424052467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AA0DF76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96D9AA6" wp14:editId="7CD2DDE5">
            <wp:extent cx="6305550" cy="1085850"/>
            <wp:effectExtent l="19050" t="19050" r="19050" b="19050"/>
            <wp:docPr id="1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A95D54" w14:textId="77777777" w:rsidR="00215DA3" w:rsidRPr="001B42F2" w:rsidRDefault="003D05A8" w:rsidP="003924D5">
      <w:pPr>
        <w:pStyle w:val="phfiguretitle"/>
      </w:pPr>
      <w:bookmarkStart w:id="729" w:name="_Ref424052467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73</w:t>
      </w:r>
      <w:r w:rsidR="008B2AAD" w:rsidRPr="001B42F2">
        <w:fldChar w:fldCharType="end"/>
      </w:r>
      <w:bookmarkEnd w:id="729"/>
      <w:r w:rsidR="00417680" w:rsidRPr="001B42F2">
        <w:t xml:space="preserve"> – Окно «Просмотр отчета»</w:t>
      </w:r>
    </w:p>
    <w:p w14:paraId="746E3778" w14:textId="77777777" w:rsidR="00B24054" w:rsidRPr="001B42F2" w:rsidRDefault="00B24054">
      <w:pPr>
        <w:pStyle w:val="4"/>
        <w:rPr>
          <w:rFonts w:cs="Arial"/>
        </w:rPr>
      </w:pPr>
      <w:bookmarkStart w:id="730" w:name="_Ref493238568"/>
      <w:bookmarkStart w:id="731" w:name="_Toc493765874"/>
      <w:bookmarkStart w:id="732" w:name="_Toc506997044"/>
      <w:r w:rsidRPr="001B42F2">
        <w:rPr>
          <w:rFonts w:cs="Arial"/>
        </w:rPr>
        <w:t>Таблица 2103</w:t>
      </w:r>
      <w:bookmarkEnd w:id="730"/>
      <w:bookmarkEnd w:id="731"/>
      <w:bookmarkEnd w:id="732"/>
    </w:p>
    <w:p w14:paraId="4352F0F4" w14:textId="77777777" w:rsidR="00B24054" w:rsidRPr="001B42F2" w:rsidRDefault="00B24054" w:rsidP="00B24054">
      <w:pPr>
        <w:pStyle w:val="phnormal"/>
        <w:rPr>
          <w:rFonts w:cs="Arial"/>
        </w:rPr>
      </w:pPr>
      <w:r w:rsidRPr="001B42F2">
        <w:rPr>
          <w:rFonts w:cs="Arial"/>
        </w:rPr>
        <w:t>Код статистической формы: «МЗ_Образец_30_Табл2103».</w:t>
      </w:r>
    </w:p>
    <w:p w14:paraId="5FF28BF1" w14:textId="77777777" w:rsidR="00B24054" w:rsidRPr="001B42F2" w:rsidRDefault="00B24054" w:rsidP="00B24054">
      <w:pPr>
        <w:pStyle w:val="phnormal"/>
        <w:rPr>
          <w:rFonts w:cs="Arial"/>
        </w:rPr>
      </w:pPr>
      <w:r w:rsidRPr="001B42F2">
        <w:rPr>
          <w:rFonts w:cs="Arial"/>
        </w:rPr>
        <w:t>Название статистической формы: «РФ.Форма 30. Таблица2104. Посещения лиц старше трудоспособного возраста».</w:t>
      </w:r>
    </w:p>
    <w:p w14:paraId="76EF8B71" w14:textId="77777777" w:rsidR="00B24054" w:rsidRPr="001B42F2" w:rsidRDefault="00B24054" w:rsidP="00B24054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EC567A8" w14:textId="77777777" w:rsidR="00FE33CB" w:rsidRPr="001B42F2" w:rsidRDefault="00FE33CB" w:rsidP="00760D24">
      <w:pPr>
        <w:pStyle w:val="5"/>
        <w:rPr>
          <w:rFonts w:cs="Arial"/>
        </w:rPr>
      </w:pPr>
      <w:bookmarkStart w:id="733" w:name="_Toc493765875"/>
      <w:bookmarkStart w:id="734" w:name="_Toc506997045"/>
      <w:r w:rsidRPr="001B42F2">
        <w:rPr>
          <w:rFonts w:cs="Arial"/>
        </w:rPr>
        <w:lastRenderedPageBreak/>
        <w:t>Условия формирования таблицы 2103</w:t>
      </w:r>
      <w:bookmarkEnd w:id="733"/>
      <w:bookmarkEnd w:id="734"/>
    </w:p>
    <w:p w14:paraId="562690BD" w14:textId="77777777" w:rsidR="00FE33CB" w:rsidRPr="001B42F2" w:rsidRDefault="00FE33CB" w:rsidP="00FE33CB">
      <w:pPr>
        <w:pStyle w:val="phnormal"/>
        <w:rPr>
          <w:rFonts w:cs="Arial"/>
        </w:rPr>
      </w:pPr>
      <w:r w:rsidRPr="001B42F2">
        <w:rPr>
          <w:rFonts w:cs="Arial"/>
        </w:rPr>
        <w:t>Отчет собирае</w:t>
      </w:r>
      <w:r w:rsidR="001F058F" w:rsidRPr="001B42F2">
        <w:rPr>
          <w:rFonts w:cs="Arial"/>
        </w:rPr>
        <w:t>т</w:t>
      </w:r>
      <w:r w:rsidRPr="001B42F2">
        <w:rPr>
          <w:rFonts w:cs="Arial"/>
        </w:rPr>
        <w:t xml:space="preserve"> информацию об услугах по кабинетам или отделениям, у которых в «Главное меню/Настройки/Отделения и кабинеты» указан тип кабинета/отделения «Центр здоровья».</w:t>
      </w:r>
    </w:p>
    <w:tbl>
      <w:tblPr>
        <w:tblW w:w="997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185"/>
        <w:gridCol w:w="1260"/>
        <w:gridCol w:w="3078"/>
        <w:gridCol w:w="2576"/>
      </w:tblGrid>
      <w:tr w:rsidR="00FE33CB" w:rsidRPr="001B42F2" w14:paraId="3BF5A205" w14:textId="77777777" w:rsidTr="00760D24">
        <w:trPr>
          <w:cantSplit/>
          <w:tblHeader/>
          <w:jc w:val="center"/>
        </w:trPr>
        <w:tc>
          <w:tcPr>
            <w:tcW w:w="876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208B9467" w14:textId="77777777" w:rsidR="00FE33CB" w:rsidRPr="001B42F2" w:rsidRDefault="00FE33CB" w:rsidP="00FE33CB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25C902EB" w14:textId="77777777" w:rsidR="00FE33CB" w:rsidRPr="001B42F2" w:rsidRDefault="00FE33CB" w:rsidP="00FE33CB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2B81C07F" w14:textId="77777777" w:rsidR="00FE33CB" w:rsidRPr="001B42F2" w:rsidRDefault="00FE33CB" w:rsidP="00FE33CB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FFFFF"/>
            <w:hideMark/>
          </w:tcPr>
          <w:p w14:paraId="2BC29AC9" w14:textId="77777777" w:rsidR="00FE33CB" w:rsidRPr="001B42F2" w:rsidRDefault="00FE33CB" w:rsidP="00FE33CB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576" w:type="dxa"/>
            <w:tcBorders>
              <w:top w:val="single" w:sz="4" w:space="0" w:color="auto"/>
            </w:tcBorders>
            <w:shd w:val="clear" w:color="auto" w:fill="FFFFFF"/>
          </w:tcPr>
          <w:p w14:paraId="63B8D1E8" w14:textId="77777777" w:rsidR="00FE33CB" w:rsidRPr="001B42F2" w:rsidRDefault="00FE33CB" w:rsidP="00FE33CB">
            <w:pPr>
              <w:pStyle w:val="phtablecolcaption"/>
            </w:pPr>
            <w:r w:rsidRPr="001B42F2">
              <w:t>Алгоритм расчета</w:t>
            </w:r>
          </w:p>
          <w:p w14:paraId="445996A9" w14:textId="77777777" w:rsidR="00FE33CB" w:rsidRPr="001B42F2" w:rsidRDefault="00FE33CB" w:rsidP="00FE33CB">
            <w:pPr>
              <w:pStyle w:val="phtablecolcaption"/>
            </w:pPr>
          </w:p>
        </w:tc>
      </w:tr>
      <w:tr w:rsidR="00FE33CB" w:rsidRPr="001B42F2" w14:paraId="3B126A6F" w14:textId="77777777" w:rsidTr="00FE33CB">
        <w:trPr>
          <w:jc w:val="center"/>
        </w:trPr>
        <w:tc>
          <w:tcPr>
            <w:tcW w:w="9975" w:type="dxa"/>
            <w:gridSpan w:val="5"/>
            <w:hideMark/>
          </w:tcPr>
          <w:p w14:paraId="59555E60" w14:textId="77777777" w:rsidR="00FE33CB" w:rsidRPr="001B42F2" w:rsidRDefault="00FE33CB" w:rsidP="00FE33CB">
            <w:pPr>
              <w:pStyle w:val="phtablecellleft"/>
              <w:jc w:val="center"/>
              <w:rPr>
                <w:bCs w:val="0"/>
                <w:lang w:eastAsia="en-US"/>
              </w:rPr>
            </w:pPr>
            <w:r w:rsidRPr="001B42F2">
              <w:rPr>
                <w:bCs w:val="0"/>
              </w:rPr>
              <w:t>Графы</w:t>
            </w:r>
          </w:p>
        </w:tc>
      </w:tr>
      <w:tr w:rsidR="00FE33CB" w:rsidRPr="001B42F2" w14:paraId="033FAC08" w14:textId="77777777" w:rsidTr="00FE33CB">
        <w:trPr>
          <w:jc w:val="center"/>
        </w:trPr>
        <w:tc>
          <w:tcPr>
            <w:tcW w:w="876" w:type="dxa"/>
            <w:tcBorders>
              <w:bottom w:val="single" w:sz="4" w:space="0" w:color="auto"/>
            </w:tcBorders>
            <w:hideMark/>
          </w:tcPr>
          <w:p w14:paraId="4C89EAD5" w14:textId="77777777" w:rsidR="00FE33CB" w:rsidRPr="001B42F2" w:rsidRDefault="00FE33CB" w:rsidP="00FE33CB">
            <w:pPr>
              <w:pStyle w:val="phtablecellleft"/>
              <w:rPr>
                <w:highlight w:val="yellow"/>
              </w:rPr>
            </w:pPr>
            <w:r w:rsidRPr="001B42F2">
              <w:t>3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hideMark/>
          </w:tcPr>
          <w:p w14:paraId="6202C44B" w14:textId="77777777" w:rsidR="00FE33CB" w:rsidRPr="001B42F2" w:rsidRDefault="00FE33CB" w:rsidP="00FE33C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hideMark/>
          </w:tcPr>
          <w:p w14:paraId="1F316610" w14:textId="77777777" w:rsidR="00FE33CB" w:rsidRPr="001B42F2" w:rsidRDefault="00FE33CB" w:rsidP="00FE33CB">
            <w:pPr>
              <w:pStyle w:val="phtablecellleft"/>
            </w:pPr>
            <w:r w:rsidRPr="001B42F2">
              <w:t xml:space="preserve">Число </w:t>
            </w: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14:paraId="45252E1B" w14:textId="2AA53311" w:rsidR="00FE33CB" w:rsidRPr="001B42F2" w:rsidRDefault="00FE33CB" w:rsidP="00FE33CB">
            <w:pPr>
              <w:pStyle w:val="phtablecellleft"/>
            </w:pPr>
            <w:r w:rsidRPr="001B42F2">
              <w:t>Общее количество визитов (услуг с типом «Посещение» «SERVTYPES» = «3»), оказанных в кабинетах на которых в «CABLAB_TYPE» («Тип кабинета») указано значение «2»</w:t>
            </w:r>
            <w:r w:rsidR="00B74264">
              <w:t xml:space="preserve"> – </w:t>
            </w:r>
            <w:r w:rsidRPr="001B42F2">
              <w:t>«Центр здоровья» или отделениях у которых в «DEPS_TYPES» («Тип отделения») указано значение «9»</w:t>
            </w:r>
            <w:r w:rsidR="00B74264">
              <w:t xml:space="preserve"> – </w:t>
            </w:r>
            <w:r w:rsidRPr="001B42F2">
              <w:t>«Центр здоровья»</w:t>
            </w:r>
          </w:p>
        </w:tc>
        <w:tc>
          <w:tcPr>
            <w:tcW w:w="2576" w:type="dxa"/>
            <w:tcBorders>
              <w:bottom w:val="single" w:sz="4" w:space="0" w:color="auto"/>
            </w:tcBorders>
          </w:tcPr>
          <w:p w14:paraId="3E66A7C9" w14:textId="77777777" w:rsidR="00FE33CB" w:rsidRPr="001B42F2" w:rsidRDefault="00FE33CB" w:rsidP="00FE33CB">
            <w:pPr>
              <w:pStyle w:val="phtablecellleft"/>
            </w:pPr>
          </w:p>
        </w:tc>
      </w:tr>
      <w:tr w:rsidR="00FE33CB" w:rsidRPr="001B42F2" w14:paraId="5448695A" w14:textId="77777777" w:rsidTr="00FE33CB">
        <w:trPr>
          <w:jc w:val="center"/>
        </w:trPr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B7527F" w14:textId="77777777" w:rsidR="00FE33CB" w:rsidRPr="001B42F2" w:rsidRDefault="00FE33CB" w:rsidP="00FE33CB">
            <w:pPr>
              <w:pStyle w:val="phtablecellleft"/>
            </w:pPr>
            <w:r w:rsidRPr="001B42F2">
              <w:t>4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E4B6B1" w14:textId="77777777" w:rsidR="00FE33CB" w:rsidRPr="001B42F2" w:rsidRDefault="00FE33CB" w:rsidP="00FE33C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4418C00" w14:textId="77777777" w:rsidR="00FE33CB" w:rsidRPr="001B42F2" w:rsidRDefault="00FE33CB" w:rsidP="00FE33CB">
            <w:pPr>
              <w:pStyle w:val="phtablecellleft"/>
            </w:pPr>
            <w:r w:rsidRPr="001B42F2">
              <w:t xml:space="preserve">Число </w:t>
            </w:r>
          </w:p>
        </w:tc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1A4C4D3" w14:textId="34E46446" w:rsidR="00FE33CB" w:rsidRPr="001B42F2" w:rsidRDefault="00FE33CB" w:rsidP="00FE33CB">
            <w:pPr>
              <w:pStyle w:val="phtablecellleft"/>
            </w:pPr>
            <w:r w:rsidRPr="001B42F2">
              <w:t>Общее количество визитов (услуг с типом «Посещение» «SERVTYPES» = «3»), оказанных в кабинетах на которых в «CABLAB_TYPE» («Тип кабинета») указано значение «2»</w:t>
            </w:r>
            <w:r w:rsidR="00B74264">
              <w:t xml:space="preserve"> – </w:t>
            </w:r>
            <w:r w:rsidRPr="001B42F2">
              <w:t>«Центр здоровья» или отделениях у которых в «DEPS_TYPES» («Тип отделения») указано значение «9»</w:t>
            </w:r>
            <w:r w:rsidR="00B74264">
              <w:t xml:space="preserve"> – </w:t>
            </w:r>
            <w:r w:rsidRPr="001B42F2">
              <w:t>«Центр здоровья».</w:t>
            </w:r>
          </w:p>
          <w:p w14:paraId="691FB0E9" w14:textId="77777777" w:rsidR="00FE33CB" w:rsidRPr="001B42F2" w:rsidRDefault="00FE33CB" w:rsidP="00FE33CB">
            <w:pPr>
              <w:pStyle w:val="phtablecellleft"/>
            </w:pPr>
            <w:r w:rsidRPr="001B42F2">
              <w:t>На контрагенте стоит признак «Сельский»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FD2C7D0" w14:textId="77777777" w:rsidR="00FE33CB" w:rsidRPr="001B42F2" w:rsidRDefault="00FE33CB" w:rsidP="00FE33CB">
            <w:pPr>
              <w:pStyle w:val="phtablecellleft"/>
            </w:pPr>
          </w:p>
        </w:tc>
      </w:tr>
      <w:tr w:rsidR="00FE33CB" w:rsidRPr="001B42F2" w14:paraId="77D42CFC" w14:textId="77777777" w:rsidTr="00FE33CB">
        <w:trPr>
          <w:jc w:val="center"/>
        </w:trPr>
        <w:tc>
          <w:tcPr>
            <w:tcW w:w="876" w:type="dxa"/>
            <w:tcBorders>
              <w:top w:val="single" w:sz="4" w:space="0" w:color="auto"/>
            </w:tcBorders>
            <w:hideMark/>
          </w:tcPr>
          <w:p w14:paraId="78FE8605" w14:textId="77777777" w:rsidR="00FE33CB" w:rsidRPr="001B42F2" w:rsidRDefault="00FE33CB" w:rsidP="00FE33CB">
            <w:pPr>
              <w:pStyle w:val="phtablecellleft"/>
            </w:pPr>
            <w:r w:rsidRPr="001B42F2">
              <w:t>5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hideMark/>
          </w:tcPr>
          <w:p w14:paraId="57687656" w14:textId="77777777" w:rsidR="00FE33CB" w:rsidRPr="001B42F2" w:rsidRDefault="00FE33CB" w:rsidP="00FE33CB">
            <w:pPr>
              <w:pStyle w:val="phtablecellleft"/>
            </w:pPr>
            <w:r w:rsidRPr="001B42F2">
              <w:t>Детей 0-17 лет (из гр. 3)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hideMark/>
          </w:tcPr>
          <w:p w14:paraId="5D909948" w14:textId="77777777" w:rsidR="00FE33CB" w:rsidRPr="001B42F2" w:rsidRDefault="00FE33CB" w:rsidP="00FE33CB">
            <w:pPr>
              <w:pStyle w:val="phtablecellleft"/>
            </w:pPr>
            <w:r w:rsidRPr="001B42F2">
              <w:t xml:space="preserve">Число 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hideMark/>
          </w:tcPr>
          <w:p w14:paraId="0F554968" w14:textId="11E95844" w:rsidR="00FE33CB" w:rsidRPr="001B42F2" w:rsidRDefault="00FE33CB" w:rsidP="00FE33CB">
            <w:pPr>
              <w:pStyle w:val="phtablecellleft"/>
            </w:pPr>
            <w:r w:rsidRPr="001B42F2">
              <w:t xml:space="preserve">Общее количество визитов (услуг с типом «посещение» </w:t>
            </w:r>
            <w:r w:rsidR="00C0380D" w:rsidRPr="001B42F2">
              <w:t>«</w:t>
            </w:r>
            <w:r w:rsidRPr="001B42F2">
              <w:t>SERVTYPES</w:t>
            </w:r>
            <w:r w:rsidR="00C0380D" w:rsidRPr="001B42F2">
              <w:t xml:space="preserve">» </w:t>
            </w:r>
            <w:r w:rsidRPr="001B42F2">
              <w:t>=</w:t>
            </w:r>
            <w:r w:rsidR="00C0380D" w:rsidRPr="001B42F2">
              <w:t xml:space="preserve"> «</w:t>
            </w:r>
            <w:r w:rsidRPr="001B42F2">
              <w:t>3</w:t>
            </w:r>
            <w:r w:rsidR="00C0380D" w:rsidRPr="001B42F2">
              <w:t>»</w:t>
            </w:r>
            <w:r w:rsidRPr="001B42F2">
              <w:t xml:space="preserve">), оказанных в кабинетах на которых в </w:t>
            </w:r>
            <w:r w:rsidR="00C0380D" w:rsidRPr="001B42F2">
              <w:t>«</w:t>
            </w:r>
            <w:r w:rsidRPr="001B42F2">
              <w:t>CABLAB_TYPE</w:t>
            </w:r>
            <w:r w:rsidR="00C0380D" w:rsidRPr="001B42F2">
              <w:t>»</w:t>
            </w:r>
            <w:r w:rsidRPr="001B42F2">
              <w:t xml:space="preserve"> (</w:t>
            </w:r>
            <w:r w:rsidR="00C0380D" w:rsidRPr="001B42F2">
              <w:t>«Тип кабинета»</w:t>
            </w:r>
            <w:r w:rsidRPr="001B42F2">
              <w:t xml:space="preserve">) указано </w:t>
            </w:r>
            <w:r w:rsidR="00C0380D" w:rsidRPr="001B42F2">
              <w:t xml:space="preserve">значение </w:t>
            </w:r>
            <w:r w:rsidRPr="001B42F2">
              <w:t>«2»</w:t>
            </w:r>
            <w:r w:rsidR="00B74264">
              <w:t xml:space="preserve"> – </w:t>
            </w:r>
            <w:r w:rsidRPr="001B42F2">
              <w:t xml:space="preserve">«Центр здоровья» или отделениях у которых в </w:t>
            </w:r>
            <w:r w:rsidR="00C0380D" w:rsidRPr="001B42F2">
              <w:t>«</w:t>
            </w:r>
            <w:r w:rsidRPr="001B42F2">
              <w:t>DEPS_TYPES</w:t>
            </w:r>
            <w:r w:rsidR="00C0380D" w:rsidRPr="001B42F2">
              <w:t>»</w:t>
            </w:r>
            <w:r w:rsidRPr="001B42F2">
              <w:t xml:space="preserve"> (</w:t>
            </w:r>
            <w:r w:rsidR="00C0380D" w:rsidRPr="001B42F2">
              <w:t xml:space="preserve">«Тип отделения») </w:t>
            </w:r>
            <w:r w:rsidRPr="001B42F2">
              <w:t>указано значение «9»</w:t>
            </w:r>
            <w:r w:rsidR="00B74264">
              <w:t xml:space="preserve"> – </w:t>
            </w:r>
            <w:r w:rsidRPr="001B42F2">
              <w:t>«Центр здоровья».</w:t>
            </w:r>
          </w:p>
          <w:p w14:paraId="55EDE3FC" w14:textId="77777777" w:rsidR="00FE33CB" w:rsidRPr="001B42F2" w:rsidRDefault="00FE33CB" w:rsidP="00FE33CB">
            <w:pPr>
              <w:pStyle w:val="phtablecellleft"/>
            </w:pPr>
            <w:r w:rsidRPr="001B42F2">
              <w:t>Возраст пациентов от 0 до 17 лет</w:t>
            </w:r>
          </w:p>
        </w:tc>
        <w:tc>
          <w:tcPr>
            <w:tcW w:w="2576" w:type="dxa"/>
            <w:tcBorders>
              <w:top w:val="single" w:sz="4" w:space="0" w:color="auto"/>
            </w:tcBorders>
          </w:tcPr>
          <w:p w14:paraId="22502625" w14:textId="77777777" w:rsidR="00FE33CB" w:rsidRPr="001B42F2" w:rsidRDefault="00FE33CB" w:rsidP="00FE33CB">
            <w:pPr>
              <w:pStyle w:val="phtablecellleft"/>
            </w:pPr>
          </w:p>
        </w:tc>
      </w:tr>
      <w:tr w:rsidR="00FE33CB" w:rsidRPr="001B42F2" w14:paraId="45D36296" w14:textId="77777777" w:rsidTr="00FE33CB">
        <w:trPr>
          <w:jc w:val="center"/>
        </w:trPr>
        <w:tc>
          <w:tcPr>
            <w:tcW w:w="876" w:type="dxa"/>
            <w:tcBorders>
              <w:top w:val="single" w:sz="4" w:space="0" w:color="auto"/>
            </w:tcBorders>
            <w:hideMark/>
          </w:tcPr>
          <w:p w14:paraId="21CEADB2" w14:textId="77777777" w:rsidR="00FE33CB" w:rsidRPr="001B42F2" w:rsidRDefault="00FE33CB" w:rsidP="00FE33CB">
            <w:pPr>
              <w:pStyle w:val="phtablecellleft"/>
            </w:pPr>
            <w:r w:rsidRPr="001B42F2">
              <w:t>6</w:t>
            </w:r>
          </w:p>
        </w:tc>
        <w:tc>
          <w:tcPr>
            <w:tcW w:w="2185" w:type="dxa"/>
            <w:tcBorders>
              <w:top w:val="single" w:sz="6" w:space="0" w:color="auto"/>
            </w:tcBorders>
            <w:hideMark/>
          </w:tcPr>
          <w:p w14:paraId="10EA39BE" w14:textId="77777777" w:rsidR="00FE33CB" w:rsidRPr="001B42F2" w:rsidRDefault="00FE33CB" w:rsidP="00FE33C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1260" w:type="dxa"/>
            <w:tcBorders>
              <w:top w:val="single" w:sz="6" w:space="0" w:color="auto"/>
            </w:tcBorders>
            <w:hideMark/>
          </w:tcPr>
          <w:p w14:paraId="04B5EAB8" w14:textId="77777777" w:rsidR="00FE33CB" w:rsidRPr="001B42F2" w:rsidRDefault="00FE33CB" w:rsidP="00FE33CB">
            <w:pPr>
              <w:pStyle w:val="phtablecellleft"/>
            </w:pPr>
            <w:r w:rsidRPr="001B42F2">
              <w:t xml:space="preserve">Число </w:t>
            </w:r>
          </w:p>
        </w:tc>
        <w:tc>
          <w:tcPr>
            <w:tcW w:w="3078" w:type="dxa"/>
            <w:tcBorders>
              <w:top w:val="single" w:sz="6" w:space="0" w:color="auto"/>
            </w:tcBorders>
            <w:hideMark/>
          </w:tcPr>
          <w:p w14:paraId="51FA4D44" w14:textId="1784A29A" w:rsidR="00FE33CB" w:rsidRPr="001B42F2" w:rsidRDefault="00FE33CB" w:rsidP="00FE33CB">
            <w:pPr>
              <w:pStyle w:val="phtablecellleft"/>
            </w:pPr>
            <w:r w:rsidRPr="001B42F2">
              <w:t xml:space="preserve">Общее количество визитов (услуг с типом «посещение» </w:t>
            </w:r>
            <w:r w:rsidR="00C0380D" w:rsidRPr="001B42F2">
              <w:t>«</w:t>
            </w:r>
            <w:r w:rsidRPr="001B42F2">
              <w:t>SERVTYPES</w:t>
            </w:r>
            <w:r w:rsidR="00C0380D" w:rsidRPr="001B42F2">
              <w:t xml:space="preserve">» </w:t>
            </w:r>
            <w:r w:rsidRPr="001B42F2">
              <w:t>=</w:t>
            </w:r>
            <w:r w:rsidR="00C0380D" w:rsidRPr="001B42F2">
              <w:t xml:space="preserve"> «</w:t>
            </w:r>
            <w:r w:rsidRPr="001B42F2">
              <w:t>3</w:t>
            </w:r>
            <w:r w:rsidR="00C0380D" w:rsidRPr="001B42F2">
              <w:t>»</w:t>
            </w:r>
            <w:r w:rsidRPr="001B42F2">
              <w:t xml:space="preserve">), </w:t>
            </w:r>
            <w:r w:rsidRPr="001B42F2">
              <w:lastRenderedPageBreak/>
              <w:t xml:space="preserve">оказанных в кабинетах на которых в </w:t>
            </w:r>
            <w:r w:rsidR="00C0380D" w:rsidRPr="001B42F2">
              <w:t>«</w:t>
            </w:r>
            <w:r w:rsidRPr="001B42F2">
              <w:t>CABLAB_TYPE</w:t>
            </w:r>
            <w:r w:rsidR="00C0380D" w:rsidRPr="001B42F2">
              <w:t>»</w:t>
            </w:r>
            <w:r w:rsidRPr="001B42F2">
              <w:t xml:space="preserve"> (</w:t>
            </w:r>
            <w:r w:rsidR="00C0380D" w:rsidRPr="001B42F2">
              <w:t>«Тип кабинета»</w:t>
            </w:r>
            <w:r w:rsidRPr="001B42F2">
              <w:t xml:space="preserve">) </w:t>
            </w:r>
            <w:r w:rsidR="00C0380D" w:rsidRPr="001B42F2">
              <w:t>указано значение</w:t>
            </w:r>
            <w:r w:rsidRPr="001B42F2">
              <w:t xml:space="preserve"> «2»</w:t>
            </w:r>
            <w:r w:rsidR="00B74264">
              <w:t xml:space="preserve"> – </w:t>
            </w:r>
            <w:r w:rsidRPr="001B42F2">
              <w:t xml:space="preserve">«Центр здоровья» или отделениях у которых в </w:t>
            </w:r>
            <w:r w:rsidR="00C0380D" w:rsidRPr="001B42F2">
              <w:t>«</w:t>
            </w:r>
            <w:r w:rsidRPr="001B42F2">
              <w:t>DEPS_TYPES</w:t>
            </w:r>
            <w:r w:rsidR="00C0380D" w:rsidRPr="001B42F2">
              <w:t>»</w:t>
            </w:r>
            <w:r w:rsidRPr="001B42F2">
              <w:t xml:space="preserve"> (</w:t>
            </w:r>
            <w:r w:rsidR="00C0380D" w:rsidRPr="001B42F2">
              <w:t>«Тип отделения»</w:t>
            </w:r>
            <w:r w:rsidRPr="001B42F2">
              <w:t>) указано значение «9»</w:t>
            </w:r>
            <w:r w:rsidR="00B74264">
              <w:t xml:space="preserve"> – </w:t>
            </w:r>
            <w:r w:rsidRPr="001B42F2">
              <w:t>«Центр здоровья»</w:t>
            </w:r>
            <w:r w:rsidR="00C0380D" w:rsidRPr="001B42F2">
              <w:t>.</w:t>
            </w:r>
          </w:p>
          <w:p w14:paraId="0A72FAEE" w14:textId="77777777" w:rsidR="00FE33CB" w:rsidRPr="001B42F2" w:rsidRDefault="00FE33CB" w:rsidP="00FE33CB">
            <w:pPr>
              <w:pStyle w:val="phtablecellleft"/>
            </w:pPr>
            <w:r w:rsidRPr="001B42F2">
              <w:t>Возраст пациентов от 0 до 17 лет. На контрагенте стоит признак «</w:t>
            </w:r>
            <w:r w:rsidR="00C0380D" w:rsidRPr="001B42F2">
              <w:t>Сельский</w:t>
            </w:r>
            <w:r w:rsidRPr="001B42F2">
              <w:t>»</w:t>
            </w:r>
          </w:p>
        </w:tc>
        <w:tc>
          <w:tcPr>
            <w:tcW w:w="2576" w:type="dxa"/>
            <w:tcBorders>
              <w:top w:val="single" w:sz="6" w:space="0" w:color="auto"/>
            </w:tcBorders>
          </w:tcPr>
          <w:p w14:paraId="78112C0A" w14:textId="77777777" w:rsidR="00FE33CB" w:rsidRPr="001B42F2" w:rsidRDefault="00FE33CB" w:rsidP="00FE33CB">
            <w:pPr>
              <w:pStyle w:val="phtablecellleft"/>
            </w:pPr>
          </w:p>
        </w:tc>
      </w:tr>
      <w:tr w:rsidR="00FE33CB" w:rsidRPr="001B42F2" w14:paraId="334C207C" w14:textId="77777777" w:rsidTr="00FE33CB">
        <w:trPr>
          <w:jc w:val="center"/>
        </w:trPr>
        <w:tc>
          <w:tcPr>
            <w:tcW w:w="9975" w:type="dxa"/>
            <w:gridSpan w:val="5"/>
            <w:tcBorders>
              <w:bottom w:val="single" w:sz="6" w:space="0" w:color="auto"/>
            </w:tcBorders>
            <w:hideMark/>
          </w:tcPr>
          <w:p w14:paraId="5979DE25" w14:textId="77777777" w:rsidR="00FE33CB" w:rsidRPr="001B42F2" w:rsidRDefault="00FE33CB" w:rsidP="00FE33CB">
            <w:pPr>
              <w:pStyle w:val="phtablecellleft"/>
              <w:jc w:val="center"/>
              <w:rPr>
                <w:lang w:eastAsia="en-US"/>
              </w:rPr>
            </w:pPr>
            <w:r w:rsidRPr="001B42F2">
              <w:lastRenderedPageBreak/>
              <w:t>Строки</w:t>
            </w:r>
          </w:p>
        </w:tc>
      </w:tr>
      <w:tr w:rsidR="00FE33CB" w:rsidRPr="001B42F2" w14:paraId="320977E1" w14:textId="77777777" w:rsidTr="00FE33CB">
        <w:trPr>
          <w:jc w:val="center"/>
        </w:trPr>
        <w:tc>
          <w:tcPr>
            <w:tcW w:w="876" w:type="dxa"/>
            <w:tcBorders>
              <w:top w:val="single" w:sz="6" w:space="0" w:color="auto"/>
              <w:bottom w:val="single" w:sz="4" w:space="0" w:color="auto"/>
            </w:tcBorders>
            <w:hideMark/>
          </w:tcPr>
          <w:p w14:paraId="0A87163C" w14:textId="77777777" w:rsidR="00FE33CB" w:rsidRPr="001B42F2" w:rsidRDefault="00FE33CB" w:rsidP="00FE33CB">
            <w:pPr>
              <w:pStyle w:val="phtablecellleft"/>
            </w:pPr>
            <w:r w:rsidRPr="001B42F2">
              <w:t>1</w:t>
            </w:r>
          </w:p>
        </w:tc>
        <w:tc>
          <w:tcPr>
            <w:tcW w:w="2185" w:type="dxa"/>
            <w:tcBorders>
              <w:top w:val="single" w:sz="6" w:space="0" w:color="auto"/>
              <w:bottom w:val="single" w:sz="4" w:space="0" w:color="auto"/>
            </w:tcBorders>
            <w:hideMark/>
          </w:tcPr>
          <w:p w14:paraId="7B6C9F76" w14:textId="77777777" w:rsidR="00FE33CB" w:rsidRPr="001B42F2" w:rsidRDefault="00FE33CB" w:rsidP="00FE33CB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4" w:space="0" w:color="auto"/>
            </w:tcBorders>
          </w:tcPr>
          <w:p w14:paraId="112E5D64" w14:textId="77777777" w:rsidR="00FE33CB" w:rsidRPr="001B42F2" w:rsidRDefault="00FE33CB" w:rsidP="00FE33CB">
            <w:pPr>
              <w:pStyle w:val="phtablecellleft"/>
            </w:pPr>
          </w:p>
        </w:tc>
        <w:tc>
          <w:tcPr>
            <w:tcW w:w="3078" w:type="dxa"/>
            <w:tcBorders>
              <w:top w:val="single" w:sz="6" w:space="0" w:color="auto"/>
              <w:bottom w:val="single" w:sz="4" w:space="0" w:color="auto"/>
            </w:tcBorders>
            <w:hideMark/>
          </w:tcPr>
          <w:p w14:paraId="3AC191FB" w14:textId="77777777" w:rsidR="00FE33CB" w:rsidRPr="001B42F2" w:rsidRDefault="00FE33CB" w:rsidP="00FE33CB">
            <w:pPr>
              <w:pStyle w:val="phtablecellleft"/>
            </w:pPr>
            <w:r w:rsidRPr="001B42F2">
              <w:t xml:space="preserve">Количество услуг с типом «посещение» </w:t>
            </w:r>
            <w:r w:rsidR="00C0380D" w:rsidRPr="001B42F2">
              <w:t>«</w:t>
            </w:r>
            <w:r w:rsidRPr="001B42F2">
              <w:t>SERVTYPES</w:t>
            </w:r>
            <w:r w:rsidR="00C0380D" w:rsidRPr="001B42F2">
              <w:t xml:space="preserve">» </w:t>
            </w:r>
            <w:r w:rsidRPr="001B42F2">
              <w:t>=</w:t>
            </w:r>
            <w:r w:rsidR="00C0380D" w:rsidRPr="001B42F2">
              <w:t xml:space="preserve"> «</w:t>
            </w:r>
            <w:r w:rsidRPr="001B42F2">
              <w:t>3</w:t>
            </w:r>
            <w:r w:rsidR="00C0380D" w:rsidRPr="001B42F2">
              <w:t>»</w:t>
            </w:r>
          </w:p>
        </w:tc>
        <w:tc>
          <w:tcPr>
            <w:tcW w:w="2576" w:type="dxa"/>
            <w:tcBorders>
              <w:top w:val="single" w:sz="6" w:space="0" w:color="auto"/>
              <w:bottom w:val="single" w:sz="4" w:space="0" w:color="auto"/>
            </w:tcBorders>
          </w:tcPr>
          <w:p w14:paraId="2F0A1D0E" w14:textId="77777777" w:rsidR="00FE33CB" w:rsidRPr="001B42F2" w:rsidRDefault="00FE33CB" w:rsidP="00FE33CB">
            <w:pPr>
              <w:pStyle w:val="phtablecellleft"/>
            </w:pPr>
          </w:p>
        </w:tc>
      </w:tr>
      <w:tr w:rsidR="00FE33CB" w:rsidRPr="001B42F2" w14:paraId="67BDFDD4" w14:textId="77777777" w:rsidTr="00FE33CB">
        <w:trPr>
          <w:jc w:val="center"/>
        </w:trPr>
        <w:tc>
          <w:tcPr>
            <w:tcW w:w="876" w:type="dxa"/>
            <w:tcBorders>
              <w:top w:val="single" w:sz="4" w:space="0" w:color="auto"/>
            </w:tcBorders>
            <w:hideMark/>
          </w:tcPr>
          <w:p w14:paraId="3048CBC1" w14:textId="77777777" w:rsidR="00FE33CB" w:rsidRPr="001B42F2" w:rsidRDefault="00FE33CB" w:rsidP="00FE33CB">
            <w:pPr>
              <w:pStyle w:val="phtablecellleft"/>
            </w:pPr>
            <w:r w:rsidRPr="001B42F2">
              <w:t>2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hideMark/>
          </w:tcPr>
          <w:p w14:paraId="73BD7CDB" w14:textId="77777777" w:rsidR="00FE33CB" w:rsidRPr="001B42F2" w:rsidRDefault="00FE33CB" w:rsidP="00FE33CB">
            <w:pPr>
              <w:pStyle w:val="phtablecellleft"/>
            </w:pPr>
            <w:r w:rsidRPr="001B42F2">
              <w:t>Число комплексных обследований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76BE448" w14:textId="77777777" w:rsidR="00FE33CB" w:rsidRPr="001B42F2" w:rsidRDefault="00FE33CB" w:rsidP="00FE33CB">
            <w:pPr>
              <w:pStyle w:val="phtablecellleft"/>
            </w:pPr>
          </w:p>
        </w:tc>
        <w:tc>
          <w:tcPr>
            <w:tcW w:w="3078" w:type="dxa"/>
            <w:tcBorders>
              <w:top w:val="single" w:sz="4" w:space="0" w:color="auto"/>
            </w:tcBorders>
            <w:hideMark/>
          </w:tcPr>
          <w:p w14:paraId="1121686A" w14:textId="77777777" w:rsidR="00FE33CB" w:rsidRPr="001B42F2" w:rsidRDefault="00FE33CB" w:rsidP="00FE33CB">
            <w:pPr>
              <w:pStyle w:val="phtablecellleft"/>
            </w:pPr>
            <w:r w:rsidRPr="001B42F2">
              <w:t>Количество услуг с типом «исследование» SERVTYPES=0</w:t>
            </w:r>
          </w:p>
        </w:tc>
        <w:tc>
          <w:tcPr>
            <w:tcW w:w="2576" w:type="dxa"/>
            <w:tcBorders>
              <w:top w:val="single" w:sz="4" w:space="0" w:color="auto"/>
            </w:tcBorders>
          </w:tcPr>
          <w:p w14:paraId="49AF5E35" w14:textId="77777777" w:rsidR="00FE33CB" w:rsidRPr="001B42F2" w:rsidRDefault="00FE33CB" w:rsidP="00FE33CB">
            <w:pPr>
              <w:pStyle w:val="phtablecellleft"/>
            </w:pPr>
          </w:p>
        </w:tc>
      </w:tr>
    </w:tbl>
    <w:p w14:paraId="7EBFA167" w14:textId="77777777" w:rsidR="00C0380D" w:rsidRPr="001B42F2" w:rsidRDefault="00C0380D" w:rsidP="00814F1B">
      <w:pPr>
        <w:pStyle w:val="5"/>
        <w:rPr>
          <w:rFonts w:cs="Arial"/>
        </w:rPr>
      </w:pPr>
      <w:bookmarkStart w:id="735" w:name="_Toc493765876"/>
      <w:bookmarkStart w:id="736" w:name="_Toc506997046"/>
      <w:r w:rsidRPr="001B42F2">
        <w:rPr>
          <w:rFonts w:cs="Arial"/>
        </w:rPr>
        <w:t>Формирование отчета</w:t>
      </w:r>
      <w:bookmarkEnd w:id="735"/>
      <w:bookmarkEnd w:id="736"/>
    </w:p>
    <w:p w14:paraId="189FE222" w14:textId="3FCEDB30" w:rsidR="00C0380D" w:rsidRPr="001B42F2" w:rsidRDefault="00C0380D" w:rsidP="00C0380D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«Отчеты/Статистические отчеты/Формирование отчетов». В открывшемся окне найдите отчет «Посещения врачами пунктов неотложной медицинской помощи на дому» (код «МЗ_Образец_30_Табл2103») и выберите пункт контекстного меню «Сформировать»</w:t>
      </w:r>
      <w:r w:rsidR="00873EDB" w:rsidRPr="001B42F2">
        <w:rPr>
          <w:rFonts w:cs="Arial"/>
        </w:rPr>
        <w:t xml:space="preserve"> Откроется окно </w:t>
      </w:r>
      <w:r w:rsidR="0036004E" w:rsidRPr="001B42F2">
        <w:rPr>
          <w:rFonts w:cs="Arial"/>
        </w:rPr>
        <w:t>формирования отчета.(</w:t>
      </w:r>
      <w:r w:rsidR="008B2AAD" w:rsidRPr="001B42F2">
        <w:rPr>
          <w:rFonts w:cs="Arial"/>
        </w:rPr>
        <w:fldChar w:fldCharType="begin"/>
      </w:r>
      <w:r w:rsidR="0036004E" w:rsidRPr="001B42F2">
        <w:rPr>
          <w:rFonts w:cs="Arial"/>
        </w:rPr>
        <w:instrText xml:space="preserve"> REF _Ref493173197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74</w:t>
      </w:r>
      <w:r w:rsidR="008B2AAD" w:rsidRPr="001B42F2">
        <w:rPr>
          <w:rFonts w:cs="Arial"/>
        </w:rPr>
        <w:fldChar w:fldCharType="end"/>
      </w:r>
      <w:r w:rsidR="0036004E" w:rsidRPr="001B42F2">
        <w:rPr>
          <w:rFonts w:cs="Arial"/>
        </w:rPr>
        <w:t>).</w:t>
      </w:r>
    </w:p>
    <w:p w14:paraId="48B2F39D" w14:textId="77777777" w:rsidR="0036004E" w:rsidRPr="001B42F2" w:rsidRDefault="0036004E" w:rsidP="0036004E">
      <w:pPr>
        <w:pStyle w:val="phnormal"/>
        <w:rPr>
          <w:rFonts w:cs="Arial"/>
        </w:rPr>
      </w:pPr>
      <w:r w:rsidRPr="001B42F2">
        <w:rPr>
          <w:rFonts w:cs="Arial"/>
        </w:rPr>
        <w:t>Заполните следующие поля:</w:t>
      </w:r>
    </w:p>
    <w:p w14:paraId="1438AFE5" w14:textId="0A8859B3" w:rsidR="002A5A64" w:rsidRPr="001B42F2" w:rsidRDefault="002A5A64" w:rsidP="002A5A64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диапазон по дате посещения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40978351" wp14:editId="0F958E46">
            <wp:extent cx="200025" cy="200025"/>
            <wp:effectExtent l="19050" t="19050" r="28575" b="28575"/>
            <wp:docPr id="85228" name="Рисунок 852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2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DC0A035" w14:textId="2B9E7B7C" w:rsidR="002A5A64" w:rsidRPr="001B42F2" w:rsidRDefault="0036004E" w:rsidP="002A5A64">
      <w:pPr>
        <w:pStyle w:val="phlistitemized1"/>
      </w:pPr>
      <w:r w:rsidRPr="001B42F2">
        <w:t>«Сотрудник»</w:t>
      </w:r>
      <w:r w:rsidR="00B74264">
        <w:t xml:space="preserve"> – </w:t>
      </w:r>
      <w:r w:rsidR="002A5A64" w:rsidRPr="001B42F2">
        <w:t xml:space="preserve">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777FD0B8" wp14:editId="7D771302">
            <wp:extent cx="190500" cy="219075"/>
            <wp:effectExtent l="19050" t="19050" r="19050" b="28575"/>
            <wp:docPr id="85232" name="Рисунок 852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3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5A64" w:rsidRPr="001B42F2">
        <w:t xml:space="preserve">. Откроется окно «Сотрудники», в котором отметьте «флажком» нужные значения и нажмите кнопку «Ок», или выберите значение двойным нажатием мыши. Чтобы очистить поле,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5C2130C8" wp14:editId="005948A5">
            <wp:extent cx="219075" cy="238125"/>
            <wp:effectExtent l="19050" t="19050" r="28575" b="28575"/>
            <wp:docPr id="85233" name="Рисунок 852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3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5A64" w:rsidRPr="001B42F2">
        <w:t>;</w:t>
      </w:r>
    </w:p>
    <w:p w14:paraId="41CEFE0D" w14:textId="24C3E3CB" w:rsidR="002A5A64" w:rsidRPr="001B42F2" w:rsidRDefault="0036004E" w:rsidP="002A5A64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2A5A64" w:rsidRPr="001B42F2">
        <w:t xml:space="preserve">выберите подразделения, где была оказана услуга. Для этого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7C448933" wp14:editId="6C50709F">
            <wp:extent cx="190500" cy="219075"/>
            <wp:effectExtent l="19050" t="19050" r="19050" b="28575"/>
            <wp:docPr id="85238" name="Рисунок 852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3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5A64" w:rsidRPr="001B42F2">
        <w:t xml:space="preserve">. Откроется окно «Подразделения ЛПУ», в котором отметьте «флажком» нужные значения и нажмите кнопку «Ок», или </w:t>
      </w:r>
      <w:r w:rsidR="002A5A64" w:rsidRPr="001B42F2">
        <w:lastRenderedPageBreak/>
        <w:t xml:space="preserve">выберите значение двойным нажатием мыши. Чтобы очистить поле, нажмите кнопку </w:t>
      </w:r>
      <w:r w:rsidR="002A5A64" w:rsidRPr="001B42F2">
        <w:rPr>
          <w:noProof/>
          <w:lang w:eastAsia="ru-RU"/>
        </w:rPr>
        <w:drawing>
          <wp:inline distT="0" distB="0" distL="0" distR="0" wp14:anchorId="64FD7F2B" wp14:editId="6C0474C0">
            <wp:extent cx="219075" cy="238125"/>
            <wp:effectExtent l="19050" t="19050" r="28575" b="28575"/>
            <wp:docPr id="85239" name="Рисунок 852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3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5A64" w:rsidRPr="001B42F2">
        <w:t>;</w:t>
      </w:r>
    </w:p>
    <w:p w14:paraId="3CF508AC" w14:textId="3EA8E1BC" w:rsidR="002A5A64" w:rsidRPr="001B42F2" w:rsidRDefault="002A5A64" w:rsidP="002A5A64">
      <w:pPr>
        <w:pStyle w:val="phlistitemized1"/>
      </w:pPr>
      <w:r w:rsidRPr="001B42F2">
        <w:t>«Вид отделения»</w:t>
      </w:r>
      <w:r w:rsidR="00B74264">
        <w:t xml:space="preserve"> – </w:t>
      </w:r>
      <w:r w:rsidRPr="001B42F2">
        <w:t xml:space="preserve">выберите отделения, где была оказана услуга. Для этого нажмите кнопку </w:t>
      </w:r>
      <w:r w:rsidRPr="001B42F2">
        <w:rPr>
          <w:noProof/>
          <w:lang w:eastAsia="ru-RU"/>
        </w:rPr>
        <w:drawing>
          <wp:inline distT="0" distB="0" distL="0" distR="0" wp14:anchorId="01FFEBAE" wp14:editId="5201247D">
            <wp:extent cx="190500" cy="219075"/>
            <wp:effectExtent l="19050" t="19050" r="19050" b="28575"/>
            <wp:docPr id="85248" name="Рисунок 852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4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отметьте «флажком» нужные значения и нажмите кнопку «Ок», или выберите значение двойным нажатием мыши. Чтобы очистить поле, нажмите кнопку </w:t>
      </w:r>
      <w:r w:rsidRPr="001B42F2">
        <w:rPr>
          <w:noProof/>
          <w:lang w:eastAsia="ru-RU"/>
        </w:rPr>
        <w:drawing>
          <wp:inline distT="0" distB="0" distL="0" distR="0" wp14:anchorId="10E1A4AF" wp14:editId="3B778CD0">
            <wp:extent cx="219075" cy="238125"/>
            <wp:effectExtent l="19050" t="19050" r="28575" b="28575"/>
            <wp:docPr id="85249" name="Рисунок 852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4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F5A810F" w14:textId="4F36EB86" w:rsidR="002A5A64" w:rsidRPr="001B42F2" w:rsidRDefault="002A5A64" w:rsidP="002A5A64">
      <w:pPr>
        <w:pStyle w:val="phlistitemized1"/>
      </w:pPr>
      <w:r w:rsidRPr="001B42F2">
        <w:t>«Отделение»</w:t>
      </w:r>
      <w:r w:rsidR="00B74264">
        <w:t xml:space="preserve"> – </w:t>
      </w:r>
      <w:r w:rsidRPr="001B42F2">
        <w:t xml:space="preserve">выберите отделения, где была оказана услуга. Для этого нажмите кнопку </w:t>
      </w:r>
      <w:r w:rsidRPr="001B42F2">
        <w:rPr>
          <w:noProof/>
          <w:lang w:eastAsia="ru-RU"/>
        </w:rPr>
        <w:drawing>
          <wp:inline distT="0" distB="0" distL="0" distR="0" wp14:anchorId="7461ED16" wp14:editId="6BD169EA">
            <wp:extent cx="190500" cy="219075"/>
            <wp:effectExtent l="19050" t="19050" r="19050" b="28575"/>
            <wp:docPr id="85250" name="Рисунок 852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5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отметьте «флажком» нужные значения и нажмите кнопку «Ок», или выберите значение двойным нажатием мыши. Чтобы очистить поле, нажмите кнопку </w:t>
      </w:r>
      <w:r w:rsidRPr="001B42F2">
        <w:rPr>
          <w:noProof/>
          <w:lang w:eastAsia="ru-RU"/>
        </w:rPr>
        <w:drawing>
          <wp:inline distT="0" distB="0" distL="0" distR="0" wp14:anchorId="5BD918D6" wp14:editId="329ABA10">
            <wp:extent cx="219075" cy="238125"/>
            <wp:effectExtent l="19050" t="19050" r="28575" b="28575"/>
            <wp:docPr id="85251" name="Рисунок 852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5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E15D65E" w14:textId="6E7B5CCB" w:rsidR="002A5A64" w:rsidRPr="001B42F2" w:rsidRDefault="002A5A64" w:rsidP="002A5A64">
      <w:pPr>
        <w:pStyle w:val="phlistitemized1"/>
      </w:pPr>
      <w:r w:rsidRPr="001B42F2">
        <w:t>«Вид оплаты»</w:t>
      </w:r>
      <w:r w:rsidR="00B74264">
        <w:t xml:space="preserve"> – </w:t>
      </w:r>
      <w:r w:rsidRPr="001B42F2">
        <w:t xml:space="preserve">выберите виды оплаты, по которым была оказана услуга. Для этого нажмите кнопку </w:t>
      </w:r>
      <w:r w:rsidRPr="001B42F2">
        <w:rPr>
          <w:noProof/>
          <w:lang w:eastAsia="ru-RU"/>
        </w:rPr>
        <w:drawing>
          <wp:inline distT="0" distB="0" distL="0" distR="0" wp14:anchorId="74E0B600" wp14:editId="6BB3150F">
            <wp:extent cx="190500" cy="219075"/>
            <wp:effectExtent l="19050" t="19050" r="19050" b="28575"/>
            <wp:docPr id="85252" name="Рисунок 852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5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отметьте «флажком» нужные значения и нажмите кнопку «Ок», или выберите значение двойным нажатием мыши. Чтобы очистить поле, нажмите кнопку </w:t>
      </w:r>
      <w:r w:rsidRPr="001B42F2">
        <w:rPr>
          <w:noProof/>
          <w:lang w:eastAsia="ru-RU"/>
        </w:rPr>
        <w:drawing>
          <wp:inline distT="0" distB="0" distL="0" distR="0" wp14:anchorId="503BD26A" wp14:editId="220410FD">
            <wp:extent cx="219075" cy="238125"/>
            <wp:effectExtent l="19050" t="19050" r="28575" b="28575"/>
            <wp:docPr id="85253" name="Рисунок 852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5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6CDBDA5" w14:textId="5F27F379" w:rsidR="002A5A64" w:rsidRPr="001B42F2" w:rsidRDefault="002A5A64" w:rsidP="002A5A64">
      <w:pPr>
        <w:pStyle w:val="phlistitemized1"/>
      </w:pPr>
      <w:r w:rsidRPr="001B42F2">
        <w:t>«Пол»</w:t>
      </w:r>
      <w:r w:rsidR="00B74264">
        <w:t xml:space="preserve"> – </w:t>
      </w:r>
      <w:r w:rsidRPr="001B42F2">
        <w:t xml:space="preserve">выберите пол пациентов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110C83A5" wp14:editId="2822FA3B">
            <wp:extent cx="209550" cy="228600"/>
            <wp:effectExtent l="19050" t="19050" r="19050" b="19050"/>
            <wp:docPr id="85254" name="Рисунок 852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5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DF1598E" w14:textId="1510C8A2" w:rsidR="002A5A64" w:rsidRPr="001B42F2" w:rsidRDefault="002A5A64" w:rsidP="002A5A64">
      <w:pPr>
        <w:pStyle w:val="phlistitemized1"/>
      </w:pPr>
      <w:r w:rsidRPr="001B42F2">
        <w:t xml:space="preserve"> «Место приема»</w:t>
      </w:r>
      <w:r w:rsidR="00B74264">
        <w:t xml:space="preserve"> – </w:t>
      </w:r>
      <w:r w:rsidRPr="001B42F2">
        <w:t xml:space="preserve">выберите место приема, где было оказано посещение. Для этого нажмите кнопку </w:t>
      </w:r>
      <w:r w:rsidRPr="001B42F2">
        <w:rPr>
          <w:noProof/>
          <w:lang w:eastAsia="ru-RU"/>
        </w:rPr>
        <w:drawing>
          <wp:inline distT="0" distB="0" distL="0" distR="0" wp14:anchorId="60E66021" wp14:editId="0102C2C2">
            <wp:extent cx="190500" cy="219075"/>
            <wp:effectExtent l="19050" t="19050" r="19050" b="28575"/>
            <wp:docPr id="85265" name="Рисунок 852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6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«Места приема», в котором отметьте «флажком» нужные значения и нажмите кнопку «Ок», или выберите значение двойным нажатием мыши. Чтобы очистить поле, нажмите кнопку </w:t>
      </w:r>
      <w:r w:rsidRPr="001B42F2">
        <w:rPr>
          <w:noProof/>
          <w:lang w:eastAsia="ru-RU"/>
        </w:rPr>
        <w:drawing>
          <wp:inline distT="0" distB="0" distL="0" distR="0" wp14:anchorId="61F64E1D" wp14:editId="411F8CDF">
            <wp:extent cx="219075" cy="238125"/>
            <wp:effectExtent l="19050" t="19050" r="28575" b="28575"/>
            <wp:docPr id="85266" name="Рисунок 8526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6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F0564AB" w14:textId="198AACED" w:rsidR="002A5A64" w:rsidRPr="001B42F2" w:rsidRDefault="002A5A64" w:rsidP="002A5A64">
      <w:pPr>
        <w:pStyle w:val="phlistitemized1"/>
      </w:pPr>
      <w:r w:rsidRPr="001B42F2">
        <w:t xml:space="preserve"> «Возраст с», «Возраст по»</w:t>
      </w:r>
      <w:r w:rsidR="00B74264">
        <w:t xml:space="preserve"> – </w:t>
      </w:r>
      <w:r w:rsidRPr="001B42F2">
        <w:t>введите возрастной диапазон пациентов вручную;</w:t>
      </w:r>
    </w:p>
    <w:p w14:paraId="2CF3C3EC" w14:textId="66210669" w:rsidR="002A5A64" w:rsidRPr="001B42F2" w:rsidRDefault="0036004E" w:rsidP="002A5A64">
      <w:pPr>
        <w:pStyle w:val="phlistitemized1"/>
      </w:pPr>
      <w:r w:rsidRPr="001B42F2">
        <w:t xml:space="preserve">«Городской житель» </w:t>
      </w:r>
      <w:r w:rsidR="002A5A64" w:rsidRPr="001B42F2">
        <w:t>»</w:t>
      </w:r>
      <w:r w:rsidR="00B74264">
        <w:t xml:space="preserve"> – </w:t>
      </w:r>
      <w:r w:rsidR="002A5A64" w:rsidRPr="001B42F2">
        <w:t xml:space="preserve">выберите признак, по городским или сельским жителям необходимо сформировать отчет, из выпадающего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26C2040" wp14:editId="391E1DE7">
            <wp:extent cx="209550" cy="228600"/>
            <wp:effectExtent l="19050" t="19050" r="19050" b="19050"/>
            <wp:docPr id="85271" name="Рисунок 8527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71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5A64" w:rsidRPr="001B42F2">
        <w:t>;</w:t>
      </w:r>
    </w:p>
    <w:p w14:paraId="1EAFF95F" w14:textId="77777777" w:rsidR="0036004E" w:rsidRPr="001B42F2" w:rsidRDefault="0036004E" w:rsidP="002A5A64">
      <w:pPr>
        <w:pStyle w:val="phlistitemized1"/>
      </w:pPr>
      <w:r w:rsidRPr="001B42F2">
        <w:lastRenderedPageBreak/>
        <w:t>«Тип кабинета»</w:t>
      </w:r>
      <w:r w:rsidR="002A5A64" w:rsidRPr="001B42F2">
        <w:t xml:space="preserve"> – нажмите на кнопку </w:t>
      </w:r>
      <w:r w:rsidR="00CB3D91" w:rsidRPr="001B42F2">
        <w:rPr>
          <w:noProof/>
          <w:lang w:eastAsia="ru-RU"/>
        </w:rPr>
        <w:drawing>
          <wp:inline distT="0" distB="0" distL="0" distR="0" wp14:anchorId="536DFB10" wp14:editId="3D456DFA">
            <wp:extent cx="190500" cy="219075"/>
            <wp:effectExtent l="19050" t="19050" r="19050" b="2857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6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3D91" w:rsidRPr="001B42F2">
        <w:rPr>
          <w:noProof/>
          <w:lang w:eastAsia="ru-RU"/>
        </w:rPr>
        <w:t>, откроется окно «Тип кабинета»,</w:t>
      </w:r>
      <w:r w:rsidR="002A5A64" w:rsidRPr="001B42F2">
        <w:rPr>
          <w:noProof/>
          <w:lang w:eastAsia="ru-RU"/>
        </w:rPr>
        <w:t xml:space="preserve"> выберите тип кабинета;</w:t>
      </w:r>
    </w:p>
    <w:p w14:paraId="5FFE73AC" w14:textId="1308BC8F" w:rsidR="0036004E" w:rsidRPr="001B42F2" w:rsidRDefault="0036004E" w:rsidP="0036004E">
      <w:pPr>
        <w:pStyle w:val="phlistitemized1"/>
      </w:pPr>
      <w:r w:rsidRPr="001B42F2">
        <w:t>«Тип отделения»</w:t>
      </w:r>
      <w:r w:rsidR="002A5A64" w:rsidRPr="001B42F2">
        <w:t xml:space="preserve"> – нажмите на кнопку </w:t>
      </w:r>
      <w:r w:rsidR="00CB3D91" w:rsidRPr="001B42F2">
        <w:rPr>
          <w:noProof/>
          <w:lang w:eastAsia="ru-RU"/>
        </w:rPr>
        <w:drawing>
          <wp:inline distT="0" distB="0" distL="0" distR="0" wp14:anchorId="2B98EF81" wp14:editId="2528FFFB">
            <wp:extent cx="190500" cy="219075"/>
            <wp:effectExtent l="19050" t="19050" r="19050" b="28575"/>
            <wp:docPr id="85025" name="Рисунок 850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6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3D91" w:rsidRPr="001B42F2">
        <w:t>, откроется окно «Тип отделения»,</w:t>
      </w:r>
      <w:r w:rsidR="002A5A64" w:rsidRPr="001B42F2">
        <w:t xml:space="preserve"> выберите тип отделения</w:t>
      </w:r>
      <w:r w:rsidR="00D74B79" w:rsidRPr="001B42F2">
        <w:t>;</w:t>
      </w:r>
    </w:p>
    <w:p w14:paraId="3FA8763C" w14:textId="3F841B68" w:rsidR="002A5A64" w:rsidRPr="001B42F2" w:rsidRDefault="002A5A64" w:rsidP="002A5A64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30F10B0A" wp14:editId="2A4143B8">
            <wp:extent cx="152400" cy="180975"/>
            <wp:effectExtent l="19050" t="19050" r="19050" b="28575"/>
            <wp:docPr id="85274" name="Рисунок 8527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7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CCCB317" w14:textId="77777777" w:rsidR="002A5A64" w:rsidRPr="001B42F2" w:rsidRDefault="002A5A64" w:rsidP="002A5A64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13FF4449" w14:textId="77777777" w:rsidR="0036004E" w:rsidRPr="001B42F2" w:rsidRDefault="002A5A64" w:rsidP="0036004E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4CFAF74" wp14:editId="4E8AC52A">
            <wp:extent cx="4048125" cy="4684003"/>
            <wp:effectExtent l="19050" t="19050" r="9525" b="21590"/>
            <wp:docPr id="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926" r="1707" b="2222"/>
                    <a:stretch/>
                  </pic:blipFill>
                  <pic:spPr bwMode="auto">
                    <a:xfrm>
                      <a:off x="0" y="0"/>
                      <a:ext cx="4048125" cy="4684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B7092" w14:textId="77777777" w:rsidR="0036004E" w:rsidRPr="001B42F2" w:rsidRDefault="0036004E" w:rsidP="00760D24">
      <w:pPr>
        <w:pStyle w:val="phfiguretitle"/>
      </w:pPr>
      <w:bookmarkStart w:id="737" w:name="_Ref493173197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74</w:t>
      </w:r>
      <w:r w:rsidR="00BC5DDB">
        <w:rPr>
          <w:noProof/>
        </w:rPr>
        <w:fldChar w:fldCharType="end"/>
      </w:r>
      <w:bookmarkEnd w:id="737"/>
      <w:r w:rsidRPr="001B42F2">
        <w:t xml:space="preserve"> – Просмотр статистической формы</w:t>
      </w:r>
    </w:p>
    <w:p w14:paraId="5D4A78E3" w14:textId="77777777" w:rsidR="00C0380D" w:rsidRPr="001B42F2" w:rsidRDefault="00C0380D" w:rsidP="00814F1B">
      <w:pPr>
        <w:pStyle w:val="5"/>
        <w:rPr>
          <w:rFonts w:cs="Arial"/>
        </w:rPr>
      </w:pPr>
      <w:bookmarkStart w:id="738" w:name="_Toc493765877"/>
      <w:bookmarkStart w:id="739" w:name="_Toc506997047"/>
      <w:r w:rsidRPr="001B42F2">
        <w:rPr>
          <w:rFonts w:cs="Arial"/>
        </w:rPr>
        <w:t>Просмотр отчета</w:t>
      </w:r>
      <w:bookmarkEnd w:id="738"/>
      <w:bookmarkEnd w:id="739"/>
    </w:p>
    <w:p w14:paraId="0D0C933B" w14:textId="7DBBA6C9" w:rsidR="002A6E54" w:rsidRPr="001B42F2" w:rsidRDefault="002A6E54" w:rsidP="002A6E54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выберите пункт главного меню «Отчеты/Статистические отчеты/Журнал отчетов». В открывшемся окне найдите </w:t>
      </w:r>
      <w:r w:rsidRPr="001B42F2">
        <w:rPr>
          <w:rFonts w:cs="Arial"/>
        </w:rPr>
        <w:lastRenderedPageBreak/>
        <w:t>отчет «Посещения врачами пунктов неотложной медицинской помощи на дому» (код «МЗ_Образец_30_Табл2103») и выберите пункт контекстного меню «Печать» или нажмите на ссылку со статусом отчета «Готов»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_Ref493230680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678EE17" w14:textId="77777777" w:rsidR="002A6E54" w:rsidRPr="001B42F2" w:rsidRDefault="002A6E54" w:rsidP="002A6E54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CBAB5CC" wp14:editId="61DD2F45">
            <wp:extent cx="6299835" cy="1016635"/>
            <wp:effectExtent l="0" t="0" r="5715" b="0"/>
            <wp:docPr id="85028" name="Рисунок 8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AFE9" w14:textId="77777777" w:rsidR="002A6E54" w:rsidRPr="001B42F2" w:rsidRDefault="002A6E54" w:rsidP="002A6E54">
      <w:pPr>
        <w:pStyle w:val="phfiguretitle"/>
      </w:pPr>
      <w:bookmarkStart w:id="740" w:name="_Ref493230680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75</w:t>
      </w:r>
      <w:r w:rsidR="00BC5DDB">
        <w:rPr>
          <w:noProof/>
        </w:rPr>
        <w:fldChar w:fldCharType="end"/>
      </w:r>
      <w:bookmarkEnd w:id="740"/>
      <w:r w:rsidRPr="001B42F2">
        <w:t xml:space="preserve"> – Окно «Журнал отчетов»</w:t>
      </w:r>
    </w:p>
    <w:p w14:paraId="77336963" w14:textId="22FA71DF" w:rsidR="002A6E54" w:rsidRPr="001B42F2" w:rsidRDefault="002A6E54" w:rsidP="002A6E54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Таблица2104. Посещения лиц старше трудоспособного возраста»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_Ref493230681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A5F02D0" w14:textId="77777777" w:rsidR="002A6E54" w:rsidRPr="001B42F2" w:rsidRDefault="002A6E54" w:rsidP="002A6E54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D6B53F0" wp14:editId="19801148">
            <wp:extent cx="6299835" cy="4658360"/>
            <wp:effectExtent l="0" t="0" r="5715" b="8890"/>
            <wp:docPr id="85029" name="Рисунок 8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A52C" w14:textId="77777777" w:rsidR="002A6E54" w:rsidRPr="001B42F2" w:rsidRDefault="002A6E54" w:rsidP="00760D24">
      <w:pPr>
        <w:pStyle w:val="phfiguretitle"/>
      </w:pPr>
      <w:bookmarkStart w:id="741" w:name="_Ref493230681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76</w:t>
      </w:r>
      <w:r w:rsidR="00BC5DDB">
        <w:rPr>
          <w:noProof/>
        </w:rPr>
        <w:fldChar w:fldCharType="end"/>
      </w:r>
      <w:bookmarkEnd w:id="741"/>
      <w:r w:rsidRPr="001B42F2">
        <w:t xml:space="preserve"> – Окно «Просмотр отчета»</w:t>
      </w:r>
    </w:p>
    <w:p w14:paraId="45FC915B" w14:textId="77777777" w:rsidR="00215DA3" w:rsidRPr="001B42F2" w:rsidRDefault="00215DA3" w:rsidP="00215DA3">
      <w:pPr>
        <w:pStyle w:val="4"/>
        <w:rPr>
          <w:rFonts w:cs="Arial"/>
        </w:rPr>
      </w:pPr>
      <w:bookmarkStart w:id="742" w:name="_Toc493765878"/>
      <w:bookmarkStart w:id="743" w:name="_Toc506997048"/>
      <w:r w:rsidRPr="001B42F2">
        <w:rPr>
          <w:rFonts w:cs="Arial"/>
        </w:rPr>
        <w:t>Таблица 2104</w:t>
      </w:r>
      <w:bookmarkEnd w:id="723"/>
      <w:bookmarkEnd w:id="742"/>
      <w:bookmarkEnd w:id="743"/>
    </w:p>
    <w:p w14:paraId="05611A04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РФ_30_Табл2104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92FC9A4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417680" w:rsidRPr="001B42F2">
        <w:rPr>
          <w:rFonts w:cs="Arial"/>
        </w:rPr>
        <w:t>«</w:t>
      </w:r>
      <w:r w:rsidR="00FE33CB" w:rsidRPr="001B42F2">
        <w:rPr>
          <w:rFonts w:cs="Arial"/>
        </w:rPr>
        <w:t>Посещения к врачам центров здоровья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9578FA4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6F2E522E" w14:textId="77777777" w:rsidR="00215DA3" w:rsidRPr="001B42F2" w:rsidRDefault="00215DA3" w:rsidP="00814F1B">
      <w:pPr>
        <w:pStyle w:val="5"/>
        <w:rPr>
          <w:rFonts w:cs="Arial"/>
        </w:rPr>
      </w:pPr>
      <w:bookmarkStart w:id="744" w:name="_Toc493765879"/>
      <w:bookmarkStart w:id="745" w:name="_Toc506997049"/>
      <w:r w:rsidRPr="001B42F2">
        <w:rPr>
          <w:rFonts w:cs="Arial"/>
        </w:rPr>
        <w:t>Условия формирования таблицы 2104</w:t>
      </w:r>
      <w:bookmarkEnd w:id="744"/>
      <w:bookmarkEnd w:id="745"/>
    </w:p>
    <w:p w14:paraId="5F13931D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В сбор таблицы попадают посещения только пациентов старше трудоспособного возраста (мужчины </w:t>
      </w:r>
      <w:r w:rsidR="00417680" w:rsidRPr="001B42F2">
        <w:rPr>
          <w:rFonts w:cs="Arial"/>
        </w:rPr>
        <w:t>старше</w:t>
      </w:r>
      <w:r w:rsidRPr="001B42F2">
        <w:rPr>
          <w:rFonts w:cs="Arial"/>
        </w:rPr>
        <w:t xml:space="preserve"> 59 лет, женщины </w:t>
      </w:r>
      <w:r w:rsidR="00417680" w:rsidRPr="001B42F2">
        <w:rPr>
          <w:rFonts w:cs="Arial"/>
        </w:rPr>
        <w:t>старше</w:t>
      </w:r>
      <w:r w:rsidRPr="001B42F2">
        <w:rPr>
          <w:rFonts w:cs="Arial"/>
        </w:rPr>
        <w:t xml:space="preserve"> 54 лет).</w:t>
      </w:r>
    </w:p>
    <w:p w14:paraId="0CFFA8AA" w14:textId="7CEF2D6F" w:rsidR="00D753F8" w:rsidRPr="001B42F2" w:rsidRDefault="00D753F8" w:rsidP="00417680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_Ref490820828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89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6F62F2A" w14:textId="38BDA9E2" w:rsidR="00215DA3" w:rsidRPr="001B42F2" w:rsidRDefault="00215DA3" w:rsidP="00CF6E70">
      <w:pPr>
        <w:pStyle w:val="phtabletitle"/>
        <w:rPr>
          <w:rFonts w:cs="Arial"/>
        </w:rPr>
      </w:pPr>
      <w:bookmarkStart w:id="746" w:name="_Ref49082082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89</w:t>
      </w:r>
      <w:r w:rsidR="00917B49" w:rsidRPr="001B42F2">
        <w:rPr>
          <w:rFonts w:cs="Arial"/>
          <w:noProof/>
        </w:rPr>
        <w:fldChar w:fldCharType="end"/>
      </w:r>
      <w:bookmarkEnd w:id="746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2246"/>
        <w:gridCol w:w="4087"/>
        <w:gridCol w:w="2717"/>
      </w:tblGrid>
      <w:tr w:rsidR="00215DA3" w:rsidRPr="001B42F2" w14:paraId="60D02221" w14:textId="77777777" w:rsidTr="004B1316">
        <w:trPr>
          <w:tblHeader/>
          <w:jc w:val="center"/>
        </w:trPr>
        <w:tc>
          <w:tcPr>
            <w:tcW w:w="536" w:type="pct"/>
            <w:shd w:val="clear" w:color="auto" w:fill="auto"/>
            <w:vAlign w:val="center"/>
          </w:tcPr>
          <w:p w14:paraId="6D7C3AF1" w14:textId="77777777" w:rsidR="00215DA3" w:rsidRPr="001B42F2" w:rsidRDefault="00215DA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08" w:type="pct"/>
            <w:shd w:val="clear" w:color="auto" w:fill="auto"/>
            <w:vAlign w:val="center"/>
          </w:tcPr>
          <w:p w14:paraId="51EE23D7" w14:textId="77777777" w:rsidR="00215DA3" w:rsidRPr="001B42F2" w:rsidRDefault="00215DA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37E1C559" w14:textId="77777777" w:rsidR="00215DA3" w:rsidRPr="001B42F2" w:rsidRDefault="00215DA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B5CC3CB" w14:textId="77777777" w:rsidR="00215DA3" w:rsidRPr="001B42F2" w:rsidRDefault="00215DA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15DA3" w:rsidRPr="001B42F2" w14:paraId="209D386E" w14:textId="77777777" w:rsidTr="004B1316">
        <w:trPr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BBA2EAC" w14:textId="77777777" w:rsidR="00215DA3" w:rsidRPr="001B42F2" w:rsidRDefault="00FE33CB" w:rsidP="00FE33CB">
            <w:pPr>
              <w:pStyle w:val="phtablecellleft"/>
              <w:jc w:val="center"/>
              <w:rPr>
                <w:bCs w:val="0"/>
              </w:rPr>
            </w:pPr>
            <w:r w:rsidRPr="001B42F2">
              <w:rPr>
                <w:bCs w:val="0"/>
              </w:rPr>
              <w:t>Графы</w:t>
            </w:r>
          </w:p>
        </w:tc>
      </w:tr>
      <w:tr w:rsidR="00215DA3" w:rsidRPr="001B42F2" w14:paraId="02718C2E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4A8A936D" w14:textId="77777777" w:rsidR="00215DA3" w:rsidRPr="001B42F2" w:rsidRDefault="00215DA3" w:rsidP="00FE33CB">
            <w:pPr>
              <w:pStyle w:val="phtablecellleft"/>
            </w:pPr>
            <w:r w:rsidRPr="001B42F2">
              <w:t>3</w:t>
            </w:r>
          </w:p>
        </w:tc>
        <w:tc>
          <w:tcPr>
            <w:tcW w:w="1108" w:type="pct"/>
            <w:shd w:val="clear" w:color="auto" w:fill="auto"/>
          </w:tcPr>
          <w:p w14:paraId="414690AB" w14:textId="77777777" w:rsidR="00215DA3" w:rsidRPr="001B42F2" w:rsidRDefault="00215DA3" w:rsidP="00FE33CB">
            <w:pPr>
              <w:pStyle w:val="phtablecellleft"/>
            </w:pPr>
            <w:r w:rsidRPr="001B42F2">
              <w:t>Число</w:t>
            </w:r>
            <w:r w:rsidR="00D531AD" w:rsidRPr="001B42F2">
              <w:t xml:space="preserve"> посещений</w:t>
            </w:r>
          </w:p>
        </w:tc>
        <w:tc>
          <w:tcPr>
            <w:tcW w:w="2016" w:type="pct"/>
            <w:shd w:val="clear" w:color="auto" w:fill="auto"/>
          </w:tcPr>
          <w:p w14:paraId="4B28C251" w14:textId="77777777" w:rsidR="00215DA3" w:rsidRPr="001B42F2" w:rsidRDefault="00D531AD" w:rsidP="00FE33CB">
            <w:pPr>
              <w:pStyle w:val="phtablecellleft"/>
            </w:pPr>
            <w:r w:rsidRPr="001B42F2">
              <w:t>Кол-во посещений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5B3813A" w14:textId="77777777" w:rsidR="00215DA3" w:rsidRPr="001B42F2" w:rsidRDefault="00D531AD" w:rsidP="00FE33CB">
            <w:pPr>
              <w:pStyle w:val="phtablecellleft"/>
            </w:pPr>
            <w:r w:rsidRPr="001B42F2">
              <w:t>Количество посещений, подходящих под алгоритм формирования строки</w:t>
            </w:r>
          </w:p>
        </w:tc>
      </w:tr>
      <w:tr w:rsidR="00D531AD" w:rsidRPr="001B42F2" w14:paraId="586E963B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591B68CC" w14:textId="77777777" w:rsidR="00D531AD" w:rsidRPr="001B42F2" w:rsidRDefault="00D531AD" w:rsidP="00FE33CB">
            <w:pPr>
              <w:pStyle w:val="phtablecellleft"/>
            </w:pPr>
            <w:r w:rsidRPr="001B42F2">
              <w:t>4</w:t>
            </w:r>
          </w:p>
        </w:tc>
        <w:tc>
          <w:tcPr>
            <w:tcW w:w="1108" w:type="pct"/>
            <w:shd w:val="clear" w:color="auto" w:fill="auto"/>
          </w:tcPr>
          <w:p w14:paraId="0B903AC6" w14:textId="77777777" w:rsidR="00D531AD" w:rsidRPr="001B42F2" w:rsidRDefault="00D531AD" w:rsidP="00FE33CB">
            <w:pPr>
              <w:pStyle w:val="phtablecellleft"/>
            </w:pPr>
            <w:r w:rsidRPr="001B42F2">
              <w:t>из них: сельскими жителями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372B6E2F" w14:textId="77777777" w:rsidR="00D531AD" w:rsidRPr="001B42F2" w:rsidRDefault="00D531AD" w:rsidP="00FE33CB">
            <w:pPr>
              <w:pStyle w:val="phtablecellleft"/>
            </w:pPr>
            <w:r w:rsidRPr="001B42F2">
              <w:t>Кол-во посещений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82EDA04" w14:textId="77777777" w:rsidR="00D531AD" w:rsidRPr="001B42F2" w:rsidRDefault="00D531AD" w:rsidP="00FE33CB">
            <w:pPr>
              <w:pStyle w:val="phtablecellleft"/>
            </w:pPr>
            <w:r w:rsidRPr="001B42F2">
              <w:t>Определяется количество посещений, пациенты которых имеют адрес регистрации с типом местности «Сельская».</w:t>
            </w:r>
          </w:p>
        </w:tc>
      </w:tr>
      <w:tr w:rsidR="00D531AD" w:rsidRPr="001B42F2" w14:paraId="29688FBD" w14:textId="77777777" w:rsidTr="004B1316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14:paraId="258639EA" w14:textId="77777777" w:rsidR="00D531AD" w:rsidRPr="001B42F2" w:rsidRDefault="00FE33CB" w:rsidP="00FE33CB">
            <w:pPr>
              <w:pStyle w:val="phtablecellleft"/>
              <w:jc w:val="center"/>
            </w:pPr>
            <w:r w:rsidRPr="001B42F2">
              <w:t>Строки</w:t>
            </w:r>
          </w:p>
        </w:tc>
      </w:tr>
      <w:tr w:rsidR="00D531AD" w:rsidRPr="001B42F2" w14:paraId="7939FBE2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2B5F154F" w14:textId="77777777" w:rsidR="00D531AD" w:rsidRPr="001B42F2" w:rsidRDefault="00D531AD" w:rsidP="00417680">
            <w:pPr>
              <w:pStyle w:val="phtablecellleft"/>
            </w:pPr>
            <w:r w:rsidRPr="001B42F2">
              <w:t>1</w:t>
            </w:r>
          </w:p>
        </w:tc>
        <w:tc>
          <w:tcPr>
            <w:tcW w:w="1108" w:type="pct"/>
            <w:shd w:val="clear" w:color="auto" w:fill="auto"/>
          </w:tcPr>
          <w:p w14:paraId="79C154C2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общего числа посещений сделано лицами старше трудоспособного возраста (из табл. 2100, </w:t>
            </w:r>
            <w:r w:rsidR="00326D43" w:rsidRPr="001B42F2">
              <w:t>строка</w:t>
            </w:r>
            <w:r w:rsidRPr="001B42F2">
              <w:t xml:space="preserve">1, </w:t>
            </w:r>
            <w:r w:rsidR="00326D43" w:rsidRPr="001B42F2">
              <w:t>графа</w:t>
            </w:r>
            <w:r w:rsidRPr="001B42F2">
              <w:t xml:space="preserve"> 3)</w:t>
            </w:r>
            <w:r w:rsidR="007B127C" w:rsidRPr="001B42F2">
              <w:t xml:space="preserve"> </w:t>
            </w:r>
          </w:p>
        </w:tc>
        <w:tc>
          <w:tcPr>
            <w:tcW w:w="2016" w:type="pct"/>
            <w:shd w:val="clear" w:color="auto" w:fill="auto"/>
          </w:tcPr>
          <w:p w14:paraId="08DD873F" w14:textId="77777777" w:rsidR="00D531AD" w:rsidRPr="001B42F2" w:rsidRDefault="00D531AD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1339" w:type="pct"/>
            <w:shd w:val="clear" w:color="auto" w:fill="auto"/>
          </w:tcPr>
          <w:p w14:paraId="359A3D9A" w14:textId="77777777" w:rsidR="00D531AD" w:rsidRPr="001B42F2" w:rsidRDefault="00D531AD" w:rsidP="00417680">
            <w:pPr>
              <w:pStyle w:val="phtablecellleft"/>
            </w:pPr>
            <w:r w:rsidRPr="001B42F2">
              <w:t>Общее количество посещений</w:t>
            </w:r>
          </w:p>
        </w:tc>
      </w:tr>
      <w:tr w:rsidR="00D531AD" w:rsidRPr="001B42F2" w14:paraId="426125E1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4080FD1F" w14:textId="77777777" w:rsidR="00D531AD" w:rsidRPr="001B42F2" w:rsidRDefault="00D531AD" w:rsidP="00417680">
            <w:pPr>
              <w:pStyle w:val="phtablecellleft"/>
            </w:pPr>
            <w:r w:rsidRPr="001B42F2">
              <w:t>2</w:t>
            </w:r>
          </w:p>
        </w:tc>
        <w:tc>
          <w:tcPr>
            <w:tcW w:w="1108" w:type="pct"/>
            <w:shd w:val="clear" w:color="auto" w:fill="auto"/>
          </w:tcPr>
          <w:p w14:paraId="2F7B5705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них: по поводу заболеваний (из табл. 2100, </w:t>
            </w:r>
            <w:r w:rsidR="00326D43" w:rsidRPr="001B42F2">
              <w:t>строка</w:t>
            </w:r>
            <w:r w:rsidRPr="001B42F2">
              <w:t xml:space="preserve">1, </w:t>
            </w:r>
            <w:r w:rsidR="00326D43" w:rsidRPr="001B42F2">
              <w:t>графа</w:t>
            </w:r>
            <w:r w:rsidRPr="001B42F2">
              <w:t xml:space="preserve"> 7)</w:t>
            </w:r>
          </w:p>
        </w:tc>
        <w:tc>
          <w:tcPr>
            <w:tcW w:w="2016" w:type="pct"/>
            <w:shd w:val="clear" w:color="auto" w:fill="auto"/>
          </w:tcPr>
          <w:p w14:paraId="29C61C9B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1339" w:type="pct"/>
            <w:shd w:val="clear" w:color="auto" w:fill="auto"/>
          </w:tcPr>
          <w:p w14:paraId="30442C38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«по поводу заболевания»</w:t>
            </w:r>
          </w:p>
        </w:tc>
      </w:tr>
      <w:tr w:rsidR="00D531AD" w:rsidRPr="001B42F2" w14:paraId="0ECA82E0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23F6F1CC" w14:textId="77777777" w:rsidR="00D531AD" w:rsidRPr="001B42F2" w:rsidRDefault="00D531AD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1108" w:type="pct"/>
            <w:shd w:val="clear" w:color="auto" w:fill="auto"/>
          </w:tcPr>
          <w:p w14:paraId="53A6D668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посещений врачами на дому всего (из табл. 2100, </w:t>
            </w:r>
            <w:r w:rsidR="00326D43" w:rsidRPr="001B42F2">
              <w:t>строка</w:t>
            </w:r>
            <w:r w:rsidRPr="001B42F2">
              <w:t xml:space="preserve">1, </w:t>
            </w:r>
            <w:r w:rsidR="00326D43" w:rsidRPr="001B42F2">
              <w:t>графа</w:t>
            </w:r>
            <w:r w:rsidRPr="001B42F2">
              <w:t xml:space="preserve"> 9)</w:t>
            </w:r>
          </w:p>
        </w:tc>
        <w:tc>
          <w:tcPr>
            <w:tcW w:w="2016" w:type="pct"/>
            <w:shd w:val="clear" w:color="auto" w:fill="auto"/>
          </w:tcPr>
          <w:p w14:paraId="427C2F92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1339" w:type="pct"/>
            <w:shd w:val="clear" w:color="auto" w:fill="auto"/>
          </w:tcPr>
          <w:p w14:paraId="3139BB13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дому активно»</w:t>
            </w:r>
          </w:p>
        </w:tc>
      </w:tr>
      <w:tr w:rsidR="00D531AD" w:rsidRPr="001B42F2" w14:paraId="1B57F451" w14:textId="77777777" w:rsidTr="004B1316">
        <w:trPr>
          <w:jc w:val="center"/>
        </w:trPr>
        <w:tc>
          <w:tcPr>
            <w:tcW w:w="536" w:type="pct"/>
            <w:shd w:val="clear" w:color="auto" w:fill="auto"/>
          </w:tcPr>
          <w:p w14:paraId="0A0B7CFB" w14:textId="77777777" w:rsidR="00D531AD" w:rsidRPr="001B42F2" w:rsidRDefault="00D531AD" w:rsidP="00417680">
            <w:pPr>
              <w:pStyle w:val="phtablecellleft"/>
            </w:pPr>
            <w:r w:rsidRPr="001B42F2">
              <w:t>4</w:t>
            </w:r>
          </w:p>
        </w:tc>
        <w:tc>
          <w:tcPr>
            <w:tcW w:w="1108" w:type="pct"/>
            <w:shd w:val="clear" w:color="auto" w:fill="auto"/>
          </w:tcPr>
          <w:p w14:paraId="75C66619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них: по поводу заболеваний (из табл. 2100, </w:t>
            </w:r>
            <w:r w:rsidR="00326D43" w:rsidRPr="001B42F2">
              <w:t>строка</w:t>
            </w:r>
            <w:r w:rsidRPr="001B42F2">
              <w:t xml:space="preserve">1, </w:t>
            </w:r>
            <w:r w:rsidR="00326D43" w:rsidRPr="001B42F2">
              <w:t>графа</w:t>
            </w:r>
            <w:r w:rsidRPr="001B42F2">
              <w:t xml:space="preserve"> 11)</w:t>
            </w:r>
          </w:p>
        </w:tc>
        <w:tc>
          <w:tcPr>
            <w:tcW w:w="2016" w:type="pct"/>
            <w:shd w:val="clear" w:color="auto" w:fill="auto"/>
          </w:tcPr>
          <w:p w14:paraId="5747C0C5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1339" w:type="pct"/>
            <w:shd w:val="clear" w:color="auto" w:fill="auto"/>
          </w:tcPr>
          <w:p w14:paraId="76BB30C9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дому активно».</w:t>
            </w:r>
          </w:p>
          <w:p w14:paraId="064B8C74" w14:textId="77777777" w:rsidR="00D531AD" w:rsidRPr="001B42F2" w:rsidRDefault="00D531AD" w:rsidP="00417680">
            <w:pPr>
              <w:pStyle w:val="phtablecellleft"/>
            </w:pPr>
            <w:r w:rsidRPr="001B42F2">
              <w:t>Цель посещения = «по поводу заболевания»</w:t>
            </w:r>
          </w:p>
        </w:tc>
      </w:tr>
    </w:tbl>
    <w:p w14:paraId="1844876B" w14:textId="77777777" w:rsidR="00215DA3" w:rsidRPr="001B42F2" w:rsidRDefault="00215DA3" w:rsidP="00814F1B">
      <w:pPr>
        <w:pStyle w:val="5"/>
        <w:rPr>
          <w:rFonts w:cs="Arial"/>
        </w:rPr>
      </w:pPr>
      <w:bookmarkStart w:id="747" w:name="_Toc493765880"/>
      <w:bookmarkStart w:id="748" w:name="_Toc506997050"/>
      <w:bookmarkStart w:id="749" w:name="_Toc414874622"/>
      <w:r w:rsidRPr="001B42F2">
        <w:rPr>
          <w:rFonts w:cs="Arial"/>
        </w:rPr>
        <w:lastRenderedPageBreak/>
        <w:t>Формирование отчета</w:t>
      </w:r>
      <w:bookmarkEnd w:id="747"/>
      <w:bookmarkEnd w:id="748"/>
    </w:p>
    <w:p w14:paraId="180BCBFF" w14:textId="7EAEE8B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Таблица2104. Посещения лиц старше трудоспособного возраста» (код «РФ_30_Табл2104»)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79DAAFD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123AAA1" wp14:editId="3055DA86">
            <wp:extent cx="6296025" cy="2200275"/>
            <wp:effectExtent l="19050" t="19050" r="28575" b="28575"/>
            <wp:docPr id="140" name="Рисунок 14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0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B56BFA" w14:textId="77777777" w:rsidR="00215DA3" w:rsidRPr="001B42F2" w:rsidRDefault="003D05A8" w:rsidP="003924D5">
      <w:pPr>
        <w:pStyle w:val="phfiguretitle"/>
      </w:pPr>
      <w:bookmarkStart w:id="750" w:name="_Ref424052476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77</w:t>
      </w:r>
      <w:r w:rsidR="008B2AAD" w:rsidRPr="001B42F2">
        <w:fldChar w:fldCharType="end"/>
      </w:r>
      <w:bookmarkEnd w:id="750"/>
      <w:r w:rsidR="00417680" w:rsidRPr="001B42F2">
        <w:t xml:space="preserve"> – Окно «Статистические формы»</w:t>
      </w:r>
    </w:p>
    <w:p w14:paraId="48FC14E9" w14:textId="1722BC2E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BB063D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8AD2011" wp14:editId="54B420C3">
            <wp:extent cx="4238625" cy="5114925"/>
            <wp:effectExtent l="19050" t="19050" r="28575" b="28575"/>
            <wp:docPr id="141" name="Рисунок 14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2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114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EB1299" w14:textId="77777777" w:rsidR="00215DA3" w:rsidRPr="001B42F2" w:rsidRDefault="003D05A8" w:rsidP="003924D5">
      <w:pPr>
        <w:pStyle w:val="phfiguretitle"/>
      </w:pPr>
      <w:bookmarkStart w:id="751" w:name="_Ref424052482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78</w:t>
      </w:r>
      <w:r w:rsidR="008B2AAD" w:rsidRPr="001B42F2">
        <w:fldChar w:fldCharType="end"/>
      </w:r>
      <w:bookmarkEnd w:id="751"/>
      <w:r w:rsidR="00417680" w:rsidRPr="001B42F2">
        <w:t xml:space="preserve"> – Окно «Просмотр статистической формы»</w:t>
      </w:r>
    </w:p>
    <w:p w14:paraId="63355983" w14:textId="77777777" w:rsidR="00AE20B9" w:rsidRPr="001B42F2" w:rsidRDefault="00FA3474" w:rsidP="00417680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AE20B9" w:rsidRPr="001B42F2">
        <w:rPr>
          <w:rFonts w:cs="Arial"/>
        </w:rPr>
        <w:t xml:space="preserve"> отчета:</w:t>
      </w:r>
    </w:p>
    <w:p w14:paraId="10B7DFF1" w14:textId="12476F24" w:rsidR="00AE20B9" w:rsidRPr="001B42F2" w:rsidRDefault="00AE2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D59CAF5" wp14:editId="18CBE4FC">
            <wp:extent cx="200025" cy="200025"/>
            <wp:effectExtent l="19050" t="19050" r="28575" b="28575"/>
            <wp:docPr id="142" name="Рисунок 1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916E2DC" w14:textId="0B5BD516" w:rsidR="00AE20B9" w:rsidRPr="001B42F2" w:rsidRDefault="00AE20B9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врачей, оказывавших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1C5210" wp14:editId="16852AB3">
            <wp:extent cx="190500" cy="219075"/>
            <wp:effectExtent l="19050" t="19050" r="19050" b="28575"/>
            <wp:docPr id="143" name="Рисунок 1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DC3C44F" wp14:editId="2A4ED5C7">
            <wp:extent cx="219075" cy="238125"/>
            <wp:effectExtent l="19050" t="19050" r="28575" b="28575"/>
            <wp:docPr id="144" name="Рисунок 1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E0A089B" w14:textId="70D07C86" w:rsidR="00AE20B9" w:rsidRPr="001B42F2" w:rsidRDefault="00AE20B9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D6C0D49" wp14:editId="254662C4">
            <wp:extent cx="190500" cy="219075"/>
            <wp:effectExtent l="19050" t="19050" r="19050" b="28575"/>
            <wp:docPr id="145" name="Рисунок 1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 xml:space="preserve">или </w:t>
      </w:r>
      <w:r w:rsidR="001C7456" w:rsidRPr="001B42F2">
        <w:lastRenderedPageBreak/>
        <w:t>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847CA5A" wp14:editId="152AADAC">
            <wp:extent cx="219075" cy="238125"/>
            <wp:effectExtent l="19050" t="19050" r="28575" b="28575"/>
            <wp:docPr id="146" name="Рисунок 1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1F917B8" w14:textId="6079E617" w:rsidR="00AE20B9" w:rsidRPr="001B42F2" w:rsidRDefault="00AE20B9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1556432" wp14:editId="63F19B4B">
            <wp:extent cx="190500" cy="219075"/>
            <wp:effectExtent l="19050" t="19050" r="19050" b="28575"/>
            <wp:docPr id="147" name="Рисунок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6DF70E0" wp14:editId="04FA190C">
            <wp:extent cx="219075" cy="238125"/>
            <wp:effectExtent l="19050" t="19050" r="28575" b="28575"/>
            <wp:docPr id="148" name="Рисунок 14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C0FDFF6" w14:textId="3782F708" w:rsidR="00AE20B9" w:rsidRPr="001B42F2" w:rsidRDefault="00AE20B9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99F8268" wp14:editId="475A873A">
            <wp:extent cx="190500" cy="219075"/>
            <wp:effectExtent l="19050" t="19050" r="19050" b="28575"/>
            <wp:docPr id="149" name="Рисунок 1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702A5CB" wp14:editId="3B9F41E6">
            <wp:extent cx="219075" cy="238125"/>
            <wp:effectExtent l="19050" t="19050" r="28575" b="28575"/>
            <wp:docPr id="150" name="Рисунок 1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80FAC57" w14:textId="10F641B2" w:rsidR="00AE20B9" w:rsidRPr="001B42F2" w:rsidRDefault="00AE20B9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оплаты,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7AFF6C9" wp14:editId="649B5BE0">
            <wp:extent cx="190500" cy="219075"/>
            <wp:effectExtent l="19050" t="19050" r="19050" b="28575"/>
            <wp:docPr id="151" name="Рисунок 1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7209EEE" wp14:editId="797DE248">
            <wp:extent cx="219075" cy="238125"/>
            <wp:effectExtent l="19050" t="19050" r="28575" b="28575"/>
            <wp:docPr id="152" name="Рисунок 1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C538CDB" w14:textId="70632F53" w:rsidR="00AE20B9" w:rsidRPr="001B42F2" w:rsidRDefault="00AE20B9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D5ECB7B" wp14:editId="68B11A1A">
            <wp:extent cx="209550" cy="228600"/>
            <wp:effectExtent l="19050" t="19050" r="19050" b="19050"/>
            <wp:docPr id="153" name="Рисунок 1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C4F5BC9" w14:textId="3EC8170E" w:rsidR="00AE20B9" w:rsidRPr="001B42F2" w:rsidRDefault="00AE20B9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0B8130FF" w14:textId="5479F073" w:rsidR="00AE20B9" w:rsidRPr="001B42F2" w:rsidRDefault="00AE20B9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D43515A" wp14:editId="4A94D7D7">
            <wp:extent cx="209550" cy="228600"/>
            <wp:effectExtent l="19050" t="19050" r="19050" b="19050"/>
            <wp:docPr id="154" name="Рисунок 1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6416D97" w14:textId="5853D698" w:rsidR="00AE20B9" w:rsidRPr="001B42F2" w:rsidRDefault="00AE20B9" w:rsidP="00622085">
      <w:pPr>
        <w:pStyle w:val="phlistitemized1"/>
      </w:pPr>
      <w:r w:rsidRPr="001B42F2">
        <w:t>«Место приема»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место приема, где было оказано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B292D8B" wp14:editId="05C5108E">
            <wp:extent cx="190500" cy="219075"/>
            <wp:effectExtent l="19050" t="19050" r="19050" b="28575"/>
            <wp:docPr id="155" name="Рисунок 1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«Места приема»,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418D001" wp14:editId="76F0ADF2">
            <wp:extent cx="219075" cy="238125"/>
            <wp:effectExtent l="19050" t="19050" r="28575" b="28575"/>
            <wp:docPr id="156" name="Рисунок 1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7163A95" w14:textId="28B7BFA2" w:rsidR="00AE20B9" w:rsidRPr="001B42F2" w:rsidRDefault="00AE20B9" w:rsidP="00622085">
      <w:pPr>
        <w:pStyle w:val="phlistitemized1"/>
      </w:pPr>
      <w:r w:rsidRPr="001B42F2">
        <w:lastRenderedPageBreak/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по городским или сельским жителям необходимо сформировать отчет,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A4E1939" wp14:editId="712A605E">
            <wp:extent cx="209550" cy="228600"/>
            <wp:effectExtent l="19050" t="19050" r="19050" b="19050"/>
            <wp:docPr id="157" name="Рисунок 1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AD2425E" w14:textId="1913ECD9" w:rsidR="00AE20B9" w:rsidRPr="001B42F2" w:rsidRDefault="00AE20B9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прикреплены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1BFECFD" wp14:editId="3AF35CAF">
            <wp:extent cx="190500" cy="219075"/>
            <wp:effectExtent l="19050" t="19050" r="19050" b="28575"/>
            <wp:docPr id="158" name="Рисунок 1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53776F3" wp14:editId="5BDB1CCC">
            <wp:extent cx="219075" cy="238125"/>
            <wp:effectExtent l="19050" t="19050" r="28575" b="28575"/>
            <wp:docPr id="159" name="Рисунок 15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; </w:t>
      </w:r>
    </w:p>
    <w:p w14:paraId="2F48DAA1" w14:textId="2F53B738" w:rsidR="00215DA3" w:rsidRPr="001B42F2" w:rsidRDefault="00215DA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FEC93C0" wp14:editId="31ED1E31">
            <wp:extent cx="152400" cy="180975"/>
            <wp:effectExtent l="19050" t="19050" r="19050" b="28575"/>
            <wp:docPr id="160" name="Рисунок 16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18F81B19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13441F0" w14:textId="77777777" w:rsidR="00215DA3" w:rsidRPr="001B42F2" w:rsidRDefault="00215DA3" w:rsidP="00814F1B">
      <w:pPr>
        <w:pStyle w:val="5"/>
        <w:rPr>
          <w:rFonts w:cs="Arial"/>
        </w:rPr>
      </w:pPr>
      <w:bookmarkStart w:id="752" w:name="_Toc493765881"/>
      <w:bookmarkStart w:id="753" w:name="_Toc506997051"/>
      <w:r w:rsidRPr="001B42F2">
        <w:rPr>
          <w:rFonts w:cs="Arial"/>
        </w:rPr>
        <w:t>Просмотр отчета</w:t>
      </w:r>
      <w:bookmarkEnd w:id="752"/>
      <w:bookmarkEnd w:id="753"/>
    </w:p>
    <w:p w14:paraId="4CD23BF9" w14:textId="2A99E264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Таблица2104. Посещения лиц старше трудоспособного возраста» (код «РФ_30_Табл2104»)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79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853AA9B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AC17F0" wp14:editId="151F3FBC">
            <wp:extent cx="6296025" cy="771525"/>
            <wp:effectExtent l="19050" t="19050" r="28575" b="28575"/>
            <wp:docPr id="161" name="Рисунок 16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1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C4D7DE" w14:textId="77777777" w:rsidR="00215DA3" w:rsidRPr="001B42F2" w:rsidRDefault="003D05A8" w:rsidP="003924D5">
      <w:pPr>
        <w:pStyle w:val="phfiguretitle"/>
      </w:pPr>
      <w:bookmarkStart w:id="754" w:name="_Ref424052488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79</w:t>
      </w:r>
      <w:r w:rsidR="008B2AAD" w:rsidRPr="001B42F2">
        <w:fldChar w:fldCharType="end"/>
      </w:r>
      <w:bookmarkEnd w:id="754"/>
      <w:r w:rsidR="00417680" w:rsidRPr="001B42F2">
        <w:t xml:space="preserve"> – Окно «Журнал отчетов»</w:t>
      </w:r>
    </w:p>
    <w:p w14:paraId="269A5E81" w14:textId="6C8EDA36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Таблица2104. Посещения лиц старше трудоспособного возраста»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_Ref424052494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284246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ADCD85A" wp14:editId="3564D25B">
            <wp:extent cx="6296025" cy="3581400"/>
            <wp:effectExtent l="19050" t="19050" r="28575" b="19050"/>
            <wp:docPr id="162" name="Рисунок 16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832EE1" w14:textId="77777777" w:rsidR="00215DA3" w:rsidRPr="001B42F2" w:rsidRDefault="003D05A8" w:rsidP="003924D5">
      <w:pPr>
        <w:pStyle w:val="phfiguretitle"/>
      </w:pPr>
      <w:bookmarkStart w:id="755" w:name="_Ref424052494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80</w:t>
      </w:r>
      <w:r w:rsidR="008B2AAD" w:rsidRPr="001B42F2">
        <w:fldChar w:fldCharType="end"/>
      </w:r>
      <w:bookmarkEnd w:id="755"/>
      <w:r w:rsidR="00417680" w:rsidRPr="001B42F2">
        <w:t xml:space="preserve"> – Окно «Просмотр отчета»</w:t>
      </w:r>
    </w:p>
    <w:p w14:paraId="1DAA311A" w14:textId="77777777" w:rsidR="00215DA3" w:rsidRPr="001B42F2" w:rsidRDefault="00215DA3" w:rsidP="00215DA3">
      <w:pPr>
        <w:pStyle w:val="4"/>
        <w:rPr>
          <w:rFonts w:cs="Arial"/>
        </w:rPr>
      </w:pPr>
      <w:bookmarkStart w:id="756" w:name="_Toc493765882"/>
      <w:bookmarkStart w:id="757" w:name="_Toc506997052"/>
      <w:r w:rsidRPr="001B42F2">
        <w:rPr>
          <w:rFonts w:cs="Arial"/>
        </w:rPr>
        <w:t>Таблица 2105</w:t>
      </w:r>
      <w:bookmarkEnd w:id="749"/>
      <w:bookmarkEnd w:id="756"/>
      <w:bookmarkEnd w:id="757"/>
    </w:p>
    <w:p w14:paraId="252A713D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РФ_30_Табл2105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846ECE0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РФ.Форма 30. Таблица2105. Из общего числа посещений сделано посещений всего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3FA44AA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3328E7D4" w14:textId="77777777" w:rsidR="00215DA3" w:rsidRPr="001B42F2" w:rsidRDefault="00215DA3" w:rsidP="00814F1B">
      <w:pPr>
        <w:pStyle w:val="5"/>
        <w:rPr>
          <w:rFonts w:cs="Arial"/>
        </w:rPr>
      </w:pPr>
      <w:bookmarkStart w:id="758" w:name="_Toc493765883"/>
      <w:bookmarkStart w:id="759" w:name="_Toc506997053"/>
      <w:r w:rsidRPr="001B42F2">
        <w:rPr>
          <w:rFonts w:cs="Arial"/>
        </w:rPr>
        <w:t>Условия формирования таблицы 2105</w:t>
      </w:r>
      <w:bookmarkEnd w:id="758"/>
      <w:bookmarkEnd w:id="759"/>
    </w:p>
    <w:p w14:paraId="43528117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Сотрудник, оказавший услугу (посещение) работает в должности врача (в федеральном справочнике должностей родитель его должности: должность с кодом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10232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 xml:space="preserve"> (должности руководителей) или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10237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 xml:space="preserve"> (должности специалистов с высшим профессиональным (медицинским) образованием (врачи)) (в федеральном справочнике несколько уровней иерархии выше и ниже указанного).</w:t>
      </w:r>
    </w:p>
    <w:p w14:paraId="4F2F175C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Значения в колонках считаются из ТАП.</w:t>
      </w:r>
    </w:p>
    <w:p w14:paraId="5CA0139D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Посещения оказал врач. В сбор таблицы попадают посещения по всем типам оплат.</w:t>
      </w:r>
    </w:p>
    <w:p w14:paraId="041D5D28" w14:textId="3F563930" w:rsidR="00417680" w:rsidRPr="001B42F2" w:rsidRDefault="00417680" w:rsidP="00417680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_Ref490820856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58B8951" w14:textId="17E67C7C" w:rsidR="00215DA3" w:rsidRPr="001B42F2" w:rsidRDefault="00215DA3" w:rsidP="00CF6E70">
      <w:pPr>
        <w:pStyle w:val="phtabletitle"/>
        <w:rPr>
          <w:rFonts w:cs="Arial"/>
        </w:rPr>
      </w:pPr>
      <w:bookmarkStart w:id="760" w:name="_Ref490820856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90</w:t>
      </w:r>
      <w:r w:rsidR="00917B49" w:rsidRPr="001B42F2">
        <w:rPr>
          <w:rFonts w:cs="Arial"/>
          <w:noProof/>
        </w:rPr>
        <w:fldChar w:fldCharType="end"/>
      </w:r>
      <w:bookmarkEnd w:id="760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127"/>
        <w:gridCol w:w="2976"/>
        <w:gridCol w:w="4075"/>
      </w:tblGrid>
      <w:tr w:rsidR="00215DA3" w:rsidRPr="001B42F2" w14:paraId="42C68930" w14:textId="77777777" w:rsidTr="00870FA3">
        <w:trPr>
          <w:cantSplit/>
          <w:tblHeader/>
          <w:jc w:val="center"/>
        </w:trPr>
        <w:tc>
          <w:tcPr>
            <w:tcW w:w="473" w:type="pct"/>
            <w:shd w:val="clear" w:color="auto" w:fill="auto"/>
            <w:vAlign w:val="center"/>
          </w:tcPr>
          <w:p w14:paraId="051FD4B3" w14:textId="77777777" w:rsidR="00215DA3" w:rsidRPr="001B42F2" w:rsidRDefault="00215DA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049" w:type="pct"/>
            <w:shd w:val="clear" w:color="auto" w:fill="auto"/>
            <w:vAlign w:val="center"/>
          </w:tcPr>
          <w:p w14:paraId="312F9CA3" w14:textId="77777777" w:rsidR="00215DA3" w:rsidRPr="001B42F2" w:rsidRDefault="00215DA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68" w:type="pct"/>
            <w:shd w:val="clear" w:color="auto" w:fill="auto"/>
            <w:vAlign w:val="center"/>
          </w:tcPr>
          <w:p w14:paraId="0A98E93E" w14:textId="77777777" w:rsidR="00215DA3" w:rsidRPr="001B42F2" w:rsidRDefault="00215DA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2738A2B4" w14:textId="77777777" w:rsidR="00215DA3" w:rsidRPr="001B42F2" w:rsidRDefault="00215DA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15DA3" w:rsidRPr="001B42F2" w14:paraId="256F29CB" w14:textId="77777777" w:rsidTr="00870FA3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589E04F" w14:textId="77777777" w:rsidR="00215DA3" w:rsidRPr="001B42F2" w:rsidRDefault="00215DA3" w:rsidP="00A87D3A">
            <w:pPr>
              <w:pStyle w:val="phtablecolcaption"/>
            </w:pPr>
            <w:r w:rsidRPr="001B42F2">
              <w:t>графы</w:t>
            </w:r>
          </w:p>
        </w:tc>
      </w:tr>
      <w:tr w:rsidR="00215DA3" w:rsidRPr="001B42F2" w14:paraId="64161203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4A30439" w14:textId="77777777" w:rsidR="00215DA3" w:rsidRPr="001B42F2" w:rsidRDefault="00215DA3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1049" w:type="pct"/>
            <w:shd w:val="clear" w:color="auto" w:fill="auto"/>
          </w:tcPr>
          <w:p w14:paraId="6CE5D060" w14:textId="77777777" w:rsidR="00215DA3" w:rsidRPr="001B42F2" w:rsidRDefault="00215DA3" w:rsidP="00417680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468" w:type="pct"/>
            <w:shd w:val="clear" w:color="auto" w:fill="auto"/>
          </w:tcPr>
          <w:p w14:paraId="4777F2A1" w14:textId="77777777" w:rsidR="00215DA3" w:rsidRPr="001B42F2" w:rsidRDefault="00215DA3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5FA3D8C9" w14:textId="77777777" w:rsidR="00215DA3" w:rsidRPr="001B42F2" w:rsidRDefault="00215DA3" w:rsidP="00417680">
            <w:pPr>
              <w:pStyle w:val="phtablecellleft"/>
            </w:pPr>
            <w:r w:rsidRPr="001B42F2">
              <w:t>Сбор данных осуществляется</w:t>
            </w:r>
            <w:r w:rsidR="007B127C" w:rsidRPr="001B42F2">
              <w:t xml:space="preserve"> </w:t>
            </w:r>
            <w:r w:rsidRPr="001B42F2">
              <w:t xml:space="preserve">по посещениям амбулаторных талонов. </w:t>
            </w:r>
          </w:p>
          <w:p w14:paraId="2BC0901B" w14:textId="77777777" w:rsidR="00215DA3" w:rsidRPr="001B42F2" w:rsidRDefault="00215DA3" w:rsidP="00417680">
            <w:pPr>
              <w:pStyle w:val="phtablecellleft"/>
            </w:pPr>
            <w:r w:rsidRPr="001B42F2">
              <w:t>В таблицу включаются только посещения со всеми видами оплат.</w:t>
            </w:r>
          </w:p>
          <w:p w14:paraId="156523AB" w14:textId="77777777" w:rsidR="00215DA3" w:rsidRPr="001B42F2" w:rsidRDefault="00215DA3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«по поводу заболевания»</w:t>
            </w:r>
          </w:p>
        </w:tc>
      </w:tr>
      <w:tr w:rsidR="00D531AD" w:rsidRPr="001B42F2" w14:paraId="42160063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DBDF473" w14:textId="77777777" w:rsidR="00D531AD" w:rsidRPr="001B42F2" w:rsidRDefault="00D531AD" w:rsidP="00417680">
            <w:pPr>
              <w:pStyle w:val="phtablecellleft"/>
            </w:pPr>
            <w:r w:rsidRPr="001B42F2">
              <w:t>4</w:t>
            </w:r>
          </w:p>
        </w:tc>
        <w:tc>
          <w:tcPr>
            <w:tcW w:w="1049" w:type="pct"/>
            <w:shd w:val="clear" w:color="auto" w:fill="auto"/>
          </w:tcPr>
          <w:p w14:paraId="3B57C72E" w14:textId="77777777" w:rsidR="00D531AD" w:rsidRPr="001B42F2" w:rsidRDefault="00D531AD" w:rsidP="00417680">
            <w:pPr>
              <w:pStyle w:val="phtablecellleft"/>
            </w:pPr>
            <w:r w:rsidRPr="001B42F2">
              <w:t>Из них: сельскими жителями</w:t>
            </w:r>
          </w:p>
        </w:tc>
        <w:tc>
          <w:tcPr>
            <w:tcW w:w="1468" w:type="pct"/>
            <w:shd w:val="clear" w:color="auto" w:fill="auto"/>
          </w:tcPr>
          <w:p w14:paraId="3180FCAA" w14:textId="77777777" w:rsidR="00D531AD" w:rsidRPr="001B42F2" w:rsidRDefault="00D531AD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3C69CE24" w14:textId="77777777" w:rsidR="00D531AD" w:rsidRPr="001B42F2" w:rsidRDefault="00D531AD" w:rsidP="00417680">
            <w:pPr>
              <w:pStyle w:val="phtablecellleft"/>
            </w:pPr>
            <w:r w:rsidRPr="001B42F2">
              <w:t>Сбор данных осуществляется по посещениям амбулаторных талонов. В таблицу включаются только посещения, пациенты которых имеют адрес регистрации с типом местности «Сельская»</w:t>
            </w:r>
          </w:p>
        </w:tc>
      </w:tr>
      <w:tr w:rsidR="00D531AD" w:rsidRPr="001B42F2" w14:paraId="46D93FC3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6119B07A" w14:textId="77777777" w:rsidR="00D531AD" w:rsidRPr="001B42F2" w:rsidRDefault="00D531AD" w:rsidP="00417680">
            <w:pPr>
              <w:pStyle w:val="phtablecellleft"/>
            </w:pPr>
            <w:r w:rsidRPr="001B42F2">
              <w:t>5</w:t>
            </w:r>
          </w:p>
        </w:tc>
        <w:tc>
          <w:tcPr>
            <w:tcW w:w="1049" w:type="pct"/>
            <w:shd w:val="clear" w:color="auto" w:fill="auto"/>
          </w:tcPr>
          <w:p w14:paraId="31942258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них: к детям (0-17 лет включительно) </w:t>
            </w:r>
          </w:p>
        </w:tc>
        <w:tc>
          <w:tcPr>
            <w:tcW w:w="1468" w:type="pct"/>
            <w:shd w:val="clear" w:color="auto" w:fill="auto"/>
          </w:tcPr>
          <w:p w14:paraId="1AF664A2" w14:textId="77777777" w:rsidR="00D531AD" w:rsidRPr="001B42F2" w:rsidRDefault="00D531AD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797F6C72" w14:textId="77777777" w:rsidR="00D531AD" w:rsidRPr="001B42F2" w:rsidRDefault="00D531AD" w:rsidP="00417680">
            <w:pPr>
              <w:pStyle w:val="phtablecellleft"/>
            </w:pPr>
            <w:r w:rsidRPr="001B42F2">
              <w:t>Сбор данных осуществляется</w:t>
            </w:r>
            <w:r w:rsidR="007B127C" w:rsidRPr="001B42F2">
              <w:t xml:space="preserve"> </w:t>
            </w:r>
            <w:r w:rsidRPr="001B42F2">
              <w:t xml:space="preserve">по посещениям амбулаторных талонов. </w:t>
            </w:r>
          </w:p>
          <w:p w14:paraId="28704A33" w14:textId="77777777" w:rsidR="00D531AD" w:rsidRPr="001B42F2" w:rsidRDefault="00D531AD" w:rsidP="00417680">
            <w:pPr>
              <w:pStyle w:val="phtablecellleft"/>
            </w:pPr>
            <w:r w:rsidRPr="001B42F2">
              <w:t>В таблицу включаются только посещения со всеми видами оплат.</w:t>
            </w:r>
          </w:p>
          <w:p w14:paraId="76DB58DF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«по поводу заболевания».</w:t>
            </w:r>
          </w:p>
          <w:p w14:paraId="57ED54C0" w14:textId="77777777" w:rsidR="00D531AD" w:rsidRPr="001B42F2" w:rsidRDefault="00D531AD" w:rsidP="00417680">
            <w:pPr>
              <w:pStyle w:val="phtablecellleft"/>
            </w:pPr>
            <w:r w:rsidRPr="001B42F2">
              <w:t>Возраст пациента на дату посещения меньше 18 лет</w:t>
            </w:r>
          </w:p>
        </w:tc>
      </w:tr>
      <w:tr w:rsidR="00D531AD" w:rsidRPr="001B42F2" w14:paraId="4859109F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76FF8E7" w14:textId="77777777" w:rsidR="00D531AD" w:rsidRPr="001B42F2" w:rsidRDefault="00D531AD" w:rsidP="00417680">
            <w:pPr>
              <w:pStyle w:val="phtablecellleft"/>
            </w:pPr>
            <w:r w:rsidRPr="001B42F2">
              <w:t>6</w:t>
            </w:r>
          </w:p>
        </w:tc>
        <w:tc>
          <w:tcPr>
            <w:tcW w:w="1049" w:type="pct"/>
            <w:shd w:val="clear" w:color="auto" w:fill="auto"/>
          </w:tcPr>
          <w:p w14:paraId="3DAC8052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них: сельскими жителями (из </w:t>
            </w:r>
            <w:r w:rsidR="00326D43" w:rsidRPr="001B42F2">
              <w:t>графа</w:t>
            </w:r>
            <w:r w:rsidRPr="001B42F2">
              <w:t xml:space="preserve"> 5)</w:t>
            </w:r>
          </w:p>
        </w:tc>
        <w:tc>
          <w:tcPr>
            <w:tcW w:w="1468" w:type="pct"/>
            <w:shd w:val="clear" w:color="auto" w:fill="auto"/>
          </w:tcPr>
          <w:p w14:paraId="1DC3B1CB" w14:textId="77777777" w:rsidR="00D531AD" w:rsidRPr="001B42F2" w:rsidRDefault="00D531AD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  <w:vAlign w:val="center"/>
          </w:tcPr>
          <w:p w14:paraId="778870B7" w14:textId="77777777" w:rsidR="00D531AD" w:rsidRPr="001B42F2" w:rsidRDefault="00D531AD" w:rsidP="00417680">
            <w:pPr>
              <w:pStyle w:val="phtablecellleft"/>
            </w:pPr>
            <w:r w:rsidRPr="001B42F2">
              <w:t>Сбор данных осуществляется по посещениям амбулаторных талонов. В таблицу включаются только посещения, пациенты которых имеют адрес регистрации с типом местности «Сельская»</w:t>
            </w:r>
          </w:p>
        </w:tc>
      </w:tr>
      <w:tr w:rsidR="00D531AD" w:rsidRPr="001B42F2" w14:paraId="65476C9E" w14:textId="77777777" w:rsidTr="00870FA3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1BDF6C38" w14:textId="77777777" w:rsidR="00D531AD" w:rsidRPr="001B42F2" w:rsidRDefault="00D531AD" w:rsidP="00417680">
            <w:pPr>
              <w:pStyle w:val="phtablecellleft"/>
            </w:pPr>
            <w:r w:rsidRPr="001B42F2">
              <w:t>строки</w:t>
            </w:r>
          </w:p>
        </w:tc>
      </w:tr>
      <w:tr w:rsidR="00D531AD" w:rsidRPr="001B42F2" w14:paraId="6B0F2F9E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001EE629" w14:textId="77777777" w:rsidR="00D531AD" w:rsidRPr="001B42F2" w:rsidRDefault="00D531AD" w:rsidP="00417680">
            <w:pPr>
              <w:pStyle w:val="phtablecellleft"/>
            </w:pPr>
            <w:r w:rsidRPr="001B42F2">
              <w:t>1</w:t>
            </w:r>
          </w:p>
        </w:tc>
        <w:tc>
          <w:tcPr>
            <w:tcW w:w="1049" w:type="pct"/>
            <w:shd w:val="clear" w:color="auto" w:fill="auto"/>
          </w:tcPr>
          <w:p w14:paraId="3C705091" w14:textId="77777777" w:rsidR="00D531AD" w:rsidRPr="001B42F2" w:rsidRDefault="00D531AD" w:rsidP="00417680">
            <w:pPr>
              <w:pStyle w:val="phtablecellleft"/>
            </w:pPr>
            <w:r w:rsidRPr="001B42F2">
              <w:t>По заболеваниям: в неотложной форме</w:t>
            </w:r>
          </w:p>
        </w:tc>
        <w:tc>
          <w:tcPr>
            <w:tcW w:w="1468" w:type="pct"/>
            <w:shd w:val="clear" w:color="auto" w:fill="auto"/>
          </w:tcPr>
          <w:p w14:paraId="3BCFA1D2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Число посещений </w:t>
            </w:r>
          </w:p>
        </w:tc>
        <w:tc>
          <w:tcPr>
            <w:tcW w:w="2010" w:type="pct"/>
            <w:shd w:val="clear" w:color="auto" w:fill="auto"/>
          </w:tcPr>
          <w:p w14:paraId="277FC0AB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«Вид посещения» = «Неотложная медицинская помощь»</w:t>
            </w:r>
          </w:p>
        </w:tc>
      </w:tr>
      <w:tr w:rsidR="00D531AD" w:rsidRPr="001B42F2" w14:paraId="7D1934A8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40A2B5E3" w14:textId="77777777" w:rsidR="00D531AD" w:rsidRPr="001B42F2" w:rsidRDefault="00D531AD" w:rsidP="00417680">
            <w:pPr>
              <w:pStyle w:val="phtablecellleft"/>
            </w:pPr>
            <w:r w:rsidRPr="001B42F2">
              <w:t>2</w:t>
            </w:r>
          </w:p>
        </w:tc>
        <w:tc>
          <w:tcPr>
            <w:tcW w:w="1049" w:type="pct"/>
            <w:shd w:val="clear" w:color="auto" w:fill="auto"/>
          </w:tcPr>
          <w:p w14:paraId="3D28981C" w14:textId="77777777" w:rsidR="00D531AD" w:rsidRPr="001B42F2" w:rsidRDefault="00D531AD" w:rsidP="00417680">
            <w:pPr>
              <w:pStyle w:val="phtablecellleft"/>
            </w:pPr>
            <w:r w:rsidRPr="001B42F2">
              <w:t>активных</w:t>
            </w:r>
          </w:p>
        </w:tc>
        <w:tc>
          <w:tcPr>
            <w:tcW w:w="1468" w:type="pct"/>
            <w:shd w:val="clear" w:color="auto" w:fill="auto"/>
          </w:tcPr>
          <w:p w14:paraId="5960516C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5F20819C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«на дому активно»</w:t>
            </w:r>
          </w:p>
        </w:tc>
      </w:tr>
      <w:tr w:rsidR="00D531AD" w:rsidRPr="001B42F2" w14:paraId="5F94E817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4B05FBF4" w14:textId="77777777" w:rsidR="00D531AD" w:rsidRPr="001B42F2" w:rsidRDefault="00D531AD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1049" w:type="pct"/>
            <w:shd w:val="clear" w:color="auto" w:fill="auto"/>
          </w:tcPr>
          <w:p w14:paraId="3F9FA146" w14:textId="77777777" w:rsidR="00D531AD" w:rsidRPr="001B42F2" w:rsidRDefault="00D531AD" w:rsidP="00417680">
            <w:pPr>
              <w:pStyle w:val="phtablecellleft"/>
            </w:pPr>
            <w:r w:rsidRPr="001B42F2">
              <w:t>по диспансерному наблюдению</w:t>
            </w:r>
          </w:p>
        </w:tc>
        <w:tc>
          <w:tcPr>
            <w:tcW w:w="1468" w:type="pct"/>
            <w:shd w:val="clear" w:color="auto" w:fill="auto"/>
          </w:tcPr>
          <w:p w14:paraId="69FAC7E7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54D3E213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«Диспансерное»</w:t>
            </w:r>
          </w:p>
        </w:tc>
      </w:tr>
      <w:tr w:rsidR="00D531AD" w:rsidRPr="001B42F2" w14:paraId="1DFA2169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6E98977D" w14:textId="77777777" w:rsidR="00D531AD" w:rsidRPr="001B42F2" w:rsidRDefault="00D531AD" w:rsidP="00417680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049" w:type="pct"/>
            <w:shd w:val="clear" w:color="auto" w:fill="auto"/>
          </w:tcPr>
          <w:p w14:paraId="6EF88E25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С профилактической и иными целями: </w:t>
            </w:r>
          </w:p>
        </w:tc>
        <w:tc>
          <w:tcPr>
            <w:tcW w:w="1468" w:type="pct"/>
            <w:shd w:val="clear" w:color="auto" w:fill="auto"/>
          </w:tcPr>
          <w:p w14:paraId="50720578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4148B951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«Медосмотр»</w:t>
            </w:r>
          </w:p>
        </w:tc>
      </w:tr>
      <w:tr w:rsidR="00D531AD" w:rsidRPr="001B42F2" w14:paraId="27407FE2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FE0697A" w14:textId="77777777" w:rsidR="00D531AD" w:rsidRPr="001B42F2" w:rsidRDefault="00D531AD" w:rsidP="00417680">
            <w:pPr>
              <w:pStyle w:val="phtablecellleft"/>
            </w:pPr>
            <w:r w:rsidRPr="001B42F2">
              <w:t>5</w:t>
            </w:r>
          </w:p>
        </w:tc>
        <w:tc>
          <w:tcPr>
            <w:tcW w:w="1049" w:type="pct"/>
            <w:shd w:val="clear" w:color="auto" w:fill="auto"/>
          </w:tcPr>
          <w:p w14:paraId="7F3B26DD" w14:textId="77777777" w:rsidR="00D531AD" w:rsidRPr="001B42F2" w:rsidRDefault="00D531AD" w:rsidP="00417680">
            <w:pPr>
              <w:pStyle w:val="phtablecellleft"/>
            </w:pPr>
            <w:r w:rsidRPr="001B42F2">
              <w:t>В том числе медицинский осмотр</w:t>
            </w:r>
          </w:p>
        </w:tc>
        <w:tc>
          <w:tcPr>
            <w:tcW w:w="1468" w:type="pct"/>
            <w:shd w:val="clear" w:color="auto" w:fill="auto"/>
          </w:tcPr>
          <w:p w14:paraId="1B4ED94F" w14:textId="77777777" w:rsidR="00D531AD" w:rsidRPr="001B42F2" w:rsidRDefault="00D531AD" w:rsidP="00417680">
            <w:pPr>
              <w:pStyle w:val="phtablecellleft"/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3AF36A44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«Медосмотр»</w:t>
            </w:r>
          </w:p>
        </w:tc>
      </w:tr>
      <w:tr w:rsidR="00D531AD" w:rsidRPr="001B42F2" w14:paraId="214BFA80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7076B805" w14:textId="77777777" w:rsidR="00D531AD" w:rsidRPr="001B42F2" w:rsidRDefault="00D531AD" w:rsidP="00417680">
            <w:pPr>
              <w:pStyle w:val="phtablecellleft"/>
            </w:pPr>
            <w:r w:rsidRPr="001B42F2">
              <w:t>6</w:t>
            </w:r>
          </w:p>
        </w:tc>
        <w:tc>
          <w:tcPr>
            <w:tcW w:w="1049" w:type="pct"/>
            <w:shd w:val="clear" w:color="auto" w:fill="auto"/>
          </w:tcPr>
          <w:p w14:paraId="157E9D7E" w14:textId="77777777" w:rsidR="00D531AD" w:rsidRPr="001B42F2" w:rsidRDefault="00D531AD" w:rsidP="00417680">
            <w:pPr>
              <w:pStyle w:val="phtablecellleft"/>
            </w:pPr>
            <w:r w:rsidRPr="001B42F2">
              <w:t>диспансеризация</w:t>
            </w:r>
          </w:p>
        </w:tc>
        <w:tc>
          <w:tcPr>
            <w:tcW w:w="1468" w:type="pct"/>
            <w:shd w:val="clear" w:color="auto" w:fill="auto"/>
          </w:tcPr>
          <w:p w14:paraId="356CA00C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2344CBD2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«Диспансеризация»</w:t>
            </w:r>
          </w:p>
        </w:tc>
      </w:tr>
      <w:tr w:rsidR="00D531AD" w:rsidRPr="001B42F2" w14:paraId="18706893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7AD5D7B7" w14:textId="77777777" w:rsidR="00D531AD" w:rsidRPr="001B42F2" w:rsidRDefault="00D531AD" w:rsidP="00417680">
            <w:pPr>
              <w:pStyle w:val="phtablecellleft"/>
            </w:pPr>
            <w:r w:rsidRPr="001B42F2">
              <w:t>7</w:t>
            </w:r>
          </w:p>
        </w:tc>
        <w:tc>
          <w:tcPr>
            <w:tcW w:w="1049" w:type="pct"/>
            <w:shd w:val="clear" w:color="auto" w:fill="auto"/>
          </w:tcPr>
          <w:p w14:paraId="78C171CD" w14:textId="77777777" w:rsidR="00D531AD" w:rsidRPr="001B42F2" w:rsidRDefault="00D531AD" w:rsidP="00417680">
            <w:pPr>
              <w:pStyle w:val="phtablecellleft"/>
            </w:pPr>
            <w:r w:rsidRPr="001B42F2">
              <w:t>комплексный медицинский осмотр</w:t>
            </w:r>
          </w:p>
        </w:tc>
        <w:tc>
          <w:tcPr>
            <w:tcW w:w="1468" w:type="pct"/>
            <w:shd w:val="clear" w:color="auto" w:fill="auto"/>
          </w:tcPr>
          <w:p w14:paraId="3037BC16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65376025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пользователя на визите на вкладке «Основное» заполнено поле «Цель посещения» = «Медосмотр»</w:t>
            </w:r>
          </w:p>
        </w:tc>
      </w:tr>
      <w:tr w:rsidR="00D531AD" w:rsidRPr="001B42F2" w14:paraId="03421199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2B688FEB" w14:textId="77777777" w:rsidR="00D531AD" w:rsidRPr="001B42F2" w:rsidRDefault="00D531AD" w:rsidP="00417680">
            <w:pPr>
              <w:pStyle w:val="phtablecellleft"/>
            </w:pPr>
            <w:r w:rsidRPr="001B42F2">
              <w:t>8</w:t>
            </w:r>
          </w:p>
        </w:tc>
        <w:tc>
          <w:tcPr>
            <w:tcW w:w="1049" w:type="pct"/>
            <w:shd w:val="clear" w:color="auto" w:fill="auto"/>
          </w:tcPr>
          <w:p w14:paraId="6565ECE8" w14:textId="77777777" w:rsidR="00D531AD" w:rsidRPr="001B42F2" w:rsidRDefault="00D531AD" w:rsidP="00417680">
            <w:pPr>
              <w:pStyle w:val="phtablecellleft"/>
            </w:pPr>
            <w:r w:rsidRPr="001B42F2">
              <w:t>паллиативная помощь</w:t>
            </w:r>
          </w:p>
        </w:tc>
        <w:tc>
          <w:tcPr>
            <w:tcW w:w="1468" w:type="pct"/>
            <w:shd w:val="clear" w:color="auto" w:fill="auto"/>
          </w:tcPr>
          <w:p w14:paraId="123E6583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7EC91546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«Место приема» = «Паллиативная помощь»</w:t>
            </w:r>
          </w:p>
        </w:tc>
      </w:tr>
      <w:tr w:rsidR="00D531AD" w:rsidRPr="001B42F2" w14:paraId="73BDA30F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18A9D51B" w14:textId="77777777" w:rsidR="00D531AD" w:rsidRPr="001B42F2" w:rsidRDefault="00D531AD" w:rsidP="00417680">
            <w:pPr>
              <w:pStyle w:val="phtablecellleft"/>
            </w:pPr>
            <w:r w:rsidRPr="001B42F2">
              <w:t>9</w:t>
            </w:r>
          </w:p>
        </w:tc>
        <w:tc>
          <w:tcPr>
            <w:tcW w:w="1049" w:type="pct"/>
            <w:shd w:val="clear" w:color="auto" w:fill="auto"/>
          </w:tcPr>
          <w:p w14:paraId="46611AF7" w14:textId="77777777" w:rsidR="00D531AD" w:rsidRPr="001B42F2" w:rsidRDefault="00D531AD" w:rsidP="00417680">
            <w:pPr>
              <w:pStyle w:val="phtablecellleft"/>
            </w:pPr>
            <w:r w:rsidRPr="001B42F2">
              <w:t>патронаж</w:t>
            </w:r>
          </w:p>
        </w:tc>
        <w:tc>
          <w:tcPr>
            <w:tcW w:w="1468" w:type="pct"/>
            <w:shd w:val="clear" w:color="auto" w:fill="auto"/>
          </w:tcPr>
          <w:p w14:paraId="16546261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3E4EE540" w14:textId="77777777" w:rsidR="00D531AD" w:rsidRPr="001B42F2" w:rsidRDefault="00D531AD" w:rsidP="00417680">
            <w:pPr>
              <w:pStyle w:val="phtablecellleft"/>
            </w:pPr>
            <w:r w:rsidRPr="001B42F2">
              <w:t>Определяется количество посещений, у которых на визите на вкладке «Основное» заполнено поле «Цель посещения» = «Патронаж»</w:t>
            </w:r>
          </w:p>
        </w:tc>
      </w:tr>
      <w:tr w:rsidR="00D531AD" w:rsidRPr="001B42F2" w14:paraId="7A139E48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4D257C58" w14:textId="77777777" w:rsidR="00D531AD" w:rsidRPr="001B42F2" w:rsidRDefault="00D531AD" w:rsidP="00417680">
            <w:pPr>
              <w:pStyle w:val="phtablecellleft"/>
            </w:pPr>
            <w:r w:rsidRPr="001B42F2">
              <w:t>10</w:t>
            </w:r>
          </w:p>
        </w:tc>
        <w:tc>
          <w:tcPr>
            <w:tcW w:w="1049" w:type="pct"/>
            <w:shd w:val="clear" w:color="auto" w:fill="auto"/>
          </w:tcPr>
          <w:p w14:paraId="32202C96" w14:textId="77777777" w:rsidR="00D531AD" w:rsidRPr="001B42F2" w:rsidRDefault="00D531AD" w:rsidP="00417680">
            <w:pPr>
              <w:pStyle w:val="phtablecellleft"/>
            </w:pPr>
            <w:r w:rsidRPr="001B42F2">
              <w:t>прочие</w:t>
            </w:r>
          </w:p>
        </w:tc>
        <w:tc>
          <w:tcPr>
            <w:tcW w:w="1468" w:type="pct"/>
            <w:shd w:val="clear" w:color="auto" w:fill="auto"/>
          </w:tcPr>
          <w:p w14:paraId="175B508F" w14:textId="77777777" w:rsidR="00D531AD" w:rsidRPr="001B42F2" w:rsidRDefault="00D531AD" w:rsidP="00417680">
            <w:pPr>
              <w:pStyle w:val="phtablecellleft"/>
              <w:rPr>
                <w:b/>
              </w:rPr>
            </w:pPr>
            <w:r w:rsidRPr="001B42F2">
              <w:t>Число посещений</w:t>
            </w:r>
          </w:p>
        </w:tc>
        <w:tc>
          <w:tcPr>
            <w:tcW w:w="2010" w:type="pct"/>
            <w:shd w:val="clear" w:color="auto" w:fill="auto"/>
          </w:tcPr>
          <w:p w14:paraId="252E3E2A" w14:textId="77777777" w:rsidR="00D531AD" w:rsidRPr="001B42F2" w:rsidRDefault="00D531AD" w:rsidP="00417680">
            <w:pPr>
              <w:pStyle w:val="phtablecellleft"/>
            </w:pPr>
            <w:r w:rsidRPr="001B42F2">
              <w:t>Все остальные посещения, которые не попали под разбивку таблицы</w:t>
            </w:r>
          </w:p>
        </w:tc>
      </w:tr>
      <w:tr w:rsidR="00D531AD" w:rsidRPr="001B42F2" w14:paraId="1E33565A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5DAC25DE" w14:textId="77777777" w:rsidR="00D531AD" w:rsidRPr="001B42F2" w:rsidRDefault="00D531AD" w:rsidP="00417680">
            <w:pPr>
              <w:pStyle w:val="phtablecellleft"/>
            </w:pPr>
            <w:r w:rsidRPr="001B42F2">
              <w:t>11</w:t>
            </w:r>
          </w:p>
        </w:tc>
        <w:tc>
          <w:tcPr>
            <w:tcW w:w="1049" w:type="pct"/>
            <w:shd w:val="clear" w:color="auto" w:fill="auto"/>
          </w:tcPr>
          <w:p w14:paraId="30359D47" w14:textId="77777777" w:rsidR="00D531AD" w:rsidRPr="001B42F2" w:rsidRDefault="00D531AD" w:rsidP="00417680">
            <w:pPr>
              <w:pStyle w:val="phtablecellleft"/>
            </w:pPr>
            <w:r w:rsidRPr="001B42F2">
              <w:t>Передвижными: амбулаториями</w:t>
            </w:r>
          </w:p>
        </w:tc>
        <w:tc>
          <w:tcPr>
            <w:tcW w:w="1468" w:type="pct"/>
            <w:shd w:val="clear" w:color="auto" w:fill="auto"/>
          </w:tcPr>
          <w:p w14:paraId="13DF684A" w14:textId="77777777" w:rsidR="00D531AD" w:rsidRPr="001B42F2" w:rsidRDefault="00D531AD" w:rsidP="00417680">
            <w:pPr>
              <w:pStyle w:val="phtablecellleft"/>
              <w:rPr>
                <w:b/>
              </w:rPr>
            </w:pPr>
          </w:p>
        </w:tc>
        <w:tc>
          <w:tcPr>
            <w:tcW w:w="2010" w:type="pct"/>
            <w:shd w:val="clear" w:color="auto" w:fill="auto"/>
          </w:tcPr>
          <w:p w14:paraId="7CB09AE6" w14:textId="77777777" w:rsidR="00D531AD" w:rsidRPr="001B42F2" w:rsidRDefault="00D531AD" w:rsidP="00417680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D531AD" w:rsidRPr="001B42F2" w14:paraId="7905A4D6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32848AA5" w14:textId="77777777" w:rsidR="00D531AD" w:rsidRPr="001B42F2" w:rsidRDefault="00D531AD" w:rsidP="00417680">
            <w:pPr>
              <w:pStyle w:val="phtablecellleft"/>
            </w:pPr>
            <w:r w:rsidRPr="001B42F2">
              <w:t>12</w:t>
            </w:r>
          </w:p>
        </w:tc>
        <w:tc>
          <w:tcPr>
            <w:tcW w:w="1049" w:type="pct"/>
            <w:shd w:val="clear" w:color="auto" w:fill="auto"/>
          </w:tcPr>
          <w:p w14:paraId="21C7AE84" w14:textId="77777777" w:rsidR="00D531AD" w:rsidRPr="001B42F2" w:rsidRDefault="00D531AD" w:rsidP="00417680">
            <w:pPr>
              <w:pStyle w:val="phtablecellleft"/>
            </w:pPr>
            <w:r w:rsidRPr="001B42F2">
              <w:t>врачебными бригадами</w:t>
            </w:r>
          </w:p>
        </w:tc>
        <w:tc>
          <w:tcPr>
            <w:tcW w:w="1468" w:type="pct"/>
            <w:shd w:val="clear" w:color="auto" w:fill="auto"/>
          </w:tcPr>
          <w:p w14:paraId="047EB7E0" w14:textId="77777777" w:rsidR="00D531AD" w:rsidRPr="001B42F2" w:rsidRDefault="00D531AD" w:rsidP="00417680">
            <w:pPr>
              <w:pStyle w:val="phtablecellleft"/>
              <w:rPr>
                <w:b/>
              </w:rPr>
            </w:pPr>
          </w:p>
        </w:tc>
        <w:tc>
          <w:tcPr>
            <w:tcW w:w="2010" w:type="pct"/>
            <w:shd w:val="clear" w:color="auto" w:fill="auto"/>
          </w:tcPr>
          <w:p w14:paraId="0C60CF84" w14:textId="77777777" w:rsidR="00D531AD" w:rsidRPr="001B42F2" w:rsidRDefault="00D531AD" w:rsidP="00417680">
            <w:pPr>
              <w:pStyle w:val="phtablecellleft"/>
            </w:pPr>
            <w:r w:rsidRPr="001B42F2">
              <w:t>Не рассчитывается</w:t>
            </w:r>
          </w:p>
        </w:tc>
      </w:tr>
      <w:tr w:rsidR="00D531AD" w:rsidRPr="001B42F2" w14:paraId="63F26538" w14:textId="77777777" w:rsidTr="00870FA3">
        <w:trPr>
          <w:cantSplit/>
          <w:jc w:val="center"/>
        </w:trPr>
        <w:tc>
          <w:tcPr>
            <w:tcW w:w="473" w:type="pct"/>
            <w:shd w:val="clear" w:color="auto" w:fill="auto"/>
          </w:tcPr>
          <w:p w14:paraId="6891942F" w14:textId="77777777" w:rsidR="00D531AD" w:rsidRPr="001B42F2" w:rsidRDefault="00D531AD" w:rsidP="00417680">
            <w:pPr>
              <w:pStyle w:val="phtablecellleft"/>
            </w:pPr>
            <w:r w:rsidRPr="001B42F2">
              <w:t>13</w:t>
            </w:r>
          </w:p>
        </w:tc>
        <w:tc>
          <w:tcPr>
            <w:tcW w:w="1049" w:type="pct"/>
            <w:shd w:val="clear" w:color="auto" w:fill="auto"/>
          </w:tcPr>
          <w:p w14:paraId="33EEC563" w14:textId="77777777" w:rsidR="00D531AD" w:rsidRPr="001B42F2" w:rsidRDefault="00D531AD" w:rsidP="00417680">
            <w:pPr>
              <w:pStyle w:val="phtablecellleft"/>
            </w:pPr>
            <w:r w:rsidRPr="001B42F2">
              <w:t>мобильными медицинскими бригадами</w:t>
            </w:r>
          </w:p>
        </w:tc>
        <w:tc>
          <w:tcPr>
            <w:tcW w:w="1468" w:type="pct"/>
            <w:shd w:val="clear" w:color="auto" w:fill="auto"/>
          </w:tcPr>
          <w:p w14:paraId="6A173989" w14:textId="77777777" w:rsidR="00D531AD" w:rsidRPr="001B42F2" w:rsidRDefault="00D531AD" w:rsidP="00417680">
            <w:pPr>
              <w:pStyle w:val="phtablecellleft"/>
              <w:rPr>
                <w:b/>
              </w:rPr>
            </w:pPr>
          </w:p>
        </w:tc>
        <w:tc>
          <w:tcPr>
            <w:tcW w:w="2010" w:type="pct"/>
            <w:shd w:val="clear" w:color="auto" w:fill="auto"/>
          </w:tcPr>
          <w:p w14:paraId="18071D0E" w14:textId="77777777" w:rsidR="00D531AD" w:rsidRPr="001B42F2" w:rsidRDefault="00D531AD" w:rsidP="00417680">
            <w:pPr>
              <w:pStyle w:val="phtablecellleft"/>
            </w:pPr>
            <w:r w:rsidRPr="001B42F2">
              <w:t>Не рассчитывается</w:t>
            </w:r>
          </w:p>
        </w:tc>
      </w:tr>
    </w:tbl>
    <w:p w14:paraId="65220BF4" w14:textId="77777777" w:rsidR="00215DA3" w:rsidRPr="001B42F2" w:rsidRDefault="00215DA3" w:rsidP="00814F1B">
      <w:pPr>
        <w:pStyle w:val="5"/>
        <w:rPr>
          <w:rFonts w:cs="Arial"/>
        </w:rPr>
      </w:pPr>
      <w:bookmarkStart w:id="761" w:name="_Toc493765884"/>
      <w:bookmarkStart w:id="762" w:name="_Toc506997054"/>
      <w:bookmarkStart w:id="763" w:name="_Toc414874623"/>
      <w:r w:rsidRPr="001B42F2">
        <w:rPr>
          <w:rFonts w:cs="Arial"/>
        </w:rPr>
        <w:t>Формирование отчета</w:t>
      </w:r>
      <w:bookmarkEnd w:id="761"/>
      <w:bookmarkEnd w:id="762"/>
    </w:p>
    <w:p w14:paraId="66317E15" w14:textId="69DCABBE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Таблица2105. Из общего числа посещений сделано посещений всего» (код «РФ_30_Табл2105»)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3BEE1CB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7E6C8FE" wp14:editId="6BB9B39A">
            <wp:extent cx="6286500" cy="2181225"/>
            <wp:effectExtent l="19050" t="19050" r="19050" b="28575"/>
            <wp:docPr id="163" name="Рисунок 16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E8ED62" w14:textId="77777777" w:rsidR="00215DA3" w:rsidRPr="001B42F2" w:rsidRDefault="003D05A8" w:rsidP="003924D5">
      <w:pPr>
        <w:pStyle w:val="phfiguretitle"/>
      </w:pPr>
      <w:bookmarkStart w:id="764" w:name="_Ref424052517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81</w:t>
      </w:r>
      <w:r w:rsidR="008B2AAD" w:rsidRPr="001B42F2">
        <w:fldChar w:fldCharType="end"/>
      </w:r>
      <w:bookmarkEnd w:id="764"/>
      <w:r w:rsidR="00417680" w:rsidRPr="001B42F2">
        <w:t xml:space="preserve"> – Окно «Статистические формы»</w:t>
      </w:r>
    </w:p>
    <w:p w14:paraId="2EE78AC4" w14:textId="51B598E6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_Ref424052522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C34398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E2C1A8C" wp14:editId="0D035397">
            <wp:extent cx="4171950" cy="5124450"/>
            <wp:effectExtent l="19050" t="19050" r="19050" b="19050"/>
            <wp:docPr id="164" name="Рисунок 16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24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04CF25" w14:textId="77777777" w:rsidR="00215DA3" w:rsidRPr="001B42F2" w:rsidRDefault="003D05A8" w:rsidP="003924D5">
      <w:pPr>
        <w:pStyle w:val="phfiguretitle"/>
      </w:pPr>
      <w:bookmarkStart w:id="765" w:name="_Ref424052522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82</w:t>
      </w:r>
      <w:r w:rsidR="008B2AAD" w:rsidRPr="001B42F2">
        <w:fldChar w:fldCharType="end"/>
      </w:r>
      <w:bookmarkEnd w:id="765"/>
      <w:r w:rsidR="00417680" w:rsidRPr="001B42F2">
        <w:t xml:space="preserve"> – Окно «Просмотр статистической формы»</w:t>
      </w:r>
    </w:p>
    <w:p w14:paraId="548BAFBB" w14:textId="77777777" w:rsidR="00A812DC" w:rsidRPr="001B42F2" w:rsidRDefault="00FA3474" w:rsidP="00417680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Введите параметры</w:t>
      </w:r>
      <w:r w:rsidR="00A812DC" w:rsidRPr="001B42F2">
        <w:rPr>
          <w:rFonts w:cs="Arial"/>
        </w:rPr>
        <w:t xml:space="preserve"> отчета:</w:t>
      </w:r>
    </w:p>
    <w:p w14:paraId="0DE18B5A" w14:textId="0B2490B1" w:rsidR="00A812DC" w:rsidRPr="001B42F2" w:rsidRDefault="00A812DC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3AA7C74" wp14:editId="4E755B9C">
            <wp:extent cx="200025" cy="200025"/>
            <wp:effectExtent l="19050" t="19050" r="28575" b="28575"/>
            <wp:docPr id="165" name="Рисунок 16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20ABBD2F" w14:textId="7A5846A8" w:rsidR="00A812DC" w:rsidRPr="001B42F2" w:rsidRDefault="00A812DC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врачей, оказывавших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74857FA" wp14:editId="7D63BF4C">
            <wp:extent cx="190500" cy="219075"/>
            <wp:effectExtent l="19050" t="19050" r="19050" b="28575"/>
            <wp:docPr id="166" name="Рисунок 1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6AED0A0" wp14:editId="2B867A72">
            <wp:extent cx="219075" cy="238125"/>
            <wp:effectExtent l="19050" t="19050" r="28575" b="28575"/>
            <wp:docPr id="167" name="Рисунок 1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7858478" w14:textId="155EC85D" w:rsidR="00A812DC" w:rsidRPr="001B42F2" w:rsidRDefault="00A812D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1425AE" wp14:editId="5CF65BE0">
            <wp:extent cx="190500" cy="219075"/>
            <wp:effectExtent l="19050" t="19050" r="19050" b="28575"/>
            <wp:docPr id="168" name="Рисунок 1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22F8E24" wp14:editId="256CFF41">
            <wp:extent cx="219075" cy="238125"/>
            <wp:effectExtent l="19050" t="19050" r="28575" b="28575"/>
            <wp:docPr id="169" name="Рисунок 1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837EBF9" w14:textId="638A1E2C" w:rsidR="00A812DC" w:rsidRPr="001B42F2" w:rsidRDefault="00A812DC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8923F9" wp14:editId="6535EC9C">
            <wp:extent cx="190500" cy="219075"/>
            <wp:effectExtent l="19050" t="19050" r="19050" b="28575"/>
            <wp:docPr id="170" name="Рисунок 1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0C2FEC0" wp14:editId="33B40309">
            <wp:extent cx="219075" cy="238125"/>
            <wp:effectExtent l="19050" t="19050" r="28575" b="28575"/>
            <wp:docPr id="171" name="Рисунок 1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4649D60" w14:textId="55CDC8FF" w:rsidR="00A812DC" w:rsidRPr="001B42F2" w:rsidRDefault="00A812DC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BE550B4" wp14:editId="4755DA77">
            <wp:extent cx="190500" cy="219075"/>
            <wp:effectExtent l="19050" t="19050" r="19050" b="28575"/>
            <wp:docPr id="172" name="Рисунок 1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3AACF3D" wp14:editId="0ADD1FFE">
            <wp:extent cx="219075" cy="238125"/>
            <wp:effectExtent l="19050" t="19050" r="28575" b="28575"/>
            <wp:docPr id="173" name="Рисунок 1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2F6579F" w14:textId="14966E60" w:rsidR="00A812DC" w:rsidRPr="001B42F2" w:rsidRDefault="00A812D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оплаты,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0211C07" wp14:editId="713D20B1">
            <wp:extent cx="190500" cy="219075"/>
            <wp:effectExtent l="19050" t="19050" r="19050" b="28575"/>
            <wp:docPr id="174" name="Рисунок 1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11C1292" wp14:editId="3D015703">
            <wp:extent cx="219075" cy="238125"/>
            <wp:effectExtent l="19050" t="19050" r="28575" b="28575"/>
            <wp:docPr id="175" name="Рисунок 1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F8C5065" w14:textId="446AEBA9" w:rsidR="00A812DC" w:rsidRPr="001B42F2" w:rsidRDefault="00A812DC" w:rsidP="00622085">
      <w:pPr>
        <w:pStyle w:val="phlistitemized1"/>
      </w:pPr>
      <w:r w:rsidRPr="001B42F2">
        <w:lastRenderedPageBreak/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773DE1C" wp14:editId="331CD813">
            <wp:extent cx="209550" cy="228600"/>
            <wp:effectExtent l="19050" t="19050" r="19050" b="19050"/>
            <wp:docPr id="176" name="Рисунок 1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4F5002B" w14:textId="1F6FA755" w:rsidR="00A812DC" w:rsidRPr="001B42F2" w:rsidRDefault="00A812D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5614446A" w14:textId="7317DF42" w:rsidR="00A812DC" w:rsidRPr="001B42F2" w:rsidRDefault="00A812DC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49A2D23" wp14:editId="59C2888E">
            <wp:extent cx="209550" cy="228600"/>
            <wp:effectExtent l="19050" t="19050" r="19050" b="19050"/>
            <wp:docPr id="177" name="Рисунок 1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2918BB2" w14:textId="34DD35A2" w:rsidR="00A812DC" w:rsidRPr="001B42F2" w:rsidRDefault="00A812DC" w:rsidP="00622085">
      <w:pPr>
        <w:pStyle w:val="phlistitemized1"/>
      </w:pPr>
      <w:r w:rsidRPr="001B42F2">
        <w:t>«Место приема»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место приема, где было оказано посещение.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6FD9EB5" wp14:editId="1ABE478B">
            <wp:extent cx="190500" cy="219075"/>
            <wp:effectExtent l="19050" t="19050" r="19050" b="28575"/>
            <wp:docPr id="178" name="Рисунок 1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«Места приема»,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0CB6568" wp14:editId="65FE0C50">
            <wp:extent cx="219075" cy="238125"/>
            <wp:effectExtent l="19050" t="19050" r="28575" b="28575"/>
            <wp:docPr id="179" name="Рисунок 1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4A908CE" w14:textId="56CC19A1" w:rsidR="00A812DC" w:rsidRPr="001B42F2" w:rsidRDefault="00A812DC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по городским или сельским жителям необходимо сформировать отчет,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E2B487B" wp14:editId="3D887458">
            <wp:extent cx="209550" cy="228600"/>
            <wp:effectExtent l="19050" t="19050" r="19050" b="19050"/>
            <wp:docPr id="180" name="Рисунок 1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3C371D8" w14:textId="6F8424C1" w:rsidR="00A812DC" w:rsidRPr="001B42F2" w:rsidRDefault="00A812DC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прикреплены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6E42FC2" wp14:editId="6B08EC82">
            <wp:extent cx="190500" cy="219075"/>
            <wp:effectExtent l="19050" t="19050" r="19050" b="28575"/>
            <wp:docPr id="181" name="Рисунок 1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066188F" wp14:editId="77C8FDFD">
            <wp:extent cx="219075" cy="238125"/>
            <wp:effectExtent l="19050" t="19050" r="28575" b="28575"/>
            <wp:docPr id="182" name="Рисунок 1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; </w:t>
      </w:r>
    </w:p>
    <w:p w14:paraId="5BF34F59" w14:textId="2B53F950" w:rsidR="00215DA3" w:rsidRPr="001B42F2" w:rsidRDefault="00215DA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4C4BD28" wp14:editId="3A999740">
            <wp:extent cx="152400" cy="180975"/>
            <wp:effectExtent l="19050" t="19050" r="19050" b="28575"/>
            <wp:docPr id="183" name="Рисунок 18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037E80B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BCDB841" w14:textId="77777777" w:rsidR="00215DA3" w:rsidRPr="001B42F2" w:rsidRDefault="00215DA3" w:rsidP="00814F1B">
      <w:pPr>
        <w:pStyle w:val="5"/>
        <w:rPr>
          <w:rFonts w:cs="Arial"/>
        </w:rPr>
      </w:pPr>
      <w:bookmarkStart w:id="766" w:name="_Toc493765885"/>
      <w:bookmarkStart w:id="767" w:name="_Toc506997055"/>
      <w:r w:rsidRPr="001B42F2">
        <w:rPr>
          <w:rFonts w:cs="Arial"/>
        </w:rPr>
        <w:t>Просмотр отчета</w:t>
      </w:r>
      <w:bookmarkEnd w:id="766"/>
      <w:bookmarkEnd w:id="767"/>
    </w:p>
    <w:p w14:paraId="3E224950" w14:textId="3EB79994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Таблица2105. Из общего числа посещений сделано посещений </w:t>
      </w:r>
      <w:r w:rsidRPr="001B42F2">
        <w:rPr>
          <w:rFonts w:cs="Arial"/>
        </w:rPr>
        <w:lastRenderedPageBreak/>
        <w:t xml:space="preserve">всего» (код «РФ_30_Табл2105»)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46368A4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14C457F" wp14:editId="5612EB68">
            <wp:extent cx="6296025" cy="762000"/>
            <wp:effectExtent l="19050" t="19050" r="28575" b="19050"/>
            <wp:docPr id="184" name="Рисунок 18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62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B2289B" w14:textId="77777777" w:rsidR="00215DA3" w:rsidRPr="001B42F2" w:rsidRDefault="003D05A8" w:rsidP="003924D5">
      <w:pPr>
        <w:pStyle w:val="phfiguretitle"/>
      </w:pPr>
      <w:bookmarkStart w:id="768" w:name="_Ref424052528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83</w:t>
      </w:r>
      <w:r w:rsidR="008B2AAD" w:rsidRPr="001B42F2">
        <w:fldChar w:fldCharType="end"/>
      </w:r>
      <w:bookmarkEnd w:id="768"/>
      <w:r w:rsidR="00417680" w:rsidRPr="001B42F2">
        <w:t xml:space="preserve"> – Окно «Журнал отчетов»</w:t>
      </w:r>
    </w:p>
    <w:p w14:paraId="31CC91A9" w14:textId="248B9D6E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Таблица2105. Из общего числа посещений сделано посещений всего»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_Ref424052533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FFCC196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EDDDF8E" wp14:editId="10D61E36">
            <wp:extent cx="5676900" cy="3571875"/>
            <wp:effectExtent l="19050" t="19050" r="19050" b="28575"/>
            <wp:docPr id="185" name="Рисунок 18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2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71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9B4C04" w14:textId="77777777" w:rsidR="00215DA3" w:rsidRPr="001B42F2" w:rsidRDefault="003D05A8" w:rsidP="003924D5">
      <w:pPr>
        <w:pStyle w:val="phfiguretitle"/>
      </w:pPr>
      <w:bookmarkStart w:id="769" w:name="_Ref424052533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84</w:t>
      </w:r>
      <w:r w:rsidR="008B2AAD" w:rsidRPr="001B42F2">
        <w:fldChar w:fldCharType="end"/>
      </w:r>
      <w:bookmarkEnd w:id="769"/>
      <w:r w:rsidR="00417680" w:rsidRPr="001B42F2">
        <w:t xml:space="preserve"> – Окно «Просмотр отчета»</w:t>
      </w:r>
    </w:p>
    <w:p w14:paraId="56C01BF4" w14:textId="77777777" w:rsidR="00215DA3" w:rsidRPr="001B42F2" w:rsidRDefault="00215DA3" w:rsidP="00215DA3">
      <w:pPr>
        <w:pStyle w:val="4"/>
        <w:rPr>
          <w:rFonts w:cs="Arial"/>
        </w:rPr>
      </w:pPr>
      <w:bookmarkStart w:id="770" w:name="_Toc493765886"/>
      <w:bookmarkStart w:id="771" w:name="_Toc506997056"/>
      <w:r w:rsidRPr="001B42F2">
        <w:rPr>
          <w:rFonts w:cs="Arial"/>
        </w:rPr>
        <w:t>Таблица 2106</w:t>
      </w:r>
      <w:bookmarkEnd w:id="763"/>
      <w:bookmarkEnd w:id="770"/>
      <w:bookmarkEnd w:id="771"/>
    </w:p>
    <w:p w14:paraId="22FD4C10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РФ_30_Табл2106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A5BD548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РФ.Форма 30. Таблица2106. Обращения по поводу заболеваний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0121255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3056254A" w14:textId="77777777" w:rsidR="00215DA3" w:rsidRPr="001B42F2" w:rsidRDefault="00215DA3" w:rsidP="00814F1B">
      <w:pPr>
        <w:pStyle w:val="5"/>
        <w:rPr>
          <w:rFonts w:cs="Arial"/>
        </w:rPr>
      </w:pPr>
      <w:bookmarkStart w:id="772" w:name="_Toc493765887"/>
      <w:bookmarkStart w:id="773" w:name="_Toc506997057"/>
      <w:r w:rsidRPr="001B42F2">
        <w:rPr>
          <w:rFonts w:cs="Arial"/>
        </w:rPr>
        <w:t>Условия формирования таблицы 2106</w:t>
      </w:r>
      <w:bookmarkEnd w:id="772"/>
      <w:bookmarkEnd w:id="773"/>
    </w:p>
    <w:p w14:paraId="73E15CA0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Подсчет амбулаторных талонов с датой открытия во входном периоде.</w:t>
      </w:r>
    </w:p>
    <w:p w14:paraId="27AB50AD" w14:textId="1B23568F" w:rsidR="00D753F8" w:rsidRPr="001B42F2" w:rsidRDefault="00D753F8" w:rsidP="00417680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_Ref490820884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242BBB6" w14:textId="6B7AE895" w:rsidR="00215DA3" w:rsidRPr="001B42F2" w:rsidRDefault="00215DA3" w:rsidP="00CF6E70">
      <w:pPr>
        <w:pStyle w:val="phtabletitle"/>
        <w:rPr>
          <w:rFonts w:cs="Arial"/>
        </w:rPr>
      </w:pPr>
      <w:bookmarkStart w:id="774" w:name="_Ref490820884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91</w:t>
      </w:r>
      <w:r w:rsidR="00917B49" w:rsidRPr="001B42F2">
        <w:rPr>
          <w:rFonts w:cs="Arial"/>
          <w:noProof/>
        </w:rPr>
        <w:fldChar w:fldCharType="end"/>
      </w:r>
      <w:bookmarkEnd w:id="774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2106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8"/>
        <w:gridCol w:w="1725"/>
        <w:gridCol w:w="3051"/>
        <w:gridCol w:w="4213"/>
      </w:tblGrid>
      <w:tr w:rsidR="00215DA3" w:rsidRPr="001B42F2" w14:paraId="0D563FC6" w14:textId="77777777" w:rsidTr="00870FA3">
        <w:trPr>
          <w:cantSplit/>
          <w:tblHeader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281E2C" w14:textId="77777777" w:rsidR="00215DA3" w:rsidRPr="001B42F2" w:rsidRDefault="00215DA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A2492" w14:textId="77777777" w:rsidR="00215DA3" w:rsidRPr="001B42F2" w:rsidRDefault="00215DA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9E3C8" w14:textId="77777777" w:rsidR="00215DA3" w:rsidRPr="001B42F2" w:rsidRDefault="00215DA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5B7B" w14:textId="77777777" w:rsidR="00215DA3" w:rsidRPr="001B42F2" w:rsidRDefault="00215DA3" w:rsidP="00870FA3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15DA3" w:rsidRPr="001B42F2" w14:paraId="6B0613BE" w14:textId="77777777" w:rsidTr="00870FA3">
        <w:trPr>
          <w:cantSplit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94A59" w14:textId="77777777" w:rsidR="00215DA3" w:rsidRPr="001B42F2" w:rsidRDefault="00215DA3" w:rsidP="00A87D3A">
            <w:pPr>
              <w:pStyle w:val="phtablecolcaption"/>
            </w:pPr>
            <w:r w:rsidRPr="001B42F2">
              <w:t>графы</w:t>
            </w:r>
          </w:p>
        </w:tc>
      </w:tr>
      <w:tr w:rsidR="00215DA3" w:rsidRPr="001B42F2" w14:paraId="60EAE50D" w14:textId="77777777" w:rsidTr="00870FA3">
        <w:trPr>
          <w:cantSplit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3050F0" w14:textId="77777777" w:rsidR="00215DA3" w:rsidRPr="001B42F2" w:rsidRDefault="00215DA3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9DFD33" w14:textId="77777777" w:rsidR="00215DA3" w:rsidRPr="001B42F2" w:rsidRDefault="00215DA3" w:rsidP="00417680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076A96" w14:textId="77777777" w:rsidR="00215DA3" w:rsidRPr="001B42F2" w:rsidRDefault="00215DA3" w:rsidP="00417680">
            <w:pPr>
              <w:pStyle w:val="phtablecellleft"/>
            </w:pPr>
            <w:r w:rsidRPr="001B42F2">
              <w:t>Количество талонов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ED42" w14:textId="77777777" w:rsidR="00215DA3" w:rsidRPr="001B42F2" w:rsidRDefault="00215DA3" w:rsidP="00417680">
            <w:pPr>
              <w:pStyle w:val="phtablecellleft"/>
            </w:pPr>
            <w:r w:rsidRPr="001B42F2">
              <w:t>Количество талонов</w:t>
            </w:r>
          </w:p>
        </w:tc>
      </w:tr>
      <w:tr w:rsidR="00215DA3" w:rsidRPr="001B42F2" w14:paraId="02011B34" w14:textId="77777777" w:rsidTr="00870FA3">
        <w:trPr>
          <w:cantSplit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20907" w14:textId="77777777" w:rsidR="00215DA3" w:rsidRPr="001B42F2" w:rsidRDefault="00215DA3" w:rsidP="00A87D3A">
            <w:pPr>
              <w:pStyle w:val="phtablecolcaption"/>
            </w:pPr>
            <w:r w:rsidRPr="001B42F2">
              <w:t>строки</w:t>
            </w:r>
          </w:p>
        </w:tc>
      </w:tr>
      <w:tr w:rsidR="00215DA3" w:rsidRPr="001B42F2" w14:paraId="1B11B661" w14:textId="77777777" w:rsidTr="00870FA3">
        <w:trPr>
          <w:cantSplit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7D3C34" w14:textId="77777777" w:rsidR="00215DA3" w:rsidRPr="001B42F2" w:rsidRDefault="00215DA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7B9E71" w14:textId="77777777" w:rsidR="00215DA3" w:rsidRPr="001B42F2" w:rsidRDefault="00215DA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A0FB8" w14:textId="77777777" w:rsidR="00215DA3" w:rsidRPr="001B42F2" w:rsidRDefault="00215DA3" w:rsidP="00E4345B">
            <w:pPr>
              <w:pStyle w:val="phtablecellleft"/>
            </w:pPr>
            <w:r w:rsidRPr="001B42F2">
              <w:t>Количество талонов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9E84D" w14:textId="77777777" w:rsidR="00215DA3" w:rsidRPr="001B42F2" w:rsidRDefault="00215DA3" w:rsidP="00E4345B">
            <w:pPr>
              <w:pStyle w:val="phtablecellleft"/>
            </w:pPr>
            <w:r w:rsidRPr="001B42F2">
              <w:t>Количество талонов по заболеванию</w:t>
            </w:r>
          </w:p>
        </w:tc>
      </w:tr>
      <w:tr w:rsidR="00D531AD" w:rsidRPr="001B42F2" w14:paraId="5E979E60" w14:textId="77777777" w:rsidTr="00870FA3">
        <w:trPr>
          <w:cantSplit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8E6A01" w14:textId="77777777" w:rsidR="00D531AD" w:rsidRPr="001B42F2" w:rsidRDefault="00D531AD" w:rsidP="00417680">
            <w:pPr>
              <w:pStyle w:val="phtablecellleft"/>
            </w:pPr>
            <w:r w:rsidRPr="001B42F2">
              <w:t>2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555C6" w14:textId="77777777" w:rsidR="00D531AD" w:rsidRPr="001B42F2" w:rsidRDefault="00D531AD" w:rsidP="00417680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384340" w14:textId="77777777" w:rsidR="00D531AD" w:rsidRPr="001B42F2" w:rsidRDefault="00D531AD" w:rsidP="00417680">
            <w:pPr>
              <w:pStyle w:val="phtablecellleft"/>
            </w:pPr>
            <w:r w:rsidRPr="001B42F2">
              <w:t>Количество талонов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E28A" w14:textId="77777777" w:rsidR="00D531AD" w:rsidRPr="001B42F2" w:rsidRDefault="00D531AD" w:rsidP="00417680">
            <w:pPr>
              <w:pStyle w:val="phtablecellleft"/>
            </w:pPr>
            <w:r w:rsidRPr="001B42F2">
              <w:t>Количество талонов, если у пациента в адресе регистрации стоит признак «Сельский житель» на дату первого посещения в ТАП</w:t>
            </w:r>
          </w:p>
        </w:tc>
      </w:tr>
      <w:tr w:rsidR="00D531AD" w:rsidRPr="001B42F2" w14:paraId="1E01725A" w14:textId="77777777" w:rsidTr="00870FA3">
        <w:trPr>
          <w:cantSplit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A3A555" w14:textId="77777777" w:rsidR="00D531AD" w:rsidRPr="001B42F2" w:rsidRDefault="00D531AD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0AB3A1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Детей 0-17 лет (из </w:t>
            </w:r>
            <w:r w:rsidR="00326D43" w:rsidRPr="001B42F2">
              <w:t>строка</w:t>
            </w:r>
            <w:r w:rsidRPr="001B42F2">
              <w:t xml:space="preserve"> 1)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99E3CF" w14:textId="77777777" w:rsidR="00D531AD" w:rsidRPr="001B42F2" w:rsidRDefault="00D531AD" w:rsidP="00417680">
            <w:pPr>
              <w:pStyle w:val="phtablecellleft"/>
            </w:pPr>
            <w:r w:rsidRPr="001B42F2">
              <w:t>Количество талонов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53825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Количество талонов по заболеванию </w:t>
            </w:r>
          </w:p>
          <w:p w14:paraId="7607A2E7" w14:textId="77777777" w:rsidR="00D531AD" w:rsidRPr="001B42F2" w:rsidRDefault="00D531AD" w:rsidP="00417680">
            <w:pPr>
              <w:pStyle w:val="phtablecellleft"/>
            </w:pPr>
            <w:r w:rsidRPr="001B42F2">
              <w:t>Дети до 18 лет включительно</w:t>
            </w:r>
          </w:p>
        </w:tc>
      </w:tr>
      <w:tr w:rsidR="00D531AD" w:rsidRPr="001B42F2" w14:paraId="03807CA6" w14:textId="77777777" w:rsidTr="00870FA3">
        <w:trPr>
          <w:cantSplit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8CB90B" w14:textId="77777777" w:rsidR="00D531AD" w:rsidRPr="001B42F2" w:rsidRDefault="00D531AD" w:rsidP="00417680">
            <w:pPr>
              <w:pStyle w:val="phtablecellleft"/>
            </w:pPr>
            <w:r w:rsidRPr="001B42F2">
              <w:t>4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A3A661" w14:textId="77777777" w:rsidR="00D531AD" w:rsidRPr="001B42F2" w:rsidRDefault="00D531AD" w:rsidP="00417680">
            <w:pPr>
              <w:pStyle w:val="phtablecellleft"/>
            </w:pPr>
            <w:r w:rsidRPr="001B42F2">
              <w:t xml:space="preserve">Из них: сельских жителей (из </w:t>
            </w:r>
            <w:r w:rsidR="00326D43" w:rsidRPr="001B42F2">
              <w:t>строка</w:t>
            </w:r>
            <w:r w:rsidRPr="001B42F2">
              <w:t xml:space="preserve"> 3)</w:t>
            </w:r>
          </w:p>
        </w:tc>
        <w:tc>
          <w:tcPr>
            <w:tcW w:w="15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2805F" w14:textId="77777777" w:rsidR="00D531AD" w:rsidRPr="001B42F2" w:rsidRDefault="00D531AD" w:rsidP="00417680">
            <w:pPr>
              <w:pStyle w:val="phtablecellleft"/>
            </w:pPr>
            <w:r w:rsidRPr="001B42F2">
              <w:t>Количество талонов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B200" w14:textId="77777777" w:rsidR="00D531AD" w:rsidRPr="001B42F2" w:rsidRDefault="00D531AD" w:rsidP="00417680">
            <w:pPr>
              <w:pStyle w:val="phtablecellleft"/>
            </w:pPr>
            <w:r w:rsidRPr="001B42F2">
              <w:t>Количество талонов, если у пациента в адресе регистрации стоит признак «Сельский житель» на дату первого посещения в ТАП</w:t>
            </w:r>
          </w:p>
        </w:tc>
      </w:tr>
    </w:tbl>
    <w:p w14:paraId="733AAD31" w14:textId="77777777" w:rsidR="00215DA3" w:rsidRPr="001B42F2" w:rsidRDefault="00215DA3" w:rsidP="00814F1B">
      <w:pPr>
        <w:pStyle w:val="5"/>
        <w:rPr>
          <w:rFonts w:cs="Arial"/>
        </w:rPr>
      </w:pPr>
      <w:bookmarkStart w:id="775" w:name="_Toc493765888"/>
      <w:bookmarkStart w:id="776" w:name="_Toc506997058"/>
      <w:r w:rsidRPr="001B42F2">
        <w:rPr>
          <w:rFonts w:cs="Arial"/>
        </w:rPr>
        <w:t>Формирование отчета</w:t>
      </w:r>
      <w:bookmarkEnd w:id="775"/>
      <w:bookmarkEnd w:id="776"/>
    </w:p>
    <w:p w14:paraId="2D13162E" w14:textId="35BC7E5F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Таблица2106. Обращения по поводу заболеваний» (код «РФ_30_Табл2106»)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_Ref424052542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046B368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151A602" wp14:editId="345A4A88">
            <wp:extent cx="6296025" cy="2152650"/>
            <wp:effectExtent l="19050" t="19050" r="28575" b="19050"/>
            <wp:docPr id="186" name="Рисунок 18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2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5D8EAC" w14:textId="77777777" w:rsidR="00215DA3" w:rsidRPr="001B42F2" w:rsidRDefault="003D05A8" w:rsidP="003924D5">
      <w:pPr>
        <w:pStyle w:val="phfiguretitle"/>
      </w:pPr>
      <w:bookmarkStart w:id="777" w:name="_Ref424052542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85</w:t>
      </w:r>
      <w:r w:rsidR="008B2AAD" w:rsidRPr="001B42F2">
        <w:fldChar w:fldCharType="end"/>
      </w:r>
      <w:bookmarkEnd w:id="777"/>
      <w:r w:rsidR="00417680" w:rsidRPr="001B42F2">
        <w:t xml:space="preserve"> – Окно «Статистические формы»</w:t>
      </w:r>
    </w:p>
    <w:p w14:paraId="773739EB" w14:textId="1B48D4DC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_Ref424052548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CB5D99E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6EA18E8" wp14:editId="5DCA1E8F">
            <wp:extent cx="4038600" cy="2047875"/>
            <wp:effectExtent l="19050" t="19050" r="19050" b="28575"/>
            <wp:docPr id="187" name="Рисунок 18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2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47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6A55F2" w14:textId="77777777" w:rsidR="00215DA3" w:rsidRPr="001B42F2" w:rsidRDefault="003D05A8" w:rsidP="003924D5">
      <w:pPr>
        <w:pStyle w:val="phfiguretitle"/>
      </w:pPr>
      <w:bookmarkStart w:id="778" w:name="_Ref424052548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86</w:t>
      </w:r>
      <w:r w:rsidR="008B2AAD" w:rsidRPr="001B42F2">
        <w:fldChar w:fldCharType="end"/>
      </w:r>
      <w:bookmarkEnd w:id="778"/>
      <w:r w:rsidR="00417680" w:rsidRPr="001B42F2">
        <w:t xml:space="preserve"> – Окно «Просмотр статистической формы»</w:t>
      </w:r>
    </w:p>
    <w:p w14:paraId="156FECB3" w14:textId="6BC5365A" w:rsidR="00215DA3" w:rsidRPr="001B42F2" w:rsidRDefault="00215DA3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</w:t>
      </w:r>
      <w:r w:rsidR="00A812DC" w:rsidRPr="001B42F2">
        <w:t>посещения пациентов</w:t>
      </w:r>
      <w:r w:rsidRPr="001B42F2">
        <w:t xml:space="preserve">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E0344D5" wp14:editId="4E745853">
            <wp:extent cx="200025" cy="200025"/>
            <wp:effectExtent l="19050" t="19050" r="28575" b="28575"/>
            <wp:docPr id="188" name="Рисунок 1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1D842F5" w14:textId="636755AA" w:rsidR="00215DA3" w:rsidRPr="001B42F2" w:rsidRDefault="00215DA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06D43CA" wp14:editId="5ACE7BD7">
            <wp:extent cx="152400" cy="180975"/>
            <wp:effectExtent l="19050" t="19050" r="19050" b="28575"/>
            <wp:docPr id="189" name="Рисунок 189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608D5FC2" w14:textId="77777777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2A9F7C82" w14:textId="77777777" w:rsidR="00215DA3" w:rsidRPr="001B42F2" w:rsidRDefault="00215DA3" w:rsidP="00814F1B">
      <w:pPr>
        <w:pStyle w:val="5"/>
        <w:rPr>
          <w:rFonts w:cs="Arial"/>
        </w:rPr>
      </w:pPr>
      <w:bookmarkStart w:id="779" w:name="_Toc493765889"/>
      <w:bookmarkStart w:id="780" w:name="_Toc506997059"/>
      <w:r w:rsidRPr="001B42F2">
        <w:rPr>
          <w:rFonts w:cs="Arial"/>
        </w:rPr>
        <w:t>Просмотр отчета</w:t>
      </w:r>
      <w:bookmarkEnd w:id="779"/>
      <w:bookmarkEnd w:id="780"/>
    </w:p>
    <w:p w14:paraId="43784857" w14:textId="541AC74D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«РФ.Форма 30. Таблица2106. Обращения по поводу заболеваний» (код «РФ_30_Табл2106»)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_Ref424052554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87C0586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E71D0AE" wp14:editId="2F5F7A6E">
            <wp:extent cx="6296025" cy="638175"/>
            <wp:effectExtent l="19050" t="19050" r="28575" b="28575"/>
            <wp:docPr id="190" name="Рисунок 19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2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ECD04D" w14:textId="77777777" w:rsidR="00215DA3" w:rsidRPr="001B42F2" w:rsidRDefault="003D05A8" w:rsidP="003924D5">
      <w:pPr>
        <w:pStyle w:val="phfiguretitle"/>
      </w:pPr>
      <w:bookmarkStart w:id="781" w:name="_Ref424052554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87</w:t>
      </w:r>
      <w:r w:rsidR="008B2AAD" w:rsidRPr="001B42F2">
        <w:fldChar w:fldCharType="end"/>
      </w:r>
      <w:bookmarkEnd w:id="781"/>
      <w:r w:rsidR="00FC057E" w:rsidRPr="001B42F2">
        <w:t xml:space="preserve"> – Окно «Журнал отчетов»</w:t>
      </w:r>
    </w:p>
    <w:p w14:paraId="40000618" w14:textId="225CA479" w:rsidR="00215DA3" w:rsidRPr="001B42F2" w:rsidRDefault="00215DA3" w:rsidP="00417680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«РФ.Форма 30. Таблица2106. Обращения по поводу заболеваний»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_Ref424052561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BF6A4AD" w14:textId="77777777" w:rsidR="00215DA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CE891EB" wp14:editId="0132DAE9">
            <wp:extent cx="6296025" cy="3257550"/>
            <wp:effectExtent l="19050" t="19050" r="28575" b="19050"/>
            <wp:docPr id="191" name="Рисунок 19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3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57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187883" w14:textId="77777777" w:rsidR="00215DA3" w:rsidRPr="001B42F2" w:rsidRDefault="003D05A8" w:rsidP="003924D5">
      <w:pPr>
        <w:pStyle w:val="phfiguretitle"/>
      </w:pPr>
      <w:bookmarkStart w:id="782" w:name="_Ref424052561"/>
      <w:r w:rsidRPr="001B42F2">
        <w:t>Рисунок </w:t>
      </w:r>
      <w:r w:rsidR="008B2AAD" w:rsidRPr="001B42F2">
        <w:fldChar w:fldCharType="begin"/>
      </w:r>
      <w:r w:rsidR="00215DA3" w:rsidRPr="001B42F2">
        <w:instrText xml:space="preserve"> SEQ </w:instrText>
      </w:r>
      <w:r w:rsidRPr="001B42F2">
        <w:instrText>Рисунок </w:instrText>
      </w:r>
      <w:r w:rsidR="00215DA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88</w:t>
      </w:r>
      <w:r w:rsidR="008B2AAD" w:rsidRPr="001B42F2">
        <w:fldChar w:fldCharType="end"/>
      </w:r>
      <w:bookmarkEnd w:id="782"/>
      <w:r w:rsidR="00417680" w:rsidRPr="001B42F2">
        <w:t xml:space="preserve"> – Окно «Просмотр отчета»</w:t>
      </w:r>
    </w:p>
    <w:p w14:paraId="65D3F023" w14:textId="77777777" w:rsidR="00791240" w:rsidRPr="001B42F2" w:rsidRDefault="00791240" w:rsidP="00742300">
      <w:pPr>
        <w:pStyle w:val="3"/>
        <w:rPr>
          <w:rFonts w:cs="Arial"/>
        </w:rPr>
      </w:pPr>
      <w:bookmarkStart w:id="783" w:name="_Toc493765890"/>
      <w:bookmarkStart w:id="784" w:name="_Toc506997060"/>
      <w:r w:rsidRPr="001B42F2">
        <w:rPr>
          <w:rFonts w:cs="Arial"/>
        </w:rPr>
        <w:t>Медицинская помощь, оказанная бригадами скорой медицинской помощи при выездах</w:t>
      </w:r>
      <w:bookmarkEnd w:id="783"/>
      <w:bookmarkEnd w:id="784"/>
    </w:p>
    <w:p w14:paraId="0EB0518C" w14:textId="77777777" w:rsidR="00791240" w:rsidRPr="001B42F2" w:rsidRDefault="000B68B1" w:rsidP="00417680">
      <w:pPr>
        <w:pStyle w:val="4"/>
        <w:rPr>
          <w:rFonts w:cs="Arial"/>
        </w:rPr>
      </w:pPr>
      <w:bookmarkStart w:id="785" w:name="_Toc493765891"/>
      <w:bookmarkStart w:id="786" w:name="_Toc506997061"/>
      <w:r w:rsidRPr="001B42F2">
        <w:rPr>
          <w:rFonts w:cs="Arial"/>
        </w:rPr>
        <w:t>Таблица 2120</w:t>
      </w:r>
      <w:bookmarkEnd w:id="785"/>
      <w:bookmarkEnd w:id="786"/>
    </w:p>
    <w:p w14:paraId="1D3531BE" w14:textId="77777777" w:rsidR="002967A7" w:rsidRPr="001B42F2" w:rsidRDefault="002967A7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МЗ_30_Медстат2_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CC1FD40" w14:textId="77777777" w:rsidR="002967A7" w:rsidRPr="001B42F2" w:rsidRDefault="002967A7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Форма 30.Сведения о лечебно-профилактических учреждениях (раздел 2)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91D2EB4" w14:textId="77777777" w:rsidR="002967A7" w:rsidRPr="001B42F2" w:rsidRDefault="002967A7" w:rsidP="00417680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№ 40»</w:t>
      </w:r>
      <w:r w:rsidR="00870FA3" w:rsidRPr="001B42F2">
        <w:rPr>
          <w:rFonts w:cs="Arial"/>
        </w:rPr>
        <w:t xml:space="preserve"> (данная таблица</w:t>
      </w:r>
      <w:r w:rsidRPr="001B42F2">
        <w:rPr>
          <w:rFonts w:cs="Arial"/>
        </w:rPr>
        <w:t xml:space="preserve"> формы</w:t>
      </w:r>
      <w:r w:rsidR="00870FA3" w:rsidRPr="001B42F2">
        <w:rPr>
          <w:rFonts w:cs="Arial"/>
        </w:rPr>
        <w:t xml:space="preserve"> 30</w:t>
      </w:r>
      <w:r w:rsidRPr="001B42F2">
        <w:rPr>
          <w:rFonts w:cs="Arial"/>
        </w:rPr>
        <w:t xml:space="preserve"> </w:t>
      </w:r>
      <w:r w:rsidR="00870FA3" w:rsidRPr="001B42F2">
        <w:rPr>
          <w:rFonts w:cs="Arial"/>
        </w:rPr>
        <w:t>равна таблице 2000</w:t>
      </w:r>
      <w:r w:rsidRPr="001B42F2">
        <w:rPr>
          <w:rFonts w:cs="Arial"/>
        </w:rPr>
        <w:t xml:space="preserve"> формы</w:t>
      </w:r>
      <w:r w:rsidR="00870FA3" w:rsidRPr="001B42F2">
        <w:rPr>
          <w:rFonts w:cs="Arial"/>
        </w:rPr>
        <w:t xml:space="preserve"> 40</w:t>
      </w:r>
      <w:r w:rsidRPr="001B42F2">
        <w:rPr>
          <w:rFonts w:cs="Arial"/>
        </w:rPr>
        <w:t>).</w:t>
      </w:r>
    </w:p>
    <w:p w14:paraId="4F95A0E8" w14:textId="77777777" w:rsidR="002967A7" w:rsidRPr="001B42F2" w:rsidRDefault="002967A7" w:rsidP="00870FA3">
      <w:pPr>
        <w:pStyle w:val="phnormal"/>
        <w:rPr>
          <w:rFonts w:cs="Arial"/>
        </w:rPr>
      </w:pPr>
      <w:r w:rsidRPr="001B42F2">
        <w:rPr>
          <w:rFonts w:cs="Arial"/>
        </w:rPr>
        <w:t>Таблица 2</w:t>
      </w:r>
      <w:r w:rsidR="006C2224" w:rsidRPr="001B42F2">
        <w:rPr>
          <w:rFonts w:cs="Arial"/>
        </w:rPr>
        <w:t>120</w:t>
      </w:r>
      <w:r w:rsidRPr="001B42F2">
        <w:rPr>
          <w:rFonts w:cs="Arial"/>
        </w:rPr>
        <w:t xml:space="preserve"> формируется по зарегистрированным и обслуженным вызовам, а также по визитам шаблона «Карта вызова СМП».</w:t>
      </w:r>
    </w:p>
    <w:p w14:paraId="3A4AC53D" w14:textId="77777777" w:rsidR="002967A7" w:rsidRPr="001B42F2" w:rsidRDefault="0082374D" w:rsidP="00814F1B">
      <w:pPr>
        <w:pStyle w:val="5"/>
        <w:rPr>
          <w:rFonts w:cs="Arial"/>
        </w:rPr>
      </w:pPr>
      <w:bookmarkStart w:id="787" w:name="_Toc409797453"/>
      <w:bookmarkStart w:id="788" w:name="_Toc493765892"/>
      <w:bookmarkStart w:id="789" w:name="_Toc506997062"/>
      <w:r w:rsidRPr="001B42F2">
        <w:rPr>
          <w:rFonts w:cs="Arial"/>
        </w:rPr>
        <w:t>Условия</w:t>
      </w:r>
      <w:r w:rsidR="002967A7" w:rsidRPr="001B42F2">
        <w:rPr>
          <w:rFonts w:cs="Arial"/>
        </w:rPr>
        <w:t xml:space="preserve"> формирования таблицы 2</w:t>
      </w:r>
      <w:bookmarkEnd w:id="787"/>
      <w:r w:rsidR="006C2224" w:rsidRPr="001B42F2">
        <w:rPr>
          <w:rFonts w:cs="Arial"/>
        </w:rPr>
        <w:t>120</w:t>
      </w:r>
      <w:bookmarkEnd w:id="788"/>
      <w:bookmarkEnd w:id="789"/>
    </w:p>
    <w:p w14:paraId="617D90A5" w14:textId="571E8515" w:rsidR="00417680" w:rsidRPr="001B42F2" w:rsidRDefault="00417680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_Ref406146085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92301D4" w14:textId="77777777" w:rsidR="002967A7" w:rsidRPr="001B42F2" w:rsidRDefault="002967A7" w:rsidP="00CF6E70">
      <w:pPr>
        <w:pStyle w:val="phtabletitle"/>
        <w:rPr>
          <w:rFonts w:cs="Arial"/>
        </w:rPr>
      </w:pPr>
      <w:bookmarkStart w:id="790" w:name="_Ref40614608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92</w:t>
      </w:r>
      <w:r w:rsidR="00917B49" w:rsidRPr="001B42F2">
        <w:rPr>
          <w:rFonts w:cs="Arial"/>
          <w:noProof/>
        </w:rPr>
        <w:fldChar w:fldCharType="end"/>
      </w:r>
      <w:bookmarkEnd w:id="790"/>
      <w:r w:rsidRPr="001B42F2">
        <w:rPr>
          <w:rFonts w:cs="Arial"/>
        </w:rPr>
        <w:t xml:space="preserve"> – </w:t>
      </w:r>
      <w:r w:rsidR="0082374D" w:rsidRPr="001B42F2">
        <w:rPr>
          <w:rFonts w:cs="Arial"/>
        </w:rPr>
        <w:t>У</w:t>
      </w:r>
      <w:r w:rsidRPr="001B42F2">
        <w:rPr>
          <w:rFonts w:cs="Arial"/>
        </w:rPr>
        <w:t>словия формирования таблицы 2</w:t>
      </w:r>
      <w:r w:rsidR="006C2224" w:rsidRPr="001B42F2">
        <w:rPr>
          <w:rFonts w:cs="Arial"/>
        </w:rPr>
        <w:t>120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141"/>
        <w:gridCol w:w="3998"/>
        <w:gridCol w:w="3889"/>
      </w:tblGrid>
      <w:tr w:rsidR="002967A7" w:rsidRPr="001B42F2" w14:paraId="14116284" w14:textId="77777777" w:rsidTr="00870FA3">
        <w:trPr>
          <w:cantSplit/>
          <w:trHeight w:val="441"/>
          <w:tblHeader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ED78" w14:textId="77777777" w:rsidR="002967A7" w:rsidRPr="001B42F2" w:rsidRDefault="002967A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7EB0F" w14:textId="77777777" w:rsidR="002967A7" w:rsidRPr="001B42F2" w:rsidRDefault="002967A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8FD1" w14:textId="77777777" w:rsidR="002967A7" w:rsidRPr="001B42F2" w:rsidRDefault="002967A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1806" w14:textId="77777777" w:rsidR="002967A7" w:rsidRPr="001B42F2" w:rsidRDefault="002967A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2967A7" w:rsidRPr="001B42F2" w14:paraId="4FF99ABB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2E9A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C32F" w14:textId="77777777" w:rsidR="002967A7" w:rsidRPr="001B42F2" w:rsidRDefault="002967A7" w:rsidP="00417680">
            <w:pPr>
              <w:pStyle w:val="phtablecellleft"/>
            </w:pPr>
            <w:r w:rsidRPr="001B42F2"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91A7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записей в таблице «Вызов СМП: состояние»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59AA0" w14:textId="77777777" w:rsidR="002967A7" w:rsidRPr="001B42F2" w:rsidRDefault="002967A7" w:rsidP="00417680">
            <w:pPr>
              <w:pStyle w:val="phtablecellleft"/>
            </w:pPr>
            <w:r w:rsidRPr="001B42F2">
              <w:t>Общее количество выполненных выездов</w:t>
            </w:r>
          </w:p>
        </w:tc>
      </w:tr>
      <w:tr w:rsidR="002967A7" w:rsidRPr="001B42F2" w14:paraId="6B5EE8A8" w14:textId="77777777" w:rsidTr="00870FA3">
        <w:trPr>
          <w:cantSplit/>
          <w:trHeight w:val="255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D106" w14:textId="77777777" w:rsidR="002967A7" w:rsidRPr="001B42F2" w:rsidRDefault="002967A7" w:rsidP="00417680">
            <w:pPr>
              <w:pStyle w:val="phtablecellleft"/>
            </w:pPr>
            <w:r w:rsidRPr="001B42F2">
              <w:lastRenderedPageBreak/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CABE6" w14:textId="77777777" w:rsidR="002967A7" w:rsidRPr="001B42F2" w:rsidRDefault="002967A7" w:rsidP="00417680">
            <w:pPr>
              <w:pStyle w:val="phtablecellleft"/>
            </w:pPr>
            <w:r w:rsidRPr="001B42F2">
              <w:t>02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4C6D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записей из строки 01, с возрастом пациентов 0-17 лет включительно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E271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выездов к пациентам в возрасте 0-17 лет</w:t>
            </w:r>
          </w:p>
        </w:tc>
      </w:tr>
      <w:tr w:rsidR="002967A7" w:rsidRPr="001B42F2" w14:paraId="57D9E215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6C8B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0DF8C" w14:textId="77777777" w:rsidR="002967A7" w:rsidRPr="001B42F2" w:rsidRDefault="002967A7" w:rsidP="00417680">
            <w:pPr>
              <w:pStyle w:val="phtablecellleft"/>
            </w:pPr>
            <w:r w:rsidRPr="001B42F2">
              <w:t>03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C98A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пациентов, обслуженных на вызовах с результатом выезда «Оказана помощь, больной оставлен на месте» (код 401), «Доставлен в травмпункт» (код 402), «Госпитализирован» (код 403), «Передан бригаде интенсивной терапии» (код 404)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7825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обслуженных пациентов, которым оказана помощь и больной оставлен на месте, либо пациент доставлен в травмпункт, госпитализирован или передан бригаде интенсивной терапии</w:t>
            </w:r>
          </w:p>
        </w:tc>
      </w:tr>
      <w:tr w:rsidR="002967A7" w:rsidRPr="001B42F2" w14:paraId="0E1B71A0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13C6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6C18" w14:textId="77777777" w:rsidR="002967A7" w:rsidRPr="001B42F2" w:rsidRDefault="002967A7" w:rsidP="00417680">
            <w:pPr>
              <w:pStyle w:val="phtablecellleft"/>
            </w:pPr>
            <w:r w:rsidRPr="001B42F2">
              <w:t>04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B467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пациентов, обслуженных на вызовах с признаком «Сельский населенный пункт» и результатом выезда «Оказана помощь, больной оставлен на месте» (код 401), «Доставлен в травмпункт» (код 402), «Госпитализирован» (код 403), «Передан бригаде интенсивной терапии» (код 404)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AB89" w14:textId="77777777" w:rsidR="002967A7" w:rsidRPr="001B42F2" w:rsidRDefault="002967A7" w:rsidP="00417680">
            <w:pPr>
              <w:pStyle w:val="phtablecellleft"/>
            </w:pPr>
            <w:r w:rsidRPr="001B42F2">
              <w:t xml:space="preserve">Количество обслуженных пациентов, являющихся жителями сельских населенных пунктов, которым оказана помощь и больной оставлен на месте, либо пациент доставлен в травмпункт, госпитализирован или передан бригаде интенсивной терапии </w:t>
            </w:r>
          </w:p>
        </w:tc>
      </w:tr>
      <w:tr w:rsidR="002967A7" w:rsidRPr="001B42F2" w14:paraId="15685024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CC35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0F93B" w14:textId="77777777" w:rsidR="002967A7" w:rsidRPr="001B42F2" w:rsidRDefault="002967A7" w:rsidP="00417680">
            <w:pPr>
              <w:pStyle w:val="phtablecellleft"/>
            </w:pPr>
            <w:r w:rsidRPr="001B42F2">
              <w:t>05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5F618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пациентов, обслуженных на вызовах с результатом выезда «Смерть в автомобиле СМП» (код 406)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D043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пациентов, умерших в автомобиле СМП</w:t>
            </w:r>
          </w:p>
        </w:tc>
      </w:tr>
      <w:tr w:rsidR="002967A7" w:rsidRPr="001B42F2" w14:paraId="01819599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3896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C596" w14:textId="77777777" w:rsidR="002967A7" w:rsidRPr="001B42F2" w:rsidRDefault="002967A7" w:rsidP="00417680">
            <w:pPr>
              <w:pStyle w:val="phtablecellleft"/>
            </w:pPr>
            <w:r w:rsidRPr="001B42F2">
              <w:t>06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BEF9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возрасте 0-17 лет включительно, обслуженных на вызовах с результатом выезда «Смерть в автомобиле СМП» (код 406)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01C5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в возрасте 0-17 лет, умерших в автомобиле СМП</w:t>
            </w:r>
          </w:p>
        </w:tc>
      </w:tr>
      <w:tr w:rsidR="002967A7" w:rsidRPr="001B42F2" w14:paraId="68ADA905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B671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FF2B" w14:textId="77777777" w:rsidR="002967A7" w:rsidRPr="001B42F2" w:rsidRDefault="002967A7" w:rsidP="00417680">
            <w:pPr>
              <w:pStyle w:val="phtablecellleft"/>
            </w:pPr>
            <w:r w:rsidRPr="001B42F2">
              <w:t>07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4EC10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возраста до 1 года, обслуженных на вызовах с результатом выезда «Смерть в автомобиле СМП» (код 406)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0FAAE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в возрасте до 1 года, умерших в автомобиле СМП</w:t>
            </w:r>
          </w:p>
        </w:tc>
      </w:tr>
      <w:tr w:rsidR="002967A7" w:rsidRPr="001B42F2" w14:paraId="60EE4949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0D6A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8B39" w14:textId="77777777" w:rsidR="002967A7" w:rsidRPr="001B42F2" w:rsidRDefault="002967A7" w:rsidP="00417680">
            <w:pPr>
              <w:pStyle w:val="phtablecellleft"/>
            </w:pPr>
            <w:r w:rsidRPr="001B42F2">
              <w:t>08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033D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женского пола в возрасте 55 лет и старше, обслуженных на вызовах с результатом выезда «Смерть в автомобиле СМП» (код 406)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2CFB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женского пола в возрасте от 55 лет и старше, умерших в автомобиле СМП</w:t>
            </w:r>
          </w:p>
        </w:tc>
      </w:tr>
      <w:tr w:rsidR="002967A7" w:rsidRPr="001B42F2" w14:paraId="5CC535C5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66E3" w14:textId="77777777" w:rsidR="002967A7" w:rsidRPr="001B42F2" w:rsidRDefault="002967A7" w:rsidP="00417680">
            <w:pPr>
              <w:pStyle w:val="phtablecellleft"/>
            </w:pPr>
            <w:r w:rsidRPr="001B42F2">
              <w:t>4-9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F0F2" w14:textId="77777777" w:rsidR="002967A7" w:rsidRPr="001B42F2" w:rsidRDefault="002967A7" w:rsidP="00417680">
            <w:pPr>
              <w:pStyle w:val="phtablecellleft"/>
            </w:pPr>
            <w:r w:rsidRPr="001B42F2">
              <w:t>09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175FD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мужского пола в возрасте 60 лет и старше, обслуженных на вызовах с результатом выезда «Смерть в автомобиле СМП» (код 406)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85157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пациентов мужского пола</w:t>
            </w:r>
            <w:r w:rsidR="007B127C" w:rsidRPr="001B42F2">
              <w:t xml:space="preserve"> </w:t>
            </w:r>
            <w:r w:rsidRPr="001B42F2">
              <w:t>в возрасте от 60 лет и старше, умерших в автомобиле СМП</w:t>
            </w:r>
          </w:p>
        </w:tc>
      </w:tr>
      <w:tr w:rsidR="002967A7" w:rsidRPr="001B42F2" w14:paraId="18621BDB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A521" w14:textId="77777777" w:rsidR="002967A7" w:rsidRPr="001B42F2" w:rsidRDefault="002967A7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9F4E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755A4" w14:textId="6B63EACF" w:rsidR="002967A7" w:rsidRPr="001B42F2" w:rsidRDefault="002967A7" w:rsidP="00417680">
            <w:pPr>
              <w:pStyle w:val="phtablecellleft"/>
            </w:pPr>
            <w:r w:rsidRPr="001B42F2">
              <w:t>Все вызовы</w:t>
            </w:r>
            <w:r w:rsidR="00B74264">
              <w:t xml:space="preserve"> – </w:t>
            </w:r>
            <w:r w:rsidRPr="001B42F2">
              <w:t>Записи таблицы «Вызовы СМП: состояние»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5A69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всех выездов</w:t>
            </w:r>
          </w:p>
        </w:tc>
      </w:tr>
      <w:tr w:rsidR="002967A7" w:rsidRPr="001B42F2" w14:paraId="4BA26420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4C66" w14:textId="77777777" w:rsidR="002967A7" w:rsidRPr="001B42F2" w:rsidRDefault="002967A7" w:rsidP="00417680">
            <w:pPr>
              <w:pStyle w:val="phtablecellleft"/>
            </w:pPr>
            <w:r w:rsidRPr="001B42F2">
              <w:t>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8A7F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2B4C" w14:textId="77777777" w:rsidR="002967A7" w:rsidRPr="001B42F2" w:rsidRDefault="002967A7" w:rsidP="00417680">
            <w:pPr>
              <w:pStyle w:val="phtablecellleft"/>
            </w:pPr>
            <w:r w:rsidRPr="001B42F2">
              <w:t>Вызовы с признаком «Оказание СП» и поводом к вызову «Несчастный случай»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C3BA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выездов по причине несчастного случая, оказанных скорой помощью</w:t>
            </w:r>
          </w:p>
        </w:tc>
      </w:tr>
      <w:tr w:rsidR="002967A7" w:rsidRPr="001B42F2" w14:paraId="71352C60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80A40" w14:textId="77777777" w:rsidR="002967A7" w:rsidRPr="001B42F2" w:rsidRDefault="002967A7" w:rsidP="00417680">
            <w:pPr>
              <w:pStyle w:val="phtablecellleft"/>
            </w:pPr>
            <w:r w:rsidRPr="001B42F2">
              <w:t>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FEEE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EDD1" w14:textId="77777777" w:rsidR="002967A7" w:rsidRPr="001B42F2" w:rsidRDefault="002967A7" w:rsidP="00417680">
            <w:pPr>
              <w:pStyle w:val="phtablecellleft"/>
            </w:pPr>
            <w:r w:rsidRPr="001B42F2">
              <w:t>Вызовы с признаком «Оказание СП» и поводом к вызову «Острое внезапное заболевание»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406C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выездов по причине острого внезапного заболевания</w:t>
            </w:r>
          </w:p>
        </w:tc>
      </w:tr>
      <w:tr w:rsidR="002967A7" w:rsidRPr="001B42F2" w14:paraId="7D98865E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411C" w14:textId="77777777" w:rsidR="002967A7" w:rsidRPr="001B42F2" w:rsidRDefault="002967A7" w:rsidP="00417680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87BD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632E" w14:textId="77777777" w:rsidR="002967A7" w:rsidRPr="001B42F2" w:rsidRDefault="002967A7" w:rsidP="00417680">
            <w:pPr>
              <w:pStyle w:val="phtablecellleft"/>
            </w:pPr>
            <w:r w:rsidRPr="001B42F2">
              <w:t>Вызовы с признаком «Оказание СП» и поводом к вызову «Роды» или «Патология беременности»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CFEC" w14:textId="77777777" w:rsidR="002967A7" w:rsidRPr="001B42F2" w:rsidRDefault="002967A7" w:rsidP="00417680">
            <w:pPr>
              <w:pStyle w:val="phtablecellleft"/>
            </w:pPr>
            <w:r w:rsidRPr="001B42F2">
              <w:t xml:space="preserve">Количество выездов по причине родов или </w:t>
            </w:r>
            <w:r w:rsidR="00F724BF" w:rsidRPr="001B42F2">
              <w:t>патологии</w:t>
            </w:r>
            <w:r w:rsidRPr="001B42F2">
              <w:t xml:space="preserve"> беременности</w:t>
            </w:r>
          </w:p>
        </w:tc>
      </w:tr>
      <w:tr w:rsidR="002967A7" w:rsidRPr="001B42F2" w14:paraId="51658853" w14:textId="77777777" w:rsidTr="00870FA3">
        <w:trPr>
          <w:cantSplit/>
          <w:trHeight w:val="274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CB3E" w14:textId="77777777" w:rsidR="002967A7" w:rsidRPr="001B42F2" w:rsidRDefault="002967A7" w:rsidP="00417680">
            <w:pPr>
              <w:pStyle w:val="phtablecellleft"/>
            </w:pPr>
            <w:r w:rsidRPr="001B42F2"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F68C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175A" w14:textId="77777777" w:rsidR="002967A7" w:rsidRPr="001B42F2" w:rsidRDefault="002967A7" w:rsidP="00417680">
            <w:pPr>
              <w:pStyle w:val="phtablecellleft"/>
            </w:pPr>
            <w:r w:rsidRPr="001B42F2">
              <w:t>Вызовы с признаком «Перевозка»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9DE7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выездов с целью перевозки</w:t>
            </w:r>
          </w:p>
        </w:tc>
      </w:tr>
      <w:tr w:rsidR="002967A7" w:rsidRPr="001B42F2" w14:paraId="19170629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B716" w14:textId="77777777" w:rsidR="002967A7" w:rsidRPr="001B42F2" w:rsidRDefault="002967A7" w:rsidP="00417680">
            <w:pPr>
              <w:pStyle w:val="phtablecellleft"/>
            </w:pPr>
            <w:r w:rsidRPr="001B42F2">
              <w:t>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A628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1F3DE" w14:textId="77777777" w:rsidR="002967A7" w:rsidRPr="001B42F2" w:rsidRDefault="002967A7" w:rsidP="00417680">
            <w:pPr>
              <w:pStyle w:val="phtablecellleft"/>
            </w:pPr>
            <w:r w:rsidRPr="001B42F2">
              <w:t>Вызовы с признаками «Перевозка» и «Перевозка больных и рожениц»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735A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выездов с целью перевозки и перевозки больных и рожениц</w:t>
            </w:r>
          </w:p>
        </w:tc>
      </w:tr>
      <w:tr w:rsidR="002967A7" w:rsidRPr="001B42F2" w14:paraId="30EF5E07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0ACB" w14:textId="77777777" w:rsidR="002967A7" w:rsidRPr="001B42F2" w:rsidRDefault="002967A7" w:rsidP="00417680">
            <w:pPr>
              <w:pStyle w:val="phtablecellleft"/>
            </w:pPr>
            <w:r w:rsidRPr="001B42F2"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ED48D" w14:textId="77777777" w:rsidR="002967A7" w:rsidRPr="001B42F2" w:rsidRDefault="002967A7" w:rsidP="00417680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1804" w14:textId="77777777" w:rsidR="002967A7" w:rsidRPr="001B42F2" w:rsidRDefault="002967A7" w:rsidP="00417680">
            <w:pPr>
              <w:pStyle w:val="phtablecellleft"/>
            </w:pPr>
            <w:r w:rsidRPr="001B42F2">
              <w:t>Пациенты с признаком «Госпитализирован» в «Карте вызова»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F0F6C" w14:textId="77777777" w:rsidR="002967A7" w:rsidRPr="001B42F2" w:rsidRDefault="002967A7" w:rsidP="00417680">
            <w:pPr>
              <w:pStyle w:val="phtablecellleft"/>
            </w:pPr>
            <w:r w:rsidRPr="001B42F2">
              <w:t>Количество госпитализированных пациентов</w:t>
            </w:r>
          </w:p>
        </w:tc>
      </w:tr>
    </w:tbl>
    <w:p w14:paraId="69F70A6E" w14:textId="77777777" w:rsidR="006C2224" w:rsidRPr="001B42F2" w:rsidRDefault="006C2224" w:rsidP="00814F1B">
      <w:pPr>
        <w:pStyle w:val="5"/>
        <w:rPr>
          <w:rFonts w:cs="Arial"/>
        </w:rPr>
      </w:pPr>
      <w:bookmarkStart w:id="791" w:name="_Toc493765893"/>
      <w:bookmarkStart w:id="792" w:name="_Toc506997063"/>
      <w:r w:rsidRPr="001B42F2">
        <w:rPr>
          <w:rFonts w:cs="Arial"/>
        </w:rPr>
        <w:t>Формирование отчета</w:t>
      </w:r>
      <w:bookmarkEnd w:id="791"/>
      <w:bookmarkEnd w:id="792"/>
    </w:p>
    <w:p w14:paraId="455820A3" w14:textId="48E44946" w:rsidR="006C2224" w:rsidRPr="001B42F2" w:rsidRDefault="006C2224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_Ref416427510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89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0E8DEA9" w14:textId="77777777" w:rsidR="006C222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704DDE9" wp14:editId="30C1EF24">
            <wp:extent cx="6286500" cy="2095500"/>
            <wp:effectExtent l="19050" t="19050" r="19050" b="19050"/>
            <wp:docPr id="192" name="Рисунок 192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E43E" w14:textId="77777777" w:rsidR="006C2224" w:rsidRPr="001B42F2" w:rsidRDefault="003D05A8" w:rsidP="003924D5">
      <w:pPr>
        <w:pStyle w:val="phfiguretitle"/>
      </w:pPr>
      <w:bookmarkStart w:id="793" w:name="_Ref416427510"/>
      <w:r w:rsidRPr="001B42F2">
        <w:t>Рисунок </w:t>
      </w:r>
      <w:r w:rsidR="008B2AAD" w:rsidRPr="001B42F2">
        <w:fldChar w:fldCharType="begin"/>
      </w:r>
      <w:r w:rsidR="006C2224" w:rsidRPr="001B42F2">
        <w:instrText xml:space="preserve"> SEQ </w:instrText>
      </w:r>
      <w:r w:rsidRPr="001B42F2">
        <w:instrText>Рисунок </w:instrText>
      </w:r>
      <w:r w:rsidR="006C222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89</w:t>
      </w:r>
      <w:r w:rsidR="008B2AAD" w:rsidRPr="001B42F2">
        <w:fldChar w:fldCharType="end"/>
      </w:r>
      <w:bookmarkEnd w:id="793"/>
      <w:r w:rsidR="00417680" w:rsidRPr="001B42F2">
        <w:t xml:space="preserve"> – Окно «Статистические формы»</w:t>
      </w:r>
    </w:p>
    <w:p w14:paraId="49EAF91D" w14:textId="78DBE9AD" w:rsidR="006C2224" w:rsidRPr="001B42F2" w:rsidRDefault="006C2224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_Ref416427517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663982A" w14:textId="77777777" w:rsidR="006C222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AFFFF9A" wp14:editId="69FD65A9">
            <wp:extent cx="4219575" cy="2209800"/>
            <wp:effectExtent l="19050" t="19050" r="28575" b="19050"/>
            <wp:docPr id="193" name="Рисунок 193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D159CD" w14:textId="77777777" w:rsidR="006C2224" w:rsidRPr="001B42F2" w:rsidRDefault="003D05A8" w:rsidP="003924D5">
      <w:pPr>
        <w:pStyle w:val="phfiguretitle"/>
      </w:pPr>
      <w:bookmarkStart w:id="794" w:name="_Ref416427517"/>
      <w:r w:rsidRPr="001B42F2">
        <w:t>Рисунок </w:t>
      </w:r>
      <w:r w:rsidR="008B2AAD" w:rsidRPr="001B42F2">
        <w:fldChar w:fldCharType="begin"/>
      </w:r>
      <w:r w:rsidR="006C2224" w:rsidRPr="001B42F2">
        <w:instrText xml:space="preserve"> SEQ </w:instrText>
      </w:r>
      <w:r w:rsidRPr="001B42F2">
        <w:instrText>Рисунок </w:instrText>
      </w:r>
      <w:r w:rsidR="006C222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90</w:t>
      </w:r>
      <w:r w:rsidR="008B2AAD" w:rsidRPr="001B42F2">
        <w:fldChar w:fldCharType="end"/>
      </w:r>
      <w:bookmarkEnd w:id="794"/>
      <w:r w:rsidR="00417680" w:rsidRPr="001B42F2">
        <w:t xml:space="preserve"> – Окно «Просмотр статистической формы»</w:t>
      </w:r>
    </w:p>
    <w:p w14:paraId="0B6EDF73" w14:textId="2C3E00EA" w:rsidR="006C2224" w:rsidRPr="001B42F2" w:rsidRDefault="006C2224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</w:t>
      </w:r>
      <w:r w:rsidR="003376AF" w:rsidRPr="001B42F2">
        <w:t>регистрации вызовов</w:t>
      </w:r>
      <w:r w:rsidRPr="001B42F2">
        <w:t xml:space="preserve">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931FB1F" wp14:editId="4D7B93A7">
            <wp:extent cx="200025" cy="200025"/>
            <wp:effectExtent l="19050" t="19050" r="28575" b="28575"/>
            <wp:docPr id="194" name="Рисунок 19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377EE750" w14:textId="16E347D7" w:rsidR="006C2224" w:rsidRPr="001B42F2" w:rsidRDefault="006C2224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8DC3AC6" wp14:editId="53C76DE2">
            <wp:extent cx="152400" cy="180975"/>
            <wp:effectExtent l="19050" t="19050" r="19050" b="28575"/>
            <wp:docPr id="195" name="Рисунок 195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1A7CCC2B" w14:textId="77777777" w:rsidR="006C2224" w:rsidRPr="001B42F2" w:rsidRDefault="006C2224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0B15ADF" w14:textId="77777777" w:rsidR="006C2224" w:rsidRPr="001B42F2" w:rsidRDefault="006C2224" w:rsidP="00814F1B">
      <w:pPr>
        <w:pStyle w:val="5"/>
        <w:rPr>
          <w:rFonts w:cs="Arial"/>
        </w:rPr>
      </w:pPr>
      <w:bookmarkStart w:id="795" w:name="_Toc493765894"/>
      <w:bookmarkStart w:id="796" w:name="_Toc506997064"/>
      <w:r w:rsidRPr="001B42F2">
        <w:rPr>
          <w:rFonts w:cs="Arial"/>
        </w:rPr>
        <w:t>Просмотр отчета</w:t>
      </w:r>
      <w:bookmarkEnd w:id="795"/>
      <w:bookmarkEnd w:id="796"/>
    </w:p>
    <w:p w14:paraId="6EF80143" w14:textId="27A09D97" w:rsidR="006C2224" w:rsidRPr="001B42F2" w:rsidRDefault="006C2224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_Ref416427524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B5568E4" w14:textId="77777777" w:rsidR="006C222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4CF5A89" wp14:editId="41D0EEAB">
            <wp:extent cx="6296025" cy="1600200"/>
            <wp:effectExtent l="19050" t="19050" r="28575" b="19050"/>
            <wp:docPr id="196" name="Рисунок 196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A5CEEA" w14:textId="77777777" w:rsidR="006C2224" w:rsidRPr="001B42F2" w:rsidRDefault="003D05A8" w:rsidP="003924D5">
      <w:pPr>
        <w:pStyle w:val="phfiguretitle"/>
      </w:pPr>
      <w:bookmarkStart w:id="797" w:name="_Ref416427524"/>
      <w:r w:rsidRPr="001B42F2">
        <w:t>Рисунок </w:t>
      </w:r>
      <w:r w:rsidR="008B2AAD" w:rsidRPr="001B42F2">
        <w:fldChar w:fldCharType="begin"/>
      </w:r>
      <w:r w:rsidR="006C2224" w:rsidRPr="001B42F2">
        <w:instrText xml:space="preserve"> SEQ </w:instrText>
      </w:r>
      <w:r w:rsidRPr="001B42F2">
        <w:instrText>Рисунок </w:instrText>
      </w:r>
      <w:r w:rsidR="006C222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91</w:t>
      </w:r>
      <w:r w:rsidR="008B2AAD" w:rsidRPr="001B42F2">
        <w:fldChar w:fldCharType="end"/>
      </w:r>
      <w:bookmarkEnd w:id="797"/>
      <w:r w:rsidR="00417680" w:rsidRPr="001B42F2">
        <w:t xml:space="preserve"> – Окно «Журнал отчетов»</w:t>
      </w:r>
    </w:p>
    <w:p w14:paraId="31FFC9EA" w14:textId="57CA7A8D" w:rsidR="006C2224" w:rsidRPr="001B42F2" w:rsidRDefault="006C2224" w:rsidP="00417680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Откроется окно просмотра отчета «Форма 30.Сведения о лечебно-профилактических учреждениях (раздел 2)»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_Ref416427532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F1E6DB" w14:textId="77777777" w:rsidR="006C222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760F91B" wp14:editId="2E413243">
            <wp:extent cx="6296025" cy="4086225"/>
            <wp:effectExtent l="19050" t="19050" r="28575" b="28575"/>
            <wp:docPr id="197" name="Рисунок 197" descr="2015-04-10_11084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2015-04-10_11084710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323906" w14:textId="77777777" w:rsidR="006C2224" w:rsidRPr="001B42F2" w:rsidRDefault="003D05A8" w:rsidP="003924D5">
      <w:pPr>
        <w:pStyle w:val="phfiguretitle"/>
      </w:pPr>
      <w:bookmarkStart w:id="798" w:name="_Ref416427532"/>
      <w:r w:rsidRPr="001B42F2">
        <w:t>Рисунок </w:t>
      </w:r>
      <w:r w:rsidR="008B2AAD" w:rsidRPr="001B42F2">
        <w:fldChar w:fldCharType="begin"/>
      </w:r>
      <w:r w:rsidR="006C2224" w:rsidRPr="001B42F2">
        <w:instrText xml:space="preserve"> SEQ </w:instrText>
      </w:r>
      <w:r w:rsidRPr="001B42F2">
        <w:instrText>Рисунок </w:instrText>
      </w:r>
      <w:r w:rsidR="006C222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92</w:t>
      </w:r>
      <w:r w:rsidR="008B2AAD" w:rsidRPr="001B42F2">
        <w:fldChar w:fldCharType="end"/>
      </w:r>
      <w:bookmarkEnd w:id="798"/>
      <w:r w:rsidR="00147191" w:rsidRPr="001B42F2">
        <w:t xml:space="preserve"> – Окно «Журнал отчетов»</w:t>
      </w:r>
    </w:p>
    <w:p w14:paraId="4CC2705F" w14:textId="77777777" w:rsidR="00791240" w:rsidRPr="001B42F2" w:rsidRDefault="000B68B1" w:rsidP="000B68B1">
      <w:pPr>
        <w:pStyle w:val="4"/>
        <w:rPr>
          <w:rFonts w:cs="Arial"/>
        </w:rPr>
      </w:pPr>
      <w:bookmarkStart w:id="799" w:name="_Toc493765895"/>
      <w:bookmarkStart w:id="800" w:name="_Toc506997065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2121</w:t>
      </w:r>
      <w:bookmarkEnd w:id="799"/>
      <w:bookmarkEnd w:id="800"/>
    </w:p>
    <w:p w14:paraId="5A5DDA81" w14:textId="77777777" w:rsidR="00C61729" w:rsidRPr="001B42F2" w:rsidRDefault="00C61729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МЗ_30_Медстат2_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D947994" w14:textId="77777777" w:rsidR="00C61729" w:rsidRPr="001B42F2" w:rsidRDefault="00C61729" w:rsidP="00417680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417680" w:rsidRPr="001B42F2">
        <w:rPr>
          <w:rFonts w:cs="Arial"/>
        </w:rPr>
        <w:t>«</w:t>
      </w:r>
      <w:r w:rsidRPr="001B42F2">
        <w:rPr>
          <w:rFonts w:cs="Arial"/>
        </w:rPr>
        <w:t>Форма 30.Сведения о лечебно-профилактических учреждениях (раздел 2)</w:t>
      </w:r>
      <w:r w:rsidR="00417680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4090021" w14:textId="77777777" w:rsidR="00C61729" w:rsidRPr="001B42F2" w:rsidRDefault="00C61729" w:rsidP="00417680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№ 40» (данная таблица 30 формы = таблице 2100 40 формы).</w:t>
      </w:r>
    </w:p>
    <w:p w14:paraId="0856B1E8" w14:textId="77777777" w:rsidR="00D03C27" w:rsidRPr="001B42F2" w:rsidRDefault="00D03C27" w:rsidP="00417680">
      <w:pPr>
        <w:pStyle w:val="phnormal"/>
        <w:rPr>
          <w:rFonts w:cs="Arial"/>
        </w:rPr>
      </w:pPr>
      <w:r w:rsidRPr="001B42F2">
        <w:rPr>
          <w:rFonts w:cs="Arial"/>
        </w:rPr>
        <w:t>Таблица 21</w:t>
      </w:r>
      <w:r w:rsidR="00C61729" w:rsidRPr="001B42F2">
        <w:rPr>
          <w:rFonts w:cs="Arial"/>
        </w:rPr>
        <w:t>21</w:t>
      </w:r>
      <w:r w:rsidRPr="001B42F2">
        <w:rPr>
          <w:rFonts w:cs="Arial"/>
        </w:rPr>
        <w:t xml:space="preserve"> формируется по зарегистрированным и обслуженным вызовам СМП.</w:t>
      </w:r>
    </w:p>
    <w:p w14:paraId="00F3C270" w14:textId="77777777" w:rsidR="00D03C27" w:rsidRPr="001B42F2" w:rsidRDefault="0082374D" w:rsidP="00814F1B">
      <w:pPr>
        <w:pStyle w:val="5"/>
        <w:rPr>
          <w:rFonts w:cs="Arial"/>
        </w:rPr>
      </w:pPr>
      <w:bookmarkStart w:id="801" w:name="_Toc409797457"/>
      <w:bookmarkStart w:id="802" w:name="_Toc493765896"/>
      <w:bookmarkStart w:id="803" w:name="_Toc506997066"/>
      <w:r w:rsidRPr="001B42F2">
        <w:rPr>
          <w:rFonts w:cs="Arial"/>
        </w:rPr>
        <w:t xml:space="preserve">Условия </w:t>
      </w:r>
      <w:r w:rsidR="00D03C27" w:rsidRPr="001B42F2">
        <w:rPr>
          <w:rFonts w:cs="Arial"/>
        </w:rPr>
        <w:t>формирования таблицы 21</w:t>
      </w:r>
      <w:bookmarkEnd w:id="801"/>
      <w:r w:rsidR="00C61729" w:rsidRPr="001B42F2">
        <w:rPr>
          <w:rFonts w:cs="Arial"/>
        </w:rPr>
        <w:t>21</w:t>
      </w:r>
      <w:bookmarkEnd w:id="802"/>
      <w:bookmarkEnd w:id="803"/>
    </w:p>
    <w:p w14:paraId="2276FC29" w14:textId="0DCC651E" w:rsidR="00417680" w:rsidRPr="001B42F2" w:rsidRDefault="00417680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_Ref490819988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9B47096" w14:textId="63F4AFA0" w:rsidR="00D03C27" w:rsidRPr="001B42F2" w:rsidRDefault="00D03C27" w:rsidP="00CF6E70">
      <w:pPr>
        <w:pStyle w:val="phtabletitle"/>
        <w:rPr>
          <w:rFonts w:cs="Arial"/>
        </w:rPr>
      </w:pPr>
      <w:bookmarkStart w:id="804" w:name="_Ref490819988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93</w:t>
      </w:r>
      <w:r w:rsidR="00917B49" w:rsidRPr="001B42F2">
        <w:rPr>
          <w:rFonts w:cs="Arial"/>
          <w:noProof/>
        </w:rPr>
        <w:fldChar w:fldCharType="end"/>
      </w:r>
      <w:bookmarkEnd w:id="804"/>
      <w:r w:rsidR="00B74264">
        <w:rPr>
          <w:rFonts w:cs="Arial"/>
        </w:rPr>
        <w:t xml:space="preserve"> – </w:t>
      </w:r>
      <w:r w:rsidR="0082374D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таблицы 21</w:t>
      </w:r>
      <w:r w:rsidR="00C61729" w:rsidRPr="001B42F2">
        <w:rPr>
          <w:rFonts w:cs="Arial"/>
        </w:rPr>
        <w:t>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9"/>
        <w:gridCol w:w="1141"/>
        <w:gridCol w:w="3998"/>
        <w:gridCol w:w="3889"/>
      </w:tblGrid>
      <w:tr w:rsidR="00D03C27" w:rsidRPr="001B42F2" w14:paraId="3ED889F2" w14:textId="77777777" w:rsidTr="00870FA3">
        <w:trPr>
          <w:cantSplit/>
        </w:trPr>
        <w:tc>
          <w:tcPr>
            <w:tcW w:w="547" w:type="pct"/>
            <w:shd w:val="clear" w:color="auto" w:fill="auto"/>
          </w:tcPr>
          <w:p w14:paraId="2A4FF89B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shd w:val="clear" w:color="auto" w:fill="auto"/>
          </w:tcPr>
          <w:p w14:paraId="590126D4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1972" w:type="pct"/>
            <w:shd w:val="clear" w:color="auto" w:fill="auto"/>
          </w:tcPr>
          <w:p w14:paraId="1C3B68A9" w14:textId="77777777" w:rsidR="00D03C27" w:rsidRPr="001B42F2" w:rsidRDefault="00D03C2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18" w:type="pct"/>
            <w:shd w:val="clear" w:color="auto" w:fill="auto"/>
          </w:tcPr>
          <w:p w14:paraId="2E2AE679" w14:textId="77777777" w:rsidR="00D03C27" w:rsidRPr="001B42F2" w:rsidRDefault="00D03C2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D03C27" w:rsidRPr="001B42F2" w14:paraId="1679DCAE" w14:textId="77777777" w:rsidTr="00870FA3">
        <w:trPr>
          <w:cantSplit/>
          <w:trHeight w:val="322"/>
        </w:trPr>
        <w:tc>
          <w:tcPr>
            <w:tcW w:w="547" w:type="pct"/>
            <w:shd w:val="clear" w:color="auto" w:fill="auto"/>
          </w:tcPr>
          <w:p w14:paraId="1430E887" w14:textId="77777777" w:rsidR="00D03C27" w:rsidRPr="001B42F2" w:rsidRDefault="00D03C27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33552DD4" w14:textId="77777777" w:rsidR="00D03C27" w:rsidRPr="001B42F2" w:rsidRDefault="00D03C27" w:rsidP="00417680">
            <w:pPr>
              <w:pStyle w:val="phtablecellleft"/>
            </w:pPr>
            <w:r w:rsidRPr="001B42F2">
              <w:t>01</w:t>
            </w:r>
          </w:p>
        </w:tc>
        <w:tc>
          <w:tcPr>
            <w:tcW w:w="1972" w:type="pct"/>
            <w:shd w:val="clear" w:color="auto" w:fill="auto"/>
          </w:tcPr>
          <w:p w14:paraId="65CBECFD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пациентов, возраст которых 0-17 лет включительно</w:t>
            </w:r>
          </w:p>
        </w:tc>
        <w:tc>
          <w:tcPr>
            <w:tcW w:w="1918" w:type="pct"/>
            <w:shd w:val="clear" w:color="auto" w:fill="auto"/>
          </w:tcPr>
          <w:p w14:paraId="5B4F90FB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пациентов, возраст которых 0-17 лет включительно</w:t>
            </w:r>
          </w:p>
        </w:tc>
      </w:tr>
      <w:tr w:rsidR="00D03C27" w:rsidRPr="001B42F2" w14:paraId="21CA0578" w14:textId="77777777" w:rsidTr="00870FA3">
        <w:trPr>
          <w:cantSplit/>
          <w:trHeight w:val="322"/>
        </w:trPr>
        <w:tc>
          <w:tcPr>
            <w:tcW w:w="547" w:type="pct"/>
            <w:shd w:val="clear" w:color="auto" w:fill="auto"/>
          </w:tcPr>
          <w:p w14:paraId="5C13BD7A" w14:textId="77777777" w:rsidR="00D03C27" w:rsidRPr="001B42F2" w:rsidRDefault="00D03C27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7C58C8FC" w14:textId="77777777" w:rsidR="00D03C27" w:rsidRPr="001B42F2" w:rsidRDefault="00D03C27" w:rsidP="00417680">
            <w:pPr>
              <w:pStyle w:val="phtablecellleft"/>
            </w:pPr>
            <w:r w:rsidRPr="001B42F2">
              <w:t>02</w:t>
            </w:r>
          </w:p>
        </w:tc>
        <w:tc>
          <w:tcPr>
            <w:tcW w:w="1972" w:type="pct"/>
            <w:shd w:val="clear" w:color="auto" w:fill="auto"/>
          </w:tcPr>
          <w:p w14:paraId="75235950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в возрасте 18 лет и старше</w:t>
            </w:r>
          </w:p>
        </w:tc>
        <w:tc>
          <w:tcPr>
            <w:tcW w:w="1918" w:type="pct"/>
            <w:shd w:val="clear" w:color="auto" w:fill="auto"/>
          </w:tcPr>
          <w:p w14:paraId="6826564F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в возрасте 18 лет и старше</w:t>
            </w:r>
          </w:p>
        </w:tc>
      </w:tr>
      <w:tr w:rsidR="00D03C27" w:rsidRPr="001B42F2" w14:paraId="2688DBE0" w14:textId="77777777" w:rsidTr="00870FA3">
        <w:trPr>
          <w:cantSplit/>
          <w:trHeight w:val="322"/>
        </w:trPr>
        <w:tc>
          <w:tcPr>
            <w:tcW w:w="547" w:type="pct"/>
            <w:shd w:val="clear" w:color="auto" w:fill="auto"/>
          </w:tcPr>
          <w:p w14:paraId="5E408E3B" w14:textId="77777777" w:rsidR="00D03C27" w:rsidRPr="001B42F2" w:rsidRDefault="00D03C27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6D9D4BC4" w14:textId="77777777" w:rsidR="00D03C27" w:rsidRPr="001B42F2" w:rsidRDefault="00D03C27" w:rsidP="00417680">
            <w:pPr>
              <w:pStyle w:val="phtablecellleft"/>
            </w:pPr>
            <w:r w:rsidRPr="001B42F2">
              <w:t>03</w:t>
            </w:r>
          </w:p>
        </w:tc>
        <w:tc>
          <w:tcPr>
            <w:tcW w:w="1972" w:type="pct"/>
            <w:shd w:val="clear" w:color="auto" w:fill="auto"/>
          </w:tcPr>
          <w:p w14:paraId="46709258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женского пола в возрасте 55 лет и старше</w:t>
            </w:r>
          </w:p>
        </w:tc>
        <w:tc>
          <w:tcPr>
            <w:tcW w:w="1918" w:type="pct"/>
            <w:shd w:val="clear" w:color="auto" w:fill="auto"/>
          </w:tcPr>
          <w:p w14:paraId="67AB026C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женского пола в возрасте 55 лет и старше</w:t>
            </w:r>
          </w:p>
        </w:tc>
      </w:tr>
      <w:tr w:rsidR="00D03C27" w:rsidRPr="001B42F2" w14:paraId="7F5D039F" w14:textId="77777777" w:rsidTr="00870FA3">
        <w:trPr>
          <w:cantSplit/>
          <w:trHeight w:val="322"/>
        </w:trPr>
        <w:tc>
          <w:tcPr>
            <w:tcW w:w="547" w:type="pct"/>
            <w:shd w:val="clear" w:color="auto" w:fill="auto"/>
          </w:tcPr>
          <w:p w14:paraId="6B67F6C4" w14:textId="77777777" w:rsidR="00D03C27" w:rsidRPr="001B42F2" w:rsidRDefault="00D03C27" w:rsidP="00417680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0E72A79B" w14:textId="77777777" w:rsidR="00D03C27" w:rsidRPr="001B42F2" w:rsidRDefault="00D03C27" w:rsidP="00417680">
            <w:pPr>
              <w:pStyle w:val="phtablecellleft"/>
            </w:pPr>
            <w:r w:rsidRPr="001B42F2">
              <w:t>04</w:t>
            </w:r>
          </w:p>
        </w:tc>
        <w:tc>
          <w:tcPr>
            <w:tcW w:w="1972" w:type="pct"/>
            <w:shd w:val="clear" w:color="auto" w:fill="auto"/>
          </w:tcPr>
          <w:p w14:paraId="5F949616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мужского пола в возрасте 60 лет и старше</w:t>
            </w:r>
          </w:p>
        </w:tc>
        <w:tc>
          <w:tcPr>
            <w:tcW w:w="1918" w:type="pct"/>
            <w:shd w:val="clear" w:color="auto" w:fill="auto"/>
          </w:tcPr>
          <w:p w14:paraId="624EAD58" w14:textId="77777777" w:rsidR="00D03C27" w:rsidRPr="001B42F2" w:rsidRDefault="00D03C27" w:rsidP="00417680">
            <w:pPr>
              <w:pStyle w:val="phtablecellleft"/>
            </w:pPr>
            <w:r w:rsidRPr="001B42F2">
              <w:t>Количество пациентов мужского пола в возрасте 60 лет и старше</w:t>
            </w:r>
          </w:p>
        </w:tc>
      </w:tr>
    </w:tbl>
    <w:p w14:paraId="2E60F83A" w14:textId="77777777" w:rsidR="00C61729" w:rsidRPr="001B42F2" w:rsidRDefault="00C61729" w:rsidP="00814F1B">
      <w:pPr>
        <w:pStyle w:val="5"/>
        <w:rPr>
          <w:rFonts w:cs="Arial"/>
        </w:rPr>
      </w:pPr>
      <w:bookmarkStart w:id="805" w:name="_Toc493765897"/>
      <w:bookmarkStart w:id="806" w:name="_Toc506997067"/>
      <w:r w:rsidRPr="001B42F2">
        <w:rPr>
          <w:rFonts w:cs="Arial"/>
        </w:rPr>
        <w:t>Формирование отчета</w:t>
      </w:r>
      <w:bookmarkEnd w:id="805"/>
      <w:bookmarkEnd w:id="806"/>
    </w:p>
    <w:p w14:paraId="591FA083" w14:textId="754FE6F8" w:rsidR="00C61729" w:rsidRPr="001B42F2" w:rsidRDefault="00C61729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_Ref416422101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D5D9A75" w14:textId="77777777" w:rsidR="00C617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63209B0" wp14:editId="18AA5425">
            <wp:extent cx="6286500" cy="2095500"/>
            <wp:effectExtent l="19050" t="19050" r="19050" b="19050"/>
            <wp:docPr id="198" name="Рисунок 198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FB3E50" w14:textId="77777777" w:rsidR="00C61729" w:rsidRPr="001B42F2" w:rsidRDefault="003D05A8" w:rsidP="003924D5">
      <w:pPr>
        <w:pStyle w:val="phfiguretitle"/>
      </w:pPr>
      <w:bookmarkStart w:id="807" w:name="_Ref416422101"/>
      <w:r w:rsidRPr="001B42F2">
        <w:t>Рисунок </w:t>
      </w:r>
      <w:r w:rsidR="008B2AAD" w:rsidRPr="001B42F2">
        <w:fldChar w:fldCharType="begin"/>
      </w:r>
      <w:r w:rsidR="00C61729" w:rsidRPr="001B42F2">
        <w:instrText xml:space="preserve"> SEQ </w:instrText>
      </w:r>
      <w:r w:rsidRPr="001B42F2">
        <w:instrText>Рисунок </w:instrText>
      </w:r>
      <w:r w:rsidR="00C617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93</w:t>
      </w:r>
      <w:r w:rsidR="008B2AAD" w:rsidRPr="001B42F2">
        <w:fldChar w:fldCharType="end"/>
      </w:r>
      <w:bookmarkEnd w:id="807"/>
      <w:r w:rsidR="00147191" w:rsidRPr="001B42F2">
        <w:t xml:space="preserve"> – Окно «Журнал отчетов»</w:t>
      </w:r>
    </w:p>
    <w:p w14:paraId="13926BAA" w14:textId="155CA558" w:rsidR="00C61729" w:rsidRPr="001B42F2" w:rsidRDefault="00C61729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_Ref416422105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339221C" w14:textId="77777777" w:rsidR="00C617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596AD38D" wp14:editId="7242A654">
            <wp:extent cx="4219575" cy="2209800"/>
            <wp:effectExtent l="19050" t="19050" r="28575" b="19050"/>
            <wp:docPr id="199" name="Рисунок 199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DE85B4" w14:textId="77777777" w:rsidR="00C61729" w:rsidRPr="001B42F2" w:rsidRDefault="003D05A8" w:rsidP="003924D5">
      <w:pPr>
        <w:pStyle w:val="phfiguretitle"/>
      </w:pPr>
      <w:bookmarkStart w:id="808" w:name="_Ref416422105"/>
      <w:r w:rsidRPr="001B42F2">
        <w:t>Рисунок </w:t>
      </w:r>
      <w:r w:rsidR="008B2AAD" w:rsidRPr="001B42F2">
        <w:fldChar w:fldCharType="begin"/>
      </w:r>
      <w:r w:rsidR="00C61729" w:rsidRPr="001B42F2">
        <w:instrText xml:space="preserve"> SEQ </w:instrText>
      </w:r>
      <w:r w:rsidRPr="001B42F2">
        <w:instrText>Рисунок </w:instrText>
      </w:r>
      <w:r w:rsidR="00C617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94</w:t>
      </w:r>
      <w:r w:rsidR="008B2AAD" w:rsidRPr="001B42F2">
        <w:fldChar w:fldCharType="end"/>
      </w:r>
      <w:bookmarkEnd w:id="808"/>
      <w:r w:rsidR="00AC5B52" w:rsidRPr="001B42F2">
        <w:t xml:space="preserve"> – Окно «Просмотр статистической формы»</w:t>
      </w:r>
    </w:p>
    <w:p w14:paraId="00BC3C36" w14:textId="21881425" w:rsidR="00C61729" w:rsidRPr="001B42F2" w:rsidRDefault="00C6172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</w:t>
      </w:r>
      <w:r w:rsidR="003376AF" w:rsidRPr="001B42F2">
        <w:t xml:space="preserve">по дате регистрации вызовов </w:t>
      </w:r>
      <w:r w:rsidRPr="001B42F2">
        <w:t xml:space="preserve">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1F3EA1E" wp14:editId="05692F48">
            <wp:extent cx="200025" cy="200025"/>
            <wp:effectExtent l="19050" t="19050" r="28575" b="28575"/>
            <wp:docPr id="200" name="Рисунок 20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05E93CC" w14:textId="5E6C2E59" w:rsidR="00C61729" w:rsidRPr="001B42F2" w:rsidRDefault="00C6172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F47A158" wp14:editId="6A0582AD">
            <wp:extent cx="152400" cy="180975"/>
            <wp:effectExtent l="19050" t="19050" r="19050" b="28575"/>
            <wp:docPr id="201" name="Рисунок 20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758CB15" w14:textId="77777777" w:rsidR="00C61729" w:rsidRPr="001B42F2" w:rsidRDefault="00C61729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473BEFF" w14:textId="77777777" w:rsidR="00C61729" w:rsidRPr="001B42F2" w:rsidRDefault="00C61729" w:rsidP="00814F1B">
      <w:pPr>
        <w:pStyle w:val="5"/>
        <w:rPr>
          <w:rFonts w:cs="Arial"/>
        </w:rPr>
      </w:pPr>
      <w:bookmarkStart w:id="809" w:name="_Toc493765898"/>
      <w:bookmarkStart w:id="810" w:name="_Toc506997068"/>
      <w:r w:rsidRPr="001B42F2">
        <w:rPr>
          <w:rFonts w:cs="Arial"/>
        </w:rPr>
        <w:t>Просмотр отчета</w:t>
      </w:r>
      <w:bookmarkEnd w:id="809"/>
      <w:bookmarkEnd w:id="810"/>
    </w:p>
    <w:p w14:paraId="6772F25C" w14:textId="1E3FCE27" w:rsidR="00C61729" w:rsidRPr="001B42F2" w:rsidRDefault="00C61729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FC89654" w14:textId="77777777" w:rsidR="00C617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731002" wp14:editId="093A0721">
            <wp:extent cx="6296025" cy="1600200"/>
            <wp:effectExtent l="19050" t="19050" r="28575" b="19050"/>
            <wp:docPr id="202" name="Рисунок 202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3BE55E" w14:textId="77777777" w:rsidR="00C61729" w:rsidRPr="001B42F2" w:rsidRDefault="003D05A8" w:rsidP="003924D5">
      <w:pPr>
        <w:pStyle w:val="phfiguretitle"/>
      </w:pPr>
      <w:bookmarkStart w:id="811" w:name="_Ref416422112"/>
      <w:r w:rsidRPr="001B42F2">
        <w:t>Рисунок </w:t>
      </w:r>
      <w:r w:rsidR="008B2AAD" w:rsidRPr="001B42F2">
        <w:fldChar w:fldCharType="begin"/>
      </w:r>
      <w:r w:rsidR="00C61729" w:rsidRPr="001B42F2">
        <w:instrText xml:space="preserve"> SEQ </w:instrText>
      </w:r>
      <w:r w:rsidRPr="001B42F2">
        <w:instrText>Рисунок </w:instrText>
      </w:r>
      <w:r w:rsidR="00C617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95</w:t>
      </w:r>
      <w:r w:rsidR="008B2AAD" w:rsidRPr="001B42F2">
        <w:fldChar w:fldCharType="end"/>
      </w:r>
      <w:bookmarkEnd w:id="811"/>
      <w:r w:rsidR="00147191" w:rsidRPr="001B42F2">
        <w:t xml:space="preserve"> – Окно «Журнал отчетов»</w:t>
      </w:r>
    </w:p>
    <w:p w14:paraId="4DDAFA40" w14:textId="10D475F4" w:rsidR="00C61729" w:rsidRPr="001B42F2" w:rsidRDefault="00C61729" w:rsidP="00870FA3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Откроется окно просмотра отчета «</w:t>
      </w:r>
      <w:r w:rsidR="00936B59" w:rsidRPr="001B42F2">
        <w:rPr>
          <w:rFonts w:cs="Arial"/>
        </w:rPr>
        <w:t>Форма 30.Сведения о лечебно-профилактических учреждениях (раздел 2)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4BF3E71" w14:textId="77777777" w:rsidR="00C617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2302DC5" wp14:editId="5D589B8E">
            <wp:extent cx="6296025" cy="1895475"/>
            <wp:effectExtent l="19050" t="19050" r="28575" b="28575"/>
            <wp:docPr id="203" name="Рисунок 203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9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95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CB630C" w14:textId="77777777" w:rsidR="00C61729" w:rsidRPr="001B42F2" w:rsidRDefault="003D05A8" w:rsidP="003924D5">
      <w:pPr>
        <w:pStyle w:val="phfiguretitle"/>
      </w:pPr>
      <w:bookmarkStart w:id="812" w:name="_Ref416422117"/>
      <w:r w:rsidRPr="001B42F2">
        <w:t>Рисунок </w:t>
      </w:r>
      <w:r w:rsidR="008B2AAD" w:rsidRPr="001B42F2">
        <w:fldChar w:fldCharType="begin"/>
      </w:r>
      <w:r w:rsidR="00C61729" w:rsidRPr="001B42F2">
        <w:instrText xml:space="preserve"> SEQ </w:instrText>
      </w:r>
      <w:r w:rsidRPr="001B42F2">
        <w:instrText>Рисунок </w:instrText>
      </w:r>
      <w:r w:rsidR="00C617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96</w:t>
      </w:r>
      <w:r w:rsidR="008B2AAD" w:rsidRPr="001B42F2">
        <w:fldChar w:fldCharType="end"/>
      </w:r>
      <w:bookmarkEnd w:id="812"/>
      <w:r w:rsidR="00AC5B52" w:rsidRPr="001B42F2">
        <w:t xml:space="preserve"> – Окно «Просмотр отчета»</w:t>
      </w:r>
    </w:p>
    <w:p w14:paraId="70A38FB5" w14:textId="77777777" w:rsidR="00791240" w:rsidRPr="001B42F2" w:rsidRDefault="00791240" w:rsidP="000B68B1">
      <w:pPr>
        <w:pStyle w:val="3"/>
        <w:rPr>
          <w:rFonts w:cs="Arial"/>
        </w:rPr>
      </w:pPr>
      <w:bookmarkStart w:id="813" w:name="_Toc493765899"/>
      <w:bookmarkStart w:id="814" w:name="_Toc506997069"/>
      <w:r w:rsidRPr="001B42F2">
        <w:rPr>
          <w:rFonts w:cs="Arial"/>
        </w:rPr>
        <w:t>Сведения о деятельности бригад скорой медицинской помощи</w:t>
      </w:r>
      <w:bookmarkEnd w:id="813"/>
      <w:bookmarkEnd w:id="814"/>
    </w:p>
    <w:p w14:paraId="4DCD167A" w14:textId="77777777" w:rsidR="00791240" w:rsidRPr="001B42F2" w:rsidRDefault="000B68B1" w:rsidP="000B68B1">
      <w:pPr>
        <w:pStyle w:val="4"/>
        <w:rPr>
          <w:rFonts w:cs="Arial"/>
        </w:rPr>
      </w:pPr>
      <w:bookmarkStart w:id="815" w:name="_Toc493765900"/>
      <w:bookmarkStart w:id="816" w:name="_Toc506997070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2202</w:t>
      </w:r>
      <w:bookmarkEnd w:id="815"/>
      <w:bookmarkEnd w:id="816"/>
    </w:p>
    <w:p w14:paraId="4FE42CBF" w14:textId="7777777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МЗ_30_Медстат2_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F9580D6" w14:textId="77777777" w:rsidR="002967A7" w:rsidRPr="001B42F2" w:rsidRDefault="002967A7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Форма 30.Сведения о лечебно-профилактических учреждениях (раздел 2)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57C8FB3" w14:textId="7777777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Настройки данной статистической формы описаны в инструкции «Настройка системы для формирования статистической формы № 40» (данная таблица 30 формы </w:t>
      </w:r>
      <w:r w:rsidR="00870FA3" w:rsidRPr="001B42F2">
        <w:rPr>
          <w:rFonts w:cs="Arial"/>
        </w:rPr>
        <w:t>равна</w:t>
      </w:r>
      <w:r w:rsidRPr="001B42F2">
        <w:rPr>
          <w:rFonts w:cs="Arial"/>
        </w:rPr>
        <w:t xml:space="preserve"> таблице 2300 40 формы).</w:t>
      </w:r>
    </w:p>
    <w:p w14:paraId="36A1868B" w14:textId="7777777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2202 формируется по зарегистрированным и обслуженным вызовам СМП.</w:t>
      </w:r>
    </w:p>
    <w:p w14:paraId="6DB34508" w14:textId="77777777" w:rsidR="002967A7" w:rsidRPr="001B42F2" w:rsidRDefault="0082374D" w:rsidP="00814F1B">
      <w:pPr>
        <w:pStyle w:val="5"/>
        <w:rPr>
          <w:rFonts w:cs="Arial"/>
        </w:rPr>
      </w:pPr>
      <w:bookmarkStart w:id="817" w:name="_Toc409797463"/>
      <w:bookmarkStart w:id="818" w:name="_Toc493765901"/>
      <w:bookmarkStart w:id="819" w:name="_Toc506997071"/>
      <w:r w:rsidRPr="001B42F2">
        <w:rPr>
          <w:rFonts w:cs="Arial"/>
        </w:rPr>
        <w:t xml:space="preserve">Условия </w:t>
      </w:r>
      <w:r w:rsidR="002967A7" w:rsidRPr="001B42F2">
        <w:rPr>
          <w:rFonts w:cs="Arial"/>
        </w:rPr>
        <w:t>формирования таблицы 2</w:t>
      </w:r>
      <w:bookmarkEnd w:id="817"/>
      <w:r w:rsidR="002967A7" w:rsidRPr="001B42F2">
        <w:rPr>
          <w:rFonts w:cs="Arial"/>
        </w:rPr>
        <w:t>202</w:t>
      </w:r>
      <w:bookmarkEnd w:id="818"/>
      <w:bookmarkEnd w:id="819"/>
    </w:p>
    <w:p w14:paraId="116C2923" w14:textId="41BDC591" w:rsidR="005B10BB" w:rsidRPr="001B42F2" w:rsidRDefault="005B10BB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_Ref490825482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D72E679" w14:textId="2E3782A2" w:rsidR="002967A7" w:rsidRPr="001B42F2" w:rsidRDefault="002967A7" w:rsidP="00CF6E70">
      <w:pPr>
        <w:pStyle w:val="phtabletitle"/>
        <w:rPr>
          <w:rFonts w:cs="Arial"/>
        </w:rPr>
      </w:pPr>
      <w:bookmarkStart w:id="820" w:name="_Ref49082548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94</w:t>
      </w:r>
      <w:r w:rsidR="00917B49" w:rsidRPr="001B42F2">
        <w:rPr>
          <w:rFonts w:cs="Arial"/>
          <w:noProof/>
        </w:rPr>
        <w:fldChar w:fldCharType="end"/>
      </w:r>
      <w:bookmarkEnd w:id="820"/>
      <w:r w:rsidR="00B74264">
        <w:rPr>
          <w:rFonts w:cs="Arial"/>
        </w:rPr>
        <w:t xml:space="preserve"> – </w:t>
      </w:r>
      <w:r w:rsidR="0082374D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таблицы 2202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141"/>
        <w:gridCol w:w="3998"/>
        <w:gridCol w:w="3889"/>
      </w:tblGrid>
      <w:tr w:rsidR="002967A7" w:rsidRPr="001B42F2" w14:paraId="43192627" w14:textId="77777777" w:rsidTr="00870FA3">
        <w:trPr>
          <w:trHeight w:val="968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AA17" w14:textId="77777777" w:rsidR="002967A7" w:rsidRPr="001B42F2" w:rsidRDefault="002967A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1132" w14:textId="77777777" w:rsidR="002967A7" w:rsidRPr="001B42F2" w:rsidRDefault="002967A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60AA" w14:textId="77777777" w:rsidR="002967A7" w:rsidRPr="001B42F2" w:rsidRDefault="002967A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27C2" w14:textId="77777777" w:rsidR="002967A7" w:rsidRPr="001B42F2" w:rsidRDefault="002967A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2967A7" w:rsidRPr="001B42F2" w14:paraId="587C9DD6" w14:textId="77777777" w:rsidTr="00870FA3">
        <w:trPr>
          <w:trHeight w:val="736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97691" w14:textId="77777777" w:rsidR="002967A7" w:rsidRPr="001B42F2" w:rsidRDefault="002967A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6EB1" w14:textId="77777777" w:rsidR="002967A7" w:rsidRPr="001B42F2" w:rsidRDefault="002967A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6A39" w14:textId="77777777" w:rsidR="002967A7" w:rsidRPr="001B42F2" w:rsidRDefault="002967A7" w:rsidP="00E4345B">
            <w:pPr>
              <w:pStyle w:val="phtablecellleft"/>
            </w:pPr>
            <w:r w:rsidRPr="001B42F2">
              <w:t xml:space="preserve">Количество пациентов, обслуженных на вызовах вида «Амбулаторный» 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D217" w14:textId="77777777" w:rsidR="002967A7" w:rsidRPr="001B42F2" w:rsidRDefault="002967A7" w:rsidP="00E4345B">
            <w:pPr>
              <w:pStyle w:val="phtablecellleft"/>
            </w:pPr>
            <w:r w:rsidRPr="001B42F2">
              <w:t xml:space="preserve">Количество пациентов, обслуженных на амбулаторных вызовах </w:t>
            </w:r>
          </w:p>
        </w:tc>
      </w:tr>
    </w:tbl>
    <w:p w14:paraId="3FC000A5" w14:textId="77777777" w:rsidR="002967A7" w:rsidRPr="001B42F2" w:rsidRDefault="002967A7" w:rsidP="00814F1B">
      <w:pPr>
        <w:pStyle w:val="5"/>
        <w:rPr>
          <w:rFonts w:cs="Arial"/>
        </w:rPr>
      </w:pPr>
      <w:bookmarkStart w:id="821" w:name="_Toc493765902"/>
      <w:bookmarkStart w:id="822" w:name="_Toc506997072"/>
      <w:r w:rsidRPr="001B42F2">
        <w:rPr>
          <w:rFonts w:cs="Arial"/>
        </w:rPr>
        <w:t>Формирование отчета</w:t>
      </w:r>
      <w:bookmarkEnd w:id="821"/>
      <w:bookmarkEnd w:id="822"/>
    </w:p>
    <w:p w14:paraId="43E594FB" w14:textId="285120CC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lastRenderedPageBreak/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_Ref416426910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9912F42" w14:textId="77777777" w:rsidR="002967A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B54913F" wp14:editId="6654DE9F">
            <wp:extent cx="6286500" cy="2095500"/>
            <wp:effectExtent l="19050" t="19050" r="19050" b="19050"/>
            <wp:docPr id="204" name="Рисунок 204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CEDB28" w14:textId="77777777" w:rsidR="002967A7" w:rsidRPr="001B42F2" w:rsidRDefault="003D05A8" w:rsidP="003924D5">
      <w:pPr>
        <w:pStyle w:val="phfiguretitle"/>
      </w:pPr>
      <w:bookmarkStart w:id="823" w:name="_Ref416426910"/>
      <w:r w:rsidRPr="001B42F2">
        <w:t>Рисунок </w:t>
      </w:r>
      <w:r w:rsidR="008B2AAD" w:rsidRPr="001B42F2">
        <w:fldChar w:fldCharType="begin"/>
      </w:r>
      <w:r w:rsidR="002967A7" w:rsidRPr="001B42F2">
        <w:instrText xml:space="preserve"> SEQ </w:instrText>
      </w:r>
      <w:r w:rsidRPr="001B42F2">
        <w:instrText>Рисунок </w:instrText>
      </w:r>
      <w:r w:rsidR="002967A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97</w:t>
      </w:r>
      <w:r w:rsidR="008B2AAD" w:rsidRPr="001B42F2">
        <w:fldChar w:fldCharType="end"/>
      </w:r>
      <w:bookmarkEnd w:id="823"/>
      <w:r w:rsidR="00FC057E" w:rsidRPr="001B42F2">
        <w:t xml:space="preserve"> – Окно «Статистические формы»</w:t>
      </w:r>
    </w:p>
    <w:p w14:paraId="67BA61C0" w14:textId="4B63F2C6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_Ref416426916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444E2E1" w14:textId="77777777" w:rsidR="002967A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0ED7791" wp14:editId="1110CE8B">
            <wp:extent cx="4219575" cy="2209800"/>
            <wp:effectExtent l="19050" t="19050" r="28575" b="19050"/>
            <wp:docPr id="205" name="Рисунок 205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C0D3AB" w14:textId="77777777" w:rsidR="002967A7" w:rsidRPr="001B42F2" w:rsidRDefault="003D05A8" w:rsidP="003924D5">
      <w:pPr>
        <w:pStyle w:val="phfiguretitle"/>
      </w:pPr>
      <w:bookmarkStart w:id="824" w:name="_Ref416426916"/>
      <w:r w:rsidRPr="001B42F2">
        <w:t>Рисунок </w:t>
      </w:r>
      <w:r w:rsidR="008B2AAD" w:rsidRPr="001B42F2">
        <w:fldChar w:fldCharType="begin"/>
      </w:r>
      <w:r w:rsidR="002967A7" w:rsidRPr="001B42F2">
        <w:instrText xml:space="preserve"> SEQ </w:instrText>
      </w:r>
      <w:r w:rsidRPr="001B42F2">
        <w:instrText>Рисунок </w:instrText>
      </w:r>
      <w:r w:rsidR="002967A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98</w:t>
      </w:r>
      <w:r w:rsidR="008B2AAD" w:rsidRPr="001B42F2">
        <w:fldChar w:fldCharType="end"/>
      </w:r>
      <w:bookmarkEnd w:id="824"/>
      <w:r w:rsidR="00AC5B52" w:rsidRPr="001B42F2">
        <w:t xml:space="preserve"> – Окно «Просмотр статистической формы»</w:t>
      </w:r>
    </w:p>
    <w:p w14:paraId="2D84F966" w14:textId="3CA28D98" w:rsidR="002967A7" w:rsidRPr="001B42F2" w:rsidRDefault="002967A7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</w:t>
      </w:r>
      <w:r w:rsidR="003376AF" w:rsidRPr="001B42F2">
        <w:t xml:space="preserve">по дате регистрации вызовов </w:t>
      </w:r>
      <w:r w:rsidRPr="001B42F2">
        <w:t xml:space="preserve">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CD06E4E" wp14:editId="73248EEF">
            <wp:extent cx="200025" cy="200025"/>
            <wp:effectExtent l="19050" t="19050" r="28575" b="28575"/>
            <wp:docPr id="206" name="Рисунок 20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61609352" w14:textId="119A8362" w:rsidR="002967A7" w:rsidRPr="001B42F2" w:rsidRDefault="002967A7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C8C568A" wp14:editId="0EE0E5BF">
            <wp:extent cx="152400" cy="180975"/>
            <wp:effectExtent l="19050" t="19050" r="19050" b="28575"/>
            <wp:docPr id="207" name="Рисунок 20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100A5C0" w14:textId="7777777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20E3A559" w14:textId="77777777" w:rsidR="002967A7" w:rsidRPr="001B42F2" w:rsidRDefault="002967A7" w:rsidP="00814F1B">
      <w:pPr>
        <w:pStyle w:val="5"/>
        <w:rPr>
          <w:rFonts w:cs="Arial"/>
        </w:rPr>
      </w:pPr>
      <w:bookmarkStart w:id="825" w:name="_Toc493765903"/>
      <w:bookmarkStart w:id="826" w:name="_Toc506997073"/>
      <w:r w:rsidRPr="001B42F2">
        <w:rPr>
          <w:rFonts w:cs="Arial"/>
        </w:rPr>
        <w:lastRenderedPageBreak/>
        <w:t>Просмотр отчета</w:t>
      </w:r>
      <w:bookmarkEnd w:id="825"/>
      <w:bookmarkEnd w:id="826"/>
    </w:p>
    <w:p w14:paraId="584AFEB4" w14:textId="5465666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_Ref416426923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99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01A2225" w14:textId="77777777" w:rsidR="002967A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4DA7C4B" wp14:editId="2CDF3405">
            <wp:extent cx="6296025" cy="1600200"/>
            <wp:effectExtent l="19050" t="19050" r="28575" b="19050"/>
            <wp:docPr id="208" name="Рисунок 208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9CCEB8" w14:textId="77777777" w:rsidR="002967A7" w:rsidRPr="001B42F2" w:rsidRDefault="003D05A8" w:rsidP="003924D5">
      <w:pPr>
        <w:pStyle w:val="phfiguretitle"/>
      </w:pPr>
      <w:bookmarkStart w:id="827" w:name="_Ref416426923"/>
      <w:r w:rsidRPr="001B42F2">
        <w:t>Рисунок </w:t>
      </w:r>
      <w:r w:rsidR="008B2AAD" w:rsidRPr="001B42F2">
        <w:fldChar w:fldCharType="begin"/>
      </w:r>
      <w:r w:rsidR="002967A7" w:rsidRPr="001B42F2">
        <w:instrText xml:space="preserve"> SEQ </w:instrText>
      </w:r>
      <w:r w:rsidRPr="001B42F2">
        <w:instrText>Рисунок </w:instrText>
      </w:r>
      <w:r w:rsidR="002967A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99</w:t>
      </w:r>
      <w:r w:rsidR="008B2AAD" w:rsidRPr="001B42F2">
        <w:fldChar w:fldCharType="end"/>
      </w:r>
      <w:bookmarkEnd w:id="827"/>
      <w:r w:rsidR="00147191" w:rsidRPr="001B42F2">
        <w:t xml:space="preserve"> – Окно «Журнал отчетов»</w:t>
      </w:r>
    </w:p>
    <w:p w14:paraId="3BB32430" w14:textId="51165A67" w:rsidR="002967A7" w:rsidRPr="001B42F2" w:rsidRDefault="002967A7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30.Сведения о лечебно-профилактических учреждениях (раздел 2)»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_Ref416426928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28019E1" w14:textId="77777777" w:rsidR="002967A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9DB7771" wp14:editId="4381D270">
            <wp:extent cx="6296025" cy="1476375"/>
            <wp:effectExtent l="19050" t="19050" r="28575" b="28575"/>
            <wp:docPr id="209" name="Рисунок 20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2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76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6DC1C6" w14:textId="77777777" w:rsidR="002967A7" w:rsidRPr="001B42F2" w:rsidRDefault="003D05A8" w:rsidP="003924D5">
      <w:pPr>
        <w:pStyle w:val="phfiguretitle"/>
      </w:pPr>
      <w:bookmarkStart w:id="828" w:name="_Ref416426928"/>
      <w:r w:rsidRPr="001B42F2">
        <w:t>Рисунок </w:t>
      </w:r>
      <w:r w:rsidR="008B2AAD" w:rsidRPr="001B42F2">
        <w:fldChar w:fldCharType="begin"/>
      </w:r>
      <w:r w:rsidR="002967A7" w:rsidRPr="001B42F2">
        <w:instrText xml:space="preserve"> SEQ </w:instrText>
      </w:r>
      <w:r w:rsidRPr="001B42F2">
        <w:instrText>Рисунок </w:instrText>
      </w:r>
      <w:r w:rsidR="002967A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100</w:t>
      </w:r>
      <w:r w:rsidR="008B2AAD" w:rsidRPr="001B42F2">
        <w:fldChar w:fldCharType="end"/>
      </w:r>
      <w:bookmarkEnd w:id="828"/>
      <w:r w:rsidR="00AC5B52" w:rsidRPr="001B42F2">
        <w:t xml:space="preserve"> – Окно «Просмотр отчета»</w:t>
      </w:r>
    </w:p>
    <w:p w14:paraId="78AFBE7D" w14:textId="77777777" w:rsidR="00791240" w:rsidRPr="001B42F2" w:rsidRDefault="00791240" w:rsidP="000B68B1">
      <w:pPr>
        <w:pStyle w:val="3"/>
        <w:rPr>
          <w:rFonts w:cs="Arial"/>
        </w:rPr>
      </w:pPr>
      <w:bookmarkStart w:id="829" w:name="_Toc493765904"/>
      <w:bookmarkStart w:id="830" w:name="_Toc506997074"/>
      <w:r w:rsidRPr="001B42F2">
        <w:rPr>
          <w:rFonts w:cs="Arial"/>
        </w:rPr>
        <w:t>Число выездов бригад скорой медицинской помощи по времени</w:t>
      </w:r>
      <w:r w:rsidR="000524DE" w:rsidRPr="001B42F2">
        <w:rPr>
          <w:rFonts w:cs="Arial"/>
        </w:rPr>
        <w:t xml:space="preserve"> </w:t>
      </w:r>
      <w:r w:rsidRPr="001B42F2">
        <w:rPr>
          <w:rFonts w:cs="Arial"/>
        </w:rPr>
        <w:t>доезда и затраченному на один выезд</w:t>
      </w:r>
      <w:bookmarkEnd w:id="829"/>
      <w:bookmarkEnd w:id="830"/>
    </w:p>
    <w:p w14:paraId="092BC164" w14:textId="77777777" w:rsidR="00791240" w:rsidRPr="001B42F2" w:rsidRDefault="00DC2105" w:rsidP="00DC2105">
      <w:pPr>
        <w:pStyle w:val="4"/>
        <w:rPr>
          <w:rFonts w:cs="Arial"/>
        </w:rPr>
      </w:pPr>
      <w:bookmarkStart w:id="831" w:name="_Toc493765905"/>
      <w:bookmarkStart w:id="832" w:name="_Toc506997075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2300</w:t>
      </w:r>
      <w:bookmarkEnd w:id="831"/>
      <w:bookmarkEnd w:id="832"/>
    </w:p>
    <w:p w14:paraId="6EA6D618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МЗ_30_Медстат2_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1703C79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Форма 30.Сведения о лечебно-профилактических учреждениях (раздел 2)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9CCBB36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№ 40» (данная таблица 30 формы = таблице 2500 40 формы).</w:t>
      </w:r>
    </w:p>
    <w:p w14:paraId="5E36C482" w14:textId="77777777" w:rsidR="00D03C27" w:rsidRPr="001B42F2" w:rsidRDefault="00D03C2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Таблица 2</w:t>
      </w:r>
      <w:r w:rsidR="00C61729" w:rsidRPr="001B42F2">
        <w:rPr>
          <w:rFonts w:cs="Arial"/>
        </w:rPr>
        <w:t>3</w:t>
      </w:r>
      <w:r w:rsidRPr="001B42F2">
        <w:rPr>
          <w:rFonts w:cs="Arial"/>
        </w:rPr>
        <w:t>00 формируется по зарегистрированным и обслуженным вызовам.</w:t>
      </w:r>
    </w:p>
    <w:p w14:paraId="761D8A69" w14:textId="77777777" w:rsidR="00D03C27" w:rsidRPr="001B42F2" w:rsidRDefault="0082374D" w:rsidP="00814F1B">
      <w:pPr>
        <w:pStyle w:val="5"/>
        <w:rPr>
          <w:rFonts w:cs="Arial"/>
        </w:rPr>
      </w:pPr>
      <w:bookmarkStart w:id="833" w:name="_Toc409797465"/>
      <w:bookmarkStart w:id="834" w:name="_Toc493765906"/>
      <w:bookmarkStart w:id="835" w:name="_Toc506997076"/>
      <w:r w:rsidRPr="001B42F2">
        <w:rPr>
          <w:rFonts w:cs="Arial"/>
        </w:rPr>
        <w:t xml:space="preserve">Условия </w:t>
      </w:r>
      <w:r w:rsidR="00D03C27" w:rsidRPr="001B42F2">
        <w:rPr>
          <w:rFonts w:cs="Arial"/>
        </w:rPr>
        <w:t>формирования таблицы 2</w:t>
      </w:r>
      <w:r w:rsidR="00C61729" w:rsidRPr="001B42F2">
        <w:rPr>
          <w:rFonts w:cs="Arial"/>
        </w:rPr>
        <w:t>3</w:t>
      </w:r>
      <w:r w:rsidR="00D03C27" w:rsidRPr="001B42F2">
        <w:rPr>
          <w:rFonts w:cs="Arial"/>
        </w:rPr>
        <w:t>00</w:t>
      </w:r>
      <w:bookmarkEnd w:id="833"/>
      <w:bookmarkEnd w:id="834"/>
      <w:bookmarkEnd w:id="835"/>
    </w:p>
    <w:p w14:paraId="6653E085" w14:textId="61970B37" w:rsidR="005B10BB" w:rsidRPr="001B42F2" w:rsidRDefault="005B10BB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_Ref406167503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D92A41" w14:textId="27E7957D" w:rsidR="00D03C27" w:rsidRPr="001B42F2" w:rsidRDefault="00D03C27" w:rsidP="00CF6E70">
      <w:pPr>
        <w:pStyle w:val="phtabletitle"/>
        <w:rPr>
          <w:rFonts w:cs="Arial"/>
        </w:rPr>
      </w:pPr>
      <w:bookmarkStart w:id="836" w:name="_Ref406167503"/>
      <w:bookmarkStart w:id="837" w:name="_Ref40637153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95</w:t>
      </w:r>
      <w:r w:rsidR="00917B49" w:rsidRPr="001B42F2">
        <w:rPr>
          <w:rFonts w:cs="Arial"/>
          <w:noProof/>
        </w:rPr>
        <w:fldChar w:fldCharType="end"/>
      </w:r>
      <w:bookmarkEnd w:id="836"/>
      <w:r w:rsidR="00B74264">
        <w:rPr>
          <w:rFonts w:cs="Arial"/>
        </w:rPr>
        <w:t xml:space="preserve"> – </w:t>
      </w:r>
      <w:r w:rsidR="0082374D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таблицы</w:t>
      </w:r>
      <w:bookmarkEnd w:id="837"/>
      <w:r w:rsidRPr="001B42F2">
        <w:rPr>
          <w:rFonts w:cs="Arial"/>
        </w:rPr>
        <w:t xml:space="preserve"> 2</w:t>
      </w:r>
      <w:r w:rsidR="00C61729" w:rsidRPr="001B42F2">
        <w:rPr>
          <w:rFonts w:cs="Arial"/>
        </w:rPr>
        <w:t>3</w:t>
      </w:r>
      <w:r w:rsidRPr="001B42F2">
        <w:rPr>
          <w:rFonts w:cs="Arial"/>
        </w:rPr>
        <w:t>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0"/>
        <w:gridCol w:w="1142"/>
        <w:gridCol w:w="4710"/>
        <w:gridCol w:w="3175"/>
      </w:tblGrid>
      <w:tr w:rsidR="00D03C27" w:rsidRPr="001B42F2" w14:paraId="3042D37E" w14:textId="77777777" w:rsidTr="00870FA3">
        <w:trPr>
          <w:trHeight w:val="1121"/>
          <w:tblHeader/>
        </w:trPr>
        <w:tc>
          <w:tcPr>
            <w:tcW w:w="547" w:type="pct"/>
            <w:shd w:val="clear" w:color="auto" w:fill="auto"/>
            <w:vAlign w:val="center"/>
          </w:tcPr>
          <w:p w14:paraId="3836D495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2A863138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323" w:type="pct"/>
            <w:shd w:val="clear" w:color="auto" w:fill="auto"/>
            <w:vAlign w:val="center"/>
          </w:tcPr>
          <w:p w14:paraId="791B0A0E" w14:textId="77777777" w:rsidR="00D03C27" w:rsidRPr="001B42F2" w:rsidRDefault="00D03C2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566" w:type="pct"/>
            <w:shd w:val="clear" w:color="auto" w:fill="auto"/>
            <w:vAlign w:val="center"/>
          </w:tcPr>
          <w:p w14:paraId="1D5DBDB0" w14:textId="77777777" w:rsidR="00D03C27" w:rsidRPr="001B42F2" w:rsidRDefault="00D03C2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D03C27" w:rsidRPr="001B42F2" w14:paraId="051346DD" w14:textId="77777777" w:rsidTr="00870FA3">
        <w:trPr>
          <w:trHeight w:val="377"/>
        </w:trPr>
        <w:tc>
          <w:tcPr>
            <w:tcW w:w="547" w:type="pct"/>
            <w:shd w:val="clear" w:color="auto" w:fill="auto"/>
          </w:tcPr>
          <w:p w14:paraId="0EB8585A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5122246D" w14:textId="77777777" w:rsidR="00D03C27" w:rsidRPr="001B42F2" w:rsidRDefault="00D03C27" w:rsidP="00E4345B">
            <w:pPr>
              <w:pStyle w:val="phtablecellleft"/>
              <w:rPr>
                <w:rStyle w:val="afff3"/>
                <w:sz w:val="20"/>
                <w:szCs w:val="20"/>
              </w:rPr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2323" w:type="pct"/>
            <w:shd w:val="clear" w:color="auto" w:fill="auto"/>
          </w:tcPr>
          <w:p w14:paraId="25DC3820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 с разницей между временем прибытия бригады на место и временем вызова в интервале:</w:t>
            </w:r>
          </w:p>
          <w:p w14:paraId="0C61E4E4" w14:textId="77777777" w:rsidR="00D03C27" w:rsidRPr="001B42F2" w:rsidRDefault="00D03C27" w:rsidP="00D940C8">
            <w:pPr>
              <w:pStyle w:val="afff4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меньше 20 минут;</w:t>
            </w:r>
          </w:p>
          <w:p w14:paraId="2296BA53" w14:textId="77777777" w:rsidR="00D03C27" w:rsidRPr="001B42F2" w:rsidRDefault="00D03C27" w:rsidP="00D940C8">
            <w:pPr>
              <w:pStyle w:val="afff4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 xml:space="preserve">больше или равна 20 минутам и </w:t>
            </w:r>
            <w:r w:rsidR="00870FA3" w:rsidRPr="001B42F2">
              <w:rPr>
                <w:rFonts w:ascii="Arial" w:hAnsi="Arial" w:cs="Arial"/>
              </w:rPr>
              <w:t>меньше</w:t>
            </w:r>
            <w:r w:rsidRPr="001B42F2">
              <w:rPr>
                <w:rFonts w:ascii="Arial" w:hAnsi="Arial" w:cs="Arial"/>
              </w:rPr>
              <w:t xml:space="preserve"> 40 минут;</w:t>
            </w:r>
          </w:p>
          <w:p w14:paraId="0B76BE2C" w14:textId="77777777" w:rsidR="00D03C27" w:rsidRPr="001B42F2" w:rsidRDefault="00D03C27" w:rsidP="00D940C8">
            <w:pPr>
              <w:pStyle w:val="afff4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больше или равна 40 минутам и меньше 60 минут;</w:t>
            </w:r>
          </w:p>
          <w:p w14:paraId="656A646A" w14:textId="77777777" w:rsidR="00D03C27" w:rsidRPr="001B42F2" w:rsidRDefault="00D03C27" w:rsidP="00D940C8">
            <w:pPr>
              <w:pStyle w:val="phtablecellleft"/>
              <w:numPr>
                <w:ilvl w:val="0"/>
                <w:numId w:val="45"/>
              </w:numPr>
            </w:pPr>
            <w:r w:rsidRPr="001B42F2">
              <w:t>больше или равна 60 минутам</w:t>
            </w:r>
          </w:p>
        </w:tc>
        <w:tc>
          <w:tcPr>
            <w:tcW w:w="156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D9B2CD2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</w:t>
            </w:r>
            <w:r w:rsidR="00870FA3" w:rsidRPr="001B42F2">
              <w:t xml:space="preserve"> бригад СМП по времени выезда/</w:t>
            </w:r>
            <w:r w:rsidRPr="001B42F2">
              <w:t>доезда до места вызова</w:t>
            </w:r>
          </w:p>
        </w:tc>
      </w:tr>
      <w:tr w:rsidR="00D03C27" w:rsidRPr="001B42F2" w14:paraId="591DE8E0" w14:textId="77777777" w:rsidTr="00870FA3">
        <w:trPr>
          <w:trHeight w:val="810"/>
        </w:trPr>
        <w:tc>
          <w:tcPr>
            <w:tcW w:w="547" w:type="pct"/>
            <w:shd w:val="clear" w:color="auto" w:fill="auto"/>
          </w:tcPr>
          <w:p w14:paraId="4F924634" w14:textId="77777777" w:rsidR="00D03C27" w:rsidRPr="001B42F2" w:rsidRDefault="00D03C2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563" w:type="pct"/>
            <w:shd w:val="clear" w:color="auto" w:fill="auto"/>
          </w:tcPr>
          <w:p w14:paraId="399C2264" w14:textId="77777777" w:rsidR="00D03C27" w:rsidRPr="001B42F2" w:rsidRDefault="00D03C2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2323" w:type="pct"/>
            <w:tcBorders>
              <w:bottom w:val="single" w:sz="8" w:space="0" w:color="auto"/>
            </w:tcBorders>
            <w:shd w:val="clear" w:color="auto" w:fill="auto"/>
          </w:tcPr>
          <w:p w14:paraId="35E02694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поводом к вызову «Несчастный случай» и причиной несчастного случая «ДТП», с разницей между временем прибытия бригады на место и временем вызова в интервале:</w:t>
            </w:r>
          </w:p>
          <w:p w14:paraId="7334C3D8" w14:textId="77777777" w:rsidR="00D03C27" w:rsidRPr="001B42F2" w:rsidRDefault="00D03C27" w:rsidP="00D940C8">
            <w:pPr>
              <w:pStyle w:val="afff4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меньше 20 минут;</w:t>
            </w:r>
          </w:p>
          <w:p w14:paraId="4A4A2BA1" w14:textId="77777777" w:rsidR="00D03C27" w:rsidRPr="001B42F2" w:rsidRDefault="00D03C27" w:rsidP="00D940C8">
            <w:pPr>
              <w:pStyle w:val="afff4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 xml:space="preserve">больше или равна 20 минутам и </w:t>
            </w:r>
            <w:r w:rsidR="00870FA3" w:rsidRPr="001B42F2">
              <w:rPr>
                <w:rFonts w:ascii="Arial" w:hAnsi="Arial" w:cs="Arial"/>
              </w:rPr>
              <w:t>меньше</w:t>
            </w:r>
            <w:r w:rsidRPr="001B42F2">
              <w:rPr>
                <w:rFonts w:ascii="Arial" w:hAnsi="Arial" w:cs="Arial"/>
              </w:rPr>
              <w:t xml:space="preserve"> 40 минут;</w:t>
            </w:r>
          </w:p>
          <w:p w14:paraId="1A78AA90" w14:textId="77777777" w:rsidR="00D03C27" w:rsidRPr="001B42F2" w:rsidRDefault="00D03C27" w:rsidP="00D940C8">
            <w:pPr>
              <w:pStyle w:val="afff4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больше или равна 40 минутам и меньше 60 минут;</w:t>
            </w:r>
          </w:p>
          <w:p w14:paraId="22341F72" w14:textId="77777777" w:rsidR="00D03C27" w:rsidRPr="001B42F2" w:rsidRDefault="00D03C27" w:rsidP="00D940C8">
            <w:pPr>
              <w:pStyle w:val="phtablecellleft"/>
              <w:numPr>
                <w:ilvl w:val="0"/>
                <w:numId w:val="46"/>
              </w:numPr>
            </w:pPr>
            <w:r w:rsidRPr="001B42F2">
              <w:t>больше или равна 60 минутам</w:t>
            </w:r>
          </w:p>
        </w:tc>
        <w:tc>
          <w:tcPr>
            <w:tcW w:w="1566" w:type="pct"/>
            <w:tcBorders>
              <w:bottom w:val="single" w:sz="8" w:space="0" w:color="auto"/>
            </w:tcBorders>
            <w:shd w:val="clear" w:color="auto" w:fill="auto"/>
          </w:tcPr>
          <w:p w14:paraId="44A716AE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 бригад СМП по времени доезда до места ДТП</w:t>
            </w:r>
          </w:p>
        </w:tc>
      </w:tr>
      <w:tr w:rsidR="00D03C27" w:rsidRPr="001B42F2" w14:paraId="3AF456FA" w14:textId="77777777" w:rsidTr="00870FA3">
        <w:trPr>
          <w:trHeight w:val="322"/>
        </w:trPr>
        <w:tc>
          <w:tcPr>
            <w:tcW w:w="547" w:type="pct"/>
            <w:shd w:val="clear" w:color="auto" w:fill="auto"/>
          </w:tcPr>
          <w:p w14:paraId="6B7BC725" w14:textId="77777777" w:rsidR="00D03C27" w:rsidRPr="001B42F2" w:rsidRDefault="00D03C2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563" w:type="pct"/>
            <w:shd w:val="clear" w:color="auto" w:fill="auto"/>
          </w:tcPr>
          <w:p w14:paraId="0693B441" w14:textId="77777777" w:rsidR="00D03C27" w:rsidRPr="001B42F2" w:rsidRDefault="00D03C2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2323" w:type="pct"/>
            <w:shd w:val="clear" w:color="auto" w:fill="auto"/>
          </w:tcPr>
          <w:p w14:paraId="6B76E4F9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выездов, с разницей между временем окончания вызова и временем вызова в интервале:</w:t>
            </w:r>
          </w:p>
          <w:p w14:paraId="4B3B099C" w14:textId="77777777" w:rsidR="00D03C27" w:rsidRPr="001B42F2" w:rsidRDefault="00D03C27" w:rsidP="00D940C8">
            <w:pPr>
              <w:pStyle w:val="afff4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меньше 20 минут;</w:t>
            </w:r>
          </w:p>
          <w:p w14:paraId="32EC87E7" w14:textId="77777777" w:rsidR="00D03C27" w:rsidRPr="001B42F2" w:rsidRDefault="00D03C27" w:rsidP="00D940C8">
            <w:pPr>
              <w:pStyle w:val="afff4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 xml:space="preserve">больше или равна 20 минутам и </w:t>
            </w:r>
            <w:r w:rsidR="00870FA3" w:rsidRPr="001B42F2">
              <w:rPr>
                <w:rFonts w:ascii="Arial" w:hAnsi="Arial" w:cs="Arial"/>
              </w:rPr>
              <w:t>меньше</w:t>
            </w:r>
            <w:r w:rsidRPr="001B42F2">
              <w:rPr>
                <w:rFonts w:ascii="Arial" w:hAnsi="Arial" w:cs="Arial"/>
              </w:rPr>
              <w:t xml:space="preserve"> 40 минут;</w:t>
            </w:r>
          </w:p>
          <w:p w14:paraId="372687C7" w14:textId="77777777" w:rsidR="00D03C27" w:rsidRPr="001B42F2" w:rsidRDefault="00D03C27" w:rsidP="00D940C8">
            <w:pPr>
              <w:pStyle w:val="afff4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больше или равна 40 минутам и меньше 60 минут;</w:t>
            </w:r>
          </w:p>
          <w:p w14:paraId="5C33B57B" w14:textId="77777777" w:rsidR="00D03C27" w:rsidRPr="001B42F2" w:rsidRDefault="00D03C27" w:rsidP="00D940C8">
            <w:pPr>
              <w:pStyle w:val="phtablecellleft"/>
              <w:numPr>
                <w:ilvl w:val="0"/>
                <w:numId w:val="47"/>
              </w:numPr>
            </w:pPr>
            <w:r w:rsidRPr="001B42F2">
              <w:t>больше или равна 60 минутам</w:t>
            </w:r>
          </w:p>
        </w:tc>
        <w:tc>
          <w:tcPr>
            <w:tcW w:w="1566" w:type="pct"/>
            <w:shd w:val="clear" w:color="auto" w:fill="auto"/>
          </w:tcPr>
          <w:p w14:paraId="46C627DE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 бригады СМП по времени, затраченному на один выезд до места вызова</w:t>
            </w:r>
          </w:p>
        </w:tc>
      </w:tr>
      <w:tr w:rsidR="00D03C27" w:rsidRPr="001B42F2" w14:paraId="42F99E2D" w14:textId="77777777" w:rsidTr="00870FA3">
        <w:trPr>
          <w:trHeight w:val="612"/>
        </w:trPr>
        <w:tc>
          <w:tcPr>
            <w:tcW w:w="547" w:type="pct"/>
            <w:shd w:val="clear" w:color="auto" w:fill="auto"/>
          </w:tcPr>
          <w:p w14:paraId="4AB97ACE" w14:textId="77777777" w:rsidR="00D03C27" w:rsidRPr="001B42F2" w:rsidRDefault="00D03C27" w:rsidP="00E4345B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563" w:type="pct"/>
            <w:shd w:val="clear" w:color="auto" w:fill="auto"/>
          </w:tcPr>
          <w:p w14:paraId="48A8FD56" w14:textId="77777777" w:rsidR="00D03C27" w:rsidRPr="001B42F2" w:rsidRDefault="00D03C2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2323" w:type="pct"/>
            <w:shd w:val="clear" w:color="auto" w:fill="auto"/>
          </w:tcPr>
          <w:p w14:paraId="160BB78B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поводом к вызову «Несчастный случай» и причиной несчастного случая «ДТП» с разницей между временем окончания вызова и временем вызова в интервале:</w:t>
            </w:r>
          </w:p>
          <w:p w14:paraId="5A8D072B" w14:textId="77777777" w:rsidR="00D03C27" w:rsidRPr="001B42F2" w:rsidRDefault="00D03C27" w:rsidP="00D940C8">
            <w:pPr>
              <w:pStyle w:val="afff4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меньше 20 минут;</w:t>
            </w:r>
          </w:p>
          <w:p w14:paraId="6F58D4E2" w14:textId="77777777" w:rsidR="00D03C27" w:rsidRPr="001B42F2" w:rsidRDefault="00D03C27" w:rsidP="00D940C8">
            <w:pPr>
              <w:pStyle w:val="afff4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 xml:space="preserve">больше или равна 20 минутам и </w:t>
            </w:r>
            <w:r w:rsidR="00870FA3" w:rsidRPr="001B42F2">
              <w:rPr>
                <w:rFonts w:ascii="Arial" w:hAnsi="Arial" w:cs="Arial"/>
              </w:rPr>
              <w:t>меньше</w:t>
            </w:r>
            <w:r w:rsidRPr="001B42F2">
              <w:rPr>
                <w:rFonts w:ascii="Arial" w:hAnsi="Arial" w:cs="Arial"/>
              </w:rPr>
              <w:t xml:space="preserve"> 40 минут;</w:t>
            </w:r>
          </w:p>
          <w:p w14:paraId="3DEBE141" w14:textId="77777777" w:rsidR="00D03C27" w:rsidRPr="001B42F2" w:rsidRDefault="00D03C27" w:rsidP="00D940C8">
            <w:pPr>
              <w:pStyle w:val="afff4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больше или равна 40 минутам и меньше 60 минут;</w:t>
            </w:r>
          </w:p>
          <w:p w14:paraId="1D2D5DE5" w14:textId="77777777" w:rsidR="00D03C27" w:rsidRPr="001B42F2" w:rsidRDefault="00D03C27" w:rsidP="00D940C8">
            <w:pPr>
              <w:pStyle w:val="phtablecellleft"/>
              <w:numPr>
                <w:ilvl w:val="0"/>
                <w:numId w:val="48"/>
              </w:numPr>
            </w:pPr>
            <w:r w:rsidRPr="001B42F2">
              <w:t>больше или равна 60 минутам</w:t>
            </w:r>
          </w:p>
        </w:tc>
        <w:tc>
          <w:tcPr>
            <w:tcW w:w="1566" w:type="pct"/>
            <w:tcBorders>
              <w:bottom w:val="single" w:sz="8" w:space="0" w:color="auto"/>
            </w:tcBorders>
            <w:shd w:val="clear" w:color="auto" w:fill="auto"/>
          </w:tcPr>
          <w:p w14:paraId="7077E784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выездов бригады СМП по времени, затраченному на один выезд до места ДТП</w:t>
            </w:r>
          </w:p>
        </w:tc>
      </w:tr>
    </w:tbl>
    <w:p w14:paraId="7D35FB7C" w14:textId="77777777" w:rsidR="00936B59" w:rsidRPr="001B42F2" w:rsidRDefault="00936B59" w:rsidP="00814F1B">
      <w:pPr>
        <w:pStyle w:val="5"/>
        <w:rPr>
          <w:rFonts w:cs="Arial"/>
        </w:rPr>
      </w:pPr>
      <w:bookmarkStart w:id="838" w:name="_Toc493765907"/>
      <w:bookmarkStart w:id="839" w:name="_Toc506997077"/>
      <w:r w:rsidRPr="001B42F2">
        <w:rPr>
          <w:rFonts w:cs="Arial"/>
        </w:rPr>
        <w:t>Формирование отчета</w:t>
      </w:r>
      <w:bookmarkEnd w:id="838"/>
      <w:bookmarkEnd w:id="839"/>
    </w:p>
    <w:p w14:paraId="1AFDCDC5" w14:textId="7A962919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_Ref416422127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5CBACA6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672E8DA" wp14:editId="615BEF0D">
            <wp:extent cx="6286500" cy="2095500"/>
            <wp:effectExtent l="19050" t="19050" r="19050" b="19050"/>
            <wp:docPr id="210" name="Рисунок 210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AB2AFB" w14:textId="77777777" w:rsidR="00936B59" w:rsidRPr="001B42F2" w:rsidRDefault="003D05A8" w:rsidP="003924D5">
      <w:pPr>
        <w:pStyle w:val="phfiguretitle"/>
      </w:pPr>
      <w:bookmarkStart w:id="840" w:name="_Ref416422127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101</w:t>
      </w:r>
      <w:r w:rsidR="008B2AAD" w:rsidRPr="001B42F2">
        <w:fldChar w:fldCharType="end"/>
      </w:r>
      <w:bookmarkEnd w:id="840"/>
      <w:r w:rsidR="00FC057E" w:rsidRPr="001B42F2">
        <w:t xml:space="preserve"> – Окно «Статистические формы»</w:t>
      </w:r>
    </w:p>
    <w:p w14:paraId="5E9CAE62" w14:textId="6DB3A86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BDABF37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EEEA93B" wp14:editId="44DEF84D">
            <wp:extent cx="4219575" cy="2209800"/>
            <wp:effectExtent l="19050" t="19050" r="28575" b="19050"/>
            <wp:docPr id="211" name="Рисунок 211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E6841C" w14:textId="77777777" w:rsidR="00936B59" w:rsidRPr="001B42F2" w:rsidRDefault="003D05A8" w:rsidP="003924D5">
      <w:pPr>
        <w:pStyle w:val="phfiguretitle"/>
      </w:pPr>
      <w:bookmarkStart w:id="841" w:name="_Ref416422132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102</w:t>
      </w:r>
      <w:r w:rsidR="008B2AAD" w:rsidRPr="001B42F2">
        <w:fldChar w:fldCharType="end"/>
      </w:r>
      <w:bookmarkEnd w:id="841"/>
      <w:r w:rsidR="00AC5B52" w:rsidRPr="001B42F2">
        <w:t xml:space="preserve"> – Окно «Просмотр статистической формы»</w:t>
      </w:r>
    </w:p>
    <w:p w14:paraId="13670BED" w14:textId="1D745315" w:rsidR="00936B59" w:rsidRPr="001B42F2" w:rsidRDefault="00936B5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</w:t>
      </w:r>
      <w:r w:rsidR="003376AF" w:rsidRPr="001B42F2">
        <w:t xml:space="preserve">по дате регистрации вызовов </w:t>
      </w:r>
      <w:r w:rsidRPr="001B42F2">
        <w:t xml:space="preserve">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8E880D5" wp14:editId="4AA34392">
            <wp:extent cx="200025" cy="200025"/>
            <wp:effectExtent l="19050" t="19050" r="28575" b="28575"/>
            <wp:docPr id="212" name="Рисунок 2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3415032" w14:textId="392357CA" w:rsidR="00936B59" w:rsidRPr="001B42F2" w:rsidRDefault="00936B5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46409DC" wp14:editId="3CDB2440">
            <wp:extent cx="152400" cy="180975"/>
            <wp:effectExtent l="19050" t="19050" r="19050" b="28575"/>
            <wp:docPr id="213" name="Рисунок 21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BAE8AD9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21163E6" w14:textId="77777777" w:rsidR="00936B59" w:rsidRPr="001B42F2" w:rsidRDefault="00936B59" w:rsidP="00814F1B">
      <w:pPr>
        <w:pStyle w:val="5"/>
        <w:rPr>
          <w:rFonts w:cs="Arial"/>
        </w:rPr>
      </w:pPr>
      <w:bookmarkStart w:id="842" w:name="_Toc493765908"/>
      <w:bookmarkStart w:id="843" w:name="_Toc506997078"/>
      <w:r w:rsidRPr="001B42F2">
        <w:rPr>
          <w:rFonts w:cs="Arial"/>
        </w:rPr>
        <w:t>Просмотр отчета</w:t>
      </w:r>
      <w:bookmarkEnd w:id="842"/>
      <w:bookmarkEnd w:id="843"/>
    </w:p>
    <w:p w14:paraId="503249D1" w14:textId="20506F3B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_Ref416422139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446B9E8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E0A714F" wp14:editId="31A9B72C">
            <wp:extent cx="6296025" cy="1600200"/>
            <wp:effectExtent l="19050" t="19050" r="28575" b="19050"/>
            <wp:docPr id="214" name="Рисунок 214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56D11A" w14:textId="77777777" w:rsidR="00936B59" w:rsidRPr="001B42F2" w:rsidRDefault="003D05A8" w:rsidP="003924D5">
      <w:pPr>
        <w:pStyle w:val="phfiguretitle"/>
      </w:pPr>
      <w:bookmarkStart w:id="844" w:name="_Ref416422139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103</w:t>
      </w:r>
      <w:r w:rsidR="008B2AAD" w:rsidRPr="001B42F2">
        <w:fldChar w:fldCharType="end"/>
      </w:r>
      <w:bookmarkEnd w:id="844"/>
      <w:r w:rsidR="00147191" w:rsidRPr="001B42F2">
        <w:t xml:space="preserve"> – Окно «Журнал отчетов»</w:t>
      </w:r>
    </w:p>
    <w:p w14:paraId="55A0816D" w14:textId="48C7EEFE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Откроется окно просмотра отчета «Форма 30.Сведения о лечебно-профилактических учреждениях (раздел 2)»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92082B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6E4D3CC" wp14:editId="239E1785">
            <wp:extent cx="6296025" cy="1428750"/>
            <wp:effectExtent l="19050" t="19050" r="28575" b="19050"/>
            <wp:docPr id="215" name="Рисунок 215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9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28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501DBB" w14:textId="77777777" w:rsidR="00936B59" w:rsidRPr="001B42F2" w:rsidRDefault="003D05A8" w:rsidP="003924D5">
      <w:pPr>
        <w:pStyle w:val="phfiguretitle"/>
      </w:pPr>
      <w:bookmarkStart w:id="845" w:name="_Ref416422145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104</w:t>
      </w:r>
      <w:r w:rsidR="008B2AAD" w:rsidRPr="001B42F2">
        <w:fldChar w:fldCharType="end"/>
      </w:r>
      <w:bookmarkEnd w:id="845"/>
      <w:r w:rsidR="00AC5B52" w:rsidRPr="001B42F2">
        <w:t xml:space="preserve"> – Окно «Просмотр отчета»</w:t>
      </w:r>
    </w:p>
    <w:p w14:paraId="16916D0C" w14:textId="77777777" w:rsidR="00791240" w:rsidRPr="001B42F2" w:rsidRDefault="00DC2105" w:rsidP="00DC2105">
      <w:pPr>
        <w:pStyle w:val="4"/>
        <w:rPr>
          <w:rFonts w:cs="Arial"/>
        </w:rPr>
      </w:pPr>
      <w:bookmarkStart w:id="846" w:name="_Toc493765909"/>
      <w:bookmarkStart w:id="847" w:name="_Toc506997079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2350</w:t>
      </w:r>
      <w:bookmarkEnd w:id="846"/>
      <w:bookmarkEnd w:id="847"/>
    </w:p>
    <w:p w14:paraId="64111E3A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МЗ_30_Медстат2_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FC19219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Форма 30.Сведения о лечебно-профилактических учреждениях (раздел 2)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00ED306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Настройки данной статистической формы описаны в инструкции «Настройка системы для формирования статистической формы № 40» (данная таблица 30 формы </w:t>
      </w:r>
      <w:r w:rsidR="00870FA3" w:rsidRPr="001B42F2">
        <w:rPr>
          <w:rFonts w:cs="Arial"/>
        </w:rPr>
        <w:t>равна</w:t>
      </w:r>
      <w:r w:rsidRPr="001B42F2">
        <w:rPr>
          <w:rFonts w:cs="Arial"/>
        </w:rPr>
        <w:t xml:space="preserve"> таблице 2001 40 формы).</w:t>
      </w:r>
    </w:p>
    <w:p w14:paraId="13C27675" w14:textId="77777777" w:rsidR="00D03C27" w:rsidRPr="001B42F2" w:rsidRDefault="00D03C2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</w:t>
      </w:r>
      <w:r w:rsidR="00C61729" w:rsidRPr="001B42F2">
        <w:rPr>
          <w:rFonts w:cs="Arial"/>
        </w:rPr>
        <w:t>350</w:t>
      </w:r>
      <w:r w:rsidRPr="001B42F2">
        <w:rPr>
          <w:rFonts w:cs="Arial"/>
        </w:rPr>
        <w:t xml:space="preserve"> формируется по зарегистрированным и обслуженным вызовам, а также по визитам шаблона «Карта вызова СМП».</w:t>
      </w:r>
    </w:p>
    <w:p w14:paraId="264721D9" w14:textId="77777777" w:rsidR="00D03C27" w:rsidRPr="001B42F2" w:rsidRDefault="0082374D" w:rsidP="00814F1B">
      <w:pPr>
        <w:pStyle w:val="5"/>
        <w:rPr>
          <w:rFonts w:cs="Arial"/>
        </w:rPr>
      </w:pPr>
      <w:bookmarkStart w:id="848" w:name="_Toc409797455"/>
      <w:bookmarkStart w:id="849" w:name="_Toc493765910"/>
      <w:bookmarkStart w:id="850" w:name="_Toc506997080"/>
      <w:r w:rsidRPr="001B42F2">
        <w:rPr>
          <w:rFonts w:cs="Arial"/>
        </w:rPr>
        <w:t xml:space="preserve">Условия </w:t>
      </w:r>
      <w:r w:rsidR="00D03C27" w:rsidRPr="001B42F2">
        <w:rPr>
          <w:rFonts w:cs="Arial"/>
        </w:rPr>
        <w:t>формирования таблицы 2</w:t>
      </w:r>
      <w:bookmarkEnd w:id="848"/>
      <w:r w:rsidR="00C61729" w:rsidRPr="001B42F2">
        <w:rPr>
          <w:rFonts w:cs="Arial"/>
        </w:rPr>
        <w:t>350</w:t>
      </w:r>
      <w:bookmarkEnd w:id="849"/>
      <w:bookmarkEnd w:id="850"/>
    </w:p>
    <w:p w14:paraId="11EA5648" w14:textId="392867D5" w:rsidR="005B10BB" w:rsidRPr="001B42F2" w:rsidRDefault="005B10BB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_Ref409704545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5FCB077" w14:textId="3ED51D0D" w:rsidR="00D03C27" w:rsidRPr="001B42F2" w:rsidRDefault="00D03C27" w:rsidP="00CF6E70">
      <w:pPr>
        <w:pStyle w:val="phtabletitle"/>
        <w:rPr>
          <w:rFonts w:cs="Arial"/>
        </w:rPr>
      </w:pPr>
      <w:bookmarkStart w:id="851" w:name="_Ref40970454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96</w:t>
      </w:r>
      <w:r w:rsidR="00917B49" w:rsidRPr="001B42F2">
        <w:rPr>
          <w:rFonts w:cs="Arial"/>
          <w:noProof/>
        </w:rPr>
        <w:fldChar w:fldCharType="end"/>
      </w:r>
      <w:bookmarkEnd w:id="851"/>
      <w:r w:rsidR="00B74264">
        <w:rPr>
          <w:rFonts w:cs="Arial"/>
        </w:rPr>
        <w:t xml:space="preserve"> – </w:t>
      </w:r>
      <w:r w:rsidR="0082374D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таблицы 2</w:t>
      </w:r>
      <w:r w:rsidR="00C61729" w:rsidRPr="001B42F2">
        <w:rPr>
          <w:rFonts w:cs="Arial"/>
        </w:rPr>
        <w:t>350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0"/>
        <w:gridCol w:w="1142"/>
        <w:gridCol w:w="4282"/>
        <w:gridCol w:w="3603"/>
      </w:tblGrid>
      <w:tr w:rsidR="00D03C27" w:rsidRPr="001B42F2" w14:paraId="68BA90CA" w14:textId="77777777" w:rsidTr="00870FA3">
        <w:trPr>
          <w:cantSplit/>
          <w:tblHeader/>
          <w:jc w:val="center"/>
        </w:trPr>
        <w:tc>
          <w:tcPr>
            <w:tcW w:w="547" w:type="pct"/>
            <w:shd w:val="clear" w:color="auto" w:fill="auto"/>
            <w:vAlign w:val="center"/>
          </w:tcPr>
          <w:p w14:paraId="2A0ABACB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563" w:type="pct"/>
            <w:shd w:val="clear" w:color="auto" w:fill="auto"/>
            <w:vAlign w:val="center"/>
          </w:tcPr>
          <w:p w14:paraId="78ACD75B" w14:textId="77777777" w:rsidR="00D03C27" w:rsidRPr="001B42F2" w:rsidRDefault="00D03C2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2112" w:type="pct"/>
            <w:shd w:val="clear" w:color="auto" w:fill="auto"/>
            <w:vAlign w:val="center"/>
          </w:tcPr>
          <w:p w14:paraId="19CEC78E" w14:textId="77777777" w:rsidR="00D03C27" w:rsidRPr="001B42F2" w:rsidRDefault="00D03C2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777" w:type="pct"/>
            <w:shd w:val="clear" w:color="auto" w:fill="auto"/>
            <w:vAlign w:val="center"/>
          </w:tcPr>
          <w:p w14:paraId="2CCA520D" w14:textId="77777777" w:rsidR="00D03C27" w:rsidRPr="001B42F2" w:rsidRDefault="00D03C2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D03C27" w:rsidRPr="001B42F2" w14:paraId="77C8F885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58518DF1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4BBF3A5B" w14:textId="77777777" w:rsidR="00D03C27" w:rsidRPr="001B42F2" w:rsidRDefault="00D03C2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112" w:type="pct"/>
            <w:shd w:val="clear" w:color="auto" w:fill="auto"/>
          </w:tcPr>
          <w:p w14:paraId="022E8CCE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 </w:t>
            </w:r>
          </w:p>
        </w:tc>
        <w:tc>
          <w:tcPr>
            <w:tcW w:w="1777" w:type="pct"/>
            <w:shd w:val="clear" w:color="auto" w:fill="auto"/>
          </w:tcPr>
          <w:p w14:paraId="4EDC62D9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 </w:t>
            </w:r>
          </w:p>
        </w:tc>
      </w:tr>
      <w:tr w:rsidR="00D03C27" w:rsidRPr="001B42F2" w14:paraId="5D98F6F3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3F3076A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4D706C83" w14:textId="77777777" w:rsidR="00D03C27" w:rsidRPr="001B42F2" w:rsidRDefault="00D03C27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2112" w:type="pct"/>
            <w:shd w:val="clear" w:color="auto" w:fill="auto"/>
          </w:tcPr>
          <w:p w14:paraId="6CFFB2EE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1777" w:type="pct"/>
            <w:shd w:val="clear" w:color="auto" w:fill="auto"/>
          </w:tcPr>
          <w:p w14:paraId="28805065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D03C27" w:rsidRPr="001B42F2" w14:paraId="02A529DC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5046B453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4380AB25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2112" w:type="pct"/>
            <w:shd w:val="clear" w:color="auto" w:fill="auto"/>
          </w:tcPr>
          <w:p w14:paraId="3A327FDC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1777" w:type="pct"/>
            <w:shd w:val="clear" w:color="auto" w:fill="auto"/>
          </w:tcPr>
          <w:p w14:paraId="3E5FF775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D03C27" w:rsidRPr="001B42F2" w14:paraId="54BB6148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543950C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5CB9A2B6" w14:textId="77777777" w:rsidR="00D03C27" w:rsidRPr="001B42F2" w:rsidRDefault="00D03C2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2112" w:type="pct"/>
            <w:shd w:val="clear" w:color="auto" w:fill="auto"/>
          </w:tcPr>
          <w:p w14:paraId="58A3F72F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</w:t>
            </w:r>
          </w:p>
        </w:tc>
        <w:tc>
          <w:tcPr>
            <w:tcW w:w="1777" w:type="pct"/>
            <w:shd w:val="clear" w:color="auto" w:fill="auto"/>
          </w:tcPr>
          <w:p w14:paraId="254EA276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</w:t>
            </w:r>
          </w:p>
        </w:tc>
      </w:tr>
      <w:tr w:rsidR="00D03C27" w:rsidRPr="001B42F2" w14:paraId="17C24B5A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38FEDE2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33A5D211" w14:textId="77777777" w:rsidR="00D03C27" w:rsidRPr="001B42F2" w:rsidRDefault="00D03C2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2112" w:type="pct"/>
            <w:shd w:val="clear" w:color="auto" w:fill="auto"/>
          </w:tcPr>
          <w:p w14:paraId="7B789D48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1777" w:type="pct"/>
            <w:shd w:val="clear" w:color="auto" w:fill="auto"/>
          </w:tcPr>
          <w:p w14:paraId="5D36BB74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D03C27" w:rsidRPr="001B42F2" w14:paraId="11D8FAF6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3D178FD" w14:textId="77777777" w:rsidR="00D03C27" w:rsidRPr="001B42F2" w:rsidRDefault="00D03C27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563" w:type="pct"/>
            <w:shd w:val="clear" w:color="auto" w:fill="auto"/>
          </w:tcPr>
          <w:p w14:paraId="661B4BB6" w14:textId="77777777" w:rsidR="00D03C27" w:rsidRPr="001B42F2" w:rsidRDefault="00D03C2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2112" w:type="pct"/>
            <w:shd w:val="clear" w:color="auto" w:fill="auto"/>
          </w:tcPr>
          <w:p w14:paraId="40348219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22, обслуженных на вызовах с результатом выезда «Смерть в автомобиле СМП» (код 406)</w:t>
            </w:r>
          </w:p>
        </w:tc>
        <w:tc>
          <w:tcPr>
            <w:tcW w:w="1777" w:type="pct"/>
            <w:shd w:val="clear" w:color="auto" w:fill="auto"/>
          </w:tcPr>
          <w:p w14:paraId="396FD206" w14:textId="77777777" w:rsidR="00D03C27" w:rsidRPr="001B42F2" w:rsidRDefault="00D03C2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умерших в автомобиле СМП </w:t>
            </w:r>
          </w:p>
        </w:tc>
      </w:tr>
      <w:tr w:rsidR="00D03C27" w:rsidRPr="001B42F2" w14:paraId="02C15F71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C206D7B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1314F7C8" w14:textId="77777777" w:rsidR="00D03C27" w:rsidRPr="001B42F2" w:rsidRDefault="00D03C27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2112" w:type="pct"/>
            <w:shd w:val="clear" w:color="auto" w:fill="auto"/>
          </w:tcPr>
          <w:p w14:paraId="26725CF2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результатами выезда «Больной не найден на месте» (код 407), «Адрес не найден» (код 409), «Ложный вызов» (код 410)</w:t>
            </w:r>
          </w:p>
        </w:tc>
        <w:tc>
          <w:tcPr>
            <w:tcW w:w="1777" w:type="pct"/>
            <w:shd w:val="clear" w:color="auto" w:fill="auto"/>
          </w:tcPr>
          <w:p w14:paraId="0C64669D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вызовов, при которых больной не найден на месте, либо не найден адрес, либо вызов оказался ложным</w:t>
            </w:r>
          </w:p>
        </w:tc>
      </w:tr>
      <w:tr w:rsidR="00D03C27" w:rsidRPr="001B42F2" w14:paraId="30434016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F7733B0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2B06C547" w14:textId="77777777" w:rsidR="00D03C27" w:rsidRPr="001B42F2" w:rsidRDefault="00D03C2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2112" w:type="pct"/>
            <w:shd w:val="clear" w:color="auto" w:fill="auto"/>
          </w:tcPr>
          <w:p w14:paraId="3DCAF335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результатом выезда «Вызов отменён» (код 414)</w:t>
            </w:r>
          </w:p>
        </w:tc>
        <w:tc>
          <w:tcPr>
            <w:tcW w:w="1777" w:type="pct"/>
            <w:shd w:val="clear" w:color="auto" w:fill="auto"/>
          </w:tcPr>
          <w:p w14:paraId="2DE11DDC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отмененных вызовов</w:t>
            </w:r>
          </w:p>
        </w:tc>
      </w:tr>
      <w:tr w:rsidR="00D03C27" w:rsidRPr="001B42F2" w14:paraId="07B324D8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bottom w:val="single" w:sz="4" w:space="0" w:color="auto"/>
            </w:tcBorders>
            <w:shd w:val="clear" w:color="auto" w:fill="auto"/>
          </w:tcPr>
          <w:p w14:paraId="1EFE6A8E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shd w:val="clear" w:color="auto" w:fill="auto"/>
          </w:tcPr>
          <w:p w14:paraId="214A85E8" w14:textId="77777777" w:rsidR="00D03C27" w:rsidRPr="001B42F2" w:rsidRDefault="00D03C27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2112" w:type="pct"/>
            <w:tcBorders>
              <w:bottom w:val="single" w:sz="4" w:space="0" w:color="auto"/>
            </w:tcBorders>
            <w:shd w:val="clear" w:color="auto" w:fill="auto"/>
          </w:tcPr>
          <w:p w14:paraId="42FFD139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причиной несчастного случая «ДТП» (код 02)</w:t>
            </w:r>
          </w:p>
        </w:tc>
        <w:tc>
          <w:tcPr>
            <w:tcW w:w="1777" w:type="pct"/>
            <w:tcBorders>
              <w:bottom w:val="single" w:sz="4" w:space="0" w:color="auto"/>
            </w:tcBorders>
            <w:shd w:val="clear" w:color="auto" w:fill="auto"/>
          </w:tcPr>
          <w:p w14:paraId="6B0A5D88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по причине несчастного случая в ДТП</w:t>
            </w:r>
          </w:p>
        </w:tc>
      </w:tr>
      <w:tr w:rsidR="00D03C27" w:rsidRPr="001B42F2" w14:paraId="46995A26" w14:textId="77777777" w:rsidTr="00870FA3">
        <w:trPr>
          <w:cantSplit/>
          <w:trHeight w:val="322"/>
          <w:jc w:val="center"/>
        </w:trPr>
        <w:tc>
          <w:tcPr>
            <w:tcW w:w="547" w:type="pct"/>
            <w:tcBorders>
              <w:bottom w:val="single" w:sz="4" w:space="0" w:color="auto"/>
            </w:tcBorders>
            <w:shd w:val="clear" w:color="auto" w:fill="auto"/>
          </w:tcPr>
          <w:p w14:paraId="7E991E73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shd w:val="clear" w:color="auto" w:fill="auto"/>
          </w:tcPr>
          <w:p w14:paraId="53321385" w14:textId="77777777" w:rsidR="00D03C27" w:rsidRPr="001B42F2" w:rsidRDefault="00D03C27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2112" w:type="pct"/>
            <w:tcBorders>
              <w:bottom w:val="single" w:sz="4" w:space="0" w:color="auto"/>
            </w:tcBorders>
            <w:shd w:val="clear" w:color="auto" w:fill="auto"/>
          </w:tcPr>
          <w:p w14:paraId="4323A4F7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(код 02)</w:t>
            </w:r>
          </w:p>
        </w:tc>
        <w:tc>
          <w:tcPr>
            <w:tcW w:w="1777" w:type="pct"/>
            <w:tcBorders>
              <w:bottom w:val="single" w:sz="4" w:space="0" w:color="auto"/>
            </w:tcBorders>
            <w:shd w:val="clear" w:color="auto" w:fill="auto"/>
          </w:tcPr>
          <w:p w14:paraId="497C74CB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осуществленных вызовов по причине несчастного случая в ДТП</w:t>
            </w:r>
          </w:p>
        </w:tc>
      </w:tr>
      <w:tr w:rsidR="00D03C27" w:rsidRPr="001B42F2" w14:paraId="7A9CC5F5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04244BCF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7F7CFC2B" w14:textId="77777777" w:rsidR="00D03C27" w:rsidRPr="001B42F2" w:rsidRDefault="00D03C27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2112" w:type="pct"/>
            <w:shd w:val="clear" w:color="auto" w:fill="auto"/>
          </w:tcPr>
          <w:p w14:paraId="78E2F1C2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и результатами выезда «Смерть в присутствии бригады СМП» (код 405), «Смерть в автомобиле СМП» (код 406), «Смерть до приезда бригады СМП» (код 411)</w:t>
            </w:r>
          </w:p>
        </w:tc>
        <w:tc>
          <w:tcPr>
            <w:tcW w:w="1777" w:type="pct"/>
            <w:shd w:val="clear" w:color="auto" w:fill="auto"/>
          </w:tcPr>
          <w:p w14:paraId="35618E4C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умерших пациентов в присутствии бригады СМП, в автомобиле СМП, либо до приезда бригады СМП по причине несчастного случая в ДТП</w:t>
            </w:r>
          </w:p>
        </w:tc>
      </w:tr>
      <w:tr w:rsidR="00D03C27" w:rsidRPr="001B42F2" w14:paraId="03F6299C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6B634BBA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5B5D04FF" w14:textId="77777777" w:rsidR="00D03C27" w:rsidRPr="001B42F2" w:rsidRDefault="00D03C27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2112" w:type="pct"/>
            <w:shd w:val="clear" w:color="auto" w:fill="auto"/>
          </w:tcPr>
          <w:p w14:paraId="1A95902B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и результатом выезда «Смерть в автомобиле СМП» (код 406)</w:t>
            </w:r>
          </w:p>
        </w:tc>
        <w:tc>
          <w:tcPr>
            <w:tcW w:w="1777" w:type="pct"/>
            <w:shd w:val="clear" w:color="auto" w:fill="auto"/>
          </w:tcPr>
          <w:p w14:paraId="76C879D0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умерших в автомобиле СМП пациентов по причине несчастного случая в ДТП</w:t>
            </w:r>
          </w:p>
        </w:tc>
      </w:tr>
      <w:tr w:rsidR="00D03C27" w:rsidRPr="001B42F2" w14:paraId="3743E8CA" w14:textId="77777777" w:rsidTr="00870FA3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5A701B1" w14:textId="77777777" w:rsidR="00D03C27" w:rsidRPr="001B42F2" w:rsidRDefault="00D03C2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63" w:type="pct"/>
            <w:shd w:val="clear" w:color="auto" w:fill="auto"/>
          </w:tcPr>
          <w:p w14:paraId="42F8A9BC" w14:textId="77777777" w:rsidR="00D03C27" w:rsidRPr="001B42F2" w:rsidRDefault="00D03C27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2112" w:type="pct"/>
            <w:shd w:val="clear" w:color="auto" w:fill="auto"/>
          </w:tcPr>
          <w:p w14:paraId="5894613F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с результатом выезда «Дежурство» (код 416)</w:t>
            </w:r>
          </w:p>
        </w:tc>
        <w:tc>
          <w:tcPr>
            <w:tcW w:w="1777" w:type="pct"/>
            <w:shd w:val="clear" w:color="auto" w:fill="auto"/>
          </w:tcPr>
          <w:p w14:paraId="4F638075" w14:textId="77777777" w:rsidR="00D03C27" w:rsidRPr="001B42F2" w:rsidRDefault="00D03C27" w:rsidP="00E4345B">
            <w:pPr>
              <w:pStyle w:val="phtablecellleft"/>
            </w:pPr>
            <w:r w:rsidRPr="001B42F2">
              <w:t>Количество вызовов по дежурству</w:t>
            </w:r>
          </w:p>
        </w:tc>
      </w:tr>
    </w:tbl>
    <w:p w14:paraId="43465085" w14:textId="77777777" w:rsidR="00936B59" w:rsidRPr="001B42F2" w:rsidRDefault="00936B59" w:rsidP="00814F1B">
      <w:pPr>
        <w:pStyle w:val="5"/>
        <w:rPr>
          <w:rFonts w:cs="Arial"/>
        </w:rPr>
      </w:pPr>
      <w:bookmarkStart w:id="852" w:name="_Toc493765911"/>
      <w:bookmarkStart w:id="853" w:name="_Toc506997081"/>
      <w:r w:rsidRPr="001B42F2">
        <w:rPr>
          <w:rFonts w:cs="Arial"/>
        </w:rPr>
        <w:t>Формирование отчета</w:t>
      </w:r>
      <w:bookmarkEnd w:id="852"/>
      <w:bookmarkEnd w:id="853"/>
    </w:p>
    <w:p w14:paraId="7B8BCE90" w14:textId="5E241CE3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_Ref416422153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D8058C2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2F91E10" wp14:editId="2A031000">
            <wp:extent cx="6286500" cy="2095500"/>
            <wp:effectExtent l="19050" t="19050" r="19050" b="19050"/>
            <wp:docPr id="216" name="Рисунок 216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8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D9DA6C" w14:textId="77777777" w:rsidR="00936B59" w:rsidRPr="001B42F2" w:rsidRDefault="003D05A8" w:rsidP="003924D5">
      <w:pPr>
        <w:pStyle w:val="phfiguretitle"/>
      </w:pPr>
      <w:bookmarkStart w:id="854" w:name="_Ref416422153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105</w:t>
      </w:r>
      <w:r w:rsidR="008B2AAD" w:rsidRPr="001B42F2">
        <w:fldChar w:fldCharType="end"/>
      </w:r>
      <w:bookmarkEnd w:id="854"/>
      <w:r w:rsidR="00FC057E" w:rsidRPr="001B42F2">
        <w:t xml:space="preserve"> – Окно «Статистические формы»</w:t>
      </w:r>
    </w:p>
    <w:p w14:paraId="639D5A2B" w14:textId="2A750762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_Ref416422159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699040E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2898EB7" wp14:editId="0234F49A">
            <wp:extent cx="4219575" cy="2209800"/>
            <wp:effectExtent l="19050" t="19050" r="28575" b="19050"/>
            <wp:docPr id="217" name="Рисунок 217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9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3D5E28" w14:textId="77777777" w:rsidR="00936B59" w:rsidRPr="001B42F2" w:rsidRDefault="003D05A8" w:rsidP="003924D5">
      <w:pPr>
        <w:pStyle w:val="phfiguretitle"/>
      </w:pPr>
      <w:bookmarkStart w:id="855" w:name="_Ref416422159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106</w:t>
      </w:r>
      <w:r w:rsidR="008B2AAD" w:rsidRPr="001B42F2">
        <w:fldChar w:fldCharType="end"/>
      </w:r>
      <w:bookmarkEnd w:id="855"/>
      <w:r w:rsidR="00AC5B52" w:rsidRPr="001B42F2">
        <w:t xml:space="preserve"> – Окно «Просмотр статистической формы»</w:t>
      </w:r>
    </w:p>
    <w:p w14:paraId="685212E6" w14:textId="6E3161E2" w:rsidR="00936B59" w:rsidRPr="001B42F2" w:rsidRDefault="00936B5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</w:t>
      </w:r>
      <w:r w:rsidR="003376AF" w:rsidRPr="001B42F2">
        <w:t xml:space="preserve">по дате регистрации вызовов </w:t>
      </w:r>
      <w:r w:rsidRPr="001B42F2">
        <w:t xml:space="preserve">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4985D8F" wp14:editId="244A17D6">
            <wp:extent cx="200025" cy="200025"/>
            <wp:effectExtent l="19050" t="19050" r="28575" b="28575"/>
            <wp:docPr id="218" name="Рисунок 2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2FABF0C0" w14:textId="449E3D50" w:rsidR="00936B59" w:rsidRPr="001B42F2" w:rsidRDefault="00936B5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98131E7" wp14:editId="7C64377E">
            <wp:extent cx="152400" cy="180975"/>
            <wp:effectExtent l="19050" t="19050" r="19050" b="28575"/>
            <wp:docPr id="219" name="Рисунок 219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23FBE81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27C4304" w14:textId="77777777" w:rsidR="00936B59" w:rsidRPr="001B42F2" w:rsidRDefault="00936B59" w:rsidP="00814F1B">
      <w:pPr>
        <w:pStyle w:val="5"/>
        <w:rPr>
          <w:rFonts w:cs="Arial"/>
        </w:rPr>
      </w:pPr>
      <w:bookmarkStart w:id="856" w:name="_Toc493765912"/>
      <w:bookmarkStart w:id="857" w:name="_Toc506997082"/>
      <w:r w:rsidRPr="001B42F2">
        <w:rPr>
          <w:rFonts w:cs="Arial"/>
        </w:rPr>
        <w:lastRenderedPageBreak/>
        <w:t>Просмотр отчета</w:t>
      </w:r>
      <w:bookmarkEnd w:id="856"/>
      <w:bookmarkEnd w:id="857"/>
    </w:p>
    <w:p w14:paraId="4423B683" w14:textId="66A9090D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30.Сведения о лечебно-профилактических учреждениях (раздел 2)» (код «МЗ_30_Медстат2_»)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91D9310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BB1CF0A" wp14:editId="5F608C9F">
            <wp:extent cx="6296025" cy="1600200"/>
            <wp:effectExtent l="19050" t="19050" r="28575" b="19050"/>
            <wp:docPr id="220" name="Рисунок 220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9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9F8D9F" w14:textId="77777777" w:rsidR="00936B59" w:rsidRPr="001B42F2" w:rsidRDefault="003D05A8" w:rsidP="003924D5">
      <w:pPr>
        <w:pStyle w:val="phfiguretitle"/>
      </w:pPr>
      <w:bookmarkStart w:id="858" w:name="_Ref416422165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107</w:t>
      </w:r>
      <w:r w:rsidR="008B2AAD" w:rsidRPr="001B42F2">
        <w:fldChar w:fldCharType="end"/>
      </w:r>
      <w:bookmarkEnd w:id="858"/>
      <w:r w:rsidR="00147191" w:rsidRPr="001B42F2">
        <w:t xml:space="preserve"> – Окно «Журнал отчетов»</w:t>
      </w:r>
    </w:p>
    <w:p w14:paraId="7A091188" w14:textId="7DCD1860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30.Сведения о лечебно-профилактических учреждениях (раздел 2)»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8F28983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5FF8F60" wp14:editId="082C00AA">
            <wp:extent cx="6296025" cy="2876550"/>
            <wp:effectExtent l="19050" t="19050" r="28575" b="19050"/>
            <wp:docPr id="221" name="Рисунок 22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2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76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925137" w14:textId="77777777" w:rsidR="00936B59" w:rsidRPr="001B42F2" w:rsidRDefault="003D05A8" w:rsidP="003924D5">
      <w:pPr>
        <w:pStyle w:val="phfiguretitle"/>
      </w:pPr>
      <w:bookmarkStart w:id="859" w:name="_Ref416422170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108</w:t>
      </w:r>
      <w:r w:rsidR="008B2AAD" w:rsidRPr="001B42F2">
        <w:fldChar w:fldCharType="end"/>
      </w:r>
      <w:bookmarkEnd w:id="859"/>
      <w:r w:rsidR="00AC5B52" w:rsidRPr="001B42F2">
        <w:t xml:space="preserve"> – Окно «Просмотр отчета»</w:t>
      </w:r>
    </w:p>
    <w:p w14:paraId="574270AA" w14:textId="77777777" w:rsidR="00791240" w:rsidRPr="001B42F2" w:rsidRDefault="00791240" w:rsidP="00DC2105">
      <w:pPr>
        <w:pStyle w:val="3"/>
        <w:rPr>
          <w:rFonts w:cs="Arial"/>
        </w:rPr>
      </w:pPr>
      <w:bookmarkStart w:id="860" w:name="_Toc493765913"/>
      <w:bookmarkStart w:id="861" w:name="_Toc506997083"/>
      <w:r w:rsidRPr="001B42F2">
        <w:rPr>
          <w:rFonts w:cs="Arial"/>
        </w:rPr>
        <w:t>Родовспоможение на дому</w:t>
      </w:r>
      <w:bookmarkEnd w:id="860"/>
      <w:bookmarkEnd w:id="861"/>
    </w:p>
    <w:p w14:paraId="2AE900C0" w14:textId="77777777" w:rsidR="00791240" w:rsidRPr="001B42F2" w:rsidRDefault="00DC2105" w:rsidP="00DC2105">
      <w:pPr>
        <w:pStyle w:val="4"/>
        <w:rPr>
          <w:rFonts w:cs="Arial"/>
        </w:rPr>
      </w:pPr>
      <w:bookmarkStart w:id="862" w:name="_Toc493765914"/>
      <w:bookmarkStart w:id="863" w:name="_Toc506997084"/>
      <w:r w:rsidRPr="001B42F2">
        <w:rPr>
          <w:rFonts w:cs="Arial"/>
        </w:rPr>
        <w:t>Таблица 2400</w:t>
      </w:r>
      <w:bookmarkEnd w:id="862"/>
      <w:bookmarkEnd w:id="863"/>
    </w:p>
    <w:p w14:paraId="47CE9B2B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МЗ_30_Табл2400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C239D28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Название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Форма 30. Таблица 2400. Родовспоможение на дому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D50EDE2" w14:textId="77777777" w:rsidR="00A12BC1" w:rsidRPr="001B42F2" w:rsidRDefault="00A12BC1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</w:t>
      </w:r>
      <w:r w:rsidR="002E128E" w:rsidRPr="001B42F2">
        <w:rPr>
          <w:rFonts w:cs="Arial"/>
        </w:rPr>
        <w:t>Настройка системы для формирования статистической формы 30</w:t>
      </w:r>
      <w:r w:rsidRPr="001B42F2">
        <w:rPr>
          <w:rFonts w:cs="Arial"/>
        </w:rPr>
        <w:t>».</w:t>
      </w:r>
    </w:p>
    <w:p w14:paraId="04C2D597" w14:textId="77777777" w:rsidR="00D71A43" w:rsidRPr="001B42F2" w:rsidRDefault="0082374D" w:rsidP="00814F1B">
      <w:pPr>
        <w:pStyle w:val="5"/>
        <w:rPr>
          <w:rFonts w:cs="Arial"/>
        </w:rPr>
      </w:pPr>
      <w:bookmarkStart w:id="864" w:name="_Toc410657481"/>
      <w:bookmarkStart w:id="865" w:name="_Toc493765915"/>
      <w:bookmarkStart w:id="866" w:name="_Toc506997085"/>
      <w:r w:rsidRPr="001B42F2">
        <w:rPr>
          <w:rFonts w:cs="Arial"/>
        </w:rPr>
        <w:t xml:space="preserve">Условия формирования </w:t>
      </w:r>
      <w:r w:rsidR="00D71A43" w:rsidRPr="001B42F2">
        <w:rPr>
          <w:rFonts w:cs="Arial"/>
        </w:rPr>
        <w:t>таблицы 2400</w:t>
      </w:r>
      <w:bookmarkEnd w:id="864"/>
      <w:bookmarkEnd w:id="865"/>
      <w:bookmarkEnd w:id="866"/>
    </w:p>
    <w:p w14:paraId="4188B734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2400 собирается:</w:t>
      </w:r>
    </w:p>
    <w:p w14:paraId="34E92C52" w14:textId="77777777" w:rsidR="00D71A43" w:rsidRPr="001B42F2" w:rsidRDefault="00870FA3" w:rsidP="00622085">
      <w:pPr>
        <w:pStyle w:val="phlistitemized1"/>
      </w:pPr>
      <w:r w:rsidRPr="001B42F2">
        <w:t xml:space="preserve">по </w:t>
      </w:r>
      <w:r w:rsidR="00D71A43" w:rsidRPr="001B42F2">
        <w:t>статистическим картам выбывшего из стационара, у которых дата выписки попадает в указанный период формирования отчета, у которых тип ИБ «История родов»;</w:t>
      </w:r>
    </w:p>
    <w:p w14:paraId="705604E0" w14:textId="77777777" w:rsidR="00D71A43" w:rsidRPr="001B42F2" w:rsidRDefault="00870FA3" w:rsidP="00622085">
      <w:pPr>
        <w:pStyle w:val="phlistitemized1"/>
      </w:pPr>
      <w:r w:rsidRPr="001B42F2">
        <w:t xml:space="preserve">по </w:t>
      </w:r>
      <w:r w:rsidR="00D71A43" w:rsidRPr="001B42F2">
        <w:t>услуге указанной во входных параметрах</w:t>
      </w:r>
      <w:r w:rsidR="0092647E" w:rsidRPr="001B42F2">
        <w:t xml:space="preserve"> отчета</w:t>
      </w:r>
      <w:r w:rsidR="00D71A43" w:rsidRPr="001B42F2">
        <w:t xml:space="preserve">, где </w:t>
      </w:r>
      <w:r w:rsidR="00326D43" w:rsidRPr="001B42F2">
        <w:t>установлен «флажок»</w:t>
      </w:r>
      <w:r w:rsidR="00D71A43" w:rsidRPr="001B42F2">
        <w:t xml:space="preserve"> в поле «Родовспоможение на дому».</w:t>
      </w:r>
    </w:p>
    <w:p w14:paraId="2F060355" w14:textId="402D2737" w:rsidR="005B10BB" w:rsidRPr="001B42F2" w:rsidRDefault="005B10BB" w:rsidP="00870FA3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_Ref409683633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4BA9465" w14:textId="77777777" w:rsidR="00D71A43" w:rsidRPr="001B42F2" w:rsidRDefault="00D71A43" w:rsidP="00CF6E70">
      <w:pPr>
        <w:pStyle w:val="phtabletitle"/>
        <w:rPr>
          <w:rFonts w:cs="Arial"/>
        </w:rPr>
      </w:pPr>
      <w:bookmarkStart w:id="867" w:name="_Ref40968363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97</w:t>
      </w:r>
      <w:r w:rsidR="00917B49" w:rsidRPr="001B42F2">
        <w:rPr>
          <w:rFonts w:cs="Arial"/>
          <w:noProof/>
        </w:rPr>
        <w:fldChar w:fldCharType="end"/>
      </w:r>
      <w:bookmarkEnd w:id="867"/>
      <w:r w:rsidRPr="001B42F2">
        <w:rPr>
          <w:rFonts w:cs="Arial"/>
        </w:rPr>
        <w:t xml:space="preserve"> – Условия формирования таблицы 2400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2841"/>
        <w:gridCol w:w="2492"/>
        <w:gridCol w:w="3678"/>
      </w:tblGrid>
      <w:tr w:rsidR="00D71A43" w:rsidRPr="001B42F2" w14:paraId="59CD91F8" w14:textId="77777777" w:rsidTr="00870FA3">
        <w:trPr>
          <w:cantSplit/>
          <w:tblHeader/>
          <w:jc w:val="center"/>
        </w:trPr>
        <w:tc>
          <w:tcPr>
            <w:tcW w:w="509" w:type="pct"/>
            <w:shd w:val="clear" w:color="auto" w:fill="auto"/>
            <w:vAlign w:val="center"/>
          </w:tcPr>
          <w:p w14:paraId="54DBA93A" w14:textId="77777777" w:rsidR="00D71A43" w:rsidRPr="001B42F2" w:rsidRDefault="00D71A4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16" w:type="pct"/>
            <w:shd w:val="clear" w:color="auto" w:fill="auto"/>
            <w:vAlign w:val="center"/>
          </w:tcPr>
          <w:p w14:paraId="09F7FB4D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42" w:type="pct"/>
            <w:shd w:val="clear" w:color="auto" w:fill="auto"/>
            <w:vAlign w:val="center"/>
          </w:tcPr>
          <w:p w14:paraId="09707BAA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3B44CF32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7B8EAF3A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3E65CB02" w14:textId="77777777" w:rsidR="00D71A43" w:rsidRPr="001B42F2" w:rsidRDefault="00D71A43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416" w:type="pct"/>
            <w:shd w:val="clear" w:color="auto" w:fill="auto"/>
          </w:tcPr>
          <w:p w14:paraId="6229E57D" w14:textId="58BBD88A" w:rsidR="00D71A43" w:rsidRPr="001B42F2" w:rsidRDefault="00D71A43" w:rsidP="00E4345B">
            <w:pPr>
              <w:pStyle w:val="phtablecellleft"/>
            </w:pPr>
            <w:r w:rsidRPr="001B42F2">
              <w:t>Число родов на дому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242" w:type="pct"/>
            <w:shd w:val="clear" w:color="auto" w:fill="auto"/>
          </w:tcPr>
          <w:p w14:paraId="7C55DD79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</w:t>
            </w:r>
          </w:p>
        </w:tc>
        <w:tc>
          <w:tcPr>
            <w:tcW w:w="1833" w:type="pct"/>
            <w:shd w:val="clear" w:color="auto" w:fill="auto"/>
          </w:tcPr>
          <w:p w14:paraId="051E6ED6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Определяется количество пациентов по условиям порядка формирования отчета</w:t>
            </w:r>
          </w:p>
        </w:tc>
      </w:tr>
      <w:tr w:rsidR="00D71A43" w:rsidRPr="001B42F2" w14:paraId="50BB3739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2BE539B6" w14:textId="77777777" w:rsidR="00D71A43" w:rsidRPr="001B42F2" w:rsidRDefault="00D71A43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416" w:type="pct"/>
            <w:shd w:val="clear" w:color="auto" w:fill="auto"/>
          </w:tcPr>
          <w:p w14:paraId="13E3B57D" w14:textId="77777777" w:rsidR="00D71A43" w:rsidRPr="001B42F2" w:rsidRDefault="00D71A43" w:rsidP="00E4345B">
            <w:pPr>
              <w:pStyle w:val="phtablecellleft"/>
            </w:pPr>
            <w:r w:rsidRPr="001B42F2">
              <w:t>из них, принятых врачами и средним медицинским персоналом</w:t>
            </w:r>
          </w:p>
        </w:tc>
        <w:tc>
          <w:tcPr>
            <w:tcW w:w="1242" w:type="pct"/>
            <w:shd w:val="clear" w:color="auto" w:fill="auto"/>
          </w:tcPr>
          <w:p w14:paraId="21B642FF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</w:t>
            </w:r>
          </w:p>
        </w:tc>
        <w:tc>
          <w:tcPr>
            <w:tcW w:w="1833" w:type="pct"/>
            <w:shd w:val="clear" w:color="auto" w:fill="auto"/>
          </w:tcPr>
          <w:p w14:paraId="6834E828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Определяется количество пациентов по условиям порядка формирования отчета</w:t>
            </w:r>
          </w:p>
        </w:tc>
      </w:tr>
      <w:tr w:rsidR="00D71A43" w:rsidRPr="001B42F2" w14:paraId="67C6676B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394266BD" w14:textId="77777777" w:rsidR="00D71A43" w:rsidRPr="001B42F2" w:rsidRDefault="00D71A43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416" w:type="pct"/>
            <w:shd w:val="clear" w:color="auto" w:fill="auto"/>
          </w:tcPr>
          <w:p w14:paraId="436C431E" w14:textId="77777777" w:rsidR="00D71A43" w:rsidRPr="001B42F2" w:rsidRDefault="00D71A43" w:rsidP="00E4345B">
            <w:pPr>
              <w:pStyle w:val="phtablecellleft"/>
            </w:pPr>
            <w:r w:rsidRPr="001B42F2">
              <w:t>в том числе родов без последующей госпитализации родильниц</w:t>
            </w:r>
          </w:p>
        </w:tc>
        <w:tc>
          <w:tcPr>
            <w:tcW w:w="1242" w:type="pct"/>
            <w:shd w:val="clear" w:color="auto" w:fill="auto"/>
          </w:tcPr>
          <w:p w14:paraId="2B57A34D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</w:t>
            </w:r>
          </w:p>
        </w:tc>
        <w:tc>
          <w:tcPr>
            <w:tcW w:w="1833" w:type="pct"/>
            <w:shd w:val="clear" w:color="auto" w:fill="auto"/>
          </w:tcPr>
          <w:p w14:paraId="5C208CCC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  <w:tr w:rsidR="00D71A43" w:rsidRPr="001B42F2" w14:paraId="6EB2C9AC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417A50A2" w14:textId="77777777" w:rsidR="00D71A43" w:rsidRPr="001B42F2" w:rsidRDefault="00D71A43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416" w:type="pct"/>
            <w:shd w:val="clear" w:color="auto" w:fill="auto"/>
          </w:tcPr>
          <w:p w14:paraId="0C742BC0" w14:textId="77777777" w:rsidR="00D71A43" w:rsidRPr="001B42F2" w:rsidRDefault="00D71A43" w:rsidP="00E4345B">
            <w:pPr>
              <w:pStyle w:val="phtablecellleft"/>
            </w:pPr>
            <w:r w:rsidRPr="001B42F2">
              <w:t>Число детей, родившихся на дому</w:t>
            </w:r>
          </w:p>
        </w:tc>
        <w:tc>
          <w:tcPr>
            <w:tcW w:w="1242" w:type="pct"/>
            <w:shd w:val="clear" w:color="auto" w:fill="auto"/>
          </w:tcPr>
          <w:p w14:paraId="5FBF1082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shd w:val="clear" w:color="auto" w:fill="auto"/>
          </w:tcPr>
          <w:p w14:paraId="3FE92810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Если статистическая карта удовлетворяет условиям порядка формирования отчета, то считается количество</w:t>
            </w:r>
            <w:r w:rsidR="007B127C" w:rsidRPr="001B42F2">
              <w:rPr>
                <w:rFonts w:eastAsia="Calibri"/>
              </w:rPr>
              <w:t xml:space="preserve"> </w:t>
            </w:r>
            <w:r w:rsidRPr="001B42F2">
              <w:rPr>
                <w:rFonts w:eastAsia="Calibri"/>
              </w:rPr>
              <w:t xml:space="preserve">детей по связи матери и ребенка </w:t>
            </w:r>
          </w:p>
        </w:tc>
      </w:tr>
      <w:tr w:rsidR="00D71A43" w:rsidRPr="001B42F2" w14:paraId="6414CD49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5BEFBFD9" w14:textId="77777777" w:rsidR="00D71A43" w:rsidRPr="001B42F2" w:rsidRDefault="00D71A43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416" w:type="pct"/>
            <w:shd w:val="clear" w:color="auto" w:fill="auto"/>
          </w:tcPr>
          <w:p w14:paraId="179FC51F" w14:textId="71F749C8" w:rsidR="00D71A43" w:rsidRPr="001B42F2" w:rsidRDefault="00D71A43" w:rsidP="00E4345B">
            <w:pPr>
              <w:pStyle w:val="phtablecellleft"/>
            </w:pPr>
            <w:r w:rsidRPr="001B42F2">
              <w:t>из них умерло в первые 0</w:t>
            </w:r>
            <w:r w:rsidR="00B74264">
              <w:t xml:space="preserve"> – </w:t>
            </w:r>
            <w:r w:rsidRPr="001B42F2">
              <w:t>168 часов жизни</w:t>
            </w:r>
          </w:p>
        </w:tc>
        <w:tc>
          <w:tcPr>
            <w:tcW w:w="1242" w:type="pct"/>
            <w:shd w:val="clear" w:color="auto" w:fill="auto"/>
          </w:tcPr>
          <w:p w14:paraId="6759EF35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shd w:val="clear" w:color="auto" w:fill="auto"/>
          </w:tcPr>
          <w:p w14:paraId="003A9FE5" w14:textId="77777777" w:rsidR="00D71A43" w:rsidRPr="001B42F2" w:rsidRDefault="00D71A43" w:rsidP="00870FA3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Если статистическая карта удовлетворяет условиям порядка формирования отчета, то считается количество</w:t>
            </w:r>
            <w:r w:rsidR="007B127C" w:rsidRPr="001B42F2">
              <w:rPr>
                <w:rFonts w:eastAsia="Calibri"/>
              </w:rPr>
              <w:t xml:space="preserve"> </w:t>
            </w:r>
            <w:r w:rsidRPr="001B42F2">
              <w:rPr>
                <w:rFonts w:eastAsia="Calibri"/>
              </w:rPr>
              <w:t>детей по связи матери и ребенка, для которых дата смерти</w:t>
            </w:r>
            <w:r w:rsidR="000D6155" w:rsidRPr="001B42F2">
              <w:rPr>
                <w:rFonts w:eastAsia="Calibri"/>
              </w:rPr>
              <w:t xml:space="preserve"> </w:t>
            </w:r>
            <w:r w:rsidR="00870FA3" w:rsidRPr="001B42F2">
              <w:rPr>
                <w:rFonts w:eastAsia="Calibri"/>
              </w:rPr>
              <w:t xml:space="preserve">минус дата рождения равно от 0 до 168 </w:t>
            </w:r>
            <w:r w:rsidRPr="001B42F2">
              <w:rPr>
                <w:rFonts w:eastAsia="Calibri"/>
              </w:rPr>
              <w:t>часов включительно</w:t>
            </w:r>
          </w:p>
        </w:tc>
      </w:tr>
      <w:tr w:rsidR="00D71A43" w:rsidRPr="001B42F2" w14:paraId="17A6233B" w14:textId="77777777" w:rsidTr="00870FA3">
        <w:trPr>
          <w:cantSplit/>
          <w:jc w:val="center"/>
        </w:trPr>
        <w:tc>
          <w:tcPr>
            <w:tcW w:w="509" w:type="pct"/>
            <w:tcBorders>
              <w:bottom w:val="single" w:sz="4" w:space="0" w:color="auto"/>
            </w:tcBorders>
            <w:shd w:val="clear" w:color="auto" w:fill="auto"/>
          </w:tcPr>
          <w:p w14:paraId="0D145319" w14:textId="77777777" w:rsidR="00D71A43" w:rsidRPr="001B42F2" w:rsidRDefault="00D71A43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shd w:val="clear" w:color="auto" w:fill="auto"/>
          </w:tcPr>
          <w:p w14:paraId="5FC4A552" w14:textId="5CD27C3D" w:rsidR="00D71A43" w:rsidRPr="001B42F2" w:rsidRDefault="00D71A43" w:rsidP="00E4345B">
            <w:pPr>
              <w:pStyle w:val="phtablecellleft"/>
            </w:pPr>
            <w:r w:rsidRPr="001B42F2">
              <w:t>Кроме того, закончили беременность на дому в сроки 22</w:t>
            </w:r>
            <w:r w:rsidR="00B74264">
              <w:t xml:space="preserve"> – </w:t>
            </w:r>
            <w:r w:rsidRPr="001B42F2">
              <w:t>27 недель</w:t>
            </w:r>
          </w:p>
        </w:tc>
        <w:tc>
          <w:tcPr>
            <w:tcW w:w="1242" w:type="pct"/>
            <w:tcBorders>
              <w:bottom w:val="single" w:sz="4" w:space="0" w:color="auto"/>
            </w:tcBorders>
            <w:shd w:val="clear" w:color="auto" w:fill="auto"/>
          </w:tcPr>
          <w:p w14:paraId="16072052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tcBorders>
              <w:bottom w:val="single" w:sz="4" w:space="0" w:color="auto"/>
            </w:tcBorders>
            <w:shd w:val="clear" w:color="auto" w:fill="auto"/>
          </w:tcPr>
          <w:p w14:paraId="2A6FA1FD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  <w:tr w:rsidR="00D71A43" w:rsidRPr="001B42F2" w14:paraId="2EF5AD6F" w14:textId="77777777" w:rsidTr="00870FA3">
        <w:trPr>
          <w:cantSplit/>
          <w:jc w:val="center"/>
        </w:trPr>
        <w:tc>
          <w:tcPr>
            <w:tcW w:w="509" w:type="pct"/>
            <w:tcBorders>
              <w:bottom w:val="single" w:sz="8" w:space="0" w:color="auto"/>
            </w:tcBorders>
            <w:shd w:val="clear" w:color="auto" w:fill="auto"/>
          </w:tcPr>
          <w:p w14:paraId="5BA24A60" w14:textId="77777777" w:rsidR="00D71A43" w:rsidRPr="001B42F2" w:rsidRDefault="00D71A43" w:rsidP="00E4345B">
            <w:pPr>
              <w:pStyle w:val="phtablecellleft"/>
            </w:pPr>
            <w:r w:rsidRPr="001B42F2">
              <w:lastRenderedPageBreak/>
              <w:t>007</w:t>
            </w:r>
          </w:p>
        </w:tc>
        <w:tc>
          <w:tcPr>
            <w:tcW w:w="1416" w:type="pct"/>
            <w:tcBorders>
              <w:bottom w:val="single" w:sz="8" w:space="0" w:color="auto"/>
            </w:tcBorders>
            <w:shd w:val="clear" w:color="auto" w:fill="auto"/>
          </w:tcPr>
          <w:p w14:paraId="7C0C2AB3" w14:textId="77777777" w:rsidR="00D71A43" w:rsidRPr="001B42F2" w:rsidRDefault="00D71A43" w:rsidP="00E4345B">
            <w:pPr>
              <w:pStyle w:val="phtablecellleft"/>
            </w:pPr>
            <w:r w:rsidRPr="001B42F2">
              <w:t>Из общего числа родившихся без последующей госпитализации родильниц: родилось живыми</w:t>
            </w:r>
          </w:p>
        </w:tc>
        <w:tc>
          <w:tcPr>
            <w:tcW w:w="1242" w:type="pct"/>
            <w:tcBorders>
              <w:bottom w:val="single" w:sz="8" w:space="0" w:color="auto"/>
            </w:tcBorders>
            <w:shd w:val="clear" w:color="auto" w:fill="auto"/>
          </w:tcPr>
          <w:p w14:paraId="79CF0F75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tcBorders>
              <w:bottom w:val="single" w:sz="8" w:space="0" w:color="auto"/>
            </w:tcBorders>
            <w:shd w:val="clear" w:color="auto" w:fill="auto"/>
          </w:tcPr>
          <w:p w14:paraId="1790F43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  <w:tr w:rsidR="00D71A43" w:rsidRPr="001B42F2" w14:paraId="7AD2E061" w14:textId="77777777" w:rsidTr="00870FA3">
        <w:trPr>
          <w:cantSplit/>
          <w:jc w:val="center"/>
        </w:trPr>
        <w:tc>
          <w:tcPr>
            <w:tcW w:w="509" w:type="pct"/>
            <w:tcBorders>
              <w:bottom w:val="single" w:sz="8" w:space="0" w:color="auto"/>
            </w:tcBorders>
            <w:shd w:val="clear" w:color="auto" w:fill="auto"/>
          </w:tcPr>
          <w:p w14:paraId="220B51CB" w14:textId="77777777" w:rsidR="00D71A43" w:rsidRPr="001B42F2" w:rsidRDefault="00D71A43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1416" w:type="pct"/>
            <w:tcBorders>
              <w:bottom w:val="nil"/>
            </w:tcBorders>
            <w:shd w:val="clear" w:color="auto" w:fill="auto"/>
          </w:tcPr>
          <w:p w14:paraId="274DA3C0" w14:textId="013CCBCA" w:rsidR="00D71A43" w:rsidRPr="001B42F2" w:rsidRDefault="00D71A43" w:rsidP="00E4345B">
            <w:pPr>
              <w:pStyle w:val="phtablecellleft"/>
            </w:pPr>
            <w:r w:rsidRPr="001B42F2">
              <w:t>из них умерло в первые 0</w:t>
            </w:r>
            <w:r w:rsidR="00B74264">
              <w:t xml:space="preserve"> – </w:t>
            </w:r>
            <w:r w:rsidRPr="001B42F2">
              <w:t>168 часов жизни</w:t>
            </w:r>
          </w:p>
        </w:tc>
        <w:tc>
          <w:tcPr>
            <w:tcW w:w="1242" w:type="pct"/>
            <w:tcBorders>
              <w:bottom w:val="nil"/>
            </w:tcBorders>
            <w:shd w:val="clear" w:color="auto" w:fill="auto"/>
          </w:tcPr>
          <w:p w14:paraId="688FCFC5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tcBorders>
              <w:bottom w:val="nil"/>
            </w:tcBorders>
            <w:shd w:val="clear" w:color="auto" w:fill="auto"/>
          </w:tcPr>
          <w:p w14:paraId="70229C4B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  <w:tr w:rsidR="00D71A43" w:rsidRPr="001B42F2" w14:paraId="2D70E7BB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06F6E240" w14:textId="77777777" w:rsidR="00D71A43" w:rsidRPr="001B42F2" w:rsidRDefault="00D71A43" w:rsidP="00E4345B">
            <w:pPr>
              <w:pStyle w:val="phtablecellleft"/>
            </w:pPr>
            <w:r w:rsidRPr="001B42F2">
              <w:t>009</w:t>
            </w:r>
          </w:p>
        </w:tc>
        <w:tc>
          <w:tcPr>
            <w:tcW w:w="1416" w:type="pct"/>
            <w:shd w:val="clear" w:color="auto" w:fill="auto"/>
          </w:tcPr>
          <w:p w14:paraId="48527236" w14:textId="77777777" w:rsidR="00D71A43" w:rsidRPr="001B42F2" w:rsidRDefault="00D71A43" w:rsidP="00E4345B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1242" w:type="pct"/>
            <w:shd w:val="clear" w:color="auto" w:fill="auto"/>
          </w:tcPr>
          <w:p w14:paraId="1DF46DF7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shd w:val="clear" w:color="auto" w:fill="auto"/>
          </w:tcPr>
          <w:p w14:paraId="452B693B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  <w:tr w:rsidR="00D71A43" w:rsidRPr="001B42F2" w14:paraId="1AD780E2" w14:textId="77777777" w:rsidTr="00870FA3">
        <w:trPr>
          <w:cantSplit/>
          <w:jc w:val="center"/>
        </w:trPr>
        <w:tc>
          <w:tcPr>
            <w:tcW w:w="509" w:type="pct"/>
            <w:shd w:val="clear" w:color="auto" w:fill="auto"/>
          </w:tcPr>
          <w:p w14:paraId="5F76CEF8" w14:textId="77777777" w:rsidR="00D71A43" w:rsidRPr="001B42F2" w:rsidRDefault="00D71A43" w:rsidP="00E4345B">
            <w:pPr>
              <w:pStyle w:val="phtablecellleft"/>
            </w:pPr>
            <w:r w:rsidRPr="001B42F2">
              <w:t>010</w:t>
            </w:r>
          </w:p>
        </w:tc>
        <w:tc>
          <w:tcPr>
            <w:tcW w:w="1416" w:type="pct"/>
            <w:shd w:val="clear" w:color="auto" w:fill="auto"/>
          </w:tcPr>
          <w:p w14:paraId="6BEED85B" w14:textId="77777777" w:rsidR="00D71A43" w:rsidRPr="001B42F2" w:rsidRDefault="00D71A43" w:rsidP="00E4345B">
            <w:pPr>
              <w:pStyle w:val="phtablecellleft"/>
            </w:pPr>
            <w:r w:rsidRPr="001B42F2">
              <w:t>вакцинировано против туберкулеза</w:t>
            </w:r>
          </w:p>
        </w:tc>
        <w:tc>
          <w:tcPr>
            <w:tcW w:w="1242" w:type="pct"/>
            <w:shd w:val="clear" w:color="auto" w:fill="auto"/>
          </w:tcPr>
          <w:p w14:paraId="44EF1A36" w14:textId="77777777" w:rsidR="00D71A43" w:rsidRPr="001B42F2" w:rsidRDefault="00D71A43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новорожденных</w:t>
            </w:r>
          </w:p>
        </w:tc>
        <w:tc>
          <w:tcPr>
            <w:tcW w:w="1833" w:type="pct"/>
            <w:shd w:val="clear" w:color="auto" w:fill="auto"/>
          </w:tcPr>
          <w:p w14:paraId="23CD6CE6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Нет данных в МИС</w:t>
            </w:r>
          </w:p>
        </w:tc>
      </w:tr>
    </w:tbl>
    <w:p w14:paraId="587822F6" w14:textId="77777777" w:rsidR="00936B59" w:rsidRPr="001B42F2" w:rsidRDefault="00936B59" w:rsidP="00814F1B">
      <w:pPr>
        <w:pStyle w:val="5"/>
        <w:rPr>
          <w:rFonts w:cs="Arial"/>
        </w:rPr>
      </w:pPr>
      <w:bookmarkStart w:id="868" w:name="_Toc493765916"/>
      <w:bookmarkStart w:id="869" w:name="_Toc506997086"/>
      <w:r w:rsidRPr="001B42F2">
        <w:rPr>
          <w:rFonts w:cs="Arial"/>
        </w:rPr>
        <w:t>Формирование отчета</w:t>
      </w:r>
      <w:bookmarkEnd w:id="868"/>
      <w:bookmarkEnd w:id="869"/>
    </w:p>
    <w:p w14:paraId="13E20E70" w14:textId="1F464B10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2400. Родовспоможение на дому» (код «МЗ_30_Табл2400»)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_Ref416422178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109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25094B6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B22225F" wp14:editId="078D5B3A">
            <wp:extent cx="6296025" cy="2028825"/>
            <wp:effectExtent l="19050" t="19050" r="28575" b="28575"/>
            <wp:docPr id="222" name="Рисунок 222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9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28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65E288" w14:textId="77777777" w:rsidR="00936B59" w:rsidRPr="001B42F2" w:rsidRDefault="003D05A8" w:rsidP="003924D5">
      <w:pPr>
        <w:pStyle w:val="phfiguretitle"/>
      </w:pPr>
      <w:bookmarkStart w:id="870" w:name="_Ref416422178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109</w:t>
      </w:r>
      <w:r w:rsidR="008B2AAD" w:rsidRPr="001B42F2">
        <w:fldChar w:fldCharType="end"/>
      </w:r>
      <w:bookmarkEnd w:id="870"/>
      <w:r w:rsidR="00FC057E" w:rsidRPr="001B42F2">
        <w:t xml:space="preserve"> – Окно «Статистические формы»</w:t>
      </w:r>
    </w:p>
    <w:p w14:paraId="07B06223" w14:textId="66BA75BC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4B18D51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54F162D6" wp14:editId="4B69905F">
            <wp:extent cx="3486150" cy="2076450"/>
            <wp:effectExtent l="19050" t="19050" r="19050" b="19050"/>
            <wp:docPr id="223" name="Рисунок 223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9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872388" w14:textId="77777777" w:rsidR="00936B59" w:rsidRPr="001B42F2" w:rsidRDefault="003D05A8" w:rsidP="003924D5">
      <w:pPr>
        <w:pStyle w:val="phfiguretitle"/>
      </w:pPr>
      <w:bookmarkStart w:id="871" w:name="_Ref416422182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110</w:t>
      </w:r>
      <w:r w:rsidR="008B2AAD" w:rsidRPr="001B42F2">
        <w:fldChar w:fldCharType="end"/>
      </w:r>
      <w:bookmarkEnd w:id="871"/>
      <w:r w:rsidR="00AC5B52" w:rsidRPr="001B42F2">
        <w:t xml:space="preserve"> – Окно «Просмотр статистической формы»</w:t>
      </w:r>
    </w:p>
    <w:p w14:paraId="2D6B00B5" w14:textId="26F589F9" w:rsidR="00936B59" w:rsidRPr="001B42F2" w:rsidRDefault="00936B5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</w:t>
      </w:r>
      <w:r w:rsidR="003376AF" w:rsidRPr="001B42F2">
        <w:t xml:space="preserve">оказания услуг </w:t>
      </w:r>
      <w:r w:rsidRPr="001B42F2">
        <w:t xml:space="preserve">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BD4642E" wp14:editId="0E14001F">
            <wp:extent cx="200025" cy="200025"/>
            <wp:effectExtent l="19050" t="19050" r="28575" b="28575"/>
            <wp:docPr id="224" name="Рисунок 2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D06F398" w14:textId="7EA56471" w:rsidR="00936B59" w:rsidRPr="001B42F2" w:rsidRDefault="00936B5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0555CB6" wp14:editId="55D2757A">
            <wp:extent cx="152400" cy="180975"/>
            <wp:effectExtent l="19050" t="19050" r="19050" b="28575"/>
            <wp:docPr id="225" name="Рисунок 225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EBC183D" w14:textId="77777777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0FAA61D" w14:textId="77777777" w:rsidR="00936B59" w:rsidRPr="001B42F2" w:rsidRDefault="00936B59" w:rsidP="00814F1B">
      <w:pPr>
        <w:pStyle w:val="5"/>
        <w:rPr>
          <w:rFonts w:cs="Arial"/>
        </w:rPr>
      </w:pPr>
      <w:bookmarkStart w:id="872" w:name="_Toc493765917"/>
      <w:bookmarkStart w:id="873" w:name="_Toc506997087"/>
      <w:r w:rsidRPr="001B42F2">
        <w:rPr>
          <w:rFonts w:cs="Arial"/>
        </w:rPr>
        <w:t>Просмотр отчета</w:t>
      </w:r>
      <w:bookmarkEnd w:id="872"/>
      <w:bookmarkEnd w:id="873"/>
    </w:p>
    <w:p w14:paraId="0AC38B18" w14:textId="1A438DBB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2400. Родовспоможение на дому» (код «МЗ_30_Табл2400»)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_Ref416422189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ABBC20F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5F1AE7A" wp14:editId="23BF3A0A">
            <wp:extent cx="6286500" cy="1304925"/>
            <wp:effectExtent l="19050" t="19050" r="19050" b="28575"/>
            <wp:docPr id="226" name="Рисунок 226" descr="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9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304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105E9D" w14:textId="77777777" w:rsidR="00936B59" w:rsidRPr="001B42F2" w:rsidRDefault="003D05A8" w:rsidP="003924D5">
      <w:pPr>
        <w:pStyle w:val="phfiguretitle"/>
      </w:pPr>
      <w:bookmarkStart w:id="874" w:name="_Ref416422189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111</w:t>
      </w:r>
      <w:r w:rsidR="008B2AAD" w:rsidRPr="001B42F2">
        <w:fldChar w:fldCharType="end"/>
      </w:r>
      <w:bookmarkEnd w:id="874"/>
      <w:r w:rsidR="00147191" w:rsidRPr="001B42F2">
        <w:t xml:space="preserve"> – Окно «Журнал отчетов»</w:t>
      </w:r>
    </w:p>
    <w:p w14:paraId="6F0A8A78" w14:textId="2CA11002" w:rsidR="00936B59" w:rsidRPr="001B42F2" w:rsidRDefault="00936B5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2400. Родовспоможение на дому»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_Ref416422195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26F0AD8" w14:textId="77777777" w:rsidR="00936B5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A22628D" wp14:editId="142BC206">
            <wp:extent cx="5915025" cy="3705225"/>
            <wp:effectExtent l="19050" t="19050" r="28575" b="28575"/>
            <wp:docPr id="227" name="Рисунок 227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98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05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FFADA6" w14:textId="77777777" w:rsidR="00936B59" w:rsidRPr="001B42F2" w:rsidRDefault="003D05A8" w:rsidP="003924D5">
      <w:pPr>
        <w:pStyle w:val="phfiguretitle"/>
      </w:pPr>
      <w:bookmarkStart w:id="875" w:name="_Ref416422195"/>
      <w:r w:rsidRPr="001B42F2">
        <w:t>Рисунок </w:t>
      </w:r>
      <w:r w:rsidR="008B2AAD" w:rsidRPr="001B42F2">
        <w:fldChar w:fldCharType="begin"/>
      </w:r>
      <w:r w:rsidR="00936B59" w:rsidRPr="001B42F2">
        <w:instrText xml:space="preserve"> SEQ </w:instrText>
      </w:r>
      <w:r w:rsidRPr="001B42F2">
        <w:instrText>Рисунок </w:instrText>
      </w:r>
      <w:r w:rsidR="00936B5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112</w:t>
      </w:r>
      <w:r w:rsidR="008B2AAD" w:rsidRPr="001B42F2">
        <w:fldChar w:fldCharType="end"/>
      </w:r>
      <w:bookmarkEnd w:id="875"/>
      <w:r w:rsidR="00AC5B52" w:rsidRPr="001B42F2">
        <w:t xml:space="preserve"> – Окно «Просмотр отчета»</w:t>
      </w:r>
    </w:p>
    <w:p w14:paraId="03B5A775" w14:textId="77777777" w:rsidR="00FE23BC" w:rsidRPr="001B42F2" w:rsidRDefault="00FE23BC" w:rsidP="00FE23BC">
      <w:pPr>
        <w:pStyle w:val="4"/>
        <w:rPr>
          <w:rFonts w:cs="Arial"/>
        </w:rPr>
      </w:pPr>
      <w:bookmarkStart w:id="876" w:name="_Toc493765918"/>
      <w:bookmarkStart w:id="877" w:name="_Toc506997088"/>
      <w:r w:rsidRPr="001B42F2">
        <w:rPr>
          <w:rFonts w:cs="Arial"/>
        </w:rPr>
        <w:t>Таблица 2401</w:t>
      </w:r>
      <w:bookmarkEnd w:id="876"/>
      <w:bookmarkEnd w:id="877"/>
    </w:p>
    <w:p w14:paraId="6AE5D824" w14:textId="77777777" w:rsidR="005F45B4" w:rsidRPr="001B42F2" w:rsidRDefault="005F45B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70FA3" w:rsidRPr="001B42F2">
        <w:rPr>
          <w:rFonts w:cs="Arial"/>
        </w:rPr>
        <w:t>«</w:t>
      </w:r>
      <w:r w:rsidRPr="001B42F2">
        <w:rPr>
          <w:rFonts w:cs="Arial"/>
        </w:rPr>
        <w:t>МЗ_30_Табл2401_2015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EA1D677" w14:textId="77777777" w:rsidR="005F45B4" w:rsidRPr="001B42F2" w:rsidRDefault="005F45B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70FA3" w:rsidRPr="001B42F2">
        <w:rPr>
          <w:rFonts w:cs="Arial"/>
        </w:rPr>
        <w:t>«</w:t>
      </w:r>
      <w:r w:rsidR="006B4280" w:rsidRPr="001B42F2">
        <w:rPr>
          <w:rFonts w:cs="Arial"/>
        </w:rPr>
        <w:t>Форма 30. Таблица 2401</w:t>
      </w:r>
      <w:r w:rsidRPr="001B42F2">
        <w:rPr>
          <w:rFonts w:cs="Arial"/>
        </w:rPr>
        <w:t>. Показатели контрацепции</w:t>
      </w:r>
      <w:r w:rsidR="00870FA3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1AD5098" w14:textId="77777777" w:rsidR="005F45B4" w:rsidRPr="001B42F2" w:rsidRDefault="005F45B4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20F9CE5B" w14:textId="77777777" w:rsidR="00FE23BC" w:rsidRPr="001B42F2" w:rsidRDefault="00FE23BC" w:rsidP="00814F1B">
      <w:pPr>
        <w:pStyle w:val="5"/>
        <w:rPr>
          <w:rFonts w:cs="Arial"/>
        </w:rPr>
      </w:pPr>
      <w:bookmarkStart w:id="878" w:name="_Toc493765919"/>
      <w:bookmarkStart w:id="879" w:name="_Toc506997089"/>
      <w:r w:rsidRPr="001B42F2">
        <w:rPr>
          <w:rFonts w:cs="Arial"/>
        </w:rPr>
        <w:t>Условия формирования таблицы 2401</w:t>
      </w:r>
      <w:bookmarkEnd w:id="878"/>
      <w:bookmarkEnd w:id="879"/>
    </w:p>
    <w:p w14:paraId="2A6E4BB5" w14:textId="77777777" w:rsidR="005F45B4" w:rsidRPr="001B42F2" w:rsidRDefault="005F45B4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2401 собирается:</w:t>
      </w:r>
    </w:p>
    <w:p w14:paraId="645B1FA4" w14:textId="77777777" w:rsidR="007170F4" w:rsidRPr="001B42F2" w:rsidRDefault="00870FA3" w:rsidP="00622085">
      <w:pPr>
        <w:pStyle w:val="phlistitemized1"/>
      </w:pPr>
      <w:r w:rsidRPr="001B42F2">
        <w:t xml:space="preserve">по </w:t>
      </w:r>
      <w:r w:rsidR="007170F4" w:rsidRPr="001B42F2">
        <w:t>полу пациента – женский;</w:t>
      </w:r>
    </w:p>
    <w:p w14:paraId="16D9BBF5" w14:textId="77777777" w:rsidR="007170F4" w:rsidRPr="001B42F2" w:rsidRDefault="00870FA3" w:rsidP="00622085">
      <w:pPr>
        <w:pStyle w:val="phlistitemized1"/>
      </w:pPr>
      <w:r w:rsidRPr="001B42F2">
        <w:t xml:space="preserve">по </w:t>
      </w:r>
      <w:r w:rsidR="007170F4" w:rsidRPr="001B42F2">
        <w:t>всем пациентам по всем видам оплаты с оказанной услугой, период оказания услуги попадает в период, указанный во входных параметрах таблицы;</w:t>
      </w:r>
    </w:p>
    <w:p w14:paraId="3A0C76A1" w14:textId="77777777" w:rsidR="007170F4" w:rsidRPr="001B42F2" w:rsidRDefault="00870FA3" w:rsidP="00622085">
      <w:pPr>
        <w:pStyle w:val="phlistitemized1"/>
      </w:pPr>
      <w:r w:rsidRPr="001B42F2">
        <w:t xml:space="preserve">по </w:t>
      </w:r>
      <w:r w:rsidR="007170F4" w:rsidRPr="001B42F2">
        <w:t>всем пациентам женского пола с одним выбранным признаком в «Гинекологическом анамнезе</w:t>
      </w:r>
      <w:r w:rsidR="009450E7" w:rsidRPr="001B42F2">
        <w:t>/</w:t>
      </w:r>
      <w:r w:rsidR="007170F4" w:rsidRPr="001B42F2">
        <w:t>Метод контрацепции»:</w:t>
      </w:r>
    </w:p>
    <w:p w14:paraId="0B2FC30D" w14:textId="77777777" w:rsidR="007170F4" w:rsidRPr="001B42F2" w:rsidRDefault="007170F4" w:rsidP="00870FA3">
      <w:pPr>
        <w:pStyle w:val="phlistitemized2"/>
        <w:rPr>
          <w:rFonts w:cs="Arial"/>
        </w:rPr>
      </w:pPr>
      <w:r w:rsidRPr="001B42F2">
        <w:rPr>
          <w:rFonts w:cs="Arial"/>
        </w:rPr>
        <w:t>«ВМС»;</w:t>
      </w:r>
    </w:p>
    <w:p w14:paraId="425A84EB" w14:textId="77777777" w:rsidR="007170F4" w:rsidRPr="001B42F2" w:rsidRDefault="007170F4" w:rsidP="00870FA3">
      <w:pPr>
        <w:pStyle w:val="phlistitemized2"/>
        <w:rPr>
          <w:rFonts w:cs="Arial"/>
        </w:rPr>
      </w:pPr>
      <w:r w:rsidRPr="001B42F2">
        <w:rPr>
          <w:rFonts w:cs="Arial"/>
        </w:rPr>
        <w:t>«Гормональная».</w:t>
      </w:r>
    </w:p>
    <w:p w14:paraId="25A9F1E1" w14:textId="77777777" w:rsidR="007170F4" w:rsidRPr="001B42F2" w:rsidRDefault="007170F4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Таким образом, в отчёт должны собираются пациентки с действующим на конечную дату формирования отчёта методом контрацепции.</w:t>
      </w:r>
    </w:p>
    <w:p w14:paraId="03B11BA9" w14:textId="39EFE4BC" w:rsidR="005B10BB" w:rsidRPr="001B42F2" w:rsidRDefault="005B10BB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_Ref490825552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7ECA7B" w14:textId="77777777" w:rsidR="005F45B4" w:rsidRPr="001B42F2" w:rsidRDefault="005F45B4" w:rsidP="00CF6E70">
      <w:pPr>
        <w:pStyle w:val="phtabletitle"/>
        <w:rPr>
          <w:rFonts w:cs="Arial"/>
        </w:rPr>
      </w:pPr>
      <w:bookmarkStart w:id="880" w:name="_Ref49082555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98</w:t>
      </w:r>
      <w:r w:rsidR="00917B49" w:rsidRPr="001B42F2">
        <w:rPr>
          <w:rFonts w:cs="Arial"/>
          <w:noProof/>
        </w:rPr>
        <w:fldChar w:fldCharType="end"/>
      </w:r>
      <w:bookmarkEnd w:id="880"/>
      <w:r w:rsidRPr="001B42F2">
        <w:rPr>
          <w:rFonts w:cs="Arial"/>
        </w:rPr>
        <w:t xml:space="preserve"> – Условия формирования таблицы 2401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2715"/>
        <w:gridCol w:w="2411"/>
        <w:gridCol w:w="3931"/>
      </w:tblGrid>
      <w:tr w:rsidR="0080009C" w:rsidRPr="001B42F2" w14:paraId="03B1FEAE" w14:textId="77777777" w:rsidTr="00870FA3">
        <w:trPr>
          <w:cantSplit/>
          <w:tblHeader/>
          <w:jc w:val="center"/>
        </w:trPr>
        <w:tc>
          <w:tcPr>
            <w:tcW w:w="533" w:type="pct"/>
            <w:shd w:val="clear" w:color="auto" w:fill="auto"/>
            <w:vAlign w:val="center"/>
          </w:tcPr>
          <w:p w14:paraId="672AB157" w14:textId="77777777" w:rsidR="005F45B4" w:rsidRPr="001B42F2" w:rsidRDefault="005F45B4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BE23C95" w14:textId="77777777" w:rsidR="005F45B4" w:rsidRPr="001B42F2" w:rsidRDefault="005F45B4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89" w:type="pct"/>
            <w:shd w:val="clear" w:color="auto" w:fill="auto"/>
            <w:vAlign w:val="center"/>
          </w:tcPr>
          <w:p w14:paraId="613B0222" w14:textId="77777777" w:rsidR="005F45B4" w:rsidRPr="001B42F2" w:rsidRDefault="005F45B4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40" w:type="pct"/>
            <w:shd w:val="clear" w:color="auto" w:fill="auto"/>
            <w:vAlign w:val="center"/>
          </w:tcPr>
          <w:p w14:paraId="2FCDC2AC" w14:textId="77777777" w:rsidR="005F45B4" w:rsidRPr="001B42F2" w:rsidRDefault="005F45B4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0009C" w:rsidRPr="001B42F2" w14:paraId="3096D75E" w14:textId="77777777" w:rsidTr="00870FA3">
        <w:trPr>
          <w:cantSplit/>
          <w:jc w:val="center"/>
        </w:trPr>
        <w:tc>
          <w:tcPr>
            <w:tcW w:w="533" w:type="pct"/>
            <w:shd w:val="clear" w:color="auto" w:fill="auto"/>
          </w:tcPr>
          <w:p w14:paraId="5E84038B" w14:textId="77777777" w:rsidR="0080009C" w:rsidRPr="001B42F2" w:rsidRDefault="0080009C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339" w:type="pct"/>
            <w:shd w:val="clear" w:color="auto" w:fill="auto"/>
          </w:tcPr>
          <w:p w14:paraId="0988DD64" w14:textId="77777777" w:rsidR="0080009C" w:rsidRPr="001B42F2" w:rsidRDefault="0080009C" w:rsidP="00E4345B">
            <w:pPr>
              <w:pStyle w:val="phtablecellleft"/>
            </w:pPr>
            <w:r w:rsidRPr="001B42F2">
              <w:t>Состоит под наблюдением на конец года женщин: имеющих внутриматочные спирали</w:t>
            </w:r>
          </w:p>
        </w:tc>
        <w:tc>
          <w:tcPr>
            <w:tcW w:w="1189" w:type="pct"/>
            <w:shd w:val="clear" w:color="auto" w:fill="auto"/>
          </w:tcPr>
          <w:p w14:paraId="62A1FC66" w14:textId="77777777" w:rsidR="0080009C" w:rsidRPr="001B42F2" w:rsidRDefault="0080009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940" w:type="pct"/>
            <w:shd w:val="clear" w:color="auto" w:fill="auto"/>
          </w:tcPr>
          <w:p w14:paraId="7B5CC24C" w14:textId="77777777" w:rsidR="0080009C" w:rsidRPr="001B42F2" w:rsidRDefault="0080009C" w:rsidP="00E4345B">
            <w:pPr>
              <w:pStyle w:val="phtablecellleft"/>
            </w:pPr>
            <w:r w:rsidRPr="001B42F2">
              <w:t>Определяется количество пациентов, прикрепленных в ЛПУ, с наличием дейст</w:t>
            </w:r>
            <w:r w:rsidR="00870FA3" w:rsidRPr="001B42F2">
              <w:t>вующего типа контрацепции «ВМС»</w:t>
            </w:r>
          </w:p>
        </w:tc>
      </w:tr>
      <w:tr w:rsidR="0080009C" w:rsidRPr="001B42F2" w14:paraId="6B926BFB" w14:textId="77777777" w:rsidTr="00870FA3">
        <w:trPr>
          <w:cantSplit/>
          <w:jc w:val="center"/>
        </w:trPr>
        <w:tc>
          <w:tcPr>
            <w:tcW w:w="533" w:type="pct"/>
            <w:shd w:val="clear" w:color="auto" w:fill="auto"/>
          </w:tcPr>
          <w:p w14:paraId="25D1116F" w14:textId="77777777" w:rsidR="0080009C" w:rsidRPr="001B42F2" w:rsidRDefault="0080009C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339" w:type="pct"/>
            <w:shd w:val="clear" w:color="auto" w:fill="auto"/>
          </w:tcPr>
          <w:p w14:paraId="60969275" w14:textId="77777777" w:rsidR="0080009C" w:rsidRPr="001B42F2" w:rsidRDefault="0080009C" w:rsidP="00E4345B">
            <w:pPr>
              <w:pStyle w:val="phtablecellleft"/>
            </w:pPr>
            <w:r w:rsidRPr="001B42F2">
              <w:t>использующих гормональную контрацепцию</w:t>
            </w:r>
          </w:p>
        </w:tc>
        <w:tc>
          <w:tcPr>
            <w:tcW w:w="1189" w:type="pct"/>
            <w:shd w:val="clear" w:color="auto" w:fill="auto"/>
          </w:tcPr>
          <w:p w14:paraId="0B7D891E" w14:textId="77777777" w:rsidR="0080009C" w:rsidRPr="001B42F2" w:rsidRDefault="0080009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940" w:type="pct"/>
            <w:shd w:val="clear" w:color="auto" w:fill="auto"/>
          </w:tcPr>
          <w:p w14:paraId="6A020BFA" w14:textId="77777777" w:rsidR="0080009C" w:rsidRPr="001B42F2" w:rsidRDefault="0080009C" w:rsidP="00E4345B">
            <w:pPr>
              <w:pStyle w:val="phtablecellleft"/>
            </w:pPr>
            <w:r w:rsidRPr="001B42F2">
              <w:t>Определяется количество пациентов, прикрепленных в ЛПУ с наличием действующего т</w:t>
            </w:r>
            <w:r w:rsidR="00870FA3" w:rsidRPr="001B42F2">
              <w:t>ипа контрацепции «Гормональная»</w:t>
            </w:r>
          </w:p>
        </w:tc>
      </w:tr>
      <w:tr w:rsidR="0080009C" w:rsidRPr="001B42F2" w14:paraId="5C932A56" w14:textId="77777777" w:rsidTr="00870FA3">
        <w:trPr>
          <w:cantSplit/>
          <w:jc w:val="center"/>
        </w:trPr>
        <w:tc>
          <w:tcPr>
            <w:tcW w:w="533" w:type="pct"/>
            <w:shd w:val="clear" w:color="auto" w:fill="auto"/>
          </w:tcPr>
          <w:p w14:paraId="6B45672E" w14:textId="77777777" w:rsidR="0080009C" w:rsidRPr="001B42F2" w:rsidRDefault="0080009C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339" w:type="pct"/>
            <w:shd w:val="clear" w:color="auto" w:fill="auto"/>
          </w:tcPr>
          <w:p w14:paraId="6094383C" w14:textId="77777777" w:rsidR="0080009C" w:rsidRPr="001B42F2" w:rsidRDefault="0080009C" w:rsidP="00E4345B">
            <w:pPr>
              <w:pStyle w:val="phtablecellleft"/>
            </w:pPr>
            <w:r w:rsidRPr="001B42F2">
              <w:t>Введено внутриматочных спиралей (в подразделениях, оказывающих медицинскую помощь в амбулаторных и стационарных условиях)</w:t>
            </w:r>
          </w:p>
        </w:tc>
        <w:tc>
          <w:tcPr>
            <w:tcW w:w="1189" w:type="pct"/>
            <w:shd w:val="clear" w:color="auto" w:fill="auto"/>
          </w:tcPr>
          <w:p w14:paraId="313E3E9F" w14:textId="77777777" w:rsidR="0080009C" w:rsidRPr="001B42F2" w:rsidRDefault="0080009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940" w:type="pct"/>
            <w:shd w:val="clear" w:color="auto" w:fill="auto"/>
          </w:tcPr>
          <w:p w14:paraId="3BF53806" w14:textId="77777777" w:rsidR="0080009C" w:rsidRPr="001B42F2" w:rsidRDefault="0080009C" w:rsidP="00E4345B">
            <w:pPr>
              <w:pStyle w:val="phtablecellleft"/>
            </w:pPr>
            <w:r w:rsidRPr="001B42F2">
              <w:t xml:space="preserve">Определяется количество пациентов в ЛПУ, которым была оказана услуга, код которой хранится во входном параметре отчета </w:t>
            </w:r>
            <w:r w:rsidR="00870FA3" w:rsidRPr="001B42F2">
              <w:t>«</w:t>
            </w:r>
            <w:r w:rsidRPr="001B42F2">
              <w:t>CONTRACEPT_SERV</w:t>
            </w:r>
            <w:r w:rsidR="00870FA3" w:rsidRPr="001B42F2">
              <w:t>»</w:t>
            </w:r>
            <w:r w:rsidRPr="001B42F2">
              <w:t xml:space="preserve"> и дата оказания услуги входит в период формирования отчета.</w:t>
            </w:r>
          </w:p>
          <w:p w14:paraId="497304FD" w14:textId="77777777" w:rsidR="0080009C" w:rsidRPr="001B42F2" w:rsidRDefault="0080009C" w:rsidP="00E4345B">
            <w:pPr>
              <w:pStyle w:val="phtablecellleft"/>
            </w:pPr>
            <w:r w:rsidRPr="001B42F2">
              <w:t xml:space="preserve">Учитываются поликлинические и </w:t>
            </w:r>
            <w:r w:rsidR="00870FA3" w:rsidRPr="001B42F2">
              <w:t>стационарные случаи заболевания</w:t>
            </w:r>
          </w:p>
        </w:tc>
      </w:tr>
    </w:tbl>
    <w:p w14:paraId="14CC0993" w14:textId="77777777" w:rsidR="00B1477C" w:rsidRPr="001B42F2" w:rsidRDefault="00B1477C" w:rsidP="00147191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</w:t>
      </w:r>
      <w:r w:rsidR="00147191" w:rsidRPr="001B42F2">
        <w:rPr>
          <w:rFonts w:cs="Arial"/>
          <w:b/>
        </w:rPr>
        <w:t>я</w:t>
      </w:r>
    </w:p>
    <w:p w14:paraId="72980831" w14:textId="77777777" w:rsidR="00B1477C" w:rsidRPr="001B42F2" w:rsidRDefault="00147191" w:rsidP="00147191">
      <w:pPr>
        <w:pStyle w:val="phnormal"/>
        <w:rPr>
          <w:rFonts w:cs="Arial"/>
        </w:rPr>
      </w:pPr>
      <w:r w:rsidRPr="001B42F2">
        <w:rPr>
          <w:rFonts w:cs="Arial"/>
        </w:rPr>
        <w:t xml:space="preserve">1 </w:t>
      </w:r>
      <w:r w:rsidR="00B1477C" w:rsidRPr="001B42F2">
        <w:rPr>
          <w:rFonts w:cs="Arial"/>
        </w:rPr>
        <w:t>Поля «1» и «2» собираются по пациентам, прикреплённым к ЛПУ, в котором собирается отчёт.</w:t>
      </w:r>
      <w:r w:rsidRPr="001B42F2">
        <w:rPr>
          <w:rFonts w:cs="Arial"/>
        </w:rPr>
        <w:t xml:space="preserve"> </w:t>
      </w:r>
      <w:r w:rsidR="00B1477C" w:rsidRPr="001B42F2">
        <w:rPr>
          <w:rFonts w:cs="Arial"/>
        </w:rPr>
        <w:t>«Персмедкарта</w:t>
      </w:r>
      <w:r w:rsidR="00DF1305" w:rsidRPr="001B42F2">
        <w:rPr>
          <w:rFonts w:cs="Arial"/>
        </w:rPr>
        <w:t>/</w:t>
      </w:r>
      <w:r w:rsidR="00B1477C" w:rsidRPr="001B42F2">
        <w:rPr>
          <w:rFonts w:cs="Arial"/>
        </w:rPr>
        <w:t>Общие сведения</w:t>
      </w:r>
      <w:r w:rsidR="00DF1305" w:rsidRPr="001B42F2">
        <w:rPr>
          <w:rFonts w:cs="Arial"/>
        </w:rPr>
        <w:t>/</w:t>
      </w:r>
      <w:r w:rsidR="00B1477C" w:rsidRPr="001B42F2">
        <w:rPr>
          <w:rFonts w:cs="Arial"/>
        </w:rPr>
        <w:t>Прикрепление к ЛПУ».</w:t>
      </w:r>
      <w:r w:rsidRPr="001B42F2">
        <w:rPr>
          <w:rFonts w:cs="Arial"/>
        </w:rPr>
        <w:t xml:space="preserve"> </w:t>
      </w:r>
      <w:r w:rsidR="00B1477C" w:rsidRPr="001B42F2">
        <w:rPr>
          <w:rFonts w:cs="Arial"/>
        </w:rPr>
        <w:t>Цель может быть любая</w:t>
      </w:r>
      <w:r w:rsidR="00870FA3" w:rsidRPr="001B42F2">
        <w:rPr>
          <w:rFonts w:cs="Arial"/>
        </w:rPr>
        <w:t>,</w:t>
      </w:r>
      <w:r w:rsidR="00B1477C" w:rsidRPr="001B42F2">
        <w:rPr>
          <w:rFonts w:cs="Arial"/>
        </w:rPr>
        <w:t xml:space="preserve"> кроме «Стоматологическая помощь». Прикрепление должно быть действующим, т.е. не закрыто на последнюю дату формирования отчёта.</w:t>
      </w:r>
    </w:p>
    <w:p w14:paraId="4D7F3E0E" w14:textId="77777777" w:rsidR="00B1477C" w:rsidRPr="001B42F2" w:rsidRDefault="00147191" w:rsidP="00147191">
      <w:pPr>
        <w:pStyle w:val="phnormal"/>
        <w:rPr>
          <w:rFonts w:cs="Arial"/>
        </w:rPr>
      </w:pPr>
      <w:r w:rsidRPr="001B42F2">
        <w:rPr>
          <w:rFonts w:cs="Arial"/>
        </w:rPr>
        <w:t xml:space="preserve">2 </w:t>
      </w:r>
      <w:r w:rsidR="00B1477C" w:rsidRPr="001B42F2">
        <w:rPr>
          <w:rFonts w:cs="Arial"/>
        </w:rPr>
        <w:t>На вкладке «Гинекологический анамнез» любого визита, к которому она прикреплена, в пункте «Контрацепция» должен быть указан действующий (не закрытый на последнюю дату сбора отчёта) метод контрацепции.</w:t>
      </w:r>
    </w:p>
    <w:p w14:paraId="257C7B79" w14:textId="77777777" w:rsidR="002277E3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 xml:space="preserve">3 </w:t>
      </w:r>
      <w:r w:rsidR="00B1477C" w:rsidRPr="001B42F2">
        <w:rPr>
          <w:rFonts w:cs="Arial"/>
        </w:rPr>
        <w:t>Для сбора данных в поле «3» необходимо, чтобы услуги в соответствие с номенклатором услуг ЛПУ, относящиеся к услуге «Введение внутриматочной спирали»</w:t>
      </w:r>
      <w:r w:rsidR="00870FA3" w:rsidRPr="001B42F2">
        <w:rPr>
          <w:rFonts w:cs="Arial"/>
        </w:rPr>
        <w:t>,</w:t>
      </w:r>
      <w:r w:rsidR="002277E3" w:rsidRPr="001B42F2">
        <w:rPr>
          <w:rFonts w:cs="Arial"/>
        </w:rPr>
        <w:t xml:space="preserve"> были оказаны.</w:t>
      </w:r>
    </w:p>
    <w:p w14:paraId="3399A960" w14:textId="77777777" w:rsidR="00B1477C" w:rsidRPr="001B42F2" w:rsidRDefault="00870FA3" w:rsidP="00147191">
      <w:pPr>
        <w:pStyle w:val="phnormal"/>
        <w:rPr>
          <w:rFonts w:cs="Arial"/>
        </w:rPr>
      </w:pPr>
      <w:r w:rsidRPr="001B42F2">
        <w:rPr>
          <w:rFonts w:cs="Arial"/>
        </w:rPr>
        <w:t xml:space="preserve">4 </w:t>
      </w:r>
      <w:r w:rsidR="002277E3" w:rsidRPr="001B42F2">
        <w:rPr>
          <w:rFonts w:cs="Arial"/>
        </w:rPr>
        <w:t>Услуги</w:t>
      </w:r>
      <w:r w:rsidR="00B1477C" w:rsidRPr="001B42F2">
        <w:rPr>
          <w:rFonts w:cs="Arial"/>
        </w:rPr>
        <w:t xml:space="preserve"> попадают в отчёт вне зависимости от прикрепления к ЛПУ и его типа (АПУ или стационар).</w:t>
      </w:r>
    </w:p>
    <w:p w14:paraId="2903883D" w14:textId="77777777" w:rsidR="00FE23BC" w:rsidRPr="001B42F2" w:rsidRDefault="00FE23BC" w:rsidP="00814F1B">
      <w:pPr>
        <w:pStyle w:val="5"/>
        <w:rPr>
          <w:rFonts w:cs="Arial"/>
        </w:rPr>
      </w:pPr>
      <w:bookmarkStart w:id="881" w:name="_Toc493765920"/>
      <w:bookmarkStart w:id="882" w:name="_Toc506997090"/>
      <w:r w:rsidRPr="001B42F2">
        <w:rPr>
          <w:rFonts w:cs="Arial"/>
        </w:rPr>
        <w:t>Формирование отчета</w:t>
      </w:r>
      <w:bookmarkEnd w:id="881"/>
      <w:bookmarkEnd w:id="882"/>
    </w:p>
    <w:p w14:paraId="078E6720" w14:textId="77777777" w:rsidR="00335B6F" w:rsidRPr="001B42F2" w:rsidRDefault="00335B6F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lastRenderedPageBreak/>
        <w:t>найдите</w:t>
      </w:r>
      <w:r w:rsidRPr="001B42F2">
        <w:rPr>
          <w:rFonts w:cs="Arial"/>
        </w:rPr>
        <w:t xml:space="preserve"> отчет «Форма 30. Таблица 240</w:t>
      </w:r>
      <w:r w:rsidR="00EA2BB6" w:rsidRPr="001B42F2">
        <w:rPr>
          <w:rFonts w:cs="Arial"/>
        </w:rPr>
        <w:t>1</w:t>
      </w:r>
      <w:r w:rsidRPr="001B42F2">
        <w:rPr>
          <w:rFonts w:cs="Arial"/>
        </w:rPr>
        <w:t xml:space="preserve">. Показатели контрацепции» (код «МЗ_30_Табл2401_2015»)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_Ref437864799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113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D16FDBB" w14:textId="77777777" w:rsidR="00335B6F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DBF0AF6" wp14:editId="551474B4">
            <wp:extent cx="6286500" cy="1800225"/>
            <wp:effectExtent l="19050" t="19050" r="19050" b="28575"/>
            <wp:docPr id="228" name="Рисунок 228" descr="2015-12-14_13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2015-12-14_13450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00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10D73B" w14:textId="77777777" w:rsidR="00BE2CDE" w:rsidRPr="001B42F2" w:rsidRDefault="003D05A8" w:rsidP="003924D5">
      <w:pPr>
        <w:pStyle w:val="phfiguretitle"/>
      </w:pPr>
      <w:bookmarkStart w:id="883" w:name="_Ref437864799"/>
      <w:r w:rsidRPr="001B42F2">
        <w:t>Рисунок </w:t>
      </w:r>
      <w:r w:rsidR="008B2AAD" w:rsidRPr="001B42F2">
        <w:fldChar w:fldCharType="begin"/>
      </w:r>
      <w:r w:rsidR="00BE2CDE" w:rsidRPr="001B42F2">
        <w:instrText xml:space="preserve"> SEQ </w:instrText>
      </w:r>
      <w:r w:rsidRPr="001B42F2">
        <w:instrText>Рисунок </w:instrText>
      </w:r>
      <w:r w:rsidR="00BE2CDE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113</w:t>
      </w:r>
      <w:r w:rsidR="008B2AAD" w:rsidRPr="001B42F2">
        <w:fldChar w:fldCharType="end"/>
      </w:r>
      <w:bookmarkEnd w:id="883"/>
      <w:r w:rsidR="00FC057E" w:rsidRPr="001B42F2">
        <w:t xml:space="preserve"> – Окно «Статистические формы»</w:t>
      </w:r>
    </w:p>
    <w:p w14:paraId="7F1DECA3" w14:textId="77777777" w:rsidR="006D2566" w:rsidRPr="001B42F2" w:rsidRDefault="006D2566" w:rsidP="00870FA3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_Ref437864895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114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0C334F" w14:textId="77777777" w:rsidR="006D256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CCE089E" wp14:editId="572D461A">
            <wp:extent cx="3486150" cy="2085975"/>
            <wp:effectExtent l="19050" t="19050" r="19050" b="285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192E8D" w14:textId="77777777" w:rsidR="006D2566" w:rsidRPr="001B42F2" w:rsidRDefault="003D05A8" w:rsidP="003924D5">
      <w:pPr>
        <w:pStyle w:val="phfiguretitle"/>
      </w:pPr>
      <w:bookmarkStart w:id="884" w:name="_Ref437864895"/>
      <w:r w:rsidRPr="001B42F2">
        <w:t>Рисунок </w:t>
      </w:r>
      <w:r w:rsidR="008B2AAD" w:rsidRPr="001B42F2">
        <w:fldChar w:fldCharType="begin"/>
      </w:r>
      <w:r w:rsidR="006D2566" w:rsidRPr="001B42F2">
        <w:instrText xml:space="preserve"> SEQ </w:instrText>
      </w:r>
      <w:r w:rsidRPr="001B42F2">
        <w:instrText>Рисунок </w:instrText>
      </w:r>
      <w:r w:rsidR="006D256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114</w:t>
      </w:r>
      <w:r w:rsidR="008B2AAD" w:rsidRPr="001B42F2">
        <w:fldChar w:fldCharType="end"/>
      </w:r>
      <w:bookmarkEnd w:id="884"/>
      <w:r w:rsidR="00AC5B52" w:rsidRPr="001B42F2">
        <w:t xml:space="preserve"> – Окно «Просмотр статистической формы»</w:t>
      </w:r>
    </w:p>
    <w:p w14:paraId="3E1B8A53" w14:textId="0E1E4AE1" w:rsidR="006D2566" w:rsidRPr="001B42F2" w:rsidRDefault="006D2566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оказания услуг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7EE72FD4" wp14:editId="0622D6CC">
            <wp:extent cx="200025" cy="200025"/>
            <wp:effectExtent l="19050" t="19050" r="28575" b="28575"/>
            <wp:docPr id="230" name="Рисунок 2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1966759" w14:textId="0A8842C3" w:rsidR="00EA2BB6" w:rsidRPr="001B42F2" w:rsidRDefault="00AC5B52" w:rsidP="00AC5B52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870FA3" w:rsidRPr="001B42F2">
        <w:rPr>
          <w:rFonts w:cs="Arial"/>
        </w:rPr>
        <w:t>О</w:t>
      </w:r>
      <w:r w:rsidR="00EA2BB6" w:rsidRPr="001B42F2">
        <w:rPr>
          <w:rFonts w:cs="Arial"/>
        </w:rPr>
        <w:t xml:space="preserve">тчёт формируется за период, </w:t>
      </w:r>
      <w:r w:rsidR="0019481F" w:rsidRPr="001B42F2">
        <w:rPr>
          <w:rFonts w:cs="Arial"/>
        </w:rPr>
        <w:t>формирование отчета</w:t>
      </w:r>
      <w:r w:rsidR="00EA2BB6" w:rsidRPr="001B42F2">
        <w:rPr>
          <w:rFonts w:cs="Arial"/>
        </w:rPr>
        <w:t xml:space="preserve"> на одну дату</w:t>
      </w:r>
      <w:r w:rsidR="0019481F" w:rsidRPr="001B42F2">
        <w:rPr>
          <w:rFonts w:cs="Arial"/>
        </w:rPr>
        <w:t xml:space="preserve"> не рекомендуется</w:t>
      </w:r>
      <w:r w:rsidR="00EA2BB6" w:rsidRPr="001B42F2">
        <w:rPr>
          <w:rFonts w:cs="Arial"/>
        </w:rPr>
        <w:t>.</w:t>
      </w:r>
    </w:p>
    <w:p w14:paraId="4207946D" w14:textId="51058116" w:rsidR="006D2566" w:rsidRPr="001B42F2" w:rsidRDefault="006D2566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197107A" wp14:editId="1B5FCCEC">
            <wp:extent cx="152400" cy="180975"/>
            <wp:effectExtent l="19050" t="19050" r="19050" b="28575"/>
            <wp:docPr id="231" name="Рисунок 23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7D6044C" w14:textId="77777777" w:rsidR="006D2566" w:rsidRPr="001B42F2" w:rsidRDefault="006D256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286FA443" w14:textId="77777777" w:rsidR="00FE23BC" w:rsidRPr="001B42F2" w:rsidRDefault="00FE23BC" w:rsidP="00814F1B">
      <w:pPr>
        <w:pStyle w:val="5"/>
        <w:rPr>
          <w:rFonts w:cs="Arial"/>
        </w:rPr>
      </w:pPr>
      <w:bookmarkStart w:id="885" w:name="_Toc493765921"/>
      <w:bookmarkStart w:id="886" w:name="_Toc506997091"/>
      <w:r w:rsidRPr="001B42F2">
        <w:rPr>
          <w:rFonts w:cs="Arial"/>
        </w:rPr>
        <w:lastRenderedPageBreak/>
        <w:t>Просмотр отчета</w:t>
      </w:r>
      <w:bookmarkEnd w:id="885"/>
      <w:bookmarkEnd w:id="886"/>
    </w:p>
    <w:p w14:paraId="5DFD7136" w14:textId="77777777" w:rsidR="006D2566" w:rsidRPr="001B42F2" w:rsidRDefault="006D256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240</w:t>
      </w:r>
      <w:r w:rsidR="00EA2BB6" w:rsidRPr="001B42F2">
        <w:rPr>
          <w:rFonts w:cs="Arial"/>
        </w:rPr>
        <w:t>1</w:t>
      </w:r>
      <w:r w:rsidRPr="001B42F2">
        <w:rPr>
          <w:rFonts w:cs="Arial"/>
        </w:rPr>
        <w:t xml:space="preserve">. Показатели контрацепции» (код «МЗ_30_Табл2401_2015»)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_Ref437865461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115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EECFA69" w14:textId="77777777" w:rsidR="006D256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54540D8" wp14:editId="0CD56BE9">
            <wp:extent cx="6296025" cy="2933700"/>
            <wp:effectExtent l="19050" t="19050" r="28575" b="19050"/>
            <wp:docPr id="232" name="Рисунок 232" descr="г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готов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4F6729" w14:textId="77777777" w:rsidR="006D2566" w:rsidRPr="001B42F2" w:rsidRDefault="003D05A8" w:rsidP="003924D5">
      <w:pPr>
        <w:pStyle w:val="phfiguretitle"/>
      </w:pPr>
      <w:bookmarkStart w:id="887" w:name="_Ref437865461"/>
      <w:r w:rsidRPr="001B42F2">
        <w:t>Рисунок </w:t>
      </w:r>
      <w:r w:rsidR="008B2AAD" w:rsidRPr="001B42F2">
        <w:fldChar w:fldCharType="begin"/>
      </w:r>
      <w:r w:rsidR="006D2566" w:rsidRPr="001B42F2">
        <w:instrText xml:space="preserve"> SEQ </w:instrText>
      </w:r>
      <w:r w:rsidRPr="001B42F2">
        <w:instrText>Рисунок </w:instrText>
      </w:r>
      <w:r w:rsidR="006D256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115</w:t>
      </w:r>
      <w:r w:rsidR="008B2AAD" w:rsidRPr="001B42F2">
        <w:fldChar w:fldCharType="end"/>
      </w:r>
      <w:bookmarkEnd w:id="887"/>
      <w:r w:rsidR="00AC5B52" w:rsidRPr="001B42F2">
        <w:t xml:space="preserve"> – Окно «Журнал отчетов»</w:t>
      </w:r>
    </w:p>
    <w:p w14:paraId="353561A4" w14:textId="77777777" w:rsidR="00A90821" w:rsidRPr="001B42F2" w:rsidRDefault="00A90821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2400. Показатели контрацепции»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_Ref437865648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116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BEFB0EF" w14:textId="77777777" w:rsidR="00653A4B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29985BC" wp14:editId="06AC7111">
            <wp:extent cx="6153150" cy="2190750"/>
            <wp:effectExtent l="19050" t="19050" r="19050" b="1905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9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63B14B" w14:textId="77777777" w:rsidR="00A90821" w:rsidRPr="001B42F2" w:rsidRDefault="003D05A8" w:rsidP="003924D5">
      <w:pPr>
        <w:pStyle w:val="phfiguretitle"/>
      </w:pPr>
      <w:bookmarkStart w:id="888" w:name="_Ref437865648"/>
      <w:r w:rsidRPr="001B42F2">
        <w:t>Рисунок </w:t>
      </w:r>
      <w:r w:rsidR="008B2AAD" w:rsidRPr="001B42F2">
        <w:fldChar w:fldCharType="begin"/>
      </w:r>
      <w:r w:rsidR="00A90821" w:rsidRPr="001B42F2">
        <w:instrText xml:space="preserve"> SEQ </w:instrText>
      </w:r>
      <w:r w:rsidRPr="001B42F2">
        <w:instrText>Рисунок </w:instrText>
      </w:r>
      <w:r w:rsidR="00A9082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116</w:t>
      </w:r>
      <w:r w:rsidR="008B2AAD" w:rsidRPr="001B42F2">
        <w:fldChar w:fldCharType="end"/>
      </w:r>
      <w:bookmarkEnd w:id="888"/>
      <w:r w:rsidR="00AC5B52" w:rsidRPr="001B42F2">
        <w:t xml:space="preserve"> – Окно «Просмотр отчета»</w:t>
      </w:r>
    </w:p>
    <w:p w14:paraId="2C955660" w14:textId="40936883" w:rsidR="00EA2BB6" w:rsidRPr="001B42F2" w:rsidRDefault="0019481F" w:rsidP="0019481F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О</w:t>
      </w:r>
      <w:r w:rsidR="00EA2BB6" w:rsidRPr="001B42F2">
        <w:rPr>
          <w:rFonts w:cs="Arial"/>
        </w:rPr>
        <w:t>дной пациентке могут быть применены два вида контрацепции.</w:t>
      </w:r>
    </w:p>
    <w:p w14:paraId="781F6954" w14:textId="77777777" w:rsidR="0026325F" w:rsidRPr="001B42F2" w:rsidRDefault="00DC2105" w:rsidP="00DC2105">
      <w:pPr>
        <w:pStyle w:val="4"/>
        <w:rPr>
          <w:rFonts w:cs="Arial"/>
        </w:rPr>
      </w:pPr>
      <w:bookmarkStart w:id="889" w:name="_Toc493765922"/>
      <w:bookmarkStart w:id="890" w:name="_Toc506997092"/>
      <w:r w:rsidRPr="001B42F2">
        <w:rPr>
          <w:rFonts w:cs="Arial"/>
        </w:rPr>
        <w:lastRenderedPageBreak/>
        <w:t xml:space="preserve">Таблица </w:t>
      </w:r>
      <w:r w:rsidR="00791240" w:rsidRPr="001B42F2">
        <w:rPr>
          <w:rFonts w:cs="Arial"/>
        </w:rPr>
        <w:t>2402</w:t>
      </w:r>
      <w:bookmarkEnd w:id="889"/>
      <w:bookmarkEnd w:id="890"/>
    </w:p>
    <w:p w14:paraId="6818AE27" w14:textId="7777777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19481F" w:rsidRPr="001B42F2">
        <w:rPr>
          <w:rFonts w:cs="Arial"/>
        </w:rPr>
        <w:t>«</w:t>
      </w:r>
      <w:r w:rsidRPr="001B42F2">
        <w:rPr>
          <w:rFonts w:cs="Arial"/>
        </w:rPr>
        <w:t>МЗ_30_Табл2402</w:t>
      </w:r>
      <w:r w:rsidR="0019481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5DE0B14" w14:textId="7777777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9481F" w:rsidRPr="001B42F2">
        <w:rPr>
          <w:rFonts w:cs="Arial"/>
        </w:rPr>
        <w:t>«</w:t>
      </w:r>
      <w:r w:rsidRPr="001B42F2">
        <w:rPr>
          <w:rFonts w:cs="Arial"/>
        </w:rPr>
        <w:t>Форма 30. Таблица 2402. Пациенты, умершие на дому</w:t>
      </w:r>
      <w:r w:rsidR="0019481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25BA9E1" w14:textId="7777777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</w:t>
      </w:r>
      <w:r w:rsidR="002E128E"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</w:t>
      </w:r>
      <w:r w:rsidRPr="001B42F2">
        <w:rPr>
          <w:rFonts w:cs="Arial"/>
        </w:rPr>
        <w:t>.</w:t>
      </w:r>
    </w:p>
    <w:p w14:paraId="1190C547" w14:textId="77777777" w:rsidR="0082374D" w:rsidRPr="001B42F2" w:rsidRDefault="0082374D" w:rsidP="00814F1B">
      <w:pPr>
        <w:pStyle w:val="5"/>
        <w:rPr>
          <w:rFonts w:cs="Arial"/>
        </w:rPr>
      </w:pPr>
      <w:bookmarkStart w:id="891" w:name="_Toc418151293"/>
      <w:bookmarkStart w:id="892" w:name="_Toc493765923"/>
      <w:bookmarkStart w:id="893" w:name="_Toc506997093"/>
      <w:r w:rsidRPr="001B42F2">
        <w:rPr>
          <w:rFonts w:cs="Arial"/>
        </w:rPr>
        <w:t>Условия формирования таблицы 2402</w:t>
      </w:r>
      <w:bookmarkEnd w:id="891"/>
      <w:bookmarkEnd w:id="892"/>
      <w:bookmarkEnd w:id="893"/>
    </w:p>
    <w:p w14:paraId="79ECF288" w14:textId="7777777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2402 собирается:</w:t>
      </w:r>
    </w:p>
    <w:p w14:paraId="12215607" w14:textId="77777777" w:rsidR="0082374D" w:rsidRPr="001B42F2" w:rsidRDefault="0082374D" w:rsidP="00622085">
      <w:pPr>
        <w:pStyle w:val="phlistitemized1"/>
      </w:pPr>
      <w:r w:rsidRPr="001B42F2">
        <w:t>по дате закрытия амбулаторного талона;</w:t>
      </w:r>
    </w:p>
    <w:p w14:paraId="23EDFF85" w14:textId="77777777" w:rsidR="0082374D" w:rsidRPr="001B42F2" w:rsidRDefault="0082374D" w:rsidP="00622085">
      <w:pPr>
        <w:pStyle w:val="phlistitemized1"/>
      </w:pPr>
      <w:r w:rsidRPr="001B42F2">
        <w:t>только по прикрепленному населению;</w:t>
      </w:r>
    </w:p>
    <w:p w14:paraId="7C7054E6" w14:textId="77777777" w:rsidR="00D531AD" w:rsidRPr="001B42F2" w:rsidRDefault="00D531AD" w:rsidP="00622085">
      <w:pPr>
        <w:pStyle w:val="phlistitemized1"/>
      </w:pPr>
      <w:r w:rsidRPr="001B42F2">
        <w:t>с исходом обращения «Смерть» (в окне оказания услуги в поле «Исход обращения» указано значение с федеральным кодом 5 «Летальный исход»);</w:t>
      </w:r>
    </w:p>
    <w:p w14:paraId="7C75F59C" w14:textId="77777777" w:rsidR="00D531AD" w:rsidRPr="001B42F2" w:rsidRDefault="0019481F" w:rsidP="00622085">
      <w:pPr>
        <w:pStyle w:val="phlistitemized1"/>
      </w:pPr>
      <w:r w:rsidRPr="001B42F2">
        <w:t>по месту</w:t>
      </w:r>
      <w:r w:rsidR="00D531AD" w:rsidRPr="001B42F2">
        <w:t xml:space="preserve"> оказания приема </w:t>
      </w:r>
      <w:r w:rsidRPr="001B42F2">
        <w:t xml:space="preserve">«На </w:t>
      </w:r>
      <w:r w:rsidR="00D531AD" w:rsidRPr="001B42F2">
        <w:t>дому</w:t>
      </w:r>
      <w:r w:rsidRPr="001B42F2">
        <w:t>»</w:t>
      </w:r>
      <w:r w:rsidR="00D531AD" w:rsidRPr="001B42F2">
        <w:t xml:space="preserve"> (в окне оказания услуги в поле «Место приема» указан код по форме 30 «2-на дому» или «3-актив»).</w:t>
      </w:r>
    </w:p>
    <w:p w14:paraId="545C5DD4" w14:textId="41FEBFBE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_Ref490825628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99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_Ref490825699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688671A" w14:textId="64C26663" w:rsidR="00491D1E" w:rsidRPr="001B42F2" w:rsidRDefault="00491D1E" w:rsidP="00CF6E70">
      <w:pPr>
        <w:pStyle w:val="phtabletitle"/>
        <w:rPr>
          <w:rFonts w:cs="Arial"/>
        </w:rPr>
      </w:pPr>
      <w:bookmarkStart w:id="894" w:name="_Ref49082562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99</w:t>
      </w:r>
      <w:r w:rsidR="00917B49" w:rsidRPr="001B42F2">
        <w:rPr>
          <w:rFonts w:cs="Arial"/>
          <w:noProof/>
        </w:rPr>
        <w:fldChar w:fldCharType="end"/>
      </w:r>
      <w:bookmarkEnd w:id="894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2402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491D1E" w:rsidRPr="001B42F2" w14:paraId="23C451C3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69E84F85" w14:textId="77777777" w:rsidR="00491D1E" w:rsidRPr="001B42F2" w:rsidRDefault="00491D1E" w:rsidP="00A87D3A">
            <w:pPr>
              <w:pStyle w:val="phtablecolcaption"/>
            </w:pPr>
            <w:r w:rsidRPr="001B42F2">
              <w:t>Номер строки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03FA3EB" w14:textId="77777777" w:rsidR="00491D1E" w:rsidRPr="001B42F2" w:rsidRDefault="00491D1E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48038D9" w14:textId="77777777" w:rsidR="00491D1E" w:rsidRPr="001B42F2" w:rsidRDefault="00491D1E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7611CBCC" w14:textId="77777777" w:rsidR="00491D1E" w:rsidRPr="001B42F2" w:rsidRDefault="00491D1E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91D1E" w:rsidRPr="001B42F2" w14:paraId="733864DF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D817B09" w14:textId="77777777" w:rsidR="00491D1E" w:rsidRPr="001B42F2" w:rsidRDefault="00491D1E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401" w:type="pct"/>
            <w:shd w:val="clear" w:color="auto" w:fill="auto"/>
          </w:tcPr>
          <w:p w14:paraId="2B59CFE7" w14:textId="77777777" w:rsidR="00491D1E" w:rsidRPr="001B42F2" w:rsidRDefault="00491D1E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229" w:type="pct"/>
            <w:shd w:val="clear" w:color="auto" w:fill="auto"/>
          </w:tcPr>
          <w:p w14:paraId="2F899D45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контрагентов</w:t>
            </w:r>
          </w:p>
        </w:tc>
        <w:tc>
          <w:tcPr>
            <w:tcW w:w="1867" w:type="pct"/>
            <w:shd w:val="clear" w:color="auto" w:fill="auto"/>
          </w:tcPr>
          <w:p w14:paraId="4D633D6D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контрагентов, подходящих под алгоритм формирования строки</w:t>
            </w:r>
          </w:p>
        </w:tc>
      </w:tr>
      <w:tr w:rsidR="00491D1E" w:rsidRPr="001B42F2" w14:paraId="67E77729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582BCE4" w14:textId="77777777" w:rsidR="00491D1E" w:rsidRPr="001B42F2" w:rsidRDefault="00491D1E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401" w:type="pct"/>
            <w:shd w:val="clear" w:color="auto" w:fill="auto"/>
          </w:tcPr>
          <w:p w14:paraId="139556AA" w14:textId="77777777" w:rsidR="00491D1E" w:rsidRPr="001B42F2" w:rsidRDefault="00491D1E" w:rsidP="00E4345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1229" w:type="pct"/>
            <w:shd w:val="clear" w:color="auto" w:fill="auto"/>
          </w:tcPr>
          <w:p w14:paraId="632A7772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контрагентов</w:t>
            </w:r>
          </w:p>
        </w:tc>
        <w:tc>
          <w:tcPr>
            <w:tcW w:w="1867" w:type="pct"/>
            <w:shd w:val="clear" w:color="auto" w:fill="auto"/>
          </w:tcPr>
          <w:p w14:paraId="6F353963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контрагентов, у которых в адресе регистрации указано «Сельский житель» на дату проведения исследования.</w:t>
            </w:r>
          </w:p>
        </w:tc>
      </w:tr>
    </w:tbl>
    <w:p w14:paraId="35D344D3" w14:textId="77777777" w:rsidR="0082374D" w:rsidRPr="001B42F2" w:rsidRDefault="0082374D" w:rsidP="00CF6E70">
      <w:pPr>
        <w:pStyle w:val="phtabletitle"/>
        <w:rPr>
          <w:rFonts w:cs="Arial"/>
        </w:rPr>
      </w:pPr>
      <w:bookmarkStart w:id="895" w:name="_Ref49082569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100</w:t>
      </w:r>
      <w:r w:rsidR="00917B49" w:rsidRPr="001B42F2">
        <w:rPr>
          <w:rFonts w:cs="Arial"/>
          <w:noProof/>
        </w:rPr>
        <w:fldChar w:fldCharType="end"/>
      </w:r>
      <w:bookmarkEnd w:id="895"/>
      <w:r w:rsidRPr="001B42F2">
        <w:rPr>
          <w:rFonts w:cs="Arial"/>
        </w:rPr>
        <w:t xml:space="preserve"> – Условия формирования таблицы 2402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82374D" w:rsidRPr="001B42F2" w14:paraId="25352635" w14:textId="77777777" w:rsidTr="0019481F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05041FD5" w14:textId="77777777" w:rsidR="0082374D" w:rsidRPr="001B42F2" w:rsidRDefault="0082374D" w:rsidP="00A87D3A">
            <w:pPr>
              <w:pStyle w:val="phtablecolcaption"/>
            </w:pPr>
            <w:r w:rsidRPr="001B42F2">
              <w:t>Номер строки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A45E54E" w14:textId="77777777" w:rsidR="0082374D" w:rsidRPr="001B42F2" w:rsidRDefault="0082374D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67A9A48" w14:textId="77777777" w:rsidR="0082374D" w:rsidRPr="001B42F2" w:rsidRDefault="0082374D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187D97CC" w14:textId="77777777" w:rsidR="0082374D" w:rsidRPr="001B42F2" w:rsidRDefault="0082374D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2374D" w:rsidRPr="001B42F2" w14:paraId="48D55A3A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078278" w14:textId="77777777" w:rsidR="0082374D" w:rsidRPr="001B42F2" w:rsidRDefault="0082374D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401" w:type="pct"/>
            <w:shd w:val="clear" w:color="auto" w:fill="auto"/>
          </w:tcPr>
          <w:p w14:paraId="5224E672" w14:textId="77777777" w:rsidR="0082374D" w:rsidRPr="001B42F2" w:rsidRDefault="0082374D" w:rsidP="00E4345B">
            <w:pPr>
              <w:pStyle w:val="phtablecellleft"/>
            </w:pPr>
            <w:r w:rsidRPr="001B42F2">
              <w:t>Пациенты, умершие на дому, всего</w:t>
            </w:r>
          </w:p>
        </w:tc>
        <w:tc>
          <w:tcPr>
            <w:tcW w:w="1229" w:type="pct"/>
            <w:shd w:val="clear" w:color="auto" w:fill="auto"/>
          </w:tcPr>
          <w:p w14:paraId="6CA98DBD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3FAF72D6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(без ограничений по возрасту и диагнозам)</w:t>
            </w:r>
          </w:p>
        </w:tc>
      </w:tr>
      <w:tr w:rsidR="0082374D" w:rsidRPr="001B42F2" w14:paraId="7EC58FE2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BF33EC8" w14:textId="77777777" w:rsidR="0082374D" w:rsidRPr="001B42F2" w:rsidRDefault="0082374D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401" w:type="pct"/>
            <w:shd w:val="clear" w:color="auto" w:fill="auto"/>
          </w:tcPr>
          <w:p w14:paraId="7DBC6514" w14:textId="77777777" w:rsidR="0082374D" w:rsidRPr="001B42F2" w:rsidRDefault="0082374D" w:rsidP="00E4345B">
            <w:pPr>
              <w:pStyle w:val="phtablecellleft"/>
            </w:pPr>
            <w:r w:rsidRPr="001B42F2">
              <w:t>в том числе: в возрасте 0-17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3F7EBC15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7C02495E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в возрасте 0-17 лет</w:t>
            </w:r>
          </w:p>
        </w:tc>
      </w:tr>
      <w:tr w:rsidR="0082374D" w:rsidRPr="001B42F2" w14:paraId="03454B7A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C2DD14D" w14:textId="77777777" w:rsidR="0082374D" w:rsidRPr="001B42F2" w:rsidRDefault="0082374D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401" w:type="pct"/>
            <w:shd w:val="clear" w:color="auto" w:fill="auto"/>
          </w:tcPr>
          <w:p w14:paraId="04C36F16" w14:textId="77777777" w:rsidR="0082374D" w:rsidRPr="001B42F2" w:rsidRDefault="0082374D" w:rsidP="00E4345B">
            <w:pPr>
              <w:pStyle w:val="phtablecellleft"/>
            </w:pPr>
            <w:r w:rsidRPr="001B42F2">
              <w:t>из них детей до 1 года</w:t>
            </w:r>
          </w:p>
        </w:tc>
        <w:tc>
          <w:tcPr>
            <w:tcW w:w="1229" w:type="pct"/>
            <w:shd w:val="clear" w:color="auto" w:fill="auto"/>
          </w:tcPr>
          <w:p w14:paraId="5889590F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82A8BE3" w14:textId="77777777" w:rsidR="0082374D" w:rsidRPr="001B42F2" w:rsidRDefault="0082374D" w:rsidP="00E4345B">
            <w:pPr>
              <w:pStyle w:val="phtablecellleft"/>
            </w:pPr>
            <w:r w:rsidRPr="001B42F2">
              <w:t>Количе</w:t>
            </w:r>
            <w:r w:rsidR="0019481F" w:rsidRPr="001B42F2">
              <w:t>ство детей, возраст которых &lt; 1</w:t>
            </w:r>
          </w:p>
        </w:tc>
      </w:tr>
      <w:tr w:rsidR="0082374D" w:rsidRPr="001B42F2" w14:paraId="55BB6989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46D29CA" w14:textId="77777777" w:rsidR="0082374D" w:rsidRPr="001B42F2" w:rsidRDefault="0082374D" w:rsidP="00E4345B">
            <w:pPr>
              <w:pStyle w:val="phtablecellleft"/>
            </w:pPr>
            <w:r w:rsidRPr="001B42F2">
              <w:lastRenderedPageBreak/>
              <w:t>004</w:t>
            </w:r>
          </w:p>
        </w:tc>
        <w:tc>
          <w:tcPr>
            <w:tcW w:w="1401" w:type="pct"/>
            <w:shd w:val="clear" w:color="auto" w:fill="auto"/>
          </w:tcPr>
          <w:p w14:paraId="3AE8F324" w14:textId="77777777" w:rsidR="0082374D" w:rsidRPr="001B42F2" w:rsidRDefault="0082374D" w:rsidP="00E4345B">
            <w:pPr>
              <w:pStyle w:val="phtablecellleft"/>
            </w:pPr>
            <w:r w:rsidRPr="001B42F2">
              <w:t>трудоспособного возраста (женщины 18-54 лет, мужчины 18-59 лет)</w:t>
            </w:r>
          </w:p>
        </w:tc>
        <w:tc>
          <w:tcPr>
            <w:tcW w:w="1229" w:type="pct"/>
            <w:shd w:val="clear" w:color="auto" w:fill="auto"/>
          </w:tcPr>
          <w:p w14:paraId="15C484DF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F2A1BDB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в возрасте:</w:t>
            </w:r>
          </w:p>
          <w:p w14:paraId="7D7B66EA" w14:textId="77777777" w:rsidR="0082374D" w:rsidRPr="001B42F2" w:rsidRDefault="0019481F" w:rsidP="00D940C8">
            <w:pPr>
              <w:pStyle w:val="phtablecellleft"/>
              <w:numPr>
                <w:ilvl w:val="0"/>
                <w:numId w:val="50"/>
              </w:numPr>
            </w:pPr>
            <w:r w:rsidRPr="001B42F2">
              <w:t>женщины 18-54 лет;</w:t>
            </w:r>
          </w:p>
          <w:p w14:paraId="02280E5B" w14:textId="77777777" w:rsidR="0082374D" w:rsidRPr="001B42F2" w:rsidRDefault="0082374D" w:rsidP="00D940C8">
            <w:pPr>
              <w:pStyle w:val="phtablecellleft"/>
              <w:numPr>
                <w:ilvl w:val="0"/>
                <w:numId w:val="50"/>
              </w:numPr>
            </w:pPr>
            <w:r w:rsidRPr="001B42F2">
              <w:t>мужчины 18-59 лет</w:t>
            </w:r>
          </w:p>
        </w:tc>
      </w:tr>
      <w:tr w:rsidR="0082374D" w:rsidRPr="001B42F2" w14:paraId="09C9E334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1CC9A9F" w14:textId="77777777" w:rsidR="0082374D" w:rsidRPr="001B42F2" w:rsidRDefault="0082374D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401" w:type="pct"/>
            <w:shd w:val="clear" w:color="auto" w:fill="auto"/>
          </w:tcPr>
          <w:p w14:paraId="715474D0" w14:textId="77777777" w:rsidR="0082374D" w:rsidRPr="001B42F2" w:rsidRDefault="0082374D" w:rsidP="00E4345B">
            <w:pPr>
              <w:pStyle w:val="phtablecellleft"/>
            </w:pPr>
            <w:r w:rsidRPr="001B42F2">
              <w:t>старше трудоспособного возраста</w:t>
            </w:r>
          </w:p>
        </w:tc>
        <w:tc>
          <w:tcPr>
            <w:tcW w:w="1229" w:type="pct"/>
            <w:shd w:val="clear" w:color="auto" w:fill="auto"/>
          </w:tcPr>
          <w:p w14:paraId="50125276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69F25F4B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в возрасте:</w:t>
            </w:r>
          </w:p>
          <w:p w14:paraId="123EA5B4" w14:textId="77777777" w:rsidR="0082374D" w:rsidRPr="001B42F2" w:rsidRDefault="0082374D" w:rsidP="00D940C8">
            <w:pPr>
              <w:pStyle w:val="phtablecellleft"/>
              <w:numPr>
                <w:ilvl w:val="0"/>
                <w:numId w:val="49"/>
              </w:numPr>
            </w:pPr>
            <w:r w:rsidRPr="001B42F2">
              <w:t>женщины 55 и старше</w:t>
            </w:r>
            <w:r w:rsidR="0019481F" w:rsidRPr="001B42F2">
              <w:t>;</w:t>
            </w:r>
          </w:p>
          <w:p w14:paraId="08679B9F" w14:textId="77777777" w:rsidR="0082374D" w:rsidRPr="001B42F2" w:rsidRDefault="0082374D" w:rsidP="00D940C8">
            <w:pPr>
              <w:pStyle w:val="phtablecellleft"/>
              <w:numPr>
                <w:ilvl w:val="0"/>
                <w:numId w:val="49"/>
              </w:numPr>
            </w:pPr>
            <w:r w:rsidRPr="001B42F2">
              <w:t>мужчины 60 и старше</w:t>
            </w:r>
          </w:p>
        </w:tc>
      </w:tr>
      <w:tr w:rsidR="0082374D" w:rsidRPr="001B42F2" w14:paraId="2600ADB4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11DFD76" w14:textId="77777777" w:rsidR="0082374D" w:rsidRPr="001B42F2" w:rsidRDefault="0082374D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401" w:type="pct"/>
            <w:shd w:val="clear" w:color="auto" w:fill="auto"/>
          </w:tcPr>
          <w:p w14:paraId="16915ADB" w14:textId="77777777" w:rsidR="0082374D" w:rsidRPr="001B42F2" w:rsidRDefault="0082374D" w:rsidP="00E4345B">
            <w:pPr>
              <w:pStyle w:val="phtablecellleft"/>
            </w:pPr>
            <w:r w:rsidRPr="001B42F2">
              <w:t>Из числа умерших на дому пациенты трудоспособного возраста умерли от: инсульта</w:t>
            </w:r>
          </w:p>
        </w:tc>
        <w:tc>
          <w:tcPr>
            <w:tcW w:w="1229" w:type="pct"/>
            <w:shd w:val="clear" w:color="auto" w:fill="auto"/>
          </w:tcPr>
          <w:p w14:paraId="615745DE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6C204C55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в возрасте</w:t>
            </w:r>
          </w:p>
          <w:p w14:paraId="2E1D4E4B" w14:textId="77777777" w:rsidR="0082374D" w:rsidRPr="001B42F2" w:rsidRDefault="0082374D" w:rsidP="00D940C8">
            <w:pPr>
              <w:pStyle w:val="phtablecellleft"/>
              <w:numPr>
                <w:ilvl w:val="0"/>
                <w:numId w:val="51"/>
              </w:numPr>
            </w:pPr>
            <w:r w:rsidRPr="001B42F2">
              <w:t>женщины 18-54 лет</w:t>
            </w:r>
            <w:r w:rsidR="0019481F" w:rsidRPr="001B42F2">
              <w:t>;</w:t>
            </w:r>
          </w:p>
          <w:p w14:paraId="35515F00" w14:textId="77777777" w:rsidR="0082374D" w:rsidRPr="001B42F2" w:rsidRDefault="0082374D" w:rsidP="00D940C8">
            <w:pPr>
              <w:pStyle w:val="phtablecellleft"/>
              <w:numPr>
                <w:ilvl w:val="0"/>
                <w:numId w:val="51"/>
              </w:numPr>
            </w:pPr>
            <w:r w:rsidRPr="001B42F2">
              <w:t>мужчины 18-59 лет</w:t>
            </w:r>
            <w:r w:rsidR="0019481F" w:rsidRPr="001B42F2">
              <w:t>;</w:t>
            </w:r>
          </w:p>
          <w:p w14:paraId="0DB64EFB" w14:textId="77777777" w:rsidR="0082374D" w:rsidRPr="001B42F2" w:rsidRDefault="0019481F" w:rsidP="00D940C8">
            <w:pPr>
              <w:pStyle w:val="phtablecellleft"/>
              <w:numPr>
                <w:ilvl w:val="0"/>
                <w:numId w:val="51"/>
              </w:numPr>
            </w:pPr>
            <w:r w:rsidRPr="001B42F2">
              <w:t xml:space="preserve">с диагнозом </w:t>
            </w:r>
            <w:r w:rsidR="0082374D" w:rsidRPr="001B42F2">
              <w:t>из группы I63 (I63.0-I63.9)</w:t>
            </w:r>
          </w:p>
        </w:tc>
      </w:tr>
      <w:tr w:rsidR="0082374D" w:rsidRPr="001B42F2" w14:paraId="2DD1D3FD" w14:textId="77777777" w:rsidTr="0019481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14A6EA" w14:textId="77777777" w:rsidR="0082374D" w:rsidRPr="001B42F2" w:rsidRDefault="0082374D" w:rsidP="00E4345B">
            <w:pPr>
              <w:pStyle w:val="phtablecellleft"/>
            </w:pPr>
            <w:r w:rsidRPr="001B42F2">
              <w:t>007</w:t>
            </w:r>
          </w:p>
        </w:tc>
        <w:tc>
          <w:tcPr>
            <w:tcW w:w="1401" w:type="pct"/>
            <w:shd w:val="clear" w:color="auto" w:fill="auto"/>
          </w:tcPr>
          <w:p w14:paraId="4A540E4A" w14:textId="77777777" w:rsidR="0082374D" w:rsidRPr="001B42F2" w:rsidRDefault="0082374D" w:rsidP="00E4345B">
            <w:pPr>
              <w:pStyle w:val="phtablecellleft"/>
            </w:pPr>
            <w:r w:rsidRPr="001B42F2">
              <w:t>инфаркта миокарда</w:t>
            </w:r>
          </w:p>
        </w:tc>
        <w:tc>
          <w:tcPr>
            <w:tcW w:w="1229" w:type="pct"/>
            <w:shd w:val="clear" w:color="auto" w:fill="auto"/>
          </w:tcPr>
          <w:p w14:paraId="15B4F7F7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5A99895C" w14:textId="77777777" w:rsidR="0082374D" w:rsidRPr="001B42F2" w:rsidRDefault="0082374D" w:rsidP="00E4345B">
            <w:pPr>
              <w:pStyle w:val="phtablecellleft"/>
            </w:pPr>
            <w:r w:rsidRPr="001B42F2">
              <w:t>Количество пациентов в возрасте</w:t>
            </w:r>
          </w:p>
          <w:p w14:paraId="4F3764F7" w14:textId="77777777" w:rsidR="0082374D" w:rsidRPr="001B42F2" w:rsidRDefault="0019481F" w:rsidP="00D940C8">
            <w:pPr>
              <w:pStyle w:val="phtablecellleft"/>
              <w:numPr>
                <w:ilvl w:val="0"/>
                <w:numId w:val="52"/>
              </w:numPr>
            </w:pPr>
            <w:r w:rsidRPr="001B42F2">
              <w:t>женщины 18-54 лет;</w:t>
            </w:r>
          </w:p>
          <w:p w14:paraId="1B2929B4" w14:textId="77777777" w:rsidR="0082374D" w:rsidRPr="001B42F2" w:rsidRDefault="0082374D" w:rsidP="00D940C8">
            <w:pPr>
              <w:pStyle w:val="phtablecellleft"/>
              <w:numPr>
                <w:ilvl w:val="0"/>
                <w:numId w:val="52"/>
              </w:numPr>
            </w:pPr>
            <w:r w:rsidRPr="001B42F2">
              <w:t>мужчины 18-59 лет</w:t>
            </w:r>
            <w:r w:rsidR="0019481F" w:rsidRPr="001B42F2">
              <w:t>;</w:t>
            </w:r>
          </w:p>
          <w:p w14:paraId="1531AD4B" w14:textId="77777777" w:rsidR="0082374D" w:rsidRPr="001B42F2" w:rsidRDefault="0082374D" w:rsidP="00D940C8">
            <w:pPr>
              <w:pStyle w:val="phtablecellleft"/>
              <w:numPr>
                <w:ilvl w:val="0"/>
                <w:numId w:val="52"/>
              </w:numPr>
            </w:pPr>
            <w:r w:rsidRPr="001B42F2">
              <w:t>с диагнозом из группы</w:t>
            </w:r>
            <w:r w:rsidR="0019481F" w:rsidRPr="001B42F2">
              <w:t xml:space="preserve"> </w:t>
            </w:r>
            <w:r w:rsidRPr="001B42F2">
              <w:t>I21(I21.0-I21.9) и I22(I22.0-I22.9)</w:t>
            </w:r>
          </w:p>
        </w:tc>
      </w:tr>
    </w:tbl>
    <w:p w14:paraId="65BE5E29" w14:textId="77777777" w:rsidR="0082374D" w:rsidRPr="001B42F2" w:rsidRDefault="0082374D" w:rsidP="00814F1B">
      <w:pPr>
        <w:pStyle w:val="5"/>
        <w:rPr>
          <w:rFonts w:cs="Arial"/>
        </w:rPr>
      </w:pPr>
      <w:bookmarkStart w:id="896" w:name="_Toc416345490"/>
      <w:bookmarkStart w:id="897" w:name="_Toc418151294"/>
      <w:bookmarkStart w:id="898" w:name="_Toc493765924"/>
      <w:bookmarkStart w:id="899" w:name="_Toc506997094"/>
      <w:r w:rsidRPr="001B42F2">
        <w:rPr>
          <w:rFonts w:cs="Arial"/>
        </w:rPr>
        <w:t>Формирование отчета</w:t>
      </w:r>
      <w:bookmarkEnd w:id="896"/>
      <w:bookmarkEnd w:id="897"/>
      <w:bookmarkEnd w:id="898"/>
      <w:bookmarkEnd w:id="899"/>
    </w:p>
    <w:p w14:paraId="532F2F26" w14:textId="650EC42C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2402. Пациенты, умершие на дому» (код «МЗ_30_Табл2402»)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_Ref418151581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4309FFE" w14:textId="77777777" w:rsidR="0082374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07A3EB8" wp14:editId="0CC4CC66">
            <wp:extent cx="6286500" cy="2333625"/>
            <wp:effectExtent l="19050" t="19050" r="19050" b="28575"/>
            <wp:docPr id="234" name="Рисунок 23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2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33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76AF49" w14:textId="77777777" w:rsidR="0082374D" w:rsidRPr="001B42F2" w:rsidRDefault="003D05A8" w:rsidP="003924D5">
      <w:pPr>
        <w:pStyle w:val="phfiguretitle"/>
      </w:pPr>
      <w:bookmarkStart w:id="900" w:name="_Ref418151581"/>
      <w:r w:rsidRPr="001B42F2">
        <w:t>Рисунок </w:t>
      </w:r>
      <w:r w:rsidR="008B2AAD" w:rsidRPr="001B42F2">
        <w:fldChar w:fldCharType="begin"/>
      </w:r>
      <w:r w:rsidR="0082374D" w:rsidRPr="001B42F2">
        <w:instrText xml:space="preserve"> SEQ </w:instrText>
      </w:r>
      <w:r w:rsidRPr="001B42F2">
        <w:instrText>Рисунок </w:instrText>
      </w:r>
      <w:r w:rsidR="0082374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117</w:t>
      </w:r>
      <w:r w:rsidR="008B2AAD" w:rsidRPr="001B42F2">
        <w:fldChar w:fldCharType="end"/>
      </w:r>
      <w:bookmarkEnd w:id="900"/>
      <w:r w:rsidR="00FC057E" w:rsidRPr="001B42F2">
        <w:t xml:space="preserve"> – Окно «Статистические формы»</w:t>
      </w:r>
    </w:p>
    <w:p w14:paraId="2C2F5F75" w14:textId="0288B843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_Ref418151587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06DE079" w14:textId="77777777" w:rsidR="0082374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4E21754" wp14:editId="20A5ED26">
            <wp:extent cx="3752850" cy="4905375"/>
            <wp:effectExtent l="19050" t="19050" r="19050" b="28575"/>
            <wp:docPr id="235" name="Рисунок 23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2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05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495B0D" w14:textId="77777777" w:rsidR="0082374D" w:rsidRPr="001B42F2" w:rsidRDefault="003D05A8" w:rsidP="003924D5">
      <w:pPr>
        <w:pStyle w:val="phfiguretitle"/>
      </w:pPr>
      <w:bookmarkStart w:id="901" w:name="_Ref418151587"/>
      <w:r w:rsidRPr="001B42F2">
        <w:t>Рисунок </w:t>
      </w:r>
      <w:r w:rsidR="008B2AAD" w:rsidRPr="001B42F2">
        <w:fldChar w:fldCharType="begin"/>
      </w:r>
      <w:r w:rsidR="0082374D" w:rsidRPr="001B42F2">
        <w:instrText xml:space="preserve"> SEQ </w:instrText>
      </w:r>
      <w:r w:rsidRPr="001B42F2">
        <w:instrText>Рисунок </w:instrText>
      </w:r>
      <w:r w:rsidR="0082374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118</w:t>
      </w:r>
      <w:r w:rsidR="008B2AAD" w:rsidRPr="001B42F2">
        <w:fldChar w:fldCharType="end"/>
      </w:r>
      <w:bookmarkEnd w:id="901"/>
      <w:r w:rsidR="00AC5B52" w:rsidRPr="001B42F2">
        <w:t xml:space="preserve"> – Окно «Просмотр статистической формы»</w:t>
      </w:r>
    </w:p>
    <w:p w14:paraId="5336B413" w14:textId="77777777" w:rsidR="0082374D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82374D" w:rsidRPr="001B42F2">
        <w:rPr>
          <w:rFonts w:cs="Arial"/>
        </w:rPr>
        <w:t xml:space="preserve"> поля:</w:t>
      </w:r>
    </w:p>
    <w:p w14:paraId="74A71923" w14:textId="4C4C97B2" w:rsidR="0082374D" w:rsidRPr="001B42F2" w:rsidRDefault="0082374D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887998F" wp14:editId="251AB2C1">
            <wp:extent cx="200025" cy="200025"/>
            <wp:effectExtent l="19050" t="19050" r="28575" b="28575"/>
            <wp:docPr id="236" name="Рисунок 2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97C5B8F" w14:textId="75C64376" w:rsidR="0082374D" w:rsidRPr="001B42F2" w:rsidRDefault="0082374D" w:rsidP="00622085">
      <w:pPr>
        <w:pStyle w:val="phlistitemized1"/>
      </w:pPr>
      <w:r w:rsidRPr="001B42F2">
        <w:t>«Дата смерти с», «Дата смерти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смерти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C486B9C" wp14:editId="5154FCD0">
            <wp:extent cx="200025" cy="200025"/>
            <wp:effectExtent l="19050" t="19050" r="28575" b="28575"/>
            <wp:docPr id="237" name="Рисунок 2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2D162ED" w14:textId="54909D7B" w:rsidR="0082374D" w:rsidRPr="001B42F2" w:rsidRDefault="0082374D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врачей, оказывавших прием.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47399CB" wp14:editId="21DFDF9C">
            <wp:extent cx="190500" cy="219075"/>
            <wp:effectExtent l="19050" t="19050" r="19050" b="28575"/>
            <wp:docPr id="238" name="Рисунок 2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«Сотрудники»,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4921580" wp14:editId="134FA153">
            <wp:extent cx="219075" cy="238125"/>
            <wp:effectExtent l="19050" t="19050" r="28575" b="28575"/>
            <wp:docPr id="239" name="Рисунок 2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5CD001A" w14:textId="66EA301E" w:rsidR="0082374D" w:rsidRPr="001B42F2" w:rsidRDefault="0082374D" w:rsidP="00622085">
      <w:pPr>
        <w:pStyle w:val="phlistitemized1"/>
      </w:pPr>
      <w:r w:rsidRPr="001B42F2">
        <w:lastRenderedPageBreak/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0ECAE1D" wp14:editId="42E07AE2">
            <wp:extent cx="190500" cy="219075"/>
            <wp:effectExtent l="19050" t="19050" r="19050" b="28575"/>
            <wp:docPr id="240" name="Рисунок 2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8D6FCC1" wp14:editId="2AAB4AFC">
            <wp:extent cx="219075" cy="238125"/>
            <wp:effectExtent l="19050" t="19050" r="28575" b="28575"/>
            <wp:docPr id="241" name="Рисунок 2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489D5C3" w14:textId="0893584A" w:rsidR="0082374D" w:rsidRPr="001B42F2" w:rsidRDefault="0082374D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8687B58" wp14:editId="2B50919F">
            <wp:extent cx="190500" cy="219075"/>
            <wp:effectExtent l="19050" t="19050" r="19050" b="28575"/>
            <wp:docPr id="242" name="Рисунок 2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CEF5282" wp14:editId="143D2596">
            <wp:extent cx="219075" cy="238125"/>
            <wp:effectExtent l="19050" t="19050" r="28575" b="28575"/>
            <wp:docPr id="243" name="Рисунок 2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6DA7E78" w14:textId="28545EB9" w:rsidR="0082374D" w:rsidRPr="001B42F2" w:rsidRDefault="0082374D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8D7B59A" wp14:editId="565E7AB5">
            <wp:extent cx="190500" cy="219075"/>
            <wp:effectExtent l="19050" t="19050" r="19050" b="28575"/>
            <wp:docPr id="244" name="Рисунок 2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1966094" wp14:editId="0103B3AF">
            <wp:extent cx="219075" cy="238125"/>
            <wp:effectExtent l="19050" t="19050" r="28575" b="28575"/>
            <wp:docPr id="245" name="Рисунок 2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7329942" w14:textId="10D51A7B" w:rsidR="0082374D" w:rsidRPr="001B42F2" w:rsidRDefault="0082374D" w:rsidP="00622085">
      <w:pPr>
        <w:pStyle w:val="phlistitemized1"/>
      </w:pPr>
      <w:r w:rsidRPr="001B42F2">
        <w:t>«Участок пациента»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относились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610F09C" wp14:editId="52EB39D8">
            <wp:extent cx="190500" cy="219075"/>
            <wp:effectExtent l="19050" t="19050" r="19050" b="28575"/>
            <wp:docPr id="246" name="Рисунок 2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516E244" wp14:editId="79F3206B">
            <wp:extent cx="219075" cy="238125"/>
            <wp:effectExtent l="19050" t="19050" r="28575" b="28575"/>
            <wp:docPr id="247" name="Рисунок 2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B2E66BE" w14:textId="0484AAFF" w:rsidR="0082374D" w:rsidRPr="001B42F2" w:rsidRDefault="0082374D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F2FA147" wp14:editId="614B1D19">
            <wp:extent cx="209550" cy="228600"/>
            <wp:effectExtent l="19050" t="19050" r="19050" b="19050"/>
            <wp:docPr id="248" name="Рисунок 24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E288B33" w14:textId="5CD85EA6" w:rsidR="0082374D" w:rsidRPr="001B42F2" w:rsidRDefault="0082374D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3470E6E4" w14:textId="5859E9B7" w:rsidR="0082374D" w:rsidRPr="001B42F2" w:rsidRDefault="0082374D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по городским или сельским жителям необходимо сформировать отчет,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9A82F1C" wp14:editId="642415A5">
            <wp:extent cx="209550" cy="228600"/>
            <wp:effectExtent l="19050" t="19050" r="19050" b="19050"/>
            <wp:docPr id="249" name="Рисунок 24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A56779E" w14:textId="090382BE" w:rsidR="0082374D" w:rsidRPr="001B42F2" w:rsidRDefault="0082374D" w:rsidP="00622085">
      <w:pPr>
        <w:pStyle w:val="phlistitemized1"/>
      </w:pPr>
      <w:r w:rsidRPr="001B42F2">
        <w:t>«Диагноз»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диагнозы,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75F37ED" wp14:editId="7AF168E5">
            <wp:extent cx="190500" cy="219075"/>
            <wp:effectExtent l="19050" t="19050" r="19050" b="28575"/>
            <wp:docPr id="250" name="Рисунок 2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в </w:t>
      </w:r>
      <w:r w:rsidRPr="001B42F2">
        <w:lastRenderedPageBreak/>
        <w:t xml:space="preserve">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A520551" wp14:editId="57A2AC19">
            <wp:extent cx="219075" cy="238125"/>
            <wp:effectExtent l="19050" t="19050" r="28575" b="28575"/>
            <wp:docPr id="251" name="Рисунок 2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237CA7C" w14:textId="3D8ED73A" w:rsidR="0082374D" w:rsidRPr="001B42F2" w:rsidRDefault="0082374D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6B1135A" wp14:editId="22401620">
            <wp:extent cx="152400" cy="180975"/>
            <wp:effectExtent l="19050" t="19050" r="19050" b="28575"/>
            <wp:docPr id="252" name="Рисунок 252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15FA19C" w14:textId="7777777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CC797BE" w14:textId="77777777" w:rsidR="0082374D" w:rsidRPr="001B42F2" w:rsidRDefault="0082374D" w:rsidP="00814F1B">
      <w:pPr>
        <w:pStyle w:val="5"/>
        <w:rPr>
          <w:rFonts w:cs="Arial"/>
        </w:rPr>
      </w:pPr>
      <w:bookmarkStart w:id="902" w:name="_Toc416345491"/>
      <w:bookmarkStart w:id="903" w:name="_Toc418151295"/>
      <w:bookmarkStart w:id="904" w:name="_Toc493765925"/>
      <w:bookmarkStart w:id="905" w:name="_Toc506997095"/>
      <w:r w:rsidRPr="001B42F2">
        <w:rPr>
          <w:rFonts w:cs="Arial"/>
        </w:rPr>
        <w:t>Просмотр отчета</w:t>
      </w:r>
      <w:bookmarkEnd w:id="902"/>
      <w:bookmarkEnd w:id="903"/>
      <w:bookmarkEnd w:id="904"/>
      <w:bookmarkEnd w:id="905"/>
    </w:p>
    <w:p w14:paraId="20152519" w14:textId="52118182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2402. Пациенты, умершие на дому» (код «МЗ_30_Табл2402»)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_Ref418151596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119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63D038D" w14:textId="77777777" w:rsidR="0082374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F9D8678" wp14:editId="293C6FF4">
            <wp:extent cx="6296025" cy="2409825"/>
            <wp:effectExtent l="19050" t="19050" r="28575" b="28575"/>
            <wp:docPr id="253" name="Рисунок 25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2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09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BE1F66" w14:textId="77777777" w:rsidR="0082374D" w:rsidRPr="001B42F2" w:rsidRDefault="003D05A8" w:rsidP="003924D5">
      <w:pPr>
        <w:pStyle w:val="phfiguretitle"/>
      </w:pPr>
      <w:bookmarkStart w:id="906" w:name="_Ref418151596"/>
      <w:r w:rsidRPr="001B42F2">
        <w:t>Рисунок </w:t>
      </w:r>
      <w:r w:rsidR="008B2AAD" w:rsidRPr="001B42F2">
        <w:fldChar w:fldCharType="begin"/>
      </w:r>
      <w:r w:rsidR="0082374D" w:rsidRPr="001B42F2">
        <w:instrText xml:space="preserve"> SEQ </w:instrText>
      </w:r>
      <w:r w:rsidRPr="001B42F2">
        <w:instrText>Рисунок </w:instrText>
      </w:r>
      <w:r w:rsidR="0082374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119</w:t>
      </w:r>
      <w:r w:rsidR="008B2AAD" w:rsidRPr="001B42F2">
        <w:fldChar w:fldCharType="end"/>
      </w:r>
      <w:bookmarkEnd w:id="906"/>
      <w:r w:rsidR="00AC5B52" w:rsidRPr="001B42F2">
        <w:t xml:space="preserve"> – Окно «Журнал отчетов»</w:t>
      </w:r>
    </w:p>
    <w:p w14:paraId="11C76A78" w14:textId="04A247A7" w:rsidR="0082374D" w:rsidRPr="001B42F2" w:rsidRDefault="0082374D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2402. Пациенты, умершие на дому»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_Ref418151602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A4C2BFA" w14:textId="77777777" w:rsidR="0082374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E9FACA0" wp14:editId="1EAE2675">
            <wp:extent cx="6296025" cy="3590925"/>
            <wp:effectExtent l="19050" t="19050" r="28575" b="28575"/>
            <wp:docPr id="254" name="Рисунок 25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90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3FDA01" w14:textId="77777777" w:rsidR="0082374D" w:rsidRPr="001B42F2" w:rsidRDefault="003D05A8" w:rsidP="003924D5">
      <w:pPr>
        <w:pStyle w:val="phfiguretitle"/>
      </w:pPr>
      <w:bookmarkStart w:id="907" w:name="_Ref418151602"/>
      <w:r w:rsidRPr="001B42F2">
        <w:t>Рисунок </w:t>
      </w:r>
      <w:r w:rsidR="008B2AAD" w:rsidRPr="001B42F2">
        <w:fldChar w:fldCharType="begin"/>
      </w:r>
      <w:r w:rsidR="0082374D" w:rsidRPr="001B42F2">
        <w:instrText xml:space="preserve"> SEQ </w:instrText>
      </w:r>
      <w:r w:rsidRPr="001B42F2">
        <w:instrText>Рисунок </w:instrText>
      </w:r>
      <w:r w:rsidR="0082374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120</w:t>
      </w:r>
      <w:r w:rsidR="008B2AAD" w:rsidRPr="001B42F2">
        <w:fldChar w:fldCharType="end"/>
      </w:r>
      <w:bookmarkEnd w:id="907"/>
      <w:r w:rsidR="00AC5B52" w:rsidRPr="001B42F2">
        <w:t xml:space="preserve"> – Окно «Просмотр отчета»</w:t>
      </w:r>
    </w:p>
    <w:p w14:paraId="779B3D70" w14:textId="77777777" w:rsidR="003524D0" w:rsidRPr="009E0C0B" w:rsidRDefault="003524D0" w:rsidP="009E0C0B">
      <w:pPr>
        <w:pStyle w:val="3"/>
      </w:pPr>
      <w:bookmarkStart w:id="908" w:name="_Toc493765926"/>
      <w:bookmarkStart w:id="909" w:name="_Toc506997096"/>
      <w:r w:rsidRPr="009E0C0B">
        <w:t>Профилактические осмотры, проведенные медицинской организацией</w:t>
      </w:r>
      <w:bookmarkEnd w:id="908"/>
      <w:bookmarkEnd w:id="909"/>
    </w:p>
    <w:p w14:paraId="1990F32B" w14:textId="77777777" w:rsidR="003C0B60" w:rsidRPr="001B42F2" w:rsidRDefault="003C0B60" w:rsidP="003C0B60">
      <w:pPr>
        <w:pStyle w:val="4"/>
        <w:rPr>
          <w:rFonts w:cs="Arial"/>
        </w:rPr>
      </w:pPr>
      <w:bookmarkStart w:id="910" w:name="_Toc493765927"/>
      <w:bookmarkStart w:id="911" w:name="_Toc506997097"/>
      <w:r w:rsidRPr="001B42F2">
        <w:rPr>
          <w:rFonts w:cs="Arial"/>
        </w:rPr>
        <w:t>Таблица 2510</w:t>
      </w:r>
      <w:bookmarkEnd w:id="910"/>
      <w:bookmarkEnd w:id="911"/>
    </w:p>
    <w:p w14:paraId="68CD674D" w14:textId="77777777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19481F" w:rsidRPr="001B42F2">
        <w:rPr>
          <w:rFonts w:cs="Arial"/>
        </w:rPr>
        <w:t>«</w:t>
      </w:r>
      <w:r w:rsidRPr="001B42F2">
        <w:rPr>
          <w:rFonts w:cs="Arial"/>
        </w:rPr>
        <w:t>МЗ_30_Табл2510</w:t>
      </w:r>
      <w:r w:rsidR="0019481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B00D508" w14:textId="77777777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9481F" w:rsidRPr="001B42F2">
        <w:rPr>
          <w:rFonts w:cs="Arial"/>
        </w:rPr>
        <w:t>«</w:t>
      </w:r>
      <w:r w:rsidRPr="001B42F2">
        <w:rPr>
          <w:rFonts w:cs="Arial"/>
        </w:rPr>
        <w:t>Форма 30. Таблица 2510. Профилактические осмотры, проведенные медицинской организацией</w:t>
      </w:r>
      <w:r w:rsidR="0019481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9F96880" w14:textId="77777777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02AD31C" w14:textId="77777777" w:rsidR="003C0B60" w:rsidRPr="001B42F2" w:rsidRDefault="003C0B60" w:rsidP="00814F1B">
      <w:pPr>
        <w:pStyle w:val="5"/>
        <w:rPr>
          <w:rFonts w:cs="Arial"/>
        </w:rPr>
      </w:pPr>
      <w:bookmarkStart w:id="912" w:name="_Toc493765928"/>
      <w:bookmarkStart w:id="913" w:name="_Toc506997098"/>
      <w:r w:rsidRPr="001B42F2">
        <w:rPr>
          <w:rFonts w:cs="Arial"/>
        </w:rPr>
        <w:t>Условия формирования таблицы 2510</w:t>
      </w:r>
      <w:bookmarkEnd w:id="912"/>
      <w:bookmarkEnd w:id="913"/>
    </w:p>
    <w:p w14:paraId="15F1C67F" w14:textId="548C4DE8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собирается по всем картам медосмотров, которые были закрыты в указанный период. Причина закрытия карты должна иметь признак «Заканчивает осмотр». За единицу счета берется пациент (если у пациента в заданном периоде было несколько медосмотров, в таблицу попадает единица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 xml:space="preserve">пациент). </w:t>
      </w:r>
    </w:p>
    <w:p w14:paraId="7758AA22" w14:textId="77777777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>Строки 1-4 собираются по медосмотрам несовершеннолетних пациентов (учитываются все типы карт медосмотров).</w:t>
      </w:r>
    </w:p>
    <w:p w14:paraId="1F83DCCE" w14:textId="60A3799A" w:rsidR="005B10BB" w:rsidRPr="001B42F2" w:rsidRDefault="005B10BB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_Ref490825711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0BA8775" w14:textId="77777777" w:rsidR="003C0B60" w:rsidRPr="001B42F2" w:rsidRDefault="003C0B60" w:rsidP="00CF6E70">
      <w:pPr>
        <w:pStyle w:val="phtabletitle"/>
        <w:rPr>
          <w:rFonts w:cs="Arial"/>
        </w:rPr>
      </w:pPr>
      <w:bookmarkStart w:id="914" w:name="_Ref490825711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101</w:t>
      </w:r>
      <w:r w:rsidR="00917B49" w:rsidRPr="001B42F2">
        <w:rPr>
          <w:rFonts w:cs="Arial"/>
          <w:noProof/>
        </w:rPr>
        <w:fldChar w:fldCharType="end"/>
      </w:r>
      <w:bookmarkEnd w:id="914"/>
      <w:r w:rsidRPr="001B42F2">
        <w:rPr>
          <w:rFonts w:cs="Arial"/>
        </w:rPr>
        <w:t>- Условия формирования таблицы 2510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25"/>
        <w:gridCol w:w="2017"/>
        <w:gridCol w:w="1050"/>
        <w:gridCol w:w="3128"/>
        <w:gridCol w:w="2617"/>
      </w:tblGrid>
      <w:tr w:rsidR="003C0B60" w:rsidRPr="001B42F2" w14:paraId="53AFA296" w14:textId="77777777" w:rsidTr="0019481F">
        <w:trPr>
          <w:cantSplit/>
          <w:tblHeader/>
          <w:jc w:val="center"/>
        </w:trPr>
        <w:tc>
          <w:tcPr>
            <w:tcW w:w="653" w:type="pct"/>
            <w:shd w:val="clear" w:color="auto" w:fill="FFFFFF"/>
          </w:tcPr>
          <w:p w14:paraId="2EEB44F5" w14:textId="77777777" w:rsidR="003C0B60" w:rsidRPr="001B42F2" w:rsidRDefault="003C0B60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95" w:type="pct"/>
            <w:shd w:val="clear" w:color="auto" w:fill="FFFFFF"/>
          </w:tcPr>
          <w:p w14:paraId="12C1405A" w14:textId="77777777" w:rsidR="003C0B60" w:rsidRPr="001B42F2" w:rsidRDefault="003C0B6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518" w:type="pct"/>
            <w:shd w:val="clear" w:color="auto" w:fill="FFFFFF"/>
          </w:tcPr>
          <w:p w14:paraId="1ACE6BE7" w14:textId="77777777" w:rsidR="003C0B60" w:rsidRPr="001B42F2" w:rsidRDefault="003C0B60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43" w:type="pct"/>
            <w:shd w:val="clear" w:color="auto" w:fill="FFFFFF"/>
          </w:tcPr>
          <w:p w14:paraId="7C0E4106" w14:textId="77777777" w:rsidR="003C0B60" w:rsidRPr="001B42F2" w:rsidRDefault="003C0B6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91" w:type="pct"/>
            <w:shd w:val="clear" w:color="auto" w:fill="FFFFFF"/>
          </w:tcPr>
          <w:p w14:paraId="49E187A7" w14:textId="77777777" w:rsidR="003C0B60" w:rsidRPr="001B42F2" w:rsidRDefault="003C0B60" w:rsidP="00A87D3A">
            <w:pPr>
              <w:pStyle w:val="phtablecolcaption"/>
            </w:pPr>
            <w:r w:rsidRPr="001B42F2">
              <w:t>Алгоритм расчета</w:t>
            </w:r>
          </w:p>
          <w:p w14:paraId="6C1DF0E6" w14:textId="77777777" w:rsidR="003C0B60" w:rsidRPr="001B42F2" w:rsidRDefault="003C0B60" w:rsidP="00814F1B">
            <w:pPr>
              <w:pStyle w:val="Head10M"/>
              <w:rPr>
                <w:rFonts w:ascii="Arial" w:hAnsi="Arial" w:cs="Arial"/>
              </w:rPr>
            </w:pPr>
          </w:p>
        </w:tc>
      </w:tr>
      <w:tr w:rsidR="003C0B60" w:rsidRPr="001B42F2" w14:paraId="7462B37A" w14:textId="77777777" w:rsidTr="0019481F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13FD383A" w14:textId="77777777" w:rsidR="003C0B60" w:rsidRPr="001B42F2" w:rsidRDefault="003C0B60" w:rsidP="00A87D3A">
            <w:pPr>
              <w:pStyle w:val="phtablecolcaption"/>
            </w:pPr>
            <w:r w:rsidRPr="001B42F2">
              <w:t>Столбцы</w:t>
            </w:r>
          </w:p>
        </w:tc>
      </w:tr>
      <w:tr w:rsidR="003C0B60" w:rsidRPr="001B42F2" w14:paraId="21373699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098C482F" w14:textId="77777777" w:rsidR="003C0B60" w:rsidRPr="001B42F2" w:rsidRDefault="003C0B60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95" w:type="pct"/>
            <w:shd w:val="clear" w:color="auto" w:fill="auto"/>
          </w:tcPr>
          <w:p w14:paraId="65B9E619" w14:textId="77777777" w:rsidR="003C0B60" w:rsidRPr="001B42F2" w:rsidRDefault="003C0B60" w:rsidP="00E4345B">
            <w:pPr>
              <w:pStyle w:val="phtablecellleft"/>
            </w:pPr>
            <w:r w:rsidRPr="001B42F2">
              <w:t>Подлежало осмотрам</w:t>
            </w:r>
          </w:p>
        </w:tc>
        <w:tc>
          <w:tcPr>
            <w:tcW w:w="518" w:type="pct"/>
            <w:shd w:val="clear" w:color="auto" w:fill="auto"/>
          </w:tcPr>
          <w:p w14:paraId="27BD41AC" w14:textId="77777777" w:rsidR="003C0B60" w:rsidRPr="001B42F2" w:rsidRDefault="003C0B60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543" w:type="pct"/>
            <w:shd w:val="clear" w:color="auto" w:fill="auto"/>
          </w:tcPr>
          <w:p w14:paraId="228D2F3D" w14:textId="77777777" w:rsidR="003C0B60" w:rsidRPr="001B42F2" w:rsidRDefault="003C0B60" w:rsidP="00E4345B">
            <w:pPr>
              <w:pStyle w:val="phtablecellleft"/>
            </w:pPr>
            <w:r w:rsidRPr="001B42F2">
              <w:t>Плановые цифры подлежащих осмотрам по категориям утверждаются приказом руководителя медицинской организации</w:t>
            </w:r>
          </w:p>
        </w:tc>
        <w:tc>
          <w:tcPr>
            <w:tcW w:w="1291" w:type="pct"/>
            <w:shd w:val="clear" w:color="auto" w:fill="auto"/>
          </w:tcPr>
          <w:p w14:paraId="1D5A0324" w14:textId="3191EEF1" w:rsidR="003C0B60" w:rsidRPr="001B42F2" w:rsidRDefault="003C0B60" w:rsidP="00E4345B">
            <w:pPr>
              <w:pStyle w:val="phtablecellleft"/>
            </w:pPr>
            <w:r w:rsidRPr="001B42F2">
              <w:t>Не заполняется, так как плановые цифры подлежащих осмотрам по категориям утверждаются приказом руководителя медицинской организации (прим</w:t>
            </w:r>
            <w:r w:rsidR="00D74B79" w:rsidRPr="001B42F2">
              <w:t>ечание из приказа Росстата «</w:t>
            </w:r>
            <w:r w:rsidRPr="001B42F2">
              <w:t>Об утверждении формы № 30» от 30.06.2014 №459).</w:t>
            </w:r>
          </w:p>
        </w:tc>
      </w:tr>
      <w:tr w:rsidR="00B34EF7" w:rsidRPr="001B42F2" w14:paraId="4F3E9BA2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5E36601A" w14:textId="77777777" w:rsidR="00B34EF7" w:rsidRPr="001B42F2" w:rsidRDefault="00B34EF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95" w:type="pct"/>
            <w:shd w:val="clear" w:color="auto" w:fill="auto"/>
          </w:tcPr>
          <w:p w14:paraId="67119B16" w14:textId="77777777" w:rsidR="00B34EF7" w:rsidRPr="001B42F2" w:rsidRDefault="00B34EF7" w:rsidP="00E4345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518" w:type="pct"/>
            <w:shd w:val="clear" w:color="auto" w:fill="auto"/>
          </w:tcPr>
          <w:p w14:paraId="29778C6F" w14:textId="77777777" w:rsidR="00B34EF7" w:rsidRPr="001B42F2" w:rsidRDefault="00B34EF7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543" w:type="pct"/>
            <w:shd w:val="clear" w:color="auto" w:fill="auto"/>
          </w:tcPr>
          <w:p w14:paraId="6A535850" w14:textId="77777777" w:rsidR="00B34EF7" w:rsidRPr="001B42F2" w:rsidRDefault="00B34EF7" w:rsidP="00E4345B">
            <w:pPr>
              <w:pStyle w:val="phtablecellleft"/>
            </w:pPr>
            <w:r w:rsidRPr="001B42F2">
              <w:t>Не собирае</w:t>
            </w:r>
            <w:r w:rsidR="001F058F" w:rsidRPr="001B42F2">
              <w:t>тся</w:t>
            </w:r>
          </w:p>
        </w:tc>
        <w:tc>
          <w:tcPr>
            <w:tcW w:w="1291" w:type="pct"/>
            <w:shd w:val="clear" w:color="auto" w:fill="auto"/>
          </w:tcPr>
          <w:p w14:paraId="1A6FD4AC" w14:textId="77777777" w:rsidR="00B34EF7" w:rsidRPr="001B42F2" w:rsidRDefault="00B34EF7" w:rsidP="00E4345B">
            <w:pPr>
              <w:pStyle w:val="phtablecellleft"/>
            </w:pPr>
            <w:r w:rsidRPr="001B42F2">
              <w:t>Не собирае</w:t>
            </w:r>
            <w:r w:rsidR="001F058F" w:rsidRPr="001B42F2">
              <w:t>тся</w:t>
            </w:r>
          </w:p>
        </w:tc>
      </w:tr>
      <w:tr w:rsidR="00B34EF7" w:rsidRPr="001B42F2" w14:paraId="0C2C7270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2FE564D4" w14:textId="77777777" w:rsidR="00B34EF7" w:rsidRPr="001B42F2" w:rsidRDefault="00B34EF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995" w:type="pct"/>
            <w:shd w:val="clear" w:color="auto" w:fill="auto"/>
          </w:tcPr>
          <w:p w14:paraId="0E59DDBA" w14:textId="77777777" w:rsidR="00B34EF7" w:rsidRPr="001B42F2" w:rsidRDefault="00B34EF7" w:rsidP="00E4345B">
            <w:pPr>
              <w:pStyle w:val="phtablecellleft"/>
            </w:pPr>
            <w:r w:rsidRPr="001B42F2">
              <w:t>Осмотрено</w:t>
            </w:r>
          </w:p>
        </w:tc>
        <w:tc>
          <w:tcPr>
            <w:tcW w:w="518" w:type="pct"/>
            <w:shd w:val="clear" w:color="auto" w:fill="auto"/>
          </w:tcPr>
          <w:p w14:paraId="289BF1B4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019444A9" w14:textId="77777777" w:rsidR="00B34EF7" w:rsidRPr="001B42F2" w:rsidRDefault="00B34EF7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291" w:type="pct"/>
            <w:shd w:val="clear" w:color="auto" w:fill="auto"/>
          </w:tcPr>
          <w:p w14:paraId="301AB8B3" w14:textId="77298E0D" w:rsidR="00B34EF7" w:rsidRPr="001B42F2" w:rsidRDefault="00B34EF7" w:rsidP="00E4345B">
            <w:pPr>
              <w:pStyle w:val="phtablecellleft"/>
            </w:pPr>
            <w:r w:rsidRPr="001B42F2">
              <w:t>За единицу счета берется пациент (если у пациента в заданном периоде было несколько медосмотров, в таблицу попадает единица</w:t>
            </w:r>
            <w:r w:rsidR="00B74264">
              <w:t xml:space="preserve"> – </w:t>
            </w:r>
            <w:r w:rsidRPr="001B42F2">
              <w:t>пациент)</w:t>
            </w:r>
          </w:p>
        </w:tc>
      </w:tr>
      <w:tr w:rsidR="00B34EF7" w:rsidRPr="001B42F2" w14:paraId="63B3A51F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202EF5A3" w14:textId="77777777" w:rsidR="00B34EF7" w:rsidRPr="001B42F2" w:rsidRDefault="00B34EF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995" w:type="pct"/>
            <w:shd w:val="clear" w:color="auto" w:fill="auto"/>
          </w:tcPr>
          <w:p w14:paraId="44924039" w14:textId="77777777" w:rsidR="00B34EF7" w:rsidRPr="001B42F2" w:rsidRDefault="00B34EF7" w:rsidP="00E4345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518" w:type="pct"/>
            <w:shd w:val="clear" w:color="auto" w:fill="auto"/>
          </w:tcPr>
          <w:p w14:paraId="39B6B046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30953C41" w14:textId="77777777" w:rsidR="00B34EF7" w:rsidRPr="001B42F2" w:rsidRDefault="00B34EF7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291" w:type="pct"/>
            <w:shd w:val="clear" w:color="auto" w:fill="auto"/>
          </w:tcPr>
          <w:p w14:paraId="683566BF" w14:textId="77777777" w:rsidR="00B34EF7" w:rsidRPr="001B42F2" w:rsidRDefault="00B34EF7" w:rsidP="00E4345B">
            <w:pPr>
              <w:pStyle w:val="phtablecellleft"/>
            </w:pPr>
            <w:r w:rsidRPr="001B42F2">
              <w:t>Пациенты с признаком «Сельский житель» в адресе регистрации, действующем на дату открытия карты медосмотра.</w:t>
            </w:r>
          </w:p>
        </w:tc>
      </w:tr>
      <w:tr w:rsidR="00B34EF7" w:rsidRPr="001B42F2" w14:paraId="14B3DA8A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7DD27A23" w14:textId="77777777" w:rsidR="00B34EF7" w:rsidRPr="001B42F2" w:rsidRDefault="00B34EF7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995" w:type="pct"/>
            <w:shd w:val="clear" w:color="auto" w:fill="auto"/>
          </w:tcPr>
          <w:p w14:paraId="0EA495CA" w14:textId="681B3B21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здоровья: I</w:t>
            </w:r>
          </w:p>
        </w:tc>
        <w:tc>
          <w:tcPr>
            <w:tcW w:w="518" w:type="pct"/>
            <w:shd w:val="clear" w:color="auto" w:fill="auto"/>
          </w:tcPr>
          <w:p w14:paraId="5B1330A3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0A3DB748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</w:t>
            </w:r>
          </w:p>
        </w:tc>
        <w:tc>
          <w:tcPr>
            <w:tcW w:w="1291" w:type="pct"/>
            <w:shd w:val="clear" w:color="auto" w:fill="auto"/>
          </w:tcPr>
          <w:p w14:paraId="7CAD055E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</w:t>
            </w:r>
          </w:p>
        </w:tc>
      </w:tr>
      <w:tr w:rsidR="00B34EF7" w:rsidRPr="001B42F2" w14:paraId="104365A0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52D3AF7B" w14:textId="77777777" w:rsidR="00B34EF7" w:rsidRPr="001B42F2" w:rsidRDefault="00B34EF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995" w:type="pct"/>
            <w:shd w:val="clear" w:color="auto" w:fill="auto"/>
          </w:tcPr>
          <w:p w14:paraId="1DFFE93D" w14:textId="3326B7EF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здоровья: II</w:t>
            </w:r>
          </w:p>
        </w:tc>
        <w:tc>
          <w:tcPr>
            <w:tcW w:w="518" w:type="pct"/>
            <w:shd w:val="clear" w:color="auto" w:fill="auto"/>
          </w:tcPr>
          <w:p w14:paraId="7DA37DAE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04198915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</w:t>
            </w:r>
          </w:p>
        </w:tc>
        <w:tc>
          <w:tcPr>
            <w:tcW w:w="1291" w:type="pct"/>
            <w:shd w:val="clear" w:color="auto" w:fill="auto"/>
          </w:tcPr>
          <w:p w14:paraId="62AC8A52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</w:t>
            </w:r>
          </w:p>
        </w:tc>
      </w:tr>
      <w:tr w:rsidR="00B34EF7" w:rsidRPr="001B42F2" w14:paraId="3E9700C7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049E6BF1" w14:textId="77777777" w:rsidR="00B34EF7" w:rsidRPr="001B42F2" w:rsidRDefault="00B34EF7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995" w:type="pct"/>
            <w:shd w:val="clear" w:color="auto" w:fill="auto"/>
          </w:tcPr>
          <w:p w14:paraId="4C9FB499" w14:textId="7519E750" w:rsidR="0081659E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</w:p>
          <w:p w14:paraId="25E02654" w14:textId="77777777" w:rsidR="00B34EF7" w:rsidRPr="001B42F2" w:rsidRDefault="00B34EF7" w:rsidP="00E4345B">
            <w:pPr>
              <w:pStyle w:val="phtablecellleft"/>
            </w:pP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здоровья: III</w:t>
            </w:r>
          </w:p>
        </w:tc>
        <w:tc>
          <w:tcPr>
            <w:tcW w:w="518" w:type="pct"/>
            <w:shd w:val="clear" w:color="auto" w:fill="auto"/>
          </w:tcPr>
          <w:p w14:paraId="232B28B4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49C5401B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</w:t>
            </w:r>
          </w:p>
        </w:tc>
        <w:tc>
          <w:tcPr>
            <w:tcW w:w="1291" w:type="pct"/>
            <w:shd w:val="clear" w:color="auto" w:fill="auto"/>
          </w:tcPr>
          <w:p w14:paraId="2F3926EC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</w:t>
            </w:r>
          </w:p>
        </w:tc>
      </w:tr>
      <w:tr w:rsidR="00B34EF7" w:rsidRPr="001B42F2" w14:paraId="4148F9B7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4205B25A" w14:textId="77777777" w:rsidR="00B34EF7" w:rsidRPr="001B42F2" w:rsidRDefault="00B34EF7" w:rsidP="00E4345B">
            <w:pPr>
              <w:pStyle w:val="phtablecellleft"/>
            </w:pPr>
            <w:r w:rsidRPr="001B42F2">
              <w:lastRenderedPageBreak/>
              <w:t>10</w:t>
            </w:r>
          </w:p>
        </w:tc>
        <w:tc>
          <w:tcPr>
            <w:tcW w:w="995" w:type="pct"/>
            <w:shd w:val="clear" w:color="auto" w:fill="auto"/>
          </w:tcPr>
          <w:p w14:paraId="6F97FB49" w14:textId="41AC21A3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 III: из них IIIа</w:t>
            </w:r>
          </w:p>
        </w:tc>
        <w:tc>
          <w:tcPr>
            <w:tcW w:w="518" w:type="pct"/>
            <w:shd w:val="clear" w:color="auto" w:fill="auto"/>
          </w:tcPr>
          <w:p w14:paraId="3490227F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18882919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IIIа</w:t>
            </w:r>
          </w:p>
        </w:tc>
        <w:tc>
          <w:tcPr>
            <w:tcW w:w="1291" w:type="pct"/>
            <w:shd w:val="clear" w:color="auto" w:fill="auto"/>
          </w:tcPr>
          <w:p w14:paraId="3A9D5815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IIIа</w:t>
            </w:r>
          </w:p>
        </w:tc>
      </w:tr>
      <w:tr w:rsidR="00B34EF7" w:rsidRPr="001B42F2" w14:paraId="72CB3798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27A0C463" w14:textId="77777777" w:rsidR="00B34EF7" w:rsidRPr="001B42F2" w:rsidRDefault="00B34EF7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995" w:type="pct"/>
            <w:shd w:val="clear" w:color="auto" w:fill="auto"/>
          </w:tcPr>
          <w:p w14:paraId="5D9ADAD0" w14:textId="1901D678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 III: из них IIIб</w:t>
            </w:r>
          </w:p>
        </w:tc>
        <w:tc>
          <w:tcPr>
            <w:tcW w:w="518" w:type="pct"/>
            <w:shd w:val="clear" w:color="auto" w:fill="auto"/>
          </w:tcPr>
          <w:p w14:paraId="18C93708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7A50DCBC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IIIб</w:t>
            </w:r>
          </w:p>
        </w:tc>
        <w:tc>
          <w:tcPr>
            <w:tcW w:w="1291" w:type="pct"/>
            <w:shd w:val="clear" w:color="auto" w:fill="auto"/>
          </w:tcPr>
          <w:p w14:paraId="0B31064C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IIIб</w:t>
            </w:r>
          </w:p>
        </w:tc>
      </w:tr>
      <w:tr w:rsidR="00B34EF7" w:rsidRPr="001B42F2" w14:paraId="6A79F46C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7920C5F1" w14:textId="77777777" w:rsidR="00B34EF7" w:rsidRPr="001B42F2" w:rsidRDefault="00B34EF7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995" w:type="pct"/>
            <w:shd w:val="clear" w:color="auto" w:fill="auto"/>
          </w:tcPr>
          <w:p w14:paraId="795694F9" w14:textId="27AC2C05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здоровья: IV</w:t>
            </w:r>
          </w:p>
        </w:tc>
        <w:tc>
          <w:tcPr>
            <w:tcW w:w="518" w:type="pct"/>
            <w:shd w:val="clear" w:color="auto" w:fill="auto"/>
          </w:tcPr>
          <w:p w14:paraId="099E205A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124BD4F8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IV</w:t>
            </w:r>
          </w:p>
        </w:tc>
        <w:tc>
          <w:tcPr>
            <w:tcW w:w="1291" w:type="pct"/>
            <w:shd w:val="clear" w:color="auto" w:fill="auto"/>
          </w:tcPr>
          <w:p w14:paraId="0235F162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IV</w:t>
            </w:r>
          </w:p>
        </w:tc>
      </w:tr>
      <w:tr w:rsidR="00B34EF7" w:rsidRPr="001B42F2" w14:paraId="130BF355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63A2B970" w14:textId="77777777" w:rsidR="00B34EF7" w:rsidRPr="001B42F2" w:rsidRDefault="00B34EF7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995" w:type="pct"/>
            <w:shd w:val="clear" w:color="auto" w:fill="auto"/>
          </w:tcPr>
          <w:p w14:paraId="74B0E53C" w14:textId="2AE6CA2B" w:rsidR="00B34EF7" w:rsidRPr="001B42F2" w:rsidRDefault="00B34EF7" w:rsidP="00E4345B">
            <w:pPr>
              <w:pStyle w:val="phtablecellleft"/>
            </w:pPr>
            <w:r w:rsidRPr="001B42F2">
              <w:t xml:space="preserve">из числа </w:t>
            </w:r>
            <w:r w:rsidR="00D74B79" w:rsidRPr="001B42F2">
              <w:t>осмотренных</w:t>
            </w:r>
            <w:r w:rsidR="0081659E" w:rsidRPr="001B42F2">
              <w:t xml:space="preserve"> </w:t>
            </w:r>
            <w:r w:rsidRPr="001B42F2">
              <w:t>(</w:t>
            </w:r>
            <w:r w:rsidR="00326D43" w:rsidRPr="001B42F2">
              <w:t>графа</w:t>
            </w:r>
            <w:r w:rsidRPr="001B42F2">
              <w:t>5): определены группы здоровья: V</w:t>
            </w:r>
          </w:p>
        </w:tc>
        <w:tc>
          <w:tcPr>
            <w:tcW w:w="518" w:type="pct"/>
            <w:shd w:val="clear" w:color="auto" w:fill="auto"/>
          </w:tcPr>
          <w:p w14:paraId="4157300C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48DB22F0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V</w:t>
            </w:r>
          </w:p>
        </w:tc>
        <w:tc>
          <w:tcPr>
            <w:tcW w:w="1291" w:type="pct"/>
            <w:shd w:val="clear" w:color="auto" w:fill="auto"/>
          </w:tcPr>
          <w:p w14:paraId="19D81E37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Кол-во пациентов из </w:t>
            </w:r>
            <w:r w:rsidR="00326D43" w:rsidRPr="001B42F2">
              <w:t>графа</w:t>
            </w:r>
            <w:r w:rsidRPr="001B42F2">
              <w:t xml:space="preserve"> 5, у которых при закрытии карты медосмотра указана группа здоровья V</w:t>
            </w:r>
          </w:p>
        </w:tc>
      </w:tr>
      <w:tr w:rsidR="00B34EF7" w:rsidRPr="001B42F2" w14:paraId="4FCEF810" w14:textId="77777777" w:rsidTr="0019481F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4C82C511" w14:textId="77777777" w:rsidR="00B34EF7" w:rsidRPr="001B42F2" w:rsidRDefault="00B34EF7" w:rsidP="00A87D3A">
            <w:pPr>
              <w:pStyle w:val="phtablecolcaption"/>
            </w:pPr>
            <w:r w:rsidRPr="001B42F2">
              <w:t>Строки</w:t>
            </w:r>
          </w:p>
        </w:tc>
      </w:tr>
      <w:tr w:rsidR="00B34EF7" w:rsidRPr="001B42F2" w14:paraId="5FF2E9CC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520F6450" w14:textId="77777777" w:rsidR="00B34EF7" w:rsidRPr="001B42F2" w:rsidRDefault="00B34EF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95" w:type="pct"/>
            <w:shd w:val="clear" w:color="auto" w:fill="auto"/>
          </w:tcPr>
          <w:p w14:paraId="33883D7C" w14:textId="77777777" w:rsidR="00B34EF7" w:rsidRPr="001B42F2" w:rsidRDefault="00B34EF7" w:rsidP="00E4345B">
            <w:pPr>
              <w:pStyle w:val="phtablecellleft"/>
            </w:pPr>
            <w:r w:rsidRPr="001B42F2">
              <w:t>Дети в возрасте 0-14 лет включительно</w:t>
            </w:r>
          </w:p>
        </w:tc>
        <w:tc>
          <w:tcPr>
            <w:tcW w:w="518" w:type="pct"/>
            <w:shd w:val="clear" w:color="auto" w:fill="auto"/>
          </w:tcPr>
          <w:p w14:paraId="0CAB9185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2CFA5C22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Число лиц в возрасте от 0 до 14 </w:t>
            </w:r>
          </w:p>
        </w:tc>
        <w:tc>
          <w:tcPr>
            <w:tcW w:w="1291" w:type="pct"/>
            <w:shd w:val="clear" w:color="auto" w:fill="auto"/>
          </w:tcPr>
          <w:p w14:paraId="1BAD3C67" w14:textId="77777777" w:rsidR="00B34EF7" w:rsidRPr="001B42F2" w:rsidRDefault="00B34EF7" w:rsidP="00E4345B">
            <w:pPr>
              <w:pStyle w:val="phtablecellleft"/>
            </w:pPr>
            <w:r w:rsidRPr="001B42F2">
              <w:t>Число лиц в возрасте от 0 до 14 (по всем типам медосмотров). Здесь и далее возраст рассчитывается на дату открытия карты медосмотра.</w:t>
            </w:r>
          </w:p>
        </w:tc>
      </w:tr>
      <w:tr w:rsidR="00B34EF7" w:rsidRPr="001B42F2" w14:paraId="541C621B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050021A9" w14:textId="77777777" w:rsidR="00B34EF7" w:rsidRPr="001B42F2" w:rsidRDefault="00B34EF7" w:rsidP="00E4345B">
            <w:pPr>
              <w:pStyle w:val="phtablecellleft"/>
              <w:rPr>
                <w:lang w:val="en-US"/>
              </w:rPr>
            </w:pPr>
            <w:r w:rsidRPr="001B42F2">
              <w:t>2</w:t>
            </w:r>
          </w:p>
        </w:tc>
        <w:tc>
          <w:tcPr>
            <w:tcW w:w="995" w:type="pct"/>
            <w:shd w:val="clear" w:color="auto" w:fill="auto"/>
          </w:tcPr>
          <w:p w14:paraId="71180F1B" w14:textId="77777777" w:rsidR="00B34EF7" w:rsidRPr="001B42F2" w:rsidRDefault="00B34EF7" w:rsidP="00E4345B">
            <w:pPr>
              <w:pStyle w:val="phtablecellleft"/>
            </w:pPr>
            <w:r w:rsidRPr="001B42F2">
              <w:t>из них: дети до 1 года</w:t>
            </w:r>
          </w:p>
        </w:tc>
        <w:tc>
          <w:tcPr>
            <w:tcW w:w="518" w:type="pct"/>
            <w:shd w:val="clear" w:color="auto" w:fill="auto"/>
          </w:tcPr>
          <w:p w14:paraId="43088049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382E4590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Число лиц в возрасте от 0 до 1 </w:t>
            </w:r>
          </w:p>
        </w:tc>
        <w:tc>
          <w:tcPr>
            <w:tcW w:w="1291" w:type="pct"/>
            <w:shd w:val="clear" w:color="auto" w:fill="auto"/>
          </w:tcPr>
          <w:p w14:paraId="622F855E" w14:textId="77777777" w:rsidR="00B34EF7" w:rsidRPr="001B42F2" w:rsidRDefault="00B34EF7" w:rsidP="00E4345B">
            <w:pPr>
              <w:pStyle w:val="phtablecellleft"/>
            </w:pPr>
            <w:r w:rsidRPr="001B42F2">
              <w:t>Число лиц в возрасте от 0 до 1 (по всем типам медосмотров)</w:t>
            </w:r>
          </w:p>
        </w:tc>
      </w:tr>
      <w:tr w:rsidR="00B34EF7" w:rsidRPr="001B42F2" w14:paraId="38A7B539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5FEC826B" w14:textId="77777777" w:rsidR="00B34EF7" w:rsidRPr="001B42F2" w:rsidRDefault="00B34EF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95" w:type="pct"/>
            <w:shd w:val="clear" w:color="auto" w:fill="auto"/>
          </w:tcPr>
          <w:p w14:paraId="0F543032" w14:textId="77777777" w:rsidR="00B34EF7" w:rsidRPr="001B42F2" w:rsidRDefault="00B34EF7" w:rsidP="00E4345B">
            <w:pPr>
              <w:pStyle w:val="phtablecellleft"/>
            </w:pPr>
            <w:r w:rsidRPr="001B42F2">
              <w:rPr>
                <w:noProof/>
              </w:rPr>
              <w:t>Дети в возрасте 15-17 лет включительно</w:t>
            </w:r>
          </w:p>
        </w:tc>
        <w:tc>
          <w:tcPr>
            <w:tcW w:w="518" w:type="pct"/>
            <w:shd w:val="clear" w:color="auto" w:fill="auto"/>
          </w:tcPr>
          <w:p w14:paraId="2BC9A22A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715F0158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Число лиц в возрасте от 15 до 17 </w:t>
            </w:r>
          </w:p>
        </w:tc>
        <w:tc>
          <w:tcPr>
            <w:tcW w:w="1291" w:type="pct"/>
            <w:shd w:val="clear" w:color="auto" w:fill="auto"/>
          </w:tcPr>
          <w:p w14:paraId="64C36FDF" w14:textId="77777777" w:rsidR="00B34EF7" w:rsidRPr="001B42F2" w:rsidRDefault="00B34EF7" w:rsidP="00E4345B">
            <w:pPr>
              <w:pStyle w:val="phtablecellleft"/>
            </w:pPr>
            <w:r w:rsidRPr="001B42F2">
              <w:t>Число лиц в возрасте от 15 до 17 (по всем типам медосмотров)</w:t>
            </w:r>
          </w:p>
        </w:tc>
      </w:tr>
      <w:tr w:rsidR="00B34EF7" w:rsidRPr="001B42F2" w14:paraId="739A3914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14E0252D" w14:textId="77777777" w:rsidR="00B34EF7" w:rsidRPr="001B42F2" w:rsidRDefault="00B34EF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95" w:type="pct"/>
            <w:shd w:val="clear" w:color="auto" w:fill="auto"/>
          </w:tcPr>
          <w:p w14:paraId="75FEDE2D" w14:textId="55A7CD5D" w:rsidR="00B34EF7" w:rsidRPr="001B42F2" w:rsidRDefault="00B34EF7" w:rsidP="00E4345B">
            <w:pPr>
              <w:pStyle w:val="phtablecellleft"/>
            </w:pPr>
            <w:r w:rsidRPr="001B42F2">
              <w:rPr>
                <w:noProof/>
              </w:rPr>
              <w:t>Из общего числа детей 15-17 лет</w:t>
            </w:r>
            <w:r w:rsidR="00B74264">
              <w:rPr>
                <w:noProof/>
              </w:rPr>
              <w:t xml:space="preserve"> – </w:t>
            </w:r>
            <w:r w:rsidRPr="001B42F2">
              <w:rPr>
                <w:noProof/>
              </w:rPr>
              <w:t>юношей</w:t>
            </w:r>
          </w:p>
        </w:tc>
        <w:tc>
          <w:tcPr>
            <w:tcW w:w="518" w:type="pct"/>
            <w:shd w:val="clear" w:color="auto" w:fill="auto"/>
          </w:tcPr>
          <w:p w14:paraId="4D9E5258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4DC9C652" w14:textId="77777777" w:rsidR="00B34EF7" w:rsidRPr="001B42F2" w:rsidRDefault="00B34EF7" w:rsidP="00E4345B">
            <w:pPr>
              <w:pStyle w:val="phtablecellleft"/>
            </w:pPr>
            <w:r w:rsidRPr="001B42F2">
              <w:t>Число лиц мужского пола в возрасте от 15 до 17</w:t>
            </w:r>
          </w:p>
        </w:tc>
        <w:tc>
          <w:tcPr>
            <w:tcW w:w="1291" w:type="pct"/>
            <w:shd w:val="clear" w:color="auto" w:fill="auto"/>
          </w:tcPr>
          <w:p w14:paraId="50CA1526" w14:textId="77777777" w:rsidR="00B34EF7" w:rsidRPr="001B42F2" w:rsidRDefault="00B34EF7" w:rsidP="00E4345B">
            <w:pPr>
              <w:pStyle w:val="phtablecellleft"/>
            </w:pPr>
            <w:r w:rsidRPr="001B42F2">
              <w:t>Число лиц мужского пола в возрасте от 15 до 17 (по всем типам медосмотров)</w:t>
            </w:r>
          </w:p>
        </w:tc>
      </w:tr>
      <w:tr w:rsidR="00B34EF7" w:rsidRPr="001B42F2" w14:paraId="52C0B338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7E8CB224" w14:textId="77777777" w:rsidR="00B34EF7" w:rsidRPr="001B42F2" w:rsidRDefault="00B34EF7" w:rsidP="00E4345B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995" w:type="pct"/>
            <w:shd w:val="clear" w:color="auto" w:fill="auto"/>
          </w:tcPr>
          <w:p w14:paraId="769B1546" w14:textId="0427E1CB" w:rsidR="00B34EF7" w:rsidRPr="001B42F2" w:rsidRDefault="00B34EF7" w:rsidP="00E4345B">
            <w:pPr>
              <w:pStyle w:val="phtablecellleft"/>
            </w:pPr>
            <w:r w:rsidRPr="001B42F2">
              <w:rPr>
                <w:noProof/>
              </w:rPr>
              <w:t>Контингенты населения, осмотренные в порядке периодических осмотров</w:t>
            </w:r>
            <w:r w:rsidR="00B74264">
              <w:rPr>
                <w:noProof/>
              </w:rPr>
              <w:t xml:space="preserve"> – </w:t>
            </w:r>
            <w:r w:rsidRPr="001B42F2">
              <w:rPr>
                <w:noProof/>
              </w:rPr>
              <w:t>всего</w:t>
            </w:r>
          </w:p>
        </w:tc>
        <w:tc>
          <w:tcPr>
            <w:tcW w:w="518" w:type="pct"/>
            <w:shd w:val="clear" w:color="auto" w:fill="auto"/>
          </w:tcPr>
          <w:p w14:paraId="368C048F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3497AB9B" w14:textId="77777777" w:rsidR="00B34EF7" w:rsidRPr="001B42F2" w:rsidRDefault="00B34EF7" w:rsidP="00E4345B">
            <w:pPr>
              <w:pStyle w:val="phtablecellleft"/>
            </w:pPr>
            <w:r w:rsidRPr="001B42F2">
              <w:t xml:space="preserve">Число лиц взрослого населения (от 18 лет на дату открытия карты), прошедших периодические медосмотры </w:t>
            </w:r>
          </w:p>
        </w:tc>
        <w:tc>
          <w:tcPr>
            <w:tcW w:w="1291" w:type="pct"/>
            <w:shd w:val="clear" w:color="auto" w:fill="auto"/>
          </w:tcPr>
          <w:p w14:paraId="399F21FD" w14:textId="77777777" w:rsidR="00B34EF7" w:rsidRPr="001B42F2" w:rsidRDefault="00B34EF7" w:rsidP="00E4345B">
            <w:pPr>
              <w:pStyle w:val="phtablecellleft"/>
            </w:pPr>
            <w:r w:rsidRPr="001B42F2">
              <w:t>Число лиц взрослого населения (от 18 лет на дату открытия карты) с картами медосмотра с типами:</w:t>
            </w:r>
          </w:p>
          <w:p w14:paraId="28E7C818" w14:textId="77777777" w:rsidR="00B34EF7" w:rsidRPr="001B42F2" w:rsidRDefault="0019481F" w:rsidP="00D940C8">
            <w:pPr>
              <w:pStyle w:val="phtablecellleft"/>
              <w:numPr>
                <w:ilvl w:val="0"/>
                <w:numId w:val="53"/>
              </w:numPr>
            </w:pPr>
            <w:r w:rsidRPr="001B42F2">
              <w:t>«</w:t>
            </w:r>
            <w:r w:rsidR="00B34EF7" w:rsidRPr="001B42F2">
              <w:t>3 Диспансеризация гос. Служащих</w:t>
            </w:r>
            <w:r w:rsidRPr="001B42F2">
              <w:t>»;</w:t>
            </w:r>
          </w:p>
          <w:p w14:paraId="5EF40ABF" w14:textId="77777777" w:rsidR="00B34EF7" w:rsidRPr="001B42F2" w:rsidRDefault="0019481F" w:rsidP="00D940C8">
            <w:pPr>
              <w:pStyle w:val="phtablecellleft"/>
              <w:numPr>
                <w:ilvl w:val="0"/>
                <w:numId w:val="53"/>
              </w:numPr>
            </w:pPr>
            <w:r w:rsidRPr="001B42F2">
              <w:t>«</w:t>
            </w:r>
            <w:r w:rsidR="00B34EF7" w:rsidRPr="001B42F2">
              <w:t>4 Периодический медосмотр</w:t>
            </w:r>
            <w:r w:rsidRPr="001B42F2">
              <w:t>»;</w:t>
            </w:r>
          </w:p>
          <w:p w14:paraId="534D2CE8" w14:textId="77777777" w:rsidR="00B34EF7" w:rsidRPr="001B42F2" w:rsidRDefault="0019481F" w:rsidP="00D940C8">
            <w:pPr>
              <w:pStyle w:val="phtablecellleft"/>
              <w:numPr>
                <w:ilvl w:val="0"/>
                <w:numId w:val="53"/>
              </w:numPr>
            </w:pPr>
            <w:r w:rsidRPr="001B42F2">
              <w:t>«</w:t>
            </w:r>
            <w:r w:rsidR="00B34EF7" w:rsidRPr="001B42F2">
              <w:t>6 Диспансеризация взрослых</w:t>
            </w:r>
            <w:r w:rsidRPr="001B42F2">
              <w:t>»</w:t>
            </w:r>
          </w:p>
        </w:tc>
      </w:tr>
      <w:tr w:rsidR="00B34EF7" w:rsidRPr="001B42F2" w14:paraId="141DB905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45A85D9C" w14:textId="77777777" w:rsidR="00B34EF7" w:rsidRPr="001B42F2" w:rsidRDefault="00B34EF7" w:rsidP="00E4345B">
            <w:pPr>
              <w:pStyle w:val="phtablecellleft"/>
            </w:pPr>
            <w:r w:rsidRPr="001B42F2">
              <w:t>5.1</w:t>
            </w:r>
          </w:p>
        </w:tc>
        <w:tc>
          <w:tcPr>
            <w:tcW w:w="995" w:type="pct"/>
            <w:shd w:val="clear" w:color="auto" w:fill="auto"/>
          </w:tcPr>
          <w:p w14:paraId="671C0395" w14:textId="77777777" w:rsidR="00B34EF7" w:rsidRPr="001B42F2" w:rsidRDefault="00B34EF7" w:rsidP="00E4345B">
            <w:pPr>
              <w:pStyle w:val="phtablecellleft"/>
              <w:rPr>
                <w:noProof/>
              </w:rPr>
            </w:pPr>
            <w:r w:rsidRPr="001B42F2">
              <w:rPr>
                <w:noProof/>
              </w:rPr>
              <w:t>из них: диспансеризация определенных групп взрослого населения</w:t>
            </w:r>
          </w:p>
        </w:tc>
        <w:tc>
          <w:tcPr>
            <w:tcW w:w="518" w:type="pct"/>
            <w:shd w:val="clear" w:color="auto" w:fill="auto"/>
          </w:tcPr>
          <w:p w14:paraId="38C26A22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156E6F9F" w14:textId="77777777" w:rsidR="00B34EF7" w:rsidRPr="001B42F2" w:rsidRDefault="00B34EF7" w:rsidP="00E4345B">
            <w:pPr>
              <w:pStyle w:val="phtablecellleft"/>
            </w:pPr>
            <w:r w:rsidRPr="001B42F2">
              <w:t>Количество пациентов с закрытой картой медосмотра типа «Диспансеризация»</w:t>
            </w:r>
          </w:p>
        </w:tc>
        <w:tc>
          <w:tcPr>
            <w:tcW w:w="1291" w:type="pct"/>
            <w:shd w:val="clear" w:color="auto" w:fill="auto"/>
          </w:tcPr>
          <w:p w14:paraId="48BCF55C" w14:textId="77777777" w:rsidR="00B34EF7" w:rsidRPr="001B42F2" w:rsidRDefault="00B34EF7" w:rsidP="00EE7C6A">
            <w:pPr>
              <w:pStyle w:val="phtablecellleft"/>
            </w:pPr>
            <w:r w:rsidRPr="001B42F2">
              <w:t>Из стр</w:t>
            </w:r>
            <w:r w:rsidR="00EE7C6A" w:rsidRPr="001B42F2">
              <w:t xml:space="preserve">оки </w:t>
            </w:r>
            <w:r w:rsidRPr="001B42F2">
              <w:t>5 отбираются только те, кто прошел дисп</w:t>
            </w:r>
            <w:r w:rsidR="00EE7C6A" w:rsidRPr="001B42F2">
              <w:t>ансериза</w:t>
            </w:r>
            <w:r w:rsidRPr="001B42F2">
              <w:t>цию взрослого населения</w:t>
            </w:r>
          </w:p>
        </w:tc>
      </w:tr>
      <w:tr w:rsidR="00B34EF7" w:rsidRPr="001B42F2" w14:paraId="20716D93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534FAC30" w14:textId="77777777" w:rsidR="00B34EF7" w:rsidRPr="001B42F2" w:rsidRDefault="00B34EF7" w:rsidP="00E4345B">
            <w:pPr>
              <w:pStyle w:val="phtablecellleft"/>
            </w:pPr>
            <w:r w:rsidRPr="001B42F2">
              <w:t>5.1.1</w:t>
            </w:r>
          </w:p>
        </w:tc>
        <w:tc>
          <w:tcPr>
            <w:tcW w:w="995" w:type="pct"/>
            <w:shd w:val="clear" w:color="auto" w:fill="auto"/>
          </w:tcPr>
          <w:p w14:paraId="328D9032" w14:textId="77777777" w:rsidR="00B34EF7" w:rsidRPr="001B42F2" w:rsidRDefault="00B34EF7" w:rsidP="00E4345B">
            <w:pPr>
              <w:pStyle w:val="phtablecellleft"/>
              <w:rPr>
                <w:noProof/>
              </w:rPr>
            </w:pPr>
            <w:r w:rsidRPr="001B42F2">
              <w:rPr>
                <w:noProof/>
              </w:rPr>
              <w:t>из них: старше трудоспособного возраста</w:t>
            </w:r>
          </w:p>
        </w:tc>
        <w:tc>
          <w:tcPr>
            <w:tcW w:w="518" w:type="pct"/>
            <w:shd w:val="clear" w:color="auto" w:fill="auto"/>
          </w:tcPr>
          <w:p w14:paraId="7BE19112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1787679D" w14:textId="77777777" w:rsidR="00B34EF7" w:rsidRPr="001B42F2" w:rsidRDefault="00B34EF7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291" w:type="pct"/>
            <w:shd w:val="clear" w:color="auto" w:fill="auto"/>
          </w:tcPr>
          <w:p w14:paraId="409EA01E" w14:textId="77777777" w:rsidR="00B34EF7" w:rsidRPr="001B42F2" w:rsidRDefault="00B34EF7" w:rsidP="00EE7C6A">
            <w:pPr>
              <w:pStyle w:val="phtablecellleft"/>
            </w:pPr>
            <w:r w:rsidRPr="001B42F2">
              <w:t>Из стр</w:t>
            </w:r>
            <w:r w:rsidR="00EE7C6A" w:rsidRPr="001B42F2">
              <w:t>оки</w:t>
            </w:r>
            <w:r w:rsidRPr="001B42F2">
              <w:t xml:space="preserve"> 5.1. выводится кол</w:t>
            </w:r>
            <w:r w:rsidR="00EE7C6A" w:rsidRPr="001B42F2">
              <w:t>ичест</w:t>
            </w:r>
            <w:r w:rsidRPr="001B42F2">
              <w:t xml:space="preserve">во женщин </w:t>
            </w:r>
            <w:r w:rsidR="00EE7C6A" w:rsidRPr="001B42F2">
              <w:t>старше</w:t>
            </w:r>
            <w:r w:rsidRPr="001B42F2">
              <w:t xml:space="preserve"> 59 лет и мужчин </w:t>
            </w:r>
            <w:r w:rsidR="00EE7C6A" w:rsidRPr="001B42F2">
              <w:t>старше</w:t>
            </w:r>
            <w:r w:rsidRPr="001B42F2">
              <w:t xml:space="preserve"> 54 лет, возраст вычисляется на дату открытия карты медосмотра</w:t>
            </w:r>
          </w:p>
        </w:tc>
      </w:tr>
      <w:tr w:rsidR="00B34EF7" w:rsidRPr="001B42F2" w14:paraId="3C1E8BB0" w14:textId="77777777" w:rsidTr="0019481F">
        <w:trPr>
          <w:cantSplit/>
          <w:jc w:val="center"/>
        </w:trPr>
        <w:tc>
          <w:tcPr>
            <w:tcW w:w="653" w:type="pct"/>
            <w:shd w:val="clear" w:color="auto" w:fill="auto"/>
          </w:tcPr>
          <w:p w14:paraId="3A856F9A" w14:textId="77777777" w:rsidR="00B34EF7" w:rsidRPr="001B42F2" w:rsidRDefault="00B34EF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995" w:type="pct"/>
            <w:shd w:val="clear" w:color="auto" w:fill="auto"/>
          </w:tcPr>
          <w:p w14:paraId="2C174090" w14:textId="77777777" w:rsidR="00B34EF7" w:rsidRPr="001B42F2" w:rsidRDefault="00B34EF7" w:rsidP="00E4345B">
            <w:pPr>
              <w:pStyle w:val="phtablecellleft"/>
            </w:pPr>
            <w:r w:rsidRPr="001B42F2">
              <w:rPr>
                <w:noProof/>
              </w:rPr>
              <w:t>Всего осмотренных (сумма строк 1, 3, 5)</w:t>
            </w:r>
          </w:p>
        </w:tc>
        <w:tc>
          <w:tcPr>
            <w:tcW w:w="518" w:type="pct"/>
            <w:shd w:val="clear" w:color="auto" w:fill="auto"/>
          </w:tcPr>
          <w:p w14:paraId="13149115" w14:textId="77777777" w:rsidR="00B34EF7" w:rsidRPr="001B42F2" w:rsidRDefault="00B34EF7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shd w:val="clear" w:color="auto" w:fill="auto"/>
          </w:tcPr>
          <w:p w14:paraId="170E9205" w14:textId="77777777" w:rsidR="00B34EF7" w:rsidRPr="001B42F2" w:rsidRDefault="00B34EF7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291" w:type="pct"/>
            <w:shd w:val="clear" w:color="auto" w:fill="auto"/>
          </w:tcPr>
          <w:p w14:paraId="250496EB" w14:textId="77777777" w:rsidR="00B34EF7" w:rsidRPr="001B42F2" w:rsidRDefault="00B34EF7" w:rsidP="00E4345B">
            <w:pPr>
              <w:pStyle w:val="phtablecellleft"/>
            </w:pPr>
            <w:r w:rsidRPr="001B42F2">
              <w:t>Сумма строк 1+3+5</w:t>
            </w:r>
          </w:p>
        </w:tc>
      </w:tr>
    </w:tbl>
    <w:p w14:paraId="7AE1C25D" w14:textId="77777777" w:rsidR="003C0B60" w:rsidRPr="001B42F2" w:rsidRDefault="003C0B60" w:rsidP="00814F1B">
      <w:pPr>
        <w:pStyle w:val="5"/>
        <w:rPr>
          <w:rFonts w:cs="Arial"/>
        </w:rPr>
      </w:pPr>
      <w:bookmarkStart w:id="915" w:name="_Toc425860531"/>
      <w:bookmarkStart w:id="916" w:name="_Toc493765929"/>
      <w:bookmarkStart w:id="917" w:name="_Toc506997099"/>
      <w:r w:rsidRPr="001B42F2">
        <w:rPr>
          <w:rFonts w:cs="Arial"/>
        </w:rPr>
        <w:t>Формирование отчета</w:t>
      </w:r>
      <w:bookmarkEnd w:id="915"/>
      <w:bookmarkEnd w:id="916"/>
      <w:bookmarkEnd w:id="917"/>
    </w:p>
    <w:p w14:paraId="41EA6B69" w14:textId="7A7D0207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2510. Профилактические осмотры, проведенные медицинской организацией» (код «МЗ_30_Табл2510»)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_Ref425932713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9277E46" w14:textId="77777777" w:rsidR="003C0B6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A06100D" wp14:editId="75A28961">
            <wp:extent cx="6296025" cy="2486025"/>
            <wp:effectExtent l="19050" t="19050" r="28575" b="28575"/>
            <wp:docPr id="255" name="Рисунок 25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4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86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24292E" w14:textId="77777777" w:rsidR="0013760F" w:rsidRPr="001B42F2" w:rsidRDefault="003D05A8" w:rsidP="0013760F">
      <w:pPr>
        <w:pStyle w:val="phfiguretitle"/>
        <w:rPr>
          <w:b/>
        </w:rPr>
      </w:pPr>
      <w:bookmarkStart w:id="918" w:name="_Ref425932713"/>
      <w:r w:rsidRPr="001B42F2">
        <w:t>Рисунок </w:t>
      </w:r>
      <w:r w:rsidR="008B2AAD" w:rsidRPr="001B42F2">
        <w:fldChar w:fldCharType="begin"/>
      </w:r>
      <w:r w:rsidR="003C0B60" w:rsidRPr="001B42F2">
        <w:instrText xml:space="preserve"> SEQ </w:instrText>
      </w:r>
      <w:r w:rsidRPr="001B42F2">
        <w:instrText>Рисунок </w:instrText>
      </w:r>
      <w:r w:rsidR="003C0B6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121</w:t>
      </w:r>
      <w:r w:rsidR="008B2AAD" w:rsidRPr="001B42F2">
        <w:fldChar w:fldCharType="end"/>
      </w:r>
      <w:bookmarkEnd w:id="918"/>
      <w:r w:rsidR="00FC057E" w:rsidRPr="001B42F2">
        <w:t xml:space="preserve"> – Окно «Статистические формы»</w:t>
      </w:r>
    </w:p>
    <w:p w14:paraId="154CBD2E" w14:textId="28C3B4C4" w:rsidR="003C0B60" w:rsidRPr="001B42F2" w:rsidRDefault="003C0B60" w:rsidP="0013760F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_Ref425932718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023DAA" w14:textId="77777777" w:rsidR="003C0B6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77D3317" wp14:editId="191DE614">
            <wp:extent cx="4229100" cy="2228850"/>
            <wp:effectExtent l="19050" t="19050" r="19050" b="19050"/>
            <wp:docPr id="256" name="Рисунок 25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5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048630" w14:textId="77777777" w:rsidR="003C0B60" w:rsidRPr="001B42F2" w:rsidRDefault="003D05A8" w:rsidP="003924D5">
      <w:pPr>
        <w:pStyle w:val="phfiguretitle"/>
      </w:pPr>
      <w:bookmarkStart w:id="919" w:name="_Ref425932718"/>
      <w:r w:rsidRPr="001B42F2">
        <w:t>Рисунок </w:t>
      </w:r>
      <w:r w:rsidR="008B2AAD" w:rsidRPr="001B42F2">
        <w:fldChar w:fldCharType="begin"/>
      </w:r>
      <w:r w:rsidR="003C0B60" w:rsidRPr="001B42F2">
        <w:instrText xml:space="preserve"> SEQ </w:instrText>
      </w:r>
      <w:r w:rsidRPr="001B42F2">
        <w:instrText>Рисунок </w:instrText>
      </w:r>
      <w:r w:rsidR="003C0B6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122</w:t>
      </w:r>
      <w:r w:rsidR="008B2AAD" w:rsidRPr="001B42F2">
        <w:fldChar w:fldCharType="end"/>
      </w:r>
      <w:bookmarkEnd w:id="919"/>
      <w:r w:rsidR="00AC5B52" w:rsidRPr="001B42F2">
        <w:t xml:space="preserve"> – Окно «Просмотр статистической формы»</w:t>
      </w:r>
    </w:p>
    <w:p w14:paraId="719CBAB3" w14:textId="77777777" w:rsidR="003C0B60" w:rsidRPr="001B42F2" w:rsidRDefault="00FA3474" w:rsidP="0068036E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3C0B60" w:rsidRPr="001B42F2">
        <w:rPr>
          <w:rFonts w:cs="Arial"/>
        </w:rPr>
        <w:t xml:space="preserve"> отчета:</w:t>
      </w:r>
    </w:p>
    <w:p w14:paraId="24B34802" w14:textId="71CF3F02" w:rsidR="003C0B60" w:rsidRPr="001B42F2" w:rsidRDefault="003C0B60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B105653" wp14:editId="2CCC6573">
            <wp:extent cx="200025" cy="200025"/>
            <wp:effectExtent l="19050" t="19050" r="28575" b="28575"/>
            <wp:docPr id="257" name="Рисунок 2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CDE4C9F" w14:textId="454F3D3B" w:rsidR="003C0B60" w:rsidRPr="001B42F2" w:rsidRDefault="003C0B60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85CC891" wp14:editId="5A8729B5">
            <wp:extent cx="152400" cy="180975"/>
            <wp:effectExtent l="19050" t="19050" r="19050" b="28575"/>
            <wp:docPr id="258" name="Рисунок 258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472E25B6" w14:textId="77777777" w:rsidR="003C0B60" w:rsidRPr="001B42F2" w:rsidRDefault="003C0B60" w:rsidP="0068036E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 </w:t>
      </w:r>
    </w:p>
    <w:p w14:paraId="50698890" w14:textId="77777777" w:rsidR="003C0B60" w:rsidRPr="001B42F2" w:rsidRDefault="003C0B60" w:rsidP="00814F1B">
      <w:pPr>
        <w:pStyle w:val="5"/>
        <w:rPr>
          <w:rFonts w:cs="Arial"/>
        </w:rPr>
      </w:pPr>
      <w:bookmarkStart w:id="920" w:name="_Toc425860532"/>
      <w:bookmarkStart w:id="921" w:name="_Toc493765930"/>
      <w:bookmarkStart w:id="922" w:name="_Toc506997100"/>
      <w:r w:rsidRPr="001B42F2">
        <w:rPr>
          <w:rFonts w:cs="Arial"/>
        </w:rPr>
        <w:lastRenderedPageBreak/>
        <w:t>Просмотр отчета</w:t>
      </w:r>
      <w:bookmarkEnd w:id="920"/>
      <w:bookmarkEnd w:id="921"/>
      <w:bookmarkEnd w:id="922"/>
    </w:p>
    <w:p w14:paraId="7BA8E728" w14:textId="76FA7E2B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2510. Профилактические осмотры, проведенные медицинской организацией» (код «МЗ_30_Табл2510»)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_Ref425932726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9B8EA7C" w14:textId="77777777" w:rsidR="003C0B6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E57E617" wp14:editId="5D22B1F5">
            <wp:extent cx="6286500" cy="1238250"/>
            <wp:effectExtent l="19050" t="19050" r="19050" b="19050"/>
            <wp:docPr id="259" name="Рисунок 25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5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38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0861C0" w14:textId="77777777" w:rsidR="003C0B60" w:rsidRPr="001B42F2" w:rsidRDefault="003D05A8" w:rsidP="003924D5">
      <w:pPr>
        <w:pStyle w:val="phfiguretitle"/>
      </w:pPr>
      <w:bookmarkStart w:id="923" w:name="_Ref425932726"/>
      <w:r w:rsidRPr="001B42F2">
        <w:t>Рисунок </w:t>
      </w:r>
      <w:r w:rsidR="008B2AAD" w:rsidRPr="001B42F2">
        <w:fldChar w:fldCharType="begin"/>
      </w:r>
      <w:r w:rsidR="003C0B60" w:rsidRPr="001B42F2">
        <w:instrText xml:space="preserve"> SEQ </w:instrText>
      </w:r>
      <w:r w:rsidRPr="001B42F2">
        <w:instrText>Рисунок </w:instrText>
      </w:r>
      <w:r w:rsidR="003C0B6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123</w:t>
      </w:r>
      <w:r w:rsidR="008B2AAD" w:rsidRPr="001B42F2">
        <w:fldChar w:fldCharType="end"/>
      </w:r>
      <w:bookmarkEnd w:id="923"/>
      <w:r w:rsidR="00AC5B52" w:rsidRPr="001B42F2">
        <w:t xml:space="preserve"> – Окно «Журнал отчетов»</w:t>
      </w:r>
    </w:p>
    <w:p w14:paraId="6A9AE042" w14:textId="02C735F4" w:rsidR="003C0B60" w:rsidRPr="001B42F2" w:rsidRDefault="003C0B60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2510. Профилактические осмотры, проведенные медицинской организацией»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_Ref425932732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29A3831" w14:textId="77777777" w:rsidR="003C0B6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711E749" wp14:editId="24E2A8D9">
            <wp:extent cx="6296025" cy="3952875"/>
            <wp:effectExtent l="19050" t="19050" r="28575" b="28575"/>
            <wp:docPr id="260" name="Рисунок 260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5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5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6A7F14" w14:textId="77777777" w:rsidR="003C0B60" w:rsidRPr="001B42F2" w:rsidRDefault="003D05A8" w:rsidP="003924D5">
      <w:pPr>
        <w:pStyle w:val="phfiguretitle"/>
      </w:pPr>
      <w:bookmarkStart w:id="924" w:name="_Ref425932732"/>
      <w:r w:rsidRPr="001B42F2">
        <w:t>Рисунок </w:t>
      </w:r>
      <w:r w:rsidR="008B2AAD" w:rsidRPr="001B42F2">
        <w:fldChar w:fldCharType="begin"/>
      </w:r>
      <w:r w:rsidR="003C0B60" w:rsidRPr="001B42F2">
        <w:instrText xml:space="preserve"> SEQ </w:instrText>
      </w:r>
      <w:r w:rsidRPr="001B42F2">
        <w:instrText>Рисунок </w:instrText>
      </w:r>
      <w:r w:rsidR="003C0B6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124</w:t>
      </w:r>
      <w:r w:rsidR="008B2AAD" w:rsidRPr="001B42F2">
        <w:fldChar w:fldCharType="end"/>
      </w:r>
      <w:bookmarkEnd w:id="924"/>
      <w:r w:rsidR="00AC5B52" w:rsidRPr="001B42F2">
        <w:t xml:space="preserve"> – Окно «Просмотр отчета»</w:t>
      </w:r>
    </w:p>
    <w:p w14:paraId="6D99DC7C" w14:textId="77777777" w:rsidR="007629C9" w:rsidRPr="001B42F2" w:rsidRDefault="007629C9" w:rsidP="007629C9">
      <w:pPr>
        <w:pStyle w:val="4"/>
        <w:rPr>
          <w:rFonts w:cs="Arial"/>
        </w:rPr>
      </w:pPr>
      <w:bookmarkStart w:id="925" w:name="_Toc493765931"/>
      <w:bookmarkStart w:id="926" w:name="_Toc506997101"/>
      <w:r w:rsidRPr="001B42F2">
        <w:rPr>
          <w:rFonts w:cs="Arial"/>
        </w:rPr>
        <w:lastRenderedPageBreak/>
        <w:t>Таблица 2512</w:t>
      </w:r>
      <w:bookmarkEnd w:id="925"/>
      <w:bookmarkEnd w:id="926"/>
    </w:p>
    <w:p w14:paraId="42AC600F" w14:textId="77777777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68036E" w:rsidRPr="001B42F2">
        <w:rPr>
          <w:rFonts w:cs="Arial"/>
        </w:rPr>
        <w:t>«</w:t>
      </w:r>
      <w:r w:rsidRPr="001B42F2">
        <w:rPr>
          <w:rFonts w:cs="Arial"/>
        </w:rPr>
        <w:t>МЗ_30_Табл2512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9EDEAC0" w14:textId="77777777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68036E" w:rsidRPr="001B42F2">
        <w:rPr>
          <w:rFonts w:cs="Arial"/>
        </w:rPr>
        <w:t>«</w:t>
      </w:r>
      <w:r w:rsidRPr="001B42F2">
        <w:rPr>
          <w:rFonts w:cs="Arial"/>
        </w:rPr>
        <w:t>Форма №30. Таблица 2512. Целевые осмотры на туберкулез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753B6A4" w14:textId="77777777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1192AB31" w14:textId="77777777" w:rsidR="007629C9" w:rsidRPr="001B42F2" w:rsidRDefault="007629C9" w:rsidP="00814F1B">
      <w:pPr>
        <w:pStyle w:val="5"/>
        <w:rPr>
          <w:rFonts w:cs="Arial"/>
        </w:rPr>
      </w:pPr>
      <w:bookmarkStart w:id="927" w:name="_Toc493765932"/>
      <w:bookmarkStart w:id="928" w:name="_Toc506997102"/>
      <w:r w:rsidRPr="001B42F2">
        <w:rPr>
          <w:rFonts w:cs="Arial"/>
        </w:rPr>
        <w:t>Условия формирования таблицы 2512</w:t>
      </w:r>
      <w:bookmarkEnd w:id="927"/>
      <w:bookmarkEnd w:id="928"/>
    </w:p>
    <w:p w14:paraId="42BE22B5" w14:textId="19089106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таблицах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_Ref490825776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_Ref490825781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3466488" w14:textId="16C0F526" w:rsidR="00491D1E" w:rsidRPr="001B42F2" w:rsidRDefault="00491D1E" w:rsidP="00CF6E70">
      <w:pPr>
        <w:pStyle w:val="phtabletitle"/>
        <w:rPr>
          <w:rFonts w:cs="Arial"/>
        </w:rPr>
      </w:pPr>
      <w:bookmarkStart w:id="929" w:name="_Ref49082577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102</w:t>
      </w:r>
      <w:r w:rsidR="00917B49" w:rsidRPr="001B42F2">
        <w:rPr>
          <w:rFonts w:cs="Arial"/>
          <w:noProof/>
        </w:rPr>
        <w:fldChar w:fldCharType="end"/>
      </w:r>
      <w:bookmarkEnd w:id="929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2512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"/>
        <w:gridCol w:w="2202"/>
        <w:gridCol w:w="2400"/>
        <w:gridCol w:w="4643"/>
      </w:tblGrid>
      <w:tr w:rsidR="00491D1E" w:rsidRPr="001B42F2" w14:paraId="2E720995" w14:textId="77777777" w:rsidTr="0068036E">
        <w:trPr>
          <w:cantSplit/>
          <w:tblHeader/>
          <w:jc w:val="center"/>
        </w:trPr>
        <w:tc>
          <w:tcPr>
            <w:tcW w:w="440" w:type="pct"/>
            <w:shd w:val="clear" w:color="auto" w:fill="auto"/>
            <w:vAlign w:val="center"/>
          </w:tcPr>
          <w:p w14:paraId="0E8B62AB" w14:textId="77777777" w:rsidR="00491D1E" w:rsidRPr="001B42F2" w:rsidRDefault="00491D1E" w:rsidP="00A87D3A">
            <w:pPr>
              <w:pStyle w:val="phtablecolcaption"/>
            </w:pPr>
            <w:r w:rsidRPr="001B42F2">
              <w:t>Код поля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1454E283" w14:textId="77777777" w:rsidR="00491D1E" w:rsidRPr="001B42F2" w:rsidRDefault="00491D1E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17826B66" w14:textId="77777777" w:rsidR="00491D1E" w:rsidRPr="001B42F2" w:rsidRDefault="00491D1E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90" w:type="pct"/>
            <w:shd w:val="clear" w:color="auto" w:fill="auto"/>
            <w:vAlign w:val="center"/>
          </w:tcPr>
          <w:p w14:paraId="015ED730" w14:textId="77777777" w:rsidR="00491D1E" w:rsidRPr="001B42F2" w:rsidRDefault="00491D1E" w:rsidP="00A87D3A">
            <w:pPr>
              <w:pStyle w:val="phtablecolcaption"/>
            </w:pPr>
            <w:r w:rsidRPr="001B42F2">
              <w:t>Алгоритм расчета (общий)</w:t>
            </w:r>
          </w:p>
        </w:tc>
      </w:tr>
      <w:tr w:rsidR="00491D1E" w:rsidRPr="001B42F2" w14:paraId="6E8851BF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67E654FF" w14:textId="77777777" w:rsidR="00491D1E" w:rsidRPr="001B42F2" w:rsidRDefault="00491D1E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086" w:type="pct"/>
            <w:shd w:val="clear" w:color="auto" w:fill="auto"/>
          </w:tcPr>
          <w:p w14:paraId="0A57A500" w14:textId="77777777" w:rsidR="00491D1E" w:rsidRPr="001B42F2" w:rsidRDefault="00491D1E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184" w:type="pct"/>
            <w:shd w:val="clear" w:color="auto" w:fill="auto"/>
          </w:tcPr>
          <w:p w14:paraId="5F61B170" w14:textId="77777777" w:rsidR="00491D1E" w:rsidRPr="001B42F2" w:rsidRDefault="00491D1E" w:rsidP="00E4345B">
            <w:pPr>
              <w:pStyle w:val="phtablecellleft"/>
              <w:rPr>
                <w:b/>
              </w:rPr>
            </w:pPr>
            <w:r w:rsidRPr="001B42F2">
              <w:t>Общее количество лиц</w:t>
            </w:r>
          </w:p>
        </w:tc>
        <w:tc>
          <w:tcPr>
            <w:tcW w:w="2290" w:type="pct"/>
            <w:shd w:val="clear" w:color="auto" w:fill="auto"/>
          </w:tcPr>
          <w:p w14:paraId="41E0F79E" w14:textId="77777777" w:rsidR="00491D1E" w:rsidRPr="001B42F2" w:rsidRDefault="00491D1E" w:rsidP="00E4345B">
            <w:pPr>
              <w:pStyle w:val="phtablecellleft"/>
              <w:rPr>
                <w:i/>
              </w:rPr>
            </w:pPr>
            <w:r w:rsidRPr="001B42F2">
              <w:t>Количество контрагентов, подходящих под</w:t>
            </w:r>
            <w:r w:rsidR="007B127C" w:rsidRPr="001B42F2">
              <w:t xml:space="preserve"> </w:t>
            </w:r>
            <w:r w:rsidRPr="001B42F2">
              <w:t>алгоритм формирования строки</w:t>
            </w:r>
          </w:p>
        </w:tc>
      </w:tr>
      <w:tr w:rsidR="00491D1E" w:rsidRPr="001B42F2" w14:paraId="40E1C713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7EB4F50F" w14:textId="77777777" w:rsidR="00491D1E" w:rsidRPr="001B42F2" w:rsidRDefault="00491D1E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086" w:type="pct"/>
            <w:shd w:val="clear" w:color="auto" w:fill="auto"/>
          </w:tcPr>
          <w:p w14:paraId="7F2A3735" w14:textId="77777777" w:rsidR="00491D1E" w:rsidRPr="001B42F2" w:rsidRDefault="00491D1E" w:rsidP="00E4345B">
            <w:pPr>
              <w:pStyle w:val="phtablecellleft"/>
            </w:pPr>
            <w:r w:rsidRPr="001B42F2">
              <w:t>из них: сельских жителей</w:t>
            </w:r>
          </w:p>
        </w:tc>
        <w:tc>
          <w:tcPr>
            <w:tcW w:w="1184" w:type="pct"/>
            <w:shd w:val="clear" w:color="auto" w:fill="auto"/>
          </w:tcPr>
          <w:p w14:paraId="1194E8B7" w14:textId="77777777" w:rsidR="00491D1E" w:rsidRPr="001B42F2" w:rsidRDefault="00491D1E" w:rsidP="00E4345B">
            <w:pPr>
              <w:pStyle w:val="phtablecellleft"/>
              <w:rPr>
                <w:b/>
              </w:rPr>
            </w:pPr>
            <w:r w:rsidRPr="001B42F2">
              <w:t>Кол-во лиц, проживающих в сельской местности</w:t>
            </w:r>
          </w:p>
        </w:tc>
        <w:tc>
          <w:tcPr>
            <w:tcW w:w="2290" w:type="pct"/>
            <w:shd w:val="clear" w:color="auto" w:fill="auto"/>
          </w:tcPr>
          <w:p w14:paraId="18B05CB8" w14:textId="77777777" w:rsidR="00491D1E" w:rsidRPr="001B42F2" w:rsidRDefault="00491D1E" w:rsidP="00E4345B">
            <w:pPr>
              <w:pStyle w:val="phtablecellleft"/>
              <w:rPr>
                <w:b/>
              </w:rPr>
            </w:pPr>
            <w:r w:rsidRPr="001B42F2">
              <w:t>Количество контрагентов, у которых в адресе регистрации указано «Сельский житель» на дату проведения исследования</w:t>
            </w:r>
          </w:p>
        </w:tc>
      </w:tr>
    </w:tbl>
    <w:p w14:paraId="309F01A4" w14:textId="77777777" w:rsidR="007629C9" w:rsidRPr="001B42F2" w:rsidRDefault="007629C9" w:rsidP="00CF6E70">
      <w:pPr>
        <w:pStyle w:val="phtabletitle"/>
        <w:rPr>
          <w:rFonts w:cs="Arial"/>
        </w:rPr>
      </w:pPr>
      <w:bookmarkStart w:id="930" w:name="_Ref49082578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103</w:t>
      </w:r>
      <w:r w:rsidR="00917B49" w:rsidRPr="001B42F2">
        <w:rPr>
          <w:rFonts w:cs="Arial"/>
          <w:noProof/>
        </w:rPr>
        <w:fldChar w:fldCharType="end"/>
      </w:r>
      <w:bookmarkEnd w:id="930"/>
      <w:r w:rsidRPr="001B42F2">
        <w:rPr>
          <w:rFonts w:cs="Arial"/>
        </w:rPr>
        <w:t>- Условия формирования таблицы 2512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2"/>
        <w:gridCol w:w="2202"/>
        <w:gridCol w:w="2400"/>
        <w:gridCol w:w="4643"/>
      </w:tblGrid>
      <w:tr w:rsidR="007629C9" w:rsidRPr="001B42F2" w14:paraId="0CCDFD0B" w14:textId="77777777" w:rsidTr="0068036E">
        <w:trPr>
          <w:cantSplit/>
          <w:tblHeader/>
          <w:jc w:val="center"/>
        </w:trPr>
        <w:tc>
          <w:tcPr>
            <w:tcW w:w="440" w:type="pct"/>
            <w:shd w:val="clear" w:color="auto" w:fill="auto"/>
            <w:vAlign w:val="center"/>
          </w:tcPr>
          <w:p w14:paraId="5F0EACF8" w14:textId="77777777" w:rsidR="007629C9" w:rsidRPr="001B42F2" w:rsidRDefault="007629C9" w:rsidP="00A87D3A">
            <w:pPr>
              <w:pStyle w:val="phtablecolcaption"/>
            </w:pPr>
            <w:r w:rsidRPr="001B42F2">
              <w:t>Код поля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510E8F5E" w14:textId="77777777" w:rsidR="007629C9" w:rsidRPr="001B42F2" w:rsidRDefault="007629C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84" w:type="pct"/>
            <w:shd w:val="clear" w:color="auto" w:fill="auto"/>
            <w:vAlign w:val="center"/>
          </w:tcPr>
          <w:p w14:paraId="369EEADB" w14:textId="77777777" w:rsidR="007629C9" w:rsidRPr="001B42F2" w:rsidRDefault="007629C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290" w:type="pct"/>
            <w:shd w:val="clear" w:color="auto" w:fill="auto"/>
            <w:vAlign w:val="center"/>
          </w:tcPr>
          <w:p w14:paraId="09A4A802" w14:textId="77777777" w:rsidR="007629C9" w:rsidRPr="001B42F2" w:rsidRDefault="007629C9" w:rsidP="00A87D3A">
            <w:pPr>
              <w:pStyle w:val="phtablecolcaption"/>
            </w:pPr>
            <w:r w:rsidRPr="001B42F2">
              <w:t>Алгоритм расчета (общий)</w:t>
            </w:r>
          </w:p>
        </w:tc>
      </w:tr>
      <w:tr w:rsidR="007629C9" w:rsidRPr="001B42F2" w14:paraId="512CE49F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557137D5" w14:textId="77777777" w:rsidR="007629C9" w:rsidRPr="001B42F2" w:rsidRDefault="007629C9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086" w:type="pct"/>
            <w:shd w:val="clear" w:color="auto" w:fill="auto"/>
          </w:tcPr>
          <w:p w14:paraId="7377BFFE" w14:textId="77777777" w:rsidR="007629C9" w:rsidRPr="001B42F2" w:rsidRDefault="007629C9" w:rsidP="00E4345B">
            <w:pPr>
              <w:pStyle w:val="phtablecellleft"/>
            </w:pPr>
            <w:r w:rsidRPr="001B42F2">
              <w:t>Осмотрено с целью выявления пациентов, больных туберкулезом: всего</w:t>
            </w:r>
          </w:p>
        </w:tc>
        <w:tc>
          <w:tcPr>
            <w:tcW w:w="1184" w:type="pct"/>
            <w:shd w:val="clear" w:color="auto" w:fill="auto"/>
          </w:tcPr>
          <w:p w14:paraId="540D5667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лиц, прошедших осмотр</w:t>
            </w:r>
          </w:p>
        </w:tc>
        <w:tc>
          <w:tcPr>
            <w:tcW w:w="2290" w:type="pct"/>
            <w:shd w:val="clear" w:color="auto" w:fill="auto"/>
          </w:tcPr>
          <w:p w14:paraId="1EB8933F" w14:textId="4CD19F8A" w:rsidR="007629C9" w:rsidRPr="001B42F2" w:rsidRDefault="007629C9" w:rsidP="00E4345B">
            <w:pPr>
              <w:pStyle w:val="phtablecellleft"/>
            </w:pPr>
            <w:r w:rsidRPr="001B42F2">
              <w:t>Количество пациентов, у которых в нашем ЛПУ в отчетный период есть выполненная флюорография (Карта пациента – вкладка «Дополнительно»</w:t>
            </w:r>
            <w:r w:rsidR="00B74264">
              <w:t xml:space="preserve"> – </w:t>
            </w:r>
            <w:r w:rsidRPr="001B42F2">
              <w:t>Флюорография)</w:t>
            </w:r>
          </w:p>
          <w:p w14:paraId="29F5ABF5" w14:textId="77777777" w:rsidR="007629C9" w:rsidRPr="001B42F2" w:rsidRDefault="007629C9" w:rsidP="00E4345B">
            <w:pPr>
              <w:pStyle w:val="phtablecellleft"/>
            </w:pPr>
            <w:r w:rsidRPr="001B42F2">
              <w:t>+</w:t>
            </w:r>
          </w:p>
          <w:p w14:paraId="50D2A833" w14:textId="77777777" w:rsidR="007629C9" w:rsidRPr="001B42F2" w:rsidRDefault="007629C9" w:rsidP="00E4345B">
            <w:pPr>
              <w:pStyle w:val="phtablecellleft"/>
            </w:pPr>
            <w:r w:rsidRPr="001B42F2">
              <w:t>Сумма строк 3 и 4</w:t>
            </w:r>
            <w:r w:rsidR="0068036E" w:rsidRPr="001B42F2">
              <w:t>.</w:t>
            </w:r>
          </w:p>
          <w:p w14:paraId="3C8B9055" w14:textId="77777777" w:rsidR="007629C9" w:rsidRPr="001B42F2" w:rsidRDefault="007629C9" w:rsidP="00E4345B">
            <w:pPr>
              <w:pStyle w:val="phtablecellleft"/>
            </w:pPr>
            <w:r w:rsidRPr="001B42F2">
              <w:t>Т.е. в строке 1 не учитывается метод об</w:t>
            </w:r>
            <w:r w:rsidR="0068036E" w:rsidRPr="001B42F2">
              <w:t>следования как в строке 2</w:t>
            </w:r>
          </w:p>
        </w:tc>
      </w:tr>
      <w:tr w:rsidR="007629C9" w:rsidRPr="001B42F2" w14:paraId="1C00EBC3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424B7623" w14:textId="77777777" w:rsidR="007629C9" w:rsidRPr="001B42F2" w:rsidRDefault="007629C9" w:rsidP="00E4345B">
            <w:pPr>
              <w:pStyle w:val="phtablecellleft"/>
            </w:pPr>
            <w:r w:rsidRPr="001B42F2">
              <w:t>1.1</w:t>
            </w:r>
          </w:p>
        </w:tc>
        <w:tc>
          <w:tcPr>
            <w:tcW w:w="1086" w:type="pct"/>
            <w:shd w:val="clear" w:color="auto" w:fill="auto"/>
          </w:tcPr>
          <w:p w14:paraId="63FFF667" w14:textId="77777777" w:rsidR="007629C9" w:rsidRPr="001B42F2" w:rsidRDefault="007629C9" w:rsidP="00E4345B">
            <w:pPr>
              <w:pStyle w:val="phtablecellleft"/>
            </w:pPr>
            <w:r w:rsidRPr="001B42F2">
              <w:t>из них детей:</w:t>
            </w:r>
            <w:r w:rsidR="007B127C" w:rsidRPr="001B42F2">
              <w:t xml:space="preserve"> </w:t>
            </w:r>
            <w:r w:rsidRPr="001B42F2">
              <w:t>0-14 лет включительно</w:t>
            </w:r>
          </w:p>
        </w:tc>
        <w:tc>
          <w:tcPr>
            <w:tcW w:w="1184" w:type="pct"/>
            <w:shd w:val="clear" w:color="auto" w:fill="auto"/>
          </w:tcPr>
          <w:p w14:paraId="6D9CB784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 в возрасте от 0 до 14, прошедших осмотр</w:t>
            </w:r>
          </w:p>
        </w:tc>
        <w:tc>
          <w:tcPr>
            <w:tcW w:w="2290" w:type="pct"/>
            <w:shd w:val="clear" w:color="auto" w:fill="auto"/>
          </w:tcPr>
          <w:p w14:paraId="30392496" w14:textId="77777777" w:rsidR="007629C9" w:rsidRPr="001B42F2" w:rsidRDefault="007629C9" w:rsidP="00E4345B">
            <w:pPr>
              <w:pStyle w:val="phtablecellleft"/>
            </w:pPr>
            <w:r w:rsidRPr="001B42F2">
              <w:t>Условие строки 1 + дополнительно:</w:t>
            </w:r>
          </w:p>
          <w:p w14:paraId="1B3D5C0C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Полное количество лет пациента на дату проведения исследования от 0 до 14 лет</w:t>
            </w:r>
          </w:p>
        </w:tc>
      </w:tr>
      <w:tr w:rsidR="007629C9" w:rsidRPr="001B42F2" w14:paraId="3AA13B74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6A61628B" w14:textId="77777777" w:rsidR="007629C9" w:rsidRPr="001B42F2" w:rsidRDefault="007629C9" w:rsidP="00E4345B">
            <w:pPr>
              <w:pStyle w:val="phtablecellleft"/>
            </w:pPr>
            <w:r w:rsidRPr="001B42F2">
              <w:t>1.2</w:t>
            </w:r>
          </w:p>
        </w:tc>
        <w:tc>
          <w:tcPr>
            <w:tcW w:w="1086" w:type="pct"/>
            <w:shd w:val="clear" w:color="auto" w:fill="auto"/>
          </w:tcPr>
          <w:p w14:paraId="350E4C02" w14:textId="77777777" w:rsidR="007629C9" w:rsidRPr="001B42F2" w:rsidRDefault="007629C9" w:rsidP="00E4345B">
            <w:pPr>
              <w:pStyle w:val="phtablecellleft"/>
              <w:rPr>
                <w:noProof/>
              </w:rPr>
            </w:pPr>
            <w:r w:rsidRPr="001B42F2">
              <w:t>15-17 лет включительно</w:t>
            </w:r>
          </w:p>
        </w:tc>
        <w:tc>
          <w:tcPr>
            <w:tcW w:w="1184" w:type="pct"/>
            <w:shd w:val="clear" w:color="auto" w:fill="auto"/>
          </w:tcPr>
          <w:p w14:paraId="0086B695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 в возрасте от 15 до 17 лет, прошедших осмотр</w:t>
            </w:r>
          </w:p>
        </w:tc>
        <w:tc>
          <w:tcPr>
            <w:tcW w:w="2290" w:type="pct"/>
            <w:shd w:val="clear" w:color="auto" w:fill="auto"/>
          </w:tcPr>
          <w:p w14:paraId="4B171B0A" w14:textId="77777777" w:rsidR="007629C9" w:rsidRPr="001B42F2" w:rsidRDefault="007629C9" w:rsidP="00E4345B">
            <w:pPr>
              <w:pStyle w:val="phtablecellleft"/>
            </w:pPr>
            <w:r w:rsidRPr="001B42F2">
              <w:t>Условие строки 1 + дополнительно:</w:t>
            </w:r>
          </w:p>
          <w:p w14:paraId="50752F37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Полное количество лет пациента на дату проведения исследования от 15 до 17 лет</w:t>
            </w:r>
          </w:p>
        </w:tc>
      </w:tr>
      <w:tr w:rsidR="007629C9" w:rsidRPr="001B42F2" w14:paraId="356CD6A6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5672AF40" w14:textId="77777777" w:rsidR="007629C9" w:rsidRPr="001B42F2" w:rsidRDefault="007629C9" w:rsidP="00E4345B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1086" w:type="pct"/>
            <w:shd w:val="clear" w:color="auto" w:fill="auto"/>
          </w:tcPr>
          <w:p w14:paraId="08BA097D" w14:textId="77777777" w:rsidR="007629C9" w:rsidRPr="001B42F2" w:rsidRDefault="007629C9" w:rsidP="0068036E">
            <w:pPr>
              <w:pStyle w:val="phtablecellleft"/>
              <w:rPr>
                <w:noProof/>
              </w:rPr>
            </w:pPr>
            <w:r w:rsidRPr="001B42F2">
              <w:t>Из числа осмотренных (стр</w:t>
            </w:r>
            <w:r w:rsidR="0068036E" w:rsidRPr="001B42F2">
              <w:t xml:space="preserve">ока </w:t>
            </w:r>
            <w:r w:rsidRPr="001B42F2">
              <w:t>1) обследовано: флюорографически</w:t>
            </w:r>
          </w:p>
        </w:tc>
        <w:tc>
          <w:tcPr>
            <w:tcW w:w="1184" w:type="pct"/>
            <w:shd w:val="clear" w:color="auto" w:fill="auto"/>
          </w:tcPr>
          <w:p w14:paraId="640AAEB7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лиц, прошедших осмотр методом флюорографии</w:t>
            </w:r>
          </w:p>
        </w:tc>
        <w:tc>
          <w:tcPr>
            <w:tcW w:w="2290" w:type="pct"/>
            <w:shd w:val="clear" w:color="auto" w:fill="auto"/>
          </w:tcPr>
          <w:p w14:paraId="08DD8610" w14:textId="2396ED50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пациентов, у которых в нашем ЛПУ в отчетный период есть выполненная флюорография (Карта пациента – вкладка «Дополнительно»</w:t>
            </w:r>
            <w:r w:rsidR="00B74264">
              <w:t xml:space="preserve"> – </w:t>
            </w:r>
            <w:r w:rsidRPr="001B42F2">
              <w:t>Флюорография) и в поле «Метод обследования» выбрано «Флюорография» (или любой другой, содержащий текст «Флюор»)</w:t>
            </w:r>
          </w:p>
        </w:tc>
      </w:tr>
      <w:tr w:rsidR="007629C9" w:rsidRPr="001B42F2" w14:paraId="566E7E23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2B73790B" w14:textId="77777777" w:rsidR="007629C9" w:rsidRPr="001B42F2" w:rsidRDefault="007629C9" w:rsidP="00E4345B">
            <w:pPr>
              <w:pStyle w:val="phtablecellleft"/>
            </w:pPr>
            <w:r w:rsidRPr="001B42F2">
              <w:t>2.1</w:t>
            </w:r>
          </w:p>
        </w:tc>
        <w:tc>
          <w:tcPr>
            <w:tcW w:w="1086" w:type="pct"/>
            <w:shd w:val="clear" w:color="auto" w:fill="auto"/>
          </w:tcPr>
          <w:p w14:paraId="07F77391" w14:textId="77777777" w:rsidR="007629C9" w:rsidRPr="001B42F2" w:rsidRDefault="007629C9" w:rsidP="00E4345B">
            <w:pPr>
              <w:pStyle w:val="phtablecellleft"/>
            </w:pPr>
            <w:r w:rsidRPr="001B42F2">
              <w:t>из них: выявлено пациентов с туберкулезом</w:t>
            </w:r>
          </w:p>
        </w:tc>
        <w:tc>
          <w:tcPr>
            <w:tcW w:w="1184" w:type="pct"/>
            <w:shd w:val="clear" w:color="auto" w:fill="auto"/>
          </w:tcPr>
          <w:p w14:paraId="3B19299D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лиц, прошедших осмотр методом флюорографии с результатом контрольного замера = «Туберкулез»</w:t>
            </w:r>
          </w:p>
        </w:tc>
        <w:tc>
          <w:tcPr>
            <w:tcW w:w="2290" w:type="pct"/>
            <w:shd w:val="clear" w:color="auto" w:fill="auto"/>
          </w:tcPr>
          <w:p w14:paraId="4F5E3EC1" w14:textId="77777777" w:rsidR="007629C9" w:rsidRPr="001B42F2" w:rsidRDefault="007629C9" w:rsidP="00E4345B">
            <w:pPr>
              <w:pStyle w:val="phtablecellleft"/>
            </w:pPr>
            <w:r w:rsidRPr="001B42F2">
              <w:t>Условие строки 2 + дополнительно:</w:t>
            </w:r>
          </w:p>
          <w:p w14:paraId="6D9A6055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В поле «Результат замера» выбрано «Туберкулез» (или любой другой, содержащий текст «Туберкулез»)</w:t>
            </w:r>
          </w:p>
        </w:tc>
      </w:tr>
      <w:tr w:rsidR="007629C9" w:rsidRPr="001B42F2" w14:paraId="76AC8BD2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67E9D5DC" w14:textId="77777777" w:rsidR="007629C9" w:rsidRPr="001B42F2" w:rsidRDefault="007629C9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086" w:type="pct"/>
            <w:shd w:val="clear" w:color="auto" w:fill="auto"/>
          </w:tcPr>
          <w:p w14:paraId="10BE4E43" w14:textId="77777777" w:rsidR="007629C9" w:rsidRPr="001B42F2" w:rsidRDefault="007629C9" w:rsidP="00E4345B">
            <w:pPr>
              <w:pStyle w:val="phtablecellleft"/>
              <w:rPr>
                <w:noProof/>
              </w:rPr>
            </w:pPr>
            <w:r w:rsidRPr="001B42F2">
              <w:t>путем туберкулиновых проб</w:t>
            </w:r>
          </w:p>
        </w:tc>
        <w:tc>
          <w:tcPr>
            <w:tcW w:w="1184" w:type="pct"/>
            <w:shd w:val="clear" w:color="auto" w:fill="auto"/>
          </w:tcPr>
          <w:p w14:paraId="6FCD250C" w14:textId="77777777" w:rsidR="007629C9" w:rsidRPr="001B42F2" w:rsidRDefault="007629C9" w:rsidP="00E4345B">
            <w:pPr>
              <w:pStyle w:val="phtablecellleft"/>
              <w:rPr>
                <w:b/>
              </w:rPr>
            </w:pPr>
            <w:r w:rsidRPr="001B42F2">
              <w:t>Количество лиц, прошедших осмотр методом туберкулиновых проб</w:t>
            </w:r>
          </w:p>
        </w:tc>
        <w:tc>
          <w:tcPr>
            <w:tcW w:w="2290" w:type="pct"/>
            <w:shd w:val="clear" w:color="auto" w:fill="auto"/>
          </w:tcPr>
          <w:p w14:paraId="2C132CDB" w14:textId="523BFC11" w:rsidR="007629C9" w:rsidRPr="001B42F2" w:rsidRDefault="007629C9" w:rsidP="00E4345B">
            <w:pPr>
              <w:pStyle w:val="phtablecellleft"/>
            </w:pPr>
            <w:r w:rsidRPr="001B42F2">
              <w:t>Количество пациентов с выполненными прививками типа «Проба» (Словари – Вакцинопрофилактика</w:t>
            </w:r>
            <w:r w:rsidR="00B74264">
              <w:t xml:space="preserve"> – </w:t>
            </w:r>
            <w:r w:rsidRPr="001B42F2">
              <w:t>Прививки – поле «Прививка/Проба/Сер. Исследование»). Выполненные прививки должны относится к виду с кодом «Туберкулез» (там же, нижняя таблица «Вид прививки»). Прививки должны быть выполнены в текущем ЛПУ (поле «ЛПУ» в окне выполнении прививки)</w:t>
            </w:r>
          </w:p>
        </w:tc>
      </w:tr>
      <w:tr w:rsidR="007629C9" w:rsidRPr="001B42F2" w14:paraId="6A1DB71A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547CF551" w14:textId="77777777" w:rsidR="007629C9" w:rsidRPr="001B42F2" w:rsidRDefault="007629C9" w:rsidP="00E4345B">
            <w:pPr>
              <w:pStyle w:val="phtablecellleft"/>
            </w:pPr>
            <w:r w:rsidRPr="001B42F2">
              <w:t>3.1</w:t>
            </w:r>
          </w:p>
        </w:tc>
        <w:tc>
          <w:tcPr>
            <w:tcW w:w="1086" w:type="pct"/>
            <w:shd w:val="clear" w:color="auto" w:fill="auto"/>
          </w:tcPr>
          <w:p w14:paraId="58DC1258" w14:textId="77777777" w:rsidR="007629C9" w:rsidRPr="001B42F2" w:rsidRDefault="007629C9" w:rsidP="00E4345B">
            <w:pPr>
              <w:pStyle w:val="phtablecellleft"/>
            </w:pPr>
            <w:r w:rsidRPr="001B42F2">
              <w:t>из них: детей 15 – 17 лет</w:t>
            </w:r>
            <w:r w:rsidR="007B127C" w:rsidRPr="001B42F2">
              <w:t xml:space="preserve"> </w:t>
            </w:r>
            <w:r w:rsidRPr="001B42F2">
              <w:t>включительно</w:t>
            </w:r>
          </w:p>
        </w:tc>
        <w:tc>
          <w:tcPr>
            <w:tcW w:w="1184" w:type="pct"/>
            <w:shd w:val="clear" w:color="auto" w:fill="auto"/>
          </w:tcPr>
          <w:p w14:paraId="0DB8A5B8" w14:textId="77777777" w:rsidR="007629C9" w:rsidRPr="001B42F2" w:rsidRDefault="007629C9" w:rsidP="00E4345B">
            <w:pPr>
              <w:pStyle w:val="phtablecellleft"/>
            </w:pPr>
            <w:r w:rsidRPr="001B42F2">
              <w:t>Количество лиц в возрасте от 15 до 17 лет, прошедших осмотр методом туберкулиновых проб</w:t>
            </w:r>
          </w:p>
        </w:tc>
        <w:tc>
          <w:tcPr>
            <w:tcW w:w="2290" w:type="pct"/>
            <w:shd w:val="clear" w:color="auto" w:fill="auto"/>
          </w:tcPr>
          <w:p w14:paraId="7FBA3EF5" w14:textId="77777777" w:rsidR="007629C9" w:rsidRPr="001B42F2" w:rsidRDefault="007629C9" w:rsidP="00E4345B">
            <w:pPr>
              <w:pStyle w:val="phtablecellleft"/>
            </w:pPr>
            <w:r w:rsidRPr="001B42F2">
              <w:t>Условие строки 3 + дополнительно:</w:t>
            </w:r>
          </w:p>
          <w:p w14:paraId="270E4946" w14:textId="77777777" w:rsidR="007629C9" w:rsidRPr="001B42F2" w:rsidRDefault="007629C9" w:rsidP="00E4345B">
            <w:pPr>
              <w:pStyle w:val="phtablecellleft"/>
            </w:pPr>
            <w:r w:rsidRPr="001B42F2">
              <w:t>Полное количество лет пациента на дату прививки между 15 и 17 лет</w:t>
            </w:r>
          </w:p>
        </w:tc>
      </w:tr>
      <w:tr w:rsidR="007629C9" w:rsidRPr="001B42F2" w14:paraId="7E87EB49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110654E3" w14:textId="77777777" w:rsidR="007629C9" w:rsidRPr="001B42F2" w:rsidRDefault="007629C9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086" w:type="pct"/>
            <w:shd w:val="clear" w:color="auto" w:fill="auto"/>
          </w:tcPr>
          <w:p w14:paraId="3AF34648" w14:textId="77777777" w:rsidR="007629C9" w:rsidRPr="001B42F2" w:rsidRDefault="007629C9" w:rsidP="00E4345B">
            <w:pPr>
              <w:pStyle w:val="phtablecellleft"/>
            </w:pPr>
            <w:r w:rsidRPr="001B42F2">
              <w:t>бактериоскопически</w:t>
            </w:r>
          </w:p>
        </w:tc>
        <w:tc>
          <w:tcPr>
            <w:tcW w:w="1184" w:type="pct"/>
            <w:shd w:val="clear" w:color="auto" w:fill="auto"/>
          </w:tcPr>
          <w:p w14:paraId="21DC0C61" w14:textId="77777777" w:rsidR="007629C9" w:rsidRPr="001B42F2" w:rsidRDefault="007629C9" w:rsidP="00E4345B">
            <w:pPr>
              <w:pStyle w:val="phtablecellleft"/>
            </w:pPr>
            <w:r w:rsidRPr="001B42F2">
              <w:t xml:space="preserve">Количество лиц, прошедших осмотр бактериоскопически </w:t>
            </w:r>
          </w:p>
        </w:tc>
        <w:tc>
          <w:tcPr>
            <w:tcW w:w="2290" w:type="pct"/>
            <w:shd w:val="clear" w:color="auto" w:fill="auto"/>
          </w:tcPr>
          <w:p w14:paraId="11D39F03" w14:textId="77777777" w:rsidR="007629C9" w:rsidRPr="001B42F2" w:rsidRDefault="007629C9" w:rsidP="00E4345B">
            <w:pPr>
              <w:pStyle w:val="phtablecellleft"/>
            </w:pPr>
            <w:r w:rsidRPr="001B42F2">
              <w:t>Кол-во пациентов с оказанной в отчетный период услугой, у которой в поле «Услуга по форме 30» указано «Анализы / Микробиология / На бацилловыделение туберкулеза: бактериоскопия»</w:t>
            </w:r>
          </w:p>
        </w:tc>
      </w:tr>
      <w:tr w:rsidR="007629C9" w:rsidRPr="001B42F2" w14:paraId="6EB1C253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3F5A4E60" w14:textId="77777777" w:rsidR="007629C9" w:rsidRPr="001B42F2" w:rsidRDefault="007629C9" w:rsidP="00E4345B">
            <w:pPr>
              <w:pStyle w:val="phtablecellleft"/>
            </w:pPr>
            <w:r w:rsidRPr="001B42F2">
              <w:t>4.1</w:t>
            </w:r>
          </w:p>
        </w:tc>
        <w:tc>
          <w:tcPr>
            <w:tcW w:w="1086" w:type="pct"/>
            <w:shd w:val="clear" w:color="auto" w:fill="auto"/>
          </w:tcPr>
          <w:p w14:paraId="067D8049" w14:textId="77777777" w:rsidR="007629C9" w:rsidRPr="001B42F2" w:rsidRDefault="007629C9" w:rsidP="00E4345B">
            <w:pPr>
              <w:pStyle w:val="phtablecellleft"/>
            </w:pPr>
            <w:r w:rsidRPr="001B42F2">
              <w:t>из них:</w:t>
            </w:r>
            <w:r w:rsidR="007B127C" w:rsidRPr="001B42F2">
              <w:t xml:space="preserve"> </w:t>
            </w:r>
            <w:r w:rsidRPr="001B42F2">
              <w:t>в поликлиниках, амбулаториях</w:t>
            </w:r>
          </w:p>
        </w:tc>
        <w:tc>
          <w:tcPr>
            <w:tcW w:w="1184" w:type="pct"/>
            <w:shd w:val="clear" w:color="auto" w:fill="auto"/>
          </w:tcPr>
          <w:p w14:paraId="17AF27F8" w14:textId="77777777" w:rsidR="007629C9" w:rsidRPr="001B42F2" w:rsidRDefault="007629C9" w:rsidP="00E4345B">
            <w:pPr>
              <w:pStyle w:val="phtablecellleft"/>
            </w:pPr>
            <w:r w:rsidRPr="001B42F2">
              <w:t xml:space="preserve">Количество лиц, прошедших осмотр бактериоскопически в поликлиниках </w:t>
            </w:r>
          </w:p>
        </w:tc>
        <w:tc>
          <w:tcPr>
            <w:tcW w:w="2290" w:type="pct"/>
            <w:shd w:val="clear" w:color="auto" w:fill="auto"/>
          </w:tcPr>
          <w:p w14:paraId="359D1875" w14:textId="77777777" w:rsidR="007629C9" w:rsidRPr="001B42F2" w:rsidRDefault="007629C9" w:rsidP="00E4345B">
            <w:pPr>
              <w:pStyle w:val="phtablecellleft"/>
            </w:pPr>
            <w:r w:rsidRPr="001B42F2">
              <w:t>Условие из строки 4 + дополнительно:</w:t>
            </w:r>
          </w:p>
          <w:p w14:paraId="66BFFF4B" w14:textId="77777777" w:rsidR="007629C9" w:rsidRPr="001B42F2" w:rsidRDefault="007629C9" w:rsidP="00E4345B">
            <w:pPr>
              <w:pStyle w:val="phtablecellleft"/>
            </w:pPr>
            <w:r w:rsidRPr="001B42F2">
              <w:t>Услуга оказана в отделение с видом «Поликлиника» (код вида</w:t>
            </w:r>
            <w:r w:rsidR="007B127C" w:rsidRPr="001B42F2">
              <w:t xml:space="preserve"> </w:t>
            </w:r>
            <w:r w:rsidRPr="001B42F2">
              <w:t>должен быть 2)</w:t>
            </w:r>
          </w:p>
        </w:tc>
      </w:tr>
      <w:tr w:rsidR="007629C9" w:rsidRPr="001B42F2" w14:paraId="7AB8A562" w14:textId="77777777" w:rsidTr="0068036E">
        <w:trPr>
          <w:cantSplit/>
          <w:jc w:val="center"/>
        </w:trPr>
        <w:tc>
          <w:tcPr>
            <w:tcW w:w="440" w:type="pct"/>
            <w:shd w:val="clear" w:color="auto" w:fill="auto"/>
          </w:tcPr>
          <w:p w14:paraId="3478E170" w14:textId="77777777" w:rsidR="007629C9" w:rsidRPr="001B42F2" w:rsidRDefault="007629C9" w:rsidP="00E4345B">
            <w:pPr>
              <w:pStyle w:val="phtablecellleft"/>
            </w:pPr>
            <w:r w:rsidRPr="001B42F2">
              <w:t>4.2</w:t>
            </w:r>
          </w:p>
        </w:tc>
        <w:tc>
          <w:tcPr>
            <w:tcW w:w="1086" w:type="pct"/>
            <w:shd w:val="clear" w:color="auto" w:fill="auto"/>
          </w:tcPr>
          <w:p w14:paraId="1C6D661F" w14:textId="77777777" w:rsidR="007629C9" w:rsidRPr="001B42F2" w:rsidRDefault="007629C9" w:rsidP="00E4345B">
            <w:pPr>
              <w:pStyle w:val="phtablecellleft"/>
            </w:pPr>
            <w:r w:rsidRPr="001B42F2">
              <w:t>с положительным результатом бактериоскопии</w:t>
            </w:r>
            <w:r w:rsidR="007B127C" w:rsidRPr="001B42F2">
              <w:t xml:space="preserve"> </w:t>
            </w:r>
          </w:p>
        </w:tc>
        <w:tc>
          <w:tcPr>
            <w:tcW w:w="1184" w:type="pct"/>
            <w:shd w:val="clear" w:color="auto" w:fill="auto"/>
          </w:tcPr>
          <w:p w14:paraId="2BF38456" w14:textId="77777777" w:rsidR="007629C9" w:rsidRPr="001B42F2" w:rsidRDefault="007629C9" w:rsidP="00E4345B">
            <w:pPr>
              <w:pStyle w:val="phtablecellleft"/>
            </w:pPr>
            <w:r w:rsidRPr="001B42F2">
              <w:t xml:space="preserve">Количество лиц, прошедших осмотр бактериоскопически </w:t>
            </w:r>
          </w:p>
          <w:p w14:paraId="38289F40" w14:textId="77777777" w:rsidR="007629C9" w:rsidRPr="001B42F2" w:rsidRDefault="007629C9" w:rsidP="00E4345B">
            <w:pPr>
              <w:pStyle w:val="phtablecellleft"/>
            </w:pPr>
            <w:r w:rsidRPr="001B42F2">
              <w:t>с результатом</w:t>
            </w:r>
            <w:r w:rsidR="007B127C" w:rsidRPr="001B42F2">
              <w:t xml:space="preserve"> </w:t>
            </w:r>
            <w:r w:rsidRPr="001B42F2">
              <w:t>«Туберкулез»</w:t>
            </w:r>
          </w:p>
        </w:tc>
        <w:tc>
          <w:tcPr>
            <w:tcW w:w="2290" w:type="pct"/>
            <w:shd w:val="clear" w:color="auto" w:fill="auto"/>
          </w:tcPr>
          <w:p w14:paraId="09722315" w14:textId="77777777" w:rsidR="007629C9" w:rsidRPr="001B42F2" w:rsidRDefault="007629C9" w:rsidP="00E4345B">
            <w:pPr>
              <w:pStyle w:val="phtablecellleft"/>
            </w:pPr>
            <w:r w:rsidRPr="001B42F2">
              <w:t>Нет данных в МИС</w:t>
            </w:r>
          </w:p>
        </w:tc>
      </w:tr>
    </w:tbl>
    <w:p w14:paraId="18AD88C1" w14:textId="77777777" w:rsidR="007629C9" w:rsidRPr="001B42F2" w:rsidRDefault="007629C9" w:rsidP="00814F1B">
      <w:pPr>
        <w:pStyle w:val="5"/>
        <w:rPr>
          <w:rFonts w:cs="Arial"/>
        </w:rPr>
      </w:pPr>
      <w:bookmarkStart w:id="931" w:name="_Toc493765933"/>
      <w:bookmarkStart w:id="932" w:name="_Toc506997103"/>
      <w:r w:rsidRPr="001B42F2">
        <w:rPr>
          <w:rFonts w:cs="Arial"/>
        </w:rPr>
        <w:t>Формирование отчета</w:t>
      </w:r>
      <w:bookmarkEnd w:id="931"/>
      <w:bookmarkEnd w:id="932"/>
    </w:p>
    <w:p w14:paraId="54641A2C" w14:textId="78B0406F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№30. Таблица 2512. Целевые осмотры на туберкулез» (код </w:t>
      </w:r>
      <w:r w:rsidRPr="001B42F2">
        <w:rPr>
          <w:rFonts w:cs="Arial"/>
        </w:rPr>
        <w:lastRenderedPageBreak/>
        <w:t xml:space="preserve">«МЗ_30_Табл2512»)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_Ref431547480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4CDD75" w14:textId="77777777" w:rsidR="007629C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67451B1" wp14:editId="576ECA5E">
            <wp:extent cx="6296025" cy="2543175"/>
            <wp:effectExtent l="19050" t="19050" r="28575" b="28575"/>
            <wp:docPr id="261" name="Рисунок 26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5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4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D89251" w14:textId="77777777" w:rsidR="007629C9" w:rsidRPr="001B42F2" w:rsidRDefault="003D05A8" w:rsidP="003924D5">
      <w:pPr>
        <w:pStyle w:val="phfiguretitle"/>
        <w:rPr>
          <w:b/>
        </w:rPr>
      </w:pPr>
      <w:bookmarkStart w:id="933" w:name="_Ref431547480"/>
      <w:r w:rsidRPr="001B42F2">
        <w:t>Рисунок </w:t>
      </w:r>
      <w:r w:rsidR="008B2AAD" w:rsidRPr="001B42F2">
        <w:fldChar w:fldCharType="begin"/>
      </w:r>
      <w:r w:rsidR="007629C9" w:rsidRPr="001B42F2">
        <w:instrText xml:space="preserve"> SEQ </w:instrText>
      </w:r>
      <w:r w:rsidRPr="001B42F2">
        <w:instrText>Рисунок </w:instrText>
      </w:r>
      <w:r w:rsidR="007629C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125</w:t>
      </w:r>
      <w:r w:rsidR="008B2AAD" w:rsidRPr="001B42F2">
        <w:fldChar w:fldCharType="end"/>
      </w:r>
      <w:bookmarkEnd w:id="933"/>
      <w:r w:rsidR="00FC057E" w:rsidRPr="001B42F2">
        <w:t xml:space="preserve"> – Окно «Статистические формы»</w:t>
      </w:r>
    </w:p>
    <w:p w14:paraId="29720BD6" w14:textId="1CA4D771" w:rsidR="007629C9" w:rsidRPr="001B42F2" w:rsidRDefault="007629C9" w:rsidP="0068036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_Ref431547486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73CE57D" w14:textId="77777777" w:rsidR="007629C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0565489" wp14:editId="1AF5E430">
            <wp:extent cx="3781425" cy="2085975"/>
            <wp:effectExtent l="19050" t="19050" r="28575" b="28575"/>
            <wp:docPr id="262" name="Рисунок 26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5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3CB099" w14:textId="77777777" w:rsidR="007629C9" w:rsidRPr="001B42F2" w:rsidRDefault="003D05A8" w:rsidP="003924D5">
      <w:pPr>
        <w:pStyle w:val="phfiguretitle"/>
      </w:pPr>
      <w:bookmarkStart w:id="934" w:name="_Ref431547486"/>
      <w:r w:rsidRPr="001B42F2">
        <w:t>Рисунок </w:t>
      </w:r>
      <w:r w:rsidR="008B2AAD" w:rsidRPr="001B42F2">
        <w:fldChar w:fldCharType="begin"/>
      </w:r>
      <w:r w:rsidR="007629C9" w:rsidRPr="001B42F2">
        <w:instrText xml:space="preserve"> SEQ </w:instrText>
      </w:r>
      <w:r w:rsidRPr="001B42F2">
        <w:instrText>Рисунок </w:instrText>
      </w:r>
      <w:r w:rsidR="007629C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126</w:t>
      </w:r>
      <w:r w:rsidR="008B2AAD" w:rsidRPr="001B42F2">
        <w:fldChar w:fldCharType="end"/>
      </w:r>
      <w:bookmarkEnd w:id="934"/>
      <w:r w:rsidR="00AC5B52" w:rsidRPr="001B42F2">
        <w:t xml:space="preserve"> – Окно «Просмотр статистической формы»</w:t>
      </w:r>
    </w:p>
    <w:p w14:paraId="314F9C4C" w14:textId="77777777" w:rsidR="007629C9" w:rsidRPr="001B42F2" w:rsidRDefault="00FA3474" w:rsidP="0068036E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7629C9" w:rsidRPr="001B42F2">
        <w:rPr>
          <w:rFonts w:cs="Arial"/>
        </w:rPr>
        <w:t xml:space="preserve"> отчета:</w:t>
      </w:r>
    </w:p>
    <w:p w14:paraId="562BEAB9" w14:textId="17CE8B0A" w:rsidR="007629C9" w:rsidRPr="001B42F2" w:rsidRDefault="007629C9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663FC5CD" wp14:editId="37942470">
            <wp:extent cx="200025" cy="200025"/>
            <wp:effectExtent l="19050" t="19050" r="28575" b="28575"/>
            <wp:docPr id="263" name="Рисунок 26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6DD89040" w14:textId="7116857E" w:rsidR="007629C9" w:rsidRPr="001B42F2" w:rsidRDefault="007629C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946A3CB" wp14:editId="36068B0C">
            <wp:extent cx="152400" cy="180975"/>
            <wp:effectExtent l="19050" t="19050" r="19050" b="28575"/>
            <wp:docPr id="264" name="Рисунок 26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822C74F" w14:textId="77777777" w:rsidR="007629C9" w:rsidRPr="001B42F2" w:rsidRDefault="007629C9" w:rsidP="0068036E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5944F671" w14:textId="77777777" w:rsidR="007629C9" w:rsidRPr="001B42F2" w:rsidRDefault="007629C9" w:rsidP="00814F1B">
      <w:pPr>
        <w:pStyle w:val="5"/>
        <w:rPr>
          <w:rFonts w:cs="Arial"/>
        </w:rPr>
      </w:pPr>
      <w:bookmarkStart w:id="935" w:name="_Toc493765934"/>
      <w:bookmarkStart w:id="936" w:name="_Toc506997104"/>
      <w:r w:rsidRPr="001B42F2">
        <w:rPr>
          <w:rFonts w:cs="Arial"/>
        </w:rPr>
        <w:lastRenderedPageBreak/>
        <w:t>Просмотр отчета</w:t>
      </w:r>
      <w:bookmarkEnd w:id="935"/>
      <w:bookmarkEnd w:id="936"/>
    </w:p>
    <w:p w14:paraId="45AF3799" w14:textId="7AE9B9ED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№30. Таблица 2512. Целевые осмотры на туберкулез» (код «МЗ_30_Табл2512»)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_Ref431547493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DF4CDA8" w14:textId="77777777" w:rsidR="007629C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4111F35" wp14:editId="0FE6F18C">
            <wp:extent cx="6296025" cy="857250"/>
            <wp:effectExtent l="19050" t="19050" r="28575" b="19050"/>
            <wp:docPr id="265" name="Рисунок 26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5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7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82A781" w14:textId="77777777" w:rsidR="007629C9" w:rsidRPr="001B42F2" w:rsidRDefault="003D05A8" w:rsidP="003924D5">
      <w:pPr>
        <w:pStyle w:val="phfiguretitle"/>
      </w:pPr>
      <w:bookmarkStart w:id="937" w:name="_Ref431547493"/>
      <w:r w:rsidRPr="001B42F2">
        <w:t>Рисунок </w:t>
      </w:r>
      <w:r w:rsidR="008B2AAD" w:rsidRPr="001B42F2">
        <w:fldChar w:fldCharType="begin"/>
      </w:r>
      <w:r w:rsidR="007629C9" w:rsidRPr="001B42F2">
        <w:instrText xml:space="preserve"> SEQ </w:instrText>
      </w:r>
      <w:r w:rsidRPr="001B42F2">
        <w:instrText>Рисунок </w:instrText>
      </w:r>
      <w:r w:rsidR="007629C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127</w:t>
      </w:r>
      <w:r w:rsidR="008B2AAD" w:rsidRPr="001B42F2">
        <w:fldChar w:fldCharType="end"/>
      </w:r>
      <w:bookmarkEnd w:id="937"/>
      <w:r w:rsidR="00AC5B52" w:rsidRPr="001B42F2">
        <w:t xml:space="preserve"> – Окно «Журнал отчетов»</w:t>
      </w:r>
    </w:p>
    <w:p w14:paraId="2660FB46" w14:textId="738EBBEB" w:rsidR="007629C9" w:rsidRPr="001B42F2" w:rsidRDefault="007629C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№30. Таблица 2512. Целевые осмотры на туберкулез»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_Ref431547499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94661F" w14:textId="77777777" w:rsidR="007629C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9CD51AA" wp14:editId="44C2BD60">
            <wp:extent cx="6296025" cy="4257675"/>
            <wp:effectExtent l="19050" t="19050" r="28575" b="28575"/>
            <wp:docPr id="266" name="Рисунок 2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57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1EAE38" w14:textId="77777777" w:rsidR="007629C9" w:rsidRPr="001B42F2" w:rsidRDefault="003D05A8" w:rsidP="003924D5">
      <w:pPr>
        <w:pStyle w:val="phfiguretitle"/>
      </w:pPr>
      <w:bookmarkStart w:id="938" w:name="_Ref431547499"/>
      <w:r w:rsidRPr="001B42F2">
        <w:t>Рисунок </w:t>
      </w:r>
      <w:r w:rsidR="008B2AAD" w:rsidRPr="001B42F2">
        <w:fldChar w:fldCharType="begin"/>
      </w:r>
      <w:r w:rsidR="007629C9" w:rsidRPr="001B42F2">
        <w:instrText xml:space="preserve"> SEQ </w:instrText>
      </w:r>
      <w:r w:rsidRPr="001B42F2">
        <w:instrText>Рисунок </w:instrText>
      </w:r>
      <w:r w:rsidR="007629C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128</w:t>
      </w:r>
      <w:r w:rsidR="008B2AAD" w:rsidRPr="001B42F2">
        <w:fldChar w:fldCharType="end"/>
      </w:r>
      <w:bookmarkEnd w:id="938"/>
      <w:r w:rsidR="00AC5B52" w:rsidRPr="001B42F2">
        <w:t xml:space="preserve"> – Окно «Просмотр отчета»</w:t>
      </w:r>
    </w:p>
    <w:p w14:paraId="650E7707" w14:textId="77777777" w:rsidR="003524D0" w:rsidRPr="001B42F2" w:rsidRDefault="003524D0" w:rsidP="003524D0">
      <w:pPr>
        <w:pStyle w:val="4"/>
        <w:rPr>
          <w:rFonts w:cs="Arial"/>
        </w:rPr>
      </w:pPr>
      <w:bookmarkStart w:id="939" w:name="_Toc493765935"/>
      <w:bookmarkStart w:id="940" w:name="_Toc506997105"/>
      <w:r w:rsidRPr="001B42F2">
        <w:rPr>
          <w:rFonts w:cs="Arial"/>
        </w:rPr>
        <w:t>Таблица 2514</w:t>
      </w:r>
      <w:bookmarkEnd w:id="939"/>
      <w:bookmarkEnd w:id="940"/>
    </w:p>
    <w:p w14:paraId="76F93BD4" w14:textId="77777777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68036E" w:rsidRPr="001B42F2">
        <w:rPr>
          <w:rFonts w:cs="Arial"/>
        </w:rPr>
        <w:t>«</w:t>
      </w:r>
      <w:r w:rsidRPr="001B42F2">
        <w:rPr>
          <w:rFonts w:cs="Arial"/>
        </w:rPr>
        <w:t>МЗ_30_Табл2514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279309F" w14:textId="77777777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Название статистической формы: </w:t>
      </w:r>
      <w:r w:rsidR="0068036E" w:rsidRPr="001B42F2">
        <w:rPr>
          <w:rFonts w:cs="Arial"/>
        </w:rPr>
        <w:t>«</w:t>
      </w:r>
      <w:r w:rsidRPr="001B42F2">
        <w:rPr>
          <w:rFonts w:cs="Arial"/>
        </w:rPr>
        <w:t>Форма 30. Таблица 2514. Целевые осмотры на онкопатологию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E4B204D" w14:textId="77777777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7322E9F5" w14:textId="77777777" w:rsidR="003524D0" w:rsidRPr="001B42F2" w:rsidRDefault="003524D0" w:rsidP="00814F1B">
      <w:pPr>
        <w:pStyle w:val="5"/>
        <w:rPr>
          <w:rFonts w:cs="Arial"/>
        </w:rPr>
      </w:pPr>
      <w:bookmarkStart w:id="941" w:name="_Toc493765936"/>
      <w:bookmarkStart w:id="942" w:name="_Toc506997106"/>
      <w:r w:rsidRPr="001B42F2">
        <w:rPr>
          <w:rFonts w:cs="Arial"/>
        </w:rPr>
        <w:t>Условия формирования таблицы 2514</w:t>
      </w:r>
      <w:bookmarkEnd w:id="941"/>
      <w:bookmarkEnd w:id="942"/>
    </w:p>
    <w:p w14:paraId="1D7660DB" w14:textId="77777777" w:rsidR="00666280" w:rsidRPr="001B42F2" w:rsidRDefault="00666280" w:rsidP="00AB7002">
      <w:pPr>
        <w:pStyle w:val="phnormal"/>
        <w:rPr>
          <w:rFonts w:cs="Arial"/>
        </w:rPr>
      </w:pPr>
      <w:r w:rsidRPr="001B42F2">
        <w:rPr>
          <w:rFonts w:cs="Arial"/>
        </w:rPr>
        <w:t>Сбор осуществляется по оказанным услугам, у которых в разделе «Словари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Услуги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Общие услуги», в поле «Услуга по форме 30» указана услуга «Осмотр на выявление онкологии» (или любая, подходящая под условие «%осмотр%онко%»). Дата оказания услуги должна</w:t>
      </w:r>
      <w:r w:rsidR="007B127C" w:rsidRPr="001B42F2">
        <w:rPr>
          <w:rFonts w:cs="Arial"/>
        </w:rPr>
        <w:t xml:space="preserve"> </w:t>
      </w:r>
      <w:r w:rsidRPr="001B42F2">
        <w:rPr>
          <w:rFonts w:cs="Arial"/>
        </w:rPr>
        <w:t>входить в отчетный период.</w:t>
      </w:r>
    </w:p>
    <w:p w14:paraId="616E66FB" w14:textId="77777777" w:rsidR="00666280" w:rsidRPr="001B42F2" w:rsidRDefault="00666280" w:rsidP="00AB7002">
      <w:pPr>
        <w:pStyle w:val="phnormal"/>
        <w:rPr>
          <w:rFonts w:cs="Arial"/>
        </w:rPr>
      </w:pPr>
      <w:r w:rsidRPr="001B42F2">
        <w:rPr>
          <w:rFonts w:cs="Arial"/>
        </w:rPr>
        <w:t>Распределение осмотров по строкам 4, 5, 6 таблицы осуществляется по самому первому осмотру в отчетном периоде. Например, если за отчетный период (3 месяца) пациент сначала прошел осмотр в рамках диспансерного учета (что подходит под строку 6), а затем прошел его еще и в рамках медосмотра (что подходит под строку 5), то это</w:t>
      </w:r>
      <w:r w:rsidR="00FF1529" w:rsidRPr="001B42F2">
        <w:rPr>
          <w:rFonts w:cs="Arial"/>
        </w:rPr>
        <w:t>т</w:t>
      </w:r>
      <w:r w:rsidRPr="001B42F2">
        <w:rPr>
          <w:rFonts w:cs="Arial"/>
        </w:rPr>
        <w:t xml:space="preserve"> пациент</w:t>
      </w:r>
      <w:r w:rsidR="00FF1529" w:rsidRPr="001B42F2">
        <w:rPr>
          <w:rFonts w:cs="Arial"/>
        </w:rPr>
        <w:t xml:space="preserve"> включается</w:t>
      </w:r>
      <w:r w:rsidRPr="001B42F2">
        <w:rPr>
          <w:rFonts w:cs="Arial"/>
        </w:rPr>
        <w:t xml:space="preserve"> в строку 6, т.к. этот осмотр произошел раньше. Т.е. строки 4, 5, 6 собираются только по осмотрам с минимальной датой оказания в рамках отчетного периода. Строки 7 и 8 собира</w:t>
      </w:r>
      <w:r w:rsidR="001F058F" w:rsidRPr="001B42F2">
        <w:rPr>
          <w:rFonts w:cs="Arial"/>
        </w:rPr>
        <w:t>ются</w:t>
      </w:r>
      <w:r w:rsidRPr="001B42F2">
        <w:rPr>
          <w:rFonts w:cs="Arial"/>
        </w:rPr>
        <w:t xml:space="preserve"> по всем осмотрам и направлениям в отчетном периоде</w:t>
      </w:r>
    </w:p>
    <w:p w14:paraId="63719894" w14:textId="45CC2C45" w:rsidR="005B10BB" w:rsidRPr="001B42F2" w:rsidRDefault="005B10BB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_Ref490825807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7F7471A" w14:textId="5404557C" w:rsidR="003524D0" w:rsidRPr="001B42F2" w:rsidRDefault="003524D0" w:rsidP="00CF6E70">
      <w:pPr>
        <w:pStyle w:val="phtabletitle"/>
        <w:rPr>
          <w:rFonts w:cs="Arial"/>
        </w:rPr>
      </w:pPr>
      <w:bookmarkStart w:id="943" w:name="_Ref49082580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104</w:t>
      </w:r>
      <w:r w:rsidR="00917B49" w:rsidRPr="001B42F2">
        <w:rPr>
          <w:rFonts w:cs="Arial"/>
          <w:noProof/>
        </w:rPr>
        <w:fldChar w:fldCharType="end"/>
      </w:r>
      <w:bookmarkEnd w:id="943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2514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80"/>
        <w:gridCol w:w="2305"/>
        <w:gridCol w:w="1010"/>
        <w:gridCol w:w="3025"/>
        <w:gridCol w:w="2617"/>
      </w:tblGrid>
      <w:tr w:rsidR="003524D0" w:rsidRPr="001B42F2" w14:paraId="7EBF3078" w14:textId="77777777" w:rsidTr="0068036E">
        <w:trPr>
          <w:cantSplit/>
          <w:tblHeader/>
          <w:jc w:val="center"/>
        </w:trPr>
        <w:tc>
          <w:tcPr>
            <w:tcW w:w="582" w:type="pct"/>
            <w:shd w:val="clear" w:color="auto" w:fill="auto"/>
            <w:vAlign w:val="center"/>
          </w:tcPr>
          <w:p w14:paraId="046F620D" w14:textId="77777777" w:rsidR="003524D0" w:rsidRPr="001B42F2" w:rsidRDefault="003524D0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401149A4" w14:textId="77777777" w:rsidR="003524D0" w:rsidRPr="001B42F2" w:rsidRDefault="003524D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7242E5E7" w14:textId="77777777" w:rsidR="003524D0" w:rsidRPr="001B42F2" w:rsidRDefault="003524D0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492" w:type="pct"/>
            <w:shd w:val="clear" w:color="auto" w:fill="auto"/>
            <w:vAlign w:val="center"/>
          </w:tcPr>
          <w:p w14:paraId="0B7ABA25" w14:textId="77777777" w:rsidR="003524D0" w:rsidRPr="001B42F2" w:rsidRDefault="003524D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91" w:type="pct"/>
            <w:shd w:val="clear" w:color="auto" w:fill="auto"/>
            <w:vAlign w:val="center"/>
          </w:tcPr>
          <w:p w14:paraId="7E43CE37" w14:textId="77777777" w:rsidR="003524D0" w:rsidRPr="001B42F2" w:rsidRDefault="003524D0" w:rsidP="00A87D3A">
            <w:pPr>
              <w:pStyle w:val="phtablecolcaption"/>
            </w:pPr>
            <w:r w:rsidRPr="001B42F2">
              <w:t>Алгоритм расчета</w:t>
            </w:r>
          </w:p>
          <w:p w14:paraId="0A4B1DB4" w14:textId="77777777" w:rsidR="003524D0" w:rsidRPr="001B42F2" w:rsidRDefault="003524D0" w:rsidP="00814F1B">
            <w:pPr>
              <w:pStyle w:val="Head10M"/>
              <w:rPr>
                <w:rFonts w:ascii="Arial" w:hAnsi="Arial" w:cs="Arial"/>
              </w:rPr>
            </w:pPr>
          </w:p>
        </w:tc>
      </w:tr>
      <w:tr w:rsidR="003524D0" w:rsidRPr="001B42F2" w14:paraId="078EF634" w14:textId="77777777" w:rsidTr="0068036E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07B360A3" w14:textId="77777777" w:rsidR="003524D0" w:rsidRPr="001B42F2" w:rsidRDefault="003524D0" w:rsidP="00A87D3A">
            <w:pPr>
              <w:pStyle w:val="phtablecolcaption"/>
            </w:pPr>
            <w:r w:rsidRPr="001B42F2">
              <w:t>Столбцы</w:t>
            </w:r>
          </w:p>
        </w:tc>
      </w:tr>
      <w:tr w:rsidR="00666280" w:rsidRPr="001B42F2" w14:paraId="35684C34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1287EA15" w14:textId="77777777" w:rsidR="00666280" w:rsidRPr="001B42F2" w:rsidRDefault="00666280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7" w:type="pct"/>
            <w:shd w:val="clear" w:color="auto" w:fill="auto"/>
          </w:tcPr>
          <w:p w14:paraId="032BDC28" w14:textId="77777777" w:rsidR="00666280" w:rsidRPr="001B42F2" w:rsidRDefault="00666280" w:rsidP="00E4345B">
            <w:pPr>
              <w:pStyle w:val="phtablecellleft"/>
            </w:pPr>
            <w:r w:rsidRPr="001B42F2">
              <w:t>Всего: мужчины</w:t>
            </w:r>
          </w:p>
        </w:tc>
        <w:tc>
          <w:tcPr>
            <w:tcW w:w="498" w:type="pct"/>
            <w:shd w:val="clear" w:color="auto" w:fill="auto"/>
          </w:tcPr>
          <w:p w14:paraId="44A9AAAB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3C054E8C" w14:textId="77777777" w:rsidR="00666280" w:rsidRPr="001B42F2" w:rsidRDefault="00666280" w:rsidP="00E4345B">
            <w:pPr>
              <w:pStyle w:val="phtablecellleft"/>
            </w:pPr>
            <w:r w:rsidRPr="001B42F2">
              <w:t>Пол пациента: мужской</w:t>
            </w:r>
          </w:p>
        </w:tc>
        <w:tc>
          <w:tcPr>
            <w:tcW w:w="1291" w:type="pct"/>
            <w:shd w:val="clear" w:color="auto" w:fill="auto"/>
          </w:tcPr>
          <w:p w14:paraId="32A314F8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пациентов мужского пола</w:t>
            </w:r>
          </w:p>
        </w:tc>
      </w:tr>
      <w:tr w:rsidR="00666280" w:rsidRPr="001B42F2" w14:paraId="5ED6A7CB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7D40461F" w14:textId="77777777" w:rsidR="00666280" w:rsidRPr="001B42F2" w:rsidRDefault="00666280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7" w:type="pct"/>
            <w:shd w:val="clear" w:color="auto" w:fill="auto"/>
          </w:tcPr>
          <w:p w14:paraId="25CF0E4C" w14:textId="77777777" w:rsidR="00666280" w:rsidRPr="001B42F2" w:rsidRDefault="00666280" w:rsidP="00E4345B">
            <w:pPr>
              <w:pStyle w:val="phtablecellleft"/>
            </w:pPr>
            <w:r w:rsidRPr="001B42F2">
              <w:t>Всего: женщины</w:t>
            </w:r>
          </w:p>
        </w:tc>
        <w:tc>
          <w:tcPr>
            <w:tcW w:w="498" w:type="pct"/>
            <w:shd w:val="clear" w:color="auto" w:fill="auto"/>
          </w:tcPr>
          <w:p w14:paraId="136436FB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069DE599" w14:textId="77777777" w:rsidR="00666280" w:rsidRPr="001B42F2" w:rsidRDefault="00666280" w:rsidP="00E4345B">
            <w:pPr>
              <w:pStyle w:val="phtablecellleft"/>
            </w:pPr>
            <w:r w:rsidRPr="001B42F2">
              <w:t>Пол пациента: женский</w:t>
            </w:r>
          </w:p>
        </w:tc>
        <w:tc>
          <w:tcPr>
            <w:tcW w:w="1291" w:type="pct"/>
            <w:shd w:val="clear" w:color="auto" w:fill="auto"/>
          </w:tcPr>
          <w:p w14:paraId="727DCAB6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пациентов женского пола</w:t>
            </w:r>
          </w:p>
        </w:tc>
      </w:tr>
      <w:tr w:rsidR="00666280" w:rsidRPr="001B42F2" w14:paraId="3973E178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6BF0045D" w14:textId="77777777" w:rsidR="00666280" w:rsidRPr="001B42F2" w:rsidRDefault="00666280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7" w:type="pct"/>
            <w:shd w:val="clear" w:color="auto" w:fill="auto"/>
          </w:tcPr>
          <w:p w14:paraId="71E45A05" w14:textId="77777777" w:rsidR="00666280" w:rsidRPr="001B42F2" w:rsidRDefault="00666280" w:rsidP="00E4345B">
            <w:pPr>
              <w:pStyle w:val="phtablecellleft"/>
            </w:pPr>
            <w:r w:rsidRPr="001B42F2">
              <w:t>Из них направлено в онкологические учреждения: мужчины</w:t>
            </w:r>
          </w:p>
        </w:tc>
        <w:tc>
          <w:tcPr>
            <w:tcW w:w="498" w:type="pct"/>
            <w:shd w:val="clear" w:color="auto" w:fill="auto"/>
          </w:tcPr>
          <w:p w14:paraId="605E63EE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202C93E1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1291" w:type="pct"/>
            <w:shd w:val="clear" w:color="auto" w:fill="auto"/>
          </w:tcPr>
          <w:p w14:paraId="6931E039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</w:tr>
      <w:tr w:rsidR="00666280" w:rsidRPr="001B42F2" w14:paraId="19DB9569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2D9D8E9D" w14:textId="77777777" w:rsidR="00666280" w:rsidRPr="001B42F2" w:rsidRDefault="00666280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7" w:type="pct"/>
            <w:shd w:val="clear" w:color="auto" w:fill="auto"/>
          </w:tcPr>
          <w:p w14:paraId="1074E498" w14:textId="77777777" w:rsidR="00666280" w:rsidRPr="001B42F2" w:rsidRDefault="00666280" w:rsidP="00E4345B">
            <w:pPr>
              <w:pStyle w:val="phtablecellleft"/>
            </w:pPr>
            <w:r w:rsidRPr="001B42F2">
              <w:t>Из них направлено в онкологические учреждения: женщины</w:t>
            </w:r>
          </w:p>
        </w:tc>
        <w:tc>
          <w:tcPr>
            <w:tcW w:w="498" w:type="pct"/>
            <w:shd w:val="clear" w:color="auto" w:fill="auto"/>
          </w:tcPr>
          <w:p w14:paraId="6F72609A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11F0D56E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1291" w:type="pct"/>
            <w:shd w:val="clear" w:color="auto" w:fill="auto"/>
          </w:tcPr>
          <w:p w14:paraId="5F389C93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</w:tr>
      <w:tr w:rsidR="003524D0" w:rsidRPr="001B42F2" w14:paraId="45BA4EA3" w14:textId="77777777" w:rsidTr="0068036E">
        <w:trPr>
          <w:cantSplit/>
          <w:jc w:val="center"/>
        </w:trPr>
        <w:tc>
          <w:tcPr>
            <w:tcW w:w="5000" w:type="pct"/>
            <w:gridSpan w:val="5"/>
            <w:shd w:val="clear" w:color="auto" w:fill="auto"/>
          </w:tcPr>
          <w:p w14:paraId="17FFA71A" w14:textId="77777777" w:rsidR="003524D0" w:rsidRPr="001B42F2" w:rsidRDefault="003524D0" w:rsidP="00A87D3A">
            <w:pPr>
              <w:pStyle w:val="phtablecolcaption"/>
            </w:pPr>
            <w:r w:rsidRPr="001B42F2">
              <w:lastRenderedPageBreak/>
              <w:t>Строки</w:t>
            </w:r>
          </w:p>
        </w:tc>
      </w:tr>
      <w:tr w:rsidR="00666280" w:rsidRPr="001B42F2" w14:paraId="5AAD2A45" w14:textId="77777777" w:rsidTr="0068036E">
        <w:trPr>
          <w:cantSplit/>
          <w:trHeight w:val="759"/>
          <w:jc w:val="center"/>
        </w:trPr>
        <w:tc>
          <w:tcPr>
            <w:tcW w:w="582" w:type="pct"/>
            <w:shd w:val="clear" w:color="auto" w:fill="auto"/>
          </w:tcPr>
          <w:p w14:paraId="176793EA" w14:textId="77777777" w:rsidR="00666280" w:rsidRPr="001B42F2" w:rsidRDefault="00666280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7" w:type="pct"/>
            <w:shd w:val="clear" w:color="auto" w:fill="auto"/>
          </w:tcPr>
          <w:p w14:paraId="7BA24388" w14:textId="77777777" w:rsidR="00666280" w:rsidRPr="001B42F2" w:rsidRDefault="00666280" w:rsidP="00E4345B">
            <w:pPr>
              <w:pStyle w:val="phtablecellleft"/>
            </w:pPr>
            <w:r w:rsidRPr="001B42F2">
              <w:t>Осмотрено с целью выявления онкологической патологии, всего:</w:t>
            </w:r>
          </w:p>
        </w:tc>
        <w:tc>
          <w:tcPr>
            <w:tcW w:w="498" w:type="pct"/>
            <w:shd w:val="clear" w:color="auto" w:fill="auto"/>
          </w:tcPr>
          <w:p w14:paraId="1B05BC35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46120436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лиц, которым оказаны услуги по форме 30 «осмотр%онко»</w:t>
            </w:r>
          </w:p>
        </w:tc>
        <w:tc>
          <w:tcPr>
            <w:tcW w:w="1291" w:type="pct"/>
            <w:shd w:val="clear" w:color="auto" w:fill="auto"/>
          </w:tcPr>
          <w:p w14:paraId="3C3865FB" w14:textId="77777777" w:rsidR="00666280" w:rsidRPr="001B42F2" w:rsidRDefault="00666280" w:rsidP="00E4345B">
            <w:pPr>
              <w:pStyle w:val="phtablecellleft"/>
            </w:pPr>
            <w:r w:rsidRPr="001B42F2">
              <w:t>Общее количество лиц, которым оказаны услуги по форме 30 «осмотр%онко»</w:t>
            </w:r>
          </w:p>
        </w:tc>
      </w:tr>
      <w:tr w:rsidR="00666280" w:rsidRPr="001B42F2" w14:paraId="36CD5577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403B7BF9" w14:textId="77777777" w:rsidR="00666280" w:rsidRPr="001B42F2" w:rsidRDefault="00666280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137" w:type="pct"/>
            <w:shd w:val="clear" w:color="auto" w:fill="auto"/>
          </w:tcPr>
          <w:p w14:paraId="450FD04E" w14:textId="77777777" w:rsidR="00666280" w:rsidRPr="001B42F2" w:rsidRDefault="00666280" w:rsidP="00E4345B">
            <w:pPr>
              <w:pStyle w:val="phtablecellleft"/>
            </w:pPr>
            <w:r w:rsidRPr="001B42F2">
              <w:t>Из них: в смотровых кабинетах</w:t>
            </w:r>
          </w:p>
        </w:tc>
        <w:tc>
          <w:tcPr>
            <w:tcW w:w="498" w:type="pct"/>
            <w:shd w:val="clear" w:color="auto" w:fill="auto"/>
          </w:tcPr>
          <w:p w14:paraId="0AB719CE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2D65A2AB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1291" w:type="pct"/>
            <w:shd w:val="clear" w:color="auto" w:fill="auto"/>
          </w:tcPr>
          <w:p w14:paraId="2F1E41C1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</w:tr>
      <w:tr w:rsidR="00666280" w:rsidRPr="001B42F2" w14:paraId="37C1267A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7E549396" w14:textId="77777777" w:rsidR="00666280" w:rsidRPr="001B42F2" w:rsidRDefault="00666280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7" w:type="pct"/>
            <w:shd w:val="clear" w:color="auto" w:fill="auto"/>
          </w:tcPr>
          <w:p w14:paraId="0DAEEE23" w14:textId="77777777" w:rsidR="00666280" w:rsidRPr="001B42F2" w:rsidRDefault="00666280" w:rsidP="00E4345B">
            <w:pPr>
              <w:pStyle w:val="phtablecellleft"/>
            </w:pPr>
            <w:r w:rsidRPr="001B42F2">
              <w:t>В женских консультациях</w:t>
            </w:r>
          </w:p>
        </w:tc>
        <w:tc>
          <w:tcPr>
            <w:tcW w:w="498" w:type="pct"/>
            <w:shd w:val="clear" w:color="auto" w:fill="auto"/>
          </w:tcPr>
          <w:p w14:paraId="0AF265F2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103DB55B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1291" w:type="pct"/>
            <w:shd w:val="clear" w:color="auto" w:fill="auto"/>
          </w:tcPr>
          <w:p w14:paraId="2A631FA1" w14:textId="77777777" w:rsidR="00666280" w:rsidRPr="001B42F2" w:rsidRDefault="00666280" w:rsidP="00E4345B">
            <w:pPr>
              <w:pStyle w:val="phtablecellleft"/>
            </w:pPr>
            <w:r w:rsidRPr="001B42F2">
              <w:t>Нет данных в МИС</w:t>
            </w:r>
          </w:p>
        </w:tc>
      </w:tr>
      <w:tr w:rsidR="00666280" w:rsidRPr="001B42F2" w14:paraId="1B96EF89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07EDD8A3" w14:textId="77777777" w:rsidR="00666280" w:rsidRPr="001B42F2" w:rsidRDefault="00666280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7" w:type="pct"/>
            <w:shd w:val="clear" w:color="auto" w:fill="auto"/>
          </w:tcPr>
          <w:p w14:paraId="4A9C8F2D" w14:textId="77777777" w:rsidR="00666280" w:rsidRPr="001B42F2" w:rsidRDefault="00666280" w:rsidP="00E4345B">
            <w:pPr>
              <w:pStyle w:val="phtablecellleft"/>
            </w:pPr>
            <w:r w:rsidRPr="001B42F2">
              <w:t xml:space="preserve">Из </w:t>
            </w:r>
            <w:r w:rsidR="00326D43" w:rsidRPr="001B42F2">
              <w:t>строка</w:t>
            </w:r>
            <w:r w:rsidRPr="001B42F2">
              <w:t>1 осмотрено: при реализации скрининговых программ</w:t>
            </w:r>
          </w:p>
        </w:tc>
        <w:tc>
          <w:tcPr>
            <w:tcW w:w="498" w:type="pct"/>
            <w:shd w:val="clear" w:color="auto" w:fill="auto"/>
          </w:tcPr>
          <w:p w14:paraId="732D8065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33A394BC" w14:textId="77777777" w:rsidR="00666280" w:rsidRPr="001B42F2" w:rsidRDefault="00666280" w:rsidP="00E4345B">
            <w:pPr>
              <w:pStyle w:val="phtablecellleft"/>
            </w:pPr>
            <w:r w:rsidRPr="001B42F2">
              <w:t xml:space="preserve">Количество лиц, у которых при оказании услуги цель посещения относится к типу «Профилактическое» </w:t>
            </w:r>
          </w:p>
        </w:tc>
        <w:tc>
          <w:tcPr>
            <w:tcW w:w="1291" w:type="pct"/>
            <w:shd w:val="clear" w:color="auto" w:fill="auto"/>
          </w:tcPr>
          <w:p w14:paraId="258DB575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лиц, которым оказаны услуги по форме 30 «осмотр%онко».</w:t>
            </w:r>
          </w:p>
          <w:p w14:paraId="48771615" w14:textId="77777777" w:rsidR="00666280" w:rsidRPr="001B42F2" w:rsidRDefault="00666280" w:rsidP="00E4345B">
            <w:pPr>
              <w:pStyle w:val="phtablecellleft"/>
            </w:pPr>
            <w:r w:rsidRPr="001B42F2">
              <w:t>Цель посещения, указанная при оказании услуги относится к типу «Профилактическое», а также если посещение оказано не в рамках карт медосмотров и диспансерного наблюдения, т.е. если пациент не попадает в строки 5 и 6.</w:t>
            </w:r>
          </w:p>
        </w:tc>
      </w:tr>
      <w:tr w:rsidR="00666280" w:rsidRPr="001B42F2" w14:paraId="0E6DC672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08700E53" w14:textId="77777777" w:rsidR="00666280" w:rsidRPr="001B42F2" w:rsidRDefault="00666280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7" w:type="pct"/>
            <w:shd w:val="clear" w:color="auto" w:fill="auto"/>
          </w:tcPr>
          <w:p w14:paraId="4DE2386E" w14:textId="77777777" w:rsidR="00666280" w:rsidRPr="001B42F2" w:rsidRDefault="00666280" w:rsidP="00E4345B">
            <w:pPr>
              <w:pStyle w:val="phtablecellleft"/>
            </w:pPr>
            <w:r w:rsidRPr="001B42F2">
              <w:t>При диспансеризации (профилактических осмотрах) отдельных групп населения (кроме пациентов с хроническими заболеваниями)</w:t>
            </w:r>
          </w:p>
        </w:tc>
        <w:tc>
          <w:tcPr>
            <w:tcW w:w="498" w:type="pct"/>
            <w:shd w:val="clear" w:color="auto" w:fill="auto"/>
          </w:tcPr>
          <w:p w14:paraId="7A9BA93A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40B80B09" w14:textId="77777777" w:rsidR="00666280" w:rsidRPr="001B42F2" w:rsidRDefault="00666280" w:rsidP="00E4345B">
            <w:pPr>
              <w:pStyle w:val="phtablecellleft"/>
            </w:pPr>
            <w:r w:rsidRPr="001B42F2">
              <w:t>Услуги, оказанные в рамках карты медосмотра</w:t>
            </w:r>
          </w:p>
        </w:tc>
        <w:tc>
          <w:tcPr>
            <w:tcW w:w="1291" w:type="pct"/>
            <w:shd w:val="clear" w:color="auto" w:fill="auto"/>
          </w:tcPr>
          <w:p w14:paraId="6F8C2093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лиц, которым оказаны услуги по форме 30 «осмотр%онко».</w:t>
            </w:r>
          </w:p>
          <w:p w14:paraId="6DCA8C1A" w14:textId="77777777" w:rsidR="00666280" w:rsidRPr="001B42F2" w:rsidRDefault="00666280" w:rsidP="00E4345B">
            <w:pPr>
              <w:pStyle w:val="phtablecellleft"/>
            </w:pPr>
            <w:r w:rsidRPr="001B42F2">
              <w:t>Услуги, должны быть оказаны в рамках карты медосмотра и у пациента не должно быть открытой карты Д-учета на дату осмотра</w:t>
            </w:r>
          </w:p>
        </w:tc>
      </w:tr>
      <w:tr w:rsidR="00666280" w:rsidRPr="001B42F2" w14:paraId="20FC9F25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2462C6C7" w14:textId="77777777" w:rsidR="00666280" w:rsidRPr="001B42F2" w:rsidRDefault="00666280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7" w:type="pct"/>
            <w:shd w:val="clear" w:color="auto" w:fill="auto"/>
          </w:tcPr>
          <w:p w14:paraId="7C707F14" w14:textId="77777777" w:rsidR="00666280" w:rsidRPr="001B42F2" w:rsidRDefault="00666280" w:rsidP="00E4345B">
            <w:pPr>
              <w:pStyle w:val="phtablecellleft"/>
            </w:pPr>
            <w:r w:rsidRPr="001B42F2">
              <w:t>При диспансеризации пациентов с хроническими заболеваниями</w:t>
            </w:r>
          </w:p>
        </w:tc>
        <w:tc>
          <w:tcPr>
            <w:tcW w:w="498" w:type="pct"/>
            <w:shd w:val="clear" w:color="auto" w:fill="auto"/>
          </w:tcPr>
          <w:p w14:paraId="02C82AB7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541B591D" w14:textId="77777777" w:rsidR="00666280" w:rsidRPr="001B42F2" w:rsidRDefault="00666280" w:rsidP="00E4345B">
            <w:pPr>
              <w:pStyle w:val="phtablecellleft"/>
            </w:pPr>
            <w:r w:rsidRPr="001B42F2">
              <w:t>Кол-во пациентов, которых направил на осмотр лечащий врач, наблю</w:t>
            </w:r>
            <w:r w:rsidR="0068036E" w:rsidRPr="001B42F2">
              <w:t>дающий их на диспансерном учете</w:t>
            </w:r>
          </w:p>
        </w:tc>
        <w:tc>
          <w:tcPr>
            <w:tcW w:w="1291" w:type="pct"/>
            <w:shd w:val="clear" w:color="auto" w:fill="auto"/>
          </w:tcPr>
          <w:p w14:paraId="383694F0" w14:textId="77777777" w:rsidR="00666280" w:rsidRPr="001B42F2" w:rsidRDefault="00666280" w:rsidP="00E4345B">
            <w:pPr>
              <w:pStyle w:val="phtablecellleft"/>
            </w:pPr>
            <w:r w:rsidRPr="001B42F2">
              <w:t>Кол-во пациентов, которым оказана услуга по форме 30 «осмотр%онко», а также у которых существует контрольная карта в период оказания услуги</w:t>
            </w:r>
          </w:p>
        </w:tc>
      </w:tr>
      <w:tr w:rsidR="00666280" w:rsidRPr="001B42F2" w14:paraId="06279ADC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16720DC2" w14:textId="77777777" w:rsidR="00666280" w:rsidRPr="001B42F2" w:rsidRDefault="00666280" w:rsidP="00E4345B">
            <w:pPr>
              <w:pStyle w:val="phtablecellleft"/>
            </w:pPr>
            <w:r w:rsidRPr="001B42F2">
              <w:lastRenderedPageBreak/>
              <w:t>7</w:t>
            </w:r>
          </w:p>
        </w:tc>
        <w:tc>
          <w:tcPr>
            <w:tcW w:w="1137" w:type="pct"/>
            <w:shd w:val="clear" w:color="auto" w:fill="auto"/>
          </w:tcPr>
          <w:p w14:paraId="3086919C" w14:textId="77777777" w:rsidR="00666280" w:rsidRPr="001B42F2" w:rsidRDefault="00666280" w:rsidP="00E4345B">
            <w:pPr>
              <w:pStyle w:val="phtablecellleft"/>
            </w:pPr>
            <w:r w:rsidRPr="001B42F2">
              <w:t xml:space="preserve">Из </w:t>
            </w:r>
            <w:r w:rsidR="00326D43" w:rsidRPr="001B42F2">
              <w:t>строка</w:t>
            </w:r>
            <w:r w:rsidRPr="001B42F2">
              <w:t>1 направлено:</w:t>
            </w:r>
            <w:r w:rsidR="0068036E" w:rsidRPr="001B42F2">
              <w:t xml:space="preserve"> на цитологическое исследование</w:t>
            </w:r>
          </w:p>
        </w:tc>
        <w:tc>
          <w:tcPr>
            <w:tcW w:w="498" w:type="pct"/>
            <w:shd w:val="clear" w:color="auto" w:fill="auto"/>
          </w:tcPr>
          <w:p w14:paraId="358CE81C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79B15D39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лиц, у которых существуют направления на</w:t>
            </w:r>
            <w:r w:rsidR="007B127C" w:rsidRPr="001B42F2">
              <w:t xml:space="preserve"> </w:t>
            </w:r>
            <w:r w:rsidRPr="001B42F2">
              <w:t>услугу, у которой в поле «Услуга по форме 30» указана услуга «Цитология» (или любая, подходящая под условие «%цитолог%») в узле «Анализы». Дата создания направления на услугу должна входить в отчетный период</w:t>
            </w:r>
          </w:p>
        </w:tc>
        <w:tc>
          <w:tcPr>
            <w:tcW w:w="1291" w:type="pct"/>
            <w:shd w:val="clear" w:color="auto" w:fill="auto"/>
          </w:tcPr>
          <w:p w14:paraId="245258DB" w14:textId="77777777" w:rsidR="00666280" w:rsidRPr="001B42F2" w:rsidRDefault="00666280" w:rsidP="00E4345B">
            <w:pPr>
              <w:pStyle w:val="phtablecellleft"/>
            </w:pPr>
            <w:r w:rsidRPr="001B42F2">
              <w:t>Для контрагента существуют направления на</w:t>
            </w:r>
            <w:r w:rsidR="007B127C" w:rsidRPr="001B42F2">
              <w:t xml:space="preserve"> </w:t>
            </w:r>
            <w:r w:rsidRPr="001B42F2">
              <w:t>услугу, у которой в поле «Услуга по форме 30» указана услуга «Цитология» (или любая, подходящая под условие «%цитолог%») в узле «Анализы». Дата создания направления на услугу должна входить в отчетный период</w:t>
            </w:r>
          </w:p>
        </w:tc>
      </w:tr>
      <w:tr w:rsidR="00666280" w:rsidRPr="001B42F2" w14:paraId="57354B99" w14:textId="77777777" w:rsidTr="0068036E">
        <w:trPr>
          <w:cantSplit/>
          <w:jc w:val="center"/>
        </w:trPr>
        <w:tc>
          <w:tcPr>
            <w:tcW w:w="582" w:type="pct"/>
            <w:shd w:val="clear" w:color="auto" w:fill="auto"/>
          </w:tcPr>
          <w:p w14:paraId="386CA078" w14:textId="77777777" w:rsidR="00666280" w:rsidRPr="001B42F2" w:rsidRDefault="00666280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137" w:type="pct"/>
            <w:shd w:val="clear" w:color="auto" w:fill="auto"/>
          </w:tcPr>
          <w:p w14:paraId="3A54FE6D" w14:textId="77777777" w:rsidR="00666280" w:rsidRPr="001B42F2" w:rsidRDefault="00666280" w:rsidP="00E4345B">
            <w:pPr>
              <w:pStyle w:val="phtablecellleft"/>
            </w:pPr>
            <w:r w:rsidRPr="001B42F2">
              <w:t>На гистологическое исследование</w:t>
            </w:r>
          </w:p>
        </w:tc>
        <w:tc>
          <w:tcPr>
            <w:tcW w:w="498" w:type="pct"/>
            <w:shd w:val="clear" w:color="auto" w:fill="auto"/>
          </w:tcPr>
          <w:p w14:paraId="69B1657A" w14:textId="77777777" w:rsidR="00666280" w:rsidRPr="001B42F2" w:rsidRDefault="00666280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492" w:type="pct"/>
            <w:shd w:val="clear" w:color="auto" w:fill="auto"/>
          </w:tcPr>
          <w:p w14:paraId="558ED6E8" w14:textId="77777777" w:rsidR="00666280" w:rsidRPr="001B42F2" w:rsidRDefault="00666280" w:rsidP="00E4345B">
            <w:pPr>
              <w:pStyle w:val="phtablecellleft"/>
            </w:pPr>
            <w:r w:rsidRPr="001B42F2">
              <w:t>Количество лиц, у которых существуют направления на</w:t>
            </w:r>
            <w:r w:rsidR="007B127C" w:rsidRPr="001B42F2">
              <w:t xml:space="preserve"> </w:t>
            </w:r>
            <w:r w:rsidRPr="001B42F2">
              <w:t>услугу, у которой в поле «Услуга по форме 30» указана услуга «Гистология» (или любая, подходящая под условие «%гистолог%») в узле «Анализы». Дата создания направления на услугу должна входить в отчетный период</w:t>
            </w:r>
          </w:p>
        </w:tc>
        <w:tc>
          <w:tcPr>
            <w:tcW w:w="1291" w:type="pct"/>
            <w:shd w:val="clear" w:color="auto" w:fill="auto"/>
          </w:tcPr>
          <w:p w14:paraId="63D75719" w14:textId="77777777" w:rsidR="00666280" w:rsidRPr="001B42F2" w:rsidRDefault="00666280" w:rsidP="00E4345B">
            <w:pPr>
              <w:pStyle w:val="phtablecellleft"/>
            </w:pPr>
            <w:r w:rsidRPr="001B42F2">
              <w:t>Для контрагента существуют направления на</w:t>
            </w:r>
            <w:r w:rsidR="007B127C" w:rsidRPr="001B42F2">
              <w:t xml:space="preserve"> </w:t>
            </w:r>
            <w:r w:rsidRPr="001B42F2">
              <w:t>услугу, у которой в поле «Услуга по форме 30» указана услуга «Гистология» (или любая, подходящая под условие «%гистолог%») в узле «Анализы». Дата создания направления на услугу должна входить в отчетный период</w:t>
            </w:r>
          </w:p>
        </w:tc>
      </w:tr>
    </w:tbl>
    <w:p w14:paraId="32A20D8A" w14:textId="77777777" w:rsidR="003524D0" w:rsidRPr="001B42F2" w:rsidRDefault="003524D0" w:rsidP="00814F1B">
      <w:pPr>
        <w:pStyle w:val="5"/>
        <w:rPr>
          <w:rFonts w:cs="Arial"/>
        </w:rPr>
      </w:pPr>
      <w:bookmarkStart w:id="944" w:name="_Toc425859543"/>
      <w:bookmarkStart w:id="945" w:name="_Toc493765937"/>
      <w:bookmarkStart w:id="946" w:name="_Toc506997107"/>
      <w:r w:rsidRPr="001B42F2">
        <w:rPr>
          <w:rFonts w:cs="Arial"/>
        </w:rPr>
        <w:t>Формирование отчета</w:t>
      </w:r>
      <w:bookmarkEnd w:id="944"/>
      <w:bookmarkEnd w:id="945"/>
      <w:bookmarkEnd w:id="946"/>
    </w:p>
    <w:p w14:paraId="0DEE42A0" w14:textId="44CB1D52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2514. Целевые осмотры на онкопатологию» (код «МЗ_30_Табл2514»)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_Ref425931641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129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87E9F4A" w14:textId="77777777" w:rsidR="003524D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DE7E4D0" wp14:editId="4441F0B4">
            <wp:extent cx="6296025" cy="2505075"/>
            <wp:effectExtent l="19050" t="19050" r="28575" b="28575"/>
            <wp:docPr id="267" name="Рисунок 26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4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0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B17EF8" w14:textId="77777777" w:rsidR="003524D0" w:rsidRPr="001B42F2" w:rsidRDefault="003D05A8" w:rsidP="003924D5">
      <w:pPr>
        <w:pStyle w:val="phfiguretitle"/>
        <w:rPr>
          <w:b/>
        </w:rPr>
      </w:pPr>
      <w:bookmarkStart w:id="947" w:name="_Ref425931641"/>
      <w:r w:rsidRPr="001B42F2">
        <w:t>Рисунок </w:t>
      </w:r>
      <w:r w:rsidR="008B2AAD" w:rsidRPr="001B42F2">
        <w:fldChar w:fldCharType="begin"/>
      </w:r>
      <w:r w:rsidR="003524D0" w:rsidRPr="001B42F2">
        <w:instrText xml:space="preserve"> SEQ </w:instrText>
      </w:r>
      <w:r w:rsidRPr="001B42F2">
        <w:instrText>Рисунок </w:instrText>
      </w:r>
      <w:r w:rsidR="003524D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129</w:t>
      </w:r>
      <w:r w:rsidR="008B2AAD" w:rsidRPr="001B42F2">
        <w:fldChar w:fldCharType="end"/>
      </w:r>
      <w:bookmarkEnd w:id="947"/>
      <w:r w:rsidR="00FC057E" w:rsidRPr="001B42F2">
        <w:t xml:space="preserve"> – Окно «Статистические формы»</w:t>
      </w:r>
    </w:p>
    <w:p w14:paraId="4060ECED" w14:textId="3F30ACDA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_Ref425931647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16E0B40" w14:textId="77777777" w:rsidR="003524D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0BC0E05" wp14:editId="3972AD7C">
            <wp:extent cx="4000500" cy="2133600"/>
            <wp:effectExtent l="19050" t="19050" r="19050" b="19050"/>
            <wp:docPr id="268" name="Рисунок 26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4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33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B27735" w14:textId="77777777" w:rsidR="003524D0" w:rsidRPr="001B42F2" w:rsidRDefault="003D05A8" w:rsidP="003924D5">
      <w:pPr>
        <w:pStyle w:val="phfiguretitle"/>
      </w:pPr>
      <w:bookmarkStart w:id="948" w:name="_Ref425931647"/>
      <w:r w:rsidRPr="001B42F2">
        <w:t>Рисунок </w:t>
      </w:r>
      <w:r w:rsidR="008B2AAD" w:rsidRPr="001B42F2">
        <w:fldChar w:fldCharType="begin"/>
      </w:r>
      <w:r w:rsidR="003524D0" w:rsidRPr="001B42F2">
        <w:instrText xml:space="preserve"> SEQ </w:instrText>
      </w:r>
      <w:r w:rsidRPr="001B42F2">
        <w:instrText>Рисунок </w:instrText>
      </w:r>
      <w:r w:rsidR="003524D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130</w:t>
      </w:r>
      <w:r w:rsidR="008B2AAD" w:rsidRPr="001B42F2">
        <w:fldChar w:fldCharType="end"/>
      </w:r>
      <w:bookmarkEnd w:id="948"/>
      <w:r w:rsidR="00AC5B52" w:rsidRPr="001B42F2">
        <w:t xml:space="preserve"> – Окно «Просмотр статистической формы»</w:t>
      </w:r>
    </w:p>
    <w:p w14:paraId="3A9407BE" w14:textId="77777777" w:rsidR="003524D0" w:rsidRPr="001B42F2" w:rsidRDefault="00FA3474" w:rsidP="00AB7002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3524D0" w:rsidRPr="001B42F2">
        <w:rPr>
          <w:rFonts w:cs="Arial"/>
        </w:rPr>
        <w:t xml:space="preserve"> отчета:</w:t>
      </w:r>
    </w:p>
    <w:p w14:paraId="5BF9D58B" w14:textId="36155DA1" w:rsidR="003524D0" w:rsidRPr="001B42F2" w:rsidRDefault="003524D0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7F763573" wp14:editId="74ED80F3">
            <wp:extent cx="200025" cy="200025"/>
            <wp:effectExtent l="19050" t="19050" r="28575" b="28575"/>
            <wp:docPr id="269" name="Рисунок 2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A822751" w14:textId="10C90515" w:rsidR="003524D0" w:rsidRPr="001B42F2" w:rsidRDefault="003524D0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678D400" wp14:editId="7469E93A">
            <wp:extent cx="152400" cy="180975"/>
            <wp:effectExtent l="19050" t="19050" r="19050" b="28575"/>
            <wp:docPr id="270" name="Рисунок 27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E2AFE88" w14:textId="77777777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 </w:t>
      </w:r>
    </w:p>
    <w:p w14:paraId="22737269" w14:textId="77777777" w:rsidR="003524D0" w:rsidRPr="001B42F2" w:rsidRDefault="003524D0" w:rsidP="00814F1B">
      <w:pPr>
        <w:pStyle w:val="5"/>
        <w:rPr>
          <w:rFonts w:cs="Arial"/>
        </w:rPr>
      </w:pPr>
      <w:bookmarkStart w:id="949" w:name="_Toc425859544"/>
      <w:bookmarkStart w:id="950" w:name="_Toc493765938"/>
      <w:bookmarkStart w:id="951" w:name="_Toc506997108"/>
      <w:r w:rsidRPr="001B42F2">
        <w:rPr>
          <w:rFonts w:cs="Arial"/>
        </w:rPr>
        <w:lastRenderedPageBreak/>
        <w:t>Просмотр отчета</w:t>
      </w:r>
      <w:bookmarkEnd w:id="949"/>
      <w:bookmarkEnd w:id="950"/>
      <w:bookmarkEnd w:id="951"/>
    </w:p>
    <w:p w14:paraId="41F8F92A" w14:textId="49640DC6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2514. Целевые осмотры на онкопатологию» (код «МЗ_30_Табл2514»)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_Ref425931654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77BA3FE" w14:textId="77777777" w:rsidR="003524D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E253F1F" wp14:editId="15F35537">
            <wp:extent cx="6296025" cy="971550"/>
            <wp:effectExtent l="19050" t="19050" r="28575" b="19050"/>
            <wp:docPr id="271" name="Рисунок 27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4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71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4EF1AF" w14:textId="77777777" w:rsidR="003524D0" w:rsidRPr="001B42F2" w:rsidRDefault="003D05A8" w:rsidP="003924D5">
      <w:pPr>
        <w:pStyle w:val="phfiguretitle"/>
      </w:pPr>
      <w:bookmarkStart w:id="952" w:name="_Ref425931654"/>
      <w:r w:rsidRPr="001B42F2">
        <w:t>Рисунок </w:t>
      </w:r>
      <w:r w:rsidR="008B2AAD" w:rsidRPr="001B42F2">
        <w:fldChar w:fldCharType="begin"/>
      </w:r>
      <w:r w:rsidR="003524D0" w:rsidRPr="001B42F2">
        <w:instrText xml:space="preserve"> SEQ </w:instrText>
      </w:r>
      <w:r w:rsidRPr="001B42F2">
        <w:instrText>Рисунок </w:instrText>
      </w:r>
      <w:r w:rsidR="003524D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131</w:t>
      </w:r>
      <w:r w:rsidR="008B2AAD" w:rsidRPr="001B42F2">
        <w:fldChar w:fldCharType="end"/>
      </w:r>
      <w:bookmarkEnd w:id="952"/>
      <w:r w:rsidR="00AC5B52" w:rsidRPr="001B42F2">
        <w:t xml:space="preserve"> – Окно «Журнал отчетов»</w:t>
      </w:r>
    </w:p>
    <w:p w14:paraId="489A9912" w14:textId="1E7131F5" w:rsidR="003524D0" w:rsidRPr="001B42F2" w:rsidRDefault="003524D0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2514. Целевые осмотры на онкопатологию»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_Ref425931659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DEF20DA" w14:textId="77777777" w:rsidR="00FB0B07" w:rsidRPr="001B42F2" w:rsidRDefault="00FB0B07" w:rsidP="00FB0B07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318E75D" wp14:editId="5D70A018">
            <wp:extent cx="6296025" cy="4276725"/>
            <wp:effectExtent l="19050" t="19050" r="28575" b="28575"/>
            <wp:docPr id="272" name="Рисунок 272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4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CC38D2" w14:textId="77777777" w:rsidR="00FB0B07" w:rsidRPr="001B42F2" w:rsidRDefault="00FB0B07" w:rsidP="00FB0B07">
      <w:pPr>
        <w:pStyle w:val="phfigure"/>
        <w:rPr>
          <w:rFonts w:cs="Arial"/>
        </w:rPr>
      </w:pPr>
      <w:r w:rsidRPr="001B42F2">
        <w:rPr>
          <w:rFonts w:cs="Arial"/>
        </w:rPr>
        <w:t xml:space="preserve">Рисунок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Рисунок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132</w:t>
      </w:r>
      <w:r w:rsidR="00917B49" w:rsidRPr="001B42F2">
        <w:rPr>
          <w:rFonts w:cs="Arial"/>
          <w:noProof/>
        </w:rPr>
        <w:fldChar w:fldCharType="end"/>
      </w:r>
      <w:r w:rsidRPr="001B42F2">
        <w:rPr>
          <w:rFonts w:cs="Arial"/>
        </w:rPr>
        <w:t xml:space="preserve"> – Окно «Просмотр отчета»</w:t>
      </w:r>
    </w:p>
    <w:p w14:paraId="7AAC79DF" w14:textId="77777777" w:rsidR="00E54364" w:rsidRPr="001B42F2" w:rsidRDefault="00E54364" w:rsidP="00E54364">
      <w:pPr>
        <w:pStyle w:val="4"/>
        <w:rPr>
          <w:rFonts w:cs="Arial"/>
        </w:rPr>
      </w:pPr>
      <w:bookmarkStart w:id="953" w:name="_Ref494877902"/>
      <w:bookmarkStart w:id="954" w:name="_Toc506997109"/>
      <w:r w:rsidRPr="001B42F2">
        <w:rPr>
          <w:rFonts w:cs="Arial"/>
        </w:rPr>
        <w:t>Таблица 2515</w:t>
      </w:r>
      <w:bookmarkEnd w:id="953"/>
      <w:bookmarkEnd w:id="954"/>
    </w:p>
    <w:p w14:paraId="45CC58F2" w14:textId="77777777" w:rsidR="00E54364" w:rsidRPr="001B42F2" w:rsidRDefault="00E54364" w:rsidP="00E54364">
      <w:pPr>
        <w:pStyle w:val="phnormal"/>
        <w:rPr>
          <w:rFonts w:cs="Arial"/>
        </w:rPr>
      </w:pPr>
      <w:r w:rsidRPr="001B42F2">
        <w:rPr>
          <w:rFonts w:cs="Arial"/>
        </w:rPr>
        <w:t>Код статистической формы: «</w:t>
      </w:r>
      <w:r w:rsidR="00D62A72" w:rsidRPr="001B42F2">
        <w:rPr>
          <w:rFonts w:cs="Arial"/>
          <w:lang w:val="en-US"/>
        </w:rPr>
        <w:t>M</w:t>
      </w:r>
      <w:r w:rsidR="00D62A72" w:rsidRPr="001B42F2">
        <w:rPr>
          <w:rFonts w:cs="Arial"/>
        </w:rPr>
        <w:t>3_30_Табл2515_2016</w:t>
      </w:r>
      <w:r w:rsidRPr="001B42F2">
        <w:rPr>
          <w:rFonts w:cs="Arial"/>
        </w:rPr>
        <w:t>».</w:t>
      </w:r>
    </w:p>
    <w:p w14:paraId="4B7D1C59" w14:textId="77777777" w:rsidR="00E54364" w:rsidRPr="001B42F2" w:rsidRDefault="00E54364" w:rsidP="00E54364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Название статистической формы: «Форма 30. Таблица 251</w:t>
      </w:r>
      <w:r w:rsidR="00D62A72" w:rsidRPr="001B42F2">
        <w:rPr>
          <w:rFonts w:cs="Arial"/>
        </w:rPr>
        <w:t>5</w:t>
      </w:r>
      <w:r w:rsidRPr="001B42F2">
        <w:rPr>
          <w:rFonts w:cs="Arial"/>
        </w:rPr>
        <w:t xml:space="preserve">. </w:t>
      </w:r>
      <w:r w:rsidR="00D62A72" w:rsidRPr="001B42F2">
        <w:rPr>
          <w:rFonts w:cs="Arial"/>
        </w:rPr>
        <w:t>Число лиц, освидетельствованных на состояние опьянения</w:t>
      </w:r>
      <w:r w:rsidRPr="001B42F2">
        <w:rPr>
          <w:rFonts w:cs="Arial"/>
        </w:rPr>
        <w:t>».</w:t>
      </w:r>
    </w:p>
    <w:p w14:paraId="19B55368" w14:textId="77777777" w:rsidR="00E54364" w:rsidRPr="001B42F2" w:rsidRDefault="00E54364" w:rsidP="007B32AB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</w:t>
      </w:r>
      <w:r w:rsidR="007B32AB" w:rsidRPr="001B42F2">
        <w:rPr>
          <w:rFonts w:cs="Arial"/>
        </w:rPr>
        <w:t>вания статистической формы 30».</w:t>
      </w:r>
    </w:p>
    <w:p w14:paraId="5C4D84C9" w14:textId="77777777" w:rsidR="00E54364" w:rsidRPr="001B42F2" w:rsidRDefault="00E54364" w:rsidP="00E54364">
      <w:pPr>
        <w:pStyle w:val="5"/>
        <w:rPr>
          <w:rFonts w:cs="Arial"/>
        </w:rPr>
      </w:pPr>
      <w:bookmarkStart w:id="955" w:name="_Toc506997110"/>
      <w:r w:rsidRPr="001B42F2">
        <w:rPr>
          <w:rFonts w:cs="Arial"/>
        </w:rPr>
        <w:t>Условия формирования таблицы 2515</w:t>
      </w:r>
      <w:bookmarkEnd w:id="955"/>
    </w:p>
    <w:p w14:paraId="24EC0237" w14:textId="77777777" w:rsidR="00D62A72" w:rsidRPr="001B42F2" w:rsidRDefault="007B32AB" w:rsidP="007B32AB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формируется в соответствии с данными </w:t>
      </w:r>
      <w:r w:rsidR="00FB0B07" w:rsidRPr="001B42F2">
        <w:rPr>
          <w:rFonts w:cs="Arial"/>
        </w:rPr>
        <w:t>а</w:t>
      </w:r>
      <w:r w:rsidRPr="001B42F2">
        <w:rPr>
          <w:rFonts w:cs="Arial"/>
        </w:rPr>
        <w:t>ктов м</w:t>
      </w:r>
      <w:r w:rsidR="00C1289C" w:rsidRPr="001B42F2">
        <w:rPr>
          <w:rFonts w:cs="Arial"/>
        </w:rPr>
        <w:t>е</w:t>
      </w:r>
      <w:r w:rsidRPr="001B42F2">
        <w:rPr>
          <w:rFonts w:cs="Arial"/>
        </w:rPr>
        <w:t>дицинских освидетельствований на состояние опьянения (учетная форма 307/у-05) из дневника врача по шаблону услуг «</w:t>
      </w:r>
      <w:r w:rsidRPr="001B42F2">
        <w:rPr>
          <w:rFonts w:cs="Arial"/>
          <w:lang w:val="en-US"/>
        </w:rPr>
        <w:t>MEDINSPECT</w:t>
      </w:r>
      <w:r w:rsidRPr="001B42F2">
        <w:rPr>
          <w:rFonts w:cs="Arial"/>
        </w:rPr>
        <w:t>_</w:t>
      </w:r>
      <w:r w:rsidRPr="001B42F2">
        <w:rPr>
          <w:rFonts w:cs="Arial"/>
          <w:lang w:val="en-US"/>
        </w:rPr>
        <w:t>INTOX</w:t>
      </w:r>
      <w:r w:rsidRPr="001B42F2">
        <w:rPr>
          <w:rFonts w:cs="Arial"/>
        </w:rPr>
        <w:t xml:space="preserve">». </w:t>
      </w:r>
    </w:p>
    <w:p w14:paraId="0D1DC0BD" w14:textId="7796535A" w:rsidR="002352A4" w:rsidRPr="001B42F2" w:rsidRDefault="002352A4" w:rsidP="007B32A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_Ref493851726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</w:t>
      </w:r>
    </w:p>
    <w:p w14:paraId="4977D472" w14:textId="77777777" w:rsidR="002352A4" w:rsidRPr="001B42F2" w:rsidRDefault="002352A4" w:rsidP="002352A4">
      <w:pPr>
        <w:pStyle w:val="phtabletitle"/>
        <w:rPr>
          <w:rFonts w:cs="Arial"/>
        </w:rPr>
      </w:pPr>
      <w:bookmarkStart w:id="956" w:name="_Ref49385172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105</w:t>
      </w:r>
      <w:r w:rsidR="00917B49" w:rsidRPr="001B42F2">
        <w:rPr>
          <w:rFonts w:cs="Arial"/>
          <w:noProof/>
        </w:rPr>
        <w:fldChar w:fldCharType="end"/>
      </w:r>
      <w:bookmarkEnd w:id="956"/>
      <w:r w:rsidRPr="001B42F2">
        <w:rPr>
          <w:rFonts w:cs="Arial"/>
        </w:rPr>
        <w:t xml:space="preserve"> – Условия формирования таблицы 2515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1417"/>
        <w:gridCol w:w="1275"/>
        <w:gridCol w:w="2978"/>
        <w:gridCol w:w="3363"/>
      </w:tblGrid>
      <w:tr w:rsidR="00C1289C" w:rsidRPr="001B42F2" w14:paraId="041A3F98" w14:textId="77777777" w:rsidTr="001B4143">
        <w:trPr>
          <w:cantSplit/>
          <w:tblHeader/>
        </w:trPr>
        <w:tc>
          <w:tcPr>
            <w:tcW w:w="544" w:type="pct"/>
            <w:shd w:val="clear" w:color="auto" w:fill="auto"/>
            <w:vAlign w:val="center"/>
          </w:tcPr>
          <w:p w14:paraId="151E05B0" w14:textId="77777777" w:rsidR="000970D1" w:rsidRPr="001B42F2" w:rsidRDefault="000970D1" w:rsidP="002D14D4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BCCF679" w14:textId="77777777" w:rsidR="000970D1" w:rsidRPr="001B42F2" w:rsidRDefault="000970D1" w:rsidP="002D14D4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41184903" w14:textId="77777777" w:rsidR="000970D1" w:rsidRPr="001B42F2" w:rsidRDefault="000970D1" w:rsidP="002D14D4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469" w:type="pct"/>
            <w:shd w:val="clear" w:color="auto" w:fill="auto"/>
            <w:vAlign w:val="center"/>
          </w:tcPr>
          <w:p w14:paraId="5BB5D5C0" w14:textId="77777777" w:rsidR="000970D1" w:rsidRPr="001B42F2" w:rsidRDefault="000970D1" w:rsidP="002D14D4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60" w:type="pct"/>
            <w:vAlign w:val="center"/>
          </w:tcPr>
          <w:p w14:paraId="69D60289" w14:textId="77777777" w:rsidR="000970D1" w:rsidRPr="001B42F2" w:rsidRDefault="000970D1" w:rsidP="002D14D4">
            <w:pPr>
              <w:pStyle w:val="phtablecolcaption"/>
            </w:pPr>
            <w:r w:rsidRPr="001B42F2">
              <w:t>Алгоритм расчета</w:t>
            </w:r>
          </w:p>
          <w:p w14:paraId="522C2F2A" w14:textId="77777777" w:rsidR="000970D1" w:rsidRPr="001B42F2" w:rsidRDefault="000970D1" w:rsidP="002D14D4">
            <w:pPr>
              <w:pStyle w:val="phtablecolcaption"/>
              <w:jc w:val="both"/>
            </w:pPr>
          </w:p>
        </w:tc>
      </w:tr>
      <w:tr w:rsidR="00C1289C" w:rsidRPr="001B42F2" w14:paraId="085B3257" w14:textId="77777777" w:rsidTr="003522D3">
        <w:trPr>
          <w:cantSplit/>
          <w:trHeight w:val="322"/>
        </w:trPr>
        <w:tc>
          <w:tcPr>
            <w:tcW w:w="544" w:type="pct"/>
            <w:shd w:val="clear" w:color="auto" w:fill="auto"/>
          </w:tcPr>
          <w:p w14:paraId="7E065BD1" w14:textId="77777777" w:rsidR="000970D1" w:rsidRPr="00F720F9" w:rsidRDefault="000970D1" w:rsidP="00F720F9">
            <w:pPr>
              <w:pStyle w:val="phtablecellleft"/>
            </w:pPr>
            <w:r w:rsidRPr="00F720F9">
              <w:t>1</w:t>
            </w:r>
          </w:p>
        </w:tc>
        <w:tc>
          <w:tcPr>
            <w:tcW w:w="699" w:type="pct"/>
            <w:shd w:val="clear" w:color="auto" w:fill="auto"/>
          </w:tcPr>
          <w:p w14:paraId="54FD6A91" w14:textId="77777777" w:rsidR="000970D1" w:rsidRPr="00F720F9" w:rsidRDefault="00C1289C" w:rsidP="00F720F9">
            <w:pPr>
              <w:pStyle w:val="phtablecellleft"/>
            </w:pPr>
            <w:r w:rsidRPr="00F720F9">
              <w:t>Число лиц, освидетельствованных на состояние алкогольного опьянения, которые управляют транспортным средством</w:t>
            </w:r>
          </w:p>
        </w:tc>
        <w:tc>
          <w:tcPr>
            <w:tcW w:w="629" w:type="pct"/>
            <w:shd w:val="clear" w:color="auto" w:fill="auto"/>
          </w:tcPr>
          <w:p w14:paraId="18EE3071" w14:textId="77777777" w:rsidR="000970D1" w:rsidRPr="00F720F9" w:rsidRDefault="00C1289C" w:rsidP="00F720F9">
            <w:pPr>
              <w:pStyle w:val="phtablecellleft"/>
            </w:pPr>
            <w:r w:rsidRPr="00F720F9">
              <w:t>Число</w:t>
            </w:r>
          </w:p>
        </w:tc>
        <w:tc>
          <w:tcPr>
            <w:tcW w:w="1469" w:type="pct"/>
            <w:shd w:val="clear" w:color="auto" w:fill="auto"/>
          </w:tcPr>
          <w:p w14:paraId="04C52AE2" w14:textId="1489635A" w:rsidR="000970D1" w:rsidRPr="00F720F9" w:rsidRDefault="00F720F9" w:rsidP="00F720F9">
            <w:pPr>
              <w:pStyle w:val="phtablecellleft"/>
            </w:pPr>
            <w:r w:rsidRPr="00F720F9">
              <w:t>Собираются данные по журналу учета медицинских освидетельствований на состояние опьянения за период из входных параметров, в шаблоне услуг которых (шаблон услуги с кодом MEDINSPECT_INTOX ) в поле «Медицинское освидетельствование проводится в отношении» (код поля в шаблоне MEDINSP_REL_TO_ID) выбрано значение  «лица, которое управляет транспортным средством» (код данного занчения входит константу отчета MEDINSPRELTO) и в шаблоне услуги заполнено поле «Медицинское заключение» (код поля в шаблоне MEDINSP_REPORT_ID)</w:t>
            </w:r>
          </w:p>
        </w:tc>
        <w:tc>
          <w:tcPr>
            <w:tcW w:w="1660" w:type="pct"/>
          </w:tcPr>
          <w:p w14:paraId="1B0ACCB0" w14:textId="77777777" w:rsidR="000970D1" w:rsidRPr="00F720F9" w:rsidRDefault="003522D3" w:rsidP="00F720F9">
            <w:pPr>
              <w:pStyle w:val="phtablecellleft"/>
            </w:pPr>
            <w:r w:rsidRPr="00F720F9">
              <w:t>Количество записей из общей выборки</w:t>
            </w:r>
          </w:p>
        </w:tc>
      </w:tr>
      <w:tr w:rsidR="00C1289C" w:rsidRPr="001B42F2" w14:paraId="5BC27983" w14:textId="77777777" w:rsidTr="003522D3">
        <w:trPr>
          <w:cantSplit/>
          <w:trHeight w:val="322"/>
        </w:trPr>
        <w:tc>
          <w:tcPr>
            <w:tcW w:w="544" w:type="pct"/>
            <w:shd w:val="clear" w:color="auto" w:fill="auto"/>
          </w:tcPr>
          <w:p w14:paraId="2DA6E223" w14:textId="77777777" w:rsidR="000970D1" w:rsidRPr="00F720F9" w:rsidRDefault="000970D1" w:rsidP="00F720F9">
            <w:pPr>
              <w:pStyle w:val="phtablecellleft"/>
            </w:pPr>
            <w:r w:rsidRPr="00F720F9">
              <w:t>2</w:t>
            </w:r>
          </w:p>
        </w:tc>
        <w:tc>
          <w:tcPr>
            <w:tcW w:w="699" w:type="pct"/>
            <w:shd w:val="clear" w:color="auto" w:fill="auto"/>
          </w:tcPr>
          <w:p w14:paraId="763E2AD5" w14:textId="77777777" w:rsidR="000970D1" w:rsidRPr="00F720F9" w:rsidRDefault="006C1844" w:rsidP="00F720F9">
            <w:pPr>
              <w:pStyle w:val="phtablecellleft"/>
            </w:pPr>
            <w:r w:rsidRPr="00F720F9">
              <w:t>и</w:t>
            </w:r>
            <w:r w:rsidR="00C1289C" w:rsidRPr="00F720F9">
              <w:t>з них: с положительным результатом медицинского освидетельствования всего</w:t>
            </w:r>
          </w:p>
        </w:tc>
        <w:tc>
          <w:tcPr>
            <w:tcW w:w="629" w:type="pct"/>
            <w:shd w:val="clear" w:color="auto" w:fill="auto"/>
          </w:tcPr>
          <w:p w14:paraId="49FE3094" w14:textId="77777777" w:rsidR="000970D1" w:rsidRPr="00F720F9" w:rsidRDefault="00C1289C" w:rsidP="00F720F9">
            <w:pPr>
              <w:pStyle w:val="phtablecellleft"/>
            </w:pPr>
            <w:r w:rsidRPr="00F720F9">
              <w:t>Число</w:t>
            </w:r>
          </w:p>
        </w:tc>
        <w:tc>
          <w:tcPr>
            <w:tcW w:w="1469" w:type="pct"/>
            <w:shd w:val="clear" w:color="auto" w:fill="auto"/>
          </w:tcPr>
          <w:p w14:paraId="379A79B4" w14:textId="77777777" w:rsidR="000970D1" w:rsidRPr="00F720F9" w:rsidRDefault="003522D3" w:rsidP="00F720F9">
            <w:pPr>
              <w:pStyle w:val="phtablecellleft"/>
            </w:pPr>
            <w:r w:rsidRPr="00F720F9">
              <w:t>Из общего числа лиц строки 1 попадают визиты, у которых поле «Медицинское заключение» (MEDINSP_REPORT_ID) заполнено значением 1-установлено состояние опьянения</w:t>
            </w:r>
          </w:p>
        </w:tc>
        <w:tc>
          <w:tcPr>
            <w:tcW w:w="1660" w:type="pct"/>
          </w:tcPr>
          <w:p w14:paraId="3C3BC35C" w14:textId="37E953DD" w:rsidR="000970D1" w:rsidRPr="00F720F9" w:rsidRDefault="003522D3" w:rsidP="00F720F9">
            <w:pPr>
              <w:pStyle w:val="phtablecellleft"/>
            </w:pPr>
            <w:r w:rsidRPr="00F720F9">
              <w:t>из стр</w:t>
            </w:r>
            <w:r w:rsidR="006E5749" w:rsidRPr="00F720F9">
              <w:t>оки</w:t>
            </w:r>
            <w:r w:rsidRPr="00F720F9">
              <w:t xml:space="preserve"> 1 те записи, у которых дополнительное поле D_V_VISITS_MEDINSPECT_INTOX.MEDINSP_REPORT_ID = D_DIRECTORIES_FN_DATA.ID -&gt; D_DIRECTORIES_FN_DATA.DD_CODE входит константу отчета MEDINSPREPORT</w:t>
            </w:r>
          </w:p>
        </w:tc>
      </w:tr>
      <w:tr w:rsidR="00C1289C" w:rsidRPr="00EE6DA0" w14:paraId="6C36D2A2" w14:textId="77777777" w:rsidTr="003522D3">
        <w:trPr>
          <w:cantSplit/>
          <w:trHeight w:val="322"/>
        </w:trPr>
        <w:tc>
          <w:tcPr>
            <w:tcW w:w="544" w:type="pct"/>
            <w:shd w:val="clear" w:color="auto" w:fill="auto"/>
          </w:tcPr>
          <w:p w14:paraId="4EBC6F4E" w14:textId="77777777" w:rsidR="000970D1" w:rsidRPr="00F720F9" w:rsidRDefault="000970D1" w:rsidP="00F720F9">
            <w:pPr>
              <w:pStyle w:val="phtablecellleft"/>
            </w:pPr>
            <w:r w:rsidRPr="00F720F9">
              <w:lastRenderedPageBreak/>
              <w:t>3</w:t>
            </w:r>
          </w:p>
        </w:tc>
        <w:tc>
          <w:tcPr>
            <w:tcW w:w="699" w:type="pct"/>
            <w:shd w:val="clear" w:color="auto" w:fill="auto"/>
          </w:tcPr>
          <w:p w14:paraId="2E06DF93" w14:textId="77777777" w:rsidR="000970D1" w:rsidRPr="00F720F9" w:rsidRDefault="006C1844" w:rsidP="00F720F9">
            <w:pPr>
              <w:pStyle w:val="phtablecellleft"/>
            </w:pPr>
            <w:r w:rsidRPr="00F720F9">
              <w:t>и</w:t>
            </w:r>
            <w:r w:rsidR="00C1289C" w:rsidRPr="00F720F9">
              <w:t>з них: с алкогольным опьянением</w:t>
            </w:r>
          </w:p>
        </w:tc>
        <w:tc>
          <w:tcPr>
            <w:tcW w:w="629" w:type="pct"/>
            <w:shd w:val="clear" w:color="auto" w:fill="auto"/>
          </w:tcPr>
          <w:p w14:paraId="58BBD4E1" w14:textId="77777777" w:rsidR="000970D1" w:rsidRPr="00F720F9" w:rsidRDefault="00C1289C" w:rsidP="00F720F9">
            <w:pPr>
              <w:pStyle w:val="phtablecellleft"/>
            </w:pPr>
            <w:r w:rsidRPr="00F720F9">
              <w:t>Число</w:t>
            </w:r>
          </w:p>
        </w:tc>
        <w:tc>
          <w:tcPr>
            <w:tcW w:w="1469" w:type="pct"/>
            <w:shd w:val="clear" w:color="auto" w:fill="auto"/>
          </w:tcPr>
          <w:p w14:paraId="38E2AAB5" w14:textId="1E3AC0B4" w:rsidR="000970D1" w:rsidRPr="00F720F9" w:rsidRDefault="003522D3" w:rsidP="00F720F9">
            <w:pPr>
              <w:pStyle w:val="phtablecellleft"/>
            </w:pPr>
            <w:r w:rsidRPr="00F720F9">
              <w:t>Из числа лиц с медицинским заключением = 1-установлено состояние опьянения выбираются визиты, в которых основной заключительный диагноз соответсвует МКБ-10 'F10'</w:t>
            </w:r>
            <w:r w:rsidR="00B74264">
              <w:t xml:space="preserve"> – </w:t>
            </w:r>
            <w:r w:rsidRPr="00F720F9">
              <w:t>'F10.9'</w:t>
            </w:r>
          </w:p>
        </w:tc>
        <w:tc>
          <w:tcPr>
            <w:tcW w:w="1660" w:type="pct"/>
          </w:tcPr>
          <w:p w14:paraId="6ABBBBF7" w14:textId="77777777" w:rsidR="003522D3" w:rsidRPr="00F720F9" w:rsidRDefault="003522D3" w:rsidP="00F720F9">
            <w:pPr>
              <w:pStyle w:val="phtablecellleft"/>
            </w:pPr>
            <w:r w:rsidRPr="00F720F9">
              <w:t>из строки 2 те записи, у которых</w:t>
            </w:r>
          </w:p>
          <w:p w14:paraId="3F26E73F" w14:textId="77777777" w:rsidR="003522D3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>D_VIS_DIAGNOSISES.PID = D_V_VISITS_MEDINSPECT_INTOX.VISIT_ID</w:t>
            </w:r>
          </w:p>
          <w:p w14:paraId="528220AC" w14:textId="77777777" w:rsidR="003522D3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>D_VIS_DIAGNOSISES.MKB = D_MKB10.ID</w:t>
            </w:r>
          </w:p>
          <w:p w14:paraId="652C3695" w14:textId="3A6D3663" w:rsidR="000970D1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 xml:space="preserve">D_MKB10.MKB_CODE </w:t>
            </w:r>
            <w:r w:rsidRPr="00F720F9">
              <w:t>входит</w:t>
            </w:r>
            <w:r w:rsidRPr="00BB6160">
              <w:rPr>
                <w:lang w:val="en-US"/>
              </w:rPr>
              <w:t xml:space="preserve"> 'F10'</w:t>
            </w:r>
            <w:r w:rsidR="00B74264">
              <w:rPr>
                <w:lang w:val="en-US"/>
              </w:rPr>
              <w:t xml:space="preserve"> – </w:t>
            </w:r>
            <w:r w:rsidRPr="00BB6160">
              <w:rPr>
                <w:lang w:val="en-US"/>
              </w:rPr>
              <w:t>'F10.9'</w:t>
            </w:r>
          </w:p>
        </w:tc>
      </w:tr>
      <w:tr w:rsidR="00C1289C" w:rsidRPr="00EE6DA0" w14:paraId="461CF001" w14:textId="77777777" w:rsidTr="003522D3">
        <w:trPr>
          <w:cantSplit/>
          <w:trHeight w:val="322"/>
        </w:trPr>
        <w:tc>
          <w:tcPr>
            <w:tcW w:w="544" w:type="pct"/>
            <w:shd w:val="clear" w:color="auto" w:fill="auto"/>
          </w:tcPr>
          <w:p w14:paraId="0E3B8F42" w14:textId="77777777" w:rsidR="000970D1" w:rsidRPr="00F720F9" w:rsidRDefault="000970D1" w:rsidP="00F720F9">
            <w:pPr>
              <w:pStyle w:val="phtablecellleft"/>
            </w:pPr>
            <w:r w:rsidRPr="00F720F9">
              <w:t>4</w:t>
            </w:r>
          </w:p>
        </w:tc>
        <w:tc>
          <w:tcPr>
            <w:tcW w:w="699" w:type="pct"/>
            <w:shd w:val="clear" w:color="auto" w:fill="auto"/>
          </w:tcPr>
          <w:p w14:paraId="1DF39AF0" w14:textId="77777777" w:rsidR="000970D1" w:rsidRPr="00F720F9" w:rsidRDefault="006C1844" w:rsidP="00F720F9">
            <w:pPr>
              <w:pStyle w:val="phtablecellleft"/>
            </w:pPr>
            <w:r w:rsidRPr="00F720F9">
              <w:t>с</w:t>
            </w:r>
            <w:r w:rsidR="00C1289C" w:rsidRPr="00F720F9">
              <w:t xml:space="preserve"> наркотическим опьянением</w:t>
            </w:r>
          </w:p>
        </w:tc>
        <w:tc>
          <w:tcPr>
            <w:tcW w:w="629" w:type="pct"/>
            <w:shd w:val="clear" w:color="auto" w:fill="auto"/>
          </w:tcPr>
          <w:p w14:paraId="258BB95D" w14:textId="77777777" w:rsidR="000970D1" w:rsidRPr="00F720F9" w:rsidRDefault="00C1289C" w:rsidP="00F720F9">
            <w:pPr>
              <w:pStyle w:val="phtablecellleft"/>
            </w:pPr>
            <w:r w:rsidRPr="00F720F9">
              <w:t>Число</w:t>
            </w:r>
          </w:p>
        </w:tc>
        <w:tc>
          <w:tcPr>
            <w:tcW w:w="1469" w:type="pct"/>
            <w:shd w:val="clear" w:color="auto" w:fill="auto"/>
          </w:tcPr>
          <w:p w14:paraId="7C52E5E5" w14:textId="599577BB" w:rsidR="000970D1" w:rsidRPr="00F720F9" w:rsidRDefault="003522D3" w:rsidP="00F720F9">
            <w:pPr>
              <w:pStyle w:val="phtablecellleft"/>
            </w:pPr>
            <w:r w:rsidRPr="00F720F9">
              <w:t>Из числа лиц с медицинским заключением = 1-установлено состояние опьянения выбираются визиты, в которых основной заключительный диагноз соответсвует МКБ-10 'F11'</w:t>
            </w:r>
            <w:r w:rsidR="00B74264">
              <w:t xml:space="preserve"> – </w:t>
            </w:r>
            <w:r w:rsidRPr="00F720F9">
              <w:t>'F19.9'</w:t>
            </w:r>
          </w:p>
        </w:tc>
        <w:tc>
          <w:tcPr>
            <w:tcW w:w="1660" w:type="pct"/>
          </w:tcPr>
          <w:p w14:paraId="134A7C7A" w14:textId="77777777" w:rsidR="003522D3" w:rsidRPr="00F720F9" w:rsidRDefault="003522D3" w:rsidP="00F720F9">
            <w:pPr>
              <w:pStyle w:val="phtablecellleft"/>
            </w:pPr>
            <w:r w:rsidRPr="00F720F9">
              <w:t>из строки 2 те записи, у которых</w:t>
            </w:r>
          </w:p>
          <w:p w14:paraId="2B961895" w14:textId="77777777" w:rsidR="003522D3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>D_VIS_DIAGNOSISES.PID = D_V_VISITS_MEDINSPECT_INTOX.VISIT_ID</w:t>
            </w:r>
          </w:p>
          <w:p w14:paraId="3839D1D0" w14:textId="77777777" w:rsidR="003522D3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>D_VIS_DIAGNOSISES.MKB = D_MKB10.ID</w:t>
            </w:r>
          </w:p>
          <w:p w14:paraId="1D32EF8F" w14:textId="06F33A53" w:rsidR="000970D1" w:rsidRPr="00BB6160" w:rsidRDefault="003522D3" w:rsidP="00F720F9">
            <w:pPr>
              <w:pStyle w:val="phtablecellleft"/>
              <w:rPr>
                <w:lang w:val="en-US"/>
              </w:rPr>
            </w:pPr>
            <w:r w:rsidRPr="00BB6160">
              <w:rPr>
                <w:lang w:val="en-US"/>
              </w:rPr>
              <w:t xml:space="preserve">D_MKB10.MKB_CODE </w:t>
            </w:r>
            <w:r w:rsidRPr="00F720F9">
              <w:t>входит</w:t>
            </w:r>
            <w:r w:rsidRPr="00BB6160">
              <w:rPr>
                <w:lang w:val="en-US"/>
              </w:rPr>
              <w:t xml:space="preserve"> 'F11'</w:t>
            </w:r>
            <w:r w:rsidR="00B74264">
              <w:rPr>
                <w:lang w:val="en-US"/>
              </w:rPr>
              <w:t xml:space="preserve"> – </w:t>
            </w:r>
            <w:r w:rsidRPr="00BB6160">
              <w:rPr>
                <w:lang w:val="en-US"/>
              </w:rPr>
              <w:t>'F19.9'</w:t>
            </w:r>
          </w:p>
        </w:tc>
      </w:tr>
    </w:tbl>
    <w:p w14:paraId="571D87E8" w14:textId="77777777" w:rsidR="00E54364" w:rsidRPr="001B42F2" w:rsidRDefault="00E54364" w:rsidP="00E54364">
      <w:pPr>
        <w:pStyle w:val="5"/>
        <w:rPr>
          <w:rFonts w:cs="Arial"/>
        </w:rPr>
      </w:pPr>
      <w:bookmarkStart w:id="957" w:name="_Toc506997111"/>
      <w:r w:rsidRPr="001B42F2">
        <w:rPr>
          <w:rFonts w:cs="Arial"/>
        </w:rPr>
        <w:t>Формирование отчета</w:t>
      </w:r>
      <w:bookmarkEnd w:id="957"/>
    </w:p>
    <w:p w14:paraId="22F3ADC5" w14:textId="5D088B3F" w:rsidR="002352A4" w:rsidRPr="001B42F2" w:rsidRDefault="002352A4" w:rsidP="000176CB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«Отчеты/Статистические отчеты/Формирование отчетов». В открывшемся окне найдите отчет «</w:t>
      </w:r>
      <w:r w:rsidR="000176CB" w:rsidRPr="001B42F2">
        <w:rPr>
          <w:rFonts w:cs="Arial"/>
        </w:rPr>
        <w:t>Форма 30. Таблица 2515. Число лиц, освидетельствованных на состояние опьянения</w:t>
      </w:r>
      <w:r w:rsidRPr="001B42F2">
        <w:rPr>
          <w:rFonts w:cs="Arial"/>
        </w:rPr>
        <w:t>» (код «</w:t>
      </w:r>
      <w:r w:rsidR="000176CB" w:rsidRPr="001B42F2">
        <w:rPr>
          <w:rFonts w:cs="Arial"/>
          <w:lang w:val="en-US"/>
        </w:rPr>
        <w:t>M</w:t>
      </w:r>
      <w:r w:rsidR="000176CB" w:rsidRPr="001B42F2">
        <w:rPr>
          <w:rFonts w:cs="Arial"/>
        </w:rPr>
        <w:t>3_30_Табл2515_2016»</w:t>
      </w:r>
      <w:r w:rsidRPr="001B42F2">
        <w:rPr>
          <w:rFonts w:cs="Arial"/>
        </w:rPr>
        <w:t xml:space="preserve">) и выберите пункт контекстного меню «Сформировать» </w:t>
      </w:r>
      <w:r w:rsidR="000176CB" w:rsidRPr="001B42F2">
        <w:rPr>
          <w:rFonts w:cs="Arial"/>
        </w:rPr>
        <w:t>(</w:t>
      </w:r>
      <w:r w:rsidR="008B2AAD" w:rsidRPr="001B42F2">
        <w:rPr>
          <w:rFonts w:cs="Arial"/>
        </w:rPr>
        <w:fldChar w:fldCharType="begin"/>
      </w:r>
      <w:r w:rsidR="0077568B" w:rsidRPr="001B42F2">
        <w:rPr>
          <w:rFonts w:cs="Arial"/>
        </w:rPr>
        <w:instrText xml:space="preserve"> REF _Ref493853003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133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95E13EA" w14:textId="77777777" w:rsidR="0077568B" w:rsidRPr="001B42F2" w:rsidRDefault="0077568B" w:rsidP="0077568B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40CDD30" wp14:editId="2C8E7818">
            <wp:extent cx="6299835" cy="1619885"/>
            <wp:effectExtent l="19050" t="19050" r="24765" b="184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1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EDE70" w14:textId="77777777" w:rsidR="000176CB" w:rsidRPr="001B42F2" w:rsidRDefault="0077568B" w:rsidP="0077568B">
      <w:pPr>
        <w:pStyle w:val="phfiguretitle"/>
      </w:pPr>
      <w:bookmarkStart w:id="958" w:name="_Ref493853003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133</w:t>
      </w:r>
      <w:r w:rsidR="00BC5DDB">
        <w:rPr>
          <w:noProof/>
        </w:rPr>
        <w:fldChar w:fldCharType="end"/>
      </w:r>
      <w:bookmarkEnd w:id="958"/>
      <w:r w:rsidRPr="001B42F2">
        <w:t xml:space="preserve"> – Окно «Статистические формы»</w:t>
      </w:r>
    </w:p>
    <w:p w14:paraId="06182DDB" w14:textId="2BD2CAED" w:rsidR="0077568B" w:rsidRPr="001B42F2" w:rsidRDefault="0077568B" w:rsidP="0077568B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_Ref493853176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134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8A3E2C1" w14:textId="77777777" w:rsidR="0077568B" w:rsidRPr="001B42F2" w:rsidRDefault="0077568B" w:rsidP="0077568B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0A1FBB8" wp14:editId="1142BB3B">
            <wp:extent cx="4328535" cy="2278577"/>
            <wp:effectExtent l="19050" t="19050" r="15240" b="266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2278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EE8CB" w14:textId="77777777" w:rsidR="0077568B" w:rsidRPr="001B42F2" w:rsidRDefault="0077568B" w:rsidP="0077568B">
      <w:pPr>
        <w:pStyle w:val="phfiguretitle"/>
      </w:pPr>
      <w:bookmarkStart w:id="959" w:name="_Ref493853176"/>
      <w:r w:rsidRPr="001B42F2">
        <w:t xml:space="preserve">Рисунок </w:t>
      </w:r>
      <w:r w:rsidR="00BC5DDB">
        <w:fldChar w:fldCharType="begin"/>
      </w:r>
      <w:r w:rsidR="00BC5DDB">
        <w:instrText xml:space="preserve"> SEQ Рисунок \* ARABIC </w:instrText>
      </w:r>
      <w:r w:rsidR="00BC5DDB">
        <w:fldChar w:fldCharType="separate"/>
      </w:r>
      <w:r w:rsidR="003C17A7">
        <w:rPr>
          <w:noProof/>
        </w:rPr>
        <w:t>134</w:t>
      </w:r>
      <w:r w:rsidR="00BC5DDB">
        <w:rPr>
          <w:noProof/>
        </w:rPr>
        <w:fldChar w:fldCharType="end"/>
      </w:r>
      <w:bookmarkEnd w:id="959"/>
      <w:r w:rsidRPr="001B42F2">
        <w:t xml:space="preserve"> – Окно «Просмотр статистической формы»</w:t>
      </w:r>
    </w:p>
    <w:p w14:paraId="7275960D" w14:textId="77777777" w:rsidR="0077568B" w:rsidRPr="001B42F2" w:rsidRDefault="0077568B" w:rsidP="0077568B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 отчета:</w:t>
      </w:r>
    </w:p>
    <w:p w14:paraId="240A568D" w14:textId="79B68501" w:rsidR="0077568B" w:rsidRPr="001B42F2" w:rsidRDefault="0077568B" w:rsidP="0077568B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Pr="001B42F2">
        <w:t xml:space="preserve">укажите диапазон по дате прохождения медицинского освидетельствования пациентами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481583CD" wp14:editId="7C6E203E">
            <wp:extent cx="200025" cy="200025"/>
            <wp:effectExtent l="19050" t="19050" r="28575" b="28575"/>
            <wp:docPr id="613" name="Рисунок 6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3BA7335E" w14:textId="6CF8D3D6" w:rsidR="0077568B" w:rsidRPr="001B42F2" w:rsidRDefault="0077568B" w:rsidP="0077568B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27D7E362" wp14:editId="203AFFFE">
            <wp:extent cx="152400" cy="180975"/>
            <wp:effectExtent l="19050" t="19050" r="19050" b="28575"/>
            <wp:docPr id="614" name="Рисунок 61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186A7651" w14:textId="77777777" w:rsidR="0077568B" w:rsidRPr="001B42F2" w:rsidRDefault="0077568B" w:rsidP="0077568B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нажмите кнопку «OK». </w:t>
      </w:r>
    </w:p>
    <w:p w14:paraId="4749BABF" w14:textId="77777777" w:rsidR="00E54364" w:rsidRPr="001B42F2" w:rsidRDefault="00E54364" w:rsidP="00E54364">
      <w:pPr>
        <w:pStyle w:val="5"/>
        <w:rPr>
          <w:rFonts w:cs="Arial"/>
        </w:rPr>
      </w:pPr>
      <w:bookmarkStart w:id="960" w:name="_Toc506997112"/>
      <w:r w:rsidRPr="001B42F2">
        <w:rPr>
          <w:rFonts w:cs="Arial"/>
        </w:rPr>
        <w:t>Просмотр отчета</w:t>
      </w:r>
      <w:bookmarkEnd w:id="960"/>
    </w:p>
    <w:p w14:paraId="728E0980" w14:textId="50BFB42C" w:rsidR="0077568B" w:rsidRPr="001B42F2" w:rsidRDefault="0077568B" w:rsidP="0077568B">
      <w:pPr>
        <w:pStyle w:val="phnormal"/>
        <w:rPr>
          <w:rFonts w:cs="Arial"/>
        </w:rPr>
      </w:pPr>
      <w:r w:rsidRPr="001B42F2">
        <w:rPr>
          <w:rFonts w:cs="Arial"/>
        </w:rPr>
        <w:t>Чтобы просмотреть сформированный отчет, выберите пункт главного меню «Отчеты/Статистические отчеты/Журнал отчетов». В открывшемся окне найдите отчет «Форма 30. Таблица 2515. Число лиц, освидетельствованных на состояние опьянения») и выберите пункт контекстного меню «Печать» или нажмите на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FB0B07" w:rsidRPr="001B42F2">
        <w:rPr>
          <w:rFonts w:cs="Arial"/>
        </w:rPr>
        <w:instrText xml:space="preserve"> REF _Ref493853747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 xml:space="preserve">Рисунок </w:t>
      </w:r>
      <w:r w:rsidR="003C17A7" w:rsidRPr="003C17A7">
        <w:rPr>
          <w:rFonts w:cs="Arial"/>
          <w:noProof/>
        </w:rPr>
        <w:t>135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E0F64B7" w14:textId="77777777" w:rsidR="00FB0B07" w:rsidRPr="001B42F2" w:rsidRDefault="00FB0B07" w:rsidP="00FB0B07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27B8180" wp14:editId="2723D741">
            <wp:extent cx="6299835" cy="815340"/>
            <wp:effectExtent l="19050" t="19050" r="24765" b="2286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53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97AC01" w14:textId="77777777" w:rsidR="0077568B" w:rsidRPr="001B42F2" w:rsidRDefault="00FB0B07" w:rsidP="00FB0B07">
      <w:pPr>
        <w:pStyle w:val="phfiguretitle"/>
      </w:pPr>
      <w:bookmarkStart w:id="961" w:name="_Ref493853747"/>
      <w:r w:rsidRPr="001B42F2">
        <w:t xml:space="preserve">Рисунок </w:t>
      </w:r>
      <w:r w:rsidR="00BC5DDB">
        <w:fldChar w:fldCharType="begin"/>
      </w:r>
      <w:r w:rsidR="00BC5DDB">
        <w:instrText xml:space="preserve"> SEQ Ри</w:instrText>
      </w:r>
      <w:r w:rsidR="00BC5DDB">
        <w:instrText xml:space="preserve">сунок \* ARABIC </w:instrText>
      </w:r>
      <w:r w:rsidR="00BC5DDB">
        <w:fldChar w:fldCharType="separate"/>
      </w:r>
      <w:r w:rsidR="003C17A7">
        <w:rPr>
          <w:noProof/>
        </w:rPr>
        <w:t>135</w:t>
      </w:r>
      <w:r w:rsidR="00BC5DDB">
        <w:rPr>
          <w:noProof/>
        </w:rPr>
        <w:fldChar w:fldCharType="end"/>
      </w:r>
      <w:bookmarkEnd w:id="961"/>
      <w:r w:rsidRPr="001B42F2">
        <w:t xml:space="preserve"> – Окно «Журнал отчетов»</w:t>
      </w:r>
    </w:p>
    <w:p w14:paraId="38AE6EF1" w14:textId="656FE029" w:rsidR="00E54364" w:rsidRPr="001B42F2" w:rsidRDefault="0077568B" w:rsidP="00FB0B07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 w:rsidR="00FB0B07" w:rsidRPr="001B42F2">
        <w:rPr>
          <w:rFonts w:cs="Arial"/>
        </w:rPr>
        <w:t>Форма 30. Таблица 2515. Число лиц, освидетельствованных на состояние опьянения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REF _Ref425931659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6E2DF75" w14:textId="77777777" w:rsidR="003524D0" w:rsidRPr="001B42F2" w:rsidRDefault="00FB0B07" w:rsidP="00FB0B07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505A498" wp14:editId="648815BC">
            <wp:extent cx="5726158" cy="4107180"/>
            <wp:effectExtent l="19050" t="19050" r="27305" b="2667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16" cy="41286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A33F0F" w14:textId="77777777" w:rsidR="003524D0" w:rsidRPr="001B42F2" w:rsidRDefault="003D05A8" w:rsidP="003924D5">
      <w:pPr>
        <w:pStyle w:val="phfiguretitle"/>
      </w:pPr>
      <w:bookmarkStart w:id="962" w:name="_Ref425931659"/>
      <w:r w:rsidRPr="001B42F2">
        <w:t>Рисунок </w:t>
      </w:r>
      <w:r w:rsidR="008B2AAD" w:rsidRPr="001B42F2">
        <w:fldChar w:fldCharType="begin"/>
      </w:r>
      <w:r w:rsidR="003524D0" w:rsidRPr="001B42F2">
        <w:instrText xml:space="preserve"> SEQ </w:instrText>
      </w:r>
      <w:r w:rsidRPr="001B42F2">
        <w:instrText>Рисунок </w:instrText>
      </w:r>
      <w:r w:rsidR="003524D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136</w:t>
      </w:r>
      <w:r w:rsidR="008B2AAD" w:rsidRPr="001B42F2">
        <w:fldChar w:fldCharType="end"/>
      </w:r>
      <w:bookmarkEnd w:id="962"/>
      <w:r w:rsidR="00AC5B52" w:rsidRPr="001B42F2">
        <w:t xml:space="preserve"> – Окно «Просмотр отчета»</w:t>
      </w:r>
    </w:p>
    <w:p w14:paraId="49B6D4BA" w14:textId="77777777" w:rsidR="00791240" w:rsidRPr="001B42F2" w:rsidRDefault="00791240" w:rsidP="00FB0B07">
      <w:pPr>
        <w:pStyle w:val="3"/>
        <w:pageBreakBefore/>
        <w:rPr>
          <w:rFonts w:cs="Arial"/>
        </w:rPr>
      </w:pPr>
      <w:bookmarkStart w:id="963" w:name="_Toc493765939"/>
      <w:bookmarkStart w:id="964" w:name="_Toc506997113"/>
      <w:r w:rsidRPr="001B42F2">
        <w:rPr>
          <w:rFonts w:cs="Arial"/>
        </w:rPr>
        <w:lastRenderedPageBreak/>
        <w:t>Диспансерное наблюдение за инвалидами и участниками Великой Отечественной войны</w:t>
      </w:r>
      <w:r w:rsidR="00DC2105" w:rsidRPr="001B42F2">
        <w:rPr>
          <w:rFonts w:cs="Arial"/>
        </w:rPr>
        <w:t xml:space="preserve"> </w:t>
      </w:r>
      <w:r w:rsidRPr="001B42F2">
        <w:rPr>
          <w:rFonts w:cs="Arial"/>
        </w:rPr>
        <w:t>и воинами-интернационалистами</w:t>
      </w:r>
      <w:bookmarkEnd w:id="963"/>
      <w:bookmarkEnd w:id="964"/>
    </w:p>
    <w:p w14:paraId="060BB8D8" w14:textId="77777777" w:rsidR="00791240" w:rsidRPr="001B42F2" w:rsidRDefault="00DC2105" w:rsidP="00DC2105">
      <w:pPr>
        <w:pStyle w:val="4"/>
        <w:rPr>
          <w:rFonts w:cs="Arial"/>
        </w:rPr>
      </w:pPr>
      <w:bookmarkStart w:id="965" w:name="_Toc493765940"/>
      <w:bookmarkStart w:id="966" w:name="_Toc506997114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2600</w:t>
      </w:r>
      <w:bookmarkEnd w:id="965"/>
      <w:bookmarkEnd w:id="966"/>
    </w:p>
    <w:p w14:paraId="0ABEDEB5" w14:textId="77777777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68036E" w:rsidRPr="001B42F2">
        <w:rPr>
          <w:rFonts w:cs="Arial"/>
        </w:rPr>
        <w:t>«</w:t>
      </w:r>
      <w:r w:rsidR="002940C3" w:rsidRPr="001B42F2">
        <w:rPr>
          <w:rFonts w:cs="Arial"/>
        </w:rPr>
        <w:t>РФ_30_Таб.2600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7728DFC" w14:textId="215E5C4A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68036E" w:rsidRPr="001B42F2">
        <w:rPr>
          <w:rFonts w:cs="Arial"/>
        </w:rPr>
        <w:t>«</w:t>
      </w:r>
      <w:r w:rsidR="002940C3" w:rsidRPr="001B42F2">
        <w:rPr>
          <w:rFonts w:cs="Arial"/>
        </w:rPr>
        <w:t>РФ30_Таблица2600.</w:t>
      </w:r>
      <w:r w:rsidR="00D74B79" w:rsidRPr="001B42F2">
        <w:rPr>
          <w:rFonts w:cs="Arial"/>
        </w:rPr>
        <w:t xml:space="preserve"> «</w:t>
      </w:r>
      <w:r w:rsidR="002940C3" w:rsidRPr="001B42F2">
        <w:rPr>
          <w:rFonts w:cs="Arial"/>
        </w:rPr>
        <w:t>Диспансерное наблюдение за инвалидами и воинами интернационалистами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0BDDA48" w14:textId="77777777" w:rsidR="0039350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6E6BDEE9" w14:textId="77777777" w:rsidR="000B02F6" w:rsidRPr="001B42F2" w:rsidRDefault="000B02F6" w:rsidP="00814F1B">
      <w:pPr>
        <w:pStyle w:val="5"/>
        <w:rPr>
          <w:rFonts w:cs="Arial"/>
        </w:rPr>
      </w:pPr>
      <w:bookmarkStart w:id="967" w:name="_Toc493765941"/>
      <w:bookmarkStart w:id="968" w:name="_Toc506997115"/>
      <w:r w:rsidRPr="001B42F2">
        <w:rPr>
          <w:rFonts w:cs="Arial"/>
        </w:rPr>
        <w:t>Условия формирования таблицы 2600</w:t>
      </w:r>
      <w:bookmarkEnd w:id="967"/>
      <w:bookmarkEnd w:id="968"/>
    </w:p>
    <w:p w14:paraId="3B5379EB" w14:textId="77777777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2600 собирается:</w:t>
      </w:r>
    </w:p>
    <w:p w14:paraId="0C790E28" w14:textId="77777777" w:rsidR="000B02F6" w:rsidRPr="001B42F2" w:rsidRDefault="0068036E" w:rsidP="00560AD6">
      <w:pPr>
        <w:pStyle w:val="phlistitemized1"/>
      </w:pPr>
      <w:r w:rsidRPr="001B42F2">
        <w:t xml:space="preserve">по </w:t>
      </w:r>
      <w:r w:rsidR="000B02F6" w:rsidRPr="001B42F2">
        <w:t>контрольным картам диспансерного наблюдения;</w:t>
      </w:r>
    </w:p>
    <w:p w14:paraId="1B20C995" w14:textId="77777777" w:rsidR="000B02F6" w:rsidRPr="001B42F2" w:rsidRDefault="0068036E" w:rsidP="00560AD6">
      <w:pPr>
        <w:pStyle w:val="phlistitemized1"/>
      </w:pPr>
      <w:r w:rsidRPr="001B42F2">
        <w:t xml:space="preserve">в </w:t>
      </w:r>
      <w:r w:rsidR="000B02F6" w:rsidRPr="001B42F2">
        <w:t xml:space="preserve">отчет подтягиваются все открытые карты диспансерного учета пациентов и закрытые, у которых дата закрытия </w:t>
      </w:r>
      <w:r w:rsidRPr="001B42F2">
        <w:t>больше или равна значения</w:t>
      </w:r>
      <w:r w:rsidR="000B02F6" w:rsidRPr="001B42F2">
        <w:t xml:space="preserve"> «дата с»;</w:t>
      </w:r>
    </w:p>
    <w:p w14:paraId="53E223AF" w14:textId="77777777" w:rsidR="000B02F6" w:rsidRPr="001B42F2" w:rsidRDefault="0068036E" w:rsidP="00560AD6">
      <w:pPr>
        <w:pStyle w:val="phlistitemized1"/>
      </w:pPr>
      <w:r w:rsidRPr="001B42F2">
        <w:t xml:space="preserve">по </w:t>
      </w:r>
      <w:r w:rsidR="000B02F6" w:rsidRPr="001B42F2">
        <w:t>пациентам, у которых указана категория в разделе «Контрагенты: Категории» (персонал</w:t>
      </w:r>
      <w:r w:rsidRPr="001B42F2">
        <w:t>ьная медицинская карта пациента/</w:t>
      </w:r>
      <w:r w:rsidR="000B02F6" w:rsidRPr="001B42F2">
        <w:t>вкладка «Льготы</w:t>
      </w:r>
      <w:r w:rsidR="00DF1305" w:rsidRPr="001B42F2">
        <w:t>/</w:t>
      </w:r>
      <w:r w:rsidR="000B02F6" w:rsidRPr="001B42F2">
        <w:t>Категории»);</w:t>
      </w:r>
    </w:p>
    <w:p w14:paraId="257FC026" w14:textId="77777777" w:rsidR="000B02F6" w:rsidRPr="001B42F2" w:rsidRDefault="0068036E" w:rsidP="00560AD6">
      <w:pPr>
        <w:pStyle w:val="phlistitemized1"/>
      </w:pPr>
      <w:r w:rsidRPr="001B42F2">
        <w:t xml:space="preserve">причину </w:t>
      </w:r>
      <w:r w:rsidR="000B02F6" w:rsidRPr="001B42F2">
        <w:t>снятия с учета можно посмотреть в справочнике НСИ «FN_DISP_REMOVE_REASONS» связь со справочником МИС «REMOVE_REASONS», путь в системе: «Система</w:t>
      </w:r>
      <w:r w:rsidR="00DF1305" w:rsidRPr="001B42F2">
        <w:t>/</w:t>
      </w:r>
      <w:r w:rsidR="000B02F6" w:rsidRPr="001B42F2">
        <w:t>Импорт</w:t>
      </w:r>
      <w:r w:rsidR="00DF1305" w:rsidRPr="001B42F2">
        <w:t>/</w:t>
      </w:r>
      <w:r w:rsidR="000B02F6" w:rsidRPr="001B42F2">
        <w:t>Федеральная НСИ</w:t>
      </w:r>
      <w:r w:rsidR="00DF1305" w:rsidRPr="001B42F2">
        <w:t>/</w:t>
      </w:r>
      <w:r w:rsidR="000B02F6" w:rsidRPr="001B42F2">
        <w:t>Связь со справочниками МИС»;</w:t>
      </w:r>
    </w:p>
    <w:p w14:paraId="30FB47E6" w14:textId="77777777" w:rsidR="000B02F6" w:rsidRPr="001B42F2" w:rsidRDefault="0068036E" w:rsidP="00560AD6">
      <w:pPr>
        <w:pStyle w:val="phlistitemized1"/>
      </w:pPr>
      <w:r w:rsidRPr="001B42F2">
        <w:t xml:space="preserve">в </w:t>
      </w:r>
      <w:r w:rsidR="000B02F6" w:rsidRPr="001B42F2">
        <w:t>таблицу попадают пациенты, у которых указана группа инвалидности в разделе «Контрагенты: Инвалидность» персональная медицинская карта пациента</w:t>
      </w:r>
      <w:r w:rsidR="005B10BB" w:rsidRPr="001B42F2">
        <w:t>/</w:t>
      </w:r>
      <w:r w:rsidR="000B02F6" w:rsidRPr="001B42F2">
        <w:t>вкладка «Льготы</w:t>
      </w:r>
      <w:r w:rsidR="00DF1305" w:rsidRPr="001B42F2">
        <w:t>/</w:t>
      </w:r>
      <w:r w:rsidR="000B02F6" w:rsidRPr="001B42F2">
        <w:t>Инвалидность</w:t>
      </w:r>
      <w:r w:rsidR="005B10BB" w:rsidRPr="001B42F2">
        <w:t>»/</w:t>
      </w:r>
      <w:r w:rsidR="000B02F6" w:rsidRPr="001B42F2">
        <w:t>поле «Группа».</w:t>
      </w:r>
    </w:p>
    <w:p w14:paraId="33021115" w14:textId="0FF77F7B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_Ref490825837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5613E4" w14:textId="77777777" w:rsidR="000B02F6" w:rsidRPr="001B42F2" w:rsidRDefault="000B02F6" w:rsidP="00CF6E70">
      <w:pPr>
        <w:pStyle w:val="phtabletitle"/>
        <w:rPr>
          <w:rFonts w:cs="Arial"/>
        </w:rPr>
      </w:pPr>
      <w:bookmarkStart w:id="969" w:name="_Ref49082583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106</w:t>
      </w:r>
      <w:r w:rsidR="00917B49" w:rsidRPr="001B42F2">
        <w:rPr>
          <w:rFonts w:cs="Arial"/>
          <w:noProof/>
        </w:rPr>
        <w:fldChar w:fldCharType="end"/>
      </w:r>
      <w:bookmarkEnd w:id="969"/>
      <w:r w:rsidRPr="001B42F2">
        <w:rPr>
          <w:rFonts w:cs="Arial"/>
        </w:rPr>
        <w:t xml:space="preserve"> – Условия формирования таблицы 2600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269"/>
        <w:gridCol w:w="2269"/>
        <w:gridCol w:w="4215"/>
      </w:tblGrid>
      <w:tr w:rsidR="000B02F6" w:rsidRPr="001B42F2" w14:paraId="07EE2745" w14:textId="77777777" w:rsidTr="0068036E">
        <w:trPr>
          <w:cantSplit/>
          <w:tblHeader/>
        </w:trPr>
        <w:tc>
          <w:tcPr>
            <w:tcW w:w="683" w:type="pct"/>
            <w:shd w:val="clear" w:color="auto" w:fill="auto"/>
          </w:tcPr>
          <w:p w14:paraId="0E45F3B0" w14:textId="77777777" w:rsidR="000B02F6" w:rsidRPr="001B42F2" w:rsidRDefault="000B02F6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19" w:type="pct"/>
            <w:shd w:val="clear" w:color="auto" w:fill="auto"/>
          </w:tcPr>
          <w:p w14:paraId="2CA2631B" w14:textId="77777777" w:rsidR="000B02F6" w:rsidRPr="001B42F2" w:rsidRDefault="000B02F6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19" w:type="pct"/>
            <w:shd w:val="clear" w:color="auto" w:fill="auto"/>
          </w:tcPr>
          <w:p w14:paraId="6CC0D72D" w14:textId="77777777" w:rsidR="000B02F6" w:rsidRPr="001B42F2" w:rsidRDefault="000B02F6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80" w:type="pct"/>
            <w:shd w:val="clear" w:color="auto" w:fill="auto"/>
          </w:tcPr>
          <w:p w14:paraId="3D0BC76B" w14:textId="77777777" w:rsidR="000B02F6" w:rsidRPr="001B42F2" w:rsidRDefault="000B02F6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0B02F6" w:rsidRPr="001B42F2" w14:paraId="13C7748C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56653BE9" w14:textId="77777777" w:rsidR="000B02F6" w:rsidRPr="001B42F2" w:rsidRDefault="000B02F6" w:rsidP="00E4345B">
            <w:pPr>
              <w:pStyle w:val="phtablecellleft"/>
            </w:pPr>
            <w:r w:rsidRPr="001B42F2">
              <w:t>Строка 001</w:t>
            </w:r>
          </w:p>
        </w:tc>
        <w:tc>
          <w:tcPr>
            <w:tcW w:w="1119" w:type="pct"/>
            <w:shd w:val="clear" w:color="auto" w:fill="auto"/>
          </w:tcPr>
          <w:p w14:paraId="04B83C2E" w14:textId="77777777" w:rsidR="000B02F6" w:rsidRPr="001B42F2" w:rsidRDefault="000B02F6" w:rsidP="00E4345B">
            <w:pPr>
              <w:pStyle w:val="phtablecellleft"/>
            </w:pPr>
            <w:r w:rsidRPr="001B42F2">
              <w:t>Состоит под диспансерным наблюдением на начало отчетного года</w:t>
            </w:r>
          </w:p>
        </w:tc>
        <w:tc>
          <w:tcPr>
            <w:tcW w:w="1119" w:type="pct"/>
            <w:shd w:val="clear" w:color="auto" w:fill="auto"/>
          </w:tcPr>
          <w:p w14:paraId="2AE95EB8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55E3808D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 карты на «дату с» (во входных параметрах) у которых Категория 'Д' наблюдения с типом = 1</w:t>
            </w:r>
          </w:p>
        </w:tc>
      </w:tr>
      <w:tr w:rsidR="000B02F6" w:rsidRPr="001B42F2" w14:paraId="4587E5F5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65CED1BC" w14:textId="77777777" w:rsidR="000B02F6" w:rsidRPr="001B42F2" w:rsidRDefault="000B02F6" w:rsidP="00E4345B">
            <w:pPr>
              <w:pStyle w:val="phtablecellleft"/>
            </w:pPr>
            <w:r w:rsidRPr="001B42F2">
              <w:lastRenderedPageBreak/>
              <w:t>Строка 002</w:t>
            </w:r>
          </w:p>
        </w:tc>
        <w:tc>
          <w:tcPr>
            <w:tcW w:w="1119" w:type="pct"/>
            <w:shd w:val="clear" w:color="auto" w:fill="auto"/>
          </w:tcPr>
          <w:p w14:paraId="4A50FFF3" w14:textId="77777777" w:rsidR="000B02F6" w:rsidRPr="001B42F2" w:rsidRDefault="000B02F6" w:rsidP="00E4345B">
            <w:pPr>
              <w:pStyle w:val="phtablecellleft"/>
              <w:rPr>
                <w:i/>
                <w:iCs/>
              </w:rPr>
            </w:pPr>
            <w:r w:rsidRPr="001B42F2">
              <w:t>Вновь взято под диспансерное наблюдение в отчетном году</w:t>
            </w:r>
          </w:p>
        </w:tc>
        <w:tc>
          <w:tcPr>
            <w:tcW w:w="1119" w:type="pct"/>
            <w:shd w:val="clear" w:color="auto" w:fill="auto"/>
          </w:tcPr>
          <w:p w14:paraId="2077E146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320A05A9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за указанный период была категория движения с типом = 2</w:t>
            </w:r>
          </w:p>
        </w:tc>
      </w:tr>
      <w:tr w:rsidR="000B02F6" w:rsidRPr="001B42F2" w14:paraId="0251B4DE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098DBF60" w14:textId="77777777" w:rsidR="000B02F6" w:rsidRPr="001B42F2" w:rsidRDefault="000B02F6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1119" w:type="pct"/>
            <w:shd w:val="clear" w:color="auto" w:fill="auto"/>
          </w:tcPr>
          <w:p w14:paraId="1DF37169" w14:textId="77777777" w:rsidR="000B02F6" w:rsidRPr="001B42F2" w:rsidRDefault="000B02F6" w:rsidP="00E4345B">
            <w:pPr>
              <w:pStyle w:val="phtablecellleft"/>
            </w:pPr>
            <w:r w:rsidRPr="001B42F2">
              <w:t>Снято с диспансерного наблюдения в течении отчетного года</w:t>
            </w:r>
          </w:p>
        </w:tc>
        <w:tc>
          <w:tcPr>
            <w:tcW w:w="1119" w:type="pct"/>
            <w:shd w:val="clear" w:color="auto" w:fill="auto"/>
          </w:tcPr>
          <w:p w14:paraId="1F529114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контрольных карт</w:t>
            </w:r>
          </w:p>
        </w:tc>
        <w:tc>
          <w:tcPr>
            <w:tcW w:w="2080" w:type="pct"/>
            <w:shd w:val="clear" w:color="auto" w:fill="auto"/>
          </w:tcPr>
          <w:p w14:paraId="3D946E21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контрольных карт, у которых за указанный период была категория Д-движения с признаком =3</w:t>
            </w:r>
          </w:p>
        </w:tc>
      </w:tr>
      <w:tr w:rsidR="000B02F6" w:rsidRPr="001B42F2" w14:paraId="70D1DBE3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13946A10" w14:textId="77777777" w:rsidR="000B02F6" w:rsidRPr="001B42F2" w:rsidRDefault="000B02F6" w:rsidP="00E4345B">
            <w:pPr>
              <w:pStyle w:val="phtablecellleft"/>
            </w:pPr>
            <w:r w:rsidRPr="001B42F2">
              <w:t>Строка 004</w:t>
            </w:r>
          </w:p>
        </w:tc>
        <w:tc>
          <w:tcPr>
            <w:tcW w:w="1119" w:type="pct"/>
            <w:shd w:val="clear" w:color="auto" w:fill="auto"/>
          </w:tcPr>
          <w:p w14:paraId="3FB5B13F" w14:textId="77777777" w:rsidR="000B02F6" w:rsidRPr="001B42F2" w:rsidRDefault="000B02F6" w:rsidP="00E4345B">
            <w:pPr>
              <w:pStyle w:val="phtablecellleft"/>
            </w:pPr>
            <w:r w:rsidRPr="001B42F2">
              <w:t>Из них сколько выехало</w:t>
            </w:r>
          </w:p>
        </w:tc>
        <w:tc>
          <w:tcPr>
            <w:tcW w:w="1119" w:type="pct"/>
            <w:shd w:val="clear" w:color="auto" w:fill="auto"/>
          </w:tcPr>
          <w:p w14:paraId="385D88AA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7750C63C" w14:textId="58412FDB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закрытые</w:t>
            </w:r>
            <w:r w:rsidR="007B127C" w:rsidRPr="001B42F2">
              <w:t xml:space="preserve"> </w:t>
            </w:r>
            <w:r w:rsidRPr="001B42F2">
              <w:t xml:space="preserve">карты. Дата снятия с учета не пуста и &gt;= «Дата с», &lt;= «Дата по» и </w:t>
            </w:r>
            <w:hyperlink r:id="rId154" w:history="1">
              <w:r w:rsidRPr="001B42F2">
                <w:t>Причины снятия с учета</w:t>
              </w:r>
            </w:hyperlink>
            <w:r w:rsidRPr="001B42F2">
              <w:t xml:space="preserve"> = 2</w:t>
            </w:r>
            <w:r w:rsidR="00B74264">
              <w:t xml:space="preserve"> – </w:t>
            </w:r>
            <w:r w:rsidRPr="001B42F2">
              <w:t>Переезд</w:t>
            </w:r>
          </w:p>
        </w:tc>
      </w:tr>
      <w:tr w:rsidR="000B02F6" w:rsidRPr="001B42F2" w14:paraId="166D9053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3DED897A" w14:textId="77777777" w:rsidR="000B02F6" w:rsidRPr="001B42F2" w:rsidRDefault="000B02F6" w:rsidP="00E4345B">
            <w:pPr>
              <w:pStyle w:val="phtablecellleft"/>
            </w:pPr>
            <w:r w:rsidRPr="001B42F2">
              <w:t>Строка 005</w:t>
            </w:r>
          </w:p>
        </w:tc>
        <w:tc>
          <w:tcPr>
            <w:tcW w:w="1119" w:type="pct"/>
            <w:shd w:val="clear" w:color="auto" w:fill="auto"/>
          </w:tcPr>
          <w:p w14:paraId="5CBFEA74" w14:textId="77777777" w:rsidR="000B02F6" w:rsidRPr="001B42F2" w:rsidRDefault="000B02F6" w:rsidP="00E4345B">
            <w:pPr>
              <w:pStyle w:val="phtablecellleft"/>
            </w:pPr>
            <w:r w:rsidRPr="001B42F2">
              <w:t>Умерло</w:t>
            </w:r>
          </w:p>
        </w:tc>
        <w:tc>
          <w:tcPr>
            <w:tcW w:w="1119" w:type="pct"/>
            <w:shd w:val="clear" w:color="auto" w:fill="auto"/>
          </w:tcPr>
          <w:p w14:paraId="49925BE0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0EDB8442" w14:textId="4093E298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</w:t>
            </w:r>
            <w:r w:rsidR="007B127C" w:rsidRPr="001B42F2">
              <w:t xml:space="preserve"> </w:t>
            </w:r>
            <w:r w:rsidRPr="001B42F2">
              <w:t xml:space="preserve">карты. Дата снятия с учета не пуста и &gt;= «Дата с» &lt;= «Дата по» и </w:t>
            </w:r>
            <w:hyperlink r:id="rId155" w:history="1">
              <w:r w:rsidRPr="001B42F2">
                <w:t>Причины снятия с учета</w:t>
              </w:r>
            </w:hyperlink>
            <w:r w:rsidRPr="001B42F2">
              <w:t xml:space="preserve"> = 4</w:t>
            </w:r>
            <w:r w:rsidR="00B74264">
              <w:t xml:space="preserve"> – </w:t>
            </w:r>
            <w:r w:rsidRPr="001B42F2">
              <w:t>Смерть</w:t>
            </w:r>
          </w:p>
        </w:tc>
      </w:tr>
      <w:tr w:rsidR="000B02F6" w:rsidRPr="001B42F2" w14:paraId="31FE3C51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04468A69" w14:textId="77777777" w:rsidR="000B02F6" w:rsidRPr="001B42F2" w:rsidRDefault="000B02F6" w:rsidP="00E4345B">
            <w:pPr>
              <w:pStyle w:val="phtablecellleft"/>
            </w:pPr>
            <w:r w:rsidRPr="001B42F2">
              <w:t>Строка 006</w:t>
            </w:r>
          </w:p>
        </w:tc>
        <w:tc>
          <w:tcPr>
            <w:tcW w:w="1119" w:type="pct"/>
            <w:shd w:val="clear" w:color="auto" w:fill="auto"/>
          </w:tcPr>
          <w:p w14:paraId="213891D9" w14:textId="77777777" w:rsidR="000B02F6" w:rsidRPr="001B42F2" w:rsidRDefault="000B02F6" w:rsidP="00E4345B">
            <w:pPr>
              <w:pStyle w:val="phtablecellleft"/>
            </w:pPr>
            <w:r w:rsidRPr="001B42F2">
              <w:t>Состоит под диспансерным наблюдением на конец отчетного года</w:t>
            </w:r>
          </w:p>
        </w:tc>
        <w:tc>
          <w:tcPr>
            <w:tcW w:w="1119" w:type="pct"/>
            <w:shd w:val="clear" w:color="auto" w:fill="auto"/>
          </w:tcPr>
          <w:p w14:paraId="123FF20C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3A358363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</w:t>
            </w:r>
            <w:r w:rsidR="007B127C" w:rsidRPr="001B42F2">
              <w:t xml:space="preserve"> </w:t>
            </w:r>
            <w:r w:rsidRPr="001B42F2">
              <w:t>карты на «дату по» (во входных параметрах) у которых Категория 'Д' наблюдения с типом = 1</w:t>
            </w:r>
          </w:p>
        </w:tc>
      </w:tr>
      <w:tr w:rsidR="000B02F6" w:rsidRPr="001B42F2" w14:paraId="30F18603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015CB09E" w14:textId="77777777" w:rsidR="000B02F6" w:rsidRPr="001B42F2" w:rsidRDefault="000B02F6" w:rsidP="00E4345B">
            <w:pPr>
              <w:pStyle w:val="phtablecellleft"/>
            </w:pPr>
            <w:r w:rsidRPr="001B42F2">
              <w:t>Строка 007</w:t>
            </w:r>
          </w:p>
        </w:tc>
        <w:tc>
          <w:tcPr>
            <w:tcW w:w="1119" w:type="pct"/>
            <w:shd w:val="clear" w:color="auto" w:fill="auto"/>
          </w:tcPr>
          <w:p w14:paraId="5BF051EC" w14:textId="77777777" w:rsidR="000B02F6" w:rsidRPr="001B42F2" w:rsidRDefault="000B02F6" w:rsidP="00E4345B">
            <w:pPr>
              <w:pStyle w:val="phtablecellleft"/>
            </w:pPr>
            <w:r w:rsidRPr="001B42F2">
              <w:t>в том числе по группам инвалидности:</w:t>
            </w:r>
          </w:p>
          <w:p w14:paraId="2D83B13D" w14:textId="77777777" w:rsidR="000B02F6" w:rsidRPr="001B42F2" w:rsidRDefault="000B02F6" w:rsidP="00E4345B">
            <w:pPr>
              <w:pStyle w:val="phtablecellleft"/>
            </w:pPr>
            <w:r w:rsidRPr="001B42F2">
              <w:t>Группы</w:t>
            </w:r>
            <w:r w:rsidR="00110811" w:rsidRPr="001B42F2">
              <w:t xml:space="preserve"> </w:t>
            </w:r>
            <w:r w:rsidRPr="001B42F2">
              <w:t>I</w:t>
            </w:r>
          </w:p>
        </w:tc>
        <w:tc>
          <w:tcPr>
            <w:tcW w:w="1119" w:type="pct"/>
            <w:shd w:val="clear" w:color="auto" w:fill="auto"/>
          </w:tcPr>
          <w:p w14:paraId="303342AF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3991FF07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</w:t>
            </w:r>
            <w:r w:rsidR="007B127C" w:rsidRPr="001B42F2">
              <w:t xml:space="preserve"> </w:t>
            </w:r>
            <w:r w:rsidRPr="001B42F2">
              <w:t>карты на «дату по» (во входных параметрах) у которых Категория 'Д' наблюдения с типом = 1 и в карте пациента проставлена группа инвалидности = 1</w:t>
            </w:r>
          </w:p>
        </w:tc>
      </w:tr>
      <w:tr w:rsidR="000B02F6" w:rsidRPr="001B42F2" w14:paraId="167E59F2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3CAEEC18" w14:textId="77777777" w:rsidR="000B02F6" w:rsidRPr="001B42F2" w:rsidRDefault="000B02F6" w:rsidP="00E4345B">
            <w:pPr>
              <w:pStyle w:val="phtablecellleft"/>
            </w:pPr>
            <w:r w:rsidRPr="001B42F2">
              <w:t>Строка 008</w:t>
            </w:r>
          </w:p>
        </w:tc>
        <w:tc>
          <w:tcPr>
            <w:tcW w:w="1119" w:type="pct"/>
            <w:shd w:val="clear" w:color="auto" w:fill="auto"/>
          </w:tcPr>
          <w:p w14:paraId="1DA427BE" w14:textId="77777777" w:rsidR="000B02F6" w:rsidRPr="001B42F2" w:rsidRDefault="000B02F6" w:rsidP="00E4345B">
            <w:pPr>
              <w:pStyle w:val="phtablecellleft"/>
            </w:pPr>
            <w:r w:rsidRPr="001B42F2">
              <w:t>II</w:t>
            </w:r>
          </w:p>
        </w:tc>
        <w:tc>
          <w:tcPr>
            <w:tcW w:w="1119" w:type="pct"/>
            <w:shd w:val="clear" w:color="auto" w:fill="auto"/>
          </w:tcPr>
          <w:p w14:paraId="3D956164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26C60A1A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</w:t>
            </w:r>
            <w:r w:rsidR="007B127C" w:rsidRPr="001B42F2">
              <w:t xml:space="preserve"> </w:t>
            </w:r>
            <w:r w:rsidRPr="001B42F2">
              <w:t>карты на «дату по» (во входных параметрах) у которых Категория 'Д' наблюдения с типом = 1 и в карте пациента проставлена группа инвалидности = 2</w:t>
            </w:r>
          </w:p>
        </w:tc>
      </w:tr>
      <w:tr w:rsidR="000B02F6" w:rsidRPr="001B42F2" w14:paraId="714604C1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084D4BDE" w14:textId="77777777" w:rsidR="000B02F6" w:rsidRPr="001B42F2" w:rsidRDefault="000B02F6" w:rsidP="00E4345B">
            <w:pPr>
              <w:pStyle w:val="phtablecellleft"/>
            </w:pPr>
            <w:r w:rsidRPr="001B42F2">
              <w:t>Строка 009</w:t>
            </w:r>
          </w:p>
        </w:tc>
        <w:tc>
          <w:tcPr>
            <w:tcW w:w="1119" w:type="pct"/>
            <w:shd w:val="clear" w:color="auto" w:fill="auto"/>
          </w:tcPr>
          <w:p w14:paraId="18644AE8" w14:textId="77777777" w:rsidR="000B02F6" w:rsidRPr="001B42F2" w:rsidRDefault="000B02F6" w:rsidP="00E4345B">
            <w:pPr>
              <w:pStyle w:val="phtablecellleft"/>
            </w:pPr>
            <w:r w:rsidRPr="001B42F2">
              <w:t>III</w:t>
            </w:r>
          </w:p>
        </w:tc>
        <w:tc>
          <w:tcPr>
            <w:tcW w:w="1119" w:type="pct"/>
            <w:shd w:val="clear" w:color="auto" w:fill="auto"/>
          </w:tcPr>
          <w:p w14:paraId="5A9A7627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72B3A822" w14:textId="77777777" w:rsidR="000B02F6" w:rsidRPr="001B42F2" w:rsidRDefault="000B02F6" w:rsidP="00E4345B">
            <w:pPr>
              <w:pStyle w:val="phtablecellleft"/>
            </w:pPr>
            <w:r w:rsidRPr="001B42F2">
              <w:t>Подсчитывается количество пациентов, у которых есть открытые</w:t>
            </w:r>
            <w:r w:rsidR="007B127C" w:rsidRPr="001B42F2">
              <w:t xml:space="preserve"> </w:t>
            </w:r>
            <w:r w:rsidRPr="001B42F2">
              <w:t>карты на «дату по» (во входных параметрах) у которых Категория 'Д' наблюдения с типом = 1 и в карте пациента проставлена группа инвалидности = 3</w:t>
            </w:r>
          </w:p>
        </w:tc>
      </w:tr>
      <w:tr w:rsidR="000B02F6" w:rsidRPr="001B42F2" w14:paraId="00CDBA62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2631493D" w14:textId="77777777" w:rsidR="000B02F6" w:rsidRPr="001B42F2" w:rsidRDefault="000B02F6" w:rsidP="00E4345B">
            <w:pPr>
              <w:pStyle w:val="phtablecellleft"/>
            </w:pPr>
            <w:r w:rsidRPr="001B42F2">
              <w:t>Строка 010</w:t>
            </w:r>
          </w:p>
        </w:tc>
        <w:tc>
          <w:tcPr>
            <w:tcW w:w="1119" w:type="pct"/>
            <w:shd w:val="clear" w:color="auto" w:fill="auto"/>
          </w:tcPr>
          <w:p w14:paraId="4BD37D01" w14:textId="77777777" w:rsidR="000B02F6" w:rsidRPr="001B42F2" w:rsidRDefault="000B02F6" w:rsidP="00E4345B">
            <w:pPr>
              <w:pStyle w:val="phtablecellleft"/>
            </w:pPr>
            <w:r w:rsidRPr="001B42F2">
              <w:t xml:space="preserve">Охвачено комплексными медицинскими осмотрами (из </w:t>
            </w:r>
            <w:r w:rsidR="00326D43" w:rsidRPr="001B42F2">
              <w:t>строка</w:t>
            </w:r>
            <w:r w:rsidRPr="001B42F2">
              <w:t xml:space="preserve"> 6)</w:t>
            </w:r>
          </w:p>
        </w:tc>
        <w:tc>
          <w:tcPr>
            <w:tcW w:w="1119" w:type="pct"/>
            <w:shd w:val="clear" w:color="auto" w:fill="auto"/>
          </w:tcPr>
          <w:p w14:paraId="0B6F7305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4D9C509F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пациентов, из числа состоящих на учете на конец отчетного периода (строка 006), у которых имеется закрытая карта медосмотра в текущем периоде с типом- диспансеризация</w:t>
            </w:r>
          </w:p>
        </w:tc>
      </w:tr>
      <w:tr w:rsidR="000B02F6" w:rsidRPr="001B42F2" w14:paraId="58EC0AC2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6F73F42D" w14:textId="77777777" w:rsidR="000B02F6" w:rsidRPr="001B42F2" w:rsidRDefault="000B02F6" w:rsidP="00E4345B">
            <w:pPr>
              <w:pStyle w:val="phtablecellleft"/>
            </w:pPr>
            <w:r w:rsidRPr="001B42F2">
              <w:t>Строка 011</w:t>
            </w:r>
          </w:p>
        </w:tc>
        <w:tc>
          <w:tcPr>
            <w:tcW w:w="1119" w:type="pct"/>
            <w:shd w:val="clear" w:color="auto" w:fill="auto"/>
          </w:tcPr>
          <w:p w14:paraId="4E6B537D" w14:textId="77777777" w:rsidR="000B02F6" w:rsidRPr="001B42F2" w:rsidRDefault="000B02F6" w:rsidP="00E4345B">
            <w:pPr>
              <w:pStyle w:val="phtablecellleft"/>
            </w:pPr>
            <w:r w:rsidRPr="001B42F2">
              <w:t>Нуждались в стационарном лечении</w:t>
            </w:r>
          </w:p>
        </w:tc>
        <w:tc>
          <w:tcPr>
            <w:tcW w:w="1119" w:type="pct"/>
            <w:shd w:val="clear" w:color="auto" w:fill="auto"/>
          </w:tcPr>
          <w:p w14:paraId="066ED26F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648B8EA4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пациентов, у которых имеются визиты, на которых выставлена группа диспансерного наблюдения = 4 за указанный промежуток времени.</w:t>
            </w:r>
          </w:p>
        </w:tc>
      </w:tr>
      <w:tr w:rsidR="000B02F6" w:rsidRPr="001B42F2" w14:paraId="2583B9C9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7265A4DE" w14:textId="77777777" w:rsidR="000B02F6" w:rsidRPr="001B42F2" w:rsidRDefault="000B02F6" w:rsidP="00E4345B">
            <w:pPr>
              <w:pStyle w:val="phtablecellleft"/>
            </w:pPr>
            <w:r w:rsidRPr="001B42F2">
              <w:lastRenderedPageBreak/>
              <w:t>Строка 012</w:t>
            </w:r>
          </w:p>
        </w:tc>
        <w:tc>
          <w:tcPr>
            <w:tcW w:w="1119" w:type="pct"/>
            <w:shd w:val="clear" w:color="auto" w:fill="auto"/>
          </w:tcPr>
          <w:p w14:paraId="4072C42C" w14:textId="77777777" w:rsidR="000B02F6" w:rsidRPr="001B42F2" w:rsidRDefault="000B02F6" w:rsidP="00E4345B">
            <w:pPr>
              <w:pStyle w:val="phtablecellleft"/>
            </w:pPr>
            <w:r w:rsidRPr="001B42F2">
              <w:t>Получили стационарное лечение из числа нуждавшихся</w:t>
            </w:r>
          </w:p>
        </w:tc>
        <w:tc>
          <w:tcPr>
            <w:tcW w:w="1119" w:type="pct"/>
            <w:shd w:val="clear" w:color="auto" w:fill="auto"/>
          </w:tcPr>
          <w:p w14:paraId="0DDC98A4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62D87815" w14:textId="77777777" w:rsidR="000B02F6" w:rsidRPr="001B42F2" w:rsidRDefault="002940C3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Нет данных в МИС</w:t>
            </w:r>
          </w:p>
        </w:tc>
      </w:tr>
      <w:tr w:rsidR="000B02F6" w:rsidRPr="001B42F2" w14:paraId="2DEF0240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497B2D09" w14:textId="77777777" w:rsidR="000B02F6" w:rsidRPr="001B42F2" w:rsidRDefault="000B02F6" w:rsidP="00E4345B">
            <w:pPr>
              <w:pStyle w:val="phtablecellleft"/>
            </w:pPr>
            <w:r w:rsidRPr="001B42F2">
              <w:t>Строка 013</w:t>
            </w:r>
          </w:p>
        </w:tc>
        <w:tc>
          <w:tcPr>
            <w:tcW w:w="1119" w:type="pct"/>
            <w:shd w:val="clear" w:color="auto" w:fill="auto"/>
          </w:tcPr>
          <w:p w14:paraId="157B8405" w14:textId="77777777" w:rsidR="000B02F6" w:rsidRPr="001B42F2" w:rsidRDefault="000B02F6" w:rsidP="00E4345B">
            <w:pPr>
              <w:pStyle w:val="phtablecellleft"/>
            </w:pPr>
            <w:r w:rsidRPr="001B42F2">
              <w:t>Получили санаторно-курортное лечение</w:t>
            </w:r>
          </w:p>
        </w:tc>
        <w:tc>
          <w:tcPr>
            <w:tcW w:w="1119" w:type="pct"/>
            <w:shd w:val="clear" w:color="auto" w:fill="auto"/>
          </w:tcPr>
          <w:p w14:paraId="3E846DD0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79758EAA" w14:textId="77777777" w:rsidR="000B02F6" w:rsidRPr="001B42F2" w:rsidRDefault="002940C3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Нет данных в МИС</w:t>
            </w:r>
          </w:p>
        </w:tc>
      </w:tr>
      <w:tr w:rsidR="000B02F6" w:rsidRPr="001B42F2" w14:paraId="01808FDF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453619B5" w14:textId="77777777" w:rsidR="000B02F6" w:rsidRPr="001B42F2" w:rsidRDefault="000B02F6" w:rsidP="00E4345B">
            <w:pPr>
              <w:pStyle w:val="phtablecellleft"/>
            </w:pPr>
            <w:r w:rsidRPr="001B42F2">
              <w:t>Столбец 2</w:t>
            </w:r>
          </w:p>
        </w:tc>
        <w:tc>
          <w:tcPr>
            <w:tcW w:w="1119" w:type="pct"/>
            <w:shd w:val="clear" w:color="auto" w:fill="auto"/>
          </w:tcPr>
          <w:p w14:paraId="47850108" w14:textId="77777777" w:rsidR="000B02F6" w:rsidRPr="001B42F2" w:rsidRDefault="000B02F6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119" w:type="pct"/>
            <w:shd w:val="clear" w:color="auto" w:fill="auto"/>
          </w:tcPr>
          <w:p w14:paraId="5485664C" w14:textId="77777777" w:rsidR="000B02F6" w:rsidRPr="001B42F2" w:rsidRDefault="000B02F6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2080" w:type="pct"/>
            <w:shd w:val="clear" w:color="auto" w:fill="auto"/>
          </w:tcPr>
          <w:p w14:paraId="1CB25C03" w14:textId="77777777" w:rsidR="000B02F6" w:rsidRPr="001B42F2" w:rsidRDefault="000B02F6" w:rsidP="00E4345B">
            <w:pPr>
              <w:pStyle w:val="phtablecellleft"/>
            </w:pPr>
            <w:r w:rsidRPr="001B42F2">
              <w:t>№ строки</w:t>
            </w:r>
          </w:p>
        </w:tc>
      </w:tr>
      <w:tr w:rsidR="000B02F6" w:rsidRPr="001B42F2" w14:paraId="564801E2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3C1C1B01" w14:textId="77777777" w:rsidR="000B02F6" w:rsidRPr="001B42F2" w:rsidRDefault="000B02F6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1119" w:type="pct"/>
            <w:shd w:val="clear" w:color="auto" w:fill="auto"/>
          </w:tcPr>
          <w:p w14:paraId="1D44C9A9" w14:textId="77777777" w:rsidR="000B02F6" w:rsidRPr="001B42F2" w:rsidRDefault="000B02F6" w:rsidP="00E4345B">
            <w:pPr>
              <w:pStyle w:val="phtablecellleft"/>
            </w:pPr>
            <w:r w:rsidRPr="001B42F2">
              <w:t>Участники ВОВ (кроме ИОВ)</w:t>
            </w:r>
          </w:p>
        </w:tc>
        <w:tc>
          <w:tcPr>
            <w:tcW w:w="1119" w:type="pct"/>
            <w:shd w:val="clear" w:color="auto" w:fill="auto"/>
          </w:tcPr>
          <w:p w14:paraId="72F92498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5AFDD101" w14:textId="77777777" w:rsidR="000B02F6" w:rsidRPr="001B42F2" w:rsidRDefault="000B02F6" w:rsidP="00E4345B">
            <w:pPr>
              <w:pStyle w:val="phtablecellleft"/>
            </w:pPr>
            <w:r w:rsidRPr="001B42F2">
              <w:t xml:space="preserve">Количество пациентов, у которых указана категория «УВОВ» (Участник ВОВ) </w:t>
            </w:r>
          </w:p>
        </w:tc>
      </w:tr>
      <w:tr w:rsidR="000B02F6" w:rsidRPr="001B42F2" w14:paraId="0BBCE054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237D11DF" w14:textId="77777777" w:rsidR="000B02F6" w:rsidRPr="001B42F2" w:rsidRDefault="000B02F6" w:rsidP="00E4345B">
            <w:pPr>
              <w:pStyle w:val="phtablecellleft"/>
            </w:pPr>
            <w:r w:rsidRPr="001B42F2">
              <w:t>Столбец 4</w:t>
            </w:r>
          </w:p>
        </w:tc>
        <w:tc>
          <w:tcPr>
            <w:tcW w:w="1119" w:type="pct"/>
            <w:shd w:val="clear" w:color="auto" w:fill="auto"/>
          </w:tcPr>
          <w:p w14:paraId="10235887" w14:textId="77777777" w:rsidR="000B02F6" w:rsidRPr="001B42F2" w:rsidRDefault="000B02F6" w:rsidP="00E4345B">
            <w:pPr>
              <w:pStyle w:val="phtablecellleft"/>
            </w:pPr>
            <w:r w:rsidRPr="001B42F2">
              <w:t>Инвалиды ВОВ</w:t>
            </w:r>
          </w:p>
        </w:tc>
        <w:tc>
          <w:tcPr>
            <w:tcW w:w="1119" w:type="pct"/>
            <w:shd w:val="clear" w:color="auto" w:fill="auto"/>
          </w:tcPr>
          <w:p w14:paraId="3707F595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476513FE" w14:textId="77777777" w:rsidR="000B02F6" w:rsidRPr="001B42F2" w:rsidRDefault="000B02F6" w:rsidP="00E4345B">
            <w:pPr>
              <w:pStyle w:val="phtablecellleft"/>
            </w:pPr>
            <w:r w:rsidRPr="001B42F2">
              <w:t>Количество пациентов, у которых имеется категория «Инвалид ВОВ»</w:t>
            </w:r>
          </w:p>
        </w:tc>
      </w:tr>
      <w:tr w:rsidR="000B02F6" w:rsidRPr="001B42F2" w14:paraId="4C8AC6BB" w14:textId="77777777" w:rsidTr="0068036E">
        <w:trPr>
          <w:cantSplit/>
        </w:trPr>
        <w:tc>
          <w:tcPr>
            <w:tcW w:w="683" w:type="pct"/>
            <w:shd w:val="clear" w:color="auto" w:fill="auto"/>
          </w:tcPr>
          <w:p w14:paraId="67F69CF4" w14:textId="77777777" w:rsidR="000B02F6" w:rsidRPr="001B42F2" w:rsidRDefault="000B02F6" w:rsidP="00E4345B">
            <w:pPr>
              <w:pStyle w:val="phtablecellleft"/>
            </w:pPr>
            <w:r w:rsidRPr="001B42F2">
              <w:t>Столбец 5</w:t>
            </w:r>
          </w:p>
        </w:tc>
        <w:tc>
          <w:tcPr>
            <w:tcW w:w="1119" w:type="pct"/>
            <w:shd w:val="clear" w:color="auto" w:fill="auto"/>
          </w:tcPr>
          <w:p w14:paraId="7AF01D72" w14:textId="77777777" w:rsidR="000B02F6" w:rsidRPr="001B42F2" w:rsidRDefault="000B02F6" w:rsidP="00E4345B">
            <w:pPr>
              <w:pStyle w:val="phtablecellleft"/>
            </w:pPr>
            <w:r w:rsidRPr="001B42F2">
              <w:t>Воины интернационалисты</w:t>
            </w:r>
          </w:p>
        </w:tc>
        <w:tc>
          <w:tcPr>
            <w:tcW w:w="1119" w:type="pct"/>
            <w:shd w:val="clear" w:color="auto" w:fill="auto"/>
          </w:tcPr>
          <w:p w14:paraId="68A69253" w14:textId="77777777" w:rsidR="000B02F6" w:rsidRPr="001B42F2" w:rsidRDefault="000B02F6" w:rsidP="00E4345B">
            <w:pPr>
              <w:pStyle w:val="phtablecellleft"/>
              <w:rPr>
                <w:sz w:val="18"/>
                <w:szCs w:val="18"/>
              </w:rPr>
            </w:pPr>
            <w:r w:rsidRPr="001B42F2">
              <w:t>Количество пациентов</w:t>
            </w:r>
          </w:p>
        </w:tc>
        <w:tc>
          <w:tcPr>
            <w:tcW w:w="2080" w:type="pct"/>
            <w:shd w:val="clear" w:color="auto" w:fill="auto"/>
          </w:tcPr>
          <w:p w14:paraId="59487A5A" w14:textId="77777777" w:rsidR="000B02F6" w:rsidRPr="001B42F2" w:rsidRDefault="000B02F6" w:rsidP="00E4345B">
            <w:pPr>
              <w:pStyle w:val="phtablecellleft"/>
              <w:rPr>
                <w:sz w:val="18"/>
                <w:szCs w:val="18"/>
              </w:rPr>
            </w:pPr>
            <w:r w:rsidRPr="001B42F2">
              <w:t>Количество пациентов, у которых имеется категория «Инвалид ВИ» и «Участник боевых действий на других территориях»</w:t>
            </w:r>
          </w:p>
        </w:tc>
      </w:tr>
    </w:tbl>
    <w:p w14:paraId="02F6CD54" w14:textId="77777777" w:rsidR="000B02F6" w:rsidRPr="001B42F2" w:rsidRDefault="000B02F6" w:rsidP="00814F1B">
      <w:pPr>
        <w:pStyle w:val="5"/>
        <w:rPr>
          <w:rFonts w:cs="Arial"/>
        </w:rPr>
      </w:pPr>
      <w:bookmarkStart w:id="970" w:name="_Toc416701887"/>
      <w:bookmarkStart w:id="971" w:name="_Toc493765942"/>
      <w:bookmarkStart w:id="972" w:name="_Toc506997116"/>
      <w:r w:rsidRPr="001B42F2">
        <w:rPr>
          <w:rFonts w:cs="Arial"/>
        </w:rPr>
        <w:t>Формирование отчета</w:t>
      </w:r>
      <w:bookmarkEnd w:id="970"/>
      <w:bookmarkEnd w:id="971"/>
      <w:bookmarkEnd w:id="972"/>
    </w:p>
    <w:p w14:paraId="512FB760" w14:textId="24E24B75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«РФ30_Таблица2600.</w:t>
      </w:r>
      <w:r w:rsidR="00D74B79" w:rsidRPr="001B42F2">
        <w:rPr>
          <w:rFonts w:cs="Arial"/>
        </w:rPr>
        <w:t xml:space="preserve"> «</w:t>
      </w:r>
      <w:r w:rsidRPr="001B42F2">
        <w:rPr>
          <w:rFonts w:cs="Arial"/>
        </w:rPr>
        <w:t>Диспансерное наблюдение за инвалидами и воинами интернационалистами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 xml:space="preserve"> (код «РФ_30_Таб.2600»)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_Ref423434026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E9ACFFF" w14:textId="77777777" w:rsidR="000B02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3B6C82E" wp14:editId="262A625B">
            <wp:extent cx="6143625" cy="1047750"/>
            <wp:effectExtent l="19050" t="19050" r="28575" b="1905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047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2A2642" w14:textId="77777777" w:rsidR="000B02F6" w:rsidRPr="001B42F2" w:rsidRDefault="003D05A8" w:rsidP="003924D5">
      <w:pPr>
        <w:pStyle w:val="phfiguretitle"/>
      </w:pPr>
      <w:bookmarkStart w:id="973" w:name="_Ref423434026"/>
      <w:r w:rsidRPr="001B42F2">
        <w:t>Рисунок </w:t>
      </w:r>
      <w:r w:rsidR="008B2AAD" w:rsidRPr="001B42F2">
        <w:fldChar w:fldCharType="begin"/>
      </w:r>
      <w:r w:rsidR="000B02F6" w:rsidRPr="001B42F2">
        <w:instrText xml:space="preserve"> SEQ </w:instrText>
      </w:r>
      <w:r w:rsidRPr="001B42F2">
        <w:instrText>Рисунок </w:instrText>
      </w:r>
      <w:r w:rsidR="000B02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137</w:t>
      </w:r>
      <w:r w:rsidR="008B2AAD" w:rsidRPr="001B42F2">
        <w:fldChar w:fldCharType="end"/>
      </w:r>
      <w:bookmarkEnd w:id="973"/>
      <w:r w:rsidR="00FC057E" w:rsidRPr="001B42F2">
        <w:t xml:space="preserve"> – Окно «Статистические формы»</w:t>
      </w:r>
    </w:p>
    <w:p w14:paraId="600A636D" w14:textId="18757CB5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_Ref423434032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995484F" w14:textId="77777777" w:rsidR="000B02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30C0823" wp14:editId="3FA100B4">
            <wp:extent cx="4286250" cy="2286000"/>
            <wp:effectExtent l="19050" t="19050" r="19050" b="1905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86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03ADE8" w14:textId="77777777" w:rsidR="000B02F6" w:rsidRPr="001B42F2" w:rsidRDefault="003D05A8" w:rsidP="003924D5">
      <w:pPr>
        <w:pStyle w:val="phfiguretitle"/>
      </w:pPr>
      <w:bookmarkStart w:id="974" w:name="_Ref423434032"/>
      <w:r w:rsidRPr="001B42F2">
        <w:t>Рисунок </w:t>
      </w:r>
      <w:r w:rsidR="008B2AAD" w:rsidRPr="001B42F2">
        <w:fldChar w:fldCharType="begin"/>
      </w:r>
      <w:r w:rsidR="000B02F6" w:rsidRPr="001B42F2">
        <w:instrText xml:space="preserve"> SEQ </w:instrText>
      </w:r>
      <w:r w:rsidRPr="001B42F2">
        <w:instrText>Рисунок </w:instrText>
      </w:r>
      <w:r w:rsidR="000B02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138</w:t>
      </w:r>
      <w:r w:rsidR="008B2AAD" w:rsidRPr="001B42F2">
        <w:fldChar w:fldCharType="end"/>
      </w:r>
      <w:bookmarkEnd w:id="974"/>
      <w:r w:rsidR="00AC5B52" w:rsidRPr="001B42F2">
        <w:t xml:space="preserve"> – Окно «Просмотр статистической формы»</w:t>
      </w:r>
    </w:p>
    <w:p w14:paraId="0B336165" w14:textId="40A0A2D6" w:rsidR="000B02F6" w:rsidRPr="001B42F2" w:rsidRDefault="000B02F6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необходимый диапазон дат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EA4D900" wp14:editId="3525A626">
            <wp:extent cx="200025" cy="200025"/>
            <wp:effectExtent l="19050" t="19050" r="28575" b="28575"/>
            <wp:docPr id="275" name="Рисунок 27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D2C1770" w14:textId="5A7706A2" w:rsidR="000B02F6" w:rsidRPr="001B42F2" w:rsidRDefault="000B02F6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063CEC9" wp14:editId="1000935E">
            <wp:extent cx="152400" cy="180975"/>
            <wp:effectExtent l="19050" t="19050" r="19050" b="28575"/>
            <wp:docPr id="276" name="Рисунок 276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F8C02EC" w14:textId="77777777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2958EC68" w14:textId="77777777" w:rsidR="000B02F6" w:rsidRPr="001B42F2" w:rsidRDefault="000B02F6" w:rsidP="00814F1B">
      <w:pPr>
        <w:pStyle w:val="5"/>
        <w:rPr>
          <w:rFonts w:cs="Arial"/>
        </w:rPr>
      </w:pPr>
      <w:bookmarkStart w:id="975" w:name="_Toc416701888"/>
      <w:bookmarkStart w:id="976" w:name="_Toc493765943"/>
      <w:bookmarkStart w:id="977" w:name="_Toc506997117"/>
      <w:r w:rsidRPr="001B42F2">
        <w:rPr>
          <w:rFonts w:cs="Arial"/>
        </w:rPr>
        <w:t>Просмотр отчета</w:t>
      </w:r>
      <w:bookmarkEnd w:id="975"/>
      <w:bookmarkEnd w:id="976"/>
      <w:bookmarkEnd w:id="977"/>
    </w:p>
    <w:p w14:paraId="53720EFF" w14:textId="6E3DDDE1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</w:t>
      </w:r>
      <w:r w:rsidR="002940C3" w:rsidRPr="001B42F2">
        <w:rPr>
          <w:rFonts w:cs="Arial"/>
        </w:rPr>
        <w:t>РФ30_Таблица2600.</w:t>
      </w:r>
      <w:r w:rsidR="00D74B79" w:rsidRPr="001B42F2">
        <w:rPr>
          <w:rFonts w:cs="Arial"/>
        </w:rPr>
        <w:t xml:space="preserve"> «</w:t>
      </w:r>
      <w:r w:rsidR="002940C3" w:rsidRPr="001B42F2">
        <w:rPr>
          <w:rFonts w:cs="Arial"/>
        </w:rPr>
        <w:t>Диспансерное наблюдение за инвалидами и воинами интернационалистами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 xml:space="preserve"> (код «</w:t>
      </w:r>
      <w:r w:rsidR="002940C3" w:rsidRPr="001B42F2">
        <w:rPr>
          <w:rFonts w:cs="Arial"/>
        </w:rPr>
        <w:t>РФ_30_Таб.2600</w:t>
      </w:r>
      <w:r w:rsidRPr="001B42F2">
        <w:rPr>
          <w:rFonts w:cs="Arial"/>
        </w:rPr>
        <w:t xml:space="preserve">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_Ref423434039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139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9B635D6" w14:textId="77777777" w:rsidR="000B02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1224649" wp14:editId="1AEF04CB">
            <wp:extent cx="6153150" cy="1962150"/>
            <wp:effectExtent l="19050" t="19050" r="19050" b="1905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62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3C2D7B" w14:textId="77777777" w:rsidR="000B02F6" w:rsidRPr="001B42F2" w:rsidRDefault="003D05A8" w:rsidP="003924D5">
      <w:pPr>
        <w:pStyle w:val="phfiguretitle"/>
      </w:pPr>
      <w:bookmarkStart w:id="978" w:name="_Ref423434039"/>
      <w:r w:rsidRPr="001B42F2">
        <w:t>Рисунок </w:t>
      </w:r>
      <w:r w:rsidR="008B2AAD" w:rsidRPr="001B42F2">
        <w:fldChar w:fldCharType="begin"/>
      </w:r>
      <w:r w:rsidR="000B02F6" w:rsidRPr="001B42F2">
        <w:instrText xml:space="preserve"> SEQ </w:instrText>
      </w:r>
      <w:r w:rsidRPr="001B42F2">
        <w:instrText>Рисунок </w:instrText>
      </w:r>
      <w:r w:rsidR="000B02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139</w:t>
      </w:r>
      <w:r w:rsidR="008B2AAD" w:rsidRPr="001B42F2">
        <w:fldChar w:fldCharType="end"/>
      </w:r>
      <w:bookmarkEnd w:id="978"/>
      <w:r w:rsidR="00AC5B52" w:rsidRPr="001B42F2">
        <w:t xml:space="preserve"> – Окно «Журнал отчетов»</w:t>
      </w:r>
    </w:p>
    <w:p w14:paraId="25A9A040" w14:textId="5675EE6F" w:rsidR="000B02F6" w:rsidRPr="001B42F2" w:rsidRDefault="000B02F6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 w:rsidR="002940C3" w:rsidRPr="001B42F2">
        <w:rPr>
          <w:rFonts w:cs="Arial"/>
        </w:rPr>
        <w:t>РФ30_Таблица2600.</w:t>
      </w:r>
      <w:r w:rsidR="00D74B79" w:rsidRPr="001B42F2">
        <w:rPr>
          <w:rFonts w:cs="Arial"/>
        </w:rPr>
        <w:t xml:space="preserve"> </w:t>
      </w:r>
      <w:r w:rsidR="0068036E" w:rsidRPr="001B42F2">
        <w:rPr>
          <w:rFonts w:cs="Arial"/>
        </w:rPr>
        <w:t>«</w:t>
      </w:r>
      <w:r w:rsidR="002940C3" w:rsidRPr="001B42F2">
        <w:rPr>
          <w:rFonts w:cs="Arial"/>
        </w:rPr>
        <w:t>Диспансерное наблюдение за инвалидами и воинами интернационалистами</w:t>
      </w:r>
      <w:r w:rsidR="0068036E" w:rsidRPr="001B42F2">
        <w:rPr>
          <w:rFonts w:cs="Arial"/>
        </w:rPr>
        <w:t>»</w:t>
      </w:r>
      <w:r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_Ref423434045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775858C" w14:textId="77777777" w:rsidR="000B02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E97941A" wp14:editId="78199557">
            <wp:extent cx="6296025" cy="3409950"/>
            <wp:effectExtent l="19050" t="19050" r="28575" b="19050"/>
            <wp:docPr id="278" name="Рисунок 27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2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09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9144F1" w14:textId="77777777" w:rsidR="000B02F6" w:rsidRPr="001B42F2" w:rsidRDefault="003D05A8" w:rsidP="003924D5">
      <w:pPr>
        <w:pStyle w:val="phfiguretitle"/>
      </w:pPr>
      <w:bookmarkStart w:id="979" w:name="_Ref423434045"/>
      <w:r w:rsidRPr="001B42F2">
        <w:t>Рисунок </w:t>
      </w:r>
      <w:r w:rsidR="008B2AAD" w:rsidRPr="001B42F2">
        <w:fldChar w:fldCharType="begin"/>
      </w:r>
      <w:r w:rsidR="000B02F6" w:rsidRPr="001B42F2">
        <w:instrText xml:space="preserve"> SEQ </w:instrText>
      </w:r>
      <w:r w:rsidRPr="001B42F2">
        <w:instrText>Рисунок </w:instrText>
      </w:r>
      <w:r w:rsidR="000B02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140</w:t>
      </w:r>
      <w:r w:rsidR="008B2AAD" w:rsidRPr="001B42F2">
        <w:fldChar w:fldCharType="end"/>
      </w:r>
      <w:bookmarkEnd w:id="979"/>
      <w:r w:rsidR="00AC5B52" w:rsidRPr="001B42F2">
        <w:t xml:space="preserve"> – Окно «Просмотр отчета»</w:t>
      </w:r>
    </w:p>
    <w:p w14:paraId="4A0EBFC5" w14:textId="77777777" w:rsidR="00791240" w:rsidRPr="001B42F2" w:rsidRDefault="00DC2105" w:rsidP="00DC2105">
      <w:pPr>
        <w:pStyle w:val="4"/>
        <w:rPr>
          <w:rFonts w:cs="Arial"/>
        </w:rPr>
      </w:pPr>
      <w:bookmarkStart w:id="980" w:name="_Toc493765944"/>
      <w:bookmarkStart w:id="981" w:name="_Toc506997118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2610</w:t>
      </w:r>
      <w:bookmarkEnd w:id="980"/>
      <w:bookmarkEnd w:id="981"/>
    </w:p>
    <w:p w14:paraId="32DFC9E6" w14:textId="77777777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РФ_30_Табл2610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E515485" w14:textId="77777777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Форма 30. Таблица 2610. Состоит инвалидов на учете в медицинской организации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1245599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09F49BE9" w14:textId="77777777" w:rsidR="00110811" w:rsidRPr="001B42F2" w:rsidRDefault="00110811" w:rsidP="00814F1B">
      <w:pPr>
        <w:pStyle w:val="5"/>
        <w:rPr>
          <w:rFonts w:cs="Arial"/>
        </w:rPr>
      </w:pPr>
      <w:bookmarkStart w:id="982" w:name="_Toc418158116"/>
      <w:bookmarkStart w:id="983" w:name="_Toc493765945"/>
      <w:bookmarkStart w:id="984" w:name="_Toc506997119"/>
      <w:r w:rsidRPr="001B42F2">
        <w:rPr>
          <w:rFonts w:cs="Arial"/>
        </w:rPr>
        <w:lastRenderedPageBreak/>
        <w:t>Условия формирования таблицы 2610</w:t>
      </w:r>
      <w:bookmarkEnd w:id="982"/>
      <w:bookmarkEnd w:id="983"/>
      <w:bookmarkEnd w:id="984"/>
    </w:p>
    <w:p w14:paraId="080DFE82" w14:textId="77777777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2610 собирается:</w:t>
      </w:r>
    </w:p>
    <w:p w14:paraId="1BE971EF" w14:textId="77777777" w:rsidR="00110811" w:rsidRPr="001B42F2" w:rsidRDefault="00110811" w:rsidP="00622085">
      <w:pPr>
        <w:pStyle w:val="phlistitemized1"/>
      </w:pPr>
      <w:r w:rsidRPr="001B42F2">
        <w:t>по прикрепленному к данному ЛПУ населению. т.е. «Прикрепление к ЛПУ» (персональная медицинская карта пациента) = «ЛПУ» из входных параметров, и эта запись из прикреплений к ЛПУ является действующей на период «Дата с</w:t>
      </w:r>
      <w:r w:rsidR="009450E7" w:rsidRPr="001B42F2">
        <w:t>/</w:t>
      </w:r>
      <w:r w:rsidRPr="001B42F2">
        <w:t>Дата по» из входных параметров;</w:t>
      </w:r>
    </w:p>
    <w:p w14:paraId="65C493D8" w14:textId="77777777" w:rsidR="00110811" w:rsidRPr="001B42F2" w:rsidRDefault="005B10BB" w:rsidP="00622085">
      <w:pPr>
        <w:pStyle w:val="phlistitemized1"/>
      </w:pPr>
      <w:r w:rsidRPr="001B42F2">
        <w:t xml:space="preserve">участок </w:t>
      </w:r>
      <w:r w:rsidR="00110811" w:rsidRPr="001B42F2">
        <w:t>прикрепления у пациента должен соответствовать значению «Участка» во входных параметрах. Если поле «Участок» во входных параметрах не заполнено, то отчет собирает данные по пациентам всех участков;</w:t>
      </w:r>
    </w:p>
    <w:p w14:paraId="4168C43F" w14:textId="77777777" w:rsidR="00110811" w:rsidRPr="001B42F2" w:rsidRDefault="00953657" w:rsidP="00622085">
      <w:pPr>
        <w:pStyle w:val="phlistitemized1"/>
      </w:pPr>
      <w:r w:rsidRPr="001B42F2">
        <w:t xml:space="preserve">в </w:t>
      </w:r>
      <w:r w:rsidR="00110811" w:rsidRPr="001B42F2">
        <w:t>отчет попадают пациенты, у которых на период «Дата с</w:t>
      </w:r>
      <w:r w:rsidR="009450E7" w:rsidRPr="001B42F2">
        <w:t>/</w:t>
      </w:r>
      <w:r w:rsidR="00110811" w:rsidRPr="001B42F2">
        <w:t>Дата по» из входных параметров есть действующая запись в карте пациента об инвалидности;</w:t>
      </w:r>
    </w:p>
    <w:p w14:paraId="6B3D8B9C" w14:textId="77777777" w:rsidR="00110811" w:rsidRPr="001B42F2" w:rsidRDefault="005B10BB" w:rsidP="00622085">
      <w:pPr>
        <w:pStyle w:val="phlistitemized1"/>
      </w:pPr>
      <w:r w:rsidRPr="001B42F2">
        <w:t xml:space="preserve">возраст </w:t>
      </w:r>
      <w:r w:rsidR="00110811" w:rsidRPr="001B42F2">
        <w:t>пациентов считается на «Дата по» из входных параметров.</w:t>
      </w:r>
    </w:p>
    <w:p w14:paraId="3321E100" w14:textId="0548EF2C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_Ref490825856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5C18442" w14:textId="77777777" w:rsidR="00110811" w:rsidRPr="001B42F2" w:rsidRDefault="00110811" w:rsidP="00CF6E70">
      <w:pPr>
        <w:pStyle w:val="phtabletitle"/>
        <w:rPr>
          <w:rFonts w:cs="Arial"/>
        </w:rPr>
      </w:pPr>
      <w:bookmarkStart w:id="985" w:name="_Ref49082585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107</w:t>
      </w:r>
      <w:r w:rsidR="00917B49" w:rsidRPr="001B42F2">
        <w:rPr>
          <w:rFonts w:cs="Arial"/>
          <w:noProof/>
        </w:rPr>
        <w:fldChar w:fldCharType="end"/>
      </w:r>
      <w:bookmarkEnd w:id="985"/>
      <w:r w:rsidRPr="001B42F2">
        <w:rPr>
          <w:rFonts w:cs="Arial"/>
        </w:rPr>
        <w:t xml:space="preserve"> – Условия формирования таблицы 2610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110811" w:rsidRPr="001B42F2" w14:paraId="466BAD40" w14:textId="77777777" w:rsidTr="00953657">
        <w:trPr>
          <w:cantSplit/>
          <w:trHeight w:val="545"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5BFBA7D9" w14:textId="77777777" w:rsidR="00110811" w:rsidRPr="001B42F2" w:rsidRDefault="00110811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06321CC" w14:textId="77777777" w:rsidR="00110811" w:rsidRPr="001B42F2" w:rsidRDefault="0011081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56147383" w14:textId="77777777" w:rsidR="00110811" w:rsidRPr="001B42F2" w:rsidRDefault="0011081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69A051B6" w14:textId="77777777" w:rsidR="00110811" w:rsidRPr="001B42F2" w:rsidRDefault="0011081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110811" w:rsidRPr="001B42F2" w14:paraId="722204A5" w14:textId="77777777" w:rsidTr="00953657">
        <w:trPr>
          <w:cantSplit/>
          <w:trHeight w:val="1267"/>
          <w:jc w:val="center"/>
        </w:trPr>
        <w:tc>
          <w:tcPr>
            <w:tcW w:w="504" w:type="pct"/>
            <w:shd w:val="clear" w:color="auto" w:fill="auto"/>
          </w:tcPr>
          <w:p w14:paraId="2BE24CF0" w14:textId="77777777" w:rsidR="00110811" w:rsidRPr="001B42F2" w:rsidRDefault="00110811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401" w:type="pct"/>
            <w:shd w:val="clear" w:color="auto" w:fill="auto"/>
          </w:tcPr>
          <w:p w14:paraId="23AE611D" w14:textId="77777777" w:rsidR="00110811" w:rsidRPr="001B42F2" w:rsidRDefault="00110811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73D06BC6" w14:textId="77777777" w:rsidR="00110811" w:rsidRPr="001B42F2" w:rsidRDefault="00110811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 с наличием инвалидности состоящих на учете в медицинской организации</w:t>
            </w:r>
          </w:p>
        </w:tc>
        <w:tc>
          <w:tcPr>
            <w:tcW w:w="1867" w:type="pct"/>
            <w:shd w:val="clear" w:color="auto" w:fill="auto"/>
          </w:tcPr>
          <w:p w14:paraId="1DC38DC2" w14:textId="77777777" w:rsidR="00110811" w:rsidRPr="001B42F2" w:rsidRDefault="00110811" w:rsidP="00E4345B">
            <w:pPr>
              <w:pStyle w:val="phtablecellleft"/>
            </w:pPr>
            <w:r w:rsidRPr="001B42F2">
              <w:t>Количество пациентов удовлетворяющих всем общим условиям формирования таблицы</w:t>
            </w:r>
          </w:p>
        </w:tc>
      </w:tr>
      <w:tr w:rsidR="00110811" w:rsidRPr="001B42F2" w14:paraId="40DCAA31" w14:textId="77777777" w:rsidTr="00953657">
        <w:trPr>
          <w:cantSplit/>
          <w:trHeight w:val="1252"/>
          <w:jc w:val="center"/>
        </w:trPr>
        <w:tc>
          <w:tcPr>
            <w:tcW w:w="504" w:type="pct"/>
            <w:shd w:val="clear" w:color="auto" w:fill="auto"/>
          </w:tcPr>
          <w:p w14:paraId="1E191E7C" w14:textId="77777777" w:rsidR="00110811" w:rsidRPr="001B42F2" w:rsidRDefault="00110811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401" w:type="pct"/>
            <w:shd w:val="clear" w:color="auto" w:fill="auto"/>
          </w:tcPr>
          <w:p w14:paraId="44B34E4B" w14:textId="77777777" w:rsidR="00110811" w:rsidRPr="001B42F2" w:rsidRDefault="00110811" w:rsidP="00E4345B">
            <w:pPr>
              <w:pStyle w:val="phtablecellleft"/>
            </w:pPr>
            <w:r w:rsidRPr="001B42F2">
              <w:t>из них дети(0-17л.)</w:t>
            </w:r>
          </w:p>
        </w:tc>
        <w:tc>
          <w:tcPr>
            <w:tcW w:w="1229" w:type="pct"/>
            <w:shd w:val="clear" w:color="auto" w:fill="auto"/>
          </w:tcPr>
          <w:p w14:paraId="2DCF6585" w14:textId="77777777" w:rsidR="00110811" w:rsidRPr="001B42F2" w:rsidRDefault="00110811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 с наличием инвалидности состоящих на учете в медицинской организации</w:t>
            </w:r>
          </w:p>
        </w:tc>
        <w:tc>
          <w:tcPr>
            <w:tcW w:w="1867" w:type="pct"/>
            <w:shd w:val="clear" w:color="auto" w:fill="auto"/>
          </w:tcPr>
          <w:p w14:paraId="087663BB" w14:textId="77777777" w:rsidR="00110811" w:rsidRPr="001B42F2" w:rsidRDefault="00110811" w:rsidP="00E4345B">
            <w:pPr>
              <w:pStyle w:val="phtablecellleft"/>
            </w:pPr>
            <w:r w:rsidRPr="001B42F2">
              <w:t>Количество пациентов, возраст которых &lt;18 лет</w:t>
            </w:r>
          </w:p>
        </w:tc>
      </w:tr>
      <w:tr w:rsidR="00110811" w:rsidRPr="001B42F2" w14:paraId="6EFB84C2" w14:textId="77777777" w:rsidTr="00953657">
        <w:trPr>
          <w:cantSplit/>
          <w:trHeight w:val="1267"/>
          <w:jc w:val="center"/>
        </w:trPr>
        <w:tc>
          <w:tcPr>
            <w:tcW w:w="504" w:type="pct"/>
            <w:shd w:val="clear" w:color="auto" w:fill="auto"/>
          </w:tcPr>
          <w:p w14:paraId="6C79E88C" w14:textId="77777777" w:rsidR="00110811" w:rsidRPr="001B42F2" w:rsidRDefault="00110811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401" w:type="pct"/>
            <w:shd w:val="clear" w:color="auto" w:fill="auto"/>
          </w:tcPr>
          <w:p w14:paraId="1BDB3F65" w14:textId="77777777" w:rsidR="00110811" w:rsidRPr="001B42F2" w:rsidRDefault="00110811" w:rsidP="00E4345B">
            <w:pPr>
              <w:pStyle w:val="phtablecellleft"/>
            </w:pPr>
            <w:r w:rsidRPr="001B42F2">
              <w:t>взрослые (18 лет и старше)</w:t>
            </w:r>
          </w:p>
        </w:tc>
        <w:tc>
          <w:tcPr>
            <w:tcW w:w="1229" w:type="pct"/>
            <w:shd w:val="clear" w:color="auto" w:fill="auto"/>
          </w:tcPr>
          <w:p w14:paraId="451BB4F9" w14:textId="77777777" w:rsidR="00110811" w:rsidRPr="001B42F2" w:rsidRDefault="00110811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 с наличием инвалидности состоящих на учете в медицинской организации</w:t>
            </w:r>
          </w:p>
        </w:tc>
        <w:tc>
          <w:tcPr>
            <w:tcW w:w="1867" w:type="pct"/>
            <w:shd w:val="clear" w:color="auto" w:fill="auto"/>
          </w:tcPr>
          <w:p w14:paraId="52FA7F89" w14:textId="77777777" w:rsidR="00110811" w:rsidRPr="001B42F2" w:rsidRDefault="00110811" w:rsidP="00E4345B">
            <w:pPr>
              <w:pStyle w:val="phtablecellleft"/>
            </w:pPr>
            <w:r w:rsidRPr="001B42F2">
              <w:t>Количество пациентов, возраст которых &gt;=18 лет</w:t>
            </w:r>
          </w:p>
        </w:tc>
      </w:tr>
      <w:tr w:rsidR="00110811" w:rsidRPr="001B42F2" w14:paraId="3111685B" w14:textId="77777777" w:rsidTr="00953657">
        <w:trPr>
          <w:cantSplit/>
          <w:trHeight w:val="1311"/>
          <w:jc w:val="center"/>
        </w:trPr>
        <w:tc>
          <w:tcPr>
            <w:tcW w:w="504" w:type="pct"/>
            <w:shd w:val="clear" w:color="auto" w:fill="auto"/>
          </w:tcPr>
          <w:p w14:paraId="4220E616" w14:textId="77777777" w:rsidR="00110811" w:rsidRPr="001B42F2" w:rsidRDefault="00110811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401" w:type="pct"/>
            <w:shd w:val="clear" w:color="auto" w:fill="auto"/>
          </w:tcPr>
          <w:p w14:paraId="0327AB25" w14:textId="77777777" w:rsidR="00110811" w:rsidRPr="001B42F2" w:rsidRDefault="00110811" w:rsidP="00E4345B">
            <w:pPr>
              <w:pStyle w:val="phtablecellleft"/>
            </w:pPr>
            <w:r w:rsidRPr="001B42F2">
              <w:t>Из них: лиц старше трудоспособного возраста (мужчин – 60 лет и старше, женщин – 55 лет и старше)</w:t>
            </w:r>
          </w:p>
        </w:tc>
        <w:tc>
          <w:tcPr>
            <w:tcW w:w="1229" w:type="pct"/>
            <w:shd w:val="clear" w:color="auto" w:fill="auto"/>
          </w:tcPr>
          <w:p w14:paraId="23DD530E" w14:textId="77777777" w:rsidR="00110811" w:rsidRPr="001B42F2" w:rsidRDefault="00110811" w:rsidP="00E4345B">
            <w:pPr>
              <w:pStyle w:val="phtablecellleft"/>
            </w:pPr>
            <w:r w:rsidRPr="001B42F2">
              <w:rPr>
                <w:rFonts w:eastAsia="Calibri"/>
              </w:rPr>
              <w:t>Количество пациентов с наличием инвалидности состоящих на учете в медицинской организации</w:t>
            </w:r>
          </w:p>
        </w:tc>
        <w:tc>
          <w:tcPr>
            <w:tcW w:w="1867" w:type="pct"/>
            <w:shd w:val="clear" w:color="auto" w:fill="auto"/>
          </w:tcPr>
          <w:p w14:paraId="7CC804CB" w14:textId="5E8188BA" w:rsidR="00110811" w:rsidRPr="001B42F2" w:rsidRDefault="00110811" w:rsidP="00E4345B">
            <w:pPr>
              <w:pStyle w:val="phtablecellleft"/>
            </w:pPr>
            <w:r w:rsidRPr="001B42F2">
              <w:t>Количество пациентов, у которых: пол является</w:t>
            </w:r>
            <w:r w:rsidR="00B74264">
              <w:t xml:space="preserve"> – </w:t>
            </w:r>
            <w:r w:rsidRPr="001B42F2">
              <w:t>женский</w:t>
            </w:r>
          </w:p>
          <w:p w14:paraId="206CE63F" w14:textId="77777777" w:rsidR="00110811" w:rsidRPr="001B42F2" w:rsidRDefault="00110811" w:rsidP="00E4345B">
            <w:pPr>
              <w:pStyle w:val="phtablecellleft"/>
            </w:pPr>
            <w:r w:rsidRPr="001B42F2">
              <w:t>и возраст пациента &gt;=55 лет; или пол пациента мужской</w:t>
            </w:r>
          </w:p>
          <w:p w14:paraId="0CC9B42A" w14:textId="77777777" w:rsidR="00110811" w:rsidRPr="001B42F2" w:rsidRDefault="00110811" w:rsidP="00E4345B">
            <w:pPr>
              <w:pStyle w:val="phtablecellleft"/>
            </w:pPr>
            <w:r w:rsidRPr="001B42F2">
              <w:t>и возраст пациента &gt;=60 лет</w:t>
            </w:r>
          </w:p>
        </w:tc>
      </w:tr>
    </w:tbl>
    <w:p w14:paraId="03DD2E46" w14:textId="77777777" w:rsidR="00110811" w:rsidRPr="001B42F2" w:rsidRDefault="00110811" w:rsidP="00814F1B">
      <w:pPr>
        <w:pStyle w:val="5"/>
        <w:rPr>
          <w:rFonts w:cs="Arial"/>
        </w:rPr>
      </w:pPr>
      <w:bookmarkStart w:id="986" w:name="_Toc418158117"/>
      <w:bookmarkStart w:id="987" w:name="_Toc493765946"/>
      <w:bookmarkStart w:id="988" w:name="_Toc506997120"/>
      <w:bookmarkStart w:id="989" w:name="_Toc416428719"/>
      <w:r w:rsidRPr="001B42F2">
        <w:rPr>
          <w:rFonts w:cs="Arial"/>
        </w:rPr>
        <w:lastRenderedPageBreak/>
        <w:t>Формирование отчета</w:t>
      </w:r>
      <w:bookmarkEnd w:id="986"/>
      <w:bookmarkEnd w:id="987"/>
      <w:bookmarkEnd w:id="988"/>
    </w:p>
    <w:p w14:paraId="5744E448" w14:textId="5A0C0C1A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2610. Состоит инвалидов на учете в медицинской организации» (код «РФ_30_Табл2610»)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_Ref418162751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8F6887C" w14:textId="77777777" w:rsidR="0011081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8831A07" wp14:editId="288A35EB">
            <wp:extent cx="6153150" cy="1066800"/>
            <wp:effectExtent l="19050" t="19050" r="19050" b="1905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66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DEA6DB" w14:textId="77777777" w:rsidR="00110811" w:rsidRPr="001B42F2" w:rsidRDefault="003D05A8" w:rsidP="003924D5">
      <w:pPr>
        <w:pStyle w:val="phfiguretitle"/>
      </w:pPr>
      <w:bookmarkStart w:id="990" w:name="_Ref418162751"/>
      <w:r w:rsidRPr="001B42F2">
        <w:t>Рисунок </w:t>
      </w:r>
      <w:r w:rsidR="008B2AAD" w:rsidRPr="001B42F2">
        <w:fldChar w:fldCharType="begin"/>
      </w:r>
      <w:r w:rsidR="00110811" w:rsidRPr="001B42F2">
        <w:instrText xml:space="preserve"> SEQ </w:instrText>
      </w:r>
      <w:r w:rsidRPr="001B42F2">
        <w:instrText>Рисунок </w:instrText>
      </w:r>
      <w:r w:rsidR="0011081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141</w:t>
      </w:r>
      <w:r w:rsidR="008B2AAD" w:rsidRPr="001B42F2">
        <w:fldChar w:fldCharType="end"/>
      </w:r>
      <w:bookmarkEnd w:id="990"/>
      <w:r w:rsidR="00FC057E" w:rsidRPr="001B42F2">
        <w:t xml:space="preserve"> – Окно «Статистические формы»</w:t>
      </w:r>
    </w:p>
    <w:p w14:paraId="1CB40709" w14:textId="1B39263A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_Ref418162758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17EB844" w14:textId="77777777" w:rsidR="0011081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94334C3" wp14:editId="024C061E">
            <wp:extent cx="4286250" cy="2543175"/>
            <wp:effectExtent l="19050" t="19050" r="19050" b="2857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4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6FD3EF" w14:textId="77777777" w:rsidR="00110811" w:rsidRPr="001B42F2" w:rsidRDefault="003D05A8" w:rsidP="003924D5">
      <w:pPr>
        <w:pStyle w:val="phfiguretitle"/>
      </w:pPr>
      <w:bookmarkStart w:id="991" w:name="_Ref418162758"/>
      <w:r w:rsidRPr="001B42F2">
        <w:t>Рисунок </w:t>
      </w:r>
      <w:r w:rsidR="008B2AAD" w:rsidRPr="001B42F2">
        <w:fldChar w:fldCharType="begin"/>
      </w:r>
      <w:r w:rsidR="00110811" w:rsidRPr="001B42F2">
        <w:instrText xml:space="preserve"> SEQ </w:instrText>
      </w:r>
      <w:r w:rsidRPr="001B42F2">
        <w:instrText>Рисунок </w:instrText>
      </w:r>
      <w:r w:rsidR="0011081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142</w:t>
      </w:r>
      <w:r w:rsidR="008B2AAD" w:rsidRPr="001B42F2">
        <w:fldChar w:fldCharType="end"/>
      </w:r>
      <w:bookmarkEnd w:id="991"/>
      <w:r w:rsidR="00AC5B52" w:rsidRPr="001B42F2">
        <w:t xml:space="preserve"> – Окно «Просмотр статистической формы»</w:t>
      </w:r>
    </w:p>
    <w:p w14:paraId="1E223964" w14:textId="51C44774" w:rsidR="00110811" w:rsidRPr="001B42F2" w:rsidRDefault="00110811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дат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993683E" wp14:editId="6712E6F8">
            <wp:extent cx="200025" cy="200025"/>
            <wp:effectExtent l="19050" t="19050" r="28575" b="28575"/>
            <wp:docPr id="281" name="Рисунок 28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вручную. В отчет попадают пациенты, у которых на период «Дата с</w:t>
      </w:r>
      <w:r w:rsidR="009450E7" w:rsidRPr="001B42F2">
        <w:t>/</w:t>
      </w:r>
      <w:r w:rsidRPr="001B42F2">
        <w:t>Дата по» есть действующая запись в карте пациента об инвалидности;</w:t>
      </w:r>
    </w:p>
    <w:p w14:paraId="22006255" w14:textId="07960FED" w:rsidR="00110811" w:rsidRPr="001B42F2" w:rsidRDefault="00110811" w:rsidP="00953657">
      <w:pPr>
        <w:pStyle w:val="phlistitemized1"/>
      </w:pPr>
      <w:r w:rsidRPr="001B42F2">
        <w:t>«Участок прикрепления»</w:t>
      </w:r>
      <w:r w:rsidR="00B74264">
        <w:t xml:space="preserve"> – </w:t>
      </w:r>
      <w:r w:rsidR="00953657" w:rsidRPr="001B42F2">
        <w:t xml:space="preserve">с </w:t>
      </w:r>
      <w:r w:rsidRPr="001B42F2">
        <w:t xml:space="preserve">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B339DC5" wp14:editId="66387B10">
            <wp:extent cx="171450" cy="171450"/>
            <wp:effectExtent l="19050" t="19050" r="19050" b="1905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rPr>
          <w:noProof/>
          <w:lang w:eastAsia="ru-RU"/>
        </w:rPr>
        <w:t xml:space="preserve"> откр</w:t>
      </w:r>
      <w:r w:rsidR="00953657" w:rsidRPr="001B42F2">
        <w:rPr>
          <w:noProof/>
          <w:lang w:eastAsia="ru-RU"/>
        </w:rPr>
        <w:t>ойте</w:t>
      </w:r>
      <w:r w:rsidRPr="001B42F2">
        <w:rPr>
          <w:noProof/>
          <w:lang w:eastAsia="ru-RU"/>
        </w:rPr>
        <w:t xml:space="preserve"> окно </w:t>
      </w:r>
      <w:r w:rsidRPr="001B42F2">
        <w:t>«Участки»</w:t>
      </w:r>
      <w:r w:rsidR="00953657" w:rsidRPr="001B42F2">
        <w:t>.</w:t>
      </w:r>
      <w:r w:rsidR="00953657" w:rsidRPr="001B42F2">
        <w:rPr>
          <w:noProof/>
        </w:rPr>
        <w:t xml:space="preserve"> </w:t>
      </w:r>
      <w:r w:rsidRPr="001B42F2">
        <w:rPr>
          <w:noProof/>
        </w:rPr>
        <w:t xml:space="preserve">В данном окне </w:t>
      </w:r>
      <w:r w:rsidR="00953657" w:rsidRPr="001B42F2">
        <w:rPr>
          <w:noProof/>
        </w:rPr>
        <w:t>установите «флажок»</w:t>
      </w:r>
      <w:r w:rsidRPr="001B42F2">
        <w:rPr>
          <w:noProof/>
        </w:rPr>
        <w:t xml:space="preserve"> на против того участка, к которому прикреплен пациент и </w:t>
      </w:r>
      <w:r w:rsidR="00D36812" w:rsidRPr="001B42F2">
        <w:rPr>
          <w:noProof/>
        </w:rPr>
        <w:t>нажмите на</w:t>
      </w:r>
      <w:r w:rsidRPr="001B42F2">
        <w:rPr>
          <w:noProof/>
        </w:rPr>
        <w:t xml:space="preserve"> кнопку </w:t>
      </w:r>
      <w:r w:rsidRPr="001B42F2">
        <w:t>«Ок».</w:t>
      </w:r>
      <w:r w:rsidR="00953657" w:rsidRPr="001B42F2">
        <w:rPr>
          <w:noProof/>
        </w:rPr>
        <w:t xml:space="preserve"> </w:t>
      </w:r>
      <w:r w:rsidRPr="001B42F2">
        <w:rPr>
          <w:noProof/>
        </w:rPr>
        <w:t xml:space="preserve">После </w:t>
      </w:r>
      <w:r w:rsidR="00953657" w:rsidRPr="001B42F2">
        <w:rPr>
          <w:noProof/>
        </w:rPr>
        <w:t>этого</w:t>
      </w:r>
      <w:r w:rsidRPr="001B42F2">
        <w:rPr>
          <w:noProof/>
        </w:rPr>
        <w:t xml:space="preserve"> номер участка прикрепления отразится в окне </w:t>
      </w:r>
      <w:r w:rsidRPr="001B42F2">
        <w:t>«Просмотр статистической формы»</w:t>
      </w:r>
      <w:r w:rsidRPr="001B42F2">
        <w:rPr>
          <w:noProof/>
        </w:rPr>
        <w:t xml:space="preserve"> в поле </w:t>
      </w:r>
      <w:r w:rsidRPr="001B42F2">
        <w:t>«Участок прикрепления»</w:t>
      </w:r>
      <w:r w:rsidRPr="001B42F2">
        <w:rPr>
          <w:noProof/>
        </w:rPr>
        <w:t>.</w:t>
      </w:r>
    </w:p>
    <w:p w14:paraId="03C928C8" w14:textId="141FCAC8" w:rsidR="00110811" w:rsidRPr="001B42F2" w:rsidRDefault="00110811" w:rsidP="00622085">
      <w:pPr>
        <w:pStyle w:val="phlistitemized1"/>
      </w:pPr>
      <w:r w:rsidRPr="001B42F2">
        <w:lastRenderedPageBreak/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FD5EF41" wp14:editId="6D484D4E">
            <wp:extent cx="152400" cy="180975"/>
            <wp:effectExtent l="19050" t="19050" r="19050" b="28575"/>
            <wp:docPr id="283" name="Рисунок 28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72E2239" w14:textId="77777777" w:rsidR="00110811" w:rsidRPr="001B42F2" w:rsidRDefault="00110811" w:rsidP="00953657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FE3CCEF" w14:textId="77777777" w:rsidR="00110811" w:rsidRPr="001B42F2" w:rsidRDefault="00110811" w:rsidP="00814F1B">
      <w:pPr>
        <w:pStyle w:val="5"/>
        <w:rPr>
          <w:rFonts w:cs="Arial"/>
        </w:rPr>
      </w:pPr>
      <w:bookmarkStart w:id="992" w:name="_Toc418158118"/>
      <w:bookmarkStart w:id="993" w:name="_Toc493765947"/>
      <w:bookmarkStart w:id="994" w:name="_Toc506997121"/>
      <w:r w:rsidRPr="001B42F2">
        <w:rPr>
          <w:rFonts w:cs="Arial"/>
        </w:rPr>
        <w:t>Просмотр отчета</w:t>
      </w:r>
      <w:bookmarkEnd w:id="992"/>
      <w:bookmarkEnd w:id="993"/>
      <w:bookmarkEnd w:id="994"/>
    </w:p>
    <w:p w14:paraId="0139B9B4" w14:textId="7A7C3E4E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2610. Состоит инвалидов на учете в медицинской организации» (код «РФ_30_Табл2610»)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_Ref418162765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E95EFCE" w14:textId="77777777" w:rsidR="0011081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9CA8820" wp14:editId="39D4DE8F">
            <wp:extent cx="6153150" cy="1200150"/>
            <wp:effectExtent l="19050" t="19050" r="19050" b="1905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00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1D7B44" w14:textId="77777777" w:rsidR="00110811" w:rsidRPr="001B42F2" w:rsidRDefault="003D05A8" w:rsidP="003924D5">
      <w:pPr>
        <w:pStyle w:val="phfiguretitle"/>
      </w:pPr>
      <w:bookmarkStart w:id="995" w:name="_Ref418162765"/>
      <w:r w:rsidRPr="001B42F2">
        <w:t>Рисунок </w:t>
      </w:r>
      <w:r w:rsidR="008B2AAD" w:rsidRPr="001B42F2">
        <w:fldChar w:fldCharType="begin"/>
      </w:r>
      <w:r w:rsidR="00110811" w:rsidRPr="001B42F2">
        <w:instrText xml:space="preserve"> SEQ </w:instrText>
      </w:r>
      <w:r w:rsidRPr="001B42F2">
        <w:instrText>Рисунок </w:instrText>
      </w:r>
      <w:r w:rsidR="0011081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143</w:t>
      </w:r>
      <w:r w:rsidR="008B2AAD" w:rsidRPr="001B42F2">
        <w:fldChar w:fldCharType="end"/>
      </w:r>
      <w:bookmarkEnd w:id="995"/>
      <w:r w:rsidR="00AC5B52" w:rsidRPr="001B42F2">
        <w:t xml:space="preserve"> – Окно «Журнал отчетов»</w:t>
      </w:r>
    </w:p>
    <w:p w14:paraId="7B0EC557" w14:textId="0B6F423B" w:rsidR="00110811" w:rsidRPr="001B42F2" w:rsidRDefault="00110811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2610. Состоит инвалидов на учете в медицинской организации»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_Ref418162770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0B596EA" w14:textId="77777777" w:rsidR="00110811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66AF0DC" wp14:editId="3FA70AC1">
            <wp:extent cx="5486400" cy="3181350"/>
            <wp:effectExtent l="19050" t="19050" r="19050" b="1905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1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6B4FAC" w14:textId="77777777" w:rsidR="00110811" w:rsidRPr="001B42F2" w:rsidRDefault="003D05A8" w:rsidP="003924D5">
      <w:pPr>
        <w:pStyle w:val="phfiguretitle"/>
      </w:pPr>
      <w:bookmarkStart w:id="996" w:name="_Ref418162770"/>
      <w:r w:rsidRPr="001B42F2">
        <w:t>Рисунок </w:t>
      </w:r>
      <w:r w:rsidR="008B2AAD" w:rsidRPr="001B42F2">
        <w:fldChar w:fldCharType="begin"/>
      </w:r>
      <w:r w:rsidR="00110811" w:rsidRPr="001B42F2">
        <w:instrText xml:space="preserve"> SEQ </w:instrText>
      </w:r>
      <w:r w:rsidRPr="001B42F2">
        <w:instrText>Рисунок </w:instrText>
      </w:r>
      <w:r w:rsidR="00110811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144</w:t>
      </w:r>
      <w:r w:rsidR="008B2AAD" w:rsidRPr="001B42F2">
        <w:fldChar w:fldCharType="end"/>
      </w:r>
      <w:bookmarkEnd w:id="996"/>
      <w:r w:rsidR="00AC5B52" w:rsidRPr="001B42F2">
        <w:t xml:space="preserve"> – Окно «Просмотр отчета»</w:t>
      </w:r>
    </w:p>
    <w:p w14:paraId="1CDC49F6" w14:textId="77777777" w:rsidR="00791240" w:rsidRPr="001B42F2" w:rsidRDefault="00791240" w:rsidP="00DC2105">
      <w:pPr>
        <w:pStyle w:val="3"/>
        <w:rPr>
          <w:rFonts w:cs="Arial"/>
        </w:rPr>
      </w:pPr>
      <w:bookmarkStart w:id="997" w:name="_Toc493765948"/>
      <w:bookmarkStart w:id="998" w:name="_Toc506997122"/>
      <w:bookmarkEnd w:id="989"/>
      <w:r w:rsidRPr="001B42F2">
        <w:rPr>
          <w:rFonts w:cs="Arial"/>
        </w:rPr>
        <w:t>Работа стоматологического (зубоврачебного) кабинета</w:t>
      </w:r>
      <w:bookmarkEnd w:id="997"/>
      <w:bookmarkEnd w:id="998"/>
    </w:p>
    <w:p w14:paraId="4A0E2474" w14:textId="77777777" w:rsidR="00791240" w:rsidRPr="001B42F2" w:rsidRDefault="00DC2105" w:rsidP="00DC2105">
      <w:pPr>
        <w:pStyle w:val="4"/>
        <w:rPr>
          <w:rFonts w:cs="Arial"/>
        </w:rPr>
      </w:pPr>
      <w:bookmarkStart w:id="999" w:name="_Toc493765949"/>
      <w:bookmarkStart w:id="1000" w:name="_Toc506997123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2700</w:t>
      </w:r>
      <w:bookmarkEnd w:id="999"/>
      <w:bookmarkEnd w:id="1000"/>
    </w:p>
    <w:p w14:paraId="1B9957ED" w14:textId="77777777" w:rsidR="006249CB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953657" w:rsidRPr="001B42F2">
        <w:rPr>
          <w:rFonts w:cs="Arial"/>
        </w:rPr>
        <w:t>«</w:t>
      </w:r>
      <w:r w:rsidR="006249CB" w:rsidRPr="001B42F2">
        <w:rPr>
          <w:rFonts w:cs="Arial"/>
        </w:rPr>
        <w:t>МЗ_30_Табл2700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4CED425" w14:textId="77777777" w:rsidR="00481BF2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Работа стоматологического (зубоврачебного) кабинета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DAD805B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342218FF" w14:textId="77777777" w:rsidR="00D71A43" w:rsidRPr="001B42F2" w:rsidRDefault="00D71A43" w:rsidP="00814F1B">
      <w:pPr>
        <w:pStyle w:val="5"/>
        <w:rPr>
          <w:rFonts w:cs="Arial"/>
        </w:rPr>
      </w:pPr>
      <w:bookmarkStart w:id="1001" w:name="_Toc412132510"/>
      <w:bookmarkStart w:id="1002" w:name="_Toc493765950"/>
      <w:bookmarkStart w:id="1003" w:name="_Toc506997124"/>
      <w:r w:rsidRPr="001B42F2">
        <w:rPr>
          <w:rFonts w:cs="Arial"/>
        </w:rPr>
        <w:t>Условия формирования таблицы 2700</w:t>
      </w:r>
      <w:bookmarkEnd w:id="1001"/>
      <w:bookmarkEnd w:id="1002"/>
      <w:bookmarkEnd w:id="1003"/>
    </w:p>
    <w:p w14:paraId="1B25C4E2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Таблицу 2700 заполняют по данным первичной медицинской документации. В строках 2 и 3 по всем графам показывают раздельно работу врачей-стоматологов (суммарно) и зубных врачей. В графах 3 и 4 показывают фактическое число посещений к стоматологам и зубным врачам.</w:t>
      </w:r>
    </w:p>
    <w:p w14:paraId="12FEC834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>Строки таблицы 2700 формируются в соответствии с таблицей «</w:t>
      </w:r>
      <w:r w:rsidR="00D909AE" w:rsidRPr="001B42F2">
        <w:rPr>
          <w:rFonts w:cs="Arial"/>
        </w:rPr>
        <w:t>У</w:t>
      </w:r>
      <w:r w:rsidRPr="001B42F2">
        <w:rPr>
          <w:rFonts w:cs="Arial"/>
        </w:rPr>
        <w:t>словия формирования строк таблицы 2700»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_Ref409768774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108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3532BE9" w14:textId="4CCCE205" w:rsidR="00D71A43" w:rsidRPr="001B42F2" w:rsidRDefault="00D71A43" w:rsidP="00CF6E70">
      <w:pPr>
        <w:pStyle w:val="phtabletitle"/>
        <w:rPr>
          <w:rFonts w:cs="Arial"/>
        </w:rPr>
      </w:pPr>
      <w:bookmarkStart w:id="1004" w:name="_Ref409768774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108</w:t>
      </w:r>
      <w:r w:rsidR="00917B49" w:rsidRPr="001B42F2">
        <w:rPr>
          <w:rFonts w:cs="Arial"/>
          <w:noProof/>
        </w:rPr>
        <w:fldChar w:fldCharType="end"/>
      </w:r>
      <w:bookmarkEnd w:id="1004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>У</w:t>
      </w:r>
      <w:r w:rsidRPr="001B42F2">
        <w:rPr>
          <w:rFonts w:cs="Arial"/>
        </w:rPr>
        <w:t>словия формирования строк таблицы 2700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2147"/>
        <w:gridCol w:w="876"/>
        <w:gridCol w:w="2993"/>
        <w:gridCol w:w="3137"/>
      </w:tblGrid>
      <w:tr w:rsidR="00D71A43" w:rsidRPr="001B42F2" w14:paraId="258086A3" w14:textId="77777777" w:rsidTr="00953657">
        <w:trPr>
          <w:cantSplit/>
          <w:trHeight w:val="1120"/>
          <w:tblHeader/>
        </w:trPr>
        <w:tc>
          <w:tcPr>
            <w:tcW w:w="541" w:type="pct"/>
            <w:shd w:val="clear" w:color="auto" w:fill="auto"/>
            <w:vAlign w:val="center"/>
            <w:hideMark/>
          </w:tcPr>
          <w:p w14:paraId="38C86C40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836" w:type="pct"/>
            <w:shd w:val="clear" w:color="auto" w:fill="auto"/>
            <w:vAlign w:val="center"/>
            <w:hideMark/>
          </w:tcPr>
          <w:p w14:paraId="7BEDAE96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684F9A70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32" w:type="pct"/>
            <w:shd w:val="clear" w:color="auto" w:fill="auto"/>
            <w:vAlign w:val="center"/>
            <w:hideMark/>
          </w:tcPr>
          <w:p w14:paraId="50E4B4E5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03" w:type="pct"/>
            <w:shd w:val="clear" w:color="auto" w:fill="auto"/>
            <w:vAlign w:val="center"/>
            <w:hideMark/>
          </w:tcPr>
          <w:p w14:paraId="70FC98D8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0C3CE0A4" w14:textId="77777777" w:rsidTr="00953657">
        <w:trPr>
          <w:cantSplit/>
          <w:trHeight w:val="710"/>
        </w:trPr>
        <w:tc>
          <w:tcPr>
            <w:tcW w:w="541" w:type="pct"/>
            <w:shd w:val="clear" w:color="auto" w:fill="auto"/>
            <w:hideMark/>
          </w:tcPr>
          <w:p w14:paraId="4EB9F1E8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001</w:t>
            </w:r>
          </w:p>
        </w:tc>
        <w:tc>
          <w:tcPr>
            <w:tcW w:w="836" w:type="pct"/>
            <w:shd w:val="clear" w:color="auto" w:fill="auto"/>
            <w:hideMark/>
          </w:tcPr>
          <w:p w14:paraId="4E823130" w14:textId="77777777" w:rsidR="00D71A43" w:rsidRPr="001B42F2" w:rsidRDefault="00D71A4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488" w:type="pct"/>
            <w:shd w:val="clear" w:color="auto" w:fill="auto"/>
            <w:hideMark/>
          </w:tcPr>
          <w:p w14:paraId="73A5EB75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  <w:hideMark/>
          </w:tcPr>
          <w:p w14:paraId="3F46CC5C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стоматологами и зубными врачами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1A1AABC8" w14:textId="77777777" w:rsidR="00D71A43" w:rsidRPr="001B42F2" w:rsidRDefault="00D71A43" w:rsidP="00E4345B">
            <w:pPr>
              <w:pStyle w:val="phtablecellleft"/>
            </w:pPr>
            <w:r w:rsidRPr="001B42F2">
              <w:t>Сумма строк 002 и 003</w:t>
            </w:r>
          </w:p>
        </w:tc>
      </w:tr>
      <w:tr w:rsidR="00D71A43" w:rsidRPr="001B42F2" w14:paraId="5FBBEAE5" w14:textId="77777777" w:rsidTr="00953657">
        <w:trPr>
          <w:cantSplit/>
          <w:trHeight w:val="692"/>
        </w:trPr>
        <w:tc>
          <w:tcPr>
            <w:tcW w:w="541" w:type="pct"/>
            <w:shd w:val="clear" w:color="auto" w:fill="auto"/>
            <w:hideMark/>
          </w:tcPr>
          <w:p w14:paraId="1682A3E9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002</w:t>
            </w:r>
          </w:p>
        </w:tc>
        <w:tc>
          <w:tcPr>
            <w:tcW w:w="836" w:type="pct"/>
            <w:shd w:val="clear" w:color="auto" w:fill="auto"/>
            <w:hideMark/>
          </w:tcPr>
          <w:p w14:paraId="2CD6DB31" w14:textId="77777777" w:rsidR="00D71A43" w:rsidRPr="001B42F2" w:rsidRDefault="00D71A43" w:rsidP="00E4345B">
            <w:pPr>
              <w:pStyle w:val="phtablecellleft"/>
            </w:pPr>
            <w:r w:rsidRPr="001B42F2">
              <w:t>в том числе: стоматологами</w:t>
            </w:r>
          </w:p>
        </w:tc>
        <w:tc>
          <w:tcPr>
            <w:tcW w:w="488" w:type="pct"/>
            <w:shd w:val="clear" w:color="auto" w:fill="auto"/>
            <w:hideMark/>
          </w:tcPr>
          <w:p w14:paraId="49A3AD75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  <w:hideMark/>
          </w:tcPr>
          <w:p w14:paraId="2742465C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стоматологами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3491FDA1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 врачей, для которых в разделе</w:t>
            </w:r>
            <w:r w:rsidR="0070260D" w:rsidRPr="001B42F2">
              <w:t xml:space="preserve"> «Система</w:t>
            </w:r>
            <w:r w:rsidR="009450E7" w:rsidRPr="001B42F2">
              <w:t>/</w:t>
            </w:r>
            <w:r w:rsidR="0070260D" w:rsidRPr="001B42F2">
              <w:t>Словари-админ» в справочнике «Должности»</w:t>
            </w:r>
            <w:r w:rsidRPr="001B42F2">
              <w:t xml:space="preserve"> </w:t>
            </w:r>
            <w:r w:rsidR="0070260D" w:rsidRPr="001B42F2">
              <w:t>в поле «Должность стоматолога»</w:t>
            </w:r>
            <w:r w:rsidRPr="001B42F2">
              <w:t xml:space="preserve"> </w:t>
            </w:r>
            <w:r w:rsidR="0070260D" w:rsidRPr="001B42F2">
              <w:t>указано значение</w:t>
            </w:r>
            <w:r w:rsidRPr="001B42F2">
              <w:t xml:space="preserve"> </w:t>
            </w:r>
            <w:r w:rsidR="0070260D" w:rsidRPr="001B42F2">
              <w:t>«</w:t>
            </w:r>
            <w:r w:rsidRPr="001B42F2">
              <w:t>1</w:t>
            </w:r>
            <w:r w:rsidR="0070260D" w:rsidRPr="001B42F2">
              <w:t>»</w:t>
            </w:r>
            <w:r w:rsidRPr="001B42F2">
              <w:t xml:space="preserve"> (Cтоматолог)</w:t>
            </w:r>
          </w:p>
        </w:tc>
      </w:tr>
      <w:tr w:rsidR="00D71A43" w:rsidRPr="001B42F2" w14:paraId="35FAB4F1" w14:textId="77777777" w:rsidTr="00953657">
        <w:trPr>
          <w:cantSplit/>
          <w:trHeight w:val="702"/>
        </w:trPr>
        <w:tc>
          <w:tcPr>
            <w:tcW w:w="541" w:type="pct"/>
            <w:shd w:val="clear" w:color="auto" w:fill="auto"/>
            <w:hideMark/>
          </w:tcPr>
          <w:p w14:paraId="472F3220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003</w:t>
            </w:r>
          </w:p>
        </w:tc>
        <w:tc>
          <w:tcPr>
            <w:tcW w:w="836" w:type="pct"/>
            <w:shd w:val="clear" w:color="auto" w:fill="auto"/>
            <w:hideMark/>
          </w:tcPr>
          <w:p w14:paraId="78A2D4C8" w14:textId="77777777" w:rsidR="00D71A43" w:rsidRPr="001B42F2" w:rsidRDefault="00D71A43" w:rsidP="00E4345B">
            <w:pPr>
              <w:pStyle w:val="phtablecellleft"/>
            </w:pPr>
            <w:r w:rsidRPr="001B42F2">
              <w:t>зубными врачами</w:t>
            </w:r>
          </w:p>
        </w:tc>
        <w:tc>
          <w:tcPr>
            <w:tcW w:w="488" w:type="pct"/>
            <w:shd w:val="clear" w:color="auto" w:fill="auto"/>
            <w:hideMark/>
          </w:tcPr>
          <w:p w14:paraId="19C9F0B9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  <w:hideMark/>
          </w:tcPr>
          <w:p w14:paraId="7324AA9E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зубными врачами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60B25F31" w14:textId="77777777" w:rsidR="00D71A43" w:rsidRPr="001B42F2" w:rsidRDefault="00BD1D9D" w:rsidP="00E4345B">
            <w:pPr>
              <w:pStyle w:val="phtablecellleft"/>
            </w:pPr>
            <w:r w:rsidRPr="001B42F2">
              <w:t xml:space="preserve">Сумма приемов, </w:t>
            </w:r>
            <w:r w:rsidR="0070260D" w:rsidRPr="001B42F2">
              <w:t>для которых в разделе «Система</w:t>
            </w:r>
            <w:r w:rsidR="009450E7" w:rsidRPr="001B42F2">
              <w:t>/</w:t>
            </w:r>
            <w:r w:rsidR="0070260D" w:rsidRPr="001B42F2">
              <w:t>Словари-админ» в справочнике «Должности» в поле «Должность стоматолога» указано значение «</w:t>
            </w:r>
            <w:r w:rsidR="00D71A43" w:rsidRPr="001B42F2">
              <w:t>2</w:t>
            </w:r>
            <w:r w:rsidR="0070260D" w:rsidRPr="001B42F2">
              <w:t>»</w:t>
            </w:r>
            <w:r w:rsidR="00D71A43" w:rsidRPr="001B42F2">
              <w:t xml:space="preserve"> (Зубной врач)</w:t>
            </w:r>
          </w:p>
        </w:tc>
      </w:tr>
      <w:tr w:rsidR="00D71A43" w:rsidRPr="001B42F2" w14:paraId="2059B588" w14:textId="77777777" w:rsidTr="00953657">
        <w:trPr>
          <w:cantSplit/>
          <w:trHeight w:val="982"/>
        </w:trPr>
        <w:tc>
          <w:tcPr>
            <w:tcW w:w="541" w:type="pct"/>
            <w:shd w:val="clear" w:color="auto" w:fill="auto"/>
          </w:tcPr>
          <w:p w14:paraId="6DFC48BB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004</w:t>
            </w:r>
          </w:p>
        </w:tc>
        <w:tc>
          <w:tcPr>
            <w:tcW w:w="836" w:type="pct"/>
            <w:shd w:val="clear" w:color="auto" w:fill="auto"/>
          </w:tcPr>
          <w:p w14:paraId="027F1D35" w14:textId="77777777" w:rsidR="00D71A43" w:rsidRPr="001B42F2" w:rsidRDefault="00D71A43" w:rsidP="00E4345B">
            <w:pPr>
              <w:pStyle w:val="phtablecellleft"/>
            </w:pPr>
            <w:r w:rsidRPr="001B42F2">
              <w:t>гигиенистами стоматологическими</w:t>
            </w:r>
          </w:p>
        </w:tc>
        <w:tc>
          <w:tcPr>
            <w:tcW w:w="488" w:type="pct"/>
            <w:shd w:val="clear" w:color="auto" w:fill="auto"/>
          </w:tcPr>
          <w:p w14:paraId="619023B0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</w:tcPr>
          <w:p w14:paraId="71B601EF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стоматологическими гигиенистами</w:t>
            </w:r>
          </w:p>
        </w:tc>
        <w:tc>
          <w:tcPr>
            <w:tcW w:w="1603" w:type="pct"/>
            <w:shd w:val="clear" w:color="auto" w:fill="auto"/>
          </w:tcPr>
          <w:p w14:paraId="6E752D5A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Сумма приемов врачей, для </w:t>
            </w:r>
            <w:r w:rsidR="0070260D" w:rsidRPr="001B42F2">
              <w:t>которых в разделе «Система</w:t>
            </w:r>
            <w:r w:rsidR="009450E7" w:rsidRPr="001B42F2">
              <w:t>/</w:t>
            </w:r>
            <w:r w:rsidR="0070260D" w:rsidRPr="001B42F2">
              <w:t>Словари-админ» в справочнике «Должности» в поле «Должность стоматолога» указано значение «</w:t>
            </w:r>
            <w:r w:rsidRPr="001B42F2">
              <w:t>3</w:t>
            </w:r>
            <w:r w:rsidR="0070260D" w:rsidRPr="001B42F2">
              <w:t>»</w:t>
            </w:r>
            <w:r w:rsidRPr="001B42F2">
              <w:t xml:space="preserve"> (Гигиенист стоматологический)</w:t>
            </w:r>
          </w:p>
        </w:tc>
      </w:tr>
      <w:tr w:rsidR="00D71A43" w:rsidRPr="001B42F2" w14:paraId="5043CBE3" w14:textId="77777777" w:rsidTr="00953657">
        <w:trPr>
          <w:cantSplit/>
          <w:trHeight w:val="840"/>
        </w:trPr>
        <w:tc>
          <w:tcPr>
            <w:tcW w:w="541" w:type="pct"/>
            <w:shd w:val="clear" w:color="auto" w:fill="auto"/>
          </w:tcPr>
          <w:p w14:paraId="2C95E22C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005</w:t>
            </w:r>
          </w:p>
        </w:tc>
        <w:tc>
          <w:tcPr>
            <w:tcW w:w="836" w:type="pct"/>
            <w:shd w:val="clear" w:color="auto" w:fill="auto"/>
            <w:hideMark/>
          </w:tcPr>
          <w:p w14:paraId="0D127B91" w14:textId="77777777" w:rsidR="00D71A43" w:rsidRPr="001B42F2" w:rsidRDefault="00D71A43" w:rsidP="00E4345B">
            <w:pPr>
              <w:pStyle w:val="phtablecellleft"/>
            </w:pPr>
            <w:r w:rsidRPr="001B42F2">
              <w:t>Из них: дети до 14 лет вкл.</w:t>
            </w:r>
          </w:p>
        </w:tc>
        <w:tc>
          <w:tcPr>
            <w:tcW w:w="488" w:type="pct"/>
            <w:shd w:val="clear" w:color="auto" w:fill="auto"/>
            <w:hideMark/>
          </w:tcPr>
          <w:p w14:paraId="191B2B64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</w:tcPr>
          <w:p w14:paraId="425C5A45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детям до 14 лет включительно стоматологами и зубными врачами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6BFFD2B8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у которых возраст пациента не превышает 14 лет, 11 месяцев и 29 дней</w:t>
            </w:r>
          </w:p>
        </w:tc>
      </w:tr>
      <w:tr w:rsidR="00D71A43" w:rsidRPr="001B42F2" w14:paraId="72CC6ABF" w14:textId="77777777" w:rsidTr="00953657">
        <w:trPr>
          <w:cantSplit/>
          <w:trHeight w:val="980"/>
        </w:trPr>
        <w:tc>
          <w:tcPr>
            <w:tcW w:w="541" w:type="pct"/>
            <w:shd w:val="clear" w:color="auto" w:fill="auto"/>
          </w:tcPr>
          <w:p w14:paraId="53F1A4CC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006</w:t>
            </w:r>
          </w:p>
        </w:tc>
        <w:tc>
          <w:tcPr>
            <w:tcW w:w="836" w:type="pct"/>
            <w:shd w:val="clear" w:color="auto" w:fill="auto"/>
            <w:hideMark/>
          </w:tcPr>
          <w:p w14:paraId="784BFE12" w14:textId="77777777" w:rsidR="00D71A43" w:rsidRPr="001B42F2" w:rsidRDefault="00F724BF" w:rsidP="00E4345B">
            <w:pPr>
              <w:pStyle w:val="phtablecellleft"/>
            </w:pPr>
            <w:r w:rsidRPr="001B42F2">
              <w:t>дети 15-17 лет включительно</w:t>
            </w:r>
          </w:p>
        </w:tc>
        <w:tc>
          <w:tcPr>
            <w:tcW w:w="488" w:type="pct"/>
            <w:shd w:val="clear" w:color="auto" w:fill="auto"/>
            <w:hideMark/>
          </w:tcPr>
          <w:p w14:paraId="165F022F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</w:tcPr>
          <w:p w14:paraId="55E39279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детям от 15 до 17 лет включительно стоматологами и зубными врачами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16771E27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приемов: возраст пациента – от 15 до 17 лет включительно</w:t>
            </w:r>
          </w:p>
        </w:tc>
      </w:tr>
      <w:tr w:rsidR="00D71A43" w:rsidRPr="001B42F2" w14:paraId="56A5D1E3" w14:textId="77777777" w:rsidTr="00953657">
        <w:trPr>
          <w:cantSplit/>
          <w:trHeight w:val="979"/>
        </w:trPr>
        <w:tc>
          <w:tcPr>
            <w:tcW w:w="541" w:type="pct"/>
            <w:shd w:val="clear" w:color="auto" w:fill="auto"/>
          </w:tcPr>
          <w:p w14:paraId="27282483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007</w:t>
            </w:r>
          </w:p>
        </w:tc>
        <w:tc>
          <w:tcPr>
            <w:tcW w:w="836" w:type="pct"/>
            <w:shd w:val="clear" w:color="auto" w:fill="auto"/>
            <w:hideMark/>
          </w:tcPr>
          <w:p w14:paraId="4A0D8AA2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Сельские жители </w:t>
            </w:r>
          </w:p>
        </w:tc>
        <w:tc>
          <w:tcPr>
            <w:tcW w:w="488" w:type="pct"/>
            <w:shd w:val="clear" w:color="auto" w:fill="auto"/>
            <w:hideMark/>
          </w:tcPr>
          <w:p w14:paraId="048C48EA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</w:tcPr>
          <w:p w14:paraId="14D5E73E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сельским жителям стоматологами и зубными врачами</w:t>
            </w:r>
          </w:p>
        </w:tc>
        <w:tc>
          <w:tcPr>
            <w:tcW w:w="1603" w:type="pct"/>
            <w:shd w:val="clear" w:color="auto" w:fill="auto"/>
            <w:hideMark/>
          </w:tcPr>
          <w:p w14:paraId="6D14EBC5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 пациентов, для</w:t>
            </w:r>
            <w:r w:rsidR="007B127C" w:rsidRPr="001B42F2">
              <w:t xml:space="preserve"> </w:t>
            </w:r>
            <w:r w:rsidRPr="001B42F2">
              <w:t xml:space="preserve">которых </w:t>
            </w:r>
            <w:r w:rsidR="0070260D" w:rsidRPr="001B42F2">
              <w:t xml:space="preserve">в карте пациента на вкладке «Документы/Адреса» не </w:t>
            </w:r>
            <w:r w:rsidR="00953657" w:rsidRPr="001B42F2">
              <w:t>установлен «флажок»</w:t>
            </w:r>
            <w:r w:rsidR="0070260D" w:rsidRPr="001B42F2">
              <w:t xml:space="preserve"> «Городской житель»</w:t>
            </w:r>
          </w:p>
        </w:tc>
      </w:tr>
      <w:tr w:rsidR="00D71A43" w:rsidRPr="001B42F2" w14:paraId="18805431" w14:textId="77777777" w:rsidTr="00953657">
        <w:trPr>
          <w:cantSplit/>
        </w:trPr>
        <w:tc>
          <w:tcPr>
            <w:tcW w:w="541" w:type="pct"/>
            <w:shd w:val="clear" w:color="auto" w:fill="auto"/>
          </w:tcPr>
          <w:p w14:paraId="3271CBE8" w14:textId="77777777" w:rsidR="00D71A43" w:rsidRPr="001B42F2" w:rsidRDefault="00D71A43" w:rsidP="00E4345B">
            <w:pPr>
              <w:pStyle w:val="phtablecellleft"/>
              <w:rPr>
                <w:rFonts w:eastAsia="Calibri"/>
                <w:lang w:val="en-US"/>
              </w:rPr>
            </w:pPr>
            <w:r w:rsidRPr="001B42F2">
              <w:rPr>
                <w:rFonts w:eastAsia="Calibri"/>
              </w:rPr>
              <w:lastRenderedPageBreak/>
              <w:t>00</w:t>
            </w:r>
            <w:r w:rsidRPr="001B42F2">
              <w:rPr>
                <w:rFonts w:eastAsia="Calibri"/>
                <w:lang w:val="en-US"/>
              </w:rPr>
              <w:t>8</w:t>
            </w:r>
          </w:p>
        </w:tc>
        <w:tc>
          <w:tcPr>
            <w:tcW w:w="836" w:type="pct"/>
            <w:shd w:val="clear" w:color="auto" w:fill="auto"/>
            <w:hideMark/>
          </w:tcPr>
          <w:p w14:paraId="52A83FF9" w14:textId="77777777" w:rsidR="00D71A43" w:rsidRPr="001B42F2" w:rsidRDefault="00D71A43" w:rsidP="00E4345B">
            <w:pPr>
              <w:pStyle w:val="phtablecellleft"/>
            </w:pPr>
            <w:r w:rsidRPr="001B42F2">
              <w:t>В передвижных стоматологических кабинетах</w:t>
            </w:r>
          </w:p>
        </w:tc>
        <w:tc>
          <w:tcPr>
            <w:tcW w:w="488" w:type="pct"/>
            <w:shd w:val="clear" w:color="auto" w:fill="auto"/>
            <w:hideMark/>
          </w:tcPr>
          <w:p w14:paraId="1BAB123E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32" w:type="pct"/>
            <w:shd w:val="clear" w:color="auto" w:fill="auto"/>
          </w:tcPr>
          <w:p w14:paraId="0CE7A5C0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приемов, оказанных стоматологами и зубными врачами в передвижных стоматологических кабинетах</w:t>
            </w:r>
          </w:p>
        </w:tc>
        <w:tc>
          <w:tcPr>
            <w:tcW w:w="1603" w:type="pct"/>
            <w:shd w:val="clear" w:color="auto" w:fill="auto"/>
          </w:tcPr>
          <w:p w14:paraId="2DCE6655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Сумма приемов, для которых </w:t>
            </w:r>
          </w:p>
          <w:p w14:paraId="62388B77" w14:textId="77777777" w:rsidR="00D71A43" w:rsidRPr="001B42F2" w:rsidRDefault="00D71A43" w:rsidP="00D940C8">
            <w:pPr>
              <w:pStyle w:val="phtablecellleft"/>
              <w:numPr>
                <w:ilvl w:val="0"/>
                <w:numId w:val="54"/>
              </w:numPr>
            </w:pPr>
            <w:r w:rsidRPr="001B42F2">
              <w:t>для шаблона «INSP_COM_STOM»</w:t>
            </w:r>
            <w:r w:rsidR="0070260D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на вкладке</w:t>
            </w:r>
            <w:r w:rsidR="0070260D" w:rsidRPr="001B42F2">
              <w:t xml:space="preserve"> «</w:t>
            </w:r>
            <w:r w:rsidRPr="001B42F2">
              <w:t>Основное</w:t>
            </w:r>
            <w:r w:rsidR="0070260D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="0070260D" w:rsidRPr="001B42F2">
              <w:t xml:space="preserve"> «В</w:t>
            </w:r>
            <w:r w:rsidRPr="001B42F2">
              <w:t xml:space="preserve"> передвижных стоматологических кабинетах</w:t>
            </w:r>
            <w:r w:rsidR="0070260D" w:rsidRPr="001B42F2">
              <w:t>»;</w:t>
            </w:r>
          </w:p>
          <w:p w14:paraId="2E4B441A" w14:textId="77777777" w:rsidR="00D71A43" w:rsidRPr="001B42F2" w:rsidRDefault="00D71A43" w:rsidP="00D940C8">
            <w:pPr>
              <w:pStyle w:val="phtablecellleft"/>
              <w:numPr>
                <w:ilvl w:val="0"/>
                <w:numId w:val="54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70260D" w:rsidRPr="001B42F2">
              <w:t xml:space="preserve"> (</w:t>
            </w:r>
            <w:r w:rsidR="004208D6" w:rsidRPr="001B42F2">
              <w:t>П</w:t>
            </w:r>
            <w:r w:rsidR="0070260D" w:rsidRPr="001B42F2">
              <w:t>рием врача-стоматолога4)</w:t>
            </w:r>
            <w:r w:rsidR="00953657" w:rsidRPr="001B42F2">
              <w:t xml:space="preserve"> н</w:t>
            </w:r>
            <w:r w:rsidR="0070260D" w:rsidRPr="001B42F2">
              <w:t>а вкладке «</w:t>
            </w:r>
            <w:r w:rsidRPr="001B42F2">
              <w:t>Основное</w:t>
            </w:r>
            <w:r w:rsidR="0070260D" w:rsidRPr="001B42F2">
              <w:t>»</w:t>
            </w:r>
            <w:r w:rsidR="00953657" w:rsidRPr="001B42F2">
              <w:t xml:space="preserve"> установлен «флажок»</w:t>
            </w:r>
            <w:r w:rsidR="0070260D" w:rsidRPr="001B42F2">
              <w:t xml:space="preserve"> «В передвижных стоматологических кабинетах»</w:t>
            </w:r>
          </w:p>
        </w:tc>
      </w:tr>
    </w:tbl>
    <w:p w14:paraId="0E2A9EDD" w14:textId="77777777" w:rsidR="00D71A43" w:rsidRPr="001B42F2" w:rsidRDefault="00D71A43" w:rsidP="00AB7002">
      <w:pPr>
        <w:pStyle w:val="phnormal"/>
        <w:rPr>
          <w:rFonts w:cs="Arial"/>
        </w:rPr>
      </w:pPr>
      <w:bookmarkStart w:id="1005" w:name="_Ref408908066"/>
      <w:bookmarkStart w:id="1006" w:name="_Ref409443494"/>
      <w:r w:rsidRPr="001B42F2">
        <w:rPr>
          <w:rFonts w:cs="Arial"/>
        </w:rPr>
        <w:t>Столбцы таблицы 2700 формируются в соответствии с таблицей «</w:t>
      </w:r>
      <w:r w:rsidR="00D909AE" w:rsidRPr="001B42F2">
        <w:rPr>
          <w:rFonts w:cs="Arial"/>
        </w:rPr>
        <w:t>Условия</w:t>
      </w:r>
      <w:r w:rsidRPr="001B42F2">
        <w:rPr>
          <w:rFonts w:cs="Arial"/>
        </w:rPr>
        <w:t xml:space="preserve"> формирования столбцов таблицы 2700»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_Ref409769071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109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41D4D91" w14:textId="21E5C14F" w:rsidR="00D71A43" w:rsidRPr="001B42F2" w:rsidRDefault="00D71A43" w:rsidP="00953657">
      <w:pPr>
        <w:pStyle w:val="phtabletitle"/>
        <w:rPr>
          <w:rFonts w:cs="Arial"/>
        </w:rPr>
      </w:pPr>
      <w:bookmarkStart w:id="1007" w:name="_Ref40976907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109</w:t>
      </w:r>
      <w:r w:rsidR="00917B49" w:rsidRPr="001B42F2">
        <w:rPr>
          <w:rFonts w:cs="Arial"/>
          <w:noProof/>
        </w:rPr>
        <w:fldChar w:fldCharType="end"/>
      </w:r>
      <w:bookmarkEnd w:id="1005"/>
      <w:bookmarkEnd w:id="1006"/>
      <w:bookmarkEnd w:id="1007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столбцов таблицы 2700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2068"/>
        <w:gridCol w:w="904"/>
        <w:gridCol w:w="2212"/>
        <w:gridCol w:w="3947"/>
      </w:tblGrid>
      <w:tr w:rsidR="00D71A43" w:rsidRPr="001B42F2" w14:paraId="1327C147" w14:textId="77777777" w:rsidTr="00953657">
        <w:trPr>
          <w:cantSplit/>
          <w:tblHeader/>
        </w:trPr>
        <w:tc>
          <w:tcPr>
            <w:tcW w:w="496" w:type="pct"/>
            <w:shd w:val="clear" w:color="auto" w:fill="auto"/>
          </w:tcPr>
          <w:p w14:paraId="43357FE1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20" w:type="pct"/>
            <w:shd w:val="clear" w:color="auto" w:fill="auto"/>
          </w:tcPr>
          <w:p w14:paraId="7677AA29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46" w:type="pct"/>
            <w:shd w:val="clear" w:color="auto" w:fill="auto"/>
          </w:tcPr>
          <w:p w14:paraId="67C7D569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091" w:type="pct"/>
            <w:shd w:val="clear" w:color="auto" w:fill="auto"/>
          </w:tcPr>
          <w:p w14:paraId="78531A59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47" w:type="pct"/>
            <w:shd w:val="clear" w:color="auto" w:fill="auto"/>
          </w:tcPr>
          <w:p w14:paraId="2726B62E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60F63A12" w14:textId="77777777" w:rsidTr="00953657">
        <w:trPr>
          <w:cantSplit/>
          <w:trHeight w:val="954"/>
        </w:trPr>
        <w:tc>
          <w:tcPr>
            <w:tcW w:w="496" w:type="pct"/>
            <w:shd w:val="clear" w:color="auto" w:fill="auto"/>
            <w:vAlign w:val="center"/>
          </w:tcPr>
          <w:p w14:paraId="772E8DF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3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50094061" w14:textId="77777777" w:rsidR="00D71A43" w:rsidRPr="001B42F2" w:rsidRDefault="00D71A43" w:rsidP="00E4345B">
            <w:pPr>
              <w:pStyle w:val="phtablecellleft"/>
            </w:pPr>
            <w:r w:rsidRPr="001B42F2">
              <w:t>Число посещений стоматологов</w:t>
            </w:r>
            <w:r w:rsidR="007B127C" w:rsidRPr="001B42F2">
              <w:t xml:space="preserve"> </w:t>
            </w:r>
            <w:r w:rsidRPr="001B42F2">
              <w:t>и зубных врачей, всего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DF7A8A0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10CBE5D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оказанных приемов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10EFF77D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</w:t>
            </w:r>
          </w:p>
        </w:tc>
      </w:tr>
      <w:tr w:rsidR="00D71A43" w:rsidRPr="001B42F2" w14:paraId="3ACBD8B8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611E9F33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4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6ECE5F7C" w14:textId="77777777" w:rsidR="00D71A43" w:rsidRPr="001B42F2" w:rsidRDefault="00D71A43" w:rsidP="00E4345B">
            <w:pPr>
              <w:pStyle w:val="phtablecellleft"/>
            </w:pPr>
            <w:r w:rsidRPr="001B42F2">
              <w:t>Число посещений стоматологов</w:t>
            </w:r>
            <w:r w:rsidR="007B127C" w:rsidRPr="001B42F2">
              <w:t xml:space="preserve"> </w:t>
            </w:r>
            <w:r w:rsidRPr="001B42F2">
              <w:t>и зубных врачей, из них первичных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E3210D4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1BC8DB9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первичных приемов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1995E407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265990A6" w14:textId="77777777" w:rsidR="00D71A43" w:rsidRPr="001B42F2" w:rsidRDefault="00D71A43" w:rsidP="00D940C8">
            <w:pPr>
              <w:pStyle w:val="phtablecellleft"/>
              <w:numPr>
                <w:ilvl w:val="0"/>
                <w:numId w:val="55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на вкладке «Основное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="004208D6" w:rsidRPr="001B42F2">
              <w:t xml:space="preserve"> «Первичное»</w:t>
            </w:r>
          </w:p>
          <w:p w14:paraId="550EFB4F" w14:textId="77777777" w:rsidR="00D71A43" w:rsidRPr="001B42F2" w:rsidRDefault="00D71A43" w:rsidP="00D940C8">
            <w:pPr>
              <w:pStyle w:val="phtablecellleft"/>
              <w:numPr>
                <w:ilvl w:val="0"/>
                <w:numId w:val="55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Pr="001B42F2">
              <w:t>на вкладке «Основное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Pr="001B42F2">
              <w:t xml:space="preserve"> </w:t>
            </w:r>
            <w:r w:rsidR="004208D6" w:rsidRPr="001B42F2">
              <w:t>«</w:t>
            </w:r>
            <w:r w:rsidRPr="001B42F2">
              <w:t>Первичное</w:t>
            </w:r>
            <w:r w:rsidR="004208D6" w:rsidRPr="001B42F2">
              <w:t>»</w:t>
            </w:r>
          </w:p>
        </w:tc>
      </w:tr>
      <w:tr w:rsidR="00D71A43" w:rsidRPr="001B42F2" w14:paraId="31449BD4" w14:textId="77777777" w:rsidTr="00953657">
        <w:trPr>
          <w:cantSplit/>
          <w:trHeight w:val="2307"/>
        </w:trPr>
        <w:tc>
          <w:tcPr>
            <w:tcW w:w="496" w:type="pct"/>
            <w:shd w:val="clear" w:color="auto" w:fill="auto"/>
            <w:vAlign w:val="center"/>
          </w:tcPr>
          <w:p w14:paraId="3945EE93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lastRenderedPageBreak/>
              <w:t>5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4ADE4E2D" w14:textId="77777777" w:rsidR="00D71A43" w:rsidRPr="001B42F2" w:rsidRDefault="00D71A43" w:rsidP="00E4345B">
            <w:pPr>
              <w:pStyle w:val="phtablecellleft"/>
            </w:pPr>
            <w:r w:rsidRPr="001B42F2">
              <w:t>Вылечено зубов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69E6D8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2C9C5C8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вылеченных зубов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41B57747" w14:textId="77777777" w:rsidR="00953657" w:rsidRPr="001B42F2" w:rsidRDefault="00D71A43" w:rsidP="00E4345B">
            <w:pPr>
              <w:pStyle w:val="phtablecellleft"/>
            </w:pPr>
            <w:r w:rsidRPr="001B42F2">
              <w:t>Для каждо</w:t>
            </w:r>
            <w:r w:rsidR="004208D6" w:rsidRPr="001B42F2">
              <w:t>го приема суммируются значения «</w:t>
            </w:r>
            <w:r w:rsidRPr="001B42F2">
              <w:t>Запломбировано-кариес-постоянные зубы</w:t>
            </w:r>
            <w:r w:rsidR="004208D6" w:rsidRPr="001B42F2">
              <w:t>»</w:t>
            </w:r>
            <w:r w:rsidRPr="001B42F2">
              <w:t xml:space="preserve"> </w:t>
            </w:r>
          </w:p>
          <w:p w14:paraId="69ADAEBD" w14:textId="77777777" w:rsidR="00D71A43" w:rsidRPr="001B42F2" w:rsidRDefault="00953657" w:rsidP="00E4345B">
            <w:pPr>
              <w:pStyle w:val="phtablecellleft"/>
            </w:pPr>
            <w:r w:rsidRPr="001B42F2">
              <w:t>и</w:t>
            </w:r>
          </w:p>
          <w:p w14:paraId="47158198" w14:textId="77777777" w:rsidR="00953657" w:rsidRPr="001B42F2" w:rsidRDefault="00D71A43" w:rsidP="00E4345B">
            <w:pPr>
              <w:pStyle w:val="phtablecellleft"/>
            </w:pPr>
            <w:r w:rsidRPr="001B42F2">
              <w:t>«Запломбировано-кариес-молочные зубы</w:t>
            </w:r>
            <w:r w:rsidR="004208D6" w:rsidRPr="001B42F2">
              <w:t>»</w:t>
            </w:r>
          </w:p>
          <w:p w14:paraId="1F198481" w14:textId="77777777" w:rsidR="00D71A43" w:rsidRPr="001B42F2" w:rsidRDefault="00953657" w:rsidP="00E4345B">
            <w:pPr>
              <w:pStyle w:val="phtablecellleft"/>
            </w:pPr>
            <w:r w:rsidRPr="001B42F2">
              <w:t>и</w:t>
            </w:r>
          </w:p>
          <w:p w14:paraId="30FD0C00" w14:textId="77777777" w:rsidR="00953657" w:rsidRPr="001B42F2" w:rsidRDefault="00D71A43" w:rsidP="00E4345B">
            <w:pPr>
              <w:pStyle w:val="phtablecellleft"/>
            </w:pPr>
            <w:r w:rsidRPr="001B42F2">
              <w:t>«Запломбировано-осложнения кариеса-постоянные зубы</w:t>
            </w:r>
            <w:r w:rsidR="004208D6" w:rsidRPr="001B42F2">
              <w:t>»</w:t>
            </w:r>
          </w:p>
          <w:p w14:paraId="76C22C3F" w14:textId="77777777" w:rsidR="00D71A43" w:rsidRPr="001B42F2" w:rsidRDefault="00953657" w:rsidP="00E4345B">
            <w:pPr>
              <w:pStyle w:val="phtablecellleft"/>
            </w:pPr>
            <w:r w:rsidRPr="001B42F2">
              <w:t>и</w:t>
            </w:r>
          </w:p>
          <w:p w14:paraId="12285B56" w14:textId="77777777" w:rsidR="00D71A43" w:rsidRPr="001B42F2" w:rsidRDefault="00D71A43" w:rsidP="00E4345B">
            <w:pPr>
              <w:pStyle w:val="phtablecellleft"/>
            </w:pPr>
            <w:r w:rsidRPr="001B42F2">
              <w:t>«Запломбировано- осложнения кариеса- молочные зубы</w:t>
            </w:r>
            <w:r w:rsidR="004208D6" w:rsidRPr="001B42F2">
              <w:t>»</w:t>
            </w:r>
            <w:r w:rsidR="007B127C" w:rsidRPr="001B42F2">
              <w:t xml:space="preserve"> </w:t>
            </w:r>
            <w:r w:rsidRPr="001B42F2">
              <w:t xml:space="preserve">из вкладки </w:t>
            </w:r>
            <w:r w:rsidR="004208D6" w:rsidRPr="001B42F2">
              <w:t>«</w:t>
            </w:r>
            <w:r w:rsidRPr="001B42F2">
              <w:t>Выполненная работа</w:t>
            </w:r>
            <w:r w:rsidR="004208D6" w:rsidRPr="001B42F2">
              <w:t>»</w:t>
            </w:r>
            <w:r w:rsidRPr="001B42F2">
              <w:t xml:space="preserve"> шаблонов, а затем находится итоговая сумма для всех приемов</w:t>
            </w:r>
          </w:p>
        </w:tc>
      </w:tr>
      <w:tr w:rsidR="00D71A43" w:rsidRPr="001B42F2" w14:paraId="041482B3" w14:textId="77777777" w:rsidTr="00953657">
        <w:trPr>
          <w:cantSplit/>
          <w:trHeight w:val="1831"/>
        </w:trPr>
        <w:tc>
          <w:tcPr>
            <w:tcW w:w="496" w:type="pct"/>
            <w:shd w:val="clear" w:color="auto" w:fill="auto"/>
            <w:vAlign w:val="center"/>
          </w:tcPr>
          <w:p w14:paraId="301AE69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6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130CE8C7" w14:textId="77777777" w:rsidR="00D71A43" w:rsidRPr="001B42F2" w:rsidRDefault="00D71A43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графа</w:t>
            </w:r>
            <w:r w:rsidRPr="001B42F2">
              <w:t xml:space="preserve"> 5) постоянных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14ADD6D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01D9535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вылеченных постоянных зубов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69F200C5" w14:textId="77777777" w:rsidR="00D71A43" w:rsidRPr="001B42F2" w:rsidRDefault="00D71A43" w:rsidP="00E4345B">
            <w:pPr>
              <w:pStyle w:val="phtablecellleft"/>
            </w:pPr>
            <w:r w:rsidRPr="001B42F2">
              <w:t>Для каждого приема суммируются з</w:t>
            </w:r>
            <w:r w:rsidR="00953657" w:rsidRPr="001B42F2">
              <w:t xml:space="preserve">начения </w:t>
            </w:r>
            <w:r w:rsidRPr="001B42F2">
              <w:t>«Запломбировано-кариес-постоянные зубы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 xml:space="preserve">и </w:t>
            </w:r>
            <w:r w:rsidRPr="001B42F2">
              <w:t>«Запломбировано-осложнения кариеса-постоянные зубы</w:t>
            </w:r>
            <w:r w:rsidR="004208D6" w:rsidRPr="001B42F2">
              <w:t>»</w:t>
            </w:r>
            <w:r w:rsidR="00953657" w:rsidRPr="001B42F2">
              <w:t xml:space="preserve"> </w:t>
            </w:r>
            <w:r w:rsidRPr="001B42F2">
              <w:t xml:space="preserve">из вкладки </w:t>
            </w:r>
            <w:r w:rsidR="004208D6" w:rsidRPr="001B42F2">
              <w:t>«</w:t>
            </w:r>
            <w:r w:rsidRPr="001B42F2">
              <w:t>Выполненная работа</w:t>
            </w:r>
            <w:r w:rsidR="004208D6" w:rsidRPr="001B42F2">
              <w:t>»</w:t>
            </w:r>
            <w:r w:rsidRPr="001B42F2">
              <w:t xml:space="preserve"> шаблонов, а затем находится итоговая сумма для всех приемов</w:t>
            </w:r>
          </w:p>
        </w:tc>
      </w:tr>
      <w:tr w:rsidR="00D71A43" w:rsidRPr="001B42F2" w14:paraId="038A6228" w14:textId="77777777" w:rsidTr="00953657">
        <w:trPr>
          <w:cantSplit/>
          <w:trHeight w:val="1685"/>
        </w:trPr>
        <w:tc>
          <w:tcPr>
            <w:tcW w:w="496" w:type="pct"/>
            <w:shd w:val="clear" w:color="auto" w:fill="auto"/>
            <w:vAlign w:val="center"/>
          </w:tcPr>
          <w:p w14:paraId="21E6CD8B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7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2E681009" w14:textId="77777777" w:rsidR="00D71A43" w:rsidRPr="001B42F2" w:rsidRDefault="00D71A43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графа</w:t>
            </w:r>
            <w:r w:rsidRPr="001B42F2">
              <w:t xml:space="preserve"> 5) по поводу осложненного кариеса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93BE822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A454967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вылеченных от осложненного кариеса зубов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0F1DC139" w14:textId="77777777" w:rsidR="00D71A43" w:rsidRPr="001B42F2" w:rsidRDefault="00D71A43" w:rsidP="00E4345B">
            <w:pPr>
              <w:pStyle w:val="phtablecellleft"/>
            </w:pPr>
            <w:r w:rsidRPr="001B42F2">
              <w:t>Для каждо</w:t>
            </w:r>
            <w:r w:rsidR="00953657" w:rsidRPr="001B42F2">
              <w:t xml:space="preserve">го приема суммируются значения </w:t>
            </w:r>
            <w:r w:rsidRPr="001B42F2">
              <w:t>«Запломбировано-осложнения кариеса-постоянные зубы</w:t>
            </w:r>
            <w:r w:rsidR="004208D6" w:rsidRPr="001B42F2">
              <w:t>»</w:t>
            </w:r>
            <w:r w:rsidR="00953657" w:rsidRPr="001B42F2">
              <w:t xml:space="preserve"> и </w:t>
            </w:r>
            <w:r w:rsidRPr="001B42F2">
              <w:t>«Запломбировано- осложнения кариеса- молочные зубы</w:t>
            </w:r>
            <w:r w:rsidR="004208D6" w:rsidRPr="001B42F2">
              <w:t>»</w:t>
            </w:r>
            <w:r w:rsidR="00953657" w:rsidRPr="001B42F2">
              <w:t xml:space="preserve"> </w:t>
            </w:r>
            <w:r w:rsidRPr="001B42F2">
              <w:t>из вкладки «Выполненная работа</w:t>
            </w:r>
            <w:r w:rsidR="004208D6" w:rsidRPr="001B42F2">
              <w:t>»</w:t>
            </w:r>
            <w:r w:rsidRPr="001B42F2">
              <w:t xml:space="preserve"> шаблонов, а затем находится итоговая сумма для всех приемов</w:t>
            </w:r>
          </w:p>
        </w:tc>
      </w:tr>
      <w:tr w:rsidR="00D71A43" w:rsidRPr="001B42F2" w14:paraId="7EF98EAD" w14:textId="77777777" w:rsidTr="00953657">
        <w:trPr>
          <w:cantSplit/>
          <w:trHeight w:val="1494"/>
        </w:trPr>
        <w:tc>
          <w:tcPr>
            <w:tcW w:w="496" w:type="pct"/>
            <w:shd w:val="clear" w:color="auto" w:fill="auto"/>
            <w:vAlign w:val="center"/>
          </w:tcPr>
          <w:p w14:paraId="6EE43FB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8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456D4F9C" w14:textId="77777777" w:rsidR="00D71A43" w:rsidRPr="001B42F2" w:rsidRDefault="00D71A43" w:rsidP="00E4345B">
            <w:pPr>
              <w:pStyle w:val="phtablecellleft"/>
            </w:pPr>
            <w:r w:rsidRPr="001B42F2">
              <w:t>Удалено зубов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D93DE87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CCCA620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удаленных зубов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520E0599" w14:textId="77777777" w:rsidR="00D71A43" w:rsidRPr="001B42F2" w:rsidRDefault="00D71A43" w:rsidP="00E4345B">
            <w:pPr>
              <w:pStyle w:val="phtablecellleft"/>
            </w:pPr>
            <w:r w:rsidRPr="001B42F2">
              <w:t>Для каждо</w:t>
            </w:r>
            <w:r w:rsidR="00953657" w:rsidRPr="001B42F2">
              <w:t xml:space="preserve">го приема суммируются значения </w:t>
            </w:r>
            <w:r w:rsidRPr="001B42F2">
              <w:t>«Удалено зубов-молочного прикуса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 xml:space="preserve">и </w:t>
            </w:r>
            <w:r w:rsidRPr="001B42F2">
              <w:t>«Удалено зубов-постоянного прикуса</w:t>
            </w:r>
            <w:r w:rsidR="004208D6" w:rsidRPr="001B42F2">
              <w:t>»</w:t>
            </w:r>
            <w:r w:rsidRPr="001B42F2">
              <w:t xml:space="preserve"> из вкладки «Выполненная работа</w:t>
            </w:r>
            <w:r w:rsidR="004208D6" w:rsidRPr="001B42F2">
              <w:t>»</w:t>
            </w:r>
            <w:r w:rsidRPr="001B42F2">
              <w:t xml:space="preserve"> шаблонов, а затем находится итоговая сумма для всех приемов</w:t>
            </w:r>
          </w:p>
        </w:tc>
      </w:tr>
      <w:tr w:rsidR="00D71A43" w:rsidRPr="001B42F2" w14:paraId="1D9D16B7" w14:textId="77777777" w:rsidTr="00953657">
        <w:trPr>
          <w:cantSplit/>
          <w:trHeight w:val="930"/>
        </w:trPr>
        <w:tc>
          <w:tcPr>
            <w:tcW w:w="496" w:type="pct"/>
            <w:shd w:val="clear" w:color="auto" w:fill="auto"/>
            <w:vAlign w:val="center"/>
          </w:tcPr>
          <w:p w14:paraId="46E389B8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9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22272FE3" w14:textId="77777777" w:rsidR="00D71A43" w:rsidRPr="001B42F2" w:rsidRDefault="00D71A43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графа</w:t>
            </w:r>
            <w:r w:rsidRPr="001B42F2">
              <w:t xml:space="preserve"> 8): постоянных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464DB59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C3FD4E7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удаленных зубов постоянного прикуса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77D76726" w14:textId="3B47127E" w:rsidR="00D71A43" w:rsidRPr="001B42F2" w:rsidRDefault="00D71A43" w:rsidP="00A27B20">
            <w:pPr>
              <w:pStyle w:val="phtablecellleft"/>
            </w:pPr>
            <w:r w:rsidRPr="001B42F2">
              <w:t>Сумма значений полей «Удалено зубов постоянного прикуса</w:t>
            </w:r>
            <w:r w:rsidR="004208D6" w:rsidRPr="001B42F2">
              <w:t>»</w:t>
            </w:r>
            <w:r w:rsidRPr="001B42F2">
              <w:t xml:space="preserve"> из вкладки «Выполненная работа</w:t>
            </w:r>
            <w:r w:rsidR="004208D6" w:rsidRPr="001B42F2">
              <w:t>»</w:t>
            </w:r>
            <w:r w:rsidRPr="001B42F2">
              <w:t xml:space="preserve"> шаблонов для всех приемов</w:t>
            </w:r>
          </w:p>
        </w:tc>
      </w:tr>
      <w:tr w:rsidR="00D71A43" w:rsidRPr="001B42F2" w14:paraId="7D0AF505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2E7D325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lastRenderedPageBreak/>
              <w:t>10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1400EE81" w14:textId="77777777" w:rsidR="00D71A43" w:rsidRPr="001B42F2" w:rsidRDefault="00D71A43" w:rsidP="00E4345B">
            <w:pPr>
              <w:pStyle w:val="phtablecellleft"/>
            </w:pPr>
            <w:r w:rsidRPr="001B42F2">
              <w:t>Всего санировано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2CA7580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C0A708A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санированных пациентов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278C2B17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475DCA60" w14:textId="77777777" w:rsidR="00D71A43" w:rsidRPr="001B42F2" w:rsidRDefault="00D71A43" w:rsidP="00D940C8">
            <w:pPr>
              <w:pStyle w:val="phtablecellleft"/>
              <w:numPr>
                <w:ilvl w:val="0"/>
                <w:numId w:val="56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на вкладке «Диагноз</w:t>
            </w:r>
            <w:r w:rsidR="004208D6" w:rsidRPr="001B42F2">
              <w:t>»</w:t>
            </w:r>
            <w:r w:rsidRPr="001B42F2">
              <w:t xml:space="preserve"> поле «Санация</w:t>
            </w:r>
            <w:r w:rsidR="004208D6" w:rsidRPr="001B42F2">
              <w:t>»</w:t>
            </w:r>
            <w:r w:rsidRPr="001B42F2">
              <w:t xml:space="preserve"> имеет значение «Санирован» или «Санирован в плановом порядке»;</w:t>
            </w:r>
          </w:p>
          <w:p w14:paraId="7429A77A" w14:textId="77777777" w:rsidR="00D71A43" w:rsidRPr="001B42F2" w:rsidRDefault="00D71A43" w:rsidP="00D940C8">
            <w:pPr>
              <w:pStyle w:val="phtablecellleft"/>
              <w:numPr>
                <w:ilvl w:val="0"/>
                <w:numId w:val="56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Pr="001B42F2">
              <w:t>на вкладке «Диагноз стоматолога</w:t>
            </w:r>
            <w:r w:rsidR="004208D6" w:rsidRPr="001B42F2">
              <w:t>»</w:t>
            </w:r>
            <w:r w:rsidRPr="001B42F2">
              <w:t xml:space="preserve"> поле «Санация</w:t>
            </w:r>
            <w:r w:rsidR="004208D6" w:rsidRPr="001B42F2">
              <w:t>»</w:t>
            </w:r>
            <w:r w:rsidRPr="001B42F2">
              <w:t xml:space="preserve"> имеет значение «Санирован» или «Санирован в плановом порядке»</w:t>
            </w:r>
          </w:p>
        </w:tc>
      </w:tr>
      <w:tr w:rsidR="00D71A43" w:rsidRPr="001B42F2" w14:paraId="60635CBB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2866AAD7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11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05B4D4D9" w14:textId="77777777" w:rsidR="00D71A43" w:rsidRPr="001B42F2" w:rsidRDefault="00D71A43" w:rsidP="00E4345B">
            <w:pPr>
              <w:pStyle w:val="phtablecellleft"/>
            </w:pPr>
            <w:r w:rsidRPr="001B42F2">
              <w:t>Профилактическая работа, осмотрено в порядке плановой санации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5563B0A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8239692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осмотренных в плановом порядке пациентов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685431C2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0105CDB3" w14:textId="77777777" w:rsidR="00D71A43" w:rsidRPr="001B42F2" w:rsidRDefault="00D71A43" w:rsidP="00D940C8">
            <w:pPr>
              <w:pStyle w:val="phtablecellleft"/>
              <w:numPr>
                <w:ilvl w:val="0"/>
                <w:numId w:val="57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на вкладке «Основное</w:t>
            </w:r>
            <w:r w:rsidR="004208D6" w:rsidRPr="001B42F2">
              <w:t xml:space="preserve">» </w:t>
            </w:r>
            <w:r w:rsidR="00953657" w:rsidRPr="001B42F2">
              <w:t>установлен «флажок»</w:t>
            </w:r>
            <w:r w:rsidRPr="001B42F2">
              <w:t xml:space="preserve"> </w:t>
            </w:r>
            <w:r w:rsidR="004208D6" w:rsidRPr="001B42F2">
              <w:t>«</w:t>
            </w:r>
            <w:r w:rsidRPr="001B42F2">
              <w:t>Осмотр в плановом порядке</w:t>
            </w:r>
            <w:r w:rsidR="004208D6" w:rsidRPr="001B42F2">
              <w:t>»</w:t>
            </w:r>
            <w:r w:rsidRPr="001B42F2">
              <w:t>;</w:t>
            </w:r>
          </w:p>
          <w:p w14:paraId="56B106EC" w14:textId="77777777" w:rsidR="00D71A43" w:rsidRPr="001B42F2" w:rsidRDefault="00D71A43" w:rsidP="00D940C8">
            <w:pPr>
              <w:pStyle w:val="phtablecellleft"/>
              <w:numPr>
                <w:ilvl w:val="0"/>
                <w:numId w:val="57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Pr="001B42F2">
              <w:t xml:space="preserve">на вкладке </w:t>
            </w:r>
            <w:r w:rsidR="004208D6" w:rsidRPr="001B42F2">
              <w:t xml:space="preserve">на вкладке «Основное» </w:t>
            </w:r>
            <w:r w:rsidR="00953657" w:rsidRPr="001B42F2">
              <w:t>установлен «флажок»</w:t>
            </w:r>
            <w:r w:rsidR="004208D6" w:rsidRPr="001B42F2">
              <w:t xml:space="preserve"> «Осмотр в плановом порядке»</w:t>
            </w:r>
          </w:p>
        </w:tc>
      </w:tr>
      <w:tr w:rsidR="00D71A43" w:rsidRPr="001B42F2" w14:paraId="172F84DC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5EE964CC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lastRenderedPageBreak/>
              <w:t>12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3ACCD168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Профилактическая работа, из </w:t>
            </w:r>
            <w:r w:rsidR="00326D43" w:rsidRPr="001B42F2">
              <w:t>графа</w:t>
            </w:r>
            <w:r w:rsidRPr="001B42F2">
              <w:t xml:space="preserve"> 11 нуждались в санации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5E8A60D1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DB10A30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осмотренных пациентов, которые нуждались в санации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0BE0D298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4AFBCE23" w14:textId="77777777" w:rsidR="00D71A43" w:rsidRPr="001B42F2" w:rsidRDefault="00D71A43" w:rsidP="00D940C8">
            <w:pPr>
              <w:pStyle w:val="phtablecellleft"/>
              <w:numPr>
                <w:ilvl w:val="0"/>
                <w:numId w:val="58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Pr="001B42F2">
              <w:t xml:space="preserve"> на вкладке «CONS_MAIN_STOM»</w:t>
            </w:r>
            <w:r w:rsidR="007B127C" w:rsidRPr="001B42F2">
              <w:t xml:space="preserve"> </w:t>
            </w:r>
            <w:r w:rsidRPr="001B42F2">
              <w:t>(Основное) «PLAN_SAN» = 1 (Осмотр в плановом порядке) и</w:t>
            </w:r>
            <w:r w:rsidR="007B127C" w:rsidRPr="001B42F2">
              <w:t xml:space="preserve"> </w:t>
            </w:r>
            <w:r w:rsidRPr="001B42F2">
              <w:t>на вкладке</w:t>
            </w:r>
            <w:r w:rsidR="007B127C" w:rsidRPr="001B42F2">
              <w:t xml:space="preserve"> </w:t>
            </w:r>
            <w:r w:rsidRPr="001B42F2">
              <w:t>«Диагноз</w:t>
            </w:r>
            <w:r w:rsidR="004208D6" w:rsidRPr="001B42F2">
              <w:t>»</w:t>
            </w:r>
            <w:r w:rsidRPr="001B42F2">
              <w:t xml:space="preserve"> поле «Санация</w:t>
            </w:r>
            <w:r w:rsidR="004208D6" w:rsidRPr="001B42F2">
              <w:t>»</w:t>
            </w:r>
            <w:r w:rsidRPr="001B42F2">
              <w:t xml:space="preserve"> имеет значение «Нуждается в санации» или «Санирован в плановом порядке»;</w:t>
            </w:r>
          </w:p>
          <w:p w14:paraId="391FE20B" w14:textId="77777777" w:rsidR="00D71A43" w:rsidRPr="001B42F2" w:rsidRDefault="00D71A43" w:rsidP="00D940C8">
            <w:pPr>
              <w:pStyle w:val="phtablecellleft"/>
              <w:numPr>
                <w:ilvl w:val="0"/>
                <w:numId w:val="58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Pr="001B42F2">
              <w:t>на вкладке «Основное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Pr="001B42F2">
              <w:t xml:space="preserve"> </w:t>
            </w:r>
            <w:r w:rsidR="004208D6" w:rsidRPr="001B42F2">
              <w:t>«</w:t>
            </w:r>
            <w:r w:rsidRPr="001B42F2">
              <w:t>Осмотр в плановом порядке</w:t>
            </w:r>
            <w:r w:rsidR="004208D6" w:rsidRPr="001B42F2">
              <w:t>»</w:t>
            </w:r>
            <w:r w:rsidRPr="001B42F2">
              <w:t xml:space="preserve"> и на вкладке «N_CONS_FINAL_STOM3» (Диагноз стоматолога) поле «Санация</w:t>
            </w:r>
            <w:r w:rsidR="004208D6" w:rsidRPr="001B42F2">
              <w:t>»</w:t>
            </w:r>
            <w:r w:rsidRPr="001B42F2">
              <w:t xml:space="preserve"> имеет значение «Нуждается в санации» или «Санирован в плановом порядке»</w:t>
            </w:r>
          </w:p>
        </w:tc>
      </w:tr>
      <w:tr w:rsidR="00D71A43" w:rsidRPr="001B42F2" w14:paraId="6C949C90" w14:textId="77777777" w:rsidTr="00953657">
        <w:tc>
          <w:tcPr>
            <w:tcW w:w="496" w:type="pct"/>
            <w:shd w:val="clear" w:color="auto" w:fill="auto"/>
            <w:vAlign w:val="center"/>
          </w:tcPr>
          <w:p w14:paraId="15089CA1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13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066D8284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Профилактическая работа, из </w:t>
            </w:r>
            <w:r w:rsidR="00326D43" w:rsidRPr="001B42F2">
              <w:t>графа</w:t>
            </w:r>
            <w:r w:rsidRPr="001B42F2">
              <w:t xml:space="preserve"> 12 санировано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234B402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AEA7117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санированных из тех, кто нуждался в санации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7F015A51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71F2C2E5" w14:textId="77777777" w:rsidR="00D71A43" w:rsidRPr="001B42F2" w:rsidRDefault="00D71A43" w:rsidP="00D940C8">
            <w:pPr>
              <w:pStyle w:val="phtablecellleft"/>
              <w:numPr>
                <w:ilvl w:val="0"/>
                <w:numId w:val="59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Pr="001B42F2">
              <w:t xml:space="preserve"> на вкладке «</w:t>
            </w:r>
            <w:r w:rsidR="004208D6" w:rsidRPr="001B42F2">
              <w:t>Д</w:t>
            </w:r>
            <w:r w:rsidRPr="001B42F2">
              <w:t>иагноз</w:t>
            </w:r>
            <w:r w:rsidR="004208D6" w:rsidRPr="001B42F2">
              <w:t>»</w:t>
            </w:r>
            <w:r w:rsidRPr="001B42F2">
              <w:t xml:space="preserve"> поле «Санация</w:t>
            </w:r>
            <w:r w:rsidR="004208D6" w:rsidRPr="001B42F2">
              <w:t>»</w:t>
            </w:r>
            <w:r w:rsidRPr="001B42F2">
              <w:t xml:space="preserve"> имеет значение «Санирован в плановом порядке»;</w:t>
            </w:r>
          </w:p>
          <w:p w14:paraId="092BB392" w14:textId="77777777" w:rsidR="00D71A43" w:rsidRPr="001B42F2" w:rsidRDefault="00D71A43" w:rsidP="00D940C8">
            <w:pPr>
              <w:pStyle w:val="phtablecellleft"/>
              <w:numPr>
                <w:ilvl w:val="0"/>
                <w:numId w:val="59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Pr="001B42F2">
              <w:t>на вкладке «Диагноз стоматолога</w:t>
            </w:r>
            <w:r w:rsidR="004208D6" w:rsidRPr="001B42F2">
              <w:t>»</w:t>
            </w:r>
            <w:r w:rsidRPr="001B42F2">
              <w:t xml:space="preserve"> поле </w:t>
            </w:r>
            <w:r w:rsidR="004208D6" w:rsidRPr="001B42F2">
              <w:t>«</w:t>
            </w:r>
            <w:r w:rsidRPr="001B42F2">
              <w:t>Санация</w:t>
            </w:r>
            <w:r w:rsidR="004208D6" w:rsidRPr="001B42F2">
              <w:t>»</w:t>
            </w:r>
            <w:r w:rsidRPr="001B42F2">
              <w:t xml:space="preserve"> имеет значение «Санирован в плановом порядке»</w:t>
            </w:r>
          </w:p>
        </w:tc>
      </w:tr>
      <w:tr w:rsidR="00D71A43" w:rsidRPr="001B42F2" w14:paraId="667F0620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1C4726D1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lastRenderedPageBreak/>
              <w:t>14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70A8E5FB" w14:textId="77777777" w:rsidR="00D71A43" w:rsidRPr="001B42F2" w:rsidRDefault="00D71A43" w:rsidP="00E4345B">
            <w:pPr>
              <w:pStyle w:val="phtablecellleft"/>
            </w:pPr>
            <w:r w:rsidRPr="001B42F2">
              <w:t>Проведен курс профилактики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A8BC805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F8528C7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пациентов, для которых проведен курс профилактики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327A46A4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17F4CE3C" w14:textId="77777777" w:rsidR="00D71A43" w:rsidRPr="001B42F2" w:rsidRDefault="00D71A43" w:rsidP="00D940C8">
            <w:pPr>
              <w:pStyle w:val="phtablecellleft"/>
              <w:numPr>
                <w:ilvl w:val="0"/>
                <w:numId w:val="60"/>
              </w:numPr>
            </w:pPr>
            <w:r w:rsidRPr="001B42F2">
              <w:t>для шаблона «INSP_COM_STOM»</w:t>
            </w:r>
            <w:r w:rsidR="004208D6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на вкладке «Основное</w:t>
            </w:r>
            <w:r w:rsidR="004208D6" w:rsidRPr="001B42F2">
              <w:t xml:space="preserve">» </w:t>
            </w:r>
            <w:r w:rsidR="00953657" w:rsidRPr="001B42F2">
              <w:t>установлен «флажок»</w:t>
            </w:r>
            <w:r w:rsidR="004208D6" w:rsidRPr="001B42F2">
              <w:t xml:space="preserve"> «</w:t>
            </w:r>
            <w:r w:rsidRPr="001B42F2">
              <w:t>Осмотр в плановом порядке</w:t>
            </w:r>
            <w:r w:rsidR="004208D6" w:rsidRPr="001B42F2">
              <w:t>»;</w:t>
            </w:r>
          </w:p>
          <w:p w14:paraId="2598804E" w14:textId="77777777" w:rsidR="00D71A43" w:rsidRPr="001B42F2" w:rsidRDefault="00D71A43" w:rsidP="00D940C8">
            <w:pPr>
              <w:pStyle w:val="phtablecellleft"/>
              <w:numPr>
                <w:ilvl w:val="0"/>
                <w:numId w:val="60"/>
              </w:numPr>
            </w:pPr>
            <w:r w:rsidRPr="001B42F2">
              <w:t>для шаблона «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4»</w:t>
            </w:r>
            <w:r w:rsidR="004208D6" w:rsidRPr="001B42F2">
              <w:t xml:space="preserve"> (Прием врача-стоматолога4)</w:t>
            </w:r>
            <w:r w:rsidR="00953657" w:rsidRPr="001B42F2">
              <w:t xml:space="preserve"> </w:t>
            </w:r>
            <w:r w:rsidR="004208D6" w:rsidRPr="001B42F2">
              <w:t>на вкладке» «</w:t>
            </w:r>
            <w:r w:rsidRPr="001B42F2">
              <w:t>Основное</w:t>
            </w:r>
            <w:r w:rsidR="004208D6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="006C59AF" w:rsidRPr="001B42F2">
              <w:t xml:space="preserve"> «</w:t>
            </w:r>
            <w:r w:rsidRPr="001B42F2">
              <w:t>Осмотр в плановом порядке</w:t>
            </w:r>
            <w:r w:rsidR="006C59AF" w:rsidRPr="001B42F2">
              <w:t>»</w:t>
            </w:r>
          </w:p>
        </w:tc>
      </w:tr>
      <w:tr w:rsidR="00D71A43" w:rsidRPr="001B42F2" w14:paraId="2E82E30D" w14:textId="77777777" w:rsidTr="00953657">
        <w:trPr>
          <w:cantSplit/>
        </w:trPr>
        <w:tc>
          <w:tcPr>
            <w:tcW w:w="496" w:type="pct"/>
            <w:shd w:val="clear" w:color="auto" w:fill="auto"/>
            <w:vAlign w:val="center"/>
          </w:tcPr>
          <w:p w14:paraId="321AF901" w14:textId="77777777" w:rsidR="00D71A43" w:rsidRPr="001B42F2" w:rsidRDefault="00D71A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15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4FCF6D1C" w14:textId="77777777" w:rsidR="00D71A43" w:rsidRPr="001B42F2" w:rsidRDefault="00D71A43" w:rsidP="00953657">
            <w:pPr>
              <w:pStyle w:val="phtablecellleft"/>
            </w:pPr>
            <w:r w:rsidRPr="001B42F2">
              <w:t>Выполнен объем работы в УЕТ (из гр</w:t>
            </w:r>
            <w:r w:rsidR="00953657" w:rsidRPr="001B42F2">
              <w:t>афы</w:t>
            </w:r>
            <w:r w:rsidRPr="001B42F2">
              <w:t xml:space="preserve"> 3)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399AB87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9564A83" w14:textId="77777777" w:rsidR="00D71A43" w:rsidRPr="001B42F2" w:rsidRDefault="00D71A43" w:rsidP="00E4345B">
            <w:pPr>
              <w:pStyle w:val="phtablecellleft"/>
            </w:pPr>
            <w:r w:rsidRPr="001B42F2">
              <w:t>Объем выполненной работы в УЕТ</w:t>
            </w:r>
          </w:p>
        </w:tc>
        <w:tc>
          <w:tcPr>
            <w:tcW w:w="1947" w:type="pct"/>
            <w:shd w:val="clear" w:color="auto" w:fill="auto"/>
            <w:vAlign w:val="center"/>
          </w:tcPr>
          <w:p w14:paraId="1E754FB8" w14:textId="77777777" w:rsidR="00D71A43" w:rsidRPr="001B42F2" w:rsidRDefault="00D71A43" w:rsidP="00E4345B">
            <w:pPr>
              <w:pStyle w:val="phtablecellleft"/>
            </w:pPr>
            <w:r w:rsidRPr="001B42F2">
              <w:t>Объем работы в УЕТ = сумма УЕТ для приемов по шаблону «INSP_COM_STOM»</w:t>
            </w:r>
            <w:r w:rsidR="007B127C" w:rsidRPr="001B42F2">
              <w:t xml:space="preserve"> </w:t>
            </w:r>
            <w:r w:rsidRPr="001B42F2">
              <w:t>+сумма УЕТ для приемов по шаблону «N_CONS_FINAL_STOM4»</w:t>
            </w:r>
            <w:r w:rsidR="004208D6" w:rsidRPr="001B42F2">
              <w:t xml:space="preserve"> (Прием врача-стоматолога4)</w:t>
            </w:r>
          </w:p>
          <w:p w14:paraId="15800E4D" w14:textId="77777777" w:rsidR="00D71A43" w:rsidRPr="001B42F2" w:rsidRDefault="00D71A43" w:rsidP="00E4345B">
            <w:pPr>
              <w:pStyle w:val="phtablecellleft"/>
            </w:pPr>
            <w:r w:rsidRPr="001B42F2">
              <w:t>Сумма УЕТ для приемов по шаблону INSP_COM_STOM</w:t>
            </w:r>
            <w:r w:rsidR="004208D6" w:rsidRPr="001B42F2">
              <w:t xml:space="preserve"> (Осмотр стоматолога-терапевта)</w:t>
            </w:r>
            <w:r w:rsidR="00953657" w:rsidRPr="001B42F2">
              <w:t xml:space="preserve"> </w:t>
            </w:r>
            <w:r w:rsidRPr="001B42F2">
              <w:t>для каждого приема значение берется как сумма полей «УЕТ» из вкладки «</w:t>
            </w:r>
            <w:r w:rsidR="006C59AF" w:rsidRPr="001B42F2">
              <w:t>Трудозатраты»</w:t>
            </w:r>
            <w:r w:rsidRPr="001B42F2">
              <w:t xml:space="preserve"> для всех оказанных там услуг </w:t>
            </w:r>
            <w:r w:rsidR="006C59AF" w:rsidRPr="001B42F2">
              <w:t>(со статусом «Оказана»)</w:t>
            </w:r>
            <w:r w:rsidRPr="001B42F2">
              <w:t>.</w:t>
            </w:r>
          </w:p>
          <w:p w14:paraId="6CB16C3F" w14:textId="77777777" w:rsidR="00D71A43" w:rsidRPr="001B42F2" w:rsidRDefault="00D71A43" w:rsidP="00E4345B">
            <w:pPr>
              <w:pStyle w:val="phtablecellleft"/>
            </w:pPr>
            <w:r w:rsidRPr="001B42F2">
              <w:t>Если на вкладке «VISIT_WORK_HOURS» пусто, то берем значение «UET_COUNT» (Количество УЕТ) из «CONS_MAIN_STOM» (Основное).</w:t>
            </w:r>
          </w:p>
          <w:p w14:paraId="6D92A9A4" w14:textId="77777777" w:rsidR="00D71A43" w:rsidRPr="001B42F2" w:rsidRDefault="00D71A43" w:rsidP="00E4345B">
            <w:pPr>
              <w:pStyle w:val="phtablecellleft"/>
            </w:pPr>
            <w:r w:rsidRPr="001B42F2">
              <w:t>Затем – суммируем для всех приемов.</w:t>
            </w:r>
          </w:p>
        </w:tc>
      </w:tr>
    </w:tbl>
    <w:p w14:paraId="6E4D47E8" w14:textId="77777777" w:rsidR="000D6155" w:rsidRPr="001B42F2" w:rsidRDefault="007336AE" w:rsidP="00814F1B">
      <w:pPr>
        <w:pStyle w:val="5"/>
        <w:rPr>
          <w:rFonts w:cs="Arial"/>
        </w:rPr>
      </w:pPr>
      <w:bookmarkStart w:id="1008" w:name="_Toc493765951"/>
      <w:bookmarkStart w:id="1009" w:name="_Toc506997125"/>
      <w:r w:rsidRPr="001B42F2">
        <w:rPr>
          <w:rFonts w:cs="Arial"/>
        </w:rPr>
        <w:t>Формирование отчета</w:t>
      </w:r>
      <w:bookmarkEnd w:id="1008"/>
      <w:bookmarkEnd w:id="1009"/>
    </w:p>
    <w:p w14:paraId="25CC757C" w14:textId="464C89B4" w:rsidR="007336AE" w:rsidRPr="001B42F2" w:rsidRDefault="007336AE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2700. Работа стоматологического (зубоврачебного) кабинета» (код «МЗ_30_Табл2700»)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_Ref416342545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FC3E699" w14:textId="77777777" w:rsidR="007336AE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65457FF" wp14:editId="6CC088DB">
            <wp:extent cx="6296025" cy="2162175"/>
            <wp:effectExtent l="19050" t="19050" r="28575" b="28575"/>
            <wp:docPr id="286" name="Рисунок 286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6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62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72392D" w14:textId="77777777" w:rsidR="007336AE" w:rsidRPr="001B42F2" w:rsidRDefault="003D05A8" w:rsidP="003924D5">
      <w:pPr>
        <w:pStyle w:val="phfiguretitle"/>
      </w:pPr>
      <w:bookmarkStart w:id="1010" w:name="_Ref416342545"/>
      <w:r w:rsidRPr="001B42F2">
        <w:t>Рисунок </w:t>
      </w:r>
      <w:r w:rsidR="008B2AAD" w:rsidRPr="001B42F2">
        <w:fldChar w:fldCharType="begin"/>
      </w:r>
      <w:r w:rsidR="007336AE" w:rsidRPr="001B42F2">
        <w:instrText xml:space="preserve"> SEQ </w:instrText>
      </w:r>
      <w:r w:rsidRPr="001B42F2">
        <w:instrText>Рисунок </w:instrText>
      </w:r>
      <w:r w:rsidR="007336AE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145</w:t>
      </w:r>
      <w:r w:rsidR="008B2AAD" w:rsidRPr="001B42F2">
        <w:fldChar w:fldCharType="end"/>
      </w:r>
      <w:bookmarkEnd w:id="1010"/>
      <w:r w:rsidR="00FC057E" w:rsidRPr="001B42F2">
        <w:t xml:space="preserve"> – Окно «Статистические формы»</w:t>
      </w:r>
    </w:p>
    <w:p w14:paraId="7E0832A9" w14:textId="014BA80B" w:rsidR="007336AE" w:rsidRPr="001B42F2" w:rsidRDefault="007336AE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_Ref416342552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8C69E5" w14:textId="77777777" w:rsidR="007336AE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14F34BE" wp14:editId="46A7282D">
            <wp:extent cx="4248150" cy="2257425"/>
            <wp:effectExtent l="19050" t="19050" r="19050" b="28575"/>
            <wp:docPr id="287" name="Рисунок 287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6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C72A44" w14:textId="77777777" w:rsidR="007336AE" w:rsidRPr="001B42F2" w:rsidRDefault="003D05A8" w:rsidP="003924D5">
      <w:pPr>
        <w:pStyle w:val="phfiguretitle"/>
      </w:pPr>
      <w:bookmarkStart w:id="1011" w:name="_Ref416342552"/>
      <w:r w:rsidRPr="001B42F2">
        <w:t>Рисунок </w:t>
      </w:r>
      <w:r w:rsidR="008B2AAD" w:rsidRPr="001B42F2">
        <w:fldChar w:fldCharType="begin"/>
      </w:r>
      <w:r w:rsidR="007336AE" w:rsidRPr="001B42F2">
        <w:instrText xml:space="preserve"> SEQ </w:instrText>
      </w:r>
      <w:r w:rsidRPr="001B42F2">
        <w:instrText>Рисунок </w:instrText>
      </w:r>
      <w:r w:rsidR="007336AE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146</w:t>
      </w:r>
      <w:r w:rsidR="008B2AAD" w:rsidRPr="001B42F2">
        <w:fldChar w:fldCharType="end"/>
      </w:r>
      <w:bookmarkEnd w:id="1011"/>
      <w:r w:rsidR="00AC5B52" w:rsidRPr="001B42F2">
        <w:t xml:space="preserve"> – Окно «Просмотр статистической формы»</w:t>
      </w:r>
    </w:p>
    <w:p w14:paraId="17AD55C3" w14:textId="5549A4C6" w:rsidR="007336AE" w:rsidRPr="001B42F2" w:rsidRDefault="007336AE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5BD274F" wp14:editId="1499B6D4">
            <wp:extent cx="200025" cy="200025"/>
            <wp:effectExtent l="19050" t="19050" r="28575" b="28575"/>
            <wp:docPr id="288" name="Рисунок 2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6FBFD268" w14:textId="7D318A5A" w:rsidR="007336AE" w:rsidRPr="001B42F2" w:rsidRDefault="007336AE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</w:t>
      </w:r>
      <w:r w:rsidR="001327D4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8078E2C" wp14:editId="04E61FCE">
            <wp:extent cx="152400" cy="180975"/>
            <wp:effectExtent l="19050" t="19050" r="19050" b="28575"/>
            <wp:docPr id="289" name="Рисунок 289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CF7E54E" w14:textId="77777777" w:rsidR="007336AE" w:rsidRPr="001B42F2" w:rsidRDefault="007336AE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D24AF30" w14:textId="77777777" w:rsidR="007336AE" w:rsidRPr="001B42F2" w:rsidRDefault="007336AE" w:rsidP="00814F1B">
      <w:pPr>
        <w:pStyle w:val="5"/>
        <w:rPr>
          <w:rFonts w:cs="Arial"/>
        </w:rPr>
      </w:pPr>
      <w:bookmarkStart w:id="1012" w:name="_Toc493765952"/>
      <w:bookmarkStart w:id="1013" w:name="_Toc506997126"/>
      <w:r w:rsidRPr="001B42F2">
        <w:rPr>
          <w:rFonts w:cs="Arial"/>
        </w:rPr>
        <w:lastRenderedPageBreak/>
        <w:t>Просмотр отчета</w:t>
      </w:r>
      <w:bookmarkEnd w:id="1012"/>
      <w:bookmarkEnd w:id="1013"/>
    </w:p>
    <w:p w14:paraId="436193B6" w14:textId="4E7A65D1" w:rsidR="007336AE" w:rsidRPr="001B42F2" w:rsidRDefault="007336AE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</w:t>
      </w:r>
      <w:r w:rsidR="001327D4" w:rsidRPr="001B42F2">
        <w:rPr>
          <w:rFonts w:cs="Arial"/>
        </w:rPr>
        <w:t>«Форма 30. Таблица 2700. Работа стоматологического (зубоврачебного) кабинета» (код «МЗ_30_Табл2700»)</w:t>
      </w:r>
      <w:r w:rsidRPr="001B42F2">
        <w:rPr>
          <w:rFonts w:cs="Arial"/>
        </w:rPr>
        <w:t xml:space="preserve">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_Ref405915813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16C8DB4" w14:textId="77777777" w:rsidR="007336AE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B5ED1F2" wp14:editId="4FA8D58E">
            <wp:extent cx="6286500" cy="2171700"/>
            <wp:effectExtent l="19050" t="19050" r="19050" b="19050"/>
            <wp:docPr id="290" name="Рисунок 290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6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71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84EB0A" w14:textId="77777777" w:rsidR="007336AE" w:rsidRPr="001B42F2" w:rsidRDefault="003D05A8" w:rsidP="003924D5">
      <w:pPr>
        <w:pStyle w:val="phfiguretitle"/>
      </w:pPr>
      <w:r w:rsidRPr="001B42F2">
        <w:t>Рисунок </w:t>
      </w:r>
      <w:r w:rsidR="008B2AAD" w:rsidRPr="001B42F2">
        <w:fldChar w:fldCharType="begin"/>
      </w:r>
      <w:r w:rsidR="007336AE" w:rsidRPr="001B42F2">
        <w:instrText xml:space="preserve"> SEQ </w:instrText>
      </w:r>
      <w:r w:rsidRPr="001B42F2">
        <w:instrText>Рисунок </w:instrText>
      </w:r>
      <w:r w:rsidR="007336AE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147</w:t>
      </w:r>
      <w:r w:rsidR="008B2AAD" w:rsidRPr="001B42F2">
        <w:fldChar w:fldCharType="end"/>
      </w:r>
      <w:r w:rsidR="00AC5B52" w:rsidRPr="001B42F2">
        <w:t xml:space="preserve"> – Окно «Журнал отчетов»</w:t>
      </w:r>
    </w:p>
    <w:p w14:paraId="62399E65" w14:textId="48A0E921" w:rsidR="007336AE" w:rsidRPr="001B42F2" w:rsidRDefault="007336AE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 w:rsidR="001327D4" w:rsidRPr="001B42F2">
        <w:rPr>
          <w:rFonts w:cs="Arial"/>
        </w:rPr>
        <w:t>Форма 30. Таблица 2700. Работа стоматологического (зубоврачебного) кабинета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_Ref405915992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77E78A2" w14:textId="77777777" w:rsidR="007336AE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B157B9C" wp14:editId="2233CD0A">
            <wp:extent cx="6296025" cy="2495550"/>
            <wp:effectExtent l="19050" t="19050" r="28575" b="19050"/>
            <wp:docPr id="291" name="Рисунок 291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6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95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E6C6EE" w14:textId="77777777" w:rsidR="007336AE" w:rsidRPr="001B42F2" w:rsidRDefault="003D05A8" w:rsidP="003924D5">
      <w:pPr>
        <w:pStyle w:val="phfiguretitle"/>
      </w:pPr>
      <w:r w:rsidRPr="001B42F2">
        <w:t>Рисунок </w:t>
      </w:r>
      <w:r w:rsidR="008B2AAD" w:rsidRPr="001B42F2">
        <w:fldChar w:fldCharType="begin"/>
      </w:r>
      <w:r w:rsidR="007336AE" w:rsidRPr="001B42F2">
        <w:instrText xml:space="preserve"> SEQ </w:instrText>
      </w:r>
      <w:r w:rsidRPr="001B42F2">
        <w:instrText>Рисунок </w:instrText>
      </w:r>
      <w:r w:rsidR="007336AE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148</w:t>
      </w:r>
      <w:r w:rsidR="008B2AAD" w:rsidRPr="001B42F2">
        <w:fldChar w:fldCharType="end"/>
      </w:r>
      <w:r w:rsidR="00AC5B52" w:rsidRPr="001B42F2">
        <w:t xml:space="preserve"> – Окно «Просмотр отчета»</w:t>
      </w:r>
    </w:p>
    <w:p w14:paraId="156A5767" w14:textId="77777777" w:rsidR="00791240" w:rsidRPr="001B42F2" w:rsidRDefault="00DC2105" w:rsidP="006249CB">
      <w:pPr>
        <w:pStyle w:val="4"/>
        <w:rPr>
          <w:rFonts w:cs="Arial"/>
        </w:rPr>
      </w:pPr>
      <w:bookmarkStart w:id="1014" w:name="_Toc493765953"/>
      <w:bookmarkStart w:id="1015" w:name="_Toc506997127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2701</w:t>
      </w:r>
      <w:bookmarkEnd w:id="1014"/>
      <w:bookmarkEnd w:id="1015"/>
    </w:p>
    <w:p w14:paraId="2BA7D413" w14:textId="77777777" w:rsidR="00481BF2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МЗ_30_Табл2701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07FA595" w14:textId="77777777" w:rsidR="00481BF2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Работа стоматологического (зубоврачебного) кабинета: Зубопротезирование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C002650" w14:textId="77777777" w:rsidR="002E128E" w:rsidRPr="001B42F2" w:rsidRDefault="002E128E" w:rsidP="00AB7002">
      <w:pPr>
        <w:pStyle w:val="phnormal"/>
        <w:rPr>
          <w:rFonts w:cs="Arial"/>
        </w:rPr>
      </w:pPr>
      <w:bookmarkStart w:id="1016" w:name="_Toc412132513"/>
      <w:r w:rsidRPr="001B42F2">
        <w:rPr>
          <w:rFonts w:cs="Arial"/>
        </w:rPr>
        <w:lastRenderedPageBreak/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4CCA9517" w14:textId="77777777" w:rsidR="00D71A43" w:rsidRPr="001B42F2" w:rsidRDefault="00D71A43" w:rsidP="00814F1B">
      <w:pPr>
        <w:pStyle w:val="5"/>
        <w:rPr>
          <w:rStyle w:val="Bold"/>
          <w:rFonts w:ascii="Arial" w:hAnsi="Arial" w:cs="Arial"/>
          <w:b/>
        </w:rPr>
      </w:pPr>
      <w:bookmarkStart w:id="1017" w:name="_Toc493765954"/>
      <w:bookmarkStart w:id="1018" w:name="_Toc506997128"/>
      <w:r w:rsidRPr="001B42F2">
        <w:rPr>
          <w:rFonts w:cs="Arial"/>
        </w:rPr>
        <w:t xml:space="preserve">Условия формирования таблицы </w:t>
      </w:r>
      <w:r w:rsidRPr="001B42F2">
        <w:rPr>
          <w:rStyle w:val="Bold"/>
          <w:rFonts w:ascii="Arial" w:hAnsi="Arial" w:cs="Arial"/>
          <w:b/>
        </w:rPr>
        <w:t>2701</w:t>
      </w:r>
      <w:bookmarkEnd w:id="1016"/>
      <w:bookmarkEnd w:id="1017"/>
      <w:bookmarkEnd w:id="1018"/>
    </w:p>
    <w:p w14:paraId="12C67EE1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только по оказанным услугам, у которых в «Словари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Услуги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Общие услуги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 xml:space="preserve"> в поле «Услуга по форме 30» стоит значение «Изготовление протеза».</w:t>
      </w:r>
    </w:p>
    <w:p w14:paraId="63FE4A50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Таблица собирается по всем видам оплат.</w:t>
      </w:r>
    </w:p>
    <w:p w14:paraId="2D75D154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Амбулаторным больным в рамках одного случая заболевания может быть назначено несколько видов лечения, в таком случае число лиц, получивших лечение, будет считаться как одно. Подсчет ведется по случаю заболевания.</w:t>
      </w:r>
    </w:p>
    <w:p w14:paraId="1BEC5D6F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 xml:space="preserve">Строки таблицы 2701 формируются в соответствии с таблицей </w:t>
      </w:r>
      <w:r w:rsidR="005B10BB" w:rsidRPr="001B42F2">
        <w:rPr>
          <w:rFonts w:cs="Arial"/>
        </w:rPr>
        <w:t>ниже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_Ref409778709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</w:rPr>
        <w:t>110</w:t>
      </w:r>
      <w:r w:rsidR="00917B49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).</w:t>
      </w:r>
    </w:p>
    <w:p w14:paraId="55C91D9A" w14:textId="3617B9A6" w:rsidR="00D71A43" w:rsidRPr="001B42F2" w:rsidRDefault="00D71A43" w:rsidP="005B10BB">
      <w:pPr>
        <w:pStyle w:val="phtabletitle"/>
        <w:rPr>
          <w:rFonts w:cs="Arial"/>
        </w:rPr>
      </w:pPr>
      <w:bookmarkStart w:id="1019" w:name="_Ref40977870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110</w:t>
      </w:r>
      <w:r w:rsidR="00917B49" w:rsidRPr="001B42F2">
        <w:rPr>
          <w:rFonts w:cs="Arial"/>
          <w:noProof/>
        </w:rPr>
        <w:fldChar w:fldCharType="end"/>
      </w:r>
      <w:bookmarkEnd w:id="1019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строк таблицы 2701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1871"/>
        <w:gridCol w:w="1010"/>
        <w:gridCol w:w="2161"/>
        <w:gridCol w:w="3976"/>
      </w:tblGrid>
      <w:tr w:rsidR="00D71A43" w:rsidRPr="001B42F2" w14:paraId="20B577AB" w14:textId="77777777" w:rsidTr="00953657">
        <w:trPr>
          <w:tblHeader/>
        </w:trPr>
        <w:tc>
          <w:tcPr>
            <w:tcW w:w="552" w:type="pct"/>
            <w:shd w:val="clear" w:color="auto" w:fill="auto"/>
            <w:hideMark/>
          </w:tcPr>
          <w:p w14:paraId="1F817237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23" w:type="pct"/>
            <w:shd w:val="clear" w:color="auto" w:fill="auto"/>
            <w:hideMark/>
          </w:tcPr>
          <w:p w14:paraId="44077695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98" w:type="pct"/>
            <w:shd w:val="clear" w:color="auto" w:fill="auto"/>
            <w:hideMark/>
          </w:tcPr>
          <w:p w14:paraId="6D5CFA5B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066" w:type="pct"/>
            <w:shd w:val="clear" w:color="auto" w:fill="auto"/>
            <w:hideMark/>
          </w:tcPr>
          <w:p w14:paraId="22FD7929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61" w:type="pct"/>
            <w:shd w:val="clear" w:color="auto" w:fill="auto"/>
            <w:hideMark/>
          </w:tcPr>
          <w:p w14:paraId="711DD65C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01008C32" w14:textId="77777777" w:rsidTr="00953657">
        <w:trPr>
          <w:trHeight w:val="1209"/>
        </w:trPr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CBC927E" w14:textId="77777777" w:rsidR="00D71A43" w:rsidRPr="001B42F2" w:rsidRDefault="00953657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194CCE88" w14:textId="133F3FA3" w:rsidR="00D71A43" w:rsidRPr="001B42F2" w:rsidRDefault="00D71A43" w:rsidP="00E4345B">
            <w:pPr>
              <w:pStyle w:val="phtablecellleft"/>
            </w:pPr>
            <w:r w:rsidRPr="001B42F2">
              <w:t>Число лиц, получивших зубные протезы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329BFA78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66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24E496E0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Количество пациентов, </w:t>
            </w:r>
            <w:r w:rsidR="00481BF2" w:rsidRPr="001B42F2">
              <w:t>которым было назначено лечение</w:t>
            </w:r>
          </w:p>
        </w:tc>
        <w:tc>
          <w:tcPr>
            <w:tcW w:w="1961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707CDB93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Подсчитывается количество пациентов, получивших лечение в рамках одного случая </w:t>
            </w:r>
            <w:r w:rsidR="00481BF2" w:rsidRPr="001B42F2">
              <w:t>заболевания за указанный период</w:t>
            </w:r>
          </w:p>
        </w:tc>
      </w:tr>
      <w:tr w:rsidR="00D71A43" w:rsidRPr="001B42F2" w14:paraId="67C5DEF8" w14:textId="77777777" w:rsidTr="00953657">
        <w:trPr>
          <w:trHeight w:val="1371"/>
        </w:trPr>
        <w:tc>
          <w:tcPr>
            <w:tcW w:w="552" w:type="pct"/>
            <w:tcBorders>
              <w:bottom w:val="single" w:sz="8" w:space="0" w:color="auto"/>
            </w:tcBorders>
            <w:shd w:val="clear" w:color="auto" w:fill="auto"/>
            <w:hideMark/>
          </w:tcPr>
          <w:p w14:paraId="0D0EFBF6" w14:textId="77777777" w:rsidR="00D71A43" w:rsidRPr="001B42F2" w:rsidRDefault="00953657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923" w:type="pct"/>
            <w:tcBorders>
              <w:bottom w:val="single" w:sz="8" w:space="0" w:color="auto"/>
            </w:tcBorders>
            <w:shd w:val="clear" w:color="auto" w:fill="auto"/>
            <w:hideMark/>
          </w:tcPr>
          <w:p w14:paraId="12E4BCC6" w14:textId="77777777" w:rsidR="00D71A43" w:rsidRPr="001B42F2" w:rsidRDefault="00D71A43" w:rsidP="00E4345B">
            <w:pPr>
              <w:pStyle w:val="phtablecellleft"/>
            </w:pPr>
            <w:r w:rsidRPr="001B42F2">
              <w:t>Из них сельских жителей</w:t>
            </w:r>
          </w:p>
        </w:tc>
        <w:tc>
          <w:tcPr>
            <w:tcW w:w="498" w:type="pct"/>
            <w:tcBorders>
              <w:bottom w:val="single" w:sz="8" w:space="0" w:color="auto"/>
            </w:tcBorders>
            <w:shd w:val="clear" w:color="auto" w:fill="auto"/>
            <w:hideMark/>
          </w:tcPr>
          <w:p w14:paraId="6C2AC3F1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66" w:type="pct"/>
            <w:tcBorders>
              <w:bottom w:val="single" w:sz="8" w:space="0" w:color="auto"/>
            </w:tcBorders>
            <w:shd w:val="clear" w:color="auto" w:fill="auto"/>
          </w:tcPr>
          <w:p w14:paraId="3FABEC19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пациентов, которым было назначено лечение и являющихся сельскими жителями</w:t>
            </w:r>
          </w:p>
        </w:tc>
        <w:tc>
          <w:tcPr>
            <w:tcW w:w="1961" w:type="pct"/>
            <w:tcBorders>
              <w:bottom w:val="single" w:sz="8" w:space="0" w:color="auto"/>
            </w:tcBorders>
            <w:shd w:val="clear" w:color="auto" w:fill="auto"/>
            <w:hideMark/>
          </w:tcPr>
          <w:p w14:paraId="418D60C3" w14:textId="2B3A5F62" w:rsidR="00D71A43" w:rsidRPr="001B42F2" w:rsidRDefault="00D71A43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учитыва</w:t>
            </w:r>
            <w:r w:rsidR="00481BF2" w:rsidRPr="001B42F2">
              <w:t>ются</w:t>
            </w:r>
            <w:r w:rsidRPr="001B42F2">
              <w:t xml:space="preserve"> только сельски</w:t>
            </w:r>
            <w:r w:rsidR="00481BF2" w:rsidRPr="001B42F2">
              <w:t>е</w:t>
            </w:r>
            <w:r w:rsidRPr="001B42F2">
              <w:t xml:space="preserve"> жител</w:t>
            </w:r>
            <w:r w:rsidR="00481BF2" w:rsidRPr="001B42F2">
              <w:t>и</w:t>
            </w:r>
          </w:p>
        </w:tc>
      </w:tr>
      <w:tr w:rsidR="00D71A43" w:rsidRPr="001B42F2" w14:paraId="6D69B29D" w14:textId="77777777" w:rsidTr="00953657">
        <w:trPr>
          <w:trHeight w:val="322"/>
        </w:trPr>
        <w:tc>
          <w:tcPr>
            <w:tcW w:w="552" w:type="pct"/>
            <w:shd w:val="clear" w:color="auto" w:fill="auto"/>
            <w:hideMark/>
          </w:tcPr>
          <w:p w14:paraId="2D07D0E6" w14:textId="77777777" w:rsidR="00D71A43" w:rsidRPr="001B42F2" w:rsidRDefault="00D71A43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923" w:type="pct"/>
            <w:shd w:val="clear" w:color="auto" w:fill="auto"/>
          </w:tcPr>
          <w:p w14:paraId="1FE5C440" w14:textId="77777777" w:rsidR="00D71A43" w:rsidRPr="001B42F2" w:rsidRDefault="00D71A43" w:rsidP="00E4345B">
            <w:pPr>
              <w:pStyle w:val="phtablecellleft"/>
            </w:pPr>
            <w:r w:rsidRPr="001B42F2">
              <w:t>Изготовлено протезов</w:t>
            </w:r>
          </w:p>
        </w:tc>
        <w:tc>
          <w:tcPr>
            <w:tcW w:w="498" w:type="pct"/>
            <w:shd w:val="clear" w:color="auto" w:fill="auto"/>
            <w:hideMark/>
          </w:tcPr>
          <w:p w14:paraId="4CA683AC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66" w:type="pct"/>
            <w:shd w:val="clear" w:color="auto" w:fill="auto"/>
          </w:tcPr>
          <w:p w14:paraId="2B162EB5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изготовленных протезов</w:t>
            </w:r>
          </w:p>
        </w:tc>
        <w:tc>
          <w:tcPr>
            <w:tcW w:w="1961" w:type="pct"/>
            <w:shd w:val="clear" w:color="auto" w:fill="auto"/>
            <w:hideMark/>
          </w:tcPr>
          <w:p w14:paraId="0D0AABB3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количество оказанных услуг «Изготовление протеза» за указанный период</w:t>
            </w:r>
          </w:p>
        </w:tc>
      </w:tr>
    </w:tbl>
    <w:p w14:paraId="0AF620E8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Столбцы таблицы 2701 формируются в соответствии с таблицей </w:t>
      </w:r>
      <w:r w:rsidR="005B10BB" w:rsidRPr="001B42F2">
        <w:rPr>
          <w:rFonts w:cs="Arial"/>
        </w:rPr>
        <w:t>ниже</w:t>
      </w:r>
      <w:r w:rsidRPr="001B42F2">
        <w:rPr>
          <w:rFonts w:cs="Arial"/>
        </w:rPr>
        <w:t xml:space="preserve">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_Ref410308888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111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591F1A" w14:textId="48DD36FE" w:rsidR="00D71A43" w:rsidRPr="001B42F2" w:rsidRDefault="00D71A43" w:rsidP="005B10BB">
      <w:pPr>
        <w:pStyle w:val="phtabletitle"/>
        <w:rPr>
          <w:rFonts w:cs="Arial"/>
        </w:rPr>
      </w:pPr>
      <w:bookmarkStart w:id="1020" w:name="_Ref41030888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111</w:t>
      </w:r>
      <w:r w:rsidR="00917B49" w:rsidRPr="001B42F2">
        <w:rPr>
          <w:rFonts w:cs="Arial"/>
          <w:noProof/>
        </w:rPr>
        <w:fldChar w:fldCharType="end"/>
      </w:r>
      <w:bookmarkEnd w:id="1020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столбцов таблицы 2701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1702"/>
        <w:gridCol w:w="1134"/>
        <w:gridCol w:w="2834"/>
        <w:gridCol w:w="3365"/>
      </w:tblGrid>
      <w:tr w:rsidR="00D71A43" w:rsidRPr="001B42F2" w14:paraId="091F3CFC" w14:textId="77777777" w:rsidTr="00953657">
        <w:trPr>
          <w:cantSplit/>
          <w:tblHeader/>
        </w:trPr>
        <w:tc>
          <w:tcPr>
            <w:tcW w:w="543" w:type="pct"/>
            <w:shd w:val="clear" w:color="auto" w:fill="auto"/>
          </w:tcPr>
          <w:p w14:paraId="390AF27A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39" w:type="pct"/>
            <w:shd w:val="clear" w:color="auto" w:fill="auto"/>
          </w:tcPr>
          <w:p w14:paraId="7404F77A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559" w:type="pct"/>
            <w:shd w:val="clear" w:color="auto" w:fill="auto"/>
          </w:tcPr>
          <w:p w14:paraId="7D96F642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398" w:type="pct"/>
            <w:shd w:val="clear" w:color="auto" w:fill="auto"/>
          </w:tcPr>
          <w:p w14:paraId="23723465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60" w:type="pct"/>
            <w:shd w:val="clear" w:color="auto" w:fill="auto"/>
          </w:tcPr>
          <w:p w14:paraId="6F50C840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7C18A52D" w14:textId="77777777" w:rsidTr="00953657">
        <w:trPr>
          <w:cantSplit/>
        </w:trPr>
        <w:tc>
          <w:tcPr>
            <w:tcW w:w="543" w:type="pct"/>
            <w:shd w:val="clear" w:color="auto" w:fill="auto"/>
          </w:tcPr>
          <w:p w14:paraId="0E733B3C" w14:textId="77777777" w:rsidR="00D71A43" w:rsidRPr="001B42F2" w:rsidRDefault="00D71A4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839" w:type="pct"/>
            <w:shd w:val="clear" w:color="auto" w:fill="auto"/>
          </w:tcPr>
          <w:p w14:paraId="75B41C4C" w14:textId="77777777" w:rsidR="00D71A43" w:rsidRPr="001B42F2" w:rsidRDefault="00D71A43" w:rsidP="00E4345B">
            <w:pPr>
              <w:pStyle w:val="phtablecellleft"/>
            </w:pPr>
            <w:r w:rsidRPr="001B42F2">
              <w:t>Наименование показателей</w:t>
            </w:r>
          </w:p>
        </w:tc>
        <w:tc>
          <w:tcPr>
            <w:tcW w:w="559" w:type="pct"/>
            <w:shd w:val="clear" w:color="auto" w:fill="auto"/>
          </w:tcPr>
          <w:p w14:paraId="19AE95F5" w14:textId="77777777" w:rsidR="00D71A43" w:rsidRPr="001B42F2" w:rsidRDefault="00D71A43" w:rsidP="00E4345B">
            <w:pPr>
              <w:pStyle w:val="phtablecellleft"/>
            </w:pPr>
            <w:r w:rsidRPr="001B42F2">
              <w:t>Текст</w:t>
            </w:r>
          </w:p>
        </w:tc>
        <w:tc>
          <w:tcPr>
            <w:tcW w:w="1398" w:type="pct"/>
            <w:shd w:val="clear" w:color="auto" w:fill="auto"/>
          </w:tcPr>
          <w:p w14:paraId="59BBA5B4" w14:textId="77777777" w:rsidR="00D71A43" w:rsidRPr="001B42F2" w:rsidRDefault="00D71A43" w:rsidP="00E4345B">
            <w:pPr>
              <w:pStyle w:val="phtablecellleft"/>
            </w:pPr>
            <w:r w:rsidRPr="001B42F2">
              <w:t>Наименование показателей</w:t>
            </w:r>
          </w:p>
        </w:tc>
        <w:tc>
          <w:tcPr>
            <w:tcW w:w="1660" w:type="pct"/>
            <w:shd w:val="clear" w:color="auto" w:fill="auto"/>
          </w:tcPr>
          <w:p w14:paraId="0ED0D218" w14:textId="77777777" w:rsidR="00D71A43" w:rsidRPr="001B42F2" w:rsidRDefault="00D71A43" w:rsidP="00E4345B">
            <w:pPr>
              <w:pStyle w:val="phtablecellleft"/>
            </w:pPr>
            <w:r w:rsidRPr="001B42F2">
              <w:t>Наименование показателей</w:t>
            </w:r>
          </w:p>
        </w:tc>
      </w:tr>
      <w:tr w:rsidR="00D71A43" w:rsidRPr="001B42F2" w14:paraId="59B420C2" w14:textId="77777777" w:rsidTr="00953657">
        <w:trPr>
          <w:cantSplit/>
        </w:trPr>
        <w:tc>
          <w:tcPr>
            <w:tcW w:w="543" w:type="pct"/>
            <w:shd w:val="clear" w:color="auto" w:fill="auto"/>
          </w:tcPr>
          <w:p w14:paraId="5885B3F8" w14:textId="77777777" w:rsidR="00D71A43" w:rsidRPr="001B42F2" w:rsidRDefault="00D71A43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839" w:type="pct"/>
            <w:shd w:val="clear" w:color="auto" w:fill="auto"/>
          </w:tcPr>
          <w:p w14:paraId="1C561E6B" w14:textId="77777777" w:rsidR="00D71A43" w:rsidRPr="001B42F2" w:rsidRDefault="00D71A43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559" w:type="pct"/>
            <w:shd w:val="clear" w:color="auto" w:fill="auto"/>
          </w:tcPr>
          <w:p w14:paraId="2ED9A2DF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398" w:type="pct"/>
            <w:shd w:val="clear" w:color="auto" w:fill="auto"/>
          </w:tcPr>
          <w:p w14:paraId="6E4A2119" w14:textId="77777777" w:rsidR="00D71A43" w:rsidRPr="001B42F2" w:rsidRDefault="00D71A43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660" w:type="pct"/>
            <w:shd w:val="clear" w:color="auto" w:fill="auto"/>
          </w:tcPr>
          <w:p w14:paraId="2CE49EFD" w14:textId="77777777" w:rsidR="00D71A43" w:rsidRPr="001B42F2" w:rsidRDefault="00D71A43" w:rsidP="00E4345B">
            <w:pPr>
              <w:pStyle w:val="phtablecellleft"/>
            </w:pPr>
            <w:r w:rsidRPr="001B42F2">
              <w:t>№ строки</w:t>
            </w:r>
          </w:p>
        </w:tc>
      </w:tr>
      <w:tr w:rsidR="00D71A43" w:rsidRPr="001B42F2" w14:paraId="40EFC38E" w14:textId="77777777" w:rsidTr="00953657">
        <w:trPr>
          <w:cantSplit/>
        </w:trPr>
        <w:tc>
          <w:tcPr>
            <w:tcW w:w="543" w:type="pct"/>
            <w:shd w:val="clear" w:color="auto" w:fill="auto"/>
          </w:tcPr>
          <w:p w14:paraId="6E598BF0" w14:textId="77777777" w:rsidR="00D71A43" w:rsidRPr="001B42F2" w:rsidRDefault="00D71A43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839" w:type="pct"/>
            <w:shd w:val="clear" w:color="auto" w:fill="auto"/>
          </w:tcPr>
          <w:p w14:paraId="7C5A71BE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559" w:type="pct"/>
            <w:shd w:val="clear" w:color="auto" w:fill="auto"/>
          </w:tcPr>
          <w:p w14:paraId="34CA7418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398" w:type="pct"/>
            <w:shd w:val="clear" w:color="auto" w:fill="auto"/>
          </w:tcPr>
          <w:p w14:paraId="55D4901D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пациентов или услуг</w:t>
            </w:r>
          </w:p>
        </w:tc>
        <w:tc>
          <w:tcPr>
            <w:tcW w:w="1660" w:type="pct"/>
            <w:shd w:val="clear" w:color="auto" w:fill="auto"/>
          </w:tcPr>
          <w:p w14:paraId="56A988BE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пациентов или услуг</w:t>
            </w:r>
          </w:p>
        </w:tc>
      </w:tr>
    </w:tbl>
    <w:p w14:paraId="492DF2F4" w14:textId="77777777" w:rsidR="001327D4" w:rsidRPr="001B42F2" w:rsidRDefault="001327D4" w:rsidP="00814F1B">
      <w:pPr>
        <w:pStyle w:val="5"/>
        <w:rPr>
          <w:rFonts w:cs="Arial"/>
        </w:rPr>
      </w:pPr>
      <w:bookmarkStart w:id="1021" w:name="_Toc493765955"/>
      <w:bookmarkStart w:id="1022" w:name="_Toc506997129"/>
      <w:r w:rsidRPr="001B42F2">
        <w:rPr>
          <w:rFonts w:cs="Arial"/>
        </w:rPr>
        <w:t>Формирование отчета</w:t>
      </w:r>
      <w:bookmarkEnd w:id="1021"/>
      <w:bookmarkEnd w:id="1022"/>
    </w:p>
    <w:p w14:paraId="02CE68B7" w14:textId="601C7300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«Работа стоматологического (зубоврачебного) кабинета: Зубопротезирование» (код «МЗ_30_Табл2701»)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_Ref416342968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149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393E170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84DC968" wp14:editId="1B346D48">
            <wp:extent cx="6296025" cy="2143125"/>
            <wp:effectExtent l="19050" t="19050" r="28575" b="28575"/>
            <wp:docPr id="292" name="Рисунок 292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6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43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3C5EEF" w14:textId="77777777" w:rsidR="001327D4" w:rsidRPr="001B42F2" w:rsidRDefault="003D05A8" w:rsidP="003924D5">
      <w:pPr>
        <w:pStyle w:val="phfiguretitle"/>
      </w:pPr>
      <w:bookmarkStart w:id="1023" w:name="_Ref416342968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149</w:t>
      </w:r>
      <w:r w:rsidR="008B2AAD" w:rsidRPr="001B42F2">
        <w:fldChar w:fldCharType="end"/>
      </w:r>
      <w:bookmarkEnd w:id="1023"/>
      <w:r w:rsidR="00FC057E" w:rsidRPr="001B42F2">
        <w:t xml:space="preserve"> – Окно «Статистические формы»</w:t>
      </w:r>
    </w:p>
    <w:p w14:paraId="7612A7C0" w14:textId="3E74A2F0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_Ref416342975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4BA620B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551161C" wp14:editId="52C9F76E">
            <wp:extent cx="4229100" cy="2238375"/>
            <wp:effectExtent l="19050" t="19050" r="19050" b="28575"/>
            <wp:docPr id="293" name="Рисунок 293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6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500C0C" w14:textId="77777777" w:rsidR="001327D4" w:rsidRPr="001B42F2" w:rsidRDefault="003D05A8" w:rsidP="003924D5">
      <w:pPr>
        <w:pStyle w:val="phfiguretitle"/>
      </w:pPr>
      <w:bookmarkStart w:id="1024" w:name="_Ref416342975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150</w:t>
      </w:r>
      <w:r w:rsidR="008B2AAD" w:rsidRPr="001B42F2">
        <w:fldChar w:fldCharType="end"/>
      </w:r>
      <w:bookmarkEnd w:id="1024"/>
      <w:r w:rsidR="00AC5B52" w:rsidRPr="001B42F2">
        <w:t xml:space="preserve"> – Окно «Просмотр статистической формы»</w:t>
      </w:r>
    </w:p>
    <w:p w14:paraId="42EB1036" w14:textId="59D4297C" w:rsidR="001327D4" w:rsidRPr="001B42F2" w:rsidRDefault="001327D4" w:rsidP="00622085">
      <w:pPr>
        <w:pStyle w:val="phlistitemized1"/>
      </w:pPr>
      <w:r w:rsidRPr="001B42F2">
        <w:lastRenderedPageBreak/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92606D6" wp14:editId="32E10B59">
            <wp:extent cx="200025" cy="200025"/>
            <wp:effectExtent l="19050" t="19050" r="28575" b="28575"/>
            <wp:docPr id="294" name="Рисунок 29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ED9B804" w14:textId="62A427AB" w:rsidR="001327D4" w:rsidRPr="001B42F2" w:rsidRDefault="001327D4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E7D135F" wp14:editId="1F5D0CA3">
            <wp:extent cx="152400" cy="180975"/>
            <wp:effectExtent l="19050" t="19050" r="19050" b="28575"/>
            <wp:docPr id="295" name="Рисунок 295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11754779" w14:textId="77777777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5B43B483" w14:textId="77777777" w:rsidR="001327D4" w:rsidRPr="001B42F2" w:rsidRDefault="001327D4" w:rsidP="00814F1B">
      <w:pPr>
        <w:pStyle w:val="5"/>
        <w:rPr>
          <w:rFonts w:cs="Arial"/>
        </w:rPr>
      </w:pPr>
      <w:bookmarkStart w:id="1025" w:name="_Toc493765956"/>
      <w:bookmarkStart w:id="1026" w:name="_Toc506997130"/>
      <w:r w:rsidRPr="001B42F2">
        <w:rPr>
          <w:rFonts w:cs="Arial"/>
        </w:rPr>
        <w:t>Просмотр отчета</w:t>
      </w:r>
      <w:bookmarkEnd w:id="1025"/>
      <w:bookmarkEnd w:id="1026"/>
    </w:p>
    <w:p w14:paraId="4F70F156" w14:textId="1B9BA629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«Работа стоматологического (зубоврачебного) кабинета: Зубопротезирование» (код «МЗ_30_Табл2701»)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_Ref416342981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E751B9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FBA9D0F" wp14:editId="45282C1B">
            <wp:extent cx="6296025" cy="942975"/>
            <wp:effectExtent l="19050" t="19050" r="28575" b="28575"/>
            <wp:docPr id="296" name="Рисунок 296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6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370C1C" w14:textId="77777777" w:rsidR="001327D4" w:rsidRPr="001B42F2" w:rsidRDefault="003D05A8" w:rsidP="003924D5">
      <w:pPr>
        <w:pStyle w:val="phfiguretitle"/>
      </w:pPr>
      <w:bookmarkStart w:id="1027" w:name="_Ref416342981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151</w:t>
      </w:r>
      <w:r w:rsidR="008B2AAD" w:rsidRPr="001B42F2">
        <w:fldChar w:fldCharType="end"/>
      </w:r>
      <w:bookmarkEnd w:id="1027"/>
      <w:r w:rsidR="00AC5B52" w:rsidRPr="001B42F2">
        <w:t xml:space="preserve"> – Окно «Журнал отчетов»</w:t>
      </w:r>
    </w:p>
    <w:p w14:paraId="75D86935" w14:textId="3D42259F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«Работа стоматологического (зубоврачебного) кабинета: Зубопротезирование»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_Ref416342987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A490AB2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130D19D" wp14:editId="38E64AA7">
            <wp:extent cx="6296025" cy="2362200"/>
            <wp:effectExtent l="19050" t="19050" r="28575" b="19050"/>
            <wp:docPr id="297" name="Рисунок 297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2C0CA2" w14:textId="77777777" w:rsidR="001327D4" w:rsidRPr="001B42F2" w:rsidRDefault="003D05A8" w:rsidP="003924D5">
      <w:pPr>
        <w:pStyle w:val="phfiguretitle"/>
      </w:pPr>
      <w:bookmarkStart w:id="1028" w:name="_Ref416342987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152</w:t>
      </w:r>
      <w:r w:rsidR="008B2AAD" w:rsidRPr="001B42F2">
        <w:fldChar w:fldCharType="end"/>
      </w:r>
      <w:bookmarkEnd w:id="1028"/>
      <w:r w:rsidR="00AC5B52" w:rsidRPr="001B42F2">
        <w:t xml:space="preserve"> – Окно «Просмотр отчета»</w:t>
      </w:r>
    </w:p>
    <w:p w14:paraId="47ED5EA5" w14:textId="77777777" w:rsidR="00791240" w:rsidRPr="001B42F2" w:rsidRDefault="00DC2105" w:rsidP="006249CB">
      <w:pPr>
        <w:pStyle w:val="4"/>
        <w:rPr>
          <w:rFonts w:cs="Arial"/>
        </w:rPr>
      </w:pPr>
      <w:bookmarkStart w:id="1029" w:name="_Toc493765957"/>
      <w:bookmarkStart w:id="1030" w:name="_Toc506997131"/>
      <w:r w:rsidRPr="001B42F2">
        <w:rPr>
          <w:rFonts w:cs="Arial"/>
        </w:rPr>
        <w:lastRenderedPageBreak/>
        <w:t xml:space="preserve">Таблица </w:t>
      </w:r>
      <w:r w:rsidR="00791240" w:rsidRPr="001B42F2">
        <w:rPr>
          <w:rFonts w:cs="Arial"/>
        </w:rPr>
        <w:t>2702</w:t>
      </w:r>
      <w:bookmarkEnd w:id="1029"/>
      <w:bookmarkEnd w:id="1030"/>
    </w:p>
    <w:p w14:paraId="7854B7D4" w14:textId="77777777" w:rsidR="00481BF2" w:rsidRPr="001B42F2" w:rsidRDefault="00481BF2" w:rsidP="00AB7002">
      <w:pPr>
        <w:pStyle w:val="phnormal"/>
        <w:rPr>
          <w:rFonts w:cs="Arial"/>
        </w:rPr>
      </w:pPr>
      <w:bookmarkStart w:id="1031" w:name="_Toc412132516"/>
      <w:r w:rsidRPr="001B42F2">
        <w:rPr>
          <w:rFonts w:cs="Arial"/>
        </w:rPr>
        <w:t xml:space="preserve">Код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МЗ_30_Табл2702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51D42B0" w14:textId="77777777" w:rsidR="00481BF2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Ортодонтическое лечение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E9451C0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0B10F73D" w14:textId="77777777" w:rsidR="00D71A43" w:rsidRPr="001B42F2" w:rsidRDefault="00D71A43" w:rsidP="00814F1B">
      <w:pPr>
        <w:pStyle w:val="5"/>
        <w:rPr>
          <w:rFonts w:cs="Arial"/>
        </w:rPr>
      </w:pPr>
      <w:bookmarkStart w:id="1032" w:name="_Toc493765958"/>
      <w:bookmarkStart w:id="1033" w:name="_Toc506997132"/>
      <w:r w:rsidRPr="001B42F2">
        <w:rPr>
          <w:rFonts w:cs="Arial"/>
        </w:rPr>
        <w:t>Условия формирования таблицы 2702</w:t>
      </w:r>
      <w:bookmarkEnd w:id="1031"/>
      <w:bookmarkEnd w:id="1032"/>
      <w:bookmarkEnd w:id="1033"/>
    </w:p>
    <w:p w14:paraId="24E99363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только по оказанным услугам, у которых в «Словари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Услуги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Общие услуги» в поле «Услуга по форме 30»» стоит значение «Ортодонтическое лечение».</w:t>
      </w:r>
    </w:p>
    <w:p w14:paraId="2FC80798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Собирается по всем видам оплат.</w:t>
      </w:r>
    </w:p>
    <w:p w14:paraId="27D828C3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Амбулаторным больным в рамках одного заболевания может быть назначено несколько видов лечения, в таком случае число лиц, получивших лечение, будет считаться как одно. Подсчет ведется по случаю заболевания.</w:t>
      </w:r>
    </w:p>
    <w:p w14:paraId="2AA092D0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>Возраст пациента высчитывается на дату открытия случая заболевания.</w:t>
      </w:r>
    </w:p>
    <w:p w14:paraId="6D2D0476" w14:textId="77777777" w:rsidR="00D71A43" w:rsidRPr="001B42F2" w:rsidRDefault="00D71A43" w:rsidP="00953657">
      <w:pPr>
        <w:pStyle w:val="phnormal"/>
        <w:rPr>
          <w:rFonts w:cs="Arial"/>
        </w:rPr>
      </w:pPr>
      <w:r w:rsidRPr="001B42F2">
        <w:rPr>
          <w:rFonts w:cs="Arial"/>
        </w:rPr>
        <w:t xml:space="preserve">Строки таблицы 2702 формируются в соответствии с таблицей </w:t>
      </w:r>
      <w:r w:rsidR="005B10BB" w:rsidRPr="001B42F2">
        <w:rPr>
          <w:rFonts w:cs="Arial"/>
        </w:rPr>
        <w:t>ниже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_Ref490825925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112</w:t>
      </w:r>
      <w:r w:rsidR="00917B49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731106F8" w14:textId="6BB538B1" w:rsidR="00D71A43" w:rsidRPr="001B42F2" w:rsidRDefault="00D71A43" w:rsidP="00CF6E70">
      <w:pPr>
        <w:pStyle w:val="phtabletitle"/>
        <w:rPr>
          <w:rFonts w:cs="Arial"/>
          <w:b/>
        </w:rPr>
      </w:pPr>
      <w:bookmarkStart w:id="1034" w:name="_Ref490825925"/>
      <w:r w:rsidRPr="001B42F2">
        <w:rPr>
          <w:rFonts w:cs="Arial"/>
        </w:rPr>
        <w:t>Таблица</w:t>
      </w:r>
      <w:r w:rsidR="00953657" w:rsidRPr="001B42F2">
        <w:rPr>
          <w:rFonts w:cs="Arial"/>
        </w:rPr>
        <w:t>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112</w:t>
      </w:r>
      <w:r w:rsidR="00917B49" w:rsidRPr="001B42F2">
        <w:rPr>
          <w:rFonts w:cs="Arial"/>
          <w:noProof/>
        </w:rPr>
        <w:fldChar w:fldCharType="end"/>
      </w:r>
      <w:bookmarkEnd w:id="1034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строк таблицы 2702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"/>
        <w:gridCol w:w="1871"/>
        <w:gridCol w:w="1010"/>
        <w:gridCol w:w="3313"/>
        <w:gridCol w:w="2824"/>
      </w:tblGrid>
      <w:tr w:rsidR="00D71A43" w:rsidRPr="001B42F2" w14:paraId="23DFC2A8" w14:textId="77777777" w:rsidTr="00953657">
        <w:trPr>
          <w:tblHeader/>
          <w:jc w:val="center"/>
        </w:trPr>
        <w:tc>
          <w:tcPr>
            <w:tcW w:w="552" w:type="pct"/>
            <w:shd w:val="clear" w:color="auto" w:fill="auto"/>
            <w:hideMark/>
          </w:tcPr>
          <w:p w14:paraId="6F454BB5" w14:textId="77777777" w:rsidR="00D71A43" w:rsidRPr="001B42F2" w:rsidRDefault="00D71A43" w:rsidP="00A87D3A">
            <w:pPr>
              <w:pStyle w:val="phtablecolcaption"/>
              <w:rPr>
                <w:rFonts w:eastAsia="Calibri"/>
              </w:rPr>
            </w:pPr>
            <w:r w:rsidRPr="001B42F2">
              <w:t>Код (номер) поля</w:t>
            </w:r>
          </w:p>
        </w:tc>
        <w:tc>
          <w:tcPr>
            <w:tcW w:w="923" w:type="pct"/>
            <w:shd w:val="clear" w:color="auto" w:fill="auto"/>
            <w:hideMark/>
          </w:tcPr>
          <w:p w14:paraId="50764315" w14:textId="77777777" w:rsidR="00D71A43" w:rsidRPr="001B42F2" w:rsidRDefault="00D71A43" w:rsidP="00A87D3A">
            <w:pPr>
              <w:pStyle w:val="phtablecolcaption"/>
              <w:rPr>
                <w:rFonts w:eastAsia="Calibri"/>
              </w:rPr>
            </w:pPr>
            <w:r w:rsidRPr="001B42F2">
              <w:t>Название поля</w:t>
            </w:r>
          </w:p>
        </w:tc>
        <w:tc>
          <w:tcPr>
            <w:tcW w:w="498" w:type="pct"/>
            <w:shd w:val="clear" w:color="auto" w:fill="auto"/>
            <w:hideMark/>
          </w:tcPr>
          <w:p w14:paraId="63F85EDC" w14:textId="77777777" w:rsidR="00D71A43" w:rsidRPr="001B42F2" w:rsidRDefault="00D71A43" w:rsidP="00A87D3A">
            <w:pPr>
              <w:pStyle w:val="phtablecolcaption"/>
              <w:rPr>
                <w:rFonts w:eastAsia="Calibri"/>
              </w:rPr>
            </w:pPr>
            <w:r w:rsidRPr="001B42F2">
              <w:t>Тип поля, длина</w:t>
            </w:r>
          </w:p>
        </w:tc>
        <w:tc>
          <w:tcPr>
            <w:tcW w:w="1634" w:type="pct"/>
            <w:shd w:val="clear" w:color="auto" w:fill="auto"/>
            <w:hideMark/>
          </w:tcPr>
          <w:p w14:paraId="4A5BFCC8" w14:textId="77777777" w:rsidR="00D71A43" w:rsidRPr="001B42F2" w:rsidRDefault="00D71A43" w:rsidP="00A87D3A">
            <w:pPr>
              <w:pStyle w:val="phtablecolcaption"/>
              <w:rPr>
                <w:rFonts w:eastAsia="Calibri"/>
              </w:rPr>
            </w:pPr>
            <w:r w:rsidRPr="001B42F2">
              <w:t>Алгоритм расчета</w:t>
            </w:r>
          </w:p>
        </w:tc>
        <w:tc>
          <w:tcPr>
            <w:tcW w:w="1393" w:type="pct"/>
            <w:shd w:val="clear" w:color="auto" w:fill="auto"/>
            <w:hideMark/>
          </w:tcPr>
          <w:p w14:paraId="45FD5CD9" w14:textId="77777777" w:rsidR="00D71A43" w:rsidRPr="001B42F2" w:rsidRDefault="00D71A43" w:rsidP="00A87D3A">
            <w:pPr>
              <w:pStyle w:val="phtablecolcaption"/>
              <w:rPr>
                <w:rFonts w:eastAsia="Calibri"/>
              </w:rPr>
            </w:pPr>
            <w:r w:rsidRPr="001B42F2">
              <w:t>Информационная нагрузка</w:t>
            </w:r>
          </w:p>
        </w:tc>
      </w:tr>
      <w:tr w:rsidR="00D71A43" w:rsidRPr="001B42F2" w14:paraId="6B094297" w14:textId="77777777" w:rsidTr="00953657">
        <w:trPr>
          <w:trHeight w:val="322"/>
          <w:jc w:val="center"/>
        </w:trPr>
        <w:tc>
          <w:tcPr>
            <w:tcW w:w="552" w:type="pct"/>
            <w:shd w:val="clear" w:color="auto" w:fill="auto"/>
            <w:hideMark/>
          </w:tcPr>
          <w:p w14:paraId="5A3B67FE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001 </w:t>
            </w:r>
          </w:p>
        </w:tc>
        <w:tc>
          <w:tcPr>
            <w:tcW w:w="923" w:type="pct"/>
            <w:shd w:val="clear" w:color="auto" w:fill="auto"/>
            <w:hideMark/>
          </w:tcPr>
          <w:p w14:paraId="3411679F" w14:textId="7685B4B3" w:rsidR="00D71A43" w:rsidRPr="001B42F2" w:rsidRDefault="00D71A43" w:rsidP="00E4345B">
            <w:pPr>
              <w:pStyle w:val="phtablecellleft"/>
            </w:pPr>
            <w:r w:rsidRPr="001B42F2">
              <w:t>Число лиц, получивших ортодонтическое лечение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498" w:type="pct"/>
            <w:shd w:val="clear" w:color="auto" w:fill="auto"/>
            <w:hideMark/>
          </w:tcPr>
          <w:p w14:paraId="1AC10B44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634" w:type="pct"/>
            <w:shd w:val="clear" w:color="auto" w:fill="auto"/>
            <w:hideMark/>
          </w:tcPr>
          <w:p w14:paraId="7AD9F4A2" w14:textId="125B3FDF" w:rsidR="00D71A43" w:rsidRPr="001B42F2" w:rsidRDefault="00D71A43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 за указанный период</w:t>
            </w:r>
          </w:p>
        </w:tc>
        <w:tc>
          <w:tcPr>
            <w:tcW w:w="1393" w:type="pct"/>
            <w:shd w:val="clear" w:color="auto" w:fill="auto"/>
            <w:hideMark/>
          </w:tcPr>
          <w:p w14:paraId="168AEF41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скольким пациентам было назначено лечение. Например, если пациенту назначено 10 процедур, а он прошел всего одну процедуру, будет считаться, что он закончил лечение</w:t>
            </w:r>
          </w:p>
        </w:tc>
      </w:tr>
      <w:tr w:rsidR="00D71A43" w:rsidRPr="001B42F2" w14:paraId="4AA30A24" w14:textId="77777777" w:rsidTr="00953657">
        <w:trPr>
          <w:trHeight w:val="322"/>
          <w:jc w:val="center"/>
        </w:trPr>
        <w:tc>
          <w:tcPr>
            <w:tcW w:w="552" w:type="pct"/>
            <w:shd w:val="clear" w:color="auto" w:fill="auto"/>
            <w:hideMark/>
          </w:tcPr>
          <w:p w14:paraId="5D4C7A9D" w14:textId="77777777" w:rsidR="00D71A43" w:rsidRPr="001B42F2" w:rsidRDefault="00D71A43" w:rsidP="00E4345B">
            <w:pPr>
              <w:pStyle w:val="phtablecellleft"/>
            </w:pPr>
            <w:r w:rsidRPr="001B42F2">
              <w:t xml:space="preserve">002 </w:t>
            </w:r>
          </w:p>
        </w:tc>
        <w:tc>
          <w:tcPr>
            <w:tcW w:w="923" w:type="pct"/>
            <w:shd w:val="clear" w:color="auto" w:fill="auto"/>
            <w:hideMark/>
          </w:tcPr>
          <w:p w14:paraId="5A08B845" w14:textId="77777777" w:rsidR="00D71A43" w:rsidRPr="001B42F2" w:rsidRDefault="00D71A43" w:rsidP="00E4345B">
            <w:pPr>
              <w:pStyle w:val="phtablecellleft"/>
            </w:pPr>
            <w:r w:rsidRPr="001B42F2">
              <w:t>Из них детей: до 14 лет (включительно)</w:t>
            </w:r>
          </w:p>
        </w:tc>
        <w:tc>
          <w:tcPr>
            <w:tcW w:w="498" w:type="pct"/>
            <w:shd w:val="clear" w:color="auto" w:fill="auto"/>
            <w:hideMark/>
          </w:tcPr>
          <w:p w14:paraId="1B9203BD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634" w:type="pct"/>
            <w:shd w:val="clear" w:color="auto" w:fill="auto"/>
          </w:tcPr>
          <w:p w14:paraId="4BA626E0" w14:textId="6D86DBB7" w:rsidR="00D71A43" w:rsidRPr="001B42F2" w:rsidRDefault="00D71A43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включа</w:t>
            </w:r>
            <w:r w:rsidR="00FF1529" w:rsidRPr="001B42F2">
              <w:t>ются</w:t>
            </w:r>
            <w:r w:rsidRPr="001B42F2">
              <w:t xml:space="preserve"> только пациент</w:t>
            </w:r>
            <w:r w:rsidR="00FF1529" w:rsidRPr="001B42F2">
              <w:t>ы</w:t>
            </w:r>
            <w:r w:rsidRPr="001B42F2">
              <w:t>, возраст которых меньше 15 лет</w:t>
            </w:r>
          </w:p>
        </w:tc>
        <w:tc>
          <w:tcPr>
            <w:tcW w:w="1393" w:type="pct"/>
            <w:shd w:val="clear" w:color="auto" w:fill="auto"/>
          </w:tcPr>
          <w:p w14:paraId="402E4893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скольким пациентам младше 15 лет было назначено лечение в рамках одного заболевания</w:t>
            </w:r>
          </w:p>
        </w:tc>
      </w:tr>
      <w:tr w:rsidR="00D71A43" w:rsidRPr="001B42F2" w14:paraId="6ABCA15B" w14:textId="77777777" w:rsidTr="00953657">
        <w:trPr>
          <w:trHeight w:val="322"/>
          <w:jc w:val="center"/>
        </w:trPr>
        <w:tc>
          <w:tcPr>
            <w:tcW w:w="552" w:type="pct"/>
            <w:shd w:val="clear" w:color="auto" w:fill="auto"/>
            <w:hideMark/>
          </w:tcPr>
          <w:p w14:paraId="6BC8DFA4" w14:textId="77777777" w:rsidR="00D71A43" w:rsidRPr="001B42F2" w:rsidRDefault="00D71A43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923" w:type="pct"/>
            <w:shd w:val="clear" w:color="auto" w:fill="auto"/>
          </w:tcPr>
          <w:p w14:paraId="14388B3F" w14:textId="77777777" w:rsidR="00D71A43" w:rsidRPr="001B42F2" w:rsidRDefault="00D71A43" w:rsidP="00953657">
            <w:pPr>
              <w:pStyle w:val="phtablecellleft"/>
            </w:pPr>
            <w:r w:rsidRPr="001B42F2">
              <w:t>15-17 лет (включительно)</w:t>
            </w:r>
          </w:p>
        </w:tc>
        <w:tc>
          <w:tcPr>
            <w:tcW w:w="498" w:type="pct"/>
            <w:shd w:val="clear" w:color="auto" w:fill="auto"/>
            <w:hideMark/>
          </w:tcPr>
          <w:p w14:paraId="58429C51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634" w:type="pct"/>
            <w:shd w:val="clear" w:color="auto" w:fill="auto"/>
          </w:tcPr>
          <w:p w14:paraId="0E73C49E" w14:textId="4F8F2CA7" w:rsidR="00D71A43" w:rsidRPr="001B42F2" w:rsidRDefault="00D71A43" w:rsidP="00953657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включа</w:t>
            </w:r>
            <w:r w:rsidR="00FF1529" w:rsidRPr="001B42F2">
              <w:t>ются</w:t>
            </w:r>
            <w:r w:rsidRPr="001B42F2">
              <w:t xml:space="preserve"> только пациент</w:t>
            </w:r>
            <w:r w:rsidR="00FF1529" w:rsidRPr="001B42F2">
              <w:t>ы</w:t>
            </w:r>
            <w:r w:rsidRPr="001B42F2">
              <w:t xml:space="preserve">, возраст которых </w:t>
            </w:r>
            <w:r w:rsidR="00953657" w:rsidRPr="001B42F2">
              <w:t>больше или равен</w:t>
            </w:r>
            <w:r w:rsidRPr="001B42F2">
              <w:t xml:space="preserve"> 15 и </w:t>
            </w:r>
            <w:r w:rsidR="00953657" w:rsidRPr="001B42F2">
              <w:t>меньше</w:t>
            </w:r>
            <w:r w:rsidRPr="001B42F2">
              <w:t xml:space="preserve"> 18 лет</w:t>
            </w:r>
          </w:p>
        </w:tc>
        <w:tc>
          <w:tcPr>
            <w:tcW w:w="1393" w:type="pct"/>
            <w:shd w:val="clear" w:color="auto" w:fill="auto"/>
          </w:tcPr>
          <w:p w14:paraId="0A4A982D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скольким пациентам старше 15 и младше 18 лет было назначено лечение в рамках одного заболевания</w:t>
            </w:r>
          </w:p>
        </w:tc>
      </w:tr>
    </w:tbl>
    <w:p w14:paraId="618703F0" w14:textId="2DAA1D7A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Строки таблицы 2701 формируются в соответствии с таблицей </w:t>
      </w:r>
      <w:r w:rsidR="005B10BB" w:rsidRPr="001B42F2">
        <w:rPr>
          <w:rFonts w:cs="Arial"/>
        </w:rPr>
        <w:t>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_Ref490825938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113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3AEECE6" w14:textId="6FB2A726" w:rsidR="00D71A43" w:rsidRPr="001B42F2" w:rsidRDefault="00D71A43" w:rsidP="00CF6E70">
      <w:pPr>
        <w:pStyle w:val="phtabletitle"/>
        <w:rPr>
          <w:rFonts w:cs="Arial"/>
        </w:rPr>
      </w:pPr>
      <w:bookmarkStart w:id="1035" w:name="_Ref49082593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113</w:t>
      </w:r>
      <w:r w:rsidR="00917B49" w:rsidRPr="001B42F2">
        <w:rPr>
          <w:rFonts w:cs="Arial"/>
          <w:noProof/>
        </w:rPr>
        <w:fldChar w:fldCharType="end"/>
      </w:r>
      <w:bookmarkEnd w:id="1035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 xml:space="preserve">Условия </w:t>
      </w:r>
      <w:r w:rsidRPr="001B42F2">
        <w:rPr>
          <w:rFonts w:cs="Arial"/>
        </w:rPr>
        <w:t>формирования столбцов таблицы 2702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284"/>
        <w:gridCol w:w="1142"/>
        <w:gridCol w:w="3141"/>
        <w:gridCol w:w="3426"/>
      </w:tblGrid>
      <w:tr w:rsidR="00D71A43" w:rsidRPr="001B42F2" w14:paraId="14552B0C" w14:textId="77777777" w:rsidTr="00953657">
        <w:trPr>
          <w:cantSplit/>
          <w:tblHeader/>
        </w:trPr>
        <w:tc>
          <w:tcPr>
            <w:tcW w:w="564" w:type="pct"/>
            <w:shd w:val="clear" w:color="auto" w:fill="auto"/>
          </w:tcPr>
          <w:p w14:paraId="38C2FDCF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633" w:type="pct"/>
            <w:shd w:val="clear" w:color="auto" w:fill="auto"/>
          </w:tcPr>
          <w:p w14:paraId="2B8FC844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563" w:type="pct"/>
            <w:shd w:val="clear" w:color="auto" w:fill="auto"/>
          </w:tcPr>
          <w:p w14:paraId="460298EB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49" w:type="pct"/>
            <w:shd w:val="clear" w:color="auto" w:fill="auto"/>
          </w:tcPr>
          <w:p w14:paraId="6CB13C65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90" w:type="pct"/>
            <w:shd w:val="clear" w:color="auto" w:fill="auto"/>
          </w:tcPr>
          <w:p w14:paraId="6666E467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121CA01D" w14:textId="77777777" w:rsidTr="00953657">
        <w:tc>
          <w:tcPr>
            <w:tcW w:w="564" w:type="pct"/>
            <w:shd w:val="clear" w:color="auto" w:fill="auto"/>
          </w:tcPr>
          <w:p w14:paraId="226126DB" w14:textId="77777777" w:rsidR="00D71A43" w:rsidRPr="001B42F2" w:rsidRDefault="00D71A4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633" w:type="pct"/>
            <w:shd w:val="clear" w:color="auto" w:fill="auto"/>
          </w:tcPr>
          <w:p w14:paraId="041C5B95" w14:textId="77777777" w:rsidR="00D71A43" w:rsidRPr="001B42F2" w:rsidRDefault="00D71A4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563" w:type="pct"/>
            <w:shd w:val="clear" w:color="auto" w:fill="auto"/>
          </w:tcPr>
          <w:p w14:paraId="4EF20333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9" w:type="pct"/>
            <w:shd w:val="clear" w:color="auto" w:fill="auto"/>
          </w:tcPr>
          <w:p w14:paraId="35718B7A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количество пациентов</w:t>
            </w:r>
          </w:p>
        </w:tc>
        <w:tc>
          <w:tcPr>
            <w:tcW w:w="1690" w:type="pct"/>
            <w:shd w:val="clear" w:color="auto" w:fill="auto"/>
          </w:tcPr>
          <w:p w14:paraId="600099E4" w14:textId="77777777" w:rsidR="00D71A43" w:rsidRPr="001B42F2" w:rsidRDefault="00D71A43" w:rsidP="00E4345B">
            <w:pPr>
              <w:pStyle w:val="phtablecellleft"/>
            </w:pPr>
            <w:r w:rsidRPr="001B42F2">
              <w:t>Подсчитывается количество пациентов</w:t>
            </w:r>
          </w:p>
        </w:tc>
      </w:tr>
    </w:tbl>
    <w:p w14:paraId="6F373BAB" w14:textId="77777777" w:rsidR="001327D4" w:rsidRPr="001B42F2" w:rsidRDefault="001327D4" w:rsidP="00814F1B">
      <w:pPr>
        <w:pStyle w:val="5"/>
        <w:rPr>
          <w:rFonts w:cs="Arial"/>
        </w:rPr>
      </w:pPr>
      <w:bookmarkStart w:id="1036" w:name="_Toc493765959"/>
      <w:bookmarkStart w:id="1037" w:name="_Toc506997133"/>
      <w:r w:rsidRPr="001B42F2">
        <w:rPr>
          <w:rFonts w:cs="Arial"/>
        </w:rPr>
        <w:t>Формирование отчета</w:t>
      </w:r>
      <w:bookmarkEnd w:id="1036"/>
      <w:bookmarkEnd w:id="1037"/>
    </w:p>
    <w:p w14:paraId="34F905BC" w14:textId="7239AD8E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«Число лиц, получивших ортодонтическое лечение» (код «МЗ_30_Табл2702»)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_Ref416343431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05DC574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5CAC19B" wp14:editId="7E724872">
            <wp:extent cx="6296025" cy="1171575"/>
            <wp:effectExtent l="19050" t="19050" r="28575" b="28575"/>
            <wp:docPr id="298" name="Рисунок 298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6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71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6CC9E9" w14:textId="77777777" w:rsidR="001327D4" w:rsidRPr="001B42F2" w:rsidRDefault="003D05A8" w:rsidP="003924D5">
      <w:pPr>
        <w:pStyle w:val="phfiguretitle"/>
      </w:pPr>
      <w:bookmarkStart w:id="1038" w:name="_Ref416343431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153</w:t>
      </w:r>
      <w:r w:rsidR="008B2AAD" w:rsidRPr="001B42F2">
        <w:fldChar w:fldCharType="end"/>
      </w:r>
      <w:bookmarkEnd w:id="1038"/>
      <w:r w:rsidR="00FC057E" w:rsidRPr="001B42F2">
        <w:t xml:space="preserve"> – Окно «Статистические формы»</w:t>
      </w:r>
    </w:p>
    <w:p w14:paraId="408AB028" w14:textId="29C4116E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_Ref416343438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394D76F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1524869" wp14:editId="4CB09586">
            <wp:extent cx="3486150" cy="2114550"/>
            <wp:effectExtent l="19050" t="19050" r="19050" b="19050"/>
            <wp:docPr id="299" name="Рисунок 299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69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14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197C31" w14:textId="77777777" w:rsidR="001327D4" w:rsidRPr="001B42F2" w:rsidRDefault="003D05A8" w:rsidP="003924D5">
      <w:pPr>
        <w:pStyle w:val="phfiguretitle"/>
      </w:pPr>
      <w:bookmarkStart w:id="1039" w:name="_Ref416343438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154</w:t>
      </w:r>
      <w:r w:rsidR="008B2AAD" w:rsidRPr="001B42F2">
        <w:fldChar w:fldCharType="end"/>
      </w:r>
      <w:bookmarkEnd w:id="1039"/>
      <w:r w:rsidR="00AC5B52" w:rsidRPr="001B42F2">
        <w:t xml:space="preserve"> – Окно «Просмотр статистической формы»</w:t>
      </w:r>
    </w:p>
    <w:p w14:paraId="0CBE267E" w14:textId="696697BB" w:rsidR="001327D4" w:rsidRPr="001B42F2" w:rsidRDefault="001327D4" w:rsidP="00622085">
      <w:pPr>
        <w:pStyle w:val="phlistitemized1"/>
      </w:pPr>
      <w:r w:rsidRPr="001B42F2">
        <w:lastRenderedPageBreak/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D65040F" wp14:editId="1759723E">
            <wp:extent cx="200025" cy="200025"/>
            <wp:effectExtent l="19050" t="19050" r="28575" b="28575"/>
            <wp:docPr id="300" name="Рисунок 30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5D75635" w14:textId="32AC2986" w:rsidR="001327D4" w:rsidRPr="001B42F2" w:rsidRDefault="001327D4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D80703D" wp14:editId="235ECB73">
            <wp:extent cx="152400" cy="180975"/>
            <wp:effectExtent l="19050" t="19050" r="19050" b="28575"/>
            <wp:docPr id="301" name="Рисунок 30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6113366C" w14:textId="77777777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91BC126" w14:textId="77777777" w:rsidR="001327D4" w:rsidRPr="001B42F2" w:rsidRDefault="001327D4" w:rsidP="00814F1B">
      <w:pPr>
        <w:pStyle w:val="5"/>
        <w:rPr>
          <w:rFonts w:cs="Arial"/>
        </w:rPr>
      </w:pPr>
      <w:bookmarkStart w:id="1040" w:name="_Toc493765960"/>
      <w:bookmarkStart w:id="1041" w:name="_Toc506997134"/>
      <w:r w:rsidRPr="001B42F2">
        <w:rPr>
          <w:rFonts w:cs="Arial"/>
        </w:rPr>
        <w:t>Просмотр отчета</w:t>
      </w:r>
      <w:bookmarkEnd w:id="1040"/>
      <w:bookmarkEnd w:id="1041"/>
    </w:p>
    <w:p w14:paraId="78CDA891" w14:textId="61DD71B7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</w:t>
      </w:r>
      <w:r w:rsidR="001E1FDC" w:rsidRPr="001B42F2">
        <w:rPr>
          <w:rFonts w:cs="Arial"/>
        </w:rPr>
        <w:t>«Число лиц, получивших ортодонтическое лечение» (код «МЗ_30_Табл2702»)</w:t>
      </w:r>
      <w:r w:rsidRPr="001B42F2">
        <w:rPr>
          <w:rFonts w:cs="Arial"/>
        </w:rPr>
        <w:t xml:space="preserve">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_Ref416344929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4C8B3BF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6AFB4DA" wp14:editId="1DB9B9E8">
            <wp:extent cx="6296025" cy="2171700"/>
            <wp:effectExtent l="19050" t="19050" r="28575" b="19050"/>
            <wp:docPr id="302" name="Рисунок 302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7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71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A45D9C" w14:textId="77777777" w:rsidR="001327D4" w:rsidRPr="001B42F2" w:rsidRDefault="003D05A8" w:rsidP="003924D5">
      <w:pPr>
        <w:pStyle w:val="phfiguretitle"/>
      </w:pPr>
      <w:bookmarkStart w:id="1042" w:name="_Ref416344929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155</w:t>
      </w:r>
      <w:r w:rsidR="008B2AAD" w:rsidRPr="001B42F2">
        <w:fldChar w:fldCharType="end"/>
      </w:r>
      <w:bookmarkEnd w:id="1042"/>
      <w:r w:rsidR="00AC5B52" w:rsidRPr="001B42F2">
        <w:t xml:space="preserve"> – Окно «Журнал отчетов»</w:t>
      </w:r>
    </w:p>
    <w:p w14:paraId="16A7FE7E" w14:textId="076061A2" w:rsidR="001327D4" w:rsidRPr="001B42F2" w:rsidRDefault="001327D4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 w:rsidR="001E1FDC" w:rsidRPr="001B42F2">
        <w:rPr>
          <w:rFonts w:cs="Arial"/>
        </w:rPr>
        <w:t>Число лиц, получивших ортодонтическое лечение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_Ref416344934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5DAF2ED" w14:textId="77777777" w:rsidR="001327D4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91DC149" wp14:editId="058CFCB8">
            <wp:extent cx="6286500" cy="2400300"/>
            <wp:effectExtent l="19050" t="19050" r="19050" b="19050"/>
            <wp:docPr id="303" name="Рисунок 303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7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00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A64F0D" w14:textId="77777777" w:rsidR="001327D4" w:rsidRPr="001B42F2" w:rsidRDefault="003D05A8" w:rsidP="003924D5">
      <w:pPr>
        <w:pStyle w:val="phfiguretitle"/>
      </w:pPr>
      <w:bookmarkStart w:id="1043" w:name="_Ref416344934"/>
      <w:r w:rsidRPr="001B42F2">
        <w:t>Рисунок </w:t>
      </w:r>
      <w:r w:rsidR="008B2AAD" w:rsidRPr="001B42F2">
        <w:fldChar w:fldCharType="begin"/>
      </w:r>
      <w:r w:rsidR="001327D4" w:rsidRPr="001B42F2">
        <w:instrText xml:space="preserve"> SEQ </w:instrText>
      </w:r>
      <w:r w:rsidRPr="001B42F2">
        <w:instrText>Рисунок </w:instrText>
      </w:r>
      <w:r w:rsidR="001327D4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156</w:t>
      </w:r>
      <w:r w:rsidR="008B2AAD" w:rsidRPr="001B42F2">
        <w:fldChar w:fldCharType="end"/>
      </w:r>
      <w:bookmarkEnd w:id="1043"/>
      <w:r w:rsidR="00AC5B52" w:rsidRPr="001B42F2">
        <w:t xml:space="preserve"> – Окно «Просмотр отчета»</w:t>
      </w:r>
    </w:p>
    <w:p w14:paraId="3633A793" w14:textId="77777777" w:rsidR="00791240" w:rsidRPr="001B42F2" w:rsidRDefault="00DC2105" w:rsidP="00DC2105">
      <w:pPr>
        <w:pStyle w:val="4"/>
        <w:rPr>
          <w:rFonts w:cs="Arial"/>
        </w:rPr>
      </w:pPr>
      <w:bookmarkStart w:id="1044" w:name="_Toc493765961"/>
      <w:bookmarkStart w:id="1045" w:name="_Toc506997135"/>
      <w:r w:rsidRPr="001B42F2">
        <w:rPr>
          <w:rFonts w:cs="Arial"/>
        </w:rPr>
        <w:t xml:space="preserve">Таблица </w:t>
      </w:r>
      <w:r w:rsidR="00791240" w:rsidRPr="001B42F2">
        <w:rPr>
          <w:rFonts w:cs="Arial"/>
        </w:rPr>
        <w:t>2704</w:t>
      </w:r>
      <w:bookmarkEnd w:id="1044"/>
      <w:bookmarkEnd w:id="1045"/>
    </w:p>
    <w:p w14:paraId="76B083FF" w14:textId="77777777" w:rsidR="00481BF2" w:rsidRPr="001B42F2" w:rsidRDefault="00481BF2" w:rsidP="00AB7002">
      <w:pPr>
        <w:pStyle w:val="phnormal"/>
        <w:rPr>
          <w:rFonts w:cs="Arial"/>
        </w:rPr>
      </w:pPr>
      <w:bookmarkStart w:id="1046" w:name="_Toc412132519"/>
      <w:r w:rsidRPr="001B42F2">
        <w:rPr>
          <w:rFonts w:cs="Arial"/>
        </w:rPr>
        <w:t xml:space="preserve">Код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МЗ_30_Табл2704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CC4C66B" w14:textId="77777777" w:rsidR="00481BF2" w:rsidRPr="001B42F2" w:rsidRDefault="00481B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953657" w:rsidRPr="001B42F2">
        <w:rPr>
          <w:rFonts w:cs="Arial"/>
        </w:rPr>
        <w:t>«</w:t>
      </w:r>
      <w:r w:rsidRPr="001B42F2">
        <w:rPr>
          <w:rFonts w:cs="Arial"/>
        </w:rPr>
        <w:t>Профилактическое лечение у гигиениста</w:t>
      </w:r>
      <w:r w:rsidR="0095365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3FCEF94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297FF295" w14:textId="77777777" w:rsidR="00D71A43" w:rsidRPr="001B42F2" w:rsidRDefault="00D71A43" w:rsidP="00814F1B">
      <w:pPr>
        <w:pStyle w:val="5"/>
        <w:rPr>
          <w:rFonts w:cs="Arial"/>
        </w:rPr>
      </w:pPr>
      <w:bookmarkStart w:id="1047" w:name="_Toc493765962"/>
      <w:bookmarkStart w:id="1048" w:name="_Toc506997136"/>
      <w:r w:rsidRPr="001B42F2">
        <w:rPr>
          <w:rFonts w:cs="Arial"/>
        </w:rPr>
        <w:t>Условия формирования таблицы 2704</w:t>
      </w:r>
      <w:bookmarkEnd w:id="1046"/>
      <w:bookmarkEnd w:id="1047"/>
      <w:bookmarkEnd w:id="1048"/>
    </w:p>
    <w:p w14:paraId="2C8A1499" w14:textId="77777777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>В таблицу должны попадать все визиты с типом «Посещение» по шаблонам «INSP_COM_STOM» («Осмотр стоматолога-терапевта») и «N_CONS_FINAL_STOM4</w:t>
      </w:r>
      <w:r w:rsidRPr="001B42F2">
        <w:rPr>
          <w:rFonts w:cs="Arial"/>
          <w:bCs/>
        </w:rPr>
        <w:t>»</w:t>
      </w:r>
      <w:r w:rsidRPr="001B42F2">
        <w:rPr>
          <w:rFonts w:cs="Arial"/>
        </w:rPr>
        <w:t xml:space="preserve"> («Прием врача-стоматолога»), удовлетворяющие условиям:</w:t>
      </w:r>
    </w:p>
    <w:p w14:paraId="4844FC96" w14:textId="77777777" w:rsidR="00D71A43" w:rsidRPr="001B42F2" w:rsidRDefault="00D71A43" w:rsidP="00622085">
      <w:pPr>
        <w:pStyle w:val="phlistitemized1"/>
      </w:pPr>
      <w:r w:rsidRPr="001B42F2">
        <w:t>оказанные в текущем ЛПУ;</w:t>
      </w:r>
    </w:p>
    <w:p w14:paraId="199AD984" w14:textId="77777777" w:rsidR="00D71A43" w:rsidRPr="001B42F2" w:rsidRDefault="00D71A43" w:rsidP="00622085">
      <w:pPr>
        <w:pStyle w:val="phlistitemized1"/>
        <w:rPr>
          <w:lang w:val="en-US"/>
        </w:rPr>
      </w:pPr>
      <w:r w:rsidRPr="001B42F2">
        <w:t>со</w:t>
      </w:r>
      <w:r w:rsidRPr="001B42F2">
        <w:rPr>
          <w:lang w:val="en-US"/>
        </w:rPr>
        <w:t xml:space="preserve"> </w:t>
      </w:r>
      <w:r w:rsidRPr="001B42F2">
        <w:t>статусом</w:t>
      </w:r>
      <w:r w:rsidRPr="001B42F2">
        <w:rPr>
          <w:lang w:val="en-US"/>
        </w:rPr>
        <w:t xml:space="preserve"> </w:t>
      </w:r>
      <w:r w:rsidRPr="001B42F2">
        <w:t>услуги</w:t>
      </w:r>
      <w:r w:rsidRPr="001B42F2">
        <w:rPr>
          <w:lang w:val="en-US"/>
        </w:rPr>
        <w:t xml:space="preserve"> «</w:t>
      </w:r>
      <w:r w:rsidRPr="001B42F2">
        <w:t>Оказана</w:t>
      </w:r>
      <w:r w:rsidRPr="001B42F2">
        <w:rPr>
          <w:lang w:val="en-US"/>
        </w:rPr>
        <w:t>;</w:t>
      </w:r>
    </w:p>
    <w:p w14:paraId="64975A51" w14:textId="77777777" w:rsidR="00D71A43" w:rsidRPr="001B42F2" w:rsidRDefault="00D71A43" w:rsidP="00622085">
      <w:pPr>
        <w:pStyle w:val="phlistitemized1"/>
      </w:pPr>
      <w:r w:rsidRPr="001B42F2">
        <w:t>за промежуток</w:t>
      </w:r>
      <w:r w:rsidR="00D909AE" w:rsidRPr="001B42F2">
        <w:t xml:space="preserve"> времени</w:t>
      </w:r>
      <w:r w:rsidR="006C59AF" w:rsidRPr="001B42F2">
        <w:t>, указанный во входных параметрах к отчету</w:t>
      </w:r>
      <w:r w:rsidRPr="001B42F2">
        <w:t>.</w:t>
      </w:r>
    </w:p>
    <w:p w14:paraId="1D70CC90" w14:textId="178E49C3" w:rsidR="00D71A43" w:rsidRPr="001B42F2" w:rsidRDefault="00D71A4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Строки таблицы 2704 формируется в соответствии с таблицей </w:t>
      </w:r>
      <w:r w:rsidR="005B10BB" w:rsidRPr="001B42F2">
        <w:rPr>
          <w:rFonts w:cs="Arial"/>
        </w:rPr>
        <w:t>ниже</w:t>
      </w:r>
      <w:r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_Ref409770797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6482D0" w14:textId="53834AFF" w:rsidR="00D71A43" w:rsidRPr="001B42F2" w:rsidRDefault="00D71A43" w:rsidP="00CF6E70">
      <w:pPr>
        <w:pStyle w:val="phtabletitle"/>
        <w:rPr>
          <w:rFonts w:cs="Arial"/>
        </w:rPr>
      </w:pPr>
      <w:bookmarkStart w:id="1049" w:name="_Ref409770797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114</w:t>
      </w:r>
      <w:r w:rsidR="00917B49" w:rsidRPr="001B42F2">
        <w:rPr>
          <w:rFonts w:cs="Arial"/>
          <w:noProof/>
        </w:rPr>
        <w:fldChar w:fldCharType="end"/>
      </w:r>
      <w:bookmarkEnd w:id="1049"/>
      <w:r w:rsidR="00B74264">
        <w:rPr>
          <w:rFonts w:cs="Arial"/>
        </w:rPr>
        <w:t xml:space="preserve"> – </w:t>
      </w:r>
      <w:r w:rsidR="00D909AE" w:rsidRPr="001B42F2">
        <w:rPr>
          <w:rFonts w:cs="Arial"/>
        </w:rPr>
        <w:t>У</w:t>
      </w:r>
      <w:r w:rsidRPr="001B42F2">
        <w:rPr>
          <w:rFonts w:cs="Arial"/>
        </w:rPr>
        <w:t>словия формирования строк и столбцов таблицы 2704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1969"/>
        <w:gridCol w:w="1687"/>
        <w:gridCol w:w="2031"/>
        <w:gridCol w:w="2716"/>
      </w:tblGrid>
      <w:tr w:rsidR="00D71A43" w:rsidRPr="001B42F2" w14:paraId="3535A6EB" w14:textId="77777777" w:rsidTr="008C5F2D">
        <w:trPr>
          <w:cantSplit/>
          <w:tblHeader/>
        </w:trPr>
        <w:tc>
          <w:tcPr>
            <w:tcW w:w="856" w:type="pct"/>
            <w:shd w:val="clear" w:color="auto" w:fill="auto"/>
          </w:tcPr>
          <w:p w14:paraId="29FB1884" w14:textId="77777777" w:rsidR="00D71A43" w:rsidRPr="001B42F2" w:rsidRDefault="00D71A4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71" w:type="pct"/>
            <w:shd w:val="clear" w:color="auto" w:fill="auto"/>
          </w:tcPr>
          <w:p w14:paraId="20E84736" w14:textId="77777777" w:rsidR="00D71A43" w:rsidRPr="001B42F2" w:rsidRDefault="00D71A4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832" w:type="pct"/>
            <w:shd w:val="clear" w:color="auto" w:fill="auto"/>
          </w:tcPr>
          <w:p w14:paraId="0A00B27F" w14:textId="77777777" w:rsidR="00D71A43" w:rsidRPr="001B42F2" w:rsidRDefault="00D71A4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002" w:type="pct"/>
            <w:shd w:val="clear" w:color="auto" w:fill="auto"/>
          </w:tcPr>
          <w:p w14:paraId="57CC5760" w14:textId="77777777" w:rsidR="00D71A43" w:rsidRPr="001B42F2" w:rsidRDefault="00D71A4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340" w:type="pct"/>
            <w:shd w:val="clear" w:color="auto" w:fill="auto"/>
          </w:tcPr>
          <w:p w14:paraId="5540E247" w14:textId="77777777" w:rsidR="00D71A43" w:rsidRPr="001B42F2" w:rsidRDefault="00D71A4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71A43" w:rsidRPr="001B42F2" w14:paraId="5F554044" w14:textId="77777777" w:rsidTr="008C5F2D">
        <w:trPr>
          <w:cantSplit/>
        </w:trPr>
        <w:tc>
          <w:tcPr>
            <w:tcW w:w="856" w:type="pct"/>
            <w:shd w:val="clear" w:color="auto" w:fill="auto"/>
          </w:tcPr>
          <w:p w14:paraId="66515924" w14:textId="77777777" w:rsidR="00D71A43" w:rsidRPr="001B42F2" w:rsidRDefault="00D71A43" w:rsidP="00E4345B">
            <w:pPr>
              <w:pStyle w:val="phtablecellleft"/>
              <w:rPr>
                <w:rFonts w:eastAsia="Calibri"/>
                <w:b/>
                <w:sz w:val="24"/>
                <w:szCs w:val="24"/>
              </w:rPr>
            </w:pPr>
            <w:r w:rsidRPr="001B42F2">
              <w:t>Столбец 1, строка 001</w:t>
            </w:r>
          </w:p>
        </w:tc>
        <w:tc>
          <w:tcPr>
            <w:tcW w:w="971" w:type="pct"/>
            <w:shd w:val="clear" w:color="auto" w:fill="auto"/>
          </w:tcPr>
          <w:p w14:paraId="59D596C3" w14:textId="77777777" w:rsidR="00D71A43" w:rsidRPr="001B42F2" w:rsidRDefault="00D71A43" w:rsidP="00E4345B">
            <w:pPr>
              <w:pStyle w:val="phtablecellleft"/>
            </w:pPr>
            <w:r w:rsidRPr="001B42F2">
              <w:t>Число лиц, получивших профилактическое лечение у гигиениста</w:t>
            </w:r>
          </w:p>
        </w:tc>
        <w:tc>
          <w:tcPr>
            <w:tcW w:w="832" w:type="pct"/>
            <w:shd w:val="clear" w:color="auto" w:fill="auto"/>
          </w:tcPr>
          <w:p w14:paraId="7205AB20" w14:textId="77777777" w:rsidR="00D71A43" w:rsidRPr="001B42F2" w:rsidRDefault="00D71A43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002" w:type="pct"/>
            <w:shd w:val="clear" w:color="auto" w:fill="auto"/>
          </w:tcPr>
          <w:p w14:paraId="5E82E73B" w14:textId="77777777" w:rsidR="00D71A43" w:rsidRPr="001B42F2" w:rsidRDefault="00D71A43" w:rsidP="00E4345B">
            <w:pPr>
              <w:pStyle w:val="phtablecellleft"/>
            </w:pPr>
            <w:r w:rsidRPr="001B42F2">
              <w:t>Количество пациентов, получивших профилактическое лечение у гигиениста</w:t>
            </w:r>
          </w:p>
        </w:tc>
        <w:tc>
          <w:tcPr>
            <w:tcW w:w="1340" w:type="pct"/>
            <w:shd w:val="clear" w:color="auto" w:fill="auto"/>
          </w:tcPr>
          <w:p w14:paraId="5EED9EF8" w14:textId="77777777" w:rsidR="00D71A43" w:rsidRPr="001B42F2" w:rsidRDefault="00D71A43" w:rsidP="00E4345B">
            <w:pPr>
              <w:pStyle w:val="phtablecellleft"/>
            </w:pPr>
            <w:r w:rsidRPr="001B42F2">
              <w:t>Сумма приемов, для которых:</w:t>
            </w:r>
          </w:p>
          <w:p w14:paraId="5CF87672" w14:textId="77777777" w:rsidR="00D71A43" w:rsidRPr="001B42F2" w:rsidRDefault="00D71A43" w:rsidP="00D940C8">
            <w:pPr>
              <w:pStyle w:val="phtablecellleft"/>
              <w:numPr>
                <w:ilvl w:val="0"/>
                <w:numId w:val="62"/>
              </w:numPr>
              <w:ind w:left="548"/>
            </w:pPr>
            <w:r w:rsidRPr="001B42F2">
              <w:t xml:space="preserve">для шаблона </w:t>
            </w:r>
            <w:r w:rsidRPr="001B42F2">
              <w:rPr>
                <w:lang w:val="en-US"/>
              </w:rPr>
              <w:t>INSP</w:t>
            </w:r>
            <w:r w:rsidRPr="001B42F2">
              <w:t>_</w:t>
            </w:r>
            <w:r w:rsidRPr="001B42F2">
              <w:rPr>
                <w:lang w:val="en-US"/>
              </w:rPr>
              <w:t>COM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="006C59AF" w:rsidRPr="001B42F2">
              <w:t xml:space="preserve"> (Осмотр стоматолога-терапевта)</w:t>
            </w:r>
            <w:r w:rsidR="008C5F2D" w:rsidRPr="001B42F2">
              <w:t xml:space="preserve"> </w:t>
            </w:r>
            <w:r w:rsidRPr="001B42F2">
              <w:t xml:space="preserve">на вкладке </w:t>
            </w:r>
            <w:r w:rsidR="006C59AF" w:rsidRPr="001B42F2">
              <w:t>«</w:t>
            </w:r>
            <w:r w:rsidRPr="001B42F2">
              <w:t>Основное</w:t>
            </w:r>
            <w:r w:rsidR="006C59AF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="006C59AF" w:rsidRPr="001B42F2">
              <w:t xml:space="preserve"> «</w:t>
            </w:r>
            <w:r w:rsidRPr="001B42F2">
              <w:t>Осмотр в плановом порядке</w:t>
            </w:r>
            <w:r w:rsidR="006C59AF" w:rsidRPr="001B42F2">
              <w:t>»;</w:t>
            </w:r>
          </w:p>
          <w:p w14:paraId="42E4D1E6" w14:textId="77777777" w:rsidR="00D71A43" w:rsidRPr="001B42F2" w:rsidRDefault="00D71A43" w:rsidP="00D940C8">
            <w:pPr>
              <w:pStyle w:val="phtablecellleft"/>
              <w:numPr>
                <w:ilvl w:val="0"/>
                <w:numId w:val="61"/>
              </w:numPr>
              <w:ind w:left="548"/>
            </w:pPr>
            <w:r w:rsidRPr="001B42F2">
              <w:t xml:space="preserve">для шаблона </w:t>
            </w:r>
            <w:r w:rsidRPr="001B42F2">
              <w:rPr>
                <w:lang w:val="en-US"/>
              </w:rPr>
              <w:t>N</w:t>
            </w:r>
            <w:r w:rsidRPr="001B42F2">
              <w:t>_</w:t>
            </w:r>
            <w:r w:rsidRPr="001B42F2">
              <w:rPr>
                <w:lang w:val="en-US"/>
              </w:rPr>
              <w:t>CONS</w:t>
            </w:r>
            <w:r w:rsidRPr="001B42F2">
              <w:t>_</w:t>
            </w:r>
            <w:r w:rsidRPr="001B42F2">
              <w:rPr>
                <w:lang w:val="en-US"/>
              </w:rPr>
              <w:t>FINAL</w:t>
            </w:r>
            <w:r w:rsidRPr="001B42F2">
              <w:t>_</w:t>
            </w:r>
            <w:r w:rsidRPr="001B42F2">
              <w:rPr>
                <w:lang w:val="en-US"/>
              </w:rPr>
              <w:t>STOM</w:t>
            </w:r>
            <w:r w:rsidRPr="001B42F2">
              <w:t>4</w:t>
            </w:r>
            <w:r w:rsidR="006C59AF" w:rsidRPr="001B42F2">
              <w:t xml:space="preserve"> (Прием врача-стоматолога4)</w:t>
            </w:r>
            <w:r w:rsidR="008C5F2D" w:rsidRPr="001B42F2">
              <w:t xml:space="preserve"> </w:t>
            </w:r>
            <w:r w:rsidRPr="001B42F2">
              <w:t xml:space="preserve">на вкладке </w:t>
            </w:r>
            <w:r w:rsidR="006C59AF" w:rsidRPr="001B42F2">
              <w:t>«</w:t>
            </w:r>
            <w:r w:rsidRPr="001B42F2">
              <w:t>Основное</w:t>
            </w:r>
            <w:r w:rsidR="006C59AF" w:rsidRPr="001B42F2">
              <w:t>»</w:t>
            </w:r>
            <w:r w:rsidRPr="001B42F2">
              <w:t xml:space="preserve"> </w:t>
            </w:r>
            <w:r w:rsidR="00953657" w:rsidRPr="001B42F2">
              <w:t>установлен «флажок»</w:t>
            </w:r>
            <w:r w:rsidRPr="001B42F2">
              <w:t xml:space="preserve"> </w:t>
            </w:r>
            <w:r w:rsidR="006C59AF" w:rsidRPr="001B42F2">
              <w:t>«</w:t>
            </w:r>
            <w:r w:rsidRPr="001B42F2">
              <w:t>Осмотр в плановом порядке</w:t>
            </w:r>
            <w:r w:rsidR="006C59AF" w:rsidRPr="001B42F2">
              <w:t>»</w:t>
            </w:r>
          </w:p>
        </w:tc>
      </w:tr>
    </w:tbl>
    <w:p w14:paraId="648F5721" w14:textId="77777777" w:rsidR="001E1FDC" w:rsidRPr="001B42F2" w:rsidRDefault="001E1FDC" w:rsidP="00814F1B">
      <w:pPr>
        <w:pStyle w:val="5"/>
        <w:rPr>
          <w:rFonts w:cs="Arial"/>
        </w:rPr>
      </w:pPr>
      <w:bookmarkStart w:id="1050" w:name="_Toc493765963"/>
      <w:bookmarkStart w:id="1051" w:name="_Toc506997137"/>
      <w:r w:rsidRPr="001B42F2">
        <w:rPr>
          <w:rFonts w:cs="Arial"/>
        </w:rPr>
        <w:t>Формирование отчета</w:t>
      </w:r>
      <w:bookmarkEnd w:id="1050"/>
      <w:bookmarkEnd w:id="1051"/>
    </w:p>
    <w:p w14:paraId="6A0E7270" w14:textId="48B08360" w:rsidR="001E1FDC" w:rsidRPr="001B42F2" w:rsidRDefault="001E1F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«Работа стоматологического (зубоврачебного) кабинета (форма 30, таблица 2704)» (код «МЗ_30_Табл2704»)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_Ref416345109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74930A4" w14:textId="77777777" w:rsidR="001E1F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CC7C13D" wp14:editId="664D02F2">
            <wp:extent cx="6286500" cy="2095500"/>
            <wp:effectExtent l="19050" t="19050" r="19050" b="19050"/>
            <wp:docPr id="304" name="Рисунок 304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7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DBEA61" w14:textId="77777777" w:rsidR="001E1FDC" w:rsidRPr="001B42F2" w:rsidRDefault="003D05A8" w:rsidP="003924D5">
      <w:pPr>
        <w:pStyle w:val="phfiguretitle"/>
      </w:pPr>
      <w:bookmarkStart w:id="1052" w:name="_Ref416345109"/>
      <w:r w:rsidRPr="001B42F2">
        <w:t>Рисунок </w:t>
      </w:r>
      <w:r w:rsidR="008B2AAD" w:rsidRPr="001B42F2">
        <w:fldChar w:fldCharType="begin"/>
      </w:r>
      <w:r w:rsidR="001E1FDC" w:rsidRPr="001B42F2">
        <w:instrText xml:space="preserve"> SEQ </w:instrText>
      </w:r>
      <w:r w:rsidRPr="001B42F2">
        <w:instrText>Рисунок </w:instrText>
      </w:r>
      <w:r w:rsidR="001E1F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157</w:t>
      </w:r>
      <w:r w:rsidR="008B2AAD" w:rsidRPr="001B42F2">
        <w:fldChar w:fldCharType="end"/>
      </w:r>
      <w:bookmarkEnd w:id="1052"/>
      <w:r w:rsidR="00FC057E" w:rsidRPr="001B42F2">
        <w:t xml:space="preserve"> – Окно «Статистические формы»</w:t>
      </w:r>
    </w:p>
    <w:p w14:paraId="58BB6D2B" w14:textId="36ACC2EE" w:rsidR="001E1FDC" w:rsidRPr="001B42F2" w:rsidRDefault="001E1F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_Ref416345113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957F3F9" w14:textId="77777777" w:rsidR="001E1F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376EA30" wp14:editId="7402F8F8">
            <wp:extent cx="4210050" cy="2247900"/>
            <wp:effectExtent l="19050" t="19050" r="19050" b="19050"/>
            <wp:docPr id="305" name="Рисунок 305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7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3759C5" w14:textId="77777777" w:rsidR="001E1FDC" w:rsidRPr="001B42F2" w:rsidRDefault="003D05A8" w:rsidP="003924D5">
      <w:pPr>
        <w:pStyle w:val="phfiguretitle"/>
      </w:pPr>
      <w:bookmarkStart w:id="1053" w:name="_Ref416345113"/>
      <w:r w:rsidRPr="001B42F2">
        <w:t>Рисунок </w:t>
      </w:r>
      <w:r w:rsidR="008B2AAD" w:rsidRPr="001B42F2">
        <w:fldChar w:fldCharType="begin"/>
      </w:r>
      <w:r w:rsidR="001E1FDC" w:rsidRPr="001B42F2">
        <w:instrText xml:space="preserve"> SEQ </w:instrText>
      </w:r>
      <w:r w:rsidRPr="001B42F2">
        <w:instrText>Рисунок </w:instrText>
      </w:r>
      <w:r w:rsidR="001E1F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158</w:t>
      </w:r>
      <w:r w:rsidR="008B2AAD" w:rsidRPr="001B42F2">
        <w:fldChar w:fldCharType="end"/>
      </w:r>
      <w:bookmarkEnd w:id="1053"/>
      <w:r w:rsidR="00AC5B52" w:rsidRPr="001B42F2">
        <w:t xml:space="preserve"> – Окно «Просмотр статистической формы»</w:t>
      </w:r>
    </w:p>
    <w:p w14:paraId="1C7BAAE4" w14:textId="48978EE9" w:rsidR="001E1FDC" w:rsidRPr="001B42F2" w:rsidRDefault="001E1FDC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1163183" wp14:editId="3B764C53">
            <wp:extent cx="200025" cy="200025"/>
            <wp:effectExtent l="19050" t="19050" r="28575" b="28575"/>
            <wp:docPr id="306" name="Рисунок 30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F57BBE0" w14:textId="6A2938E7" w:rsidR="001E1FDC" w:rsidRPr="001B42F2" w:rsidRDefault="001E1FD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45AEEE8" wp14:editId="6F8C238E">
            <wp:extent cx="152400" cy="180975"/>
            <wp:effectExtent l="19050" t="19050" r="19050" b="28575"/>
            <wp:docPr id="307" name="Рисунок 30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3CF726A" w14:textId="77777777" w:rsidR="001E1FDC" w:rsidRPr="001B42F2" w:rsidRDefault="001E1F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86537E0" w14:textId="77777777" w:rsidR="001E1FDC" w:rsidRPr="001B42F2" w:rsidRDefault="001E1FDC" w:rsidP="00814F1B">
      <w:pPr>
        <w:pStyle w:val="5"/>
        <w:rPr>
          <w:rFonts w:cs="Arial"/>
        </w:rPr>
      </w:pPr>
      <w:bookmarkStart w:id="1054" w:name="_Toc493765964"/>
      <w:bookmarkStart w:id="1055" w:name="_Toc506997138"/>
      <w:r w:rsidRPr="001B42F2">
        <w:rPr>
          <w:rFonts w:cs="Arial"/>
        </w:rPr>
        <w:t>Просмотр отчета</w:t>
      </w:r>
      <w:bookmarkEnd w:id="1054"/>
      <w:bookmarkEnd w:id="1055"/>
    </w:p>
    <w:p w14:paraId="5E1D97D1" w14:textId="1CBF0220" w:rsidR="001E1FDC" w:rsidRPr="001B42F2" w:rsidRDefault="001E1F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«Работа стоматологического (зубоврачебного) кабинета (форма 30, таблица 2704)» (код «МЗ_30_Табл2704»)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_Ref416345120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159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056081D" w14:textId="77777777" w:rsidR="001E1F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E3CE04A" wp14:editId="307571B1">
            <wp:extent cx="6296025" cy="2238375"/>
            <wp:effectExtent l="19050" t="19050" r="28575" b="28575"/>
            <wp:docPr id="308" name="Рисунок 308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74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821C8B" w14:textId="77777777" w:rsidR="001E1FDC" w:rsidRPr="001B42F2" w:rsidRDefault="003D05A8" w:rsidP="003924D5">
      <w:pPr>
        <w:pStyle w:val="phfiguretitle"/>
      </w:pPr>
      <w:bookmarkStart w:id="1056" w:name="_Ref416345120"/>
      <w:r w:rsidRPr="001B42F2">
        <w:t>Рисунок </w:t>
      </w:r>
      <w:r w:rsidR="008B2AAD" w:rsidRPr="001B42F2">
        <w:fldChar w:fldCharType="begin"/>
      </w:r>
      <w:r w:rsidR="001E1FDC" w:rsidRPr="001B42F2">
        <w:instrText xml:space="preserve"> SEQ </w:instrText>
      </w:r>
      <w:r w:rsidRPr="001B42F2">
        <w:instrText>Рисунок </w:instrText>
      </w:r>
      <w:r w:rsidR="001E1F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159</w:t>
      </w:r>
      <w:r w:rsidR="008B2AAD" w:rsidRPr="001B42F2">
        <w:fldChar w:fldCharType="end"/>
      </w:r>
      <w:bookmarkEnd w:id="1056"/>
      <w:r w:rsidR="00AC5B52" w:rsidRPr="001B42F2">
        <w:t xml:space="preserve"> – Окно «Журнал отчетов»</w:t>
      </w:r>
    </w:p>
    <w:p w14:paraId="6D8E02CB" w14:textId="66C13B0C" w:rsidR="001E1FDC" w:rsidRPr="001B42F2" w:rsidRDefault="001E1FD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«Работа стоматологического (зубоврачебного) кабинета (форма 30, таблица 2704)»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_Ref416345125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C0E2126" w14:textId="77777777" w:rsidR="001E1F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497620D" wp14:editId="5E9962E3">
            <wp:extent cx="6296025" cy="2238375"/>
            <wp:effectExtent l="19050" t="19050" r="28575" b="28575"/>
            <wp:docPr id="309" name="Рисунок 309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75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1AB54D" w14:textId="77777777" w:rsidR="001E1FDC" w:rsidRPr="001B42F2" w:rsidRDefault="003D05A8" w:rsidP="003924D5">
      <w:pPr>
        <w:pStyle w:val="phfiguretitle"/>
      </w:pPr>
      <w:bookmarkStart w:id="1057" w:name="_Ref416345125"/>
      <w:r w:rsidRPr="001B42F2">
        <w:t>Рисунок </w:t>
      </w:r>
      <w:r w:rsidR="008B2AAD" w:rsidRPr="001B42F2">
        <w:fldChar w:fldCharType="begin"/>
      </w:r>
      <w:r w:rsidR="001E1FDC" w:rsidRPr="001B42F2">
        <w:instrText xml:space="preserve"> SEQ </w:instrText>
      </w:r>
      <w:r w:rsidRPr="001B42F2">
        <w:instrText>Рисунок </w:instrText>
      </w:r>
      <w:r w:rsidR="001E1F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160</w:t>
      </w:r>
      <w:r w:rsidR="008B2AAD" w:rsidRPr="001B42F2">
        <w:fldChar w:fldCharType="end"/>
      </w:r>
      <w:bookmarkEnd w:id="1057"/>
      <w:r w:rsidR="00AC5B52" w:rsidRPr="001B42F2">
        <w:t xml:space="preserve"> – Окно «Просмотр отчета»</w:t>
      </w:r>
    </w:p>
    <w:p w14:paraId="2CAA269D" w14:textId="77777777" w:rsidR="00487973" w:rsidRPr="001B42F2" w:rsidRDefault="00487973" w:rsidP="00487973">
      <w:pPr>
        <w:pStyle w:val="3"/>
        <w:rPr>
          <w:rFonts w:cs="Arial"/>
        </w:rPr>
      </w:pPr>
      <w:bookmarkStart w:id="1058" w:name="_Toc493765965"/>
      <w:bookmarkStart w:id="1059" w:name="_Toc506997139"/>
      <w:r w:rsidRPr="001B42F2">
        <w:rPr>
          <w:rFonts w:cs="Arial"/>
        </w:rPr>
        <w:t>Хирургическая работа медицинской организации в амбулаторных условиях и в условиях дневного стационара</w:t>
      </w:r>
      <w:bookmarkEnd w:id="1058"/>
      <w:bookmarkEnd w:id="1059"/>
    </w:p>
    <w:p w14:paraId="16980E22" w14:textId="77777777" w:rsidR="00487973" w:rsidRPr="001B42F2" w:rsidRDefault="00487973" w:rsidP="00487973">
      <w:pPr>
        <w:pStyle w:val="4"/>
        <w:rPr>
          <w:rFonts w:cs="Arial"/>
        </w:rPr>
      </w:pPr>
      <w:bookmarkStart w:id="1060" w:name="_Toc493765966"/>
      <w:bookmarkStart w:id="1061" w:name="_Toc506997140"/>
      <w:r w:rsidRPr="001B42F2">
        <w:rPr>
          <w:rFonts w:cs="Arial"/>
        </w:rPr>
        <w:t>Таблица 2800</w:t>
      </w:r>
      <w:bookmarkEnd w:id="1060"/>
      <w:bookmarkEnd w:id="1061"/>
    </w:p>
    <w:p w14:paraId="6262F18F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РФ_30_Табл2800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8D9F888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Хирургическая работа медицинской организации в амбулаторных условиях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D203D5E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48DF0F52" w14:textId="77777777" w:rsidR="00487973" w:rsidRPr="001B42F2" w:rsidRDefault="00487973" w:rsidP="00814F1B">
      <w:pPr>
        <w:pStyle w:val="5"/>
        <w:rPr>
          <w:rFonts w:cs="Arial"/>
        </w:rPr>
      </w:pPr>
      <w:bookmarkStart w:id="1062" w:name="_Toc493765967"/>
      <w:bookmarkStart w:id="1063" w:name="_Toc506997141"/>
      <w:r w:rsidRPr="001B42F2">
        <w:rPr>
          <w:rFonts w:cs="Arial"/>
        </w:rPr>
        <w:lastRenderedPageBreak/>
        <w:t>Условия формирования таблицы 2800</w:t>
      </w:r>
      <w:bookmarkEnd w:id="1062"/>
      <w:bookmarkEnd w:id="1063"/>
    </w:p>
    <w:p w14:paraId="305BA444" w14:textId="77777777" w:rsidR="00487973" w:rsidRPr="001B42F2" w:rsidRDefault="008C5F2D" w:rsidP="00622085">
      <w:pPr>
        <w:pStyle w:val="phlistitemized1"/>
      </w:pPr>
      <w:r w:rsidRPr="001B42F2">
        <w:t xml:space="preserve">отчет </w:t>
      </w:r>
      <w:r w:rsidR="00487973" w:rsidRPr="001B42F2">
        <w:t>формируется по оказанным услугам с типом «Операция», по всем видам оплаты, подсчитывается сумма кратности;</w:t>
      </w:r>
    </w:p>
    <w:p w14:paraId="46B9989F" w14:textId="77777777" w:rsidR="00487973" w:rsidRPr="001B42F2" w:rsidRDefault="008C5F2D" w:rsidP="00622085">
      <w:pPr>
        <w:pStyle w:val="phlistitemized1"/>
      </w:pPr>
      <w:r w:rsidRPr="001B42F2">
        <w:t xml:space="preserve">отчет </w:t>
      </w:r>
      <w:r w:rsidR="00487973" w:rsidRPr="001B42F2">
        <w:t>формируется по тем услугам, у которых вид операции относится к оказанию в амбулаторно-поликлинических.</w:t>
      </w:r>
    </w:p>
    <w:p w14:paraId="5920F662" w14:textId="1E0328C2" w:rsidR="00A60F9D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_Ref490825965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098F9A6" w14:textId="77777777" w:rsidR="00487973" w:rsidRPr="001B42F2" w:rsidRDefault="00487973" w:rsidP="00CF6E70">
      <w:pPr>
        <w:pStyle w:val="phtabletitle"/>
        <w:rPr>
          <w:rFonts w:cs="Arial"/>
        </w:rPr>
      </w:pPr>
      <w:bookmarkStart w:id="1064" w:name="_Ref49082596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115</w:t>
      </w:r>
      <w:r w:rsidR="00917B49" w:rsidRPr="001B42F2">
        <w:rPr>
          <w:rFonts w:cs="Arial"/>
          <w:noProof/>
        </w:rPr>
        <w:fldChar w:fldCharType="end"/>
      </w:r>
      <w:bookmarkEnd w:id="1064"/>
      <w:r w:rsidRPr="001B42F2">
        <w:rPr>
          <w:rFonts w:cs="Arial"/>
        </w:rPr>
        <w:t xml:space="preserve"> – Условия формирования таблицы 2800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2388"/>
        <w:gridCol w:w="3840"/>
        <w:gridCol w:w="2853"/>
      </w:tblGrid>
      <w:tr w:rsidR="00487973" w:rsidRPr="001B42F2" w14:paraId="4DC0B6E2" w14:textId="77777777" w:rsidTr="008C5F2D">
        <w:trPr>
          <w:cantSplit/>
          <w:tblHeader/>
          <w:jc w:val="center"/>
        </w:trPr>
        <w:tc>
          <w:tcPr>
            <w:tcW w:w="521" w:type="pct"/>
            <w:shd w:val="clear" w:color="auto" w:fill="auto"/>
            <w:vAlign w:val="center"/>
          </w:tcPr>
          <w:p w14:paraId="67AE2C4B" w14:textId="77777777" w:rsidR="00487973" w:rsidRPr="001B42F2" w:rsidRDefault="0048797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78" w:type="pct"/>
            <w:shd w:val="clear" w:color="auto" w:fill="auto"/>
            <w:vAlign w:val="center"/>
          </w:tcPr>
          <w:p w14:paraId="1FE63508" w14:textId="77777777" w:rsidR="00487973" w:rsidRPr="001B42F2" w:rsidRDefault="004879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894" w:type="pct"/>
            <w:shd w:val="clear" w:color="auto" w:fill="auto"/>
            <w:vAlign w:val="center"/>
          </w:tcPr>
          <w:p w14:paraId="5D8D2A14" w14:textId="77777777" w:rsidR="00487973" w:rsidRPr="001B42F2" w:rsidRDefault="004879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0B94279F" w14:textId="77777777" w:rsidR="00487973" w:rsidRPr="001B42F2" w:rsidRDefault="004879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87973" w:rsidRPr="001B42F2" w14:paraId="07482CFE" w14:textId="77777777" w:rsidTr="008C5F2D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7534D7D0" w14:textId="77777777" w:rsidR="00487973" w:rsidRPr="001B42F2" w:rsidRDefault="00487973" w:rsidP="00E4345B">
            <w:pPr>
              <w:pStyle w:val="phtablecellleft"/>
            </w:pPr>
            <w:r w:rsidRPr="001B42F2">
              <w:t>Строки</w:t>
            </w:r>
          </w:p>
        </w:tc>
      </w:tr>
      <w:tr w:rsidR="00487973" w:rsidRPr="001B42F2" w14:paraId="26392BF2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76F2CB6F" w14:textId="77777777" w:rsidR="00487973" w:rsidRPr="001B42F2" w:rsidRDefault="00487973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178" w:type="pct"/>
            <w:shd w:val="clear" w:color="auto" w:fill="auto"/>
          </w:tcPr>
          <w:p w14:paraId="5B73663F" w14:textId="77777777" w:rsidR="00487973" w:rsidRPr="001B42F2" w:rsidRDefault="00487973" w:rsidP="00E4345B">
            <w:pPr>
              <w:pStyle w:val="phtablecellleft"/>
            </w:pPr>
            <w:r w:rsidRPr="001B42F2">
              <w:t>Всего операций</w:t>
            </w:r>
          </w:p>
        </w:tc>
        <w:tc>
          <w:tcPr>
            <w:tcW w:w="1894" w:type="pct"/>
            <w:shd w:val="clear" w:color="auto" w:fill="auto"/>
          </w:tcPr>
          <w:p w14:paraId="752661B7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</w:t>
            </w:r>
          </w:p>
        </w:tc>
        <w:tc>
          <w:tcPr>
            <w:tcW w:w="1406" w:type="pct"/>
            <w:shd w:val="clear" w:color="auto" w:fill="auto"/>
          </w:tcPr>
          <w:p w14:paraId="5C7F99B9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типом операции «относится к оказанию в АПУ»</w:t>
            </w:r>
          </w:p>
        </w:tc>
      </w:tr>
      <w:tr w:rsidR="00487973" w:rsidRPr="001B42F2" w14:paraId="20E2D924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7A579F4E" w14:textId="77777777" w:rsidR="00487973" w:rsidRPr="001B42F2" w:rsidRDefault="00487973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178" w:type="pct"/>
            <w:shd w:val="clear" w:color="auto" w:fill="auto"/>
          </w:tcPr>
          <w:p w14:paraId="0E875C9D" w14:textId="77777777" w:rsidR="00487973" w:rsidRPr="001B42F2" w:rsidRDefault="00487973" w:rsidP="00E4345B">
            <w:pPr>
              <w:pStyle w:val="phtablecellleft"/>
            </w:pPr>
            <w:r w:rsidRPr="001B42F2">
              <w:t xml:space="preserve">в том числе: Операции на органе зрения </w:t>
            </w:r>
          </w:p>
        </w:tc>
        <w:tc>
          <w:tcPr>
            <w:tcW w:w="1894" w:type="pct"/>
            <w:shd w:val="clear" w:color="auto" w:fill="auto"/>
          </w:tcPr>
          <w:p w14:paraId="79F8AE73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«Операции </w:t>
            </w:r>
            <w:r w:rsidRPr="001B42F2">
              <w:t>на органе зрения»</w:t>
            </w:r>
          </w:p>
        </w:tc>
        <w:tc>
          <w:tcPr>
            <w:tcW w:w="1406" w:type="pct"/>
            <w:shd w:val="clear" w:color="auto" w:fill="auto"/>
          </w:tcPr>
          <w:p w14:paraId="5449738D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02 «</w:t>
            </w:r>
            <w:r w:rsidRPr="001B42F2">
              <w:rPr>
                <w:noProof/>
              </w:rPr>
              <w:t>Операции на органе зрения</w:t>
            </w:r>
            <w:r w:rsidRPr="001B42F2">
              <w:t>»</w:t>
            </w:r>
          </w:p>
        </w:tc>
      </w:tr>
      <w:tr w:rsidR="00487973" w:rsidRPr="001B42F2" w14:paraId="67B5DD00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39B109A7" w14:textId="77777777" w:rsidR="00487973" w:rsidRPr="001B42F2" w:rsidRDefault="00487973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178" w:type="pct"/>
            <w:shd w:val="clear" w:color="auto" w:fill="auto"/>
          </w:tcPr>
          <w:p w14:paraId="57CC21C2" w14:textId="77777777" w:rsidR="00487973" w:rsidRPr="001B42F2" w:rsidRDefault="00487973" w:rsidP="00E4345B">
            <w:pPr>
              <w:pStyle w:val="phtablecellleft"/>
            </w:pPr>
            <w:r w:rsidRPr="001B42F2">
              <w:t>из них микрохирургические</w:t>
            </w:r>
          </w:p>
        </w:tc>
        <w:tc>
          <w:tcPr>
            <w:tcW w:w="1894" w:type="pct"/>
            <w:shd w:val="clear" w:color="auto" w:fill="auto"/>
          </w:tcPr>
          <w:p w14:paraId="4D38045D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микрохирургические на органе зрения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790C4B6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2.1 «Микрохирургические на органе зрения»</w:t>
            </w:r>
          </w:p>
        </w:tc>
      </w:tr>
      <w:tr w:rsidR="00487973" w:rsidRPr="001B42F2" w14:paraId="7865B7E5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46EC2B88" w14:textId="77777777" w:rsidR="00487973" w:rsidRPr="001B42F2" w:rsidRDefault="00487973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178" w:type="pct"/>
            <w:shd w:val="clear" w:color="auto" w:fill="auto"/>
          </w:tcPr>
          <w:p w14:paraId="6D4ED4C6" w14:textId="77777777" w:rsidR="00487973" w:rsidRPr="001B42F2" w:rsidRDefault="00487973" w:rsidP="00E4345B">
            <w:pPr>
              <w:pStyle w:val="phtablecellleft"/>
            </w:pPr>
            <w:r w:rsidRPr="001B42F2">
              <w:t>из числа операций на органе зрения операции по поводу: глаукомы</w:t>
            </w:r>
          </w:p>
        </w:tc>
        <w:tc>
          <w:tcPr>
            <w:tcW w:w="1894" w:type="pct"/>
            <w:shd w:val="clear" w:color="auto" w:fill="auto"/>
          </w:tcPr>
          <w:p w14:paraId="04459E01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по поводу глаукомы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7DCB3964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2.2 «по поводу глаукомы»</w:t>
            </w:r>
          </w:p>
        </w:tc>
      </w:tr>
      <w:tr w:rsidR="00487973" w:rsidRPr="001B42F2" w14:paraId="2FD82134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714CD515" w14:textId="77777777" w:rsidR="00487973" w:rsidRPr="001B42F2" w:rsidRDefault="00487973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178" w:type="pct"/>
            <w:shd w:val="clear" w:color="auto" w:fill="auto"/>
          </w:tcPr>
          <w:p w14:paraId="2B978170" w14:textId="77777777" w:rsidR="00487973" w:rsidRPr="001B42F2" w:rsidRDefault="008C5F2D" w:rsidP="00E4345B">
            <w:pPr>
              <w:pStyle w:val="phtablecellleft"/>
            </w:pPr>
            <w:r w:rsidRPr="001B42F2">
              <w:t>катаракты</w:t>
            </w:r>
          </w:p>
        </w:tc>
        <w:tc>
          <w:tcPr>
            <w:tcW w:w="1894" w:type="pct"/>
            <w:shd w:val="clear" w:color="auto" w:fill="auto"/>
          </w:tcPr>
          <w:p w14:paraId="6E4D746F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по поводу катаракты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2C78C2DB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2.3 «по поводу катаракты»</w:t>
            </w:r>
          </w:p>
        </w:tc>
      </w:tr>
      <w:tr w:rsidR="00487973" w:rsidRPr="001B42F2" w14:paraId="5EE2D9AC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117E92F9" w14:textId="77777777" w:rsidR="00487973" w:rsidRPr="001B42F2" w:rsidRDefault="00487973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178" w:type="pct"/>
            <w:shd w:val="clear" w:color="auto" w:fill="auto"/>
          </w:tcPr>
          <w:p w14:paraId="3FD90E15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органе уха, горла, носа</w:t>
            </w:r>
          </w:p>
        </w:tc>
        <w:tc>
          <w:tcPr>
            <w:tcW w:w="1894" w:type="pct"/>
            <w:shd w:val="clear" w:color="auto" w:fill="auto"/>
          </w:tcPr>
          <w:p w14:paraId="04FE1B3E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органах уха, горла, носа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2367C44F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03 «Операции на органах уха, горла,</w:t>
            </w:r>
            <w:r w:rsidR="00D11D2D" w:rsidRPr="001B42F2">
              <w:t xml:space="preserve"> </w:t>
            </w:r>
            <w:r w:rsidRPr="001B42F2">
              <w:t>носа»</w:t>
            </w:r>
          </w:p>
        </w:tc>
      </w:tr>
      <w:tr w:rsidR="00487973" w:rsidRPr="001B42F2" w14:paraId="331EFB54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3FC5868F" w14:textId="77777777" w:rsidR="00487973" w:rsidRPr="001B42F2" w:rsidRDefault="00487973" w:rsidP="00E4345B">
            <w:pPr>
              <w:pStyle w:val="phtablecellleft"/>
            </w:pPr>
            <w:r w:rsidRPr="001B42F2">
              <w:t>007</w:t>
            </w:r>
          </w:p>
        </w:tc>
        <w:tc>
          <w:tcPr>
            <w:tcW w:w="1178" w:type="pct"/>
            <w:shd w:val="clear" w:color="auto" w:fill="auto"/>
          </w:tcPr>
          <w:p w14:paraId="17C7E515" w14:textId="77777777" w:rsidR="00487973" w:rsidRPr="001B42F2" w:rsidRDefault="00487973" w:rsidP="00E4345B">
            <w:pPr>
              <w:pStyle w:val="phtablecellleft"/>
            </w:pPr>
            <w:r w:rsidRPr="001B42F2">
              <w:t>из них: на ухе</w:t>
            </w:r>
          </w:p>
        </w:tc>
        <w:tc>
          <w:tcPr>
            <w:tcW w:w="1894" w:type="pct"/>
            <w:shd w:val="clear" w:color="auto" w:fill="auto"/>
          </w:tcPr>
          <w:p w14:paraId="6AAC14E4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ухе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66AA6CDB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3.1 «на ухе»</w:t>
            </w:r>
          </w:p>
        </w:tc>
      </w:tr>
      <w:tr w:rsidR="00487973" w:rsidRPr="001B42F2" w14:paraId="4A7CB28D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469CA353" w14:textId="77777777" w:rsidR="00487973" w:rsidRPr="001B42F2" w:rsidRDefault="00487973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1178" w:type="pct"/>
            <w:shd w:val="clear" w:color="auto" w:fill="auto"/>
          </w:tcPr>
          <w:p w14:paraId="023290E1" w14:textId="77777777" w:rsidR="00487973" w:rsidRPr="001B42F2" w:rsidRDefault="00487973" w:rsidP="00E4345B">
            <w:pPr>
              <w:pStyle w:val="phtablecellleft"/>
            </w:pPr>
            <w:r w:rsidRPr="001B42F2">
              <w:t>Операции в полости рта и челюстно-лицевой области</w:t>
            </w:r>
          </w:p>
        </w:tc>
        <w:tc>
          <w:tcPr>
            <w:tcW w:w="1894" w:type="pct"/>
            <w:shd w:val="clear" w:color="auto" w:fill="auto"/>
          </w:tcPr>
          <w:p w14:paraId="68ECC687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в полости рта и челюстно-лицевой области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5E890B20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04 «</w:t>
            </w:r>
            <w:r w:rsidRPr="001B42F2">
              <w:rPr>
                <w:noProof/>
              </w:rPr>
              <w:t>Операции в полости рта и челюстно-лицевой области</w:t>
            </w:r>
            <w:r w:rsidRPr="001B42F2">
              <w:t>»</w:t>
            </w:r>
          </w:p>
        </w:tc>
      </w:tr>
      <w:tr w:rsidR="00487973" w:rsidRPr="001B42F2" w14:paraId="0682BD96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2CDAA297" w14:textId="77777777" w:rsidR="00487973" w:rsidRPr="001B42F2" w:rsidRDefault="00487973" w:rsidP="00E4345B">
            <w:pPr>
              <w:pStyle w:val="phtablecellleft"/>
            </w:pPr>
            <w:r w:rsidRPr="001B42F2">
              <w:t>009</w:t>
            </w:r>
          </w:p>
        </w:tc>
        <w:tc>
          <w:tcPr>
            <w:tcW w:w="1178" w:type="pct"/>
            <w:shd w:val="clear" w:color="auto" w:fill="auto"/>
          </w:tcPr>
          <w:p w14:paraId="5A9C4CC0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сосудах</w:t>
            </w:r>
          </w:p>
        </w:tc>
        <w:tc>
          <w:tcPr>
            <w:tcW w:w="1894" w:type="pct"/>
            <w:shd w:val="clear" w:color="auto" w:fill="auto"/>
          </w:tcPr>
          <w:p w14:paraId="3939500C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сосудах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66C09E3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05 «</w:t>
            </w:r>
            <w:r w:rsidRPr="001B42F2">
              <w:rPr>
                <w:noProof/>
              </w:rPr>
              <w:t>Операции на сосудах</w:t>
            </w:r>
            <w:r w:rsidRPr="001B42F2">
              <w:t>»</w:t>
            </w:r>
          </w:p>
        </w:tc>
      </w:tr>
      <w:tr w:rsidR="00487973" w:rsidRPr="001B42F2" w14:paraId="3B3D11F3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60AFE4E7" w14:textId="77777777" w:rsidR="00487973" w:rsidRPr="001B42F2" w:rsidRDefault="00487973" w:rsidP="00E4345B">
            <w:pPr>
              <w:pStyle w:val="phtablecellleft"/>
            </w:pPr>
            <w:r w:rsidRPr="001B42F2">
              <w:lastRenderedPageBreak/>
              <w:t>010</w:t>
            </w:r>
          </w:p>
        </w:tc>
        <w:tc>
          <w:tcPr>
            <w:tcW w:w="1178" w:type="pct"/>
            <w:shd w:val="clear" w:color="auto" w:fill="auto"/>
          </w:tcPr>
          <w:p w14:paraId="56ED61B6" w14:textId="77777777" w:rsidR="00487973" w:rsidRPr="001B42F2" w:rsidRDefault="00487973" w:rsidP="00E4345B">
            <w:pPr>
              <w:pStyle w:val="phtablecellleft"/>
            </w:pPr>
            <w:r w:rsidRPr="001B42F2">
              <w:t>из них: на артериях</w:t>
            </w:r>
          </w:p>
        </w:tc>
        <w:tc>
          <w:tcPr>
            <w:tcW w:w="1894" w:type="pct"/>
            <w:shd w:val="clear" w:color="auto" w:fill="auto"/>
          </w:tcPr>
          <w:p w14:paraId="6BCA5D41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артериях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4D68742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5.1 «на артериях»</w:t>
            </w:r>
          </w:p>
        </w:tc>
      </w:tr>
      <w:tr w:rsidR="00487973" w:rsidRPr="001B42F2" w14:paraId="18C4A203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30E674F0" w14:textId="77777777" w:rsidR="00487973" w:rsidRPr="001B42F2" w:rsidRDefault="00487973" w:rsidP="00E4345B">
            <w:pPr>
              <w:pStyle w:val="phtablecellleft"/>
            </w:pPr>
            <w:r w:rsidRPr="001B42F2">
              <w:t>011</w:t>
            </w:r>
          </w:p>
        </w:tc>
        <w:tc>
          <w:tcPr>
            <w:tcW w:w="1178" w:type="pct"/>
            <w:shd w:val="clear" w:color="auto" w:fill="auto"/>
          </w:tcPr>
          <w:p w14:paraId="1420F6FA" w14:textId="77777777" w:rsidR="00487973" w:rsidRPr="001B42F2" w:rsidRDefault="00487973" w:rsidP="00E4345B">
            <w:pPr>
              <w:pStyle w:val="phtablecellleft"/>
            </w:pPr>
            <w:r w:rsidRPr="001B42F2">
              <w:t>на венах</w:t>
            </w:r>
          </w:p>
        </w:tc>
        <w:tc>
          <w:tcPr>
            <w:tcW w:w="1894" w:type="pct"/>
            <w:shd w:val="clear" w:color="auto" w:fill="auto"/>
          </w:tcPr>
          <w:p w14:paraId="4FAF9BDA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венах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1EFADB8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5.2 «на венах»</w:t>
            </w:r>
          </w:p>
        </w:tc>
      </w:tr>
      <w:tr w:rsidR="00487973" w:rsidRPr="001B42F2" w14:paraId="67611C91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4A880A02" w14:textId="77777777" w:rsidR="00487973" w:rsidRPr="001B42F2" w:rsidRDefault="00487973" w:rsidP="00E4345B">
            <w:pPr>
              <w:pStyle w:val="phtablecellleft"/>
            </w:pPr>
            <w:r w:rsidRPr="001B42F2">
              <w:t>012</w:t>
            </w:r>
          </w:p>
        </w:tc>
        <w:tc>
          <w:tcPr>
            <w:tcW w:w="1178" w:type="pct"/>
            <w:shd w:val="clear" w:color="auto" w:fill="auto"/>
          </w:tcPr>
          <w:p w14:paraId="5FF4BC0D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органах брюшной полости</w:t>
            </w:r>
          </w:p>
        </w:tc>
        <w:tc>
          <w:tcPr>
            <w:tcW w:w="1894" w:type="pct"/>
            <w:shd w:val="clear" w:color="auto" w:fill="auto"/>
          </w:tcPr>
          <w:p w14:paraId="4ADF29F2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органах брюшной полости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6E58FFFA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06 «</w:t>
            </w:r>
            <w:r w:rsidRPr="001B42F2">
              <w:rPr>
                <w:noProof/>
              </w:rPr>
              <w:t>Операции на органах брюшной полости</w:t>
            </w:r>
            <w:r w:rsidRPr="001B42F2">
              <w:t>»</w:t>
            </w:r>
          </w:p>
        </w:tc>
      </w:tr>
      <w:tr w:rsidR="00487973" w:rsidRPr="001B42F2" w14:paraId="3BA72EBF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1391E588" w14:textId="77777777" w:rsidR="00487973" w:rsidRPr="001B42F2" w:rsidRDefault="00487973" w:rsidP="00E4345B">
            <w:pPr>
              <w:pStyle w:val="phtablecellleft"/>
            </w:pPr>
            <w:r w:rsidRPr="001B42F2">
              <w:t>013</w:t>
            </w:r>
          </w:p>
        </w:tc>
        <w:tc>
          <w:tcPr>
            <w:tcW w:w="1178" w:type="pct"/>
            <w:shd w:val="clear" w:color="auto" w:fill="auto"/>
          </w:tcPr>
          <w:p w14:paraId="5F1F59BD" w14:textId="77777777" w:rsidR="00487973" w:rsidRPr="001B42F2" w:rsidRDefault="00487973" w:rsidP="00E4345B">
            <w:pPr>
              <w:pStyle w:val="phtablecellleft"/>
            </w:pPr>
            <w:r w:rsidRPr="001B42F2">
              <w:t>из них грыжеиссечение при неущемленной грыже</w:t>
            </w:r>
          </w:p>
        </w:tc>
        <w:tc>
          <w:tcPr>
            <w:tcW w:w="1894" w:type="pct"/>
            <w:shd w:val="clear" w:color="auto" w:fill="auto"/>
          </w:tcPr>
          <w:p w14:paraId="50C27E80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грыжеиссечение при неущемленной грыже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507BE25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6.1 «грыжеиссечение при неущемленной грыже»</w:t>
            </w:r>
          </w:p>
        </w:tc>
      </w:tr>
      <w:tr w:rsidR="00487973" w:rsidRPr="001B42F2" w14:paraId="056847FC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17B93AFE" w14:textId="77777777" w:rsidR="00487973" w:rsidRPr="001B42F2" w:rsidRDefault="00487973" w:rsidP="00E4345B">
            <w:pPr>
              <w:pStyle w:val="phtablecellleft"/>
            </w:pPr>
            <w:r w:rsidRPr="001B42F2">
              <w:t>014</w:t>
            </w:r>
          </w:p>
        </w:tc>
        <w:tc>
          <w:tcPr>
            <w:tcW w:w="1178" w:type="pct"/>
            <w:shd w:val="clear" w:color="auto" w:fill="auto"/>
          </w:tcPr>
          <w:p w14:paraId="3818E170" w14:textId="77777777" w:rsidR="00487973" w:rsidRPr="001B42F2" w:rsidRDefault="00487973" w:rsidP="00E4345B">
            <w:pPr>
              <w:pStyle w:val="phtablecellleft"/>
            </w:pPr>
            <w:r w:rsidRPr="001B42F2">
              <w:t>по поводу геморроя</w:t>
            </w:r>
          </w:p>
        </w:tc>
        <w:tc>
          <w:tcPr>
            <w:tcW w:w="1894" w:type="pct"/>
            <w:shd w:val="clear" w:color="auto" w:fill="auto"/>
          </w:tcPr>
          <w:p w14:paraId="2D8D6440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по поводу геморроя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244BA792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6.2 «по поводу геморроя»</w:t>
            </w:r>
          </w:p>
        </w:tc>
      </w:tr>
      <w:tr w:rsidR="00487973" w:rsidRPr="001B42F2" w14:paraId="125F3AA4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0C9E4E04" w14:textId="77777777" w:rsidR="00487973" w:rsidRPr="001B42F2" w:rsidRDefault="00487973" w:rsidP="00E4345B">
            <w:pPr>
              <w:pStyle w:val="phtablecellleft"/>
            </w:pPr>
            <w:r w:rsidRPr="001B42F2">
              <w:t>015</w:t>
            </w:r>
          </w:p>
        </w:tc>
        <w:tc>
          <w:tcPr>
            <w:tcW w:w="1178" w:type="pct"/>
            <w:shd w:val="clear" w:color="auto" w:fill="auto"/>
          </w:tcPr>
          <w:p w14:paraId="30239D29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мужских половых органах</w:t>
            </w:r>
          </w:p>
        </w:tc>
        <w:tc>
          <w:tcPr>
            <w:tcW w:w="1894" w:type="pct"/>
            <w:shd w:val="clear" w:color="auto" w:fill="auto"/>
          </w:tcPr>
          <w:p w14:paraId="61510017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 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мужских половых органах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7B7D5628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12 «операции на мужских половых органах»</w:t>
            </w:r>
          </w:p>
        </w:tc>
      </w:tr>
      <w:tr w:rsidR="00487973" w:rsidRPr="001B42F2" w14:paraId="6F5DA4E9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6A594DAA" w14:textId="77777777" w:rsidR="00487973" w:rsidRPr="001B42F2" w:rsidRDefault="00487973" w:rsidP="00E4345B">
            <w:pPr>
              <w:pStyle w:val="phtablecellleft"/>
            </w:pPr>
            <w:r w:rsidRPr="001B42F2">
              <w:t>016</w:t>
            </w:r>
          </w:p>
        </w:tc>
        <w:tc>
          <w:tcPr>
            <w:tcW w:w="1178" w:type="pct"/>
            <w:shd w:val="clear" w:color="auto" w:fill="auto"/>
          </w:tcPr>
          <w:p w14:paraId="7F055369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женских половых органах</w:t>
            </w:r>
          </w:p>
        </w:tc>
        <w:tc>
          <w:tcPr>
            <w:tcW w:w="1894" w:type="pct"/>
            <w:shd w:val="clear" w:color="auto" w:fill="auto"/>
          </w:tcPr>
          <w:p w14:paraId="0A5DEF7D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D11D2D" w:rsidRPr="001B42F2">
              <w:t xml:space="preserve"> </w:t>
            </w:r>
            <w:r w:rsidR="008C5F2D" w:rsidRPr="001B42F2">
              <w:t>«</w:t>
            </w:r>
            <w:r w:rsidRPr="001B42F2">
              <w:t>операции на женских половых органах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50B94A21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07 «</w:t>
            </w:r>
            <w:r w:rsidRPr="001B42F2">
              <w:rPr>
                <w:noProof/>
              </w:rPr>
              <w:t>операции на женских половых органах</w:t>
            </w:r>
            <w:r w:rsidRPr="001B42F2">
              <w:t>»</w:t>
            </w:r>
          </w:p>
        </w:tc>
      </w:tr>
      <w:tr w:rsidR="00487973" w:rsidRPr="001B42F2" w14:paraId="06DF4981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768C5F13" w14:textId="77777777" w:rsidR="00487973" w:rsidRPr="001B42F2" w:rsidRDefault="00487973" w:rsidP="00E4345B">
            <w:pPr>
              <w:pStyle w:val="phtablecellleft"/>
            </w:pPr>
            <w:r w:rsidRPr="001B42F2">
              <w:t>017</w:t>
            </w:r>
          </w:p>
        </w:tc>
        <w:tc>
          <w:tcPr>
            <w:tcW w:w="1178" w:type="pct"/>
            <w:shd w:val="clear" w:color="auto" w:fill="auto"/>
          </w:tcPr>
          <w:p w14:paraId="0228536B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костно-мышечной системе</w:t>
            </w:r>
          </w:p>
        </w:tc>
        <w:tc>
          <w:tcPr>
            <w:tcW w:w="1894" w:type="pct"/>
            <w:shd w:val="clear" w:color="auto" w:fill="auto"/>
          </w:tcPr>
          <w:p w14:paraId="6014D88E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костно-мышечной систем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1AC4B1A2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08 «</w:t>
            </w:r>
            <w:r w:rsidRPr="001B42F2">
              <w:rPr>
                <w:noProof/>
              </w:rPr>
              <w:t>операции на костно-мышечной системе</w:t>
            </w:r>
            <w:r w:rsidRPr="001B42F2">
              <w:t>»</w:t>
            </w:r>
          </w:p>
        </w:tc>
      </w:tr>
      <w:tr w:rsidR="00487973" w:rsidRPr="001B42F2" w14:paraId="352321EE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3F138F70" w14:textId="77777777" w:rsidR="00487973" w:rsidRPr="001B42F2" w:rsidRDefault="00487973" w:rsidP="00E4345B">
            <w:pPr>
              <w:pStyle w:val="phtablecellleft"/>
            </w:pPr>
            <w:r w:rsidRPr="001B42F2">
              <w:t>018</w:t>
            </w:r>
          </w:p>
        </w:tc>
        <w:tc>
          <w:tcPr>
            <w:tcW w:w="1178" w:type="pct"/>
            <w:shd w:val="clear" w:color="auto" w:fill="auto"/>
          </w:tcPr>
          <w:p w14:paraId="6C7290A7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молочной железе</w:t>
            </w:r>
          </w:p>
        </w:tc>
        <w:tc>
          <w:tcPr>
            <w:tcW w:w="1894" w:type="pct"/>
            <w:shd w:val="clear" w:color="auto" w:fill="auto"/>
          </w:tcPr>
          <w:p w14:paraId="02245620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молочной железе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4708BC0D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09 «</w:t>
            </w:r>
            <w:r w:rsidRPr="001B42F2">
              <w:rPr>
                <w:noProof/>
              </w:rPr>
              <w:t>операции на молочной железе</w:t>
            </w:r>
            <w:r w:rsidRPr="001B42F2">
              <w:t>»</w:t>
            </w:r>
          </w:p>
        </w:tc>
      </w:tr>
      <w:tr w:rsidR="00487973" w:rsidRPr="001B42F2" w14:paraId="639463E7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1FD984D3" w14:textId="77777777" w:rsidR="00487973" w:rsidRPr="001B42F2" w:rsidRDefault="00487973" w:rsidP="00E4345B">
            <w:pPr>
              <w:pStyle w:val="phtablecellleft"/>
            </w:pPr>
            <w:r w:rsidRPr="001B42F2">
              <w:t>019</w:t>
            </w:r>
          </w:p>
        </w:tc>
        <w:tc>
          <w:tcPr>
            <w:tcW w:w="1178" w:type="pct"/>
            <w:shd w:val="clear" w:color="auto" w:fill="auto"/>
          </w:tcPr>
          <w:p w14:paraId="76C95290" w14:textId="77777777" w:rsidR="00487973" w:rsidRPr="001B42F2" w:rsidRDefault="00487973" w:rsidP="00E4345B">
            <w:pPr>
              <w:pStyle w:val="phtablecellleft"/>
            </w:pPr>
            <w:r w:rsidRPr="001B42F2">
              <w:t>Операции на коже и подкожной клетчатке</w:t>
            </w:r>
          </w:p>
        </w:tc>
        <w:tc>
          <w:tcPr>
            <w:tcW w:w="1894" w:type="pct"/>
            <w:shd w:val="clear" w:color="auto" w:fill="auto"/>
          </w:tcPr>
          <w:p w14:paraId="24715C32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операции на коже и подкожной клетчатке</w:t>
            </w:r>
            <w:r w:rsidR="008C5F2D" w:rsidRPr="001B42F2">
              <w:t>»</w:t>
            </w:r>
          </w:p>
        </w:tc>
        <w:tc>
          <w:tcPr>
            <w:tcW w:w="1406" w:type="pct"/>
            <w:shd w:val="clear" w:color="auto" w:fill="auto"/>
          </w:tcPr>
          <w:p w14:paraId="2BEAA3A3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10 «</w:t>
            </w:r>
            <w:r w:rsidRPr="001B42F2">
              <w:rPr>
                <w:noProof/>
              </w:rPr>
              <w:t>операции на коже и подкожной клетчатке</w:t>
            </w:r>
            <w:r w:rsidRPr="001B42F2">
              <w:t>»</w:t>
            </w:r>
          </w:p>
        </w:tc>
      </w:tr>
      <w:tr w:rsidR="00487973" w:rsidRPr="001B42F2" w14:paraId="2281B99F" w14:textId="77777777" w:rsidTr="008C5F2D">
        <w:trPr>
          <w:cantSplit/>
          <w:jc w:val="center"/>
        </w:trPr>
        <w:tc>
          <w:tcPr>
            <w:tcW w:w="521" w:type="pct"/>
            <w:tcBorders>
              <w:bottom w:val="single" w:sz="8" w:space="0" w:color="auto"/>
            </w:tcBorders>
            <w:shd w:val="clear" w:color="auto" w:fill="auto"/>
          </w:tcPr>
          <w:p w14:paraId="4EC97DE4" w14:textId="77777777" w:rsidR="00487973" w:rsidRPr="001B42F2" w:rsidRDefault="00487973" w:rsidP="00E4345B">
            <w:pPr>
              <w:pStyle w:val="phtablecellleft"/>
            </w:pPr>
            <w:r w:rsidRPr="001B42F2">
              <w:t>020</w:t>
            </w:r>
          </w:p>
        </w:tc>
        <w:tc>
          <w:tcPr>
            <w:tcW w:w="1178" w:type="pct"/>
            <w:tcBorders>
              <w:bottom w:val="single" w:sz="8" w:space="0" w:color="auto"/>
            </w:tcBorders>
            <w:shd w:val="clear" w:color="auto" w:fill="auto"/>
          </w:tcPr>
          <w:p w14:paraId="22EF8007" w14:textId="77777777" w:rsidR="00487973" w:rsidRPr="001B42F2" w:rsidRDefault="00487973" w:rsidP="00E4345B">
            <w:pPr>
              <w:pStyle w:val="phtablecellleft"/>
            </w:pPr>
            <w:r w:rsidRPr="001B42F2">
              <w:t>Прочие операции</w:t>
            </w:r>
          </w:p>
        </w:tc>
        <w:tc>
          <w:tcPr>
            <w:tcW w:w="1894" w:type="pct"/>
            <w:tcBorders>
              <w:bottom w:val="single" w:sz="8" w:space="0" w:color="auto"/>
            </w:tcBorders>
            <w:shd w:val="clear" w:color="auto" w:fill="auto"/>
          </w:tcPr>
          <w:p w14:paraId="590F4B1B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услуг с типом «Операция»</w:t>
            </w:r>
            <w:r w:rsidR="007B127C" w:rsidRPr="001B42F2">
              <w:t xml:space="preserve"> </w:t>
            </w:r>
            <w:r w:rsidRPr="001B42F2">
              <w:t>и тип операции относится к оказанию в АПУ,</w:t>
            </w:r>
            <w:r w:rsidR="008C5F2D" w:rsidRPr="001B42F2">
              <w:t xml:space="preserve"> «</w:t>
            </w:r>
            <w:r w:rsidRPr="001B42F2">
              <w:t>прочие операции</w:t>
            </w:r>
            <w:r w:rsidR="008C5F2D" w:rsidRPr="001B42F2">
              <w:t>»</w:t>
            </w:r>
          </w:p>
        </w:tc>
        <w:tc>
          <w:tcPr>
            <w:tcW w:w="1406" w:type="pct"/>
            <w:tcBorders>
              <w:bottom w:val="single" w:sz="8" w:space="0" w:color="auto"/>
            </w:tcBorders>
            <w:shd w:val="clear" w:color="auto" w:fill="auto"/>
          </w:tcPr>
          <w:p w14:paraId="3AC13E59" w14:textId="77777777" w:rsidR="00487973" w:rsidRPr="001B42F2" w:rsidRDefault="00487973" w:rsidP="00E4345B">
            <w:pPr>
              <w:pStyle w:val="phtablecellleft"/>
            </w:pPr>
            <w:r w:rsidRPr="001B42F2">
              <w:t>Из строки 001, в настройках видов операций значение 11 «</w:t>
            </w:r>
            <w:r w:rsidRPr="001B42F2">
              <w:rPr>
                <w:noProof/>
              </w:rPr>
              <w:t>прочие операции</w:t>
            </w:r>
            <w:r w:rsidRPr="001B42F2">
              <w:t>»</w:t>
            </w:r>
          </w:p>
        </w:tc>
      </w:tr>
      <w:tr w:rsidR="00487973" w:rsidRPr="001B42F2" w14:paraId="48A61864" w14:textId="77777777" w:rsidTr="008C5F2D">
        <w:trPr>
          <w:cantSplit/>
          <w:jc w:val="center"/>
        </w:trPr>
        <w:tc>
          <w:tcPr>
            <w:tcW w:w="5000" w:type="pct"/>
            <w:gridSpan w:val="4"/>
            <w:tcBorders>
              <w:top w:val="nil"/>
            </w:tcBorders>
            <w:shd w:val="clear" w:color="auto" w:fill="auto"/>
          </w:tcPr>
          <w:p w14:paraId="65BAC1B5" w14:textId="77777777" w:rsidR="00487973" w:rsidRPr="001B42F2" w:rsidRDefault="008C5F2D" w:rsidP="00E4345B">
            <w:pPr>
              <w:pStyle w:val="phtablecellleft"/>
            </w:pPr>
            <w:r w:rsidRPr="001B42F2">
              <w:t>Столбцы</w:t>
            </w:r>
          </w:p>
        </w:tc>
      </w:tr>
      <w:tr w:rsidR="00487973" w:rsidRPr="001B42F2" w14:paraId="549CC57A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270293CA" w14:textId="77777777" w:rsidR="00487973" w:rsidRPr="001B42F2" w:rsidRDefault="004879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78" w:type="pct"/>
            <w:shd w:val="clear" w:color="auto" w:fill="auto"/>
          </w:tcPr>
          <w:p w14:paraId="28EC6F98" w14:textId="77777777" w:rsidR="00487973" w:rsidRPr="001B42F2" w:rsidRDefault="00487973" w:rsidP="00E4345B">
            <w:pPr>
              <w:pStyle w:val="phtablecellleft"/>
            </w:pPr>
            <w:r w:rsidRPr="001B42F2">
              <w:t>Число проведенных операций, всего</w:t>
            </w:r>
            <w:r w:rsidR="007B127C" w:rsidRPr="001B42F2">
              <w:t xml:space="preserve"> </w:t>
            </w:r>
          </w:p>
        </w:tc>
        <w:tc>
          <w:tcPr>
            <w:tcW w:w="1894" w:type="pct"/>
            <w:shd w:val="clear" w:color="auto" w:fill="auto"/>
          </w:tcPr>
          <w:p w14:paraId="1181F170" w14:textId="77777777" w:rsidR="00487973" w:rsidRPr="001B42F2" w:rsidRDefault="00487973" w:rsidP="00E4345B">
            <w:pPr>
              <w:pStyle w:val="phtablecellleft"/>
            </w:pPr>
            <w:r w:rsidRPr="001B42F2">
              <w:t>Общее количество операций</w:t>
            </w:r>
          </w:p>
        </w:tc>
        <w:tc>
          <w:tcPr>
            <w:tcW w:w="1406" w:type="pct"/>
            <w:shd w:val="clear" w:color="auto" w:fill="auto"/>
          </w:tcPr>
          <w:p w14:paraId="411819A6" w14:textId="77777777" w:rsidR="00487973" w:rsidRPr="001B42F2" w:rsidRDefault="00487973" w:rsidP="00E4345B">
            <w:pPr>
              <w:pStyle w:val="phtablecellleft"/>
            </w:pPr>
            <w:r w:rsidRPr="001B42F2">
              <w:t>Общее количество операций, подсчет кратности оказанных услуг</w:t>
            </w:r>
          </w:p>
        </w:tc>
      </w:tr>
      <w:tr w:rsidR="00491D1E" w:rsidRPr="001B42F2" w14:paraId="0F452F55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1D50C0CC" w14:textId="77777777" w:rsidR="00491D1E" w:rsidRPr="001B42F2" w:rsidRDefault="00491D1E" w:rsidP="00E4345B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178" w:type="pct"/>
            <w:shd w:val="clear" w:color="auto" w:fill="auto"/>
          </w:tcPr>
          <w:p w14:paraId="3E012608" w14:textId="77777777" w:rsidR="00491D1E" w:rsidRPr="001B42F2" w:rsidRDefault="00491D1E" w:rsidP="00E4345B">
            <w:pPr>
              <w:pStyle w:val="phtablecellleft"/>
            </w:pPr>
            <w:r w:rsidRPr="001B42F2">
              <w:t>Из них: сельским жителям</w:t>
            </w:r>
          </w:p>
        </w:tc>
        <w:tc>
          <w:tcPr>
            <w:tcW w:w="1894" w:type="pct"/>
            <w:shd w:val="clear" w:color="auto" w:fill="auto"/>
          </w:tcPr>
          <w:p w14:paraId="4D1CC52A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операций, среди пациентов, которые имеют адрес регистрации с типом местности «Сельская» на дату оказания услуги.</w:t>
            </w:r>
          </w:p>
        </w:tc>
        <w:tc>
          <w:tcPr>
            <w:tcW w:w="1406" w:type="pct"/>
            <w:shd w:val="clear" w:color="auto" w:fill="auto"/>
          </w:tcPr>
          <w:p w14:paraId="63C4C84D" w14:textId="77777777" w:rsidR="00491D1E" w:rsidRPr="001B42F2" w:rsidRDefault="00491D1E" w:rsidP="00E4345B">
            <w:pPr>
              <w:pStyle w:val="phtablecellleft"/>
            </w:pPr>
            <w:r w:rsidRPr="001B42F2">
              <w:t>Количество операций, среди пациентов, которые имеют адрес регистрации с типом местности «Сельская» на дату оказания услуги</w:t>
            </w:r>
          </w:p>
        </w:tc>
      </w:tr>
      <w:tr w:rsidR="00491D1E" w:rsidRPr="001B42F2" w14:paraId="07F2F01D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6C357EEE" w14:textId="77777777" w:rsidR="00491D1E" w:rsidRPr="001B42F2" w:rsidRDefault="00491D1E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78" w:type="pct"/>
            <w:shd w:val="clear" w:color="auto" w:fill="auto"/>
          </w:tcPr>
          <w:p w14:paraId="5B53735C" w14:textId="77777777" w:rsidR="00491D1E" w:rsidRPr="001B42F2" w:rsidRDefault="00491D1E" w:rsidP="00E4345B">
            <w:pPr>
              <w:pStyle w:val="phtablecellleft"/>
            </w:pPr>
            <w:r w:rsidRPr="001B42F2">
              <w:t>Из них: в подразделениях, оказывающих медицинскую помощь в амбулаторных условиях</w:t>
            </w:r>
          </w:p>
        </w:tc>
        <w:tc>
          <w:tcPr>
            <w:tcW w:w="1894" w:type="pct"/>
            <w:shd w:val="clear" w:color="auto" w:fill="auto"/>
          </w:tcPr>
          <w:p w14:paraId="2B7D76DA" w14:textId="77777777" w:rsidR="00491D1E" w:rsidRPr="001B42F2" w:rsidRDefault="00491D1E" w:rsidP="00E4345B">
            <w:pPr>
              <w:pStyle w:val="phtablecellleft"/>
            </w:pPr>
            <w:r w:rsidRPr="001B42F2">
              <w:t>Подсчитывается количество операций, проведенных в поликлинических отделениях</w:t>
            </w:r>
          </w:p>
        </w:tc>
        <w:tc>
          <w:tcPr>
            <w:tcW w:w="1406" w:type="pct"/>
            <w:shd w:val="clear" w:color="auto" w:fill="auto"/>
          </w:tcPr>
          <w:p w14:paraId="0745484A" w14:textId="1B02F1E8" w:rsidR="00491D1E" w:rsidRPr="001B42F2" w:rsidRDefault="00491D1E" w:rsidP="008C5F2D">
            <w:pPr>
              <w:pStyle w:val="phtablecellleft"/>
            </w:pPr>
            <w:r w:rsidRPr="001B42F2">
              <w:t>Подсчитывается количество операций, проведенных в поликлинических отделениях, у которых в настройках указан вид отделения «поликлиническое» («Настройки</w:t>
            </w:r>
            <w:r w:rsidR="009450E7" w:rsidRPr="001B42F2">
              <w:t>/</w:t>
            </w:r>
            <w:r w:rsidR="00A27B20" w:rsidRPr="001B42F2">
              <w:t xml:space="preserve"> </w:t>
            </w:r>
            <w:r w:rsidRPr="001B42F2">
              <w:t>Настройка структуры ЛПУ</w:t>
            </w:r>
            <w:r w:rsidR="009450E7" w:rsidRPr="001B42F2">
              <w:t>/</w:t>
            </w:r>
            <w:r w:rsidR="00A27B20" w:rsidRPr="001B42F2">
              <w:t xml:space="preserve"> </w:t>
            </w:r>
            <w:r w:rsidRPr="001B42F2">
              <w:t xml:space="preserve">Отделения и </w:t>
            </w:r>
            <w:r w:rsidR="00A27B20" w:rsidRPr="001B42F2">
              <w:t xml:space="preserve">кабинеты» / </w:t>
            </w:r>
            <w:r w:rsidR="008C5F2D" w:rsidRPr="001B42F2">
              <w:t>пункт контекстного меню «Добавить» (Редактировать)/</w:t>
            </w:r>
            <w:r w:rsidR="00A27B20" w:rsidRPr="001B42F2">
              <w:t xml:space="preserve"> </w:t>
            </w:r>
            <w:r w:rsidRPr="001B42F2">
              <w:t>значение поля «Вид»</w:t>
            </w:r>
            <w:r w:rsidR="00B74264">
              <w:t xml:space="preserve"> – </w:t>
            </w:r>
            <w:r w:rsidR="008C5F2D" w:rsidRPr="001B42F2">
              <w:t>«</w:t>
            </w:r>
            <w:r w:rsidRPr="001B42F2">
              <w:t>поликлиническое</w:t>
            </w:r>
            <w:r w:rsidR="008C5F2D" w:rsidRPr="001B42F2">
              <w:t>»</w:t>
            </w:r>
            <w:r w:rsidRPr="001B42F2">
              <w:t>)</w:t>
            </w:r>
          </w:p>
        </w:tc>
      </w:tr>
      <w:tr w:rsidR="00491D1E" w:rsidRPr="001B42F2" w14:paraId="3DCE0D0F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0DF248FA" w14:textId="77777777" w:rsidR="00491D1E" w:rsidRPr="001B42F2" w:rsidRDefault="00491D1E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78" w:type="pct"/>
            <w:shd w:val="clear" w:color="auto" w:fill="auto"/>
          </w:tcPr>
          <w:p w14:paraId="22E65A64" w14:textId="77777777" w:rsidR="00491D1E" w:rsidRPr="001B42F2" w:rsidRDefault="00491D1E" w:rsidP="00E4345B">
            <w:pPr>
              <w:pStyle w:val="phtablecellleft"/>
            </w:pPr>
            <w:r w:rsidRPr="001B42F2">
              <w:t>Из них: в подразделениях, оказывающих медицинскую помощь в условиях дневного стационара</w:t>
            </w:r>
          </w:p>
        </w:tc>
        <w:tc>
          <w:tcPr>
            <w:tcW w:w="1894" w:type="pct"/>
            <w:shd w:val="clear" w:color="auto" w:fill="auto"/>
          </w:tcPr>
          <w:p w14:paraId="7A267150" w14:textId="77777777" w:rsidR="00491D1E" w:rsidRPr="001B42F2" w:rsidRDefault="00491D1E" w:rsidP="00E4345B">
            <w:pPr>
              <w:pStyle w:val="phtablecellleft"/>
            </w:pPr>
            <w:r w:rsidRPr="001B42F2">
              <w:t>Подсчитывается количество операций пациентам, направленным из дневного стационара</w:t>
            </w:r>
          </w:p>
        </w:tc>
        <w:tc>
          <w:tcPr>
            <w:tcW w:w="1406" w:type="pct"/>
            <w:shd w:val="clear" w:color="auto" w:fill="auto"/>
          </w:tcPr>
          <w:p w14:paraId="2FD5F2BD" w14:textId="77777777" w:rsidR="00491D1E" w:rsidRPr="001B42F2" w:rsidRDefault="00491D1E" w:rsidP="00E4345B">
            <w:pPr>
              <w:pStyle w:val="phtablecellleft"/>
            </w:pPr>
            <w:r w:rsidRPr="001B42F2">
              <w:t>Подсчитывается количество операций пациентам, направленным из дневного стационара</w:t>
            </w:r>
          </w:p>
        </w:tc>
      </w:tr>
      <w:tr w:rsidR="00491D1E" w:rsidRPr="001B42F2" w14:paraId="43878728" w14:textId="77777777" w:rsidTr="008C5F2D">
        <w:trPr>
          <w:cantSplit/>
          <w:jc w:val="center"/>
        </w:trPr>
        <w:tc>
          <w:tcPr>
            <w:tcW w:w="521" w:type="pct"/>
            <w:shd w:val="clear" w:color="auto" w:fill="auto"/>
          </w:tcPr>
          <w:p w14:paraId="24D7CE78" w14:textId="77777777" w:rsidR="00491D1E" w:rsidRPr="001B42F2" w:rsidRDefault="00491D1E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178" w:type="pct"/>
            <w:shd w:val="clear" w:color="auto" w:fill="auto"/>
          </w:tcPr>
          <w:p w14:paraId="06189927" w14:textId="77777777" w:rsidR="00491D1E" w:rsidRPr="001B42F2" w:rsidRDefault="008C5F2D" w:rsidP="00E4345B">
            <w:pPr>
              <w:pStyle w:val="phtablecellleft"/>
            </w:pPr>
            <w:r w:rsidRPr="001B42F2">
              <w:t>из графы</w:t>
            </w:r>
            <w:r w:rsidR="00491D1E" w:rsidRPr="001B42F2">
              <w:t xml:space="preserve"> 3:</w:t>
            </w:r>
          </w:p>
          <w:p w14:paraId="78B8328C" w14:textId="77777777" w:rsidR="00491D1E" w:rsidRPr="001B42F2" w:rsidRDefault="00491D1E" w:rsidP="00E4345B">
            <w:pPr>
              <w:pStyle w:val="phtablecellleft"/>
            </w:pPr>
            <w:r w:rsidRPr="001B42F2">
              <w:t>направлено материалов на морфологическое исследование</w:t>
            </w:r>
          </w:p>
        </w:tc>
        <w:tc>
          <w:tcPr>
            <w:tcW w:w="1894" w:type="pct"/>
            <w:shd w:val="clear" w:color="auto" w:fill="auto"/>
          </w:tcPr>
          <w:p w14:paraId="4D782CB4" w14:textId="77777777" w:rsidR="00491D1E" w:rsidRPr="001B42F2" w:rsidRDefault="00491D1E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1406" w:type="pct"/>
            <w:shd w:val="clear" w:color="auto" w:fill="auto"/>
          </w:tcPr>
          <w:p w14:paraId="1657DB5F" w14:textId="77777777" w:rsidR="00491D1E" w:rsidRPr="001B42F2" w:rsidRDefault="00491D1E" w:rsidP="00E4345B">
            <w:pPr>
              <w:pStyle w:val="phtablecellleft"/>
            </w:pPr>
            <w:r w:rsidRPr="001B42F2">
              <w:t>Нет данных в МИС</w:t>
            </w:r>
          </w:p>
        </w:tc>
      </w:tr>
    </w:tbl>
    <w:p w14:paraId="4158D37C" w14:textId="77777777" w:rsidR="00487973" w:rsidRPr="001B42F2" w:rsidRDefault="00487973" w:rsidP="00814F1B">
      <w:pPr>
        <w:pStyle w:val="5"/>
        <w:rPr>
          <w:rFonts w:cs="Arial"/>
        </w:rPr>
      </w:pPr>
      <w:bookmarkStart w:id="1065" w:name="_Toc425248727"/>
      <w:bookmarkStart w:id="1066" w:name="_Toc493765968"/>
      <w:bookmarkStart w:id="1067" w:name="_Toc506997142"/>
      <w:r w:rsidRPr="001B42F2">
        <w:rPr>
          <w:rFonts w:cs="Arial"/>
        </w:rPr>
        <w:t>Формирование отчета</w:t>
      </w:r>
      <w:bookmarkEnd w:id="1065"/>
      <w:bookmarkEnd w:id="1066"/>
      <w:bookmarkEnd w:id="1067"/>
    </w:p>
    <w:p w14:paraId="07B6209B" w14:textId="7A3F5571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2800. Хирургическая работа медицинской организации в амбулаторных условиях» (код «РФ_30_Табл2800»)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_Ref425167727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0D84A4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D739A52" wp14:editId="16F41F4C">
            <wp:extent cx="6296025" cy="1943100"/>
            <wp:effectExtent l="19050" t="19050" r="28575" b="19050"/>
            <wp:docPr id="310" name="Рисунок 310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9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43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A67978" w14:textId="77777777" w:rsidR="00487973" w:rsidRPr="001B42F2" w:rsidRDefault="003D05A8" w:rsidP="003924D5">
      <w:pPr>
        <w:pStyle w:val="phfiguretitle"/>
      </w:pPr>
      <w:bookmarkStart w:id="1068" w:name="_Ref425167727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161</w:t>
      </w:r>
      <w:r w:rsidR="008B2AAD" w:rsidRPr="001B42F2">
        <w:fldChar w:fldCharType="end"/>
      </w:r>
      <w:bookmarkEnd w:id="1068"/>
      <w:r w:rsidR="00FC057E" w:rsidRPr="001B42F2">
        <w:t xml:space="preserve"> – Окно «Статистические формы»</w:t>
      </w:r>
    </w:p>
    <w:p w14:paraId="438ECE08" w14:textId="6ABDCE61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_Ref425167732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882CFCA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E61627A" wp14:editId="690BC12D">
            <wp:extent cx="4219575" cy="5534025"/>
            <wp:effectExtent l="19050" t="19050" r="28575" b="28575"/>
            <wp:docPr id="311" name="Рисунок 31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9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534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6A4BC8" w14:textId="77777777" w:rsidR="00487973" w:rsidRPr="001B42F2" w:rsidRDefault="003D05A8" w:rsidP="003924D5">
      <w:pPr>
        <w:pStyle w:val="phfiguretitle"/>
      </w:pPr>
      <w:bookmarkStart w:id="1069" w:name="_Ref425167732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162</w:t>
      </w:r>
      <w:r w:rsidR="008B2AAD" w:rsidRPr="001B42F2">
        <w:fldChar w:fldCharType="end"/>
      </w:r>
      <w:bookmarkEnd w:id="1069"/>
      <w:r w:rsidR="00AC5B52" w:rsidRPr="001B42F2">
        <w:t xml:space="preserve"> – Окно «Просмотр статистической формы»</w:t>
      </w:r>
    </w:p>
    <w:p w14:paraId="61E9F180" w14:textId="77777777" w:rsidR="00487973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Заполните</w:t>
      </w:r>
      <w:r w:rsidR="00487973" w:rsidRPr="001B42F2">
        <w:rPr>
          <w:rFonts w:cs="Arial"/>
        </w:rPr>
        <w:t xml:space="preserve"> поля:</w:t>
      </w:r>
    </w:p>
    <w:p w14:paraId="66E29E07" w14:textId="379914C9" w:rsidR="00487973" w:rsidRPr="001B42F2" w:rsidRDefault="00487973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2FED9E8" wp14:editId="05FA44BE">
            <wp:extent cx="200025" cy="200025"/>
            <wp:effectExtent l="19050" t="19050" r="28575" b="28575"/>
            <wp:docPr id="312" name="Рисунок 3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ED56D47" w14:textId="72AE08A9" w:rsidR="00487973" w:rsidRPr="001B42F2" w:rsidRDefault="00487973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врача, который оказал услугу.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D2BEDFC" wp14:editId="4955DFE3">
            <wp:extent cx="190500" cy="219075"/>
            <wp:effectExtent l="19050" t="19050" r="19050" b="28575"/>
            <wp:docPr id="313" name="Рисунок 3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«Персонал»,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E7AE20D" wp14:editId="4B3EFDB7">
            <wp:extent cx="219075" cy="238125"/>
            <wp:effectExtent l="19050" t="19050" r="28575" b="28575"/>
            <wp:docPr id="314" name="Рисунок 3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CCE047F" w14:textId="2298A040" w:rsidR="00487973" w:rsidRPr="001B42F2" w:rsidRDefault="00487973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A982C06" wp14:editId="4ADDB427">
            <wp:extent cx="190500" cy="219075"/>
            <wp:effectExtent l="19050" t="19050" r="19050" b="28575"/>
            <wp:docPr id="315" name="Рисунок 3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6550B12" wp14:editId="77966F47">
            <wp:extent cx="219075" cy="238125"/>
            <wp:effectExtent l="19050" t="19050" r="28575" b="28575"/>
            <wp:docPr id="316" name="Рисунок 3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68F75D3" w14:textId="7CD96935" w:rsidR="00487973" w:rsidRPr="001B42F2" w:rsidRDefault="00487973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37EA68" wp14:editId="39287C1C">
            <wp:extent cx="190500" cy="219075"/>
            <wp:effectExtent l="19050" t="19050" r="19050" b="28575"/>
            <wp:docPr id="317" name="Рисунок 3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2E2054" wp14:editId="419B0E68">
            <wp:extent cx="219075" cy="238125"/>
            <wp:effectExtent l="19050" t="19050" r="28575" b="28575"/>
            <wp:docPr id="318" name="Рисунок 3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8A7D287" w14:textId="6E287321" w:rsidR="00487973" w:rsidRPr="001B42F2" w:rsidRDefault="00487973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4848817" wp14:editId="1B65D22B">
            <wp:extent cx="190500" cy="219075"/>
            <wp:effectExtent l="19050" t="19050" r="19050" b="28575"/>
            <wp:docPr id="319" name="Рисунок 3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C3C802F" wp14:editId="280E4645">
            <wp:extent cx="219075" cy="238125"/>
            <wp:effectExtent l="19050" t="19050" r="28575" b="28575"/>
            <wp:docPr id="320" name="Рисунок 3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9446BB1" w14:textId="41064BCB" w:rsidR="00487973" w:rsidRPr="001B42F2" w:rsidRDefault="00487973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6AA8B93" wp14:editId="17B95D52">
            <wp:extent cx="190500" cy="219075"/>
            <wp:effectExtent l="19050" t="19050" r="19050" b="28575"/>
            <wp:docPr id="321" name="Рисунок 3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D3DE13D" wp14:editId="09F6C1D2">
            <wp:extent cx="219075" cy="238125"/>
            <wp:effectExtent l="19050" t="19050" r="28575" b="28575"/>
            <wp:docPr id="322" name="Рисунок 3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0E45FAA" w14:textId="0EB6DCAD" w:rsidR="00487973" w:rsidRPr="001B42F2" w:rsidRDefault="00487973" w:rsidP="00622085">
      <w:pPr>
        <w:pStyle w:val="phlistitemized1"/>
      </w:pPr>
      <w:r w:rsidRPr="001B42F2">
        <w:lastRenderedPageBreak/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A7654E7" wp14:editId="08A403EE">
            <wp:extent cx="190500" cy="219075"/>
            <wp:effectExtent l="19050" t="19050" r="19050" b="28575"/>
            <wp:docPr id="323" name="Рисунок 3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737650E" wp14:editId="432C8847">
            <wp:extent cx="219075" cy="238125"/>
            <wp:effectExtent l="19050" t="19050" r="28575" b="28575"/>
            <wp:docPr id="324" name="Рисунок 3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436A19F" w14:textId="66617801" w:rsidR="00487973" w:rsidRPr="001B42F2" w:rsidRDefault="00487973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относятся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E74DC7E" wp14:editId="043B994E">
            <wp:extent cx="190500" cy="219075"/>
            <wp:effectExtent l="19050" t="19050" r="19050" b="28575"/>
            <wp:docPr id="325" name="Рисунок 3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D74FC68" wp14:editId="0C040F08">
            <wp:extent cx="219075" cy="238125"/>
            <wp:effectExtent l="19050" t="19050" r="28575" b="28575"/>
            <wp:docPr id="326" name="Рисунок 3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EE338B0" w14:textId="3DCFEA59" w:rsidR="00487973" w:rsidRPr="001B42F2" w:rsidRDefault="00487973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2C15317" wp14:editId="1D9D6124">
            <wp:extent cx="209550" cy="228600"/>
            <wp:effectExtent l="19050" t="19050" r="19050" b="19050"/>
            <wp:docPr id="327" name="Рисунок 3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E029AC4" w14:textId="71DA94A2" w:rsidR="00487973" w:rsidRPr="001B42F2" w:rsidRDefault="00487973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44F84172" w14:textId="2C7992B4" w:rsidR="00487973" w:rsidRPr="001B42F2" w:rsidRDefault="00487973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 пациента, городской или сельский житель,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9A45601" wp14:editId="7084397B">
            <wp:extent cx="209550" cy="228600"/>
            <wp:effectExtent l="19050" t="19050" r="19050" b="19050"/>
            <wp:docPr id="328" name="Рисунок 3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2F39027" w14:textId="7706CCB0" w:rsidR="00487973" w:rsidRPr="001B42F2" w:rsidRDefault="00487973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B9E0AB6" wp14:editId="190DB8AB">
            <wp:extent cx="209550" cy="228600"/>
            <wp:effectExtent l="19050" t="19050" r="19050" b="19050"/>
            <wp:docPr id="329" name="Рисунок 3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4EDE48F" w14:textId="7B8FB9E5" w:rsidR="00487973" w:rsidRPr="001B42F2" w:rsidRDefault="00487973" w:rsidP="00622085">
      <w:pPr>
        <w:pStyle w:val="phlistitemized1"/>
      </w:pPr>
      <w:r w:rsidRPr="001B42F2">
        <w:t>«Вид обращения»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обращения.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E7235B6" wp14:editId="3E836CCC">
            <wp:extent cx="190500" cy="219075"/>
            <wp:effectExtent l="19050" t="19050" r="19050" b="28575"/>
            <wp:docPr id="330" name="Рисунок 3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обращений»,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2F1943E" wp14:editId="18D0E8F7">
            <wp:extent cx="219075" cy="238125"/>
            <wp:effectExtent l="19050" t="19050" r="28575" b="28575"/>
            <wp:docPr id="331" name="Рисунок 3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5662B3A" w14:textId="28FEB403" w:rsidR="00487973" w:rsidRPr="001B42F2" w:rsidRDefault="00487973" w:rsidP="00622085">
      <w:pPr>
        <w:pStyle w:val="phlistitemized1"/>
      </w:pPr>
      <w:r w:rsidRPr="001B42F2">
        <w:t>«Диагноз»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диагнозы пациентов.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186086D" wp14:editId="2DFDF605">
            <wp:extent cx="190500" cy="219075"/>
            <wp:effectExtent l="19050" t="19050" r="19050" b="28575"/>
            <wp:docPr id="332" name="Рисунок 3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2D3EF0B" wp14:editId="17862894">
            <wp:extent cx="219075" cy="238125"/>
            <wp:effectExtent l="19050" t="19050" r="28575" b="28575"/>
            <wp:docPr id="333" name="Рисунок 3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B95226A" w14:textId="69CB8A14" w:rsidR="00487973" w:rsidRPr="001B42F2" w:rsidRDefault="0048797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</w:t>
      </w:r>
      <w:r w:rsidRPr="001B42F2">
        <w:lastRenderedPageBreak/>
        <w:t xml:space="preserve">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0CF765C" wp14:editId="01FC6192">
            <wp:extent cx="152400" cy="180975"/>
            <wp:effectExtent l="19050" t="19050" r="19050" b="28575"/>
            <wp:docPr id="334" name="Рисунок 33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3562E40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C391CE6" w14:textId="77777777" w:rsidR="00487973" w:rsidRPr="001B42F2" w:rsidRDefault="00487973" w:rsidP="00814F1B">
      <w:pPr>
        <w:pStyle w:val="5"/>
        <w:rPr>
          <w:rFonts w:cs="Arial"/>
        </w:rPr>
      </w:pPr>
      <w:bookmarkStart w:id="1070" w:name="_Toc425248728"/>
      <w:bookmarkStart w:id="1071" w:name="_Toc493765969"/>
      <w:bookmarkStart w:id="1072" w:name="_Toc506997143"/>
      <w:r w:rsidRPr="001B42F2">
        <w:rPr>
          <w:rFonts w:cs="Arial"/>
        </w:rPr>
        <w:t>Просмотр отчета</w:t>
      </w:r>
      <w:bookmarkEnd w:id="1070"/>
      <w:bookmarkEnd w:id="1071"/>
      <w:bookmarkEnd w:id="1072"/>
    </w:p>
    <w:p w14:paraId="7616809D" w14:textId="0EA342AC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2800. Хирургическая работа медицинской организации в амбулаторных условиях» (код «РФ_30_Табл2800»)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_Ref425167739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850F7CD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A37CFB7" wp14:editId="5A2889BB">
            <wp:extent cx="6296025" cy="895350"/>
            <wp:effectExtent l="19050" t="19050" r="28575" b="19050"/>
            <wp:docPr id="335" name="Рисунок 335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9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3F5B8D" w14:textId="77777777" w:rsidR="00487973" w:rsidRPr="001B42F2" w:rsidRDefault="003D05A8" w:rsidP="003924D5">
      <w:pPr>
        <w:pStyle w:val="phfiguretitle"/>
      </w:pPr>
      <w:bookmarkStart w:id="1073" w:name="_Ref425167739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163</w:t>
      </w:r>
      <w:r w:rsidR="008B2AAD" w:rsidRPr="001B42F2">
        <w:fldChar w:fldCharType="end"/>
      </w:r>
      <w:bookmarkEnd w:id="1073"/>
      <w:r w:rsidR="00AC5B52" w:rsidRPr="001B42F2">
        <w:t xml:space="preserve"> – Окно «Журнал отчетов»</w:t>
      </w:r>
    </w:p>
    <w:p w14:paraId="5AA7EF29" w14:textId="28417563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2800. Хирургическая работа медицинской организации в амбулаторных условиях»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_Ref425167743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78EE7E9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038AB24" wp14:editId="790A669B">
            <wp:extent cx="6296025" cy="4400550"/>
            <wp:effectExtent l="19050" t="19050" r="28575" b="19050"/>
            <wp:docPr id="336" name="Рисунок 336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96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00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63C4B0" w14:textId="77777777" w:rsidR="00487973" w:rsidRPr="001B42F2" w:rsidRDefault="003D05A8" w:rsidP="003924D5">
      <w:pPr>
        <w:pStyle w:val="phfiguretitle"/>
      </w:pPr>
      <w:bookmarkStart w:id="1074" w:name="_Ref425167743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164</w:t>
      </w:r>
      <w:r w:rsidR="008B2AAD" w:rsidRPr="001B42F2">
        <w:fldChar w:fldCharType="end"/>
      </w:r>
      <w:bookmarkEnd w:id="1074"/>
      <w:r w:rsidR="00AC5B52" w:rsidRPr="001B42F2">
        <w:t xml:space="preserve"> – Окно «Просмотр отчета»</w:t>
      </w:r>
    </w:p>
    <w:p w14:paraId="4E7D7545" w14:textId="77777777" w:rsidR="00487973" w:rsidRPr="001B42F2" w:rsidRDefault="00487973" w:rsidP="00487973">
      <w:pPr>
        <w:pStyle w:val="4"/>
        <w:rPr>
          <w:rFonts w:cs="Arial"/>
        </w:rPr>
      </w:pPr>
      <w:bookmarkStart w:id="1075" w:name="_Toc493765970"/>
      <w:bookmarkStart w:id="1076" w:name="_Toc506997144"/>
      <w:r w:rsidRPr="001B42F2">
        <w:rPr>
          <w:rFonts w:cs="Arial"/>
        </w:rPr>
        <w:t>Таблица 2801</w:t>
      </w:r>
      <w:bookmarkEnd w:id="1075"/>
      <w:bookmarkEnd w:id="1076"/>
    </w:p>
    <w:p w14:paraId="3E08B008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РФ_30_Табл2800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E56062F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Хирургическая работа медицинской организации в амбулаторных условиях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5382CC3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071A2011" w14:textId="77777777" w:rsidR="00487973" w:rsidRPr="001B42F2" w:rsidRDefault="00487973" w:rsidP="00814F1B">
      <w:pPr>
        <w:pStyle w:val="5"/>
        <w:rPr>
          <w:rFonts w:cs="Arial"/>
        </w:rPr>
      </w:pPr>
      <w:bookmarkStart w:id="1077" w:name="_Toc493765971"/>
      <w:bookmarkStart w:id="1078" w:name="_Toc506997145"/>
      <w:r w:rsidRPr="001B42F2">
        <w:rPr>
          <w:rFonts w:cs="Arial"/>
        </w:rPr>
        <w:t>Условия формирования таблицы 2801</w:t>
      </w:r>
      <w:bookmarkEnd w:id="1077"/>
      <w:bookmarkEnd w:id="1078"/>
    </w:p>
    <w:p w14:paraId="104CDCF5" w14:textId="77777777" w:rsidR="00487973" w:rsidRPr="001B42F2" w:rsidRDefault="005B10BB" w:rsidP="00622085">
      <w:pPr>
        <w:pStyle w:val="phlistitemized1"/>
      </w:pPr>
      <w:r w:rsidRPr="001B42F2">
        <w:t xml:space="preserve">отчет </w:t>
      </w:r>
      <w:r w:rsidR="00487973" w:rsidRPr="001B42F2">
        <w:t>формируется по оказанным услугам с типом «Операция», по всем видам оплаты, подсчитывается сумма кратности;</w:t>
      </w:r>
    </w:p>
    <w:p w14:paraId="6FC55FFE" w14:textId="77777777" w:rsidR="00487973" w:rsidRPr="001B42F2" w:rsidRDefault="005B10BB" w:rsidP="00622085">
      <w:pPr>
        <w:pStyle w:val="phlistitemized1"/>
      </w:pPr>
      <w:r w:rsidRPr="001B42F2">
        <w:t xml:space="preserve">отчет </w:t>
      </w:r>
      <w:r w:rsidR="00487973" w:rsidRPr="001B42F2">
        <w:t>формируется по тем услугам, у которых вид операции относится к оказанию в амбулаторно-поликлинических.</w:t>
      </w:r>
    </w:p>
    <w:p w14:paraId="02008DEF" w14:textId="72411394" w:rsidR="005B10BB" w:rsidRPr="001B42F2" w:rsidRDefault="005B10BB" w:rsidP="005B10BB">
      <w:pPr>
        <w:pStyle w:val="phnormal"/>
        <w:rPr>
          <w:rFonts w:cs="Arial"/>
          <w:b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_Ref490825981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A51CAA3" w14:textId="77777777" w:rsidR="00487973" w:rsidRPr="001B42F2" w:rsidRDefault="00487973" w:rsidP="00CF6E70">
      <w:pPr>
        <w:pStyle w:val="phtabletitle"/>
        <w:rPr>
          <w:rFonts w:cs="Arial"/>
          <w:sz w:val="22"/>
          <w:szCs w:val="22"/>
        </w:rPr>
      </w:pPr>
      <w:bookmarkStart w:id="1079" w:name="_Ref490825981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116</w:t>
      </w:r>
      <w:r w:rsidR="00917B49" w:rsidRPr="001B42F2">
        <w:rPr>
          <w:rFonts w:cs="Arial"/>
          <w:noProof/>
        </w:rPr>
        <w:fldChar w:fldCharType="end"/>
      </w:r>
      <w:bookmarkEnd w:id="1079"/>
      <w:r w:rsidRPr="001B42F2">
        <w:rPr>
          <w:rFonts w:cs="Arial"/>
        </w:rPr>
        <w:t xml:space="preserve"> – Условия формирования таблицы 2801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2064"/>
        <w:gridCol w:w="3160"/>
        <w:gridCol w:w="3865"/>
      </w:tblGrid>
      <w:tr w:rsidR="00487973" w:rsidRPr="001B42F2" w14:paraId="550174E2" w14:textId="77777777" w:rsidTr="00487973">
        <w:trPr>
          <w:cantSplit/>
          <w:tblHeader/>
          <w:jc w:val="center"/>
        </w:trPr>
        <w:tc>
          <w:tcPr>
            <w:tcW w:w="1048" w:type="dxa"/>
            <w:shd w:val="clear" w:color="auto" w:fill="auto"/>
            <w:vAlign w:val="center"/>
          </w:tcPr>
          <w:p w14:paraId="5ED7ADA0" w14:textId="77777777" w:rsidR="00487973" w:rsidRPr="001B42F2" w:rsidRDefault="00487973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2064" w:type="dxa"/>
            <w:shd w:val="clear" w:color="auto" w:fill="auto"/>
            <w:vAlign w:val="center"/>
          </w:tcPr>
          <w:p w14:paraId="132CBEE0" w14:textId="77777777" w:rsidR="00487973" w:rsidRPr="001B42F2" w:rsidRDefault="004879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36A3527F" w14:textId="77777777" w:rsidR="00487973" w:rsidRPr="001B42F2" w:rsidRDefault="004879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865" w:type="dxa"/>
            <w:shd w:val="clear" w:color="auto" w:fill="auto"/>
            <w:vAlign w:val="center"/>
          </w:tcPr>
          <w:p w14:paraId="32A091AD" w14:textId="77777777" w:rsidR="00487973" w:rsidRPr="001B42F2" w:rsidRDefault="004879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87973" w:rsidRPr="001B42F2" w14:paraId="4B17F050" w14:textId="77777777" w:rsidTr="00487973">
        <w:trPr>
          <w:cantSplit/>
          <w:jc w:val="center"/>
        </w:trPr>
        <w:tc>
          <w:tcPr>
            <w:tcW w:w="10137" w:type="dxa"/>
            <w:gridSpan w:val="4"/>
            <w:shd w:val="clear" w:color="auto" w:fill="auto"/>
            <w:vAlign w:val="center"/>
          </w:tcPr>
          <w:p w14:paraId="33EDF68B" w14:textId="77777777" w:rsidR="00487973" w:rsidRPr="001B42F2" w:rsidRDefault="00487973" w:rsidP="00E4345B">
            <w:pPr>
              <w:pStyle w:val="phtablecellleft"/>
            </w:pPr>
            <w:r w:rsidRPr="001B42F2">
              <w:t>Строки</w:t>
            </w:r>
          </w:p>
        </w:tc>
      </w:tr>
      <w:tr w:rsidR="00487973" w:rsidRPr="001B42F2" w14:paraId="6D0333A7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706B0147" w14:textId="77777777" w:rsidR="00487973" w:rsidRPr="001B42F2" w:rsidRDefault="0048797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064" w:type="dxa"/>
            <w:shd w:val="clear" w:color="auto" w:fill="auto"/>
          </w:tcPr>
          <w:p w14:paraId="541D074A" w14:textId="77777777" w:rsidR="00487973" w:rsidRPr="001B42F2" w:rsidRDefault="00487973" w:rsidP="00E4345B">
            <w:pPr>
              <w:pStyle w:val="phtablecellleft"/>
            </w:pPr>
            <w:r w:rsidRPr="001B42F2">
              <w:t>Оперировано пациентов</w:t>
            </w:r>
            <w:r w:rsidR="007B127C" w:rsidRPr="001B42F2">
              <w:t xml:space="preserve"> </w:t>
            </w:r>
            <w:r w:rsidRPr="001B42F2">
              <w:t>(чел.)</w:t>
            </w:r>
          </w:p>
        </w:tc>
        <w:tc>
          <w:tcPr>
            <w:tcW w:w="3160" w:type="dxa"/>
            <w:shd w:val="clear" w:color="auto" w:fill="auto"/>
          </w:tcPr>
          <w:p w14:paraId="78AD7D84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</w:t>
            </w:r>
          </w:p>
        </w:tc>
        <w:tc>
          <w:tcPr>
            <w:tcW w:w="3865" w:type="dxa"/>
            <w:shd w:val="clear" w:color="auto" w:fill="auto"/>
          </w:tcPr>
          <w:p w14:paraId="32B536C7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</w:t>
            </w:r>
          </w:p>
        </w:tc>
      </w:tr>
      <w:tr w:rsidR="00487973" w:rsidRPr="001B42F2" w14:paraId="67B6C6F4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2EE172D3" w14:textId="77777777" w:rsidR="00487973" w:rsidRPr="001B42F2" w:rsidRDefault="00487973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2064" w:type="dxa"/>
            <w:shd w:val="clear" w:color="auto" w:fill="auto"/>
          </w:tcPr>
          <w:p w14:paraId="19FEC486" w14:textId="77777777" w:rsidR="00487973" w:rsidRPr="001B42F2" w:rsidRDefault="00487973" w:rsidP="00E4345B">
            <w:pPr>
              <w:pStyle w:val="phtablecellleft"/>
            </w:pPr>
            <w:r w:rsidRPr="001B42F2">
              <w:t>из них: дети</w:t>
            </w:r>
          </w:p>
        </w:tc>
        <w:tc>
          <w:tcPr>
            <w:tcW w:w="3160" w:type="dxa"/>
            <w:shd w:val="clear" w:color="auto" w:fill="auto"/>
          </w:tcPr>
          <w:p w14:paraId="5DC6012D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 до 18 лет</w:t>
            </w:r>
          </w:p>
        </w:tc>
        <w:tc>
          <w:tcPr>
            <w:tcW w:w="3865" w:type="dxa"/>
            <w:shd w:val="clear" w:color="auto" w:fill="auto"/>
          </w:tcPr>
          <w:p w14:paraId="1027F38B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пациентов, полное количество лет у пациента на дату оказания услуги &lt;18</w:t>
            </w:r>
          </w:p>
        </w:tc>
      </w:tr>
      <w:tr w:rsidR="00487973" w:rsidRPr="001B42F2" w14:paraId="5A02D206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69FB65F7" w14:textId="77777777" w:rsidR="00487973" w:rsidRPr="001B42F2" w:rsidRDefault="004879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2064" w:type="dxa"/>
            <w:shd w:val="clear" w:color="auto" w:fill="auto"/>
          </w:tcPr>
          <w:p w14:paraId="6C83A113" w14:textId="77777777" w:rsidR="00487973" w:rsidRPr="001B42F2" w:rsidRDefault="00487973" w:rsidP="00E4345B">
            <w:pPr>
              <w:pStyle w:val="phtablecellleft"/>
            </w:pPr>
            <w:r w:rsidRPr="001B42F2">
              <w:t>Из общего числа пациентов (</w:t>
            </w:r>
            <w:r w:rsidR="00326D43" w:rsidRPr="001B42F2">
              <w:t>строка</w:t>
            </w:r>
            <w:r w:rsidRPr="001B42F2">
              <w:t>1) оперировано в дневном стационаре всего</w:t>
            </w:r>
          </w:p>
        </w:tc>
        <w:tc>
          <w:tcPr>
            <w:tcW w:w="3160" w:type="dxa"/>
            <w:shd w:val="clear" w:color="auto" w:fill="auto"/>
          </w:tcPr>
          <w:p w14:paraId="10C748C5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 с типом случая заболевания «Стационар»</w:t>
            </w:r>
          </w:p>
        </w:tc>
        <w:tc>
          <w:tcPr>
            <w:tcW w:w="3865" w:type="dxa"/>
            <w:shd w:val="clear" w:color="auto" w:fill="auto"/>
          </w:tcPr>
          <w:p w14:paraId="483F7293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пациентов.</w:t>
            </w:r>
          </w:p>
          <w:p w14:paraId="451B5668" w14:textId="77777777" w:rsidR="008C5F2D" w:rsidRPr="001B42F2" w:rsidRDefault="008C5F2D" w:rsidP="00E4345B">
            <w:pPr>
              <w:pStyle w:val="phtablecellleft"/>
            </w:pPr>
            <w:r w:rsidRPr="001B42F2">
              <w:t>«</w:t>
            </w:r>
            <w:r w:rsidR="00487973" w:rsidRPr="001B42F2">
              <w:t>Тип случая заболевания</w:t>
            </w:r>
            <w:r w:rsidRPr="001B42F2">
              <w:t>»</w:t>
            </w:r>
            <w:r w:rsidR="00487973" w:rsidRPr="001B42F2">
              <w:t xml:space="preserve"> </w:t>
            </w:r>
            <w:r w:rsidR="00487973" w:rsidRPr="001B42F2">
              <w:rPr>
                <w:rFonts w:eastAsia="Calibri"/>
              </w:rPr>
              <w:t>=</w:t>
            </w:r>
            <w:r w:rsidR="00487973" w:rsidRPr="001B42F2">
              <w:t xml:space="preserve"> </w:t>
            </w:r>
            <w:r w:rsidRPr="001B42F2">
              <w:t>«</w:t>
            </w:r>
            <w:r w:rsidR="00487973" w:rsidRPr="001B42F2">
              <w:t>Стационар</w:t>
            </w:r>
            <w:r w:rsidRPr="001B42F2">
              <w:t>»</w:t>
            </w:r>
          </w:p>
          <w:p w14:paraId="44CEA7ED" w14:textId="77777777" w:rsidR="00487973" w:rsidRPr="001B42F2" w:rsidRDefault="008C5F2D" w:rsidP="00E4345B">
            <w:pPr>
              <w:pStyle w:val="phtablecellleft"/>
            </w:pPr>
            <w:r w:rsidRPr="001B42F2">
              <w:t>и</w:t>
            </w:r>
          </w:p>
          <w:p w14:paraId="470D0843" w14:textId="77777777" w:rsidR="00487973" w:rsidRPr="001B42F2" w:rsidRDefault="008C5F2D" w:rsidP="008C5F2D">
            <w:pPr>
              <w:pStyle w:val="phtablecellleft"/>
            </w:pPr>
            <w:r w:rsidRPr="001B42F2">
              <w:t xml:space="preserve">отделение </w:t>
            </w:r>
            <w:r w:rsidR="00487973" w:rsidRPr="001B42F2">
              <w:t xml:space="preserve">оказания услуги имеет тип </w:t>
            </w:r>
            <w:r w:rsidRPr="001B42F2">
              <w:t>«</w:t>
            </w:r>
            <w:r w:rsidR="00487973" w:rsidRPr="001B42F2">
              <w:t>Дневно</w:t>
            </w:r>
            <w:r w:rsidRPr="001B42F2">
              <w:t>й стационар»</w:t>
            </w:r>
          </w:p>
        </w:tc>
      </w:tr>
      <w:tr w:rsidR="00487973" w:rsidRPr="001B42F2" w14:paraId="606001BC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3940084C" w14:textId="77777777" w:rsidR="00487973" w:rsidRPr="001B42F2" w:rsidRDefault="004879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2064" w:type="dxa"/>
            <w:shd w:val="clear" w:color="auto" w:fill="auto"/>
          </w:tcPr>
          <w:p w14:paraId="688B1676" w14:textId="77777777" w:rsidR="00487973" w:rsidRPr="001B42F2" w:rsidRDefault="008C5F2D" w:rsidP="008C5F2D">
            <w:pPr>
              <w:pStyle w:val="phtablecellleft"/>
            </w:pPr>
            <w:r w:rsidRPr="001B42F2">
              <w:t xml:space="preserve">из них (строка 3) </w:t>
            </w:r>
            <w:r w:rsidR="00487973" w:rsidRPr="001B42F2">
              <w:t>детей</w:t>
            </w:r>
          </w:p>
        </w:tc>
        <w:tc>
          <w:tcPr>
            <w:tcW w:w="3160" w:type="dxa"/>
            <w:shd w:val="clear" w:color="auto" w:fill="auto"/>
          </w:tcPr>
          <w:p w14:paraId="3AE99851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 до 18 лет, с типом случая заболевания «Стационар»</w:t>
            </w:r>
          </w:p>
        </w:tc>
        <w:tc>
          <w:tcPr>
            <w:tcW w:w="3865" w:type="dxa"/>
            <w:shd w:val="clear" w:color="auto" w:fill="auto"/>
          </w:tcPr>
          <w:p w14:paraId="2E852109" w14:textId="77777777" w:rsidR="00487973" w:rsidRPr="001B42F2" w:rsidRDefault="00487973" w:rsidP="00E4345B">
            <w:pPr>
              <w:pStyle w:val="phtablecellleft"/>
            </w:pPr>
            <w:r w:rsidRPr="001B42F2">
              <w:t>Количество оперированных пациентов.</w:t>
            </w:r>
          </w:p>
          <w:p w14:paraId="4451264B" w14:textId="77777777" w:rsidR="00487973" w:rsidRPr="001B42F2" w:rsidRDefault="008C5F2D" w:rsidP="00E4345B">
            <w:pPr>
              <w:pStyle w:val="phtablecellleft"/>
            </w:pPr>
            <w:r w:rsidRPr="001B42F2">
              <w:t>«</w:t>
            </w:r>
            <w:r w:rsidR="00487973" w:rsidRPr="001B42F2">
              <w:t>Тип случая заболевания</w:t>
            </w:r>
            <w:r w:rsidRPr="001B42F2">
              <w:t>»</w:t>
            </w:r>
            <w:r w:rsidR="00487973" w:rsidRPr="001B42F2">
              <w:t xml:space="preserve"> </w:t>
            </w:r>
            <w:r w:rsidR="00487973" w:rsidRPr="001B42F2">
              <w:rPr>
                <w:rFonts w:eastAsia="Calibri"/>
              </w:rPr>
              <w:t>=</w:t>
            </w:r>
            <w:r w:rsidR="00487973" w:rsidRPr="001B42F2">
              <w:t xml:space="preserve"> </w:t>
            </w:r>
            <w:r w:rsidRPr="001B42F2">
              <w:t>«</w:t>
            </w:r>
            <w:r w:rsidR="00487973" w:rsidRPr="001B42F2">
              <w:t>Стационар</w:t>
            </w:r>
            <w:r w:rsidRPr="001B42F2">
              <w:t>»</w:t>
            </w:r>
            <w:r w:rsidR="00487973" w:rsidRPr="001B42F2">
              <w:t>.</w:t>
            </w:r>
          </w:p>
          <w:p w14:paraId="7836E4C8" w14:textId="77777777" w:rsidR="00487973" w:rsidRPr="001B42F2" w:rsidRDefault="00487973" w:rsidP="00E4345B">
            <w:pPr>
              <w:pStyle w:val="phtablecellleft"/>
            </w:pPr>
            <w:r w:rsidRPr="001B42F2">
              <w:t xml:space="preserve">Отделение оказания услуги имеет тип </w:t>
            </w:r>
            <w:r w:rsidR="008C5F2D" w:rsidRPr="001B42F2">
              <w:t>«</w:t>
            </w:r>
            <w:r w:rsidRPr="001B42F2">
              <w:t>Дневно</w:t>
            </w:r>
            <w:r w:rsidR="008C5F2D" w:rsidRPr="001B42F2">
              <w:t>й стационар»</w:t>
            </w:r>
            <w:r w:rsidRPr="001B42F2">
              <w:t xml:space="preserve">. </w:t>
            </w:r>
          </w:p>
          <w:p w14:paraId="6CF3CF2E" w14:textId="77777777" w:rsidR="00487973" w:rsidRPr="001B42F2" w:rsidRDefault="00487973" w:rsidP="008C5F2D">
            <w:pPr>
              <w:pStyle w:val="phtablecellleft"/>
            </w:pPr>
            <w:r w:rsidRPr="001B42F2">
              <w:t xml:space="preserve">Полное количество лет у пациента на дату оказания услуги </w:t>
            </w:r>
            <w:r w:rsidR="008C5F2D" w:rsidRPr="001B42F2">
              <w:t>менее</w:t>
            </w:r>
            <w:r w:rsidRPr="001B42F2">
              <w:t>18</w:t>
            </w:r>
          </w:p>
        </w:tc>
      </w:tr>
      <w:tr w:rsidR="00487973" w:rsidRPr="001B42F2" w14:paraId="23516BB4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5E2F6409" w14:textId="77777777" w:rsidR="00487973" w:rsidRPr="001B42F2" w:rsidRDefault="00487973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2064" w:type="dxa"/>
            <w:shd w:val="clear" w:color="auto" w:fill="auto"/>
          </w:tcPr>
          <w:p w14:paraId="5B1D85D5" w14:textId="77777777" w:rsidR="00487973" w:rsidRPr="001B42F2" w:rsidRDefault="00487973" w:rsidP="008C5F2D">
            <w:pPr>
              <w:pStyle w:val="phtablecellleft"/>
            </w:pPr>
            <w:r w:rsidRPr="001B42F2">
              <w:t xml:space="preserve">Из общего числа операций (табл.2800, </w:t>
            </w:r>
            <w:r w:rsidR="00326D43" w:rsidRPr="001B42F2">
              <w:t>строка</w:t>
            </w:r>
            <w:r w:rsidRPr="001B42F2">
              <w:t xml:space="preserve">01, </w:t>
            </w:r>
            <w:r w:rsidR="00326D43" w:rsidRPr="001B42F2">
              <w:t>графа</w:t>
            </w:r>
            <w:r w:rsidRPr="001B42F2">
              <w:t>3) выполнено с использованием аппаратуры:</w:t>
            </w:r>
            <w:r w:rsidR="008C5F2D" w:rsidRPr="001B42F2">
              <w:t xml:space="preserve"> «</w:t>
            </w:r>
            <w:r w:rsidRPr="001B42F2">
              <w:t>эндоскопической</w:t>
            </w:r>
            <w:r w:rsidR="008C5F2D" w:rsidRPr="001B42F2">
              <w:t>»</w:t>
            </w:r>
          </w:p>
        </w:tc>
        <w:tc>
          <w:tcPr>
            <w:tcW w:w="3160" w:type="dxa"/>
            <w:shd w:val="clear" w:color="auto" w:fill="auto"/>
          </w:tcPr>
          <w:p w14:paraId="16A4310C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3865" w:type="dxa"/>
            <w:vMerge w:val="restart"/>
            <w:shd w:val="clear" w:color="auto" w:fill="auto"/>
          </w:tcPr>
          <w:p w14:paraId="33FA45B8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</w:tr>
      <w:tr w:rsidR="00487973" w:rsidRPr="001B42F2" w14:paraId="642D1A78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059D934A" w14:textId="77777777" w:rsidR="00487973" w:rsidRPr="001B42F2" w:rsidRDefault="00487973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2064" w:type="dxa"/>
            <w:shd w:val="clear" w:color="auto" w:fill="auto"/>
          </w:tcPr>
          <w:p w14:paraId="09282885" w14:textId="77777777" w:rsidR="00487973" w:rsidRPr="001B42F2" w:rsidRDefault="00487973" w:rsidP="00E4345B">
            <w:pPr>
              <w:pStyle w:val="phtablecellleft"/>
            </w:pPr>
            <w:r w:rsidRPr="001B42F2">
              <w:t>лазерной</w:t>
            </w:r>
          </w:p>
        </w:tc>
        <w:tc>
          <w:tcPr>
            <w:tcW w:w="3160" w:type="dxa"/>
            <w:shd w:val="clear" w:color="auto" w:fill="auto"/>
          </w:tcPr>
          <w:p w14:paraId="64A7375A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3865" w:type="dxa"/>
            <w:vMerge/>
            <w:shd w:val="clear" w:color="auto" w:fill="auto"/>
          </w:tcPr>
          <w:p w14:paraId="7E036B02" w14:textId="77777777" w:rsidR="00487973" w:rsidRPr="001B42F2" w:rsidRDefault="00487973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487973" w:rsidRPr="001B42F2" w14:paraId="396331E1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315D596B" w14:textId="77777777" w:rsidR="00487973" w:rsidRPr="001B42F2" w:rsidRDefault="00487973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2064" w:type="dxa"/>
            <w:shd w:val="clear" w:color="auto" w:fill="auto"/>
          </w:tcPr>
          <w:p w14:paraId="653C1FF5" w14:textId="77777777" w:rsidR="00487973" w:rsidRPr="001B42F2" w:rsidRDefault="00487973" w:rsidP="00E4345B">
            <w:pPr>
              <w:pStyle w:val="phtablecellleft"/>
            </w:pPr>
            <w:r w:rsidRPr="001B42F2">
              <w:t>криогенной</w:t>
            </w:r>
          </w:p>
        </w:tc>
        <w:tc>
          <w:tcPr>
            <w:tcW w:w="3160" w:type="dxa"/>
            <w:shd w:val="clear" w:color="auto" w:fill="auto"/>
          </w:tcPr>
          <w:p w14:paraId="4EA2DBC9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3865" w:type="dxa"/>
            <w:vMerge/>
            <w:shd w:val="clear" w:color="auto" w:fill="auto"/>
          </w:tcPr>
          <w:p w14:paraId="58D6896E" w14:textId="77777777" w:rsidR="00487973" w:rsidRPr="001B42F2" w:rsidRDefault="00487973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487973" w:rsidRPr="001B42F2" w14:paraId="2528CFFA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2D7D5450" w14:textId="77777777" w:rsidR="00487973" w:rsidRPr="001B42F2" w:rsidRDefault="00487973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2064" w:type="dxa"/>
            <w:shd w:val="clear" w:color="auto" w:fill="auto"/>
          </w:tcPr>
          <w:p w14:paraId="3C185728" w14:textId="77777777" w:rsidR="00487973" w:rsidRPr="001B42F2" w:rsidRDefault="00487973" w:rsidP="00E4345B">
            <w:pPr>
              <w:pStyle w:val="phtablecellleft"/>
            </w:pPr>
            <w:r w:rsidRPr="001B42F2">
              <w:t>рентгеновской</w:t>
            </w:r>
          </w:p>
        </w:tc>
        <w:tc>
          <w:tcPr>
            <w:tcW w:w="3160" w:type="dxa"/>
            <w:shd w:val="clear" w:color="auto" w:fill="auto"/>
          </w:tcPr>
          <w:p w14:paraId="0CD4680F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3865" w:type="dxa"/>
            <w:vMerge/>
            <w:shd w:val="clear" w:color="auto" w:fill="auto"/>
          </w:tcPr>
          <w:p w14:paraId="4BA8C8B6" w14:textId="77777777" w:rsidR="00487973" w:rsidRPr="001B42F2" w:rsidRDefault="00487973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487973" w:rsidRPr="001B42F2" w14:paraId="1738F5D0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29BF65D7" w14:textId="77777777" w:rsidR="00487973" w:rsidRPr="001B42F2" w:rsidRDefault="00487973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2064" w:type="dxa"/>
            <w:shd w:val="clear" w:color="auto" w:fill="auto"/>
          </w:tcPr>
          <w:p w14:paraId="2EB2AF8A" w14:textId="77777777" w:rsidR="00487973" w:rsidRPr="001B42F2" w:rsidRDefault="00487973" w:rsidP="00E4345B">
            <w:pPr>
              <w:pStyle w:val="phtablecellleft"/>
            </w:pPr>
            <w:r w:rsidRPr="001B42F2">
              <w:t>Выполнено гистероскопий</w:t>
            </w:r>
          </w:p>
        </w:tc>
        <w:tc>
          <w:tcPr>
            <w:tcW w:w="3160" w:type="dxa"/>
            <w:shd w:val="clear" w:color="auto" w:fill="auto"/>
          </w:tcPr>
          <w:p w14:paraId="18051116" w14:textId="77777777" w:rsidR="00487973" w:rsidRPr="001B42F2" w:rsidRDefault="00487973" w:rsidP="00E4345B">
            <w:pPr>
              <w:pStyle w:val="phtablecellleft"/>
            </w:pPr>
            <w:r w:rsidRPr="001B42F2">
              <w:t xml:space="preserve">Количество оказанных услуг по форме 30 «%гистероскоп%» </w:t>
            </w:r>
          </w:p>
        </w:tc>
        <w:tc>
          <w:tcPr>
            <w:tcW w:w="3865" w:type="dxa"/>
            <w:shd w:val="clear" w:color="auto" w:fill="auto"/>
          </w:tcPr>
          <w:p w14:paraId="156D2534" w14:textId="77777777" w:rsidR="00487973" w:rsidRPr="001B42F2" w:rsidRDefault="00487973" w:rsidP="00326D43">
            <w:pPr>
              <w:pStyle w:val="phtablecellleft"/>
            </w:pPr>
            <w:r w:rsidRPr="001B42F2">
              <w:t>Количество оказанных услуг по форме 30 с названием «%гистероскоп%» (настраивается в разделе «Словари</w:t>
            </w:r>
            <w:r w:rsidR="009450E7" w:rsidRPr="001B42F2">
              <w:t>/</w:t>
            </w:r>
            <w:r w:rsidRPr="001B42F2">
              <w:t>Медицинские классификаторы</w:t>
            </w:r>
            <w:r w:rsidR="009450E7" w:rsidRPr="001B42F2">
              <w:t>/</w:t>
            </w:r>
            <w:r w:rsidRPr="001B42F2">
              <w:t xml:space="preserve">Услуги по форме 30», </w:t>
            </w:r>
            <w:r w:rsidR="00326D43" w:rsidRPr="001B42F2">
              <w:t>пункт контекстного меню</w:t>
            </w:r>
            <w:r w:rsidRPr="001B42F2">
              <w:t xml:space="preserve"> «Добавить» (Редактировать), значение поля «Наименование» = ‘%гистероскопия%)</w:t>
            </w:r>
          </w:p>
        </w:tc>
      </w:tr>
      <w:tr w:rsidR="00487973" w:rsidRPr="001B42F2" w14:paraId="130A7647" w14:textId="77777777" w:rsidTr="00487973">
        <w:trPr>
          <w:cantSplit/>
          <w:jc w:val="center"/>
        </w:trPr>
        <w:tc>
          <w:tcPr>
            <w:tcW w:w="10137" w:type="dxa"/>
            <w:gridSpan w:val="4"/>
            <w:shd w:val="clear" w:color="auto" w:fill="auto"/>
          </w:tcPr>
          <w:p w14:paraId="7F3AEFB2" w14:textId="77777777" w:rsidR="00487973" w:rsidRPr="001B42F2" w:rsidRDefault="00487973" w:rsidP="00E4345B">
            <w:pPr>
              <w:pStyle w:val="phtablecellleft"/>
            </w:pPr>
            <w:r w:rsidRPr="001B42F2">
              <w:t>Столбцы</w:t>
            </w:r>
          </w:p>
        </w:tc>
      </w:tr>
      <w:tr w:rsidR="00487973" w:rsidRPr="001B42F2" w14:paraId="4E5EC0DF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136849F4" w14:textId="77777777" w:rsidR="00487973" w:rsidRPr="001B42F2" w:rsidRDefault="00487973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2064" w:type="dxa"/>
            <w:shd w:val="clear" w:color="auto" w:fill="auto"/>
          </w:tcPr>
          <w:p w14:paraId="22E9C60C" w14:textId="77777777" w:rsidR="00487973" w:rsidRPr="001B42F2" w:rsidRDefault="004879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3160" w:type="dxa"/>
            <w:shd w:val="clear" w:color="auto" w:fill="auto"/>
          </w:tcPr>
          <w:p w14:paraId="7D5F7ADF" w14:textId="77777777" w:rsidR="00487973" w:rsidRPr="001B42F2" w:rsidRDefault="00487973" w:rsidP="00E4345B">
            <w:pPr>
              <w:pStyle w:val="phtablecellleft"/>
            </w:pPr>
            <w:r w:rsidRPr="001B42F2">
              <w:t>Общее количество операций</w:t>
            </w:r>
          </w:p>
        </w:tc>
        <w:tc>
          <w:tcPr>
            <w:tcW w:w="3865" w:type="dxa"/>
            <w:shd w:val="clear" w:color="auto" w:fill="auto"/>
          </w:tcPr>
          <w:p w14:paraId="52F9A5E9" w14:textId="77777777" w:rsidR="00487973" w:rsidRPr="001B42F2" w:rsidRDefault="00487973" w:rsidP="00E4345B">
            <w:pPr>
              <w:pStyle w:val="phtablecellleft"/>
            </w:pPr>
            <w:r w:rsidRPr="001B42F2">
              <w:t>Общее количество операций, подсчет кратности оказанных услуг</w:t>
            </w:r>
          </w:p>
        </w:tc>
      </w:tr>
      <w:tr w:rsidR="00487973" w:rsidRPr="001B42F2" w14:paraId="4B50C295" w14:textId="77777777" w:rsidTr="00487973">
        <w:trPr>
          <w:cantSplit/>
          <w:jc w:val="center"/>
        </w:trPr>
        <w:tc>
          <w:tcPr>
            <w:tcW w:w="1048" w:type="dxa"/>
            <w:shd w:val="clear" w:color="auto" w:fill="auto"/>
          </w:tcPr>
          <w:p w14:paraId="241A1410" w14:textId="77777777" w:rsidR="00487973" w:rsidRPr="001B42F2" w:rsidRDefault="004879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2064" w:type="dxa"/>
            <w:shd w:val="clear" w:color="auto" w:fill="auto"/>
          </w:tcPr>
          <w:p w14:paraId="1780769E" w14:textId="77777777" w:rsidR="00487973" w:rsidRPr="001B42F2" w:rsidRDefault="00487973" w:rsidP="00E4345B">
            <w:pPr>
              <w:pStyle w:val="phtablecellleft"/>
            </w:pPr>
            <w:r w:rsidRPr="001B42F2">
              <w:t>из них направлено материалов на морфологическое исследование</w:t>
            </w:r>
          </w:p>
        </w:tc>
        <w:tc>
          <w:tcPr>
            <w:tcW w:w="3160" w:type="dxa"/>
            <w:shd w:val="clear" w:color="auto" w:fill="auto"/>
          </w:tcPr>
          <w:p w14:paraId="365345D8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  <w:tc>
          <w:tcPr>
            <w:tcW w:w="3865" w:type="dxa"/>
            <w:shd w:val="clear" w:color="auto" w:fill="auto"/>
          </w:tcPr>
          <w:p w14:paraId="33AB3D05" w14:textId="77777777" w:rsidR="00487973" w:rsidRPr="001B42F2" w:rsidRDefault="00487973" w:rsidP="00E4345B">
            <w:pPr>
              <w:pStyle w:val="phtablecellleft"/>
            </w:pPr>
            <w:r w:rsidRPr="001B42F2">
              <w:t>Нет данных в МИС</w:t>
            </w:r>
          </w:p>
        </w:tc>
      </w:tr>
    </w:tbl>
    <w:p w14:paraId="744598D4" w14:textId="77777777" w:rsidR="00487973" w:rsidRPr="001B42F2" w:rsidRDefault="00487973" w:rsidP="00814F1B">
      <w:pPr>
        <w:pStyle w:val="5"/>
        <w:rPr>
          <w:rFonts w:cs="Arial"/>
        </w:rPr>
      </w:pPr>
      <w:bookmarkStart w:id="1080" w:name="_Toc421777802"/>
      <w:bookmarkStart w:id="1081" w:name="_Toc425248734"/>
      <w:bookmarkStart w:id="1082" w:name="_Toc493765972"/>
      <w:bookmarkStart w:id="1083" w:name="_Toc506997146"/>
      <w:r w:rsidRPr="001B42F2">
        <w:rPr>
          <w:rFonts w:cs="Arial"/>
        </w:rPr>
        <w:t>Формирование отчета</w:t>
      </w:r>
      <w:bookmarkEnd w:id="1080"/>
      <w:bookmarkEnd w:id="1081"/>
      <w:bookmarkEnd w:id="1082"/>
      <w:bookmarkEnd w:id="1083"/>
    </w:p>
    <w:p w14:paraId="2D0500E4" w14:textId="459912F2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2800. Хирургическая работа медицинской организации в амбулаторных условиях» (код «РФ_30_Табл2800»)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_Ref425249357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FFF8AE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F0F430B" wp14:editId="278BC4DB">
            <wp:extent cx="6296025" cy="1943100"/>
            <wp:effectExtent l="19050" t="19050" r="28575" b="19050"/>
            <wp:docPr id="337" name="Рисунок 337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9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43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F3FA7B" w14:textId="77777777" w:rsidR="00487973" w:rsidRPr="001B42F2" w:rsidRDefault="003D05A8" w:rsidP="003924D5">
      <w:pPr>
        <w:pStyle w:val="phfiguretitle"/>
      </w:pPr>
      <w:bookmarkStart w:id="1084" w:name="_Ref425249357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165</w:t>
      </w:r>
      <w:r w:rsidR="008B2AAD" w:rsidRPr="001B42F2">
        <w:fldChar w:fldCharType="end"/>
      </w:r>
      <w:bookmarkEnd w:id="1084"/>
      <w:r w:rsidR="00FC057E" w:rsidRPr="001B42F2">
        <w:t xml:space="preserve"> – Окно «Статистические формы»</w:t>
      </w:r>
    </w:p>
    <w:p w14:paraId="13DD47A2" w14:textId="1C78A343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_Ref425249362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B11CA93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80BC074" wp14:editId="35E2F324">
            <wp:extent cx="3724275" cy="4876800"/>
            <wp:effectExtent l="19050" t="19050" r="28575" b="19050"/>
            <wp:docPr id="338" name="Рисунок 338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9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76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953022" w14:textId="77777777" w:rsidR="00487973" w:rsidRPr="001B42F2" w:rsidRDefault="003D05A8" w:rsidP="003924D5">
      <w:pPr>
        <w:pStyle w:val="phfiguretitle"/>
      </w:pPr>
      <w:bookmarkStart w:id="1085" w:name="_Ref425249362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166</w:t>
      </w:r>
      <w:r w:rsidR="008B2AAD" w:rsidRPr="001B42F2">
        <w:fldChar w:fldCharType="end"/>
      </w:r>
      <w:bookmarkEnd w:id="1085"/>
      <w:r w:rsidR="00AC5B52" w:rsidRPr="001B42F2">
        <w:t xml:space="preserve"> – Окно «Просмотр статистической формы»</w:t>
      </w:r>
    </w:p>
    <w:p w14:paraId="4A64742C" w14:textId="77777777" w:rsidR="00487973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487973" w:rsidRPr="001B42F2">
        <w:rPr>
          <w:rFonts w:cs="Arial"/>
        </w:rPr>
        <w:t xml:space="preserve"> поля:</w:t>
      </w:r>
    </w:p>
    <w:p w14:paraId="0AC9A470" w14:textId="18468F20" w:rsidR="00487973" w:rsidRPr="001B42F2" w:rsidRDefault="00487973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E966D1D" wp14:editId="4BE4E4D9">
            <wp:extent cx="200025" cy="200025"/>
            <wp:effectExtent l="19050" t="19050" r="28575" b="28575"/>
            <wp:docPr id="339" name="Рисунок 3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4B6181A" w14:textId="64B75927" w:rsidR="00487973" w:rsidRPr="001B42F2" w:rsidRDefault="00487973" w:rsidP="00622085">
      <w:pPr>
        <w:pStyle w:val="phlistitemized1"/>
      </w:pPr>
      <w:r w:rsidRPr="001B42F2">
        <w:t>«Врач, оказавший посещение»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врача, который оказал услугу.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72C4794" wp14:editId="68C2BE12">
            <wp:extent cx="190500" cy="219075"/>
            <wp:effectExtent l="19050" t="19050" r="19050" b="28575"/>
            <wp:docPr id="340" name="Рисунок 3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«Персонал»,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202B96B" wp14:editId="0D900189">
            <wp:extent cx="219075" cy="238125"/>
            <wp:effectExtent l="19050" t="19050" r="28575" b="28575"/>
            <wp:docPr id="341" name="Рисунок 3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8C79F3A" w14:textId="137F94C4" w:rsidR="00487973" w:rsidRPr="001B42F2" w:rsidRDefault="00487973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8979911" wp14:editId="1AD81923">
            <wp:extent cx="190500" cy="219075"/>
            <wp:effectExtent l="19050" t="19050" r="19050" b="28575"/>
            <wp:docPr id="342" name="Рисунок 3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 xml:space="preserve">или </w:t>
      </w:r>
      <w:r w:rsidR="001C7456" w:rsidRPr="001B42F2">
        <w:lastRenderedPageBreak/>
        <w:t>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F492622" wp14:editId="6448DF0F">
            <wp:extent cx="219075" cy="238125"/>
            <wp:effectExtent l="19050" t="19050" r="28575" b="28575"/>
            <wp:docPr id="343" name="Рисунок 3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D341842" w14:textId="2514712B" w:rsidR="00487973" w:rsidRPr="001B42F2" w:rsidRDefault="00487973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AA23444" wp14:editId="1BBBEB2C">
            <wp:extent cx="190500" cy="219075"/>
            <wp:effectExtent l="19050" t="19050" r="19050" b="28575"/>
            <wp:docPr id="344" name="Рисунок 3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339C1FE" wp14:editId="29D3D9EF">
            <wp:extent cx="219075" cy="238125"/>
            <wp:effectExtent l="19050" t="19050" r="28575" b="28575"/>
            <wp:docPr id="345" name="Рисунок 3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29391EB" w14:textId="4D8C48C7" w:rsidR="00487973" w:rsidRPr="001B42F2" w:rsidRDefault="00487973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F5C6331" wp14:editId="56561F93">
            <wp:extent cx="190500" cy="219075"/>
            <wp:effectExtent l="19050" t="19050" r="19050" b="28575"/>
            <wp:docPr id="346" name="Рисунок 3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1061CE6" wp14:editId="228F7CDF">
            <wp:extent cx="219075" cy="238125"/>
            <wp:effectExtent l="19050" t="19050" r="28575" b="28575"/>
            <wp:docPr id="347" name="Рисунок 3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251943F" w14:textId="7BBA4A45" w:rsidR="00487973" w:rsidRPr="001B42F2" w:rsidRDefault="00487973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5B63E44" wp14:editId="6B7FACF0">
            <wp:extent cx="190500" cy="219075"/>
            <wp:effectExtent l="19050" t="19050" r="19050" b="28575"/>
            <wp:docPr id="348" name="Рисунок 3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C1A654E" wp14:editId="3BAD2D64">
            <wp:extent cx="219075" cy="238125"/>
            <wp:effectExtent l="19050" t="19050" r="28575" b="28575"/>
            <wp:docPr id="349" name="Рисунок 3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EB137B7" w14:textId="4CA70625" w:rsidR="00487973" w:rsidRPr="001B42F2" w:rsidRDefault="00487973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виды оплат, по которым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DB316D0" wp14:editId="5A7F2053">
            <wp:extent cx="190500" cy="219075"/>
            <wp:effectExtent l="19050" t="19050" r="19050" b="28575"/>
            <wp:docPr id="350" name="Рисунок 3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A07E63E" wp14:editId="7C18CD69">
            <wp:extent cx="219075" cy="238125"/>
            <wp:effectExtent l="19050" t="19050" r="28575" b="28575"/>
            <wp:docPr id="351" name="Рисунок 3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FB33795" w14:textId="242AE4C5" w:rsidR="00487973" w:rsidRPr="001B42F2" w:rsidRDefault="00487973" w:rsidP="00622085">
      <w:pPr>
        <w:pStyle w:val="phlistitemized1"/>
      </w:pPr>
      <w:r w:rsidRPr="001B42F2">
        <w:t>«Участок»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к которым относятся пациенты.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E8D1CC5" wp14:editId="6695937F">
            <wp:extent cx="190500" cy="219075"/>
            <wp:effectExtent l="19050" t="19050" r="19050" b="28575"/>
            <wp:docPr id="352" name="Рисунок 3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348587D" wp14:editId="597775B8">
            <wp:extent cx="219075" cy="238125"/>
            <wp:effectExtent l="19050" t="19050" r="28575" b="28575"/>
            <wp:docPr id="353" name="Рисунок 3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9680947" w14:textId="6D4EA8F6" w:rsidR="00487973" w:rsidRPr="001B42F2" w:rsidRDefault="00487973" w:rsidP="00622085">
      <w:pPr>
        <w:pStyle w:val="phlistitemized1"/>
      </w:pPr>
      <w:r w:rsidRPr="001B42F2">
        <w:lastRenderedPageBreak/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6EC0A87" wp14:editId="385CD275">
            <wp:extent cx="209550" cy="228600"/>
            <wp:effectExtent l="19050" t="19050" r="19050" b="19050"/>
            <wp:docPr id="354" name="Рисунок 3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7389A78" w14:textId="1FE64311" w:rsidR="00487973" w:rsidRPr="001B42F2" w:rsidRDefault="00487973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518AD7D7" w14:textId="3DE63856" w:rsidR="00487973" w:rsidRPr="001B42F2" w:rsidRDefault="00487973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 пациента, городской или сельский житель,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C029E2E" wp14:editId="6B7B3615">
            <wp:extent cx="209550" cy="228600"/>
            <wp:effectExtent l="19050" t="19050" r="19050" b="19050"/>
            <wp:docPr id="355" name="Рисунок 35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68742D3" w14:textId="1EF353E8" w:rsidR="00487973" w:rsidRPr="001B42F2" w:rsidRDefault="00487973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цель посещения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0D6A8A1" wp14:editId="761022FE">
            <wp:extent cx="209550" cy="228600"/>
            <wp:effectExtent l="19050" t="19050" r="19050" b="19050"/>
            <wp:docPr id="356" name="Рисунок 3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E1B6BD3" w14:textId="6753B3E7" w:rsidR="00487973" w:rsidRPr="001B42F2" w:rsidRDefault="00487973" w:rsidP="00622085">
      <w:pPr>
        <w:pStyle w:val="phlistitemized1"/>
      </w:pPr>
      <w:r w:rsidRPr="001B42F2">
        <w:t>«Вид обращения»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обращения.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41B69E0" wp14:editId="0AB99D1B">
            <wp:extent cx="190500" cy="219075"/>
            <wp:effectExtent l="19050" t="19050" r="19050" b="28575"/>
            <wp:docPr id="357" name="Рисунок 3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обращений»,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DCCC969" wp14:editId="04578841">
            <wp:extent cx="219075" cy="238125"/>
            <wp:effectExtent l="19050" t="19050" r="28575" b="28575"/>
            <wp:docPr id="358" name="Рисунок 3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D0448F5" w14:textId="02E1C845" w:rsidR="00487973" w:rsidRPr="001B42F2" w:rsidRDefault="00487973" w:rsidP="00622085">
      <w:pPr>
        <w:pStyle w:val="phlistitemized1"/>
      </w:pPr>
      <w:r w:rsidRPr="001B42F2">
        <w:t>«Диагноз»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диагнозы пациентов.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D12E78D" wp14:editId="4949E011">
            <wp:extent cx="190500" cy="219075"/>
            <wp:effectExtent l="19050" t="19050" r="19050" b="28575"/>
            <wp:docPr id="359" name="Рисунок 3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225CFD5" wp14:editId="6FA2E82E">
            <wp:extent cx="219075" cy="238125"/>
            <wp:effectExtent l="19050" t="19050" r="28575" b="28575"/>
            <wp:docPr id="360" name="Рисунок 3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86FA789" w14:textId="09045A85" w:rsidR="00487973" w:rsidRPr="001B42F2" w:rsidRDefault="00487973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7B229B1" wp14:editId="68F6443D">
            <wp:extent cx="152400" cy="180975"/>
            <wp:effectExtent l="19050" t="19050" r="19050" b="28575"/>
            <wp:docPr id="361" name="Рисунок 36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E7B0603" w14:textId="77777777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50A299B9" w14:textId="77777777" w:rsidR="00487973" w:rsidRPr="001B42F2" w:rsidRDefault="00487973" w:rsidP="00814F1B">
      <w:pPr>
        <w:pStyle w:val="5"/>
        <w:rPr>
          <w:rFonts w:cs="Arial"/>
        </w:rPr>
      </w:pPr>
      <w:bookmarkStart w:id="1086" w:name="_Toc421777803"/>
      <w:bookmarkStart w:id="1087" w:name="_Toc425248735"/>
      <w:bookmarkStart w:id="1088" w:name="_Toc493765973"/>
      <w:bookmarkStart w:id="1089" w:name="_Toc506997147"/>
      <w:r w:rsidRPr="001B42F2">
        <w:rPr>
          <w:rFonts w:cs="Arial"/>
        </w:rPr>
        <w:t>Просмотр отчета</w:t>
      </w:r>
      <w:bookmarkEnd w:id="1086"/>
      <w:bookmarkEnd w:id="1087"/>
      <w:bookmarkEnd w:id="1088"/>
      <w:bookmarkEnd w:id="1089"/>
    </w:p>
    <w:p w14:paraId="08F03922" w14:textId="5B1BF08B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2800. Хирургическая работа медицинской организации в амбулаторных условиях» (код «РФ_30_Табл2800»)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_Ref425249371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2CC888D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AA4C94D" wp14:editId="2ECB7374">
            <wp:extent cx="6296025" cy="895350"/>
            <wp:effectExtent l="19050" t="19050" r="28575" b="19050"/>
            <wp:docPr id="362" name="Рисунок 362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9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9F295D" w14:textId="77777777" w:rsidR="00487973" w:rsidRPr="001B42F2" w:rsidRDefault="003D05A8" w:rsidP="003924D5">
      <w:pPr>
        <w:pStyle w:val="phfiguretitle"/>
      </w:pPr>
      <w:bookmarkStart w:id="1090" w:name="_Ref425249371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167</w:t>
      </w:r>
      <w:r w:rsidR="008B2AAD" w:rsidRPr="001B42F2">
        <w:fldChar w:fldCharType="end"/>
      </w:r>
      <w:bookmarkEnd w:id="1090"/>
      <w:r w:rsidR="00FC057E" w:rsidRPr="001B42F2">
        <w:t xml:space="preserve"> – Окно «Журнал отчетов»</w:t>
      </w:r>
    </w:p>
    <w:p w14:paraId="2402D212" w14:textId="59E7EEF8" w:rsidR="00487973" w:rsidRPr="001B42F2" w:rsidRDefault="00487973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2800. Хирургическая работа медицинской организации в амбулаторных условиях»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_Ref425249377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41BBB5" w14:textId="77777777" w:rsidR="00487973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E18F2DF" wp14:editId="2E2A24A9">
            <wp:extent cx="6296025" cy="2333625"/>
            <wp:effectExtent l="19050" t="19050" r="28575" b="28575"/>
            <wp:docPr id="363" name="Рисунок 363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98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33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CAC6F3" w14:textId="77777777" w:rsidR="00487973" w:rsidRPr="001B42F2" w:rsidRDefault="003D05A8" w:rsidP="003924D5">
      <w:pPr>
        <w:pStyle w:val="phfiguretitle"/>
      </w:pPr>
      <w:bookmarkStart w:id="1091" w:name="_Ref425249377"/>
      <w:r w:rsidRPr="001B42F2">
        <w:t>Рисунок </w:t>
      </w:r>
      <w:r w:rsidR="008B2AAD" w:rsidRPr="001B42F2">
        <w:fldChar w:fldCharType="begin"/>
      </w:r>
      <w:r w:rsidR="00487973" w:rsidRPr="001B42F2">
        <w:instrText xml:space="preserve"> SEQ </w:instrText>
      </w:r>
      <w:r w:rsidRPr="001B42F2">
        <w:instrText>Рисунок </w:instrText>
      </w:r>
      <w:r w:rsidR="00487973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168</w:t>
      </w:r>
      <w:r w:rsidR="008B2AAD" w:rsidRPr="001B42F2">
        <w:fldChar w:fldCharType="end"/>
      </w:r>
      <w:bookmarkEnd w:id="1091"/>
      <w:r w:rsidR="00AC5B52" w:rsidRPr="001B42F2">
        <w:t xml:space="preserve"> – Окно «Просмотр отчета»</w:t>
      </w:r>
    </w:p>
    <w:p w14:paraId="553F3AF5" w14:textId="77777777" w:rsidR="00406D3F" w:rsidRPr="001B42F2" w:rsidRDefault="00406D3F" w:rsidP="00406D3F">
      <w:pPr>
        <w:pStyle w:val="2"/>
        <w:jc w:val="center"/>
        <w:rPr>
          <w:rFonts w:cs="Arial"/>
          <w:szCs w:val="24"/>
        </w:rPr>
      </w:pPr>
      <w:bookmarkStart w:id="1092" w:name="_Toc493765974"/>
      <w:bookmarkStart w:id="1093" w:name="_Toc506997148"/>
      <w:r w:rsidRPr="001B42F2">
        <w:rPr>
          <w:rFonts w:cs="Arial"/>
        </w:rPr>
        <w:t>Форма 30 раздел 4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«Деятельность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медицинской организации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по оказанию медицинской помощи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в стационарных условиях»</w:t>
      </w:r>
      <w:bookmarkEnd w:id="1092"/>
      <w:bookmarkEnd w:id="1093"/>
    </w:p>
    <w:p w14:paraId="75C5AB4F" w14:textId="77777777" w:rsidR="00406D3F" w:rsidRPr="001B42F2" w:rsidRDefault="00406D3F" w:rsidP="00406D3F">
      <w:pPr>
        <w:pStyle w:val="3"/>
        <w:rPr>
          <w:rFonts w:cs="Arial"/>
        </w:rPr>
      </w:pPr>
      <w:bookmarkStart w:id="1094" w:name="_Toc493765975"/>
      <w:bookmarkStart w:id="1095" w:name="_Toc506997149"/>
      <w:r w:rsidRPr="001B42F2">
        <w:rPr>
          <w:rFonts w:cs="Arial"/>
        </w:rPr>
        <w:t>Коечный фонд и его использование</w:t>
      </w:r>
      <w:bookmarkEnd w:id="1094"/>
      <w:bookmarkEnd w:id="1095"/>
    </w:p>
    <w:p w14:paraId="3B49DB87" w14:textId="77777777" w:rsidR="00791240" w:rsidRPr="001B42F2" w:rsidRDefault="00406D3F" w:rsidP="00406D3F">
      <w:pPr>
        <w:pStyle w:val="4"/>
        <w:rPr>
          <w:rFonts w:cs="Arial"/>
        </w:rPr>
      </w:pPr>
      <w:bookmarkStart w:id="1096" w:name="_Toc493765976"/>
      <w:bookmarkStart w:id="1097" w:name="_Toc506997150"/>
      <w:r w:rsidRPr="001B42F2">
        <w:rPr>
          <w:rFonts w:cs="Arial"/>
        </w:rPr>
        <w:t>Таблица 3100</w:t>
      </w:r>
      <w:bookmarkEnd w:id="1096"/>
      <w:bookmarkEnd w:id="1097"/>
    </w:p>
    <w:p w14:paraId="1B779E31" w14:textId="77777777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МЗ_30_Медстат3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6FC709A" w14:textId="77777777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C5F2D" w:rsidRPr="001B42F2">
        <w:rPr>
          <w:rFonts w:cs="Arial"/>
        </w:rPr>
        <w:t>«</w:t>
      </w:r>
      <w:r w:rsidRPr="001B42F2">
        <w:rPr>
          <w:rFonts w:cs="Arial"/>
        </w:rPr>
        <w:t>30.Сведения о лечебно-профилактическом учреждении (раздел 3)</w:t>
      </w:r>
      <w:r w:rsidR="008C5F2D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D78A3A1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082A2F9C" w14:textId="77777777" w:rsidR="00406D3F" w:rsidRPr="001B42F2" w:rsidRDefault="00406D3F" w:rsidP="00814F1B">
      <w:pPr>
        <w:pStyle w:val="5"/>
        <w:rPr>
          <w:rFonts w:cs="Arial"/>
        </w:rPr>
      </w:pPr>
      <w:bookmarkStart w:id="1098" w:name="_Toc415219677"/>
      <w:bookmarkStart w:id="1099" w:name="_Toc417373659"/>
      <w:bookmarkStart w:id="1100" w:name="_Toc418781112"/>
      <w:bookmarkStart w:id="1101" w:name="_Toc493765977"/>
      <w:bookmarkStart w:id="1102" w:name="_Toc506997151"/>
      <w:r w:rsidRPr="001B42F2">
        <w:rPr>
          <w:rFonts w:cs="Arial"/>
        </w:rPr>
        <w:t>Условия формирования таблицы 3100</w:t>
      </w:r>
      <w:bookmarkEnd w:id="1098"/>
      <w:bookmarkEnd w:id="1099"/>
      <w:bookmarkEnd w:id="1100"/>
      <w:bookmarkEnd w:id="1101"/>
      <w:bookmarkEnd w:id="1102"/>
    </w:p>
    <w:p w14:paraId="55711829" w14:textId="77777777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3100 собирается по:</w:t>
      </w:r>
    </w:p>
    <w:p w14:paraId="6EB8C857" w14:textId="77777777" w:rsidR="00406D3F" w:rsidRPr="001B42F2" w:rsidRDefault="008C5F2D" w:rsidP="00622085">
      <w:pPr>
        <w:pStyle w:val="phlistitemized1"/>
      </w:pPr>
      <w:r w:rsidRPr="001B42F2">
        <w:t xml:space="preserve">по </w:t>
      </w:r>
      <w:r w:rsidR="00406D3F" w:rsidRPr="001B42F2">
        <w:t xml:space="preserve">статистическим картам выбывшего из стационара, у которых дата выписки или дата поступления попадает в указанный период формирования </w:t>
      </w:r>
      <w:r w:rsidR="00406D3F" w:rsidRPr="001B42F2">
        <w:lastRenderedPageBreak/>
        <w:t xml:space="preserve">отчета </w:t>
      </w:r>
      <w:r w:rsidRPr="001B42F2">
        <w:t>–</w:t>
      </w:r>
      <w:r w:rsidR="00406D3F" w:rsidRPr="001B42F2">
        <w:t xml:space="preserve"> </w:t>
      </w:r>
      <w:r w:rsidRPr="001B42F2">
        <w:t>«</w:t>
      </w:r>
      <w:r w:rsidR="00406D3F" w:rsidRPr="001B42F2">
        <w:t xml:space="preserve">D_HOSP_STAT_CARDS. </w:t>
      </w:r>
      <w:r w:rsidR="00406D3F" w:rsidRPr="001B42F2">
        <w:rPr>
          <w:lang w:val="en-US"/>
        </w:rPr>
        <w:t>DATE</w:t>
      </w:r>
      <w:r w:rsidR="00406D3F" w:rsidRPr="001B42F2">
        <w:t>_</w:t>
      </w:r>
      <w:r w:rsidR="00406D3F" w:rsidRPr="001B42F2">
        <w:rPr>
          <w:lang w:val="en-US"/>
        </w:rPr>
        <w:t>OUT</w:t>
      </w:r>
      <w:r w:rsidRPr="001B42F2">
        <w:t>»</w:t>
      </w:r>
      <w:r w:rsidR="00406D3F" w:rsidRPr="001B42F2">
        <w:t xml:space="preserve">, </w:t>
      </w:r>
      <w:r w:rsidRPr="001B42F2">
        <w:t>«</w:t>
      </w:r>
      <w:r w:rsidR="00406D3F" w:rsidRPr="001B42F2">
        <w:rPr>
          <w:lang w:val="en-US"/>
        </w:rPr>
        <w:t>D</w:t>
      </w:r>
      <w:r w:rsidR="00406D3F" w:rsidRPr="001B42F2">
        <w:t>_</w:t>
      </w:r>
      <w:r w:rsidR="00406D3F" w:rsidRPr="001B42F2">
        <w:rPr>
          <w:lang w:val="en-US"/>
        </w:rPr>
        <w:t>HOSP</w:t>
      </w:r>
      <w:r w:rsidR="00406D3F" w:rsidRPr="001B42F2">
        <w:t>_</w:t>
      </w:r>
      <w:r w:rsidR="00406D3F" w:rsidRPr="001B42F2">
        <w:rPr>
          <w:lang w:val="en-US"/>
        </w:rPr>
        <w:t>STAT</w:t>
      </w:r>
      <w:r w:rsidR="00406D3F" w:rsidRPr="001B42F2">
        <w:t>_</w:t>
      </w:r>
      <w:r w:rsidR="00406D3F" w:rsidRPr="001B42F2">
        <w:rPr>
          <w:lang w:val="en-US"/>
        </w:rPr>
        <w:t>CARDS</w:t>
      </w:r>
      <w:r w:rsidR="00406D3F" w:rsidRPr="001B42F2">
        <w:t xml:space="preserve">. </w:t>
      </w:r>
      <w:r w:rsidR="00406D3F" w:rsidRPr="001B42F2">
        <w:rPr>
          <w:lang w:val="en-US"/>
        </w:rPr>
        <w:t>DATE</w:t>
      </w:r>
      <w:r w:rsidR="00406D3F" w:rsidRPr="001B42F2">
        <w:t>_</w:t>
      </w:r>
      <w:r w:rsidR="00406D3F" w:rsidRPr="001B42F2">
        <w:rPr>
          <w:lang w:val="en-US"/>
        </w:rPr>
        <w:t>IN</w:t>
      </w:r>
      <w:r w:rsidRPr="001B42F2">
        <w:t>»</w:t>
      </w:r>
      <w:r w:rsidR="00406D3F" w:rsidRPr="001B42F2">
        <w:t>;</w:t>
      </w:r>
    </w:p>
    <w:p w14:paraId="41EA9D94" w14:textId="77777777" w:rsidR="00406D3F" w:rsidRPr="001B42F2" w:rsidRDefault="008C5F2D" w:rsidP="00622085">
      <w:pPr>
        <w:pStyle w:val="phlistitemized1"/>
      </w:pPr>
      <w:r w:rsidRPr="001B42F2">
        <w:t xml:space="preserve">по </w:t>
      </w:r>
      <w:r w:rsidR="00406D3F" w:rsidRPr="001B42F2">
        <w:t xml:space="preserve">действующим в указанный период койкам ЛПУ </w:t>
      </w:r>
      <w:r w:rsidRPr="001B42F2">
        <w:t>–</w:t>
      </w:r>
      <w:r w:rsidR="00406D3F" w:rsidRPr="001B42F2">
        <w:t xml:space="preserve"> </w:t>
      </w:r>
      <w:r w:rsidRPr="001B42F2">
        <w:t>«</w:t>
      </w:r>
      <w:r w:rsidR="00406D3F" w:rsidRPr="001B42F2">
        <w:rPr>
          <w:lang w:val="en-US"/>
        </w:rPr>
        <w:t>D</w:t>
      </w:r>
      <w:r w:rsidR="00406D3F" w:rsidRPr="001B42F2">
        <w:t>_</w:t>
      </w:r>
      <w:r w:rsidR="00406D3F" w:rsidRPr="001B42F2">
        <w:rPr>
          <w:lang w:val="en-US"/>
        </w:rPr>
        <w:t>DEP</w:t>
      </w:r>
      <w:r w:rsidR="00406D3F" w:rsidRPr="001B42F2">
        <w:t>_</w:t>
      </w:r>
      <w:r w:rsidR="00406D3F" w:rsidRPr="001B42F2">
        <w:rPr>
          <w:lang w:val="en-US"/>
        </w:rPr>
        <w:t>BEDS</w:t>
      </w:r>
      <w:r w:rsidR="00406D3F" w:rsidRPr="001B42F2">
        <w:t xml:space="preserve">, </w:t>
      </w:r>
      <w:r w:rsidR="00406D3F" w:rsidRPr="001B42F2">
        <w:rPr>
          <w:lang w:val="en-US"/>
        </w:rPr>
        <w:t>D</w:t>
      </w:r>
      <w:r w:rsidR="00406D3F" w:rsidRPr="001B42F2">
        <w:t>_</w:t>
      </w:r>
      <w:r w:rsidR="00406D3F" w:rsidRPr="001B42F2">
        <w:rPr>
          <w:lang w:val="en-US"/>
        </w:rPr>
        <w:t>DEP</w:t>
      </w:r>
      <w:r w:rsidR="00406D3F" w:rsidRPr="001B42F2">
        <w:t>_</w:t>
      </w:r>
      <w:r w:rsidR="00406D3F" w:rsidRPr="001B42F2">
        <w:rPr>
          <w:lang w:val="en-US"/>
        </w:rPr>
        <w:t>BED</w:t>
      </w:r>
      <w:r w:rsidR="00406D3F" w:rsidRPr="001B42F2">
        <w:t>_</w:t>
      </w:r>
      <w:r w:rsidR="00406D3F" w:rsidRPr="001B42F2">
        <w:rPr>
          <w:lang w:val="en-US"/>
        </w:rPr>
        <w:t>PROFILES</w:t>
      </w:r>
      <w:r w:rsidRPr="001B42F2">
        <w:t>»</w:t>
      </w:r>
      <w:r w:rsidR="00406D3F" w:rsidRPr="001B42F2">
        <w:t>;</w:t>
      </w:r>
    </w:p>
    <w:p w14:paraId="60AC06DD" w14:textId="77777777" w:rsidR="00406D3F" w:rsidRPr="001B42F2" w:rsidRDefault="008C5F2D" w:rsidP="00622085">
      <w:pPr>
        <w:pStyle w:val="phlistitemized1"/>
      </w:pPr>
      <w:r w:rsidRPr="001B42F2">
        <w:t xml:space="preserve">каждая </w:t>
      </w:r>
      <w:r w:rsidR="00406D3F" w:rsidRPr="001B42F2">
        <w:t xml:space="preserve">строка таблицы собирается по данным соответствующего профиля, т.к. в каждом регионе используется свой профиль коек, в запросе используется код профиля, соответствующий коду строки. Например, для строки 002 </w:t>
      </w:r>
      <w:r w:rsidR="00377A48" w:rsidRPr="001B42F2">
        <w:t>«</w:t>
      </w:r>
      <w:r w:rsidR="00406D3F" w:rsidRPr="001B42F2">
        <w:t xml:space="preserve">аллергологические для </w:t>
      </w:r>
      <w:r w:rsidR="00377A48" w:rsidRPr="001B42F2">
        <w:t xml:space="preserve">взрослых» </w:t>
      </w:r>
      <w:r w:rsidR="00406D3F" w:rsidRPr="001B42F2">
        <w:t xml:space="preserve">код профиля = </w:t>
      </w:r>
      <w:r w:rsidR="00377A48" w:rsidRPr="001B42F2">
        <w:t>«</w:t>
      </w:r>
      <w:r w:rsidR="00406D3F" w:rsidRPr="001B42F2">
        <w:t>2</w:t>
      </w:r>
      <w:r w:rsidR="00377A48" w:rsidRPr="001B42F2">
        <w:t>»</w:t>
      </w:r>
      <w:r w:rsidR="00406D3F" w:rsidRPr="001B42F2">
        <w:t>.</w:t>
      </w:r>
    </w:p>
    <w:p w14:paraId="42902CCB" w14:textId="31C77E34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_Ref490825998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0133FCA" w14:textId="77777777" w:rsidR="00406D3F" w:rsidRPr="001B42F2" w:rsidRDefault="00406D3F" w:rsidP="00CF6E70">
      <w:pPr>
        <w:pStyle w:val="phtabletitle"/>
        <w:rPr>
          <w:rFonts w:cs="Arial"/>
        </w:rPr>
      </w:pPr>
      <w:bookmarkStart w:id="1103" w:name="_Ref49082599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117</w:t>
      </w:r>
      <w:r w:rsidR="00917B49" w:rsidRPr="001B42F2">
        <w:rPr>
          <w:rFonts w:cs="Arial"/>
          <w:noProof/>
        </w:rPr>
        <w:fldChar w:fldCharType="end"/>
      </w:r>
      <w:bookmarkEnd w:id="1103"/>
      <w:r w:rsidRPr="001B42F2">
        <w:rPr>
          <w:rFonts w:cs="Arial"/>
        </w:rPr>
        <w:t xml:space="preserve"> – Условия формирования столбцов таблицы 3100</w:t>
      </w:r>
    </w:p>
    <w:tbl>
      <w:tblPr>
        <w:tblW w:w="10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2549"/>
        <w:gridCol w:w="3177"/>
        <w:gridCol w:w="3288"/>
      </w:tblGrid>
      <w:tr w:rsidR="00406D3F" w:rsidRPr="001B42F2" w14:paraId="51FDF902" w14:textId="77777777" w:rsidTr="009A515B">
        <w:trPr>
          <w:cantSplit/>
          <w:tblHeader/>
          <w:jc w:val="center"/>
        </w:trPr>
        <w:tc>
          <w:tcPr>
            <w:tcW w:w="1079" w:type="dxa"/>
            <w:shd w:val="clear" w:color="auto" w:fill="FFFFFF"/>
          </w:tcPr>
          <w:p w14:paraId="6D82EC44" w14:textId="77777777" w:rsidR="00406D3F" w:rsidRPr="001B42F2" w:rsidRDefault="00406D3F" w:rsidP="00A87D3A">
            <w:pPr>
              <w:pStyle w:val="phtablecolcaption"/>
            </w:pPr>
            <w:r w:rsidRPr="001B42F2">
              <w:t>Код столбца</w:t>
            </w:r>
          </w:p>
        </w:tc>
        <w:tc>
          <w:tcPr>
            <w:tcW w:w="2549" w:type="dxa"/>
            <w:shd w:val="clear" w:color="auto" w:fill="FFFFFF"/>
          </w:tcPr>
          <w:p w14:paraId="52AEDC45" w14:textId="77777777" w:rsidR="00406D3F" w:rsidRPr="001B42F2" w:rsidRDefault="00406D3F" w:rsidP="00A87D3A">
            <w:pPr>
              <w:pStyle w:val="phtablecolcaption"/>
            </w:pPr>
            <w:r w:rsidRPr="001B42F2">
              <w:t>Название столбца</w:t>
            </w:r>
          </w:p>
        </w:tc>
        <w:tc>
          <w:tcPr>
            <w:tcW w:w="3177" w:type="dxa"/>
            <w:shd w:val="clear" w:color="auto" w:fill="FFFFFF"/>
          </w:tcPr>
          <w:p w14:paraId="19452EBE" w14:textId="77777777" w:rsidR="00406D3F" w:rsidRPr="001B42F2" w:rsidRDefault="00406D3F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288" w:type="dxa"/>
            <w:shd w:val="clear" w:color="auto" w:fill="FFFFFF"/>
          </w:tcPr>
          <w:p w14:paraId="0E1EE32D" w14:textId="77777777" w:rsidR="00406D3F" w:rsidRPr="001B42F2" w:rsidRDefault="00406D3F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06D3F" w:rsidRPr="001B42F2" w14:paraId="2519E823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17469C65" w14:textId="77777777" w:rsidR="00406D3F" w:rsidRPr="001B42F2" w:rsidRDefault="00406D3F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549" w:type="dxa"/>
          </w:tcPr>
          <w:p w14:paraId="0AEA79EE" w14:textId="77777777" w:rsidR="00406D3F" w:rsidRPr="001B42F2" w:rsidRDefault="00406D3F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3177" w:type="dxa"/>
          </w:tcPr>
          <w:p w14:paraId="60544B84" w14:textId="77777777" w:rsidR="00406D3F" w:rsidRPr="001B42F2" w:rsidRDefault="00406D3F" w:rsidP="00E4345B">
            <w:pPr>
              <w:pStyle w:val="phtablecellleft"/>
            </w:pPr>
            <w:r w:rsidRPr="001B42F2">
              <w:t>Поле зарезервировано, вывод номера строк отчета</w:t>
            </w:r>
          </w:p>
        </w:tc>
        <w:tc>
          <w:tcPr>
            <w:tcW w:w="3288" w:type="dxa"/>
          </w:tcPr>
          <w:p w14:paraId="1CE1FFAA" w14:textId="77777777" w:rsidR="00406D3F" w:rsidRPr="001B42F2" w:rsidRDefault="00406D3F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406D3F" w:rsidRPr="001B42F2" w14:paraId="27660B94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6DEB5636" w14:textId="77777777" w:rsidR="00406D3F" w:rsidRPr="001B42F2" w:rsidRDefault="00406D3F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2549" w:type="dxa"/>
          </w:tcPr>
          <w:p w14:paraId="78574B1A" w14:textId="77777777" w:rsidR="00406D3F" w:rsidRPr="001B42F2" w:rsidRDefault="00406D3F" w:rsidP="00E4345B">
            <w:pPr>
              <w:pStyle w:val="phtablecellleft"/>
            </w:pPr>
            <w:r w:rsidRPr="001B42F2">
              <w:t>Профиль коек</w:t>
            </w:r>
          </w:p>
        </w:tc>
        <w:tc>
          <w:tcPr>
            <w:tcW w:w="3177" w:type="dxa"/>
          </w:tcPr>
          <w:p w14:paraId="47E91D74" w14:textId="77777777" w:rsidR="00406D3F" w:rsidRPr="001B42F2" w:rsidRDefault="00406D3F" w:rsidP="00E4345B">
            <w:pPr>
              <w:pStyle w:val="phtablecellleft"/>
            </w:pPr>
            <w:r w:rsidRPr="001B42F2">
              <w:t>Поле зарезервировано, вывод наименования профиля койки</w:t>
            </w:r>
          </w:p>
        </w:tc>
        <w:tc>
          <w:tcPr>
            <w:tcW w:w="3288" w:type="dxa"/>
          </w:tcPr>
          <w:p w14:paraId="551BD277" w14:textId="77777777" w:rsidR="00406D3F" w:rsidRPr="001B42F2" w:rsidRDefault="00406D3F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406D3F" w:rsidRPr="001B42F2" w14:paraId="644A01E3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10D6F945" w14:textId="77777777" w:rsidR="00406D3F" w:rsidRPr="001B42F2" w:rsidRDefault="00406D3F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2549" w:type="dxa"/>
          </w:tcPr>
          <w:p w14:paraId="22259101" w14:textId="77777777" w:rsidR="00406D3F" w:rsidRPr="001B42F2" w:rsidRDefault="00406D3F" w:rsidP="00E4345B">
            <w:pPr>
              <w:pStyle w:val="phtablecellleft"/>
            </w:pPr>
            <w:r w:rsidRPr="001B42F2">
              <w:t>Число коек, фактически развернутых и свернутых на ремонт на конец отчетного года</w:t>
            </w:r>
          </w:p>
        </w:tc>
        <w:tc>
          <w:tcPr>
            <w:tcW w:w="3177" w:type="dxa"/>
          </w:tcPr>
          <w:p w14:paraId="16388B0A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коек, у которых на период формирования отчета указан действующий профиль. Причем профиль соответствует строке отчета</w:t>
            </w:r>
          </w:p>
        </w:tc>
        <w:tc>
          <w:tcPr>
            <w:tcW w:w="3288" w:type="dxa"/>
          </w:tcPr>
          <w:p w14:paraId="123AB08A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коек («Настройки</w:t>
            </w:r>
            <w:r w:rsidR="009450E7" w:rsidRPr="001B42F2">
              <w:t>/</w:t>
            </w:r>
            <w:r w:rsidRPr="001B42F2">
              <w:t>Настройка структуры ЛПУ</w:t>
            </w:r>
            <w:r w:rsidR="009450E7" w:rsidRPr="001B42F2">
              <w:t>/</w:t>
            </w:r>
            <w:r w:rsidRPr="001B42F2">
              <w:t xml:space="preserve">Палаты и койки отделений», </w:t>
            </w:r>
            <w:r w:rsidR="00377A48" w:rsidRPr="001B42F2">
              <w:t>«</w:t>
            </w:r>
            <w:r w:rsidRPr="001B42F2">
              <w:t>D_DEP_BEDS</w:t>
            </w:r>
            <w:r w:rsidR="00377A48" w:rsidRPr="001B42F2">
              <w:t>»</w:t>
            </w:r>
            <w:r w:rsidRPr="001B42F2">
              <w:t>), у которых дата начала действия (</w:t>
            </w:r>
            <w:r w:rsidR="00377A48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DEP</w:t>
            </w:r>
            <w:r w:rsidRPr="001B42F2">
              <w:t>_</w:t>
            </w:r>
            <w:r w:rsidRPr="001B42F2">
              <w:rPr>
                <w:lang w:val="en-US"/>
              </w:rPr>
              <w:t>BED</w:t>
            </w:r>
            <w:r w:rsidRPr="001B42F2">
              <w:t>_</w:t>
            </w:r>
            <w:r w:rsidRPr="001B42F2">
              <w:rPr>
                <w:lang w:val="en-US"/>
              </w:rPr>
              <w:t>PROFILES</w:t>
            </w:r>
            <w:r w:rsidRPr="001B42F2">
              <w:t xml:space="preserve">. </w:t>
            </w:r>
            <w:r w:rsidRPr="001B42F2">
              <w:rPr>
                <w:lang w:val="en-US"/>
              </w:rPr>
              <w:t>DATE</w:t>
            </w:r>
            <w:r w:rsidRPr="001B42F2">
              <w:t>_</w:t>
            </w:r>
            <w:r w:rsidRPr="001B42F2">
              <w:rPr>
                <w:lang w:val="en-US"/>
              </w:rPr>
              <w:t>BEGIN</w:t>
            </w:r>
            <w:r w:rsidR="00377A48" w:rsidRPr="001B42F2">
              <w:t>»</w:t>
            </w:r>
            <w:r w:rsidRPr="001B42F2">
              <w:t>) &lt; «Дата по» во входных параметрах отчета.</w:t>
            </w:r>
          </w:p>
          <w:p w14:paraId="7093508F" w14:textId="77777777" w:rsidR="00406D3F" w:rsidRPr="001B42F2" w:rsidRDefault="00406D3F" w:rsidP="00E4345B">
            <w:pPr>
              <w:pStyle w:val="phtablecellleft"/>
            </w:pPr>
            <w:r w:rsidRPr="001B42F2">
              <w:t>и</w:t>
            </w:r>
          </w:p>
          <w:p w14:paraId="5E866127" w14:textId="77777777" w:rsidR="00406D3F" w:rsidRPr="001B42F2" w:rsidRDefault="00406D3F" w:rsidP="00E4345B">
            <w:pPr>
              <w:pStyle w:val="phtablecellleft"/>
            </w:pPr>
            <w:r w:rsidRPr="001B42F2">
              <w:t>профиль койки (</w:t>
            </w:r>
            <w:r w:rsidR="00377A48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DEP</w:t>
            </w:r>
            <w:r w:rsidRPr="001B42F2">
              <w:t>_</w:t>
            </w:r>
            <w:r w:rsidRPr="001B42F2">
              <w:rPr>
                <w:lang w:val="en-US"/>
              </w:rPr>
              <w:t>BED</w:t>
            </w:r>
            <w:r w:rsidRPr="001B42F2">
              <w:t>_</w:t>
            </w:r>
            <w:r w:rsidRPr="001B42F2">
              <w:rPr>
                <w:lang w:val="en-US"/>
              </w:rPr>
              <w:t>PROFILES</w:t>
            </w:r>
            <w:r w:rsidRPr="001B42F2">
              <w:t>. BED_TYPE</w:t>
            </w:r>
            <w:r w:rsidR="00377A48" w:rsidRPr="001B42F2">
              <w:t>»</w:t>
            </w:r>
            <w:r w:rsidRPr="001B42F2">
              <w:t>) = строка отчета «Профиль койки»</w:t>
            </w:r>
          </w:p>
        </w:tc>
      </w:tr>
      <w:tr w:rsidR="00406D3F" w:rsidRPr="001B42F2" w14:paraId="75B4265C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063750D0" w14:textId="77777777" w:rsidR="00406D3F" w:rsidRPr="001B42F2" w:rsidRDefault="00406D3F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2549" w:type="dxa"/>
          </w:tcPr>
          <w:p w14:paraId="1323EBE5" w14:textId="699A4120" w:rsidR="00406D3F" w:rsidRPr="001B42F2" w:rsidRDefault="00406D3F" w:rsidP="00E4345B">
            <w:pPr>
              <w:pStyle w:val="phtablecellleft"/>
            </w:pPr>
            <w:r w:rsidRPr="001B42F2">
              <w:t xml:space="preserve">Число коек, фактически развернутых и свернутых на ремонт </w:t>
            </w:r>
            <w:r w:rsidR="00A27B20" w:rsidRPr="001B42F2">
              <w:t>среднегодовых</w:t>
            </w:r>
          </w:p>
        </w:tc>
        <w:tc>
          <w:tcPr>
            <w:tcW w:w="3177" w:type="dxa"/>
          </w:tcPr>
          <w:p w14:paraId="641D69BC" w14:textId="77777777" w:rsidR="00406D3F" w:rsidRPr="001B42F2" w:rsidRDefault="00406D3F" w:rsidP="00E4345B">
            <w:pPr>
              <w:pStyle w:val="phtablecellleft"/>
            </w:pPr>
            <w:r w:rsidRPr="001B42F2">
              <w:t>Среднее количество коек за формируемый период</w:t>
            </w:r>
          </w:p>
        </w:tc>
        <w:tc>
          <w:tcPr>
            <w:tcW w:w="3288" w:type="dxa"/>
          </w:tcPr>
          <w:p w14:paraId="576E3E51" w14:textId="77777777" w:rsidR="00406D3F" w:rsidRPr="001B42F2" w:rsidRDefault="00406D3F" w:rsidP="00E4345B">
            <w:pPr>
              <w:pStyle w:val="phtablecellleft"/>
            </w:pPr>
            <w:r w:rsidRPr="001B42F2">
              <w:t>Период формируется с за любой произвольный период.</w:t>
            </w:r>
          </w:p>
          <w:p w14:paraId="3B598E48" w14:textId="77777777" w:rsidR="00406D3F" w:rsidRPr="001B42F2" w:rsidRDefault="00406D3F" w:rsidP="00E4345B">
            <w:pPr>
              <w:pStyle w:val="phtablecellleft"/>
              <w:rPr>
                <w:rFonts w:eastAsia="Calibri"/>
              </w:rPr>
            </w:pPr>
            <w:r w:rsidRPr="001B42F2">
              <w:t>В окне «Настройки</w:t>
            </w:r>
            <w:r w:rsidR="009450E7" w:rsidRPr="001B42F2">
              <w:t>/</w:t>
            </w:r>
            <w:r w:rsidRPr="001B42F2">
              <w:t>Настройка структуры ЛПУ</w:t>
            </w:r>
            <w:r w:rsidR="009450E7" w:rsidRPr="001B42F2">
              <w:t>/</w:t>
            </w:r>
            <w:r w:rsidRPr="001B42F2">
              <w:t>Палаты и койки отделений» считается количество коек на каждый день, суммируется и делится на число дней в периоде</w:t>
            </w:r>
          </w:p>
        </w:tc>
      </w:tr>
      <w:tr w:rsidR="00406D3F" w:rsidRPr="001B42F2" w14:paraId="3AD5895F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1B309F32" w14:textId="77777777" w:rsidR="00406D3F" w:rsidRPr="001B42F2" w:rsidRDefault="00406D3F" w:rsidP="00E4345B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2549" w:type="dxa"/>
          </w:tcPr>
          <w:p w14:paraId="3357F9BC" w14:textId="3FD3B864" w:rsidR="00406D3F" w:rsidRPr="001B42F2" w:rsidRDefault="00406D3F" w:rsidP="00E4345B">
            <w:pPr>
              <w:pStyle w:val="phtablecellleft"/>
            </w:pPr>
            <w:r w:rsidRPr="001B42F2">
              <w:t>В отчетном году поступило больных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3177" w:type="dxa"/>
          </w:tcPr>
          <w:p w14:paraId="51148075" w14:textId="77777777" w:rsidR="00406D3F" w:rsidRPr="001B42F2" w:rsidRDefault="00406D3F" w:rsidP="00E4345B">
            <w:pPr>
              <w:pStyle w:val="phtablecellleft"/>
            </w:pPr>
            <w:r w:rsidRPr="001B42F2">
              <w:t xml:space="preserve">Количество статистических карт выбывшего из стационара, у которых дата </w:t>
            </w:r>
            <w:r w:rsidR="009D0ECC" w:rsidRPr="001B42F2">
              <w:t xml:space="preserve">поступления </w:t>
            </w:r>
            <w:r w:rsidRPr="001B42F2">
              <w:t>попадает в указанный период формирования отчета</w:t>
            </w:r>
          </w:p>
          <w:p w14:paraId="1A90D635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41767097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профиль </w:t>
            </w:r>
            <w:r w:rsidR="00406D3F" w:rsidRPr="001B42F2">
              <w:t>койки соответствует строке таблицы</w:t>
            </w:r>
          </w:p>
        </w:tc>
        <w:tc>
          <w:tcPr>
            <w:tcW w:w="3288" w:type="dxa"/>
          </w:tcPr>
          <w:p w14:paraId="77CA39AD" w14:textId="77777777" w:rsidR="00406D3F" w:rsidRPr="001B42F2" w:rsidRDefault="00406D3F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статистических карт, у которых в</w:t>
            </w:r>
            <w:r w:rsidRPr="001B42F2">
              <w:rPr>
                <w:rFonts w:eastAsia="Calibri"/>
              </w:rPr>
              <w:t xml:space="preserve"> окне «Учет</w:t>
            </w:r>
            <w:r w:rsidR="009450E7" w:rsidRPr="001B42F2">
              <w:rPr>
                <w:rFonts w:eastAsia="Calibri"/>
              </w:rPr>
              <w:t>/</w:t>
            </w:r>
            <w:r w:rsidRPr="001B42F2">
              <w:rPr>
                <w:rFonts w:eastAsia="Calibri"/>
              </w:rPr>
              <w:t>Статистические карты выбывшего из стационара» дата поступления попадает в период формирования отчета</w:t>
            </w:r>
          </w:p>
          <w:p w14:paraId="2413A679" w14:textId="77777777" w:rsidR="00406D3F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20E636EB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в </w:t>
            </w:r>
            <w:r w:rsidR="00406D3F" w:rsidRPr="001B42F2">
              <w:t>окне «Настройки</w:t>
            </w:r>
            <w:r w:rsidR="009450E7" w:rsidRPr="001B42F2">
              <w:t>/</w:t>
            </w:r>
            <w:r w:rsidR="00406D3F" w:rsidRPr="001B42F2">
              <w:t>Настройка структуры ЛПУ</w:t>
            </w:r>
            <w:r w:rsidR="009450E7" w:rsidRPr="001B42F2">
              <w:t>/</w:t>
            </w:r>
            <w:r w:rsidR="00406D3F" w:rsidRPr="001B42F2">
              <w:t>Палаты и койки отделений» профиль</w:t>
            </w:r>
            <w:r w:rsidR="007B127C" w:rsidRPr="001B42F2">
              <w:t xml:space="preserve"> </w:t>
            </w:r>
            <w:r w:rsidR="00406D3F" w:rsidRPr="001B42F2">
              <w:t>койки (</w:t>
            </w:r>
            <w:r w:rsidRPr="001B42F2">
              <w:t>«</w:t>
            </w:r>
            <w:r w:rsidR="00406D3F" w:rsidRPr="001B42F2">
              <w:rPr>
                <w:lang w:val="en-US"/>
              </w:rPr>
              <w:t>D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HOSP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STAT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CARDS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DEPS</w:t>
            </w:r>
            <w:r w:rsidR="00406D3F" w:rsidRPr="001B42F2">
              <w:t>.</w:t>
            </w:r>
            <w:r w:rsidR="00406D3F" w:rsidRPr="001B42F2">
              <w:rPr>
                <w:lang w:val="en-US"/>
              </w:rPr>
              <w:t>BED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TYPE</w:t>
            </w:r>
            <w:r w:rsidRPr="001B42F2">
              <w:t>»</w:t>
            </w:r>
            <w:r w:rsidR="00406D3F" w:rsidRPr="001B42F2">
              <w:t>)</w:t>
            </w:r>
            <w:r w:rsidR="007B127C" w:rsidRPr="001B42F2">
              <w:t xml:space="preserve"> </w:t>
            </w:r>
            <w:r w:rsidR="00406D3F" w:rsidRPr="001B42F2">
              <w:t>= строка отчета «Профиль койки»</w:t>
            </w:r>
          </w:p>
        </w:tc>
      </w:tr>
      <w:tr w:rsidR="00406D3F" w:rsidRPr="001B42F2" w14:paraId="1EC8357C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2D03DD9A" w14:textId="77777777" w:rsidR="00406D3F" w:rsidRPr="001B42F2" w:rsidRDefault="00406D3F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2549" w:type="dxa"/>
          </w:tcPr>
          <w:p w14:paraId="0859197E" w14:textId="77777777" w:rsidR="00406D3F" w:rsidRPr="001B42F2" w:rsidRDefault="00406D3F" w:rsidP="00E4345B">
            <w:pPr>
              <w:pStyle w:val="phtablecellleft"/>
            </w:pPr>
            <w:r w:rsidRPr="001B42F2">
              <w:t>В отчетном году из них сельских</w:t>
            </w:r>
            <w:r w:rsidR="007B127C" w:rsidRPr="001B42F2">
              <w:t xml:space="preserve"> </w:t>
            </w:r>
            <w:r w:rsidRPr="001B42F2">
              <w:t>жителей</w:t>
            </w:r>
          </w:p>
        </w:tc>
        <w:tc>
          <w:tcPr>
            <w:tcW w:w="3177" w:type="dxa"/>
          </w:tcPr>
          <w:p w14:paraId="5D33A142" w14:textId="77777777" w:rsidR="00406D3F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406D3F" w:rsidRPr="001B42F2">
              <w:t xml:space="preserve"> в столбце 5 </w:t>
            </w:r>
          </w:p>
          <w:p w14:paraId="20BE3A71" w14:textId="77777777" w:rsidR="00406D3F" w:rsidRPr="001B42F2" w:rsidRDefault="00406D3F" w:rsidP="00E4345B">
            <w:pPr>
              <w:pStyle w:val="phtablecellleft"/>
            </w:pPr>
            <w:r w:rsidRPr="001B42F2">
              <w:t>И пациент является сельским жителем</w:t>
            </w:r>
          </w:p>
        </w:tc>
        <w:tc>
          <w:tcPr>
            <w:tcW w:w="3288" w:type="dxa"/>
          </w:tcPr>
          <w:p w14:paraId="3CD4D63F" w14:textId="77777777" w:rsidR="00406D3F" w:rsidRPr="001B42F2" w:rsidRDefault="00326D43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То же, что</w:t>
            </w:r>
            <w:r w:rsidR="00406D3F" w:rsidRPr="001B42F2">
              <w:rPr>
                <w:rFonts w:eastAsia="Calibri"/>
              </w:rPr>
              <w:t xml:space="preserve"> в </w:t>
            </w:r>
            <w:r w:rsidR="00406D3F" w:rsidRPr="001B42F2">
              <w:t xml:space="preserve">столбце </w:t>
            </w:r>
            <w:r w:rsidR="00406D3F" w:rsidRPr="001B42F2">
              <w:rPr>
                <w:rFonts w:eastAsia="Calibri"/>
              </w:rPr>
              <w:t xml:space="preserve">5 </w:t>
            </w:r>
          </w:p>
          <w:p w14:paraId="4C2BF685" w14:textId="77777777" w:rsidR="00377A48" w:rsidRPr="001B42F2" w:rsidRDefault="00377A48" w:rsidP="00E4345B">
            <w:pPr>
              <w:pStyle w:val="phtablecellleft"/>
              <w:rPr>
                <w:rFonts w:eastAsia="Calibri"/>
              </w:rPr>
            </w:pPr>
            <w:r w:rsidRPr="001B42F2">
              <w:rPr>
                <w:rFonts w:eastAsia="Calibri"/>
              </w:rPr>
              <w:t>и</w:t>
            </w:r>
          </w:p>
          <w:p w14:paraId="4D9D18AB" w14:textId="77777777" w:rsidR="00406D3F" w:rsidRPr="001B42F2" w:rsidRDefault="00406D3F" w:rsidP="00326D43">
            <w:pPr>
              <w:pStyle w:val="phtablecellleft"/>
            </w:pPr>
            <w:r w:rsidRPr="001B42F2">
              <w:rPr>
                <w:rFonts w:eastAsia="Calibri"/>
              </w:rPr>
              <w:t xml:space="preserve">в карте пациента на вкладке «Документы» нет </w:t>
            </w:r>
            <w:r w:rsidR="00326D43" w:rsidRPr="001B42F2">
              <w:rPr>
                <w:rFonts w:eastAsia="Calibri"/>
              </w:rPr>
              <w:t>«флажка»</w:t>
            </w:r>
            <w:r w:rsidRPr="001B42F2">
              <w:rPr>
                <w:rFonts w:eastAsia="Calibri"/>
              </w:rPr>
              <w:t xml:space="preserve"> «Городской житель» (</w:t>
            </w:r>
            <w:r w:rsidR="00326D43" w:rsidRPr="001B42F2">
              <w:rPr>
                <w:rFonts w:eastAsia="Calibri"/>
              </w:rPr>
              <w:t>«</w:t>
            </w:r>
            <w:r w:rsidR="00377A48" w:rsidRPr="001B42F2">
              <w:rPr>
                <w:rFonts w:eastAsia="Calibri"/>
                <w:lang w:val="en-US"/>
              </w:rPr>
              <w:t>d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HOSP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STAT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CARDS</w:t>
            </w:r>
            <w:r w:rsidRPr="001B42F2">
              <w:rPr>
                <w:rFonts w:eastAsia="Calibri"/>
              </w:rPr>
              <w:t>.</w:t>
            </w:r>
            <w:r w:rsidR="00377A48" w:rsidRPr="001B42F2">
              <w:rPr>
                <w:rFonts w:eastAsia="Calibri"/>
                <w:lang w:val="en-US"/>
              </w:rPr>
              <w:t>patient</w:t>
            </w:r>
            <w:r w:rsidR="00326D43" w:rsidRPr="001B42F2">
              <w:rPr>
                <w:rFonts w:eastAsia="Calibri"/>
              </w:rPr>
              <w:t>»</w:t>
            </w:r>
            <w:r w:rsidR="00377A48" w:rsidRPr="001B42F2">
              <w:rPr>
                <w:rFonts w:eastAsia="Calibri"/>
              </w:rPr>
              <w:t xml:space="preserve"> </w:t>
            </w:r>
            <w:r w:rsidRPr="001B42F2">
              <w:rPr>
                <w:rFonts w:eastAsia="Calibri"/>
              </w:rPr>
              <w:t xml:space="preserve">-&gt; </w:t>
            </w:r>
            <w:r w:rsidR="00326D43" w:rsidRPr="001B42F2">
              <w:rPr>
                <w:rFonts w:eastAsia="Calibri"/>
              </w:rPr>
              <w:t>«</w:t>
            </w:r>
            <w:r w:rsidR="00377A48" w:rsidRPr="001B42F2">
              <w:rPr>
                <w:rFonts w:eastAsia="Calibri"/>
                <w:lang w:val="en-US"/>
              </w:rPr>
              <w:t>d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PERSMEDCARD</w:t>
            </w:r>
            <w:r w:rsidRPr="001B42F2">
              <w:rPr>
                <w:rFonts w:eastAsia="Calibri"/>
              </w:rPr>
              <w:t>.</w:t>
            </w:r>
            <w:r w:rsidR="00377A48" w:rsidRPr="001B42F2">
              <w:rPr>
                <w:rFonts w:eastAsia="Calibri"/>
                <w:lang w:val="en-US"/>
              </w:rPr>
              <w:t>agent</w:t>
            </w:r>
            <w:r w:rsidR="00326D43" w:rsidRPr="001B42F2">
              <w:rPr>
                <w:rFonts w:eastAsia="Calibri"/>
              </w:rPr>
              <w:t>»</w:t>
            </w:r>
            <w:r w:rsidR="00377A48" w:rsidRPr="001B42F2">
              <w:rPr>
                <w:rFonts w:eastAsia="Calibri"/>
              </w:rPr>
              <w:t xml:space="preserve"> </w:t>
            </w:r>
            <w:r w:rsidRPr="001B42F2">
              <w:rPr>
                <w:rFonts w:eastAsia="Calibri"/>
              </w:rPr>
              <w:t xml:space="preserve">-&gt; </w:t>
            </w:r>
            <w:r w:rsidR="00326D43" w:rsidRPr="001B42F2">
              <w:rPr>
                <w:rFonts w:eastAsia="Calibri"/>
              </w:rPr>
              <w:t>«</w:t>
            </w:r>
            <w:r w:rsidR="00377A48" w:rsidRPr="001B42F2">
              <w:rPr>
                <w:rFonts w:eastAsia="Calibri"/>
                <w:lang w:val="en-US"/>
              </w:rPr>
              <w:t>d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AGENT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ADDRS</w:t>
            </w:r>
            <w:r w:rsidRPr="001B42F2">
              <w:rPr>
                <w:rFonts w:eastAsia="Calibri"/>
              </w:rPr>
              <w:t>.</w:t>
            </w:r>
            <w:r w:rsidRPr="001B42F2">
              <w:rPr>
                <w:rFonts w:eastAsia="Calibri"/>
                <w:lang w:val="en-US"/>
              </w:rPr>
              <w:t>IS</w:t>
            </w:r>
            <w:r w:rsidRPr="001B42F2">
              <w:rPr>
                <w:rFonts w:eastAsia="Calibri"/>
              </w:rPr>
              <w:t>_</w:t>
            </w:r>
            <w:r w:rsidRPr="001B42F2">
              <w:rPr>
                <w:rFonts w:eastAsia="Calibri"/>
                <w:lang w:val="en-US"/>
              </w:rPr>
              <w:t>CITIZEN</w:t>
            </w:r>
            <w:r w:rsidR="00326D43" w:rsidRPr="001B42F2">
              <w:rPr>
                <w:rFonts w:eastAsia="Calibri"/>
              </w:rPr>
              <w:t>»</w:t>
            </w:r>
            <w:r w:rsidR="00377A48" w:rsidRPr="001B42F2">
              <w:rPr>
                <w:rFonts w:eastAsia="Calibri"/>
              </w:rPr>
              <w:t>=</w:t>
            </w:r>
            <w:r w:rsidRPr="001B42F2">
              <w:rPr>
                <w:rFonts w:eastAsia="Calibri"/>
              </w:rPr>
              <w:t>0)</w:t>
            </w:r>
          </w:p>
        </w:tc>
      </w:tr>
      <w:tr w:rsidR="00406D3F" w:rsidRPr="001B42F2" w14:paraId="489036EA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01B895F7" w14:textId="77777777" w:rsidR="00406D3F" w:rsidRPr="001B42F2" w:rsidRDefault="00406D3F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2549" w:type="dxa"/>
          </w:tcPr>
          <w:p w14:paraId="215DD5E3" w14:textId="77777777" w:rsidR="00406D3F" w:rsidRPr="001B42F2" w:rsidRDefault="00406D3F" w:rsidP="00E4345B">
            <w:pPr>
              <w:pStyle w:val="phtablecellleft"/>
            </w:pPr>
            <w:r w:rsidRPr="001B42F2">
              <w:t>В отчетном году из обще</w:t>
            </w:r>
            <w:r w:rsidR="00377A48" w:rsidRPr="001B42F2">
              <w:t xml:space="preserve">го числа поступивших 0–17 лет </w:t>
            </w:r>
            <w:r w:rsidRPr="001B42F2">
              <w:t>(включительно)</w:t>
            </w:r>
          </w:p>
        </w:tc>
        <w:tc>
          <w:tcPr>
            <w:tcW w:w="3177" w:type="dxa"/>
          </w:tcPr>
          <w:p w14:paraId="27E31EF0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в столбце 5</w:t>
            </w:r>
          </w:p>
          <w:p w14:paraId="4F26B3E1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1ACF9EA6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возраст </w:t>
            </w:r>
            <w:r w:rsidR="00406D3F" w:rsidRPr="001B42F2">
              <w:t>от 0 до 17</w:t>
            </w:r>
            <w:r w:rsidRPr="001B42F2">
              <w:t xml:space="preserve"> лет</w:t>
            </w:r>
          </w:p>
        </w:tc>
        <w:tc>
          <w:tcPr>
            <w:tcW w:w="3288" w:type="dxa"/>
          </w:tcPr>
          <w:p w14:paraId="2A060CF7" w14:textId="77777777" w:rsidR="00406D3F" w:rsidRPr="001B42F2" w:rsidRDefault="00406D3F" w:rsidP="00E4345B">
            <w:pPr>
              <w:pStyle w:val="phtablecellleft"/>
            </w:pPr>
            <w:r w:rsidRPr="001B42F2">
              <w:t>То</w:t>
            </w:r>
            <w:r w:rsidR="00377A48" w:rsidRPr="001B42F2">
              <w:t xml:space="preserve"> </w:t>
            </w:r>
            <w:r w:rsidRPr="001B42F2">
              <w:t>же</w:t>
            </w:r>
            <w:r w:rsidR="00377A48" w:rsidRPr="001B42F2">
              <w:t>,</w:t>
            </w:r>
            <w:r w:rsidRPr="001B42F2">
              <w:t xml:space="preserve"> что и в столбце 5</w:t>
            </w:r>
            <w:r w:rsidR="00326D43" w:rsidRPr="001B42F2">
              <w:t>.</w:t>
            </w:r>
          </w:p>
          <w:p w14:paraId="452C1E38" w14:textId="77777777" w:rsidR="00406D3F" w:rsidRPr="001B42F2" w:rsidRDefault="00326D43" w:rsidP="00E4345B">
            <w:pPr>
              <w:pStyle w:val="phtablecellleft"/>
            </w:pPr>
            <w:r w:rsidRPr="001B42F2">
              <w:t>В</w:t>
            </w:r>
            <w:r w:rsidR="00406D3F" w:rsidRPr="001B42F2">
              <w:t>озраст пациента&lt;= 17</w:t>
            </w:r>
          </w:p>
        </w:tc>
      </w:tr>
      <w:tr w:rsidR="00406D3F" w:rsidRPr="001B42F2" w14:paraId="3FCA8476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5F97906A" w14:textId="77777777" w:rsidR="00406D3F" w:rsidRPr="001B42F2" w:rsidRDefault="00406D3F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2549" w:type="dxa"/>
          </w:tcPr>
          <w:p w14:paraId="548C1171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 xml:space="preserve">В отчетном году из общего числа поступивших </w:t>
            </w:r>
            <w:r w:rsidRPr="001B42F2">
              <w:t>старше трудоспособного возраста</w:t>
            </w:r>
          </w:p>
        </w:tc>
        <w:tc>
          <w:tcPr>
            <w:tcW w:w="3177" w:type="dxa"/>
          </w:tcPr>
          <w:p w14:paraId="1C85FB36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в столбце 5</w:t>
            </w:r>
          </w:p>
          <w:p w14:paraId="5B031451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202F4F21" w14:textId="77777777" w:rsidR="00406D3F" w:rsidRPr="001B42F2" w:rsidRDefault="00377A48" w:rsidP="00377A48">
            <w:pPr>
              <w:pStyle w:val="phtablecellleft"/>
            </w:pPr>
            <w:r w:rsidRPr="001B42F2">
              <w:t xml:space="preserve">возраст </w:t>
            </w:r>
            <w:r w:rsidR="00406D3F" w:rsidRPr="001B42F2">
              <w:t xml:space="preserve">для женщин </w:t>
            </w:r>
            <w:r w:rsidRPr="001B42F2">
              <w:t xml:space="preserve">старше </w:t>
            </w:r>
            <w:r w:rsidR="00406D3F" w:rsidRPr="001B42F2">
              <w:t>55</w:t>
            </w:r>
            <w:r w:rsidRPr="001B42F2">
              <w:t xml:space="preserve"> лет</w:t>
            </w:r>
            <w:r w:rsidR="00406D3F" w:rsidRPr="001B42F2">
              <w:t xml:space="preserve">, для мужчин </w:t>
            </w:r>
            <w:r w:rsidRPr="001B42F2">
              <w:t>старше 60 лет</w:t>
            </w:r>
          </w:p>
        </w:tc>
        <w:tc>
          <w:tcPr>
            <w:tcW w:w="3288" w:type="dxa"/>
          </w:tcPr>
          <w:p w14:paraId="51FB6773" w14:textId="77777777" w:rsidR="00406D3F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406D3F" w:rsidRPr="001B42F2">
              <w:t xml:space="preserve"> и в столбце 5</w:t>
            </w:r>
          </w:p>
          <w:p w14:paraId="34BC850A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3F489771" w14:textId="77777777" w:rsidR="00406D3F" w:rsidRPr="001B42F2" w:rsidRDefault="00406D3F" w:rsidP="00E4345B">
            <w:pPr>
              <w:pStyle w:val="phtablecellleft"/>
            </w:pPr>
            <w:r w:rsidRPr="001B42F2">
              <w:t>возраст пациента:</w:t>
            </w:r>
          </w:p>
          <w:p w14:paraId="5EE6967A" w14:textId="77777777" w:rsidR="00406D3F" w:rsidRPr="001B42F2" w:rsidRDefault="00377A48" w:rsidP="00D940C8">
            <w:pPr>
              <w:pStyle w:val="phtablecellleft"/>
              <w:numPr>
                <w:ilvl w:val="0"/>
                <w:numId w:val="61"/>
              </w:numPr>
            </w:pPr>
            <w:r w:rsidRPr="001B42F2">
              <w:t xml:space="preserve">женщины старше </w:t>
            </w:r>
            <w:r w:rsidR="00406D3F" w:rsidRPr="001B42F2">
              <w:t>55</w:t>
            </w:r>
            <w:r w:rsidRPr="001B42F2">
              <w:t xml:space="preserve"> лет;</w:t>
            </w:r>
          </w:p>
          <w:p w14:paraId="4F27AAA6" w14:textId="77777777" w:rsidR="00406D3F" w:rsidRPr="001B42F2" w:rsidRDefault="00377A48" w:rsidP="00D940C8">
            <w:pPr>
              <w:pStyle w:val="phtablecellleft"/>
              <w:numPr>
                <w:ilvl w:val="0"/>
                <w:numId w:val="61"/>
              </w:numPr>
            </w:pPr>
            <w:r w:rsidRPr="001B42F2">
              <w:t xml:space="preserve">мужчины старше </w:t>
            </w:r>
            <w:r w:rsidR="00406D3F" w:rsidRPr="001B42F2">
              <w:t xml:space="preserve">60 </w:t>
            </w:r>
            <w:r w:rsidRPr="001B42F2">
              <w:t>лет</w:t>
            </w:r>
          </w:p>
        </w:tc>
      </w:tr>
      <w:tr w:rsidR="00406D3F" w:rsidRPr="001B42F2" w14:paraId="48579383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57487AC2" w14:textId="77777777" w:rsidR="00406D3F" w:rsidRPr="001B42F2" w:rsidRDefault="00406D3F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2549" w:type="dxa"/>
          </w:tcPr>
          <w:p w14:paraId="129A40CB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 xml:space="preserve">В отчетном году выписано больных </w:t>
            </w:r>
            <w:r w:rsidRPr="001B42F2">
              <w:t>всего</w:t>
            </w:r>
          </w:p>
        </w:tc>
        <w:tc>
          <w:tcPr>
            <w:tcW w:w="3177" w:type="dxa"/>
          </w:tcPr>
          <w:p w14:paraId="42B456D4" w14:textId="77777777" w:rsidR="00406D3F" w:rsidRPr="001B42F2" w:rsidRDefault="00406D3F" w:rsidP="00E4345B">
            <w:pPr>
              <w:pStyle w:val="phtablecellleft"/>
            </w:pPr>
            <w:r w:rsidRPr="001B42F2">
              <w:t xml:space="preserve">Количество статистических карт выбывшего из стационара, у которых дата </w:t>
            </w:r>
            <w:r w:rsidR="00377A48" w:rsidRPr="001B42F2">
              <w:t xml:space="preserve">выписки </w:t>
            </w:r>
            <w:r w:rsidRPr="001B42F2">
              <w:t>попадает в указанный период формирования отчета</w:t>
            </w:r>
          </w:p>
          <w:p w14:paraId="1B73EDDE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497911E0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профиль </w:t>
            </w:r>
            <w:r w:rsidR="00406D3F" w:rsidRPr="001B42F2">
              <w:t>койки соответствует строке таблицы</w:t>
            </w:r>
          </w:p>
        </w:tc>
        <w:tc>
          <w:tcPr>
            <w:tcW w:w="3288" w:type="dxa"/>
          </w:tcPr>
          <w:p w14:paraId="44AF8901" w14:textId="77777777" w:rsidR="00406D3F" w:rsidRPr="001B42F2" w:rsidRDefault="00406D3F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статистических карт, у которых в</w:t>
            </w:r>
            <w:r w:rsidRPr="001B42F2">
              <w:rPr>
                <w:rFonts w:eastAsia="Calibri"/>
              </w:rPr>
              <w:t xml:space="preserve"> окне «Учет</w:t>
            </w:r>
            <w:r w:rsidR="009450E7" w:rsidRPr="001B42F2">
              <w:rPr>
                <w:rFonts w:eastAsia="Calibri"/>
              </w:rPr>
              <w:t>/</w:t>
            </w:r>
            <w:r w:rsidRPr="001B42F2">
              <w:rPr>
                <w:rFonts w:eastAsia="Calibri"/>
              </w:rPr>
              <w:t>Статистические карты выбывшего из стационара» дата выписки попадает в период формирования отчета</w:t>
            </w:r>
          </w:p>
          <w:p w14:paraId="1D27C1E8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1946B341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в </w:t>
            </w:r>
            <w:r w:rsidR="00406D3F" w:rsidRPr="001B42F2">
              <w:t>окне «Настройки</w:t>
            </w:r>
            <w:r w:rsidR="009450E7" w:rsidRPr="001B42F2">
              <w:t>/</w:t>
            </w:r>
            <w:r w:rsidR="00406D3F" w:rsidRPr="001B42F2">
              <w:t>Настройка структуры ЛПУ</w:t>
            </w:r>
            <w:r w:rsidR="009450E7" w:rsidRPr="001B42F2">
              <w:t>/</w:t>
            </w:r>
            <w:r w:rsidR="00406D3F" w:rsidRPr="001B42F2">
              <w:t>Палаты и койки отделений» профиль</w:t>
            </w:r>
            <w:r w:rsidRPr="001B42F2">
              <w:t xml:space="preserve"> </w:t>
            </w:r>
            <w:r w:rsidR="00406D3F" w:rsidRPr="001B42F2">
              <w:t>койки (</w:t>
            </w:r>
            <w:r w:rsidRPr="001B42F2">
              <w:t>«</w:t>
            </w:r>
            <w:r w:rsidR="00406D3F" w:rsidRPr="001B42F2">
              <w:rPr>
                <w:lang w:val="en-US"/>
              </w:rPr>
              <w:t>D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HOSP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STAT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CARDS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DEPS</w:t>
            </w:r>
            <w:r w:rsidR="00406D3F" w:rsidRPr="001B42F2">
              <w:t>.</w:t>
            </w:r>
            <w:r w:rsidR="00406D3F" w:rsidRPr="001B42F2">
              <w:rPr>
                <w:lang w:val="en-US"/>
              </w:rPr>
              <w:t>BED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TYPE</w:t>
            </w:r>
            <w:r w:rsidRPr="001B42F2">
              <w:t>»)</w:t>
            </w:r>
            <w:r w:rsidR="00406D3F" w:rsidRPr="001B42F2">
              <w:t xml:space="preserve"> = строка отчета «Профиль койки»</w:t>
            </w:r>
          </w:p>
        </w:tc>
      </w:tr>
      <w:tr w:rsidR="00406D3F" w:rsidRPr="001B42F2" w14:paraId="4FBC21D4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62C2ECB1" w14:textId="77777777" w:rsidR="00406D3F" w:rsidRPr="001B42F2" w:rsidRDefault="00406D3F" w:rsidP="00E4345B">
            <w:pPr>
              <w:pStyle w:val="phtablecellleft"/>
            </w:pPr>
            <w:r w:rsidRPr="001B42F2">
              <w:lastRenderedPageBreak/>
              <w:t>10</w:t>
            </w:r>
          </w:p>
        </w:tc>
        <w:tc>
          <w:tcPr>
            <w:tcW w:w="2549" w:type="dxa"/>
          </w:tcPr>
          <w:p w14:paraId="6AFF35EA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 xml:space="preserve">В отчетном году выписано больных </w:t>
            </w:r>
            <w:r w:rsidRPr="001B42F2">
              <w:t>в том числе старше</w:t>
            </w:r>
            <w:r w:rsidR="007B127C" w:rsidRPr="001B42F2">
              <w:t xml:space="preserve"> </w:t>
            </w:r>
            <w:r w:rsidRPr="001B42F2">
              <w:t>трудоспособного возраста</w:t>
            </w:r>
          </w:p>
        </w:tc>
        <w:tc>
          <w:tcPr>
            <w:tcW w:w="3177" w:type="dxa"/>
          </w:tcPr>
          <w:p w14:paraId="5BC43643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в столбце 9</w:t>
            </w:r>
          </w:p>
          <w:p w14:paraId="116283AE" w14:textId="77777777" w:rsidR="00377A48" w:rsidRPr="001B42F2" w:rsidRDefault="00377A48" w:rsidP="00377A48">
            <w:pPr>
              <w:pStyle w:val="phtablecellleft"/>
            </w:pPr>
            <w:r w:rsidRPr="001B42F2">
              <w:t>и</w:t>
            </w:r>
          </w:p>
          <w:p w14:paraId="0B626DCD" w14:textId="77777777" w:rsidR="00406D3F" w:rsidRPr="001B42F2" w:rsidRDefault="00377A48" w:rsidP="00377A48">
            <w:pPr>
              <w:pStyle w:val="phtablecellleft"/>
            </w:pPr>
            <w:r w:rsidRPr="001B42F2">
              <w:t xml:space="preserve">возраст </w:t>
            </w:r>
            <w:r w:rsidR="00406D3F" w:rsidRPr="001B42F2">
              <w:t xml:space="preserve">для женщин </w:t>
            </w:r>
            <w:r w:rsidR="00D11D2D" w:rsidRPr="001B42F2">
              <w:t>старше 55 лет</w:t>
            </w:r>
            <w:r w:rsidR="00406D3F" w:rsidRPr="001B42F2">
              <w:t xml:space="preserve">, для мужчин </w:t>
            </w:r>
            <w:r w:rsidRPr="001B42F2">
              <w:t>старше 60 лет</w:t>
            </w:r>
          </w:p>
        </w:tc>
        <w:tc>
          <w:tcPr>
            <w:tcW w:w="3288" w:type="dxa"/>
          </w:tcPr>
          <w:p w14:paraId="5A1AFECE" w14:textId="77777777" w:rsidR="00406D3F" w:rsidRPr="001B42F2" w:rsidRDefault="00406D3F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статистических карт, у которых в</w:t>
            </w:r>
            <w:r w:rsidRPr="001B42F2">
              <w:rPr>
                <w:rFonts w:eastAsia="Calibri"/>
              </w:rPr>
              <w:t xml:space="preserve"> окне «Учет</w:t>
            </w:r>
            <w:r w:rsidR="009450E7" w:rsidRPr="001B42F2">
              <w:rPr>
                <w:rFonts w:eastAsia="Calibri"/>
              </w:rPr>
              <w:t>/</w:t>
            </w:r>
            <w:r w:rsidRPr="001B42F2">
              <w:rPr>
                <w:rFonts w:eastAsia="Calibri"/>
              </w:rPr>
              <w:t>Статистические карты выбывшего из стационара» дата выписки попадает в период формирования отчета</w:t>
            </w:r>
            <w:r w:rsidR="00377A48" w:rsidRPr="001B42F2">
              <w:rPr>
                <w:rFonts w:eastAsia="Calibri"/>
              </w:rPr>
              <w:t>.</w:t>
            </w:r>
          </w:p>
          <w:p w14:paraId="58ADFA8D" w14:textId="77777777" w:rsidR="00406D3F" w:rsidRPr="001B42F2" w:rsidRDefault="00377A48" w:rsidP="00E4345B">
            <w:pPr>
              <w:pStyle w:val="phtablecellleft"/>
            </w:pPr>
            <w:r w:rsidRPr="001B42F2">
              <w:t>В</w:t>
            </w:r>
            <w:r w:rsidR="00406D3F" w:rsidRPr="001B42F2">
              <w:t>озраст пациента:</w:t>
            </w:r>
          </w:p>
          <w:p w14:paraId="2571EBA2" w14:textId="77777777" w:rsidR="00406D3F" w:rsidRPr="001B42F2" w:rsidRDefault="00377A48" w:rsidP="00D940C8">
            <w:pPr>
              <w:pStyle w:val="phtablecellleft"/>
              <w:numPr>
                <w:ilvl w:val="0"/>
                <w:numId w:val="63"/>
              </w:numPr>
            </w:pPr>
            <w:r w:rsidRPr="001B42F2">
              <w:t>женщины старше 55 лет;</w:t>
            </w:r>
          </w:p>
          <w:p w14:paraId="1E697BB9" w14:textId="77777777" w:rsidR="00406D3F" w:rsidRPr="001B42F2" w:rsidRDefault="00377A48" w:rsidP="00D940C8">
            <w:pPr>
              <w:pStyle w:val="phtablecellleft"/>
              <w:numPr>
                <w:ilvl w:val="0"/>
                <w:numId w:val="63"/>
              </w:numPr>
            </w:pPr>
            <w:r w:rsidRPr="001B42F2">
              <w:t>мужчины старше 60 лет</w:t>
            </w:r>
          </w:p>
        </w:tc>
      </w:tr>
      <w:tr w:rsidR="00406D3F" w:rsidRPr="001B42F2" w14:paraId="384B5438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7F6A8FA3" w14:textId="77777777" w:rsidR="00406D3F" w:rsidRPr="001B42F2" w:rsidRDefault="00406D3F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2549" w:type="dxa"/>
          </w:tcPr>
          <w:p w14:paraId="36156750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>В отчетном году из них в дневные стационары</w:t>
            </w:r>
            <w:r w:rsidR="007B127C" w:rsidRPr="001B42F2">
              <w:rPr>
                <w:noProof/>
              </w:rPr>
              <w:t xml:space="preserve"> </w:t>
            </w:r>
            <w:r w:rsidRPr="001B42F2">
              <w:rPr>
                <w:noProof/>
              </w:rPr>
              <w:t>(всех типов)</w:t>
            </w:r>
          </w:p>
        </w:tc>
        <w:tc>
          <w:tcPr>
            <w:tcW w:w="3177" w:type="dxa"/>
          </w:tcPr>
          <w:p w14:paraId="6E292EB8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в столбце 9</w:t>
            </w:r>
          </w:p>
          <w:p w14:paraId="3CF22DB3" w14:textId="77777777" w:rsidR="00377A48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31CFF263" w14:textId="77777777" w:rsidR="00406D3F" w:rsidRPr="001B42F2" w:rsidRDefault="00377A48" w:rsidP="00E4345B">
            <w:pPr>
              <w:pStyle w:val="phtablecellleft"/>
            </w:pPr>
            <w:r w:rsidRPr="001B42F2">
              <w:t>«</w:t>
            </w:r>
            <w:r w:rsidR="00406D3F" w:rsidRPr="001B42F2">
              <w:t>Исход госпитализации</w:t>
            </w:r>
            <w:r w:rsidRPr="001B42F2">
              <w:t>»</w:t>
            </w:r>
            <w:r w:rsidR="00406D3F" w:rsidRPr="001B42F2">
              <w:t xml:space="preserve"> = «Выписан в дневной стационар»</w:t>
            </w:r>
          </w:p>
        </w:tc>
        <w:tc>
          <w:tcPr>
            <w:tcW w:w="3288" w:type="dxa"/>
          </w:tcPr>
          <w:p w14:paraId="119288F3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 что в столбце 9.</w:t>
            </w:r>
          </w:p>
          <w:p w14:paraId="3D9C829B" w14:textId="77777777" w:rsidR="00406D3F" w:rsidRPr="001B42F2" w:rsidRDefault="00406D3F" w:rsidP="00E4345B">
            <w:pPr>
              <w:pStyle w:val="phtablecellleft"/>
            </w:pPr>
            <w:r w:rsidRPr="001B42F2">
              <w:t>В статистической карт</w:t>
            </w:r>
            <w:r w:rsidR="00377A48" w:rsidRPr="001B42F2">
              <w:t>е</w:t>
            </w:r>
            <w:r w:rsidRPr="001B42F2">
              <w:t xml:space="preserve"> либо в ИБ при выписке или при перемещении по отделениям «Исход госпитализации» (</w:t>
            </w:r>
            <w:r w:rsidR="00377A48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HOSP</w:t>
            </w:r>
            <w:r w:rsidRPr="001B42F2">
              <w:t>_</w:t>
            </w:r>
            <w:r w:rsidRPr="001B42F2">
              <w:rPr>
                <w:lang w:val="en-US"/>
              </w:rPr>
              <w:t>STAT</w:t>
            </w:r>
            <w:r w:rsidRPr="001B42F2">
              <w:t>_</w:t>
            </w:r>
            <w:r w:rsidRPr="001B42F2">
              <w:rPr>
                <w:lang w:val="en-US"/>
              </w:rPr>
              <w:t>CARDS</w:t>
            </w:r>
            <w:r w:rsidRPr="001B42F2">
              <w:t xml:space="preserve">. </w:t>
            </w:r>
            <w:r w:rsidRPr="001B42F2">
              <w:rPr>
                <w:lang w:val="en-US"/>
              </w:rPr>
              <w:t>HOSP</w:t>
            </w:r>
            <w:r w:rsidRPr="001B42F2">
              <w:t>_</w:t>
            </w:r>
            <w:r w:rsidRPr="001B42F2">
              <w:rPr>
                <w:lang w:val="en-US"/>
              </w:rPr>
              <w:t>RESULT</w:t>
            </w:r>
            <w:r w:rsidR="00377A48" w:rsidRPr="001B42F2">
              <w:t>»</w:t>
            </w:r>
            <w:r w:rsidRPr="001B42F2">
              <w:t>) = «Выписан в дневной стационар»</w:t>
            </w:r>
          </w:p>
        </w:tc>
      </w:tr>
      <w:tr w:rsidR="00406D3F" w:rsidRPr="001B42F2" w14:paraId="4209D917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3CEAAF00" w14:textId="77777777" w:rsidR="00406D3F" w:rsidRPr="001B42F2" w:rsidRDefault="00406D3F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2549" w:type="dxa"/>
          </w:tcPr>
          <w:p w14:paraId="124877DB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 xml:space="preserve">В отчетном году умерло </w:t>
            </w:r>
            <w:r w:rsidRPr="001B42F2">
              <w:t>всего</w:t>
            </w:r>
          </w:p>
        </w:tc>
        <w:tc>
          <w:tcPr>
            <w:tcW w:w="3177" w:type="dxa"/>
          </w:tcPr>
          <w:p w14:paraId="012AD2C5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статистических карт, выбывшего из стационара, у которых дата выписки попадает в указанный период</w:t>
            </w:r>
          </w:p>
          <w:p w14:paraId="62E48A9C" w14:textId="77777777" w:rsidR="00406D3F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74A6619B" w14:textId="77777777" w:rsidR="00406D3F" w:rsidRPr="001B42F2" w:rsidRDefault="00377A48" w:rsidP="00E4345B">
            <w:pPr>
              <w:pStyle w:val="phtablecellleft"/>
            </w:pPr>
            <w:r w:rsidRPr="001B42F2">
              <w:t>«</w:t>
            </w:r>
            <w:r w:rsidR="00406D3F" w:rsidRPr="001B42F2">
              <w:t>Исход госпитализации</w:t>
            </w:r>
            <w:r w:rsidRPr="001B42F2">
              <w:t>»</w:t>
            </w:r>
            <w:r w:rsidR="00406D3F" w:rsidRPr="001B42F2">
              <w:t xml:space="preserve"> = «Умер»</w:t>
            </w:r>
          </w:p>
        </w:tc>
        <w:tc>
          <w:tcPr>
            <w:tcW w:w="3288" w:type="dxa"/>
          </w:tcPr>
          <w:p w14:paraId="2DFB61EF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статистических карт, у которых в</w:t>
            </w:r>
            <w:r w:rsidRPr="001B42F2">
              <w:rPr>
                <w:rFonts w:eastAsia="Calibri"/>
              </w:rPr>
              <w:t xml:space="preserve"> окне «Учет</w:t>
            </w:r>
            <w:r w:rsidR="009450E7" w:rsidRPr="001B42F2">
              <w:rPr>
                <w:rFonts w:eastAsia="Calibri"/>
              </w:rPr>
              <w:t>/</w:t>
            </w:r>
            <w:r w:rsidRPr="001B42F2">
              <w:rPr>
                <w:rFonts w:eastAsia="Calibri"/>
              </w:rPr>
              <w:t>Статистические карты выбывшего из стационара» дата выписки попадает в период формирования отчета</w:t>
            </w:r>
            <w:r w:rsidR="00377A48" w:rsidRPr="001B42F2">
              <w:rPr>
                <w:rFonts w:eastAsia="Calibri"/>
              </w:rPr>
              <w:t>.</w:t>
            </w:r>
          </w:p>
          <w:p w14:paraId="1FE8D396" w14:textId="77777777" w:rsidR="00406D3F" w:rsidRPr="001B42F2" w:rsidRDefault="00377A48" w:rsidP="00E4345B">
            <w:pPr>
              <w:pStyle w:val="phtablecellleft"/>
            </w:pPr>
            <w:r w:rsidRPr="001B42F2">
              <w:t>В статистической карте,</w:t>
            </w:r>
            <w:r w:rsidR="00406D3F" w:rsidRPr="001B42F2">
              <w:t xml:space="preserve"> либо в ИБ при выписке, либо при перемещении по отделениям «Исход госпитализации» (</w:t>
            </w:r>
            <w:r w:rsidRPr="001B42F2">
              <w:t>«</w:t>
            </w:r>
            <w:r w:rsidR="00406D3F" w:rsidRPr="001B42F2">
              <w:rPr>
                <w:lang w:val="en-US"/>
              </w:rPr>
              <w:t>D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HOSP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STAT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CARDS</w:t>
            </w:r>
            <w:r w:rsidR="00406D3F" w:rsidRPr="001B42F2">
              <w:t xml:space="preserve">. </w:t>
            </w:r>
            <w:r w:rsidR="00406D3F" w:rsidRPr="001B42F2">
              <w:rPr>
                <w:lang w:val="en-US"/>
              </w:rPr>
              <w:t>HOSP</w:t>
            </w:r>
            <w:r w:rsidR="00406D3F" w:rsidRPr="001B42F2">
              <w:t>_</w:t>
            </w:r>
            <w:r w:rsidR="00406D3F" w:rsidRPr="001B42F2">
              <w:rPr>
                <w:lang w:val="en-US"/>
              </w:rPr>
              <w:t>RESULT</w:t>
            </w:r>
            <w:r w:rsidRPr="001B42F2">
              <w:t>»</w:t>
            </w:r>
            <w:r w:rsidR="00406D3F" w:rsidRPr="001B42F2">
              <w:t>) =</w:t>
            </w:r>
            <w:r w:rsidR="007B127C" w:rsidRPr="001B42F2">
              <w:t xml:space="preserve"> </w:t>
            </w:r>
            <w:r w:rsidR="00406D3F" w:rsidRPr="001B42F2">
              <w:t xml:space="preserve">значению системной опции </w:t>
            </w:r>
            <w:r w:rsidRPr="001B42F2">
              <w:t>«</w:t>
            </w:r>
            <w:r w:rsidR="00406D3F" w:rsidRPr="001B42F2">
              <w:t>HHRESULT_DEAD</w:t>
            </w:r>
            <w:r w:rsidRPr="001B42F2">
              <w:t>»</w:t>
            </w:r>
          </w:p>
        </w:tc>
      </w:tr>
      <w:tr w:rsidR="00406D3F" w:rsidRPr="001B42F2" w14:paraId="6F1B2BE4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0EDA18A8" w14:textId="77777777" w:rsidR="00406D3F" w:rsidRPr="001B42F2" w:rsidRDefault="00406D3F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2549" w:type="dxa"/>
          </w:tcPr>
          <w:p w14:paraId="5FF09B94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 xml:space="preserve">В отчетном году умерло </w:t>
            </w:r>
            <w:r w:rsidRPr="001B42F2">
              <w:t>в том числе старше трудоспособного возраста</w:t>
            </w:r>
          </w:p>
        </w:tc>
        <w:tc>
          <w:tcPr>
            <w:tcW w:w="3177" w:type="dxa"/>
          </w:tcPr>
          <w:p w14:paraId="2C8D5F99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и в столбце 12</w:t>
            </w:r>
          </w:p>
          <w:p w14:paraId="46993A76" w14:textId="77777777" w:rsidR="00406D3F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7F649E73" w14:textId="77777777" w:rsidR="00406D3F" w:rsidRPr="001B42F2" w:rsidRDefault="00377A48" w:rsidP="00377A48">
            <w:pPr>
              <w:pStyle w:val="phtablecellleft"/>
            </w:pPr>
            <w:r w:rsidRPr="001B42F2">
              <w:t>в</w:t>
            </w:r>
            <w:r w:rsidR="00406D3F" w:rsidRPr="001B42F2">
              <w:t xml:space="preserve">озраст для женщин </w:t>
            </w:r>
            <w:r w:rsidRPr="001B42F2">
              <w:t xml:space="preserve">старше </w:t>
            </w:r>
            <w:r w:rsidR="00406D3F" w:rsidRPr="001B42F2">
              <w:t>55</w:t>
            </w:r>
            <w:r w:rsidRPr="001B42F2">
              <w:t xml:space="preserve"> лет</w:t>
            </w:r>
            <w:r w:rsidR="00406D3F" w:rsidRPr="001B42F2">
              <w:t xml:space="preserve">, для мужчин </w:t>
            </w:r>
            <w:r w:rsidRPr="001B42F2">
              <w:t xml:space="preserve">старше </w:t>
            </w:r>
            <w:r w:rsidR="00406D3F" w:rsidRPr="001B42F2">
              <w:t>60</w:t>
            </w:r>
            <w:r w:rsidRPr="001B42F2">
              <w:t xml:space="preserve"> лет</w:t>
            </w:r>
          </w:p>
        </w:tc>
        <w:tc>
          <w:tcPr>
            <w:tcW w:w="3288" w:type="dxa"/>
          </w:tcPr>
          <w:p w14:paraId="521F9CF5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и в столбце 12</w:t>
            </w:r>
            <w:r w:rsidR="00377A48" w:rsidRPr="001B42F2">
              <w:t>.</w:t>
            </w:r>
          </w:p>
          <w:p w14:paraId="21D55486" w14:textId="77777777" w:rsidR="00406D3F" w:rsidRPr="001B42F2" w:rsidRDefault="00377A48" w:rsidP="00E4345B">
            <w:pPr>
              <w:pStyle w:val="phtablecellleft"/>
            </w:pPr>
            <w:r w:rsidRPr="001B42F2">
              <w:t>В</w:t>
            </w:r>
            <w:r w:rsidR="00406D3F" w:rsidRPr="001B42F2">
              <w:t>озраст пациента:</w:t>
            </w:r>
          </w:p>
          <w:p w14:paraId="10185347" w14:textId="77777777" w:rsidR="00406D3F" w:rsidRPr="001B42F2" w:rsidRDefault="00377A48" w:rsidP="00D940C8">
            <w:pPr>
              <w:pStyle w:val="phtablecellleft"/>
              <w:numPr>
                <w:ilvl w:val="0"/>
                <w:numId w:val="64"/>
              </w:numPr>
            </w:pPr>
            <w:r w:rsidRPr="001B42F2">
              <w:t xml:space="preserve">женщины старше </w:t>
            </w:r>
            <w:r w:rsidR="00406D3F" w:rsidRPr="001B42F2">
              <w:t>55</w:t>
            </w:r>
            <w:r w:rsidRPr="001B42F2">
              <w:t xml:space="preserve"> лет;</w:t>
            </w:r>
          </w:p>
          <w:p w14:paraId="103F7FEC" w14:textId="77777777" w:rsidR="00406D3F" w:rsidRPr="001B42F2" w:rsidRDefault="00377A48" w:rsidP="00D940C8">
            <w:pPr>
              <w:pStyle w:val="phtablecellleft"/>
              <w:numPr>
                <w:ilvl w:val="0"/>
                <w:numId w:val="64"/>
              </w:numPr>
            </w:pPr>
            <w:r w:rsidRPr="001B42F2">
              <w:t xml:space="preserve">мужчины старше </w:t>
            </w:r>
            <w:r w:rsidR="00406D3F" w:rsidRPr="001B42F2">
              <w:t>60</w:t>
            </w:r>
            <w:r w:rsidRPr="001B42F2">
              <w:t xml:space="preserve"> лет</w:t>
            </w:r>
          </w:p>
        </w:tc>
      </w:tr>
      <w:tr w:rsidR="00406D3F" w:rsidRPr="001B42F2" w14:paraId="07440CCD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006FBBA6" w14:textId="77777777" w:rsidR="00406D3F" w:rsidRPr="001B42F2" w:rsidRDefault="00406D3F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2549" w:type="dxa"/>
          </w:tcPr>
          <w:p w14:paraId="597E7F7B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>Проведено больными койко-дней</w:t>
            </w:r>
            <w:r w:rsidR="007B127C" w:rsidRPr="001B42F2">
              <w:rPr>
                <w:noProof/>
              </w:rPr>
              <w:t xml:space="preserve"> </w:t>
            </w:r>
            <w:r w:rsidRPr="001B42F2">
              <w:t>всего</w:t>
            </w:r>
          </w:p>
        </w:tc>
        <w:tc>
          <w:tcPr>
            <w:tcW w:w="3177" w:type="dxa"/>
          </w:tcPr>
          <w:p w14:paraId="64ED8A05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фактических койко-дней по статистическим картам выбывшего из стационара, у которых дата выписки попадает в указанный период</w:t>
            </w:r>
          </w:p>
        </w:tc>
        <w:tc>
          <w:tcPr>
            <w:tcW w:w="3288" w:type="dxa"/>
          </w:tcPr>
          <w:p w14:paraId="07D4BC2F" w14:textId="77777777" w:rsidR="00406D3F" w:rsidRPr="001B42F2" w:rsidRDefault="00406D3F" w:rsidP="00E4345B">
            <w:pPr>
              <w:pStyle w:val="phtablecellleft"/>
            </w:pPr>
            <w:r w:rsidRPr="001B42F2">
              <w:t>Сумма койко-дней (</w:t>
            </w:r>
            <w:r w:rsidR="00377A48" w:rsidRPr="001B42F2">
              <w:t>«</w:t>
            </w:r>
            <w:r w:rsidRPr="001B42F2">
              <w:rPr>
                <w:rFonts w:eastAsia="Calibri"/>
              </w:rPr>
              <w:t>D_HOSP_STAT_CARDS</w:t>
            </w:r>
            <w:r w:rsidR="00377A48" w:rsidRPr="001B42F2">
              <w:rPr>
                <w:rFonts w:eastAsia="Calibri"/>
              </w:rPr>
              <w:t>»</w:t>
            </w:r>
            <w:r w:rsidR="007B127C" w:rsidRPr="001B42F2">
              <w:rPr>
                <w:rFonts w:eastAsia="Calibri"/>
              </w:rPr>
              <w:t xml:space="preserve"> </w:t>
            </w:r>
            <w:r w:rsidRPr="001B42F2">
              <w:rPr>
                <w:rFonts w:eastAsia="Calibri"/>
              </w:rPr>
              <w:t xml:space="preserve">-&gt; </w:t>
            </w:r>
            <w:r w:rsidR="00377A48" w:rsidRPr="001B42F2">
              <w:rPr>
                <w:rFonts w:eastAsia="Calibri"/>
              </w:rPr>
              <w:t>«</w:t>
            </w:r>
            <w:r w:rsidRPr="001B42F2">
              <w:rPr>
                <w:rFonts w:eastAsia="Calibri"/>
              </w:rPr>
              <w:t>D_HOSP_STAT_CARDS_DEPS.FACT_COUNT</w:t>
            </w:r>
            <w:r w:rsidR="00377A48" w:rsidRPr="001B42F2">
              <w:rPr>
                <w:rFonts w:eastAsia="Calibri"/>
              </w:rPr>
              <w:t>»</w:t>
            </w:r>
            <w:r w:rsidRPr="001B42F2">
              <w:rPr>
                <w:rFonts w:eastAsia="Calibri"/>
              </w:rPr>
              <w:t>)</w:t>
            </w:r>
            <w:r w:rsidRPr="001B42F2">
              <w:t xml:space="preserve"> по всем статистическим картам у которых </w:t>
            </w:r>
            <w:r w:rsidRPr="001B42F2">
              <w:rPr>
                <w:rFonts w:eastAsia="Calibri"/>
              </w:rPr>
              <w:t>дата выписки из стационара попадает в отчетный период</w:t>
            </w:r>
          </w:p>
        </w:tc>
      </w:tr>
      <w:tr w:rsidR="00406D3F" w:rsidRPr="001B42F2" w14:paraId="70D8B7A2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58ABD103" w14:textId="77777777" w:rsidR="00406D3F" w:rsidRPr="001B42F2" w:rsidRDefault="00406D3F" w:rsidP="00E4345B">
            <w:pPr>
              <w:pStyle w:val="phtablecellleft"/>
            </w:pPr>
            <w:r w:rsidRPr="001B42F2">
              <w:lastRenderedPageBreak/>
              <w:t>15</w:t>
            </w:r>
          </w:p>
        </w:tc>
        <w:tc>
          <w:tcPr>
            <w:tcW w:w="2549" w:type="dxa"/>
          </w:tcPr>
          <w:p w14:paraId="527E574D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>Проведено больными койко-дней</w:t>
            </w:r>
            <w:r w:rsidR="007B127C" w:rsidRPr="001B42F2">
              <w:rPr>
                <w:noProof/>
              </w:rPr>
              <w:t xml:space="preserve"> </w:t>
            </w:r>
            <w:r w:rsidRPr="001B42F2">
              <w:t>в том числе старше трудоспособного возраста</w:t>
            </w:r>
          </w:p>
        </w:tc>
        <w:tc>
          <w:tcPr>
            <w:tcW w:w="3177" w:type="dxa"/>
          </w:tcPr>
          <w:p w14:paraId="53E7FE70" w14:textId="77777777" w:rsidR="00406D3F" w:rsidRPr="001B42F2" w:rsidRDefault="00406D3F" w:rsidP="00E4345B">
            <w:pPr>
              <w:pStyle w:val="phtablecellleft"/>
            </w:pPr>
            <w:r w:rsidRPr="001B42F2">
              <w:t>То же</w:t>
            </w:r>
            <w:r w:rsidR="00377A48" w:rsidRPr="001B42F2">
              <w:t>,</w:t>
            </w:r>
            <w:r w:rsidRPr="001B42F2">
              <w:t xml:space="preserve"> что и в столбце 14</w:t>
            </w:r>
          </w:p>
          <w:p w14:paraId="0618E3E3" w14:textId="77777777" w:rsidR="00406D3F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03EB1CBD" w14:textId="77777777" w:rsidR="00406D3F" w:rsidRPr="001B42F2" w:rsidRDefault="00377A48" w:rsidP="00E4345B">
            <w:pPr>
              <w:pStyle w:val="phtablecellleft"/>
            </w:pPr>
            <w:r w:rsidRPr="001B42F2">
              <w:t xml:space="preserve">возраст </w:t>
            </w:r>
            <w:r w:rsidR="00406D3F" w:rsidRPr="001B42F2">
              <w:t>для женщин &gt;55, для мужчин &gt;60</w:t>
            </w:r>
          </w:p>
        </w:tc>
        <w:tc>
          <w:tcPr>
            <w:tcW w:w="3288" w:type="dxa"/>
          </w:tcPr>
          <w:p w14:paraId="6DBA24A5" w14:textId="77777777" w:rsidR="00406D3F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406D3F" w:rsidRPr="001B42F2">
              <w:t xml:space="preserve"> и в столбце 14</w:t>
            </w:r>
            <w:r w:rsidR="00377A48" w:rsidRPr="001B42F2">
              <w:t>.</w:t>
            </w:r>
          </w:p>
          <w:p w14:paraId="191CD1AB" w14:textId="77777777" w:rsidR="00406D3F" w:rsidRPr="001B42F2" w:rsidRDefault="00377A48" w:rsidP="00E4345B">
            <w:pPr>
              <w:pStyle w:val="phtablecellleft"/>
            </w:pPr>
            <w:r w:rsidRPr="001B42F2">
              <w:t>В</w:t>
            </w:r>
            <w:r w:rsidR="00406D3F" w:rsidRPr="001B42F2">
              <w:t>озраст пациента:</w:t>
            </w:r>
          </w:p>
          <w:p w14:paraId="01A44D30" w14:textId="77777777" w:rsidR="00406D3F" w:rsidRPr="001B42F2" w:rsidRDefault="00377A48" w:rsidP="00D940C8">
            <w:pPr>
              <w:pStyle w:val="phtablecellleft"/>
              <w:numPr>
                <w:ilvl w:val="0"/>
                <w:numId w:val="65"/>
              </w:numPr>
            </w:pPr>
            <w:r w:rsidRPr="001B42F2">
              <w:t xml:space="preserve">женщины старше </w:t>
            </w:r>
            <w:r w:rsidR="00406D3F" w:rsidRPr="001B42F2">
              <w:t>55</w:t>
            </w:r>
            <w:r w:rsidRPr="001B42F2">
              <w:t xml:space="preserve"> лет;</w:t>
            </w:r>
          </w:p>
          <w:p w14:paraId="1731E988" w14:textId="77777777" w:rsidR="00406D3F" w:rsidRPr="001B42F2" w:rsidRDefault="00377A48" w:rsidP="00D940C8">
            <w:pPr>
              <w:pStyle w:val="phtablecellleft"/>
              <w:numPr>
                <w:ilvl w:val="0"/>
                <w:numId w:val="65"/>
              </w:numPr>
            </w:pPr>
            <w:r w:rsidRPr="001B42F2">
              <w:t xml:space="preserve">мужчины старше </w:t>
            </w:r>
            <w:r w:rsidR="00406D3F" w:rsidRPr="001B42F2">
              <w:t>60</w:t>
            </w:r>
          </w:p>
        </w:tc>
      </w:tr>
      <w:tr w:rsidR="00406D3F" w:rsidRPr="001B42F2" w14:paraId="6A483BF4" w14:textId="77777777" w:rsidTr="009A515B">
        <w:trPr>
          <w:cantSplit/>
          <w:trHeight w:val="322"/>
          <w:jc w:val="center"/>
        </w:trPr>
        <w:tc>
          <w:tcPr>
            <w:tcW w:w="1079" w:type="dxa"/>
          </w:tcPr>
          <w:p w14:paraId="4509B428" w14:textId="77777777" w:rsidR="00406D3F" w:rsidRPr="001B42F2" w:rsidRDefault="00406D3F" w:rsidP="00E4345B">
            <w:pPr>
              <w:pStyle w:val="phtablecellleft"/>
            </w:pPr>
            <w:r w:rsidRPr="001B42F2">
              <w:t>16</w:t>
            </w:r>
          </w:p>
        </w:tc>
        <w:tc>
          <w:tcPr>
            <w:tcW w:w="2549" w:type="dxa"/>
          </w:tcPr>
          <w:p w14:paraId="20512CCA" w14:textId="77777777" w:rsidR="00406D3F" w:rsidRPr="001B42F2" w:rsidRDefault="00406D3F" w:rsidP="00E4345B">
            <w:pPr>
              <w:pStyle w:val="phtablecellleft"/>
            </w:pPr>
            <w:r w:rsidRPr="001B42F2">
              <w:rPr>
                <w:noProof/>
              </w:rPr>
              <w:t>Койко-дни закрытия на ремонт</w:t>
            </w:r>
          </w:p>
        </w:tc>
        <w:tc>
          <w:tcPr>
            <w:tcW w:w="3177" w:type="dxa"/>
          </w:tcPr>
          <w:p w14:paraId="652FF515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коек, у которых на период формирования отчета указан действующий профиль. Причем проф</w:t>
            </w:r>
            <w:r w:rsidR="00377A48" w:rsidRPr="001B42F2">
              <w:t>иль соответствует строке отчета</w:t>
            </w:r>
          </w:p>
          <w:p w14:paraId="7BDA0D34" w14:textId="77777777" w:rsidR="00406D3F" w:rsidRPr="001B42F2" w:rsidRDefault="00377A48" w:rsidP="00E4345B">
            <w:pPr>
              <w:pStyle w:val="phtablecellleft"/>
            </w:pPr>
            <w:r w:rsidRPr="001B42F2">
              <w:t>и</w:t>
            </w:r>
          </w:p>
          <w:p w14:paraId="77397747" w14:textId="77777777" w:rsidR="00406D3F" w:rsidRPr="001B42F2" w:rsidRDefault="00377A48" w:rsidP="00E4345B">
            <w:pPr>
              <w:pStyle w:val="phtablecellleft"/>
            </w:pPr>
            <w:r w:rsidRPr="001B42F2">
              <w:t>в</w:t>
            </w:r>
            <w:r w:rsidR="00406D3F" w:rsidRPr="001B42F2">
              <w:t xml:space="preserve"> профиле установлен признак: Койка закрыта на ремонт</w:t>
            </w:r>
          </w:p>
        </w:tc>
        <w:tc>
          <w:tcPr>
            <w:tcW w:w="3288" w:type="dxa"/>
          </w:tcPr>
          <w:p w14:paraId="72A1D481" w14:textId="77777777" w:rsidR="00406D3F" w:rsidRPr="001B42F2" w:rsidRDefault="00406D3F" w:rsidP="00E4345B">
            <w:pPr>
              <w:pStyle w:val="phtablecellleft"/>
            </w:pPr>
            <w:r w:rsidRPr="001B42F2">
              <w:t>Количество коек, у которых на период формирования отчета указан действующий профиль. Причем профиль соответствует строке отчета.</w:t>
            </w:r>
          </w:p>
          <w:p w14:paraId="4562407D" w14:textId="77777777" w:rsidR="00406D3F" w:rsidRPr="001B42F2" w:rsidRDefault="00406D3F" w:rsidP="00E4345B">
            <w:pPr>
              <w:pStyle w:val="phtablecellleft"/>
            </w:pPr>
            <w:r w:rsidRPr="001B42F2">
              <w:t>В окне «Настройки</w:t>
            </w:r>
            <w:r w:rsidR="009450E7" w:rsidRPr="001B42F2">
              <w:t>/</w:t>
            </w:r>
            <w:r w:rsidRPr="001B42F2">
              <w:t>Настройка структуры ЛПУ</w:t>
            </w:r>
            <w:r w:rsidR="009450E7" w:rsidRPr="001B42F2">
              <w:t>/</w:t>
            </w:r>
            <w:r w:rsidRPr="001B42F2">
              <w:t>Палаты и койки отделений» профиль</w:t>
            </w:r>
            <w:r w:rsidR="007B127C" w:rsidRPr="001B42F2">
              <w:t xml:space="preserve"> </w:t>
            </w:r>
            <w:r w:rsidRPr="001B42F2">
              <w:t>койки (</w:t>
            </w:r>
            <w:r w:rsidR="00377A48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HOSP</w:t>
            </w:r>
            <w:r w:rsidRPr="001B42F2">
              <w:t>_</w:t>
            </w:r>
            <w:r w:rsidRPr="001B42F2">
              <w:rPr>
                <w:lang w:val="en-US"/>
              </w:rPr>
              <w:t>STAT</w:t>
            </w:r>
            <w:r w:rsidRPr="001B42F2">
              <w:t>_</w:t>
            </w:r>
            <w:r w:rsidRPr="001B42F2">
              <w:rPr>
                <w:lang w:val="en-US"/>
              </w:rPr>
              <w:t>CARDS</w:t>
            </w:r>
            <w:r w:rsidRPr="001B42F2">
              <w:t>_</w:t>
            </w:r>
            <w:r w:rsidRPr="001B42F2">
              <w:rPr>
                <w:lang w:val="en-US"/>
              </w:rPr>
              <w:t>DEPS</w:t>
            </w:r>
            <w:r w:rsidRPr="001B42F2">
              <w:t>.</w:t>
            </w:r>
            <w:r w:rsidRPr="001B42F2">
              <w:rPr>
                <w:lang w:val="en-US"/>
              </w:rPr>
              <w:t>BED</w:t>
            </w:r>
            <w:r w:rsidRPr="001B42F2">
              <w:t>_</w:t>
            </w:r>
            <w:r w:rsidRPr="001B42F2">
              <w:rPr>
                <w:lang w:val="en-US"/>
              </w:rPr>
              <w:t>TYPE</w:t>
            </w:r>
            <w:r w:rsidR="00377A48" w:rsidRPr="001B42F2">
              <w:t>»</w:t>
            </w:r>
            <w:r w:rsidRPr="001B42F2">
              <w:t>)</w:t>
            </w:r>
            <w:r w:rsidR="007B127C" w:rsidRPr="001B42F2">
              <w:t xml:space="preserve"> </w:t>
            </w:r>
            <w:r w:rsidRPr="001B42F2">
              <w:t>= строка отчета «Профиль койки»</w:t>
            </w:r>
            <w:r w:rsidR="00377A48" w:rsidRPr="001B42F2">
              <w:t>.</w:t>
            </w:r>
          </w:p>
          <w:p w14:paraId="6550DD57" w14:textId="4A04996C" w:rsidR="00406D3F" w:rsidRPr="001B42F2" w:rsidRDefault="00377A48" w:rsidP="00326D43">
            <w:pPr>
              <w:pStyle w:val="phtablecellleft"/>
              <w:rPr>
                <w:rFonts w:eastAsia="Calibri"/>
                <w:szCs w:val="24"/>
              </w:rPr>
            </w:pPr>
            <w:r w:rsidRPr="001B42F2">
              <w:t xml:space="preserve">В </w:t>
            </w:r>
            <w:r w:rsidR="00406D3F" w:rsidRPr="001B42F2">
              <w:t>окне «Настройки</w:t>
            </w:r>
            <w:r w:rsidR="009450E7" w:rsidRPr="001B42F2">
              <w:t>/</w:t>
            </w:r>
            <w:r w:rsidR="00406D3F" w:rsidRPr="001B42F2">
              <w:t>Настройка структуры ЛПУ</w:t>
            </w:r>
            <w:r w:rsidR="009450E7" w:rsidRPr="001B42F2">
              <w:t>/</w:t>
            </w:r>
            <w:r w:rsidR="00406D3F" w:rsidRPr="001B42F2">
              <w:t>Палаты и койки отделений» в профиль</w:t>
            </w:r>
            <w:r w:rsidR="007B127C" w:rsidRPr="001B42F2">
              <w:t xml:space="preserve"> </w:t>
            </w:r>
            <w:r w:rsidR="00406D3F" w:rsidRPr="001B42F2">
              <w:t>койки стоит признак «Койка в ремонте» (</w:t>
            </w:r>
            <w:r w:rsidR="00326D43" w:rsidRPr="001B42F2">
              <w:t>закройте</w:t>
            </w:r>
            <w:r w:rsidR="00406D3F" w:rsidRPr="001B42F2">
              <w:t>, потом откр</w:t>
            </w:r>
            <w:r w:rsidR="00326D43" w:rsidRPr="001B42F2">
              <w:t>ойте</w:t>
            </w:r>
            <w:r w:rsidR="00406D3F" w:rsidRPr="001B42F2">
              <w:t xml:space="preserve"> новой датой со статусом «ремонт», потом откр</w:t>
            </w:r>
            <w:r w:rsidR="00326D43" w:rsidRPr="001B42F2">
              <w:t>ойте</w:t>
            </w:r>
            <w:r w:rsidR="00406D3F" w:rsidRPr="001B42F2">
              <w:t xml:space="preserve"> снова</w:t>
            </w:r>
            <w:r w:rsidR="00B74264">
              <w:t xml:space="preserve"> – </w:t>
            </w:r>
            <w:r w:rsidR="00406D3F" w:rsidRPr="001B42F2">
              <w:t>всё это время она должна быть нормативной)</w:t>
            </w:r>
          </w:p>
        </w:tc>
      </w:tr>
    </w:tbl>
    <w:p w14:paraId="7030E850" w14:textId="77777777" w:rsidR="00406D3F" w:rsidRPr="001B42F2" w:rsidRDefault="00406D3F" w:rsidP="00814F1B">
      <w:pPr>
        <w:pStyle w:val="5"/>
        <w:rPr>
          <w:rFonts w:cs="Arial"/>
        </w:rPr>
      </w:pPr>
      <w:bookmarkStart w:id="1104" w:name="_Toc493765978"/>
      <w:bookmarkStart w:id="1105" w:name="_Toc506997152"/>
      <w:r w:rsidRPr="001B42F2">
        <w:rPr>
          <w:rFonts w:cs="Arial"/>
        </w:rPr>
        <w:t>Формирование отчета</w:t>
      </w:r>
      <w:bookmarkEnd w:id="1104"/>
      <w:bookmarkEnd w:id="1105"/>
    </w:p>
    <w:p w14:paraId="1F4D3BC0" w14:textId="4D417020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«30.Сведения о лечебно-профилактическом учреждении (раздел 3)» (код «МЗ_30_Медстат3»)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_Ref418843440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169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0FA03CC" w14:textId="77777777" w:rsidR="00406D3F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1CD4475" wp14:editId="5AC806E8">
            <wp:extent cx="6296025" cy="1485900"/>
            <wp:effectExtent l="19050" t="19050" r="28575" b="19050"/>
            <wp:docPr id="364" name="Рисунок 3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85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709B27" w14:textId="77777777" w:rsidR="00406D3F" w:rsidRPr="001B42F2" w:rsidRDefault="003D05A8" w:rsidP="003924D5">
      <w:pPr>
        <w:pStyle w:val="phfiguretitle"/>
      </w:pPr>
      <w:bookmarkStart w:id="1106" w:name="_Ref418843440"/>
      <w:r w:rsidRPr="001B42F2">
        <w:t>Рисунок </w:t>
      </w:r>
      <w:r w:rsidR="008B2AAD" w:rsidRPr="001B42F2">
        <w:fldChar w:fldCharType="begin"/>
      </w:r>
      <w:r w:rsidR="00406D3F" w:rsidRPr="001B42F2">
        <w:instrText xml:space="preserve"> SEQ </w:instrText>
      </w:r>
      <w:r w:rsidRPr="001B42F2">
        <w:instrText>Рисунок </w:instrText>
      </w:r>
      <w:r w:rsidR="00406D3F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169</w:t>
      </w:r>
      <w:r w:rsidR="008B2AAD" w:rsidRPr="001B42F2">
        <w:fldChar w:fldCharType="end"/>
      </w:r>
      <w:bookmarkEnd w:id="1106"/>
      <w:r w:rsidR="00FC057E" w:rsidRPr="001B42F2">
        <w:t xml:space="preserve"> – Окно «Статистические формы»</w:t>
      </w:r>
    </w:p>
    <w:p w14:paraId="74FCEC53" w14:textId="6277504B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_Ref403462387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6031F18" w14:textId="77777777" w:rsidR="00B634B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6BDDA48" wp14:editId="7C6BDA7D">
            <wp:extent cx="4267200" cy="2686050"/>
            <wp:effectExtent l="19050" t="19050" r="19050" b="19050"/>
            <wp:docPr id="365" name="Рисунок 365" descr="Описание: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Описание: 1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86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CCA7C5" w14:textId="77777777" w:rsidR="00B634BC" w:rsidRPr="001B42F2" w:rsidRDefault="003D05A8" w:rsidP="003924D5">
      <w:pPr>
        <w:pStyle w:val="phfiguretitle"/>
      </w:pPr>
      <w:bookmarkStart w:id="1107" w:name="_Ref403462387"/>
      <w:r w:rsidRPr="001B42F2">
        <w:t>Рисунок </w:t>
      </w:r>
      <w:r w:rsidR="008B2AAD" w:rsidRPr="001B42F2">
        <w:fldChar w:fldCharType="begin"/>
      </w:r>
      <w:r w:rsidR="00B634BC" w:rsidRPr="001B42F2">
        <w:instrText xml:space="preserve"> SEQ </w:instrText>
      </w:r>
      <w:r w:rsidRPr="001B42F2">
        <w:instrText>Рисунок </w:instrText>
      </w:r>
      <w:r w:rsidR="00B634B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170</w:t>
      </w:r>
      <w:r w:rsidR="008B2AAD" w:rsidRPr="001B42F2">
        <w:rPr>
          <w:noProof/>
        </w:rPr>
        <w:fldChar w:fldCharType="end"/>
      </w:r>
      <w:bookmarkEnd w:id="1107"/>
      <w:r w:rsidR="00AC5B52" w:rsidRPr="001B42F2">
        <w:t xml:space="preserve"> – Окно «Просмотр статистической формы»</w:t>
      </w:r>
    </w:p>
    <w:p w14:paraId="264D186B" w14:textId="77777777" w:rsidR="00B634BC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B634BC" w:rsidRPr="001B42F2">
        <w:rPr>
          <w:rFonts w:cs="Arial"/>
        </w:rPr>
        <w:t xml:space="preserve"> следующие поля:</w:t>
      </w:r>
    </w:p>
    <w:p w14:paraId="76AE9144" w14:textId="6E0FEA3C" w:rsidR="00B634BC" w:rsidRPr="001B42F2" w:rsidRDefault="00B634BC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0A9E18C" wp14:editId="203EA6AE">
            <wp:extent cx="200025" cy="200025"/>
            <wp:effectExtent l="19050" t="19050" r="28575" b="28575"/>
            <wp:docPr id="366" name="Рисунок 1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2207DA16" w14:textId="746983E7" w:rsidR="00B634BC" w:rsidRPr="001B42F2" w:rsidRDefault="00B634BC" w:rsidP="00622085">
      <w:pPr>
        <w:pStyle w:val="phlistitemized1"/>
      </w:pPr>
      <w:r w:rsidRPr="001B42F2">
        <w:t>«Код перевода в дневной стационар»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код исхода госпитализации при выписке из круглосуточного в дневной стационар;</w:t>
      </w:r>
    </w:p>
    <w:p w14:paraId="2246458D" w14:textId="1729EEF5" w:rsidR="00B634BC" w:rsidRPr="001B42F2" w:rsidRDefault="00B634BC" w:rsidP="00622085">
      <w:pPr>
        <w:pStyle w:val="phlistitemized1"/>
      </w:pPr>
      <w:r w:rsidRPr="001B42F2">
        <w:t>«Код перевода в круглосуточный стационар»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код исхода госпитализации при выписке из дневного в круглосуточный стационар;</w:t>
      </w:r>
    </w:p>
    <w:p w14:paraId="7CE6F79A" w14:textId="0C2DD54B" w:rsidR="00B634BC" w:rsidRPr="001B42F2" w:rsidRDefault="00B634B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E8D2D7E" wp14:editId="2916EACE">
            <wp:extent cx="152400" cy="180975"/>
            <wp:effectExtent l="19050" t="19050" r="19050" b="28575"/>
            <wp:docPr id="367" name="Рисунок 16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43B5D6CA" w14:textId="77777777" w:rsidR="00406D3F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1FDE95D" w14:textId="77777777" w:rsidR="00406D3F" w:rsidRPr="001B42F2" w:rsidRDefault="00406D3F" w:rsidP="00814F1B">
      <w:pPr>
        <w:pStyle w:val="5"/>
        <w:rPr>
          <w:rFonts w:cs="Arial"/>
        </w:rPr>
      </w:pPr>
      <w:bookmarkStart w:id="1108" w:name="_Toc493765979"/>
      <w:bookmarkStart w:id="1109" w:name="_Toc506997153"/>
      <w:r w:rsidRPr="001B42F2">
        <w:rPr>
          <w:rFonts w:cs="Arial"/>
        </w:rPr>
        <w:t>Просмотр отчета</w:t>
      </w:r>
      <w:bookmarkEnd w:id="1108"/>
      <w:bookmarkEnd w:id="1109"/>
    </w:p>
    <w:p w14:paraId="74EE506D" w14:textId="165030D4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«30.Сведения о лечебно-профилактическом учреждении (раздел 3)» (код «МЗ_30_Медстат3»)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_Ref418843449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59055EA" w14:textId="77777777" w:rsidR="00406D3F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F3AA4DE" wp14:editId="37D3D627">
            <wp:extent cx="6305550" cy="1562100"/>
            <wp:effectExtent l="19050" t="19050" r="19050" b="1905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3CD6A3" w14:textId="77777777" w:rsidR="00406D3F" w:rsidRPr="001B42F2" w:rsidRDefault="003D05A8" w:rsidP="003924D5">
      <w:pPr>
        <w:pStyle w:val="phfiguretitle"/>
      </w:pPr>
      <w:bookmarkStart w:id="1110" w:name="_Ref418843449"/>
      <w:r w:rsidRPr="001B42F2">
        <w:t>Рисунок </w:t>
      </w:r>
      <w:r w:rsidR="008B2AAD" w:rsidRPr="001B42F2">
        <w:fldChar w:fldCharType="begin"/>
      </w:r>
      <w:r w:rsidR="00406D3F" w:rsidRPr="001B42F2">
        <w:instrText xml:space="preserve"> SEQ </w:instrText>
      </w:r>
      <w:r w:rsidRPr="001B42F2">
        <w:instrText>Рисунок </w:instrText>
      </w:r>
      <w:r w:rsidR="00406D3F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171</w:t>
      </w:r>
      <w:r w:rsidR="008B2AAD" w:rsidRPr="001B42F2">
        <w:fldChar w:fldCharType="end"/>
      </w:r>
      <w:bookmarkEnd w:id="1110"/>
      <w:r w:rsidR="00AC5B52" w:rsidRPr="001B42F2">
        <w:t xml:space="preserve"> – Окно «Журнал отчетов»</w:t>
      </w:r>
    </w:p>
    <w:p w14:paraId="620302F4" w14:textId="1D6DF7DB" w:rsidR="00406D3F" w:rsidRPr="001B42F2" w:rsidRDefault="00406D3F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«30.Сведения о лечебно-профилактическом учреждении (раздел 3)»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_Ref418843453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8953F61" w14:textId="77777777" w:rsidR="00406D3F" w:rsidRPr="001B42F2" w:rsidRDefault="002A5A64" w:rsidP="003924D5">
      <w:pPr>
        <w:pStyle w:val="phfigure"/>
        <w:rPr>
          <w:rFonts w:cs="Arial"/>
        </w:rPr>
      </w:pPr>
      <w:r w:rsidRPr="001B42F2">
        <w:rPr>
          <w:rFonts w:eastAsia="Calibri" w:cs="Arial"/>
          <w:noProof/>
        </w:rPr>
        <w:drawing>
          <wp:inline distT="0" distB="0" distL="0" distR="0" wp14:anchorId="54CB7999" wp14:editId="1D04BDD9">
            <wp:extent cx="6305550" cy="2847975"/>
            <wp:effectExtent l="19050" t="19050" r="19050" b="2857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AD45EE" w14:textId="77777777" w:rsidR="00406D3F" w:rsidRPr="001B42F2" w:rsidRDefault="003D05A8" w:rsidP="003924D5">
      <w:pPr>
        <w:pStyle w:val="phfiguretitle"/>
      </w:pPr>
      <w:bookmarkStart w:id="1111" w:name="_Ref418843453"/>
      <w:r w:rsidRPr="001B42F2">
        <w:t>Рисунок </w:t>
      </w:r>
      <w:r w:rsidR="008B2AAD" w:rsidRPr="001B42F2">
        <w:fldChar w:fldCharType="begin"/>
      </w:r>
      <w:r w:rsidR="00406D3F" w:rsidRPr="001B42F2">
        <w:instrText xml:space="preserve"> SEQ </w:instrText>
      </w:r>
      <w:r w:rsidRPr="001B42F2">
        <w:instrText>Рисунок </w:instrText>
      </w:r>
      <w:r w:rsidR="00406D3F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172</w:t>
      </w:r>
      <w:r w:rsidR="008B2AAD" w:rsidRPr="001B42F2">
        <w:fldChar w:fldCharType="end"/>
      </w:r>
      <w:bookmarkEnd w:id="1111"/>
      <w:r w:rsidR="00AC5B52" w:rsidRPr="001B42F2">
        <w:t xml:space="preserve"> – Окно «Просмотр отчета»</w:t>
      </w:r>
    </w:p>
    <w:p w14:paraId="12607F33" w14:textId="77777777" w:rsidR="00406D3F" w:rsidRPr="001B42F2" w:rsidRDefault="00B634BC" w:rsidP="00B634BC">
      <w:pPr>
        <w:pStyle w:val="3"/>
        <w:rPr>
          <w:rFonts w:cs="Arial"/>
        </w:rPr>
      </w:pPr>
      <w:bookmarkStart w:id="1112" w:name="_Toc493765980"/>
      <w:bookmarkStart w:id="1113" w:name="_Toc506997154"/>
      <w:r w:rsidRPr="001B42F2">
        <w:rPr>
          <w:rFonts w:cs="Arial"/>
        </w:rPr>
        <w:t>Экстренная хирургическая помощь (заполняют на пациентов, выбывших из стационара в течение года)</w:t>
      </w:r>
      <w:bookmarkEnd w:id="1112"/>
      <w:bookmarkEnd w:id="1113"/>
    </w:p>
    <w:p w14:paraId="1AFC82CD" w14:textId="77777777" w:rsidR="00406D3F" w:rsidRPr="001B42F2" w:rsidRDefault="00B634BC" w:rsidP="00B634BC">
      <w:pPr>
        <w:pStyle w:val="4"/>
        <w:rPr>
          <w:rFonts w:cs="Arial"/>
        </w:rPr>
      </w:pPr>
      <w:bookmarkStart w:id="1114" w:name="_Toc493765981"/>
      <w:bookmarkStart w:id="1115" w:name="_Toc506997155"/>
      <w:r w:rsidRPr="001B42F2">
        <w:rPr>
          <w:rFonts w:cs="Arial"/>
        </w:rPr>
        <w:t>Таблица 3600</w:t>
      </w:r>
      <w:bookmarkEnd w:id="1114"/>
      <w:bookmarkEnd w:id="1115"/>
    </w:p>
    <w:p w14:paraId="6432A516" w14:textId="77777777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77A48" w:rsidRPr="001B42F2">
        <w:rPr>
          <w:rFonts w:cs="Arial"/>
        </w:rPr>
        <w:t>«</w:t>
      </w:r>
      <w:r w:rsidRPr="001B42F2">
        <w:rPr>
          <w:rFonts w:cs="Arial"/>
        </w:rPr>
        <w:t>МЗ_30_Медстат3</w:t>
      </w:r>
      <w:r w:rsidR="00377A4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5F41E71" w14:textId="77777777" w:rsidR="002E128E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377A48" w:rsidRPr="001B42F2">
        <w:rPr>
          <w:rFonts w:cs="Arial"/>
        </w:rPr>
        <w:t>«</w:t>
      </w:r>
      <w:r w:rsidRPr="001B42F2">
        <w:rPr>
          <w:rFonts w:cs="Arial"/>
        </w:rPr>
        <w:t>30.Сведения о лечебно-профилактическом учреждении (раздел 3)</w:t>
      </w:r>
      <w:r w:rsidR="00377A4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1407DF7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222D26F4" w14:textId="77777777" w:rsidR="00B634BC" w:rsidRPr="001B42F2" w:rsidRDefault="00B634BC" w:rsidP="00814F1B">
      <w:pPr>
        <w:pStyle w:val="5"/>
        <w:rPr>
          <w:rFonts w:cs="Arial"/>
        </w:rPr>
      </w:pPr>
      <w:bookmarkStart w:id="1116" w:name="_Toc415219683"/>
      <w:bookmarkStart w:id="1117" w:name="_Toc417373660"/>
      <w:bookmarkStart w:id="1118" w:name="_Toc493765982"/>
      <w:bookmarkStart w:id="1119" w:name="_Toc506997156"/>
      <w:r w:rsidRPr="001B42F2">
        <w:rPr>
          <w:rFonts w:cs="Arial"/>
        </w:rPr>
        <w:t>Условия формирования таблицы 3600</w:t>
      </w:r>
      <w:bookmarkEnd w:id="1116"/>
      <w:bookmarkEnd w:id="1117"/>
      <w:bookmarkEnd w:id="1118"/>
      <w:bookmarkEnd w:id="1119"/>
    </w:p>
    <w:p w14:paraId="393C174A" w14:textId="77777777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3600 собирается</w:t>
      </w:r>
      <w:r w:rsidR="005A7EB7" w:rsidRPr="001B42F2">
        <w:rPr>
          <w:rFonts w:cs="Arial"/>
        </w:rPr>
        <w:t xml:space="preserve"> следующим образом</w:t>
      </w:r>
      <w:r w:rsidRPr="001B42F2">
        <w:rPr>
          <w:rFonts w:cs="Arial"/>
        </w:rPr>
        <w:t>:</w:t>
      </w:r>
    </w:p>
    <w:p w14:paraId="51563D26" w14:textId="77777777" w:rsidR="00B634BC" w:rsidRPr="001B42F2" w:rsidRDefault="00B634BC" w:rsidP="00622085">
      <w:pPr>
        <w:pStyle w:val="phlistitemized1"/>
      </w:pPr>
      <w:r w:rsidRPr="001B42F2">
        <w:lastRenderedPageBreak/>
        <w:t>по выписанным из стационара пациентам:</w:t>
      </w:r>
    </w:p>
    <w:p w14:paraId="7474B311" w14:textId="77777777" w:rsidR="00B634BC" w:rsidRPr="001B42F2" w:rsidRDefault="00B634BC" w:rsidP="005A7EB7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по статистическим картам выбывшего из стационара, у которых дата выписки попадает в указанный период формирования отчета – </w:t>
      </w:r>
      <w:r w:rsidR="00377A48" w:rsidRPr="001B42F2">
        <w:rPr>
          <w:rFonts w:cs="Arial"/>
        </w:rPr>
        <w:t>«</w:t>
      </w:r>
      <w:r w:rsidRPr="001B42F2">
        <w:rPr>
          <w:rFonts w:cs="Arial"/>
        </w:rPr>
        <w:t>D_HOSP_STAT_CARDS. DATE_OUT</w:t>
      </w:r>
      <w:r w:rsidR="00377A48" w:rsidRPr="001B42F2">
        <w:rPr>
          <w:rFonts w:cs="Arial"/>
        </w:rPr>
        <w:t>»</w:t>
      </w:r>
      <w:r w:rsidRPr="001B42F2">
        <w:rPr>
          <w:rFonts w:cs="Arial"/>
        </w:rPr>
        <w:t>;</w:t>
      </w:r>
    </w:p>
    <w:p w14:paraId="3C069254" w14:textId="77777777" w:rsidR="00B634BC" w:rsidRPr="001B42F2" w:rsidRDefault="005A7EB7" w:rsidP="005A7EB7">
      <w:pPr>
        <w:pStyle w:val="phlistitemized2"/>
        <w:rPr>
          <w:rFonts w:cs="Arial"/>
        </w:rPr>
      </w:pPr>
      <w:r w:rsidRPr="001B42F2">
        <w:rPr>
          <w:rFonts w:cs="Arial"/>
        </w:rPr>
        <w:t>«</w:t>
      </w:r>
      <w:r w:rsidR="00B634BC" w:rsidRPr="001B42F2">
        <w:rPr>
          <w:rFonts w:cs="Arial"/>
        </w:rPr>
        <w:t>Тип госпитализации</w:t>
      </w:r>
      <w:r w:rsidRPr="001B42F2">
        <w:rPr>
          <w:rFonts w:cs="Arial"/>
        </w:rPr>
        <w:t>»</w:t>
      </w:r>
      <w:r w:rsidR="00B634BC" w:rsidRPr="001B42F2">
        <w:rPr>
          <w:rFonts w:cs="Arial"/>
        </w:rPr>
        <w:t xml:space="preserve"> – </w:t>
      </w:r>
      <w:r w:rsidRPr="001B42F2">
        <w:rPr>
          <w:rFonts w:cs="Arial"/>
        </w:rPr>
        <w:t>«</w:t>
      </w:r>
      <w:r w:rsidR="00B634BC" w:rsidRPr="001B42F2">
        <w:rPr>
          <w:rFonts w:cs="Arial"/>
        </w:rPr>
        <w:t>Экстренный</w:t>
      </w:r>
      <w:r w:rsidRPr="001B42F2">
        <w:rPr>
          <w:rFonts w:cs="Arial"/>
        </w:rPr>
        <w:t>»</w:t>
      </w:r>
      <w:r w:rsidR="00B634BC" w:rsidRPr="001B42F2">
        <w:rPr>
          <w:rFonts w:cs="Arial"/>
        </w:rPr>
        <w:t xml:space="preserve">. </w:t>
      </w:r>
      <w:r w:rsidRPr="001B42F2">
        <w:rPr>
          <w:rFonts w:cs="Arial"/>
        </w:rPr>
        <w:t>«</w:t>
      </w:r>
      <w:r w:rsidR="00B634BC" w:rsidRPr="001B42F2">
        <w:rPr>
          <w:rFonts w:cs="Arial"/>
        </w:rPr>
        <w:t>D_HOSP_STAT_CARDS.HOSP_TYPE</w:t>
      </w:r>
      <w:r w:rsidRPr="001B42F2">
        <w:rPr>
          <w:rFonts w:cs="Arial"/>
        </w:rPr>
        <w:t>»</w:t>
      </w:r>
      <w:r w:rsidR="00B634BC" w:rsidRPr="001B42F2">
        <w:rPr>
          <w:rFonts w:cs="Arial"/>
        </w:rPr>
        <w:t xml:space="preserve"> = </w:t>
      </w:r>
      <w:r w:rsidRPr="001B42F2">
        <w:rPr>
          <w:rFonts w:cs="Arial"/>
        </w:rPr>
        <w:t>«</w:t>
      </w:r>
      <w:r w:rsidR="00B634BC" w:rsidRPr="001B42F2">
        <w:rPr>
          <w:rFonts w:cs="Arial"/>
        </w:rPr>
        <w:t>2</w:t>
      </w:r>
      <w:r w:rsidRPr="001B42F2">
        <w:rPr>
          <w:rFonts w:cs="Arial"/>
        </w:rPr>
        <w:t>»</w:t>
      </w:r>
      <w:r w:rsidR="00B634BC" w:rsidRPr="001B42F2">
        <w:rPr>
          <w:rFonts w:cs="Arial"/>
        </w:rPr>
        <w:t>;</w:t>
      </w:r>
    </w:p>
    <w:p w14:paraId="632883CB" w14:textId="77777777" w:rsidR="00B634BC" w:rsidRPr="001B42F2" w:rsidRDefault="005A7EB7" w:rsidP="00622085">
      <w:pPr>
        <w:pStyle w:val="phlistitemized1"/>
      </w:pPr>
      <w:r w:rsidRPr="001B42F2">
        <w:t xml:space="preserve">учитывается </w:t>
      </w:r>
      <w:r w:rsidR="00B634BC" w:rsidRPr="001B42F2">
        <w:t>время госпитализации от начала заболевания «позже 24-х часов» для сбора строк с данным параметром;</w:t>
      </w:r>
    </w:p>
    <w:p w14:paraId="2454F670" w14:textId="77777777" w:rsidR="00B634BC" w:rsidRPr="001B42F2" w:rsidRDefault="005A7EB7" w:rsidP="00622085">
      <w:pPr>
        <w:pStyle w:val="phlistitemized1"/>
      </w:pPr>
      <w:r w:rsidRPr="001B42F2">
        <w:t xml:space="preserve">учитываются </w:t>
      </w:r>
      <w:r w:rsidR="00B634BC" w:rsidRPr="001B42F2">
        <w:t>коды МКБ, указанные в таблице;</w:t>
      </w:r>
    </w:p>
    <w:p w14:paraId="6A7EEB8B" w14:textId="77777777" w:rsidR="00B634BC" w:rsidRPr="001B42F2" w:rsidRDefault="005A7EB7" w:rsidP="00622085">
      <w:pPr>
        <w:pStyle w:val="phlistitemized1"/>
      </w:pPr>
      <w:r w:rsidRPr="001B42F2">
        <w:t xml:space="preserve">при исходе </w:t>
      </w:r>
      <w:r w:rsidR="00B634BC" w:rsidRPr="001B42F2">
        <w:t>«Умер»;</w:t>
      </w:r>
    </w:p>
    <w:p w14:paraId="221F30EE" w14:textId="77777777" w:rsidR="00B634BC" w:rsidRPr="001B42F2" w:rsidRDefault="005A7EB7" w:rsidP="00622085">
      <w:pPr>
        <w:pStyle w:val="phlistitemized1"/>
      </w:pPr>
      <w:r w:rsidRPr="001B42F2">
        <w:t xml:space="preserve">при наличии </w:t>
      </w:r>
      <w:r w:rsidR="00B634BC" w:rsidRPr="001B42F2">
        <w:t>оперативного вмешательства.</w:t>
      </w:r>
    </w:p>
    <w:p w14:paraId="21A4D07D" w14:textId="5029E964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_Ref490826012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_Ref490826035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119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ADEFD76" w14:textId="77777777" w:rsidR="00B634BC" w:rsidRPr="001B42F2" w:rsidRDefault="00B634BC" w:rsidP="00CF6E70">
      <w:pPr>
        <w:pStyle w:val="phtabletitle"/>
        <w:rPr>
          <w:rFonts w:cs="Arial"/>
        </w:rPr>
      </w:pPr>
      <w:bookmarkStart w:id="1120" w:name="_Ref49082601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118</w:t>
      </w:r>
      <w:r w:rsidR="00917B49" w:rsidRPr="001B42F2">
        <w:rPr>
          <w:rFonts w:cs="Arial"/>
          <w:noProof/>
        </w:rPr>
        <w:fldChar w:fldCharType="end"/>
      </w:r>
      <w:bookmarkEnd w:id="1120"/>
      <w:r w:rsidRPr="001B42F2">
        <w:rPr>
          <w:rFonts w:cs="Arial"/>
        </w:rPr>
        <w:t xml:space="preserve"> – Условия формирования столбцов таблиц</w:t>
      </w:r>
      <w:r w:rsidR="005B10BB" w:rsidRPr="001B42F2">
        <w:rPr>
          <w:rFonts w:cs="Arial"/>
        </w:rPr>
        <w:t>ами ниже</w:t>
      </w:r>
      <w:r w:rsidRPr="001B42F2">
        <w:rPr>
          <w:rFonts w:cs="Arial"/>
        </w:rPr>
        <w:t xml:space="preserve"> 3600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33"/>
        <w:gridCol w:w="2321"/>
        <w:gridCol w:w="3064"/>
        <w:gridCol w:w="3719"/>
      </w:tblGrid>
      <w:tr w:rsidR="00B634BC" w:rsidRPr="001B42F2" w14:paraId="72AFA9EF" w14:textId="77777777" w:rsidTr="005A7EB7">
        <w:trPr>
          <w:cantSplit/>
          <w:tblHeader/>
          <w:jc w:val="center"/>
        </w:trPr>
        <w:tc>
          <w:tcPr>
            <w:tcW w:w="529" w:type="pct"/>
            <w:shd w:val="clear" w:color="auto" w:fill="auto"/>
          </w:tcPr>
          <w:p w14:paraId="67AE7E97" w14:textId="77777777" w:rsidR="00B634BC" w:rsidRPr="001B42F2" w:rsidRDefault="00B634BC" w:rsidP="00A87D3A">
            <w:pPr>
              <w:pStyle w:val="phtablecolcaption"/>
            </w:pPr>
            <w:r w:rsidRPr="001B42F2">
              <w:t>Код столбца</w:t>
            </w:r>
          </w:p>
        </w:tc>
        <w:tc>
          <w:tcPr>
            <w:tcW w:w="1220" w:type="pct"/>
            <w:shd w:val="clear" w:color="auto" w:fill="auto"/>
          </w:tcPr>
          <w:p w14:paraId="2C3B682F" w14:textId="77777777" w:rsidR="00B634BC" w:rsidRPr="001B42F2" w:rsidRDefault="00B634B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558" w:type="pct"/>
            <w:shd w:val="clear" w:color="auto" w:fill="auto"/>
          </w:tcPr>
          <w:p w14:paraId="7E189A2D" w14:textId="77777777" w:rsidR="00B634BC" w:rsidRPr="001B42F2" w:rsidRDefault="00B634B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94" w:type="pct"/>
            <w:shd w:val="clear" w:color="auto" w:fill="auto"/>
          </w:tcPr>
          <w:p w14:paraId="10DFBF04" w14:textId="77777777" w:rsidR="00B634BC" w:rsidRPr="001B42F2" w:rsidRDefault="00B634B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B634BC" w:rsidRPr="001B42F2" w14:paraId="779C544D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5817197A" w14:textId="77777777" w:rsidR="00B634BC" w:rsidRPr="001B42F2" w:rsidRDefault="00B634BC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220" w:type="pct"/>
          </w:tcPr>
          <w:p w14:paraId="09394DA4" w14:textId="77777777" w:rsidR="00B634BC" w:rsidRPr="001B42F2" w:rsidRDefault="00B634BC" w:rsidP="00E4345B">
            <w:pPr>
              <w:pStyle w:val="phtablecellleft"/>
            </w:pPr>
            <w:r w:rsidRPr="001B42F2">
              <w:t>Наименование</w:t>
            </w:r>
          </w:p>
        </w:tc>
        <w:tc>
          <w:tcPr>
            <w:tcW w:w="1558" w:type="pct"/>
          </w:tcPr>
          <w:p w14:paraId="76644AC4" w14:textId="77777777" w:rsidR="00B634BC" w:rsidRPr="001B42F2" w:rsidRDefault="00B634BC" w:rsidP="00802E1A">
            <w:pPr>
              <w:pStyle w:val="phtablecellleft"/>
            </w:pPr>
            <w:r w:rsidRPr="001B42F2">
              <w:t>Поле зарезервировано, вывод</w:t>
            </w:r>
            <w:r w:rsidR="00802E1A" w:rsidRPr="001B42F2">
              <w:t xml:space="preserve"> н</w:t>
            </w:r>
            <w:r w:rsidRPr="001B42F2">
              <w:t>аименования строк отчета</w:t>
            </w:r>
          </w:p>
        </w:tc>
        <w:tc>
          <w:tcPr>
            <w:tcW w:w="1694" w:type="pct"/>
          </w:tcPr>
          <w:p w14:paraId="00953845" w14:textId="77777777" w:rsidR="00B634BC" w:rsidRPr="001B42F2" w:rsidRDefault="00B634BC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B634BC" w:rsidRPr="001B42F2" w14:paraId="76FDDAB0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435B18BE" w14:textId="77777777" w:rsidR="00B634BC" w:rsidRPr="001B42F2" w:rsidRDefault="00B634BC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220" w:type="pct"/>
          </w:tcPr>
          <w:p w14:paraId="18D0FF54" w14:textId="77777777" w:rsidR="00B634BC" w:rsidRPr="001B42F2" w:rsidRDefault="00B634BC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558" w:type="pct"/>
          </w:tcPr>
          <w:p w14:paraId="24DFE5E0" w14:textId="77777777" w:rsidR="00B634BC" w:rsidRPr="001B42F2" w:rsidRDefault="00B634BC" w:rsidP="00E4345B">
            <w:pPr>
              <w:pStyle w:val="phtablecellleft"/>
            </w:pPr>
            <w:r w:rsidRPr="001B42F2">
              <w:t>Поле зарезервировано, вывод номер строки отчета</w:t>
            </w:r>
          </w:p>
        </w:tc>
        <w:tc>
          <w:tcPr>
            <w:tcW w:w="1694" w:type="pct"/>
          </w:tcPr>
          <w:p w14:paraId="3C828A3B" w14:textId="77777777" w:rsidR="00B634BC" w:rsidRPr="001B42F2" w:rsidRDefault="00B634BC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B634BC" w:rsidRPr="001B42F2" w14:paraId="4FEC24C0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03BB894D" w14:textId="77777777" w:rsidR="00B634BC" w:rsidRPr="001B42F2" w:rsidRDefault="00B634BC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220" w:type="pct"/>
          </w:tcPr>
          <w:p w14:paraId="4C8F1016" w14:textId="52F70986" w:rsidR="00B634BC" w:rsidRPr="001B42F2" w:rsidRDefault="00B634BC" w:rsidP="00E4345B">
            <w:pPr>
              <w:pStyle w:val="phtablecellleft"/>
            </w:pPr>
            <w:r w:rsidRPr="001B42F2">
              <w:t>Коды по МКБ</w:t>
            </w:r>
            <w:r w:rsidR="00B74264">
              <w:t xml:space="preserve"> – </w:t>
            </w:r>
            <w:r w:rsidRPr="001B42F2">
              <w:t>10</w:t>
            </w:r>
          </w:p>
        </w:tc>
        <w:tc>
          <w:tcPr>
            <w:tcW w:w="1558" w:type="pct"/>
          </w:tcPr>
          <w:p w14:paraId="2768EFEA" w14:textId="166522B9" w:rsidR="00B634BC" w:rsidRPr="001B42F2" w:rsidRDefault="00B634BC" w:rsidP="00E4345B">
            <w:pPr>
              <w:pStyle w:val="phtablecellleft"/>
            </w:pPr>
            <w:r w:rsidRPr="001B42F2">
              <w:t>Поле зарезервировано, вывод коды МКБ</w:t>
            </w:r>
            <w:r w:rsidR="00B74264">
              <w:t xml:space="preserve"> – </w:t>
            </w:r>
            <w:r w:rsidRPr="001B42F2">
              <w:t>10</w:t>
            </w:r>
          </w:p>
        </w:tc>
        <w:tc>
          <w:tcPr>
            <w:tcW w:w="1694" w:type="pct"/>
          </w:tcPr>
          <w:p w14:paraId="7FC8A844" w14:textId="77777777" w:rsidR="00B634BC" w:rsidRPr="001B42F2" w:rsidRDefault="00B634BC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B634BC" w:rsidRPr="001B42F2" w14:paraId="645464B0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314AB0E5" w14:textId="77777777" w:rsidR="00B634BC" w:rsidRPr="001B42F2" w:rsidRDefault="00B634BC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220" w:type="pct"/>
          </w:tcPr>
          <w:p w14:paraId="1970FE30" w14:textId="77777777" w:rsidR="00B634BC" w:rsidRPr="001B42F2" w:rsidRDefault="00B634BC" w:rsidP="00E4345B">
            <w:pPr>
              <w:pStyle w:val="phtablecellleft"/>
            </w:pPr>
            <w:r w:rsidRPr="001B42F2">
              <w:t>Сроки доставки в стационар от начала заболевания</w:t>
            </w:r>
          </w:p>
        </w:tc>
        <w:tc>
          <w:tcPr>
            <w:tcW w:w="1558" w:type="pct"/>
          </w:tcPr>
          <w:p w14:paraId="1ED4255F" w14:textId="5E894E13" w:rsidR="00B634BC" w:rsidRPr="001B42F2" w:rsidRDefault="00B634BC" w:rsidP="005A7EB7">
            <w:pPr>
              <w:pStyle w:val="phtablecellleft"/>
            </w:pPr>
            <w:r w:rsidRPr="001B42F2">
              <w:t>Поле зарезервировано, вывод</w:t>
            </w:r>
            <w:r w:rsidR="005A7EB7" w:rsidRPr="001B42F2">
              <w:t xml:space="preserve"> значений </w:t>
            </w:r>
            <w:r w:rsidRPr="001B42F2">
              <w:t>строк отчета «Всего» и</w:t>
            </w:r>
            <w:r w:rsidR="007B127C" w:rsidRPr="001B42F2">
              <w:t xml:space="preserve"> </w:t>
            </w:r>
            <w:r w:rsidR="00A27B20" w:rsidRPr="001B42F2">
              <w:t>«</w:t>
            </w:r>
            <w:r w:rsidRPr="001B42F2">
              <w:t>из них позже 24 часов» с чередованием</w:t>
            </w:r>
          </w:p>
        </w:tc>
        <w:tc>
          <w:tcPr>
            <w:tcW w:w="1694" w:type="pct"/>
          </w:tcPr>
          <w:p w14:paraId="4BAA6E40" w14:textId="77777777" w:rsidR="00B634BC" w:rsidRPr="001B42F2" w:rsidRDefault="00B634BC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B634BC" w:rsidRPr="00EE6DA0" w14:paraId="614C6706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14A7B32B" w14:textId="77777777" w:rsidR="00B634BC" w:rsidRPr="001B42F2" w:rsidRDefault="00B634BC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220" w:type="pct"/>
          </w:tcPr>
          <w:p w14:paraId="00913C6F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Всего</w:t>
            </w:r>
          </w:p>
        </w:tc>
        <w:tc>
          <w:tcPr>
            <w:tcW w:w="1558" w:type="pct"/>
          </w:tcPr>
          <w:p w14:paraId="5EC8308F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экстренный</w:t>
            </w:r>
          </w:p>
        </w:tc>
        <w:tc>
          <w:tcPr>
            <w:tcW w:w="1694" w:type="pct"/>
          </w:tcPr>
          <w:p w14:paraId="40FBCDAB" w14:textId="77777777" w:rsidR="00802E1A" w:rsidRPr="001B42F2" w:rsidRDefault="00B634BC" w:rsidP="00802E1A">
            <w:pPr>
              <w:pStyle w:val="phtablecellleft"/>
            </w:pPr>
            <w:r w:rsidRPr="001B42F2">
              <w:t>Количество статистических карт, у которых в окне «Учёт</w:t>
            </w:r>
            <w:r w:rsidR="009450E7" w:rsidRPr="001B42F2">
              <w:t>/</w:t>
            </w:r>
            <w:r w:rsidRPr="001B42F2">
              <w:t xml:space="preserve">Статистические карты выбывшего из стационара», на вкладке «Выписка» дата выписки (D_HOSP_STAT_CARDS. </w:t>
            </w:r>
            <w:r w:rsidRPr="001B42F2">
              <w:rPr>
                <w:lang w:val="en-US"/>
              </w:rPr>
              <w:t>DATE</w:t>
            </w:r>
            <w:r w:rsidRPr="001B42F2">
              <w:t>_</w:t>
            </w:r>
            <w:r w:rsidRPr="001B42F2">
              <w:rPr>
                <w:lang w:val="en-US"/>
              </w:rPr>
              <w:t>OUT</w:t>
            </w:r>
            <w:r w:rsidRPr="001B42F2">
              <w:t xml:space="preserve">) </w:t>
            </w:r>
            <w:r w:rsidR="00802E1A" w:rsidRPr="001B42F2">
              <w:t>попадает в отчетный период.</w:t>
            </w:r>
          </w:p>
          <w:p w14:paraId="170DF7C2" w14:textId="77777777" w:rsidR="00B634BC" w:rsidRPr="001B42F2" w:rsidRDefault="00802E1A" w:rsidP="00E4345B">
            <w:pPr>
              <w:pStyle w:val="phtablecellleft"/>
            </w:pPr>
            <w:r w:rsidRPr="001B42F2">
              <w:t xml:space="preserve">На </w:t>
            </w:r>
            <w:r w:rsidR="00B634BC" w:rsidRPr="001B42F2">
              <w:t>вкладке «Прием» тип госпитализации = «Экстренный»(</w:t>
            </w:r>
          </w:p>
          <w:p w14:paraId="0DE690C4" w14:textId="77777777" w:rsidR="00B634BC" w:rsidRPr="001B42F2" w:rsidRDefault="00802E1A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D_HOSP_STAT_CARDS. HOSP_TYPE</w:t>
            </w:r>
            <w:r w:rsidRPr="001B42F2">
              <w:rPr>
                <w:lang w:val="en-US"/>
              </w:rPr>
              <w:t>»</w:t>
            </w:r>
            <w:r w:rsidR="00B634BC" w:rsidRPr="001B42F2">
              <w:rPr>
                <w:lang w:val="en-US"/>
              </w:rPr>
              <w:t xml:space="preserve"> = 2)</w:t>
            </w:r>
          </w:p>
        </w:tc>
      </w:tr>
      <w:tr w:rsidR="00B634BC" w:rsidRPr="001B42F2" w14:paraId="1E352539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4B193762" w14:textId="77777777" w:rsidR="00B634BC" w:rsidRPr="001B42F2" w:rsidRDefault="00B634BC" w:rsidP="00E4345B">
            <w:pPr>
              <w:pStyle w:val="phtablecellleft"/>
            </w:pPr>
            <w:r w:rsidRPr="001B42F2">
              <w:lastRenderedPageBreak/>
              <w:t>6</w:t>
            </w:r>
          </w:p>
        </w:tc>
        <w:tc>
          <w:tcPr>
            <w:tcW w:w="1220" w:type="pct"/>
          </w:tcPr>
          <w:p w14:paraId="216E7B27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из них умерло</w:t>
            </w:r>
          </w:p>
        </w:tc>
        <w:tc>
          <w:tcPr>
            <w:tcW w:w="1558" w:type="pct"/>
          </w:tcPr>
          <w:p w14:paraId="267744C3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экстренный и исход госпитализации «Умер»</w:t>
            </w:r>
          </w:p>
        </w:tc>
        <w:tc>
          <w:tcPr>
            <w:tcW w:w="1694" w:type="pct"/>
          </w:tcPr>
          <w:p w14:paraId="4895AC27" w14:textId="77777777" w:rsidR="00B634BC" w:rsidRPr="001B42F2" w:rsidRDefault="00B634BC" w:rsidP="00E4345B">
            <w:pPr>
              <w:pStyle w:val="phtablecellleft"/>
            </w:pPr>
            <w:r w:rsidRPr="001B42F2">
              <w:t>То же</w:t>
            </w:r>
            <w:r w:rsidR="00802E1A" w:rsidRPr="001B42F2">
              <w:t>,</w:t>
            </w:r>
            <w:r w:rsidRPr="001B42F2">
              <w:t xml:space="preserve"> что и в столбце 5</w:t>
            </w:r>
            <w:r w:rsidR="00802E1A" w:rsidRPr="001B42F2">
              <w:t>.</w:t>
            </w:r>
          </w:p>
          <w:p w14:paraId="30FA40AA" w14:textId="77777777" w:rsidR="00B634BC" w:rsidRPr="001B42F2" w:rsidRDefault="00B634BC" w:rsidP="00E4345B">
            <w:pPr>
              <w:pStyle w:val="phtablecellleft"/>
            </w:pPr>
            <w:r w:rsidRPr="001B42F2">
              <w:t>И «Исход госпитализации» = «Умер», код исхода хранится в системной опции -</w:t>
            </w:r>
          </w:p>
          <w:p w14:paraId="0B8F9433" w14:textId="77777777" w:rsidR="00B634BC" w:rsidRPr="001B42F2" w:rsidRDefault="00802E1A" w:rsidP="00E4345B">
            <w:pPr>
              <w:pStyle w:val="phtablecellleft"/>
            </w:pPr>
            <w:r w:rsidRPr="001B42F2">
              <w:t>«</w:t>
            </w:r>
            <w:r w:rsidR="00B634BC" w:rsidRPr="001B42F2">
              <w:t>HHRESULT_DEAD</w:t>
            </w:r>
            <w:r w:rsidRPr="001B42F2">
              <w:t>»</w:t>
            </w:r>
          </w:p>
        </w:tc>
      </w:tr>
      <w:tr w:rsidR="00B634BC" w:rsidRPr="001B42F2" w14:paraId="71FABDE6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77E1B420" w14:textId="77777777" w:rsidR="00B634BC" w:rsidRPr="001B42F2" w:rsidRDefault="00B634BC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220" w:type="pct"/>
          </w:tcPr>
          <w:p w14:paraId="28C82736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из них, не оперировано, всего</w:t>
            </w:r>
          </w:p>
        </w:tc>
        <w:tc>
          <w:tcPr>
            <w:tcW w:w="1558" w:type="pct"/>
          </w:tcPr>
          <w:p w14:paraId="21951890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экстренный и не оперировано</w:t>
            </w:r>
          </w:p>
        </w:tc>
        <w:tc>
          <w:tcPr>
            <w:tcW w:w="1694" w:type="pct"/>
          </w:tcPr>
          <w:p w14:paraId="6FDC0CE6" w14:textId="77777777" w:rsidR="00B634BC" w:rsidRPr="001B42F2" w:rsidRDefault="00B634BC" w:rsidP="00E4345B">
            <w:pPr>
              <w:pStyle w:val="phtablecellleft"/>
            </w:pPr>
            <w:r w:rsidRPr="001B42F2">
              <w:t>То же</w:t>
            </w:r>
            <w:r w:rsidR="00446ED8" w:rsidRPr="001B42F2">
              <w:t>,</w:t>
            </w:r>
            <w:r w:rsidRPr="001B42F2">
              <w:t xml:space="preserve"> что и в столбце 5</w:t>
            </w:r>
          </w:p>
          <w:p w14:paraId="67E7C36C" w14:textId="77777777" w:rsidR="00B634BC" w:rsidRPr="001B42F2" w:rsidRDefault="00446ED8" w:rsidP="00E4345B">
            <w:pPr>
              <w:pStyle w:val="phtablecellleft"/>
            </w:pPr>
            <w:r w:rsidRPr="001B42F2">
              <w:t>и</w:t>
            </w:r>
          </w:p>
          <w:p w14:paraId="4140E76B" w14:textId="77777777" w:rsidR="00B634BC" w:rsidRPr="001B42F2" w:rsidRDefault="00B634BC" w:rsidP="00E4345B">
            <w:pPr>
              <w:pStyle w:val="phtablecellleft"/>
            </w:pPr>
            <w:r w:rsidRPr="001B42F2">
              <w:t>на вкладке «Отделения и операции» (</w:t>
            </w:r>
            <w:r w:rsidR="00446ED8" w:rsidRPr="001B42F2">
              <w:t>«</w:t>
            </w:r>
            <w:r w:rsidRPr="001B42F2">
              <w:t>D_HSC_DEP_OPERS</w:t>
            </w:r>
            <w:r w:rsidR="00446ED8" w:rsidRPr="001B42F2">
              <w:t>»</w:t>
            </w:r>
            <w:r w:rsidRPr="001B42F2">
              <w:t>) нет услуги «Операция»</w:t>
            </w:r>
          </w:p>
        </w:tc>
      </w:tr>
      <w:tr w:rsidR="00B634BC" w:rsidRPr="001B42F2" w14:paraId="0478F38C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3B540C14" w14:textId="77777777" w:rsidR="00B634BC" w:rsidRPr="001B42F2" w:rsidRDefault="00B634BC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220" w:type="pct"/>
          </w:tcPr>
          <w:p w14:paraId="226027EB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из них, не оперировано, из них умерло</w:t>
            </w:r>
          </w:p>
        </w:tc>
        <w:tc>
          <w:tcPr>
            <w:tcW w:w="1558" w:type="pct"/>
          </w:tcPr>
          <w:p w14:paraId="5DE8353E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экстренный, не оперировано и исход госпитализации «Умер»</w:t>
            </w:r>
          </w:p>
        </w:tc>
        <w:tc>
          <w:tcPr>
            <w:tcW w:w="1694" w:type="pct"/>
          </w:tcPr>
          <w:p w14:paraId="304F6151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столбце 7</w:t>
            </w:r>
          </w:p>
          <w:p w14:paraId="70553970" w14:textId="77777777" w:rsidR="00446ED8" w:rsidRPr="001B42F2" w:rsidRDefault="00446ED8" w:rsidP="00E4345B">
            <w:pPr>
              <w:pStyle w:val="phtablecellleft"/>
            </w:pPr>
            <w:r w:rsidRPr="001B42F2">
              <w:t>и</w:t>
            </w:r>
          </w:p>
          <w:p w14:paraId="108975CD" w14:textId="18EC7BE4" w:rsidR="00B634BC" w:rsidRPr="001B42F2" w:rsidRDefault="00B634BC" w:rsidP="00E4345B">
            <w:pPr>
              <w:pStyle w:val="phtablecellleft"/>
            </w:pPr>
            <w:r w:rsidRPr="001B42F2">
              <w:t>«Исход госпитализации» = «Умер», код исхода хранится в системной опции</w:t>
            </w:r>
            <w:r w:rsidR="00B74264">
              <w:t xml:space="preserve"> – </w:t>
            </w:r>
            <w:r w:rsidR="00446ED8" w:rsidRPr="001B42F2">
              <w:t>«</w:t>
            </w:r>
            <w:r w:rsidRPr="001B42F2">
              <w:t>HHRESULT_DEAD</w:t>
            </w:r>
            <w:r w:rsidR="00446ED8" w:rsidRPr="001B42F2">
              <w:t>»</w:t>
            </w:r>
          </w:p>
        </w:tc>
      </w:tr>
      <w:tr w:rsidR="00B634BC" w:rsidRPr="001B42F2" w14:paraId="7371AF53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2F23EC92" w14:textId="77777777" w:rsidR="00B634BC" w:rsidRPr="001B42F2" w:rsidRDefault="00B634BC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220" w:type="pct"/>
          </w:tcPr>
          <w:p w14:paraId="1037650C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из них, оперировано, всего</w:t>
            </w:r>
          </w:p>
        </w:tc>
        <w:tc>
          <w:tcPr>
            <w:tcW w:w="1558" w:type="pct"/>
          </w:tcPr>
          <w:p w14:paraId="382C4631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экстренный и пациенту оказана услуга с типом «Операция»</w:t>
            </w:r>
          </w:p>
        </w:tc>
        <w:tc>
          <w:tcPr>
            <w:tcW w:w="1694" w:type="pct"/>
          </w:tcPr>
          <w:p w14:paraId="158D8E8F" w14:textId="77777777" w:rsidR="00446ED8" w:rsidRPr="001B42F2" w:rsidRDefault="00B634BC" w:rsidP="00446ED8">
            <w:pPr>
              <w:pStyle w:val="phtablecellleft"/>
            </w:pPr>
            <w:r w:rsidRPr="001B42F2">
              <w:t>Количество вычисляется по</w:t>
            </w:r>
            <w:r w:rsidR="00446ED8" w:rsidRPr="001B42F2">
              <w:t>:</w:t>
            </w:r>
          </w:p>
          <w:p w14:paraId="72A2C5BC" w14:textId="77777777" w:rsidR="00B634BC" w:rsidRPr="001B42F2" w:rsidRDefault="00446ED8" w:rsidP="00D940C8">
            <w:pPr>
              <w:pStyle w:val="phtablecellleft"/>
              <w:numPr>
                <w:ilvl w:val="0"/>
                <w:numId w:val="67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D_HOSP_STAT_CARDS. DATE_OUT</w:t>
            </w:r>
            <w:r w:rsidRPr="001B42F2">
              <w:rPr>
                <w:lang w:val="en-US"/>
              </w:rPr>
              <w:t>»;</w:t>
            </w:r>
          </w:p>
          <w:p w14:paraId="6988A991" w14:textId="77777777" w:rsidR="00B634BC" w:rsidRPr="001B42F2" w:rsidRDefault="00446ED8" w:rsidP="00D940C8">
            <w:pPr>
              <w:pStyle w:val="phtablecellleft"/>
              <w:numPr>
                <w:ilvl w:val="0"/>
                <w:numId w:val="66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D_HOSP_STAT_CARDS. HOSP_TYPE</w:t>
            </w:r>
            <w:r w:rsidRPr="001B42F2">
              <w:rPr>
                <w:lang w:val="en-US"/>
              </w:rPr>
              <w:t>»</w:t>
            </w:r>
            <w:r w:rsidR="00B634BC" w:rsidRPr="001B42F2">
              <w:rPr>
                <w:lang w:val="en-US"/>
              </w:rPr>
              <w:t xml:space="preserve"> = </w:t>
            </w: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2</w:t>
            </w:r>
            <w:r w:rsidRPr="001B42F2">
              <w:rPr>
                <w:lang w:val="en-US"/>
              </w:rPr>
              <w:t>»;</w:t>
            </w:r>
          </w:p>
          <w:p w14:paraId="3ADE0BA6" w14:textId="77777777" w:rsidR="00B634BC" w:rsidRPr="001B42F2" w:rsidRDefault="00446ED8" w:rsidP="00D940C8">
            <w:pPr>
              <w:pStyle w:val="phtablecellleft"/>
              <w:numPr>
                <w:ilvl w:val="0"/>
                <w:numId w:val="66"/>
              </w:numPr>
            </w:pPr>
            <w:r w:rsidRPr="001B42F2">
              <w:t xml:space="preserve">есть хотя бы одна </w:t>
            </w:r>
            <w:r w:rsidR="00B634BC" w:rsidRPr="001B42F2">
              <w:t xml:space="preserve">запись в </w:t>
            </w:r>
            <w:r w:rsidRPr="001B42F2">
              <w:t>«</w:t>
            </w:r>
            <w:r w:rsidR="00B634BC" w:rsidRPr="001B42F2">
              <w:t>D_HSC_DEP_OPERS</w:t>
            </w:r>
            <w:r w:rsidRPr="001B42F2">
              <w:t>»</w:t>
            </w:r>
          </w:p>
        </w:tc>
      </w:tr>
      <w:tr w:rsidR="00B634BC" w:rsidRPr="001B42F2" w14:paraId="0C957E8B" w14:textId="77777777" w:rsidTr="005A7EB7">
        <w:trPr>
          <w:cantSplit/>
          <w:trHeight w:val="322"/>
          <w:jc w:val="center"/>
        </w:trPr>
        <w:tc>
          <w:tcPr>
            <w:tcW w:w="529" w:type="pct"/>
          </w:tcPr>
          <w:p w14:paraId="6B60030D" w14:textId="77777777" w:rsidR="00B634BC" w:rsidRPr="001B42F2" w:rsidRDefault="00B634BC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1220" w:type="pct"/>
          </w:tcPr>
          <w:p w14:paraId="5D620C52" w14:textId="77777777" w:rsidR="00B634BC" w:rsidRPr="001B42F2" w:rsidRDefault="00B634BC" w:rsidP="00E4345B">
            <w:pPr>
              <w:pStyle w:val="phtablecellleft"/>
            </w:pPr>
            <w:r w:rsidRPr="001B42F2">
              <w:t>Доставлено больных в стационар, из них, оперировано, из них умерло</w:t>
            </w:r>
          </w:p>
        </w:tc>
        <w:tc>
          <w:tcPr>
            <w:tcW w:w="1558" w:type="pct"/>
          </w:tcPr>
          <w:p w14:paraId="157F96B5" w14:textId="77777777" w:rsidR="00B634BC" w:rsidRPr="001B42F2" w:rsidRDefault="00B634BC" w:rsidP="00E4345B">
            <w:pPr>
              <w:pStyle w:val="phtablecellleft"/>
            </w:pPr>
            <w:r w:rsidRPr="001B42F2">
              <w:t>Общее количество</w:t>
            </w:r>
            <w:r w:rsidR="007B127C" w:rsidRPr="001B42F2">
              <w:t xml:space="preserve"> </w:t>
            </w:r>
            <w:r w:rsidRPr="001B42F2">
              <w:t>по статистическим картам выбывшего из стационара, у которых дата выписки попадает в указанный период формирования отчета, тип госпитализации «экстренный», пациенту оказана услуга с типом «Операция» и исход госпитализации «Умер»</w:t>
            </w:r>
          </w:p>
        </w:tc>
        <w:tc>
          <w:tcPr>
            <w:tcW w:w="1694" w:type="pct"/>
          </w:tcPr>
          <w:p w14:paraId="5AC56D54" w14:textId="77777777" w:rsidR="00446ED8" w:rsidRPr="001B42F2" w:rsidRDefault="00B634BC" w:rsidP="00E4345B">
            <w:pPr>
              <w:pStyle w:val="phtablecellleft"/>
            </w:pPr>
            <w:r w:rsidRPr="001B42F2">
              <w:t xml:space="preserve">Количество </w:t>
            </w:r>
            <w:r w:rsidR="00446ED8" w:rsidRPr="001B42F2">
              <w:t>вычисляется по</w:t>
            </w:r>
          </w:p>
          <w:p w14:paraId="6300059B" w14:textId="77777777" w:rsidR="00B634BC" w:rsidRPr="001B42F2" w:rsidRDefault="00446ED8" w:rsidP="00D940C8">
            <w:pPr>
              <w:pStyle w:val="phtablecellleft"/>
              <w:numPr>
                <w:ilvl w:val="0"/>
                <w:numId w:val="68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D_HOSP_STAT_CARDS. DATE_OUT</w:t>
            </w:r>
            <w:r w:rsidRPr="001B42F2">
              <w:rPr>
                <w:lang w:val="en-US"/>
              </w:rPr>
              <w:t>»</w:t>
            </w:r>
            <w:r w:rsidR="00B634BC" w:rsidRPr="001B42F2">
              <w:rPr>
                <w:lang w:val="en-US"/>
              </w:rPr>
              <w:t>,</w:t>
            </w:r>
          </w:p>
          <w:p w14:paraId="12E40033" w14:textId="77777777" w:rsidR="00B634BC" w:rsidRPr="001B42F2" w:rsidRDefault="00446ED8" w:rsidP="00D940C8">
            <w:pPr>
              <w:pStyle w:val="phtablecellleft"/>
              <w:numPr>
                <w:ilvl w:val="0"/>
                <w:numId w:val="68"/>
              </w:numPr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D_HOSP_STAT_CARDS. HOSP_TYPE</w:t>
            </w:r>
            <w:r w:rsidRPr="001B42F2">
              <w:rPr>
                <w:lang w:val="en-US"/>
              </w:rPr>
              <w:t>»</w:t>
            </w:r>
            <w:r w:rsidR="00B634BC" w:rsidRPr="001B42F2">
              <w:rPr>
                <w:lang w:val="en-US"/>
              </w:rPr>
              <w:t xml:space="preserve"> = </w:t>
            </w:r>
            <w:r w:rsidRPr="001B42F2">
              <w:rPr>
                <w:lang w:val="en-US"/>
              </w:rPr>
              <w:t>«</w:t>
            </w:r>
            <w:r w:rsidR="00B634BC" w:rsidRPr="001B42F2">
              <w:rPr>
                <w:lang w:val="en-US"/>
              </w:rPr>
              <w:t>2</w:t>
            </w:r>
            <w:r w:rsidRPr="001B42F2">
              <w:rPr>
                <w:lang w:val="en-US"/>
              </w:rPr>
              <w:t>»</w:t>
            </w:r>
            <w:r w:rsidR="00B634BC" w:rsidRPr="001B42F2">
              <w:rPr>
                <w:lang w:val="en-US"/>
              </w:rPr>
              <w:t>,</w:t>
            </w:r>
          </w:p>
          <w:p w14:paraId="4FE865CA" w14:textId="77777777" w:rsidR="00B634BC" w:rsidRPr="001B42F2" w:rsidRDefault="00446ED8" w:rsidP="00D940C8">
            <w:pPr>
              <w:pStyle w:val="phtablecellleft"/>
              <w:numPr>
                <w:ilvl w:val="0"/>
                <w:numId w:val="68"/>
              </w:numPr>
            </w:pPr>
            <w:r w:rsidRPr="001B42F2">
              <w:t>е</w:t>
            </w:r>
            <w:r w:rsidR="00B634BC" w:rsidRPr="001B42F2">
              <w:t>сть хотя бы одна</w:t>
            </w:r>
            <w:r w:rsidR="007B127C" w:rsidRPr="001B42F2">
              <w:t xml:space="preserve"> </w:t>
            </w:r>
            <w:r w:rsidR="00B634BC" w:rsidRPr="001B42F2">
              <w:t xml:space="preserve">запись в </w:t>
            </w:r>
            <w:r w:rsidRPr="001B42F2">
              <w:t>«</w:t>
            </w:r>
            <w:r w:rsidR="00B634BC" w:rsidRPr="001B42F2">
              <w:t>D_HSC_DEP_OPERS</w:t>
            </w:r>
            <w:r w:rsidRPr="001B42F2">
              <w:t>»,</w:t>
            </w:r>
          </w:p>
          <w:p w14:paraId="2195D83E" w14:textId="77777777" w:rsidR="00B634BC" w:rsidRPr="001B42F2" w:rsidRDefault="00B634BC" w:rsidP="00D940C8">
            <w:pPr>
              <w:pStyle w:val="phtablecellleft"/>
              <w:numPr>
                <w:ilvl w:val="0"/>
                <w:numId w:val="68"/>
              </w:numPr>
            </w:pPr>
            <w:r w:rsidRPr="001B42F2">
              <w:t xml:space="preserve">«Исход госпитализации» = «Умер», код исхода хранится в системной опции </w:t>
            </w:r>
            <w:r w:rsidR="00446ED8" w:rsidRPr="001B42F2">
              <w:t>– «</w:t>
            </w:r>
            <w:r w:rsidRPr="001B42F2">
              <w:t>HHRESULT_DEAD</w:t>
            </w:r>
            <w:r w:rsidR="00446ED8" w:rsidRPr="001B42F2">
              <w:t>»</w:t>
            </w:r>
          </w:p>
        </w:tc>
      </w:tr>
    </w:tbl>
    <w:p w14:paraId="5E2460ED" w14:textId="77777777" w:rsidR="00B634BC" w:rsidRPr="001B42F2" w:rsidRDefault="00B634BC" w:rsidP="00CF6E70">
      <w:pPr>
        <w:pStyle w:val="phtabletitle"/>
        <w:rPr>
          <w:rFonts w:cs="Arial"/>
        </w:rPr>
      </w:pPr>
      <w:bookmarkStart w:id="1121" w:name="_Ref490826035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119</w:t>
      </w:r>
      <w:r w:rsidR="00917B49" w:rsidRPr="001B42F2">
        <w:rPr>
          <w:rFonts w:cs="Arial"/>
          <w:noProof/>
        </w:rPr>
        <w:fldChar w:fldCharType="end"/>
      </w:r>
      <w:bookmarkEnd w:id="1121"/>
      <w:r w:rsidRPr="001B42F2">
        <w:rPr>
          <w:rFonts w:cs="Arial"/>
        </w:rPr>
        <w:t xml:space="preserve"> – Условия формирования строк таблицы 3600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35"/>
        <w:gridCol w:w="2482"/>
        <w:gridCol w:w="3173"/>
        <w:gridCol w:w="3447"/>
      </w:tblGrid>
      <w:tr w:rsidR="00B634BC" w:rsidRPr="001B42F2" w14:paraId="73891FDA" w14:textId="77777777" w:rsidTr="00446ED8">
        <w:trPr>
          <w:cantSplit/>
          <w:tblHeader/>
          <w:jc w:val="center"/>
        </w:trPr>
        <w:tc>
          <w:tcPr>
            <w:tcW w:w="511" w:type="pct"/>
            <w:shd w:val="clear" w:color="auto" w:fill="auto"/>
          </w:tcPr>
          <w:p w14:paraId="34A75A69" w14:textId="77777777" w:rsidR="00B634BC" w:rsidRPr="001B42F2" w:rsidRDefault="00B634BC" w:rsidP="00A87D3A">
            <w:pPr>
              <w:pStyle w:val="phtablecolcaption"/>
            </w:pPr>
            <w:r w:rsidRPr="001B42F2">
              <w:t>Код поля</w:t>
            </w:r>
          </w:p>
        </w:tc>
        <w:tc>
          <w:tcPr>
            <w:tcW w:w="1224" w:type="pct"/>
            <w:shd w:val="clear" w:color="auto" w:fill="auto"/>
          </w:tcPr>
          <w:p w14:paraId="134440B8" w14:textId="77777777" w:rsidR="00B634BC" w:rsidRPr="001B42F2" w:rsidRDefault="00B634B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565" w:type="pct"/>
            <w:shd w:val="clear" w:color="auto" w:fill="auto"/>
          </w:tcPr>
          <w:p w14:paraId="3C738CC4" w14:textId="77777777" w:rsidR="00B634BC" w:rsidRPr="001B42F2" w:rsidRDefault="00B634B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00" w:type="pct"/>
            <w:shd w:val="clear" w:color="auto" w:fill="auto"/>
          </w:tcPr>
          <w:p w14:paraId="37EBFE57" w14:textId="77777777" w:rsidR="00B634BC" w:rsidRPr="001B42F2" w:rsidRDefault="00B634B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B634BC" w:rsidRPr="001B42F2" w14:paraId="6D00A1D0" w14:textId="77777777" w:rsidTr="00446ED8">
        <w:trPr>
          <w:cantSplit/>
          <w:trHeight w:val="645"/>
          <w:jc w:val="center"/>
        </w:trPr>
        <w:tc>
          <w:tcPr>
            <w:tcW w:w="511" w:type="pct"/>
            <w:shd w:val="clear" w:color="auto" w:fill="auto"/>
          </w:tcPr>
          <w:p w14:paraId="6E97DCA3" w14:textId="77777777" w:rsidR="00B634BC" w:rsidRPr="001B42F2" w:rsidRDefault="00B634BC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224" w:type="pct"/>
            <w:shd w:val="clear" w:color="auto" w:fill="auto"/>
          </w:tcPr>
          <w:p w14:paraId="52F84F87" w14:textId="77777777" w:rsidR="00B634BC" w:rsidRPr="001B42F2" w:rsidRDefault="00B634BC" w:rsidP="00E4345B">
            <w:pPr>
              <w:pStyle w:val="phtablecellleft"/>
            </w:pPr>
            <w:r w:rsidRPr="001B42F2">
              <w:t>Острая непроходимость кишечника Всего</w:t>
            </w:r>
          </w:p>
        </w:tc>
        <w:tc>
          <w:tcPr>
            <w:tcW w:w="1565" w:type="pct"/>
            <w:shd w:val="clear" w:color="auto" w:fill="auto"/>
          </w:tcPr>
          <w:p w14:paraId="1B0FC0B1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46600730" w14:textId="6106F30B" w:rsidR="00B634BC" w:rsidRPr="001B42F2" w:rsidRDefault="00B634BC" w:rsidP="00E4345B">
            <w:pPr>
              <w:pStyle w:val="phtablecellleft"/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 К56.0</w:t>
            </w:r>
            <w:r w:rsidR="00B74264">
              <w:t xml:space="preserve"> – </w:t>
            </w:r>
            <w:r w:rsidRPr="001B42F2">
              <w:t>К56.7</w:t>
            </w:r>
          </w:p>
        </w:tc>
      </w:tr>
      <w:tr w:rsidR="00B634BC" w:rsidRPr="001B42F2" w14:paraId="234A7077" w14:textId="77777777" w:rsidTr="00446ED8">
        <w:trPr>
          <w:cantSplit/>
          <w:trHeight w:val="645"/>
          <w:jc w:val="center"/>
        </w:trPr>
        <w:tc>
          <w:tcPr>
            <w:tcW w:w="511" w:type="pct"/>
            <w:shd w:val="clear" w:color="auto" w:fill="auto"/>
          </w:tcPr>
          <w:p w14:paraId="4C4C9F8C" w14:textId="77777777" w:rsidR="00B634BC" w:rsidRPr="001B42F2" w:rsidRDefault="00B634BC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224" w:type="pct"/>
            <w:shd w:val="clear" w:color="auto" w:fill="auto"/>
          </w:tcPr>
          <w:p w14:paraId="3291A8C8" w14:textId="77777777" w:rsidR="00B634BC" w:rsidRPr="001B42F2" w:rsidRDefault="00B634BC" w:rsidP="00E4345B">
            <w:pPr>
              <w:pStyle w:val="phtablecellleft"/>
            </w:pPr>
            <w:r w:rsidRPr="001B42F2">
              <w:t>Острая непроходимость кишечника из них позже 24 часов</w:t>
            </w:r>
          </w:p>
        </w:tc>
        <w:tc>
          <w:tcPr>
            <w:tcW w:w="1565" w:type="pct"/>
            <w:shd w:val="clear" w:color="auto" w:fill="auto"/>
          </w:tcPr>
          <w:p w14:paraId="1904E237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6B671E7C" w14:textId="77777777" w:rsidR="00B634BC" w:rsidRPr="001B42F2" w:rsidRDefault="00B634BC" w:rsidP="00E4345B">
            <w:pPr>
              <w:pStyle w:val="phtablecellleft"/>
            </w:pPr>
            <w:r w:rsidRPr="001B42F2">
              <w:t>То же</w:t>
            </w:r>
            <w:r w:rsidR="00446ED8" w:rsidRPr="001B42F2">
              <w:t>,</w:t>
            </w:r>
            <w:r w:rsidRPr="001B42F2">
              <w:t xml:space="preserve"> что и в строке 001</w:t>
            </w:r>
          </w:p>
          <w:p w14:paraId="6E097853" w14:textId="77777777" w:rsidR="00B634BC" w:rsidRPr="001B42F2" w:rsidRDefault="00446ED8" w:rsidP="00E4345B">
            <w:pPr>
              <w:pStyle w:val="phtablecellleft"/>
            </w:pPr>
            <w:r w:rsidRPr="001B42F2">
              <w:t>и</w:t>
            </w:r>
          </w:p>
          <w:p w14:paraId="7C59FCF6" w14:textId="77777777" w:rsidR="00B634BC" w:rsidRPr="001B42F2" w:rsidRDefault="00446ED8" w:rsidP="00E4345B">
            <w:pPr>
              <w:pStyle w:val="phtablecellleft"/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69F09FB6" w14:textId="77777777" w:rsidTr="00446ED8">
        <w:trPr>
          <w:cantSplit/>
          <w:trHeight w:val="645"/>
          <w:jc w:val="center"/>
        </w:trPr>
        <w:tc>
          <w:tcPr>
            <w:tcW w:w="511" w:type="pct"/>
            <w:shd w:val="clear" w:color="auto" w:fill="auto"/>
          </w:tcPr>
          <w:p w14:paraId="79C94BE2" w14:textId="77777777" w:rsidR="00B634BC" w:rsidRPr="001B42F2" w:rsidRDefault="00B634BC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224" w:type="pct"/>
            <w:shd w:val="clear" w:color="auto" w:fill="auto"/>
          </w:tcPr>
          <w:p w14:paraId="3A712852" w14:textId="77777777" w:rsidR="00B634BC" w:rsidRPr="001B42F2" w:rsidRDefault="00B634BC" w:rsidP="00E4345B">
            <w:pPr>
              <w:pStyle w:val="phtablecellleft"/>
            </w:pPr>
            <w:r w:rsidRPr="001B42F2">
              <w:t>Острый аппендицит Всего</w:t>
            </w:r>
          </w:p>
        </w:tc>
        <w:tc>
          <w:tcPr>
            <w:tcW w:w="1565" w:type="pct"/>
            <w:shd w:val="clear" w:color="auto" w:fill="auto"/>
          </w:tcPr>
          <w:p w14:paraId="22249826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70EDB2C8" w14:textId="37B8BCC7" w:rsidR="00B634BC" w:rsidRPr="001B42F2" w:rsidRDefault="00B634BC" w:rsidP="00E4345B">
            <w:pPr>
              <w:pStyle w:val="phtablecellleft"/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 К35.0</w:t>
            </w:r>
            <w:r w:rsidR="00B74264">
              <w:t xml:space="preserve"> – </w:t>
            </w:r>
            <w:r w:rsidRPr="001B42F2">
              <w:t>К35.97</w:t>
            </w:r>
          </w:p>
        </w:tc>
      </w:tr>
      <w:tr w:rsidR="00B634BC" w:rsidRPr="001B42F2" w14:paraId="2171CED7" w14:textId="77777777" w:rsidTr="00446ED8">
        <w:trPr>
          <w:cantSplit/>
          <w:trHeight w:val="645"/>
          <w:jc w:val="center"/>
        </w:trPr>
        <w:tc>
          <w:tcPr>
            <w:tcW w:w="511" w:type="pct"/>
            <w:shd w:val="clear" w:color="auto" w:fill="auto"/>
          </w:tcPr>
          <w:p w14:paraId="4F2BE91A" w14:textId="77777777" w:rsidR="00B634BC" w:rsidRPr="001B42F2" w:rsidRDefault="00B634BC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224" w:type="pct"/>
            <w:shd w:val="clear" w:color="auto" w:fill="auto"/>
          </w:tcPr>
          <w:p w14:paraId="629A5812" w14:textId="77777777" w:rsidR="00B634BC" w:rsidRPr="001B42F2" w:rsidRDefault="00B634BC" w:rsidP="00E4345B">
            <w:pPr>
              <w:pStyle w:val="phtablecellleft"/>
            </w:pPr>
            <w:r w:rsidRPr="001B42F2">
              <w:t>Острый аппендицит из них позже 24 часов</w:t>
            </w:r>
          </w:p>
        </w:tc>
        <w:tc>
          <w:tcPr>
            <w:tcW w:w="1565" w:type="pct"/>
            <w:shd w:val="clear" w:color="auto" w:fill="auto"/>
          </w:tcPr>
          <w:p w14:paraId="56318B45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45B8C303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005</w:t>
            </w:r>
          </w:p>
          <w:p w14:paraId="5C1E27F9" w14:textId="77777777" w:rsidR="00B634BC" w:rsidRPr="001B42F2" w:rsidRDefault="00446ED8" w:rsidP="00E4345B">
            <w:pPr>
              <w:pStyle w:val="phtablecellleft"/>
            </w:pPr>
            <w:r w:rsidRPr="001B42F2">
              <w:t>и</w:t>
            </w:r>
          </w:p>
          <w:p w14:paraId="0BF06C27" w14:textId="77777777" w:rsidR="00B634BC" w:rsidRPr="001B42F2" w:rsidRDefault="00446ED8" w:rsidP="00E4345B">
            <w:pPr>
              <w:pStyle w:val="phtablecellleft"/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1FCE0BC7" w14:textId="77777777" w:rsidTr="00446ED8">
        <w:trPr>
          <w:cantSplit/>
          <w:trHeight w:val="645"/>
          <w:jc w:val="center"/>
        </w:trPr>
        <w:tc>
          <w:tcPr>
            <w:tcW w:w="511" w:type="pct"/>
            <w:shd w:val="clear" w:color="auto" w:fill="auto"/>
          </w:tcPr>
          <w:p w14:paraId="2618CA33" w14:textId="77777777" w:rsidR="00B634BC" w:rsidRPr="001B42F2" w:rsidRDefault="00B634BC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224" w:type="pct"/>
            <w:shd w:val="clear" w:color="auto" w:fill="auto"/>
          </w:tcPr>
          <w:p w14:paraId="2011D3EE" w14:textId="77777777" w:rsidR="00B634BC" w:rsidRPr="001B42F2" w:rsidRDefault="00B634BC" w:rsidP="00E4345B">
            <w:pPr>
              <w:pStyle w:val="phtablecellleft"/>
            </w:pPr>
            <w:r w:rsidRPr="001B42F2">
              <w:t>Язва желудка и двенадцатиперстной кишки</w:t>
            </w:r>
            <w:r w:rsidR="007B127C" w:rsidRPr="001B42F2">
              <w:t xml:space="preserve"> </w:t>
            </w:r>
            <w:r w:rsidRPr="001B42F2">
              <w:t>с кровотечением Всего</w:t>
            </w:r>
          </w:p>
        </w:tc>
        <w:tc>
          <w:tcPr>
            <w:tcW w:w="1565" w:type="pct"/>
            <w:shd w:val="clear" w:color="auto" w:fill="auto"/>
          </w:tcPr>
          <w:p w14:paraId="66FC1D49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70FC72D3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25.0, К25.4, К 26.0, К 26.4</w:t>
            </w:r>
          </w:p>
        </w:tc>
      </w:tr>
      <w:tr w:rsidR="00B634BC" w:rsidRPr="001B42F2" w14:paraId="709F54AE" w14:textId="77777777" w:rsidTr="00446ED8">
        <w:trPr>
          <w:cantSplit/>
          <w:trHeight w:val="644"/>
          <w:jc w:val="center"/>
        </w:trPr>
        <w:tc>
          <w:tcPr>
            <w:tcW w:w="511" w:type="pct"/>
            <w:shd w:val="clear" w:color="auto" w:fill="auto"/>
          </w:tcPr>
          <w:p w14:paraId="3EA6A656" w14:textId="77777777" w:rsidR="00B634BC" w:rsidRPr="001B42F2" w:rsidRDefault="00B634BC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224" w:type="pct"/>
            <w:shd w:val="clear" w:color="auto" w:fill="auto"/>
          </w:tcPr>
          <w:p w14:paraId="1A48114E" w14:textId="77777777" w:rsidR="00B634BC" w:rsidRPr="001B42F2" w:rsidRDefault="00B634BC" w:rsidP="00E4345B">
            <w:pPr>
              <w:pStyle w:val="phtablecellleft"/>
            </w:pPr>
            <w:r w:rsidRPr="001B42F2">
              <w:t>Язва жел</w:t>
            </w:r>
            <w:r w:rsidR="00446ED8" w:rsidRPr="001B42F2">
              <w:t>удка и двенадцатиперстной кишки</w:t>
            </w:r>
            <w:r w:rsidRPr="001B42F2">
              <w:t xml:space="preserve"> с кровотечением из них позже 24 часов</w:t>
            </w:r>
          </w:p>
        </w:tc>
        <w:tc>
          <w:tcPr>
            <w:tcW w:w="1565" w:type="pct"/>
            <w:shd w:val="clear" w:color="auto" w:fill="auto"/>
          </w:tcPr>
          <w:p w14:paraId="59CC8B91" w14:textId="77777777" w:rsidR="00B634BC" w:rsidRPr="001B42F2" w:rsidRDefault="00B634BC" w:rsidP="00E4345B">
            <w:pPr>
              <w:pStyle w:val="phtablecellleft"/>
            </w:pPr>
            <w:r w:rsidRPr="001B42F2">
              <w:t>Из строки 005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1713164A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005</w:t>
            </w:r>
          </w:p>
          <w:p w14:paraId="524ADBD7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1CE0A179" w14:textId="77777777" w:rsidR="00B634BC" w:rsidRPr="001B42F2" w:rsidRDefault="00446ED8" w:rsidP="00E4345B">
            <w:pPr>
              <w:pStyle w:val="phtablecellleft"/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53D860B3" w14:textId="77777777" w:rsidTr="00446ED8">
        <w:trPr>
          <w:cantSplit/>
          <w:trHeight w:val="812"/>
          <w:jc w:val="center"/>
        </w:trPr>
        <w:tc>
          <w:tcPr>
            <w:tcW w:w="511" w:type="pct"/>
            <w:shd w:val="clear" w:color="auto" w:fill="auto"/>
          </w:tcPr>
          <w:p w14:paraId="2B807A1E" w14:textId="77777777" w:rsidR="00B634BC" w:rsidRPr="001B42F2" w:rsidRDefault="00B634BC" w:rsidP="00E4345B">
            <w:pPr>
              <w:pStyle w:val="phtablecellleft"/>
            </w:pPr>
            <w:r w:rsidRPr="001B42F2">
              <w:lastRenderedPageBreak/>
              <w:t>007</w:t>
            </w:r>
          </w:p>
        </w:tc>
        <w:tc>
          <w:tcPr>
            <w:tcW w:w="1224" w:type="pct"/>
            <w:shd w:val="clear" w:color="auto" w:fill="auto"/>
          </w:tcPr>
          <w:p w14:paraId="7AD9A1BE" w14:textId="77777777" w:rsidR="00B634BC" w:rsidRPr="001B42F2" w:rsidRDefault="00B634BC" w:rsidP="00E4345B">
            <w:pPr>
              <w:pStyle w:val="phtablecellleft"/>
            </w:pPr>
            <w:r w:rsidRPr="001B42F2">
              <w:t>Язва желудка и двенадцатиперстной кишки</w:t>
            </w:r>
            <w:r w:rsidR="007B127C" w:rsidRPr="001B42F2">
              <w:t xml:space="preserve"> </w:t>
            </w:r>
            <w:r w:rsidRPr="001B42F2">
              <w:t>с прободением Всего</w:t>
            </w:r>
          </w:p>
        </w:tc>
        <w:tc>
          <w:tcPr>
            <w:tcW w:w="1565" w:type="pct"/>
            <w:shd w:val="clear" w:color="auto" w:fill="auto"/>
          </w:tcPr>
          <w:p w14:paraId="0A1EF5DB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60CA8189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25.1, К25.5, К 26.1, К 26.5</w:t>
            </w:r>
          </w:p>
        </w:tc>
      </w:tr>
      <w:tr w:rsidR="00B634BC" w:rsidRPr="001B42F2" w14:paraId="28DBCC37" w14:textId="77777777" w:rsidTr="00446ED8">
        <w:trPr>
          <w:cantSplit/>
          <w:trHeight w:val="812"/>
          <w:jc w:val="center"/>
        </w:trPr>
        <w:tc>
          <w:tcPr>
            <w:tcW w:w="511" w:type="pct"/>
            <w:shd w:val="clear" w:color="auto" w:fill="auto"/>
          </w:tcPr>
          <w:p w14:paraId="2F029D80" w14:textId="77777777" w:rsidR="00B634BC" w:rsidRPr="001B42F2" w:rsidRDefault="00B634BC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1224" w:type="pct"/>
            <w:shd w:val="clear" w:color="auto" w:fill="auto"/>
          </w:tcPr>
          <w:p w14:paraId="1261159D" w14:textId="77777777" w:rsidR="00B634BC" w:rsidRPr="001B42F2" w:rsidRDefault="00B634BC" w:rsidP="00E4345B">
            <w:pPr>
              <w:pStyle w:val="phtablecellleft"/>
            </w:pPr>
            <w:r w:rsidRPr="001B42F2">
              <w:t>Язва желудка и двенадцатиперстной кишки</w:t>
            </w:r>
            <w:r w:rsidR="007B127C" w:rsidRPr="001B42F2">
              <w:t xml:space="preserve"> </w:t>
            </w:r>
            <w:r w:rsidRPr="001B42F2">
              <w:t>с прободением из них позже 24 часов</w:t>
            </w:r>
          </w:p>
        </w:tc>
        <w:tc>
          <w:tcPr>
            <w:tcW w:w="1565" w:type="pct"/>
            <w:shd w:val="clear" w:color="auto" w:fill="auto"/>
          </w:tcPr>
          <w:p w14:paraId="3186E0E8" w14:textId="77777777" w:rsidR="00B634BC" w:rsidRPr="001B42F2" w:rsidRDefault="00B634BC" w:rsidP="00E4345B">
            <w:pPr>
              <w:pStyle w:val="phtablecellleft"/>
            </w:pPr>
            <w:r w:rsidRPr="001B42F2">
              <w:t>Из строки 007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1E6EF8F4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008</w:t>
            </w:r>
          </w:p>
          <w:p w14:paraId="225165DC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27BD6BC2" w14:textId="77777777" w:rsidR="00B634BC" w:rsidRPr="001B42F2" w:rsidRDefault="00446ED8" w:rsidP="00E4345B">
            <w:pPr>
              <w:pStyle w:val="phtablecellleft"/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40FFCDDF" w14:textId="77777777" w:rsidTr="00446ED8">
        <w:trPr>
          <w:cantSplit/>
          <w:trHeight w:val="812"/>
          <w:jc w:val="center"/>
        </w:trPr>
        <w:tc>
          <w:tcPr>
            <w:tcW w:w="511" w:type="pct"/>
            <w:shd w:val="clear" w:color="auto" w:fill="auto"/>
          </w:tcPr>
          <w:p w14:paraId="1336328C" w14:textId="77777777" w:rsidR="00B634BC" w:rsidRPr="001B42F2" w:rsidRDefault="00B634BC" w:rsidP="00E4345B">
            <w:pPr>
              <w:pStyle w:val="phtablecellleft"/>
            </w:pPr>
            <w:r w:rsidRPr="001B42F2">
              <w:t>009</w:t>
            </w:r>
          </w:p>
        </w:tc>
        <w:tc>
          <w:tcPr>
            <w:tcW w:w="1224" w:type="pct"/>
            <w:shd w:val="clear" w:color="auto" w:fill="auto"/>
          </w:tcPr>
          <w:p w14:paraId="213DF329" w14:textId="77777777" w:rsidR="00B634BC" w:rsidRPr="001B42F2" w:rsidRDefault="00B634BC" w:rsidP="00E4345B">
            <w:pPr>
              <w:pStyle w:val="phtablecellleft"/>
            </w:pPr>
            <w:r w:rsidRPr="001B42F2">
              <w:t>Язва желудка и двенадцатиперстной кишки</w:t>
            </w:r>
            <w:r w:rsidR="007B127C" w:rsidRPr="001B42F2">
              <w:t xml:space="preserve"> </w:t>
            </w:r>
            <w:r w:rsidRPr="001B42F2">
              <w:t>с кровотечением и прободением Всего</w:t>
            </w:r>
          </w:p>
        </w:tc>
        <w:tc>
          <w:tcPr>
            <w:tcW w:w="1565" w:type="pct"/>
            <w:shd w:val="clear" w:color="auto" w:fill="auto"/>
          </w:tcPr>
          <w:p w14:paraId="60A63E9D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64BCFB41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25.2, К25.6, К 26.2, К 26.6</w:t>
            </w:r>
          </w:p>
        </w:tc>
      </w:tr>
      <w:tr w:rsidR="00B634BC" w:rsidRPr="001B42F2" w14:paraId="7239204E" w14:textId="77777777" w:rsidTr="00446ED8">
        <w:trPr>
          <w:cantSplit/>
          <w:trHeight w:val="812"/>
          <w:jc w:val="center"/>
        </w:trPr>
        <w:tc>
          <w:tcPr>
            <w:tcW w:w="511" w:type="pct"/>
            <w:shd w:val="clear" w:color="auto" w:fill="auto"/>
          </w:tcPr>
          <w:p w14:paraId="3089B503" w14:textId="77777777" w:rsidR="00B634BC" w:rsidRPr="001B42F2" w:rsidRDefault="00B634BC" w:rsidP="00E4345B">
            <w:pPr>
              <w:pStyle w:val="phtablecellleft"/>
            </w:pPr>
            <w:r w:rsidRPr="001B42F2">
              <w:t>010</w:t>
            </w:r>
          </w:p>
        </w:tc>
        <w:tc>
          <w:tcPr>
            <w:tcW w:w="1224" w:type="pct"/>
            <w:shd w:val="clear" w:color="auto" w:fill="auto"/>
          </w:tcPr>
          <w:p w14:paraId="2DF1F521" w14:textId="77777777" w:rsidR="00B634BC" w:rsidRPr="001B42F2" w:rsidRDefault="00B634BC" w:rsidP="00E4345B">
            <w:pPr>
              <w:pStyle w:val="phtablecellleft"/>
            </w:pPr>
            <w:r w:rsidRPr="001B42F2">
              <w:t>Язва желудка и двенадцатиперстной кишки</w:t>
            </w:r>
            <w:r w:rsidR="007B127C" w:rsidRPr="001B42F2">
              <w:t xml:space="preserve"> </w:t>
            </w:r>
            <w:r w:rsidRPr="001B42F2">
              <w:t>с кровотечением и прободением из них позже 24 часов</w:t>
            </w:r>
          </w:p>
        </w:tc>
        <w:tc>
          <w:tcPr>
            <w:tcW w:w="1565" w:type="pct"/>
            <w:shd w:val="clear" w:color="auto" w:fill="auto"/>
          </w:tcPr>
          <w:p w14:paraId="3655BFF1" w14:textId="77777777" w:rsidR="00B634BC" w:rsidRPr="001B42F2" w:rsidRDefault="00B634BC" w:rsidP="00E4345B">
            <w:pPr>
              <w:pStyle w:val="phtablecellleft"/>
            </w:pPr>
            <w:r w:rsidRPr="001B42F2">
              <w:t>Из строки 009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12B148EF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009</w:t>
            </w:r>
          </w:p>
          <w:p w14:paraId="3647BE22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7955F8DD" w14:textId="77777777" w:rsidR="00B634BC" w:rsidRPr="001B42F2" w:rsidRDefault="00446ED8" w:rsidP="00E4345B">
            <w:pPr>
              <w:pStyle w:val="phtablecellleft"/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39FCFDFE" w14:textId="77777777" w:rsidTr="00446ED8">
        <w:trPr>
          <w:cantSplit/>
          <w:trHeight w:val="327"/>
          <w:jc w:val="center"/>
        </w:trPr>
        <w:tc>
          <w:tcPr>
            <w:tcW w:w="511" w:type="pct"/>
            <w:shd w:val="clear" w:color="auto" w:fill="FFFFFF"/>
          </w:tcPr>
          <w:p w14:paraId="14995171" w14:textId="77777777" w:rsidR="00B634BC" w:rsidRPr="001B42F2" w:rsidRDefault="00B634BC" w:rsidP="00E4345B">
            <w:pPr>
              <w:pStyle w:val="phtablecellleft"/>
            </w:pPr>
            <w:r w:rsidRPr="001B42F2">
              <w:t>011</w:t>
            </w:r>
          </w:p>
        </w:tc>
        <w:tc>
          <w:tcPr>
            <w:tcW w:w="1224" w:type="pct"/>
            <w:shd w:val="clear" w:color="auto" w:fill="FFFFFF"/>
          </w:tcPr>
          <w:p w14:paraId="58D60E54" w14:textId="77777777" w:rsidR="00B634BC" w:rsidRPr="001B42F2" w:rsidRDefault="00B634BC" w:rsidP="00E4345B">
            <w:pPr>
              <w:pStyle w:val="phtablecellleft"/>
            </w:pPr>
            <w:r w:rsidRPr="001B42F2">
              <w:t>Желудочно-кишечное кровотечение Всего</w:t>
            </w:r>
          </w:p>
        </w:tc>
        <w:tc>
          <w:tcPr>
            <w:tcW w:w="1565" w:type="pct"/>
            <w:shd w:val="clear" w:color="auto" w:fill="FFFFFF"/>
          </w:tcPr>
          <w:p w14:paraId="26F081C9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73AFCA9E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92.2</w:t>
            </w:r>
          </w:p>
        </w:tc>
      </w:tr>
      <w:tr w:rsidR="00B634BC" w:rsidRPr="001B42F2" w14:paraId="431F3E1C" w14:textId="77777777" w:rsidTr="00446ED8">
        <w:trPr>
          <w:cantSplit/>
          <w:trHeight w:val="326"/>
          <w:jc w:val="center"/>
        </w:trPr>
        <w:tc>
          <w:tcPr>
            <w:tcW w:w="511" w:type="pct"/>
            <w:shd w:val="clear" w:color="auto" w:fill="FFFFFF"/>
          </w:tcPr>
          <w:p w14:paraId="39A8D702" w14:textId="77777777" w:rsidR="00B634BC" w:rsidRPr="001B42F2" w:rsidRDefault="00B634BC" w:rsidP="00E4345B">
            <w:pPr>
              <w:pStyle w:val="phtablecellleft"/>
            </w:pPr>
            <w:r w:rsidRPr="001B42F2">
              <w:t>012</w:t>
            </w:r>
          </w:p>
        </w:tc>
        <w:tc>
          <w:tcPr>
            <w:tcW w:w="1224" w:type="pct"/>
            <w:shd w:val="clear" w:color="auto" w:fill="FFFFFF"/>
          </w:tcPr>
          <w:p w14:paraId="1D4D4A7C" w14:textId="77777777" w:rsidR="00B634BC" w:rsidRPr="001B42F2" w:rsidRDefault="00B634BC" w:rsidP="00E4345B">
            <w:pPr>
              <w:pStyle w:val="phtablecellleft"/>
            </w:pPr>
            <w:r w:rsidRPr="001B42F2">
              <w:t>Желудочно-кишечное кровотечение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392F39F5" w14:textId="77777777" w:rsidR="00B634BC" w:rsidRPr="001B42F2" w:rsidRDefault="00B634BC" w:rsidP="00E4345B">
            <w:pPr>
              <w:pStyle w:val="phtablecellleft"/>
            </w:pPr>
            <w:r w:rsidRPr="001B42F2">
              <w:t>Из строки 011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63CF4DB5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011</w:t>
            </w:r>
          </w:p>
          <w:p w14:paraId="22E51390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492C49FD" w14:textId="77777777" w:rsidR="00B634BC" w:rsidRPr="001B42F2" w:rsidRDefault="00446ED8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048BF1C9" w14:textId="77777777" w:rsidTr="00446ED8">
        <w:trPr>
          <w:cantSplit/>
          <w:trHeight w:val="486"/>
          <w:jc w:val="center"/>
        </w:trPr>
        <w:tc>
          <w:tcPr>
            <w:tcW w:w="511" w:type="pct"/>
            <w:shd w:val="clear" w:color="auto" w:fill="FFFFFF"/>
          </w:tcPr>
          <w:p w14:paraId="209E91CA" w14:textId="77777777" w:rsidR="00B634BC" w:rsidRPr="001B42F2" w:rsidRDefault="00B634BC" w:rsidP="00E4345B">
            <w:pPr>
              <w:pStyle w:val="phtablecellleft"/>
            </w:pPr>
            <w:r w:rsidRPr="001B42F2">
              <w:lastRenderedPageBreak/>
              <w:t>013</w:t>
            </w:r>
          </w:p>
        </w:tc>
        <w:tc>
          <w:tcPr>
            <w:tcW w:w="1224" w:type="pct"/>
            <w:shd w:val="clear" w:color="auto" w:fill="FFFFFF"/>
          </w:tcPr>
          <w:p w14:paraId="7E4BAF25" w14:textId="77777777" w:rsidR="00B634BC" w:rsidRPr="001B42F2" w:rsidRDefault="00B634BC" w:rsidP="00E4345B">
            <w:pPr>
              <w:pStyle w:val="phtablecellleft"/>
            </w:pPr>
            <w:r w:rsidRPr="001B42F2">
              <w:t>Ущемлённая грыжа Всего</w:t>
            </w:r>
          </w:p>
        </w:tc>
        <w:tc>
          <w:tcPr>
            <w:tcW w:w="1565" w:type="pct"/>
            <w:shd w:val="clear" w:color="auto" w:fill="FFFFFF"/>
          </w:tcPr>
          <w:p w14:paraId="388B2A8F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4DEC7D33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40.0, К 40.1, К 40.3, К 40.4, К 41.0, К 41.1, К 41.3, К 41.4, К 42.0, К 42.1, К 43.0, К 43. 1, К 44.0, К 44.1, К 45.0, К 45.1, К 46.0, К 46.1</w:t>
            </w:r>
          </w:p>
        </w:tc>
      </w:tr>
      <w:tr w:rsidR="00B634BC" w:rsidRPr="001B42F2" w14:paraId="64530E6D" w14:textId="77777777" w:rsidTr="00446ED8">
        <w:trPr>
          <w:cantSplit/>
          <w:trHeight w:val="485"/>
          <w:jc w:val="center"/>
        </w:trPr>
        <w:tc>
          <w:tcPr>
            <w:tcW w:w="511" w:type="pct"/>
            <w:shd w:val="clear" w:color="auto" w:fill="FFFFFF"/>
          </w:tcPr>
          <w:p w14:paraId="07C760D9" w14:textId="77777777" w:rsidR="00B634BC" w:rsidRPr="001B42F2" w:rsidRDefault="00B634BC" w:rsidP="00E4345B">
            <w:pPr>
              <w:pStyle w:val="phtablecellleft"/>
            </w:pPr>
            <w:r w:rsidRPr="001B42F2">
              <w:t>014</w:t>
            </w:r>
          </w:p>
        </w:tc>
        <w:tc>
          <w:tcPr>
            <w:tcW w:w="1224" w:type="pct"/>
            <w:shd w:val="clear" w:color="auto" w:fill="FFFFFF"/>
          </w:tcPr>
          <w:p w14:paraId="06DB1A7C" w14:textId="77777777" w:rsidR="00B634BC" w:rsidRPr="001B42F2" w:rsidRDefault="00B634BC" w:rsidP="00E4345B">
            <w:pPr>
              <w:pStyle w:val="phtablecellleft"/>
            </w:pPr>
            <w:r w:rsidRPr="001B42F2">
              <w:t>Ущемлённая грыжа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1E93BC9F" w14:textId="77777777" w:rsidR="00B634BC" w:rsidRPr="001B42F2" w:rsidRDefault="00B634BC" w:rsidP="00E4345B">
            <w:pPr>
              <w:pStyle w:val="phtablecellleft"/>
            </w:pPr>
            <w:r w:rsidRPr="001B42F2">
              <w:t>Из строки 013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24B7F4BB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013</w:t>
            </w:r>
          </w:p>
          <w:p w14:paraId="40348306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399355E5" w14:textId="77777777" w:rsidR="00B634BC" w:rsidRPr="001B42F2" w:rsidRDefault="00446ED8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7D4C556A" w14:textId="77777777" w:rsidTr="00446ED8">
        <w:trPr>
          <w:cantSplit/>
          <w:trHeight w:val="159"/>
          <w:jc w:val="center"/>
        </w:trPr>
        <w:tc>
          <w:tcPr>
            <w:tcW w:w="511" w:type="pct"/>
            <w:shd w:val="clear" w:color="auto" w:fill="FFFFFF"/>
          </w:tcPr>
          <w:p w14:paraId="615D5C70" w14:textId="77777777" w:rsidR="00B634BC" w:rsidRPr="001B42F2" w:rsidRDefault="00B634BC" w:rsidP="00E4345B">
            <w:pPr>
              <w:pStyle w:val="phtablecellleft"/>
            </w:pPr>
            <w:r w:rsidRPr="001B42F2">
              <w:t>015</w:t>
            </w:r>
          </w:p>
        </w:tc>
        <w:tc>
          <w:tcPr>
            <w:tcW w:w="1224" w:type="pct"/>
            <w:shd w:val="clear" w:color="auto" w:fill="FFFFFF"/>
          </w:tcPr>
          <w:p w14:paraId="55B023A8" w14:textId="77777777" w:rsidR="00B634BC" w:rsidRPr="001B42F2" w:rsidRDefault="00B634BC" w:rsidP="00E4345B">
            <w:pPr>
              <w:pStyle w:val="phtablecellleft"/>
            </w:pPr>
            <w:r w:rsidRPr="001B42F2">
              <w:t>Острый холецистит Всего</w:t>
            </w:r>
          </w:p>
        </w:tc>
        <w:tc>
          <w:tcPr>
            <w:tcW w:w="1565" w:type="pct"/>
            <w:shd w:val="clear" w:color="auto" w:fill="FFFFFF"/>
          </w:tcPr>
          <w:p w14:paraId="6154BE3E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0B13450A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80.0, К 81.0</w:t>
            </w:r>
          </w:p>
        </w:tc>
      </w:tr>
      <w:tr w:rsidR="00B634BC" w:rsidRPr="001B42F2" w14:paraId="3E628B37" w14:textId="77777777" w:rsidTr="00446ED8">
        <w:trPr>
          <w:cantSplit/>
          <w:trHeight w:val="159"/>
          <w:jc w:val="center"/>
        </w:trPr>
        <w:tc>
          <w:tcPr>
            <w:tcW w:w="511" w:type="pct"/>
            <w:shd w:val="clear" w:color="auto" w:fill="FFFFFF"/>
          </w:tcPr>
          <w:p w14:paraId="7475B9F7" w14:textId="77777777" w:rsidR="00B634BC" w:rsidRPr="001B42F2" w:rsidRDefault="00B634BC" w:rsidP="00E4345B">
            <w:pPr>
              <w:pStyle w:val="phtablecellleft"/>
            </w:pPr>
            <w:r w:rsidRPr="001B42F2">
              <w:t>016</w:t>
            </w:r>
          </w:p>
        </w:tc>
        <w:tc>
          <w:tcPr>
            <w:tcW w:w="1224" w:type="pct"/>
            <w:shd w:val="clear" w:color="auto" w:fill="FFFFFF"/>
          </w:tcPr>
          <w:p w14:paraId="636C3FAD" w14:textId="77777777" w:rsidR="00B634BC" w:rsidRPr="001B42F2" w:rsidRDefault="00B634BC" w:rsidP="00E4345B">
            <w:pPr>
              <w:pStyle w:val="phtablecellleft"/>
            </w:pPr>
            <w:r w:rsidRPr="001B42F2">
              <w:t>Острый холецистит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4AD3AEEE" w14:textId="77777777" w:rsidR="00B634BC" w:rsidRPr="001B42F2" w:rsidRDefault="00B634BC" w:rsidP="00E4345B">
            <w:pPr>
              <w:pStyle w:val="phtablecellleft"/>
            </w:pPr>
            <w:r w:rsidRPr="001B42F2">
              <w:t>Из строки 015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35EACD8F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015</w:t>
            </w:r>
          </w:p>
          <w:p w14:paraId="0BDCAC69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2BCEFA3C" w14:textId="77777777" w:rsidR="00B634BC" w:rsidRPr="001B42F2" w:rsidRDefault="00757717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70E298E4" w14:textId="77777777" w:rsidTr="00446ED8">
        <w:trPr>
          <w:cantSplit/>
          <w:trHeight w:val="159"/>
          <w:jc w:val="center"/>
        </w:trPr>
        <w:tc>
          <w:tcPr>
            <w:tcW w:w="511" w:type="pct"/>
            <w:shd w:val="clear" w:color="auto" w:fill="FFFFFF"/>
          </w:tcPr>
          <w:p w14:paraId="65839864" w14:textId="77777777" w:rsidR="00B634BC" w:rsidRPr="001B42F2" w:rsidRDefault="00B634BC" w:rsidP="00E4345B">
            <w:pPr>
              <w:pStyle w:val="phtablecellleft"/>
            </w:pPr>
            <w:r w:rsidRPr="001B42F2">
              <w:t>017</w:t>
            </w:r>
          </w:p>
        </w:tc>
        <w:tc>
          <w:tcPr>
            <w:tcW w:w="1224" w:type="pct"/>
            <w:shd w:val="clear" w:color="auto" w:fill="FFFFFF"/>
          </w:tcPr>
          <w:p w14:paraId="047A2540" w14:textId="77777777" w:rsidR="00B634BC" w:rsidRPr="001B42F2" w:rsidRDefault="00B634BC" w:rsidP="00E4345B">
            <w:pPr>
              <w:pStyle w:val="phtablecellleft"/>
            </w:pPr>
            <w:r w:rsidRPr="001B42F2">
              <w:t>Острый панкреатит Всего</w:t>
            </w:r>
          </w:p>
        </w:tc>
        <w:tc>
          <w:tcPr>
            <w:tcW w:w="1565" w:type="pct"/>
            <w:shd w:val="clear" w:color="auto" w:fill="FFFFFF"/>
          </w:tcPr>
          <w:p w14:paraId="5CF3B176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0BEBD1F7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</w:t>
            </w:r>
            <w:r w:rsidR="007B127C" w:rsidRPr="001B42F2">
              <w:t xml:space="preserve"> </w:t>
            </w:r>
            <w:r w:rsidRPr="001B42F2">
              <w:t>К 85</w:t>
            </w:r>
          </w:p>
        </w:tc>
      </w:tr>
      <w:tr w:rsidR="00B634BC" w:rsidRPr="001B42F2" w14:paraId="1521AE2A" w14:textId="77777777" w:rsidTr="00446ED8">
        <w:trPr>
          <w:cantSplit/>
          <w:trHeight w:val="159"/>
          <w:jc w:val="center"/>
        </w:trPr>
        <w:tc>
          <w:tcPr>
            <w:tcW w:w="511" w:type="pct"/>
            <w:shd w:val="clear" w:color="auto" w:fill="FFFFFF"/>
          </w:tcPr>
          <w:p w14:paraId="40104A74" w14:textId="77777777" w:rsidR="00B634BC" w:rsidRPr="001B42F2" w:rsidRDefault="00B634BC" w:rsidP="00E4345B">
            <w:pPr>
              <w:pStyle w:val="phtablecellleft"/>
            </w:pPr>
            <w:r w:rsidRPr="001B42F2">
              <w:t>018</w:t>
            </w:r>
          </w:p>
        </w:tc>
        <w:tc>
          <w:tcPr>
            <w:tcW w:w="1224" w:type="pct"/>
            <w:shd w:val="clear" w:color="auto" w:fill="FFFFFF"/>
          </w:tcPr>
          <w:p w14:paraId="4C052612" w14:textId="77777777" w:rsidR="00B634BC" w:rsidRPr="001B42F2" w:rsidRDefault="00B634BC" w:rsidP="00E4345B">
            <w:pPr>
              <w:pStyle w:val="phtablecellleft"/>
            </w:pPr>
            <w:r w:rsidRPr="001B42F2">
              <w:t>Острый панкреатит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7C9269E3" w14:textId="77777777" w:rsidR="00B634BC" w:rsidRPr="001B42F2" w:rsidRDefault="00B634BC" w:rsidP="00E4345B">
            <w:pPr>
              <w:pStyle w:val="phtablecellleft"/>
            </w:pPr>
            <w:r w:rsidRPr="001B42F2">
              <w:t>Из строки 017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17F51224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018</w:t>
            </w:r>
          </w:p>
          <w:p w14:paraId="2FC5BF7A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504F8156" w14:textId="77777777" w:rsidR="00B634BC" w:rsidRPr="001B42F2" w:rsidRDefault="00757717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74F31172" w14:textId="77777777" w:rsidTr="00446ED8">
        <w:trPr>
          <w:cantSplit/>
          <w:trHeight w:val="327"/>
          <w:jc w:val="center"/>
        </w:trPr>
        <w:tc>
          <w:tcPr>
            <w:tcW w:w="511" w:type="pct"/>
            <w:shd w:val="clear" w:color="auto" w:fill="FFFFFF"/>
          </w:tcPr>
          <w:p w14:paraId="482346A4" w14:textId="77777777" w:rsidR="00B634BC" w:rsidRPr="001B42F2" w:rsidRDefault="00B634BC" w:rsidP="00E4345B">
            <w:pPr>
              <w:pStyle w:val="phtablecellleft"/>
            </w:pPr>
            <w:r w:rsidRPr="001B42F2">
              <w:lastRenderedPageBreak/>
              <w:t>019</w:t>
            </w:r>
          </w:p>
        </w:tc>
        <w:tc>
          <w:tcPr>
            <w:tcW w:w="1224" w:type="pct"/>
            <w:shd w:val="clear" w:color="auto" w:fill="FFFFFF"/>
          </w:tcPr>
          <w:p w14:paraId="0C59E310" w14:textId="77777777" w:rsidR="00B634BC" w:rsidRPr="001B42F2" w:rsidRDefault="00B634BC" w:rsidP="00E4345B">
            <w:pPr>
              <w:pStyle w:val="phtablecellleft"/>
            </w:pPr>
            <w:r w:rsidRPr="001B42F2">
              <w:t>Внематочная беременность Всего</w:t>
            </w:r>
          </w:p>
        </w:tc>
        <w:tc>
          <w:tcPr>
            <w:tcW w:w="1565" w:type="pct"/>
            <w:shd w:val="clear" w:color="auto" w:fill="FFFFFF"/>
          </w:tcPr>
          <w:p w14:paraId="6F689C59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1B4303BC" w14:textId="377BD04E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Количество пациентов, выписанных из стационара за период формирования отчёта, с признаком госпитализации «экстренная», заключительные диагнозы: О 00.0</w:t>
            </w:r>
            <w:r w:rsidR="00B74264">
              <w:t xml:space="preserve"> – </w:t>
            </w:r>
            <w:r w:rsidRPr="001B42F2">
              <w:t>О 00.9</w:t>
            </w:r>
          </w:p>
        </w:tc>
      </w:tr>
      <w:tr w:rsidR="00B634BC" w:rsidRPr="001B42F2" w14:paraId="779E8415" w14:textId="77777777" w:rsidTr="00446ED8">
        <w:trPr>
          <w:cantSplit/>
          <w:trHeight w:val="326"/>
          <w:jc w:val="center"/>
        </w:trPr>
        <w:tc>
          <w:tcPr>
            <w:tcW w:w="511" w:type="pct"/>
            <w:shd w:val="clear" w:color="auto" w:fill="FFFFFF"/>
          </w:tcPr>
          <w:p w14:paraId="2BF12D90" w14:textId="77777777" w:rsidR="00B634BC" w:rsidRPr="001B42F2" w:rsidRDefault="00B634BC" w:rsidP="00E4345B">
            <w:pPr>
              <w:pStyle w:val="phtablecellleft"/>
            </w:pPr>
            <w:r w:rsidRPr="001B42F2">
              <w:t>020</w:t>
            </w:r>
          </w:p>
        </w:tc>
        <w:tc>
          <w:tcPr>
            <w:tcW w:w="1224" w:type="pct"/>
            <w:shd w:val="clear" w:color="auto" w:fill="FFFFFF"/>
          </w:tcPr>
          <w:p w14:paraId="5E6DBD8F" w14:textId="77777777" w:rsidR="00B634BC" w:rsidRPr="001B42F2" w:rsidRDefault="00B634BC" w:rsidP="00E4345B">
            <w:pPr>
              <w:pStyle w:val="phtablecellleft"/>
            </w:pPr>
            <w:r w:rsidRPr="001B42F2">
              <w:t>Внематочная беременность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330E0565" w14:textId="77777777" w:rsidR="00B634BC" w:rsidRPr="001B42F2" w:rsidRDefault="00B634BC" w:rsidP="00E4345B">
            <w:pPr>
              <w:pStyle w:val="phtablecellleft"/>
            </w:pPr>
            <w:r w:rsidRPr="001B42F2">
              <w:t>Из строки 019 с признаком «Количество часов от начала заболевания» более 24 часов</w:t>
            </w:r>
          </w:p>
        </w:tc>
        <w:tc>
          <w:tcPr>
            <w:tcW w:w="1700" w:type="pct"/>
            <w:shd w:val="clear" w:color="auto" w:fill="auto"/>
          </w:tcPr>
          <w:p w14:paraId="3BF1C37E" w14:textId="77777777" w:rsidR="00B634BC" w:rsidRPr="001B42F2" w:rsidRDefault="00326D43" w:rsidP="00E4345B">
            <w:pPr>
              <w:pStyle w:val="phtablecellleft"/>
            </w:pPr>
            <w:r w:rsidRPr="001B42F2">
              <w:t>То же, что</w:t>
            </w:r>
            <w:r w:rsidR="00B634BC" w:rsidRPr="001B42F2">
              <w:t xml:space="preserve"> и в строке 020</w:t>
            </w:r>
          </w:p>
          <w:p w14:paraId="44E57D68" w14:textId="77777777" w:rsidR="00B634BC" w:rsidRPr="001B42F2" w:rsidRDefault="00B634BC" w:rsidP="00E4345B">
            <w:pPr>
              <w:pStyle w:val="phtablecellleft"/>
            </w:pPr>
            <w:r w:rsidRPr="001B42F2">
              <w:t>и</w:t>
            </w:r>
          </w:p>
          <w:p w14:paraId="3308E74F" w14:textId="77777777" w:rsidR="00B634BC" w:rsidRPr="001B42F2" w:rsidRDefault="00757717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к</w:t>
            </w:r>
            <w:r w:rsidR="00B634BC" w:rsidRPr="001B42F2">
              <w:t>оличество статистических карт, у которых в окне «Учёт</w:t>
            </w:r>
            <w:r w:rsidR="009450E7" w:rsidRPr="001B42F2">
              <w:t>/</w:t>
            </w:r>
            <w:r w:rsidR="00B634BC" w:rsidRPr="001B42F2">
              <w:t>Статистические карты выбывшего из стационара», на вкладке «Приём» в поле «Количество часов с начала заболевания» более 24 часов</w:t>
            </w:r>
          </w:p>
        </w:tc>
      </w:tr>
      <w:tr w:rsidR="00B634BC" w:rsidRPr="001B42F2" w14:paraId="557BCE40" w14:textId="77777777" w:rsidTr="00446ED8">
        <w:trPr>
          <w:cantSplit/>
          <w:trHeight w:val="762"/>
          <w:jc w:val="center"/>
        </w:trPr>
        <w:tc>
          <w:tcPr>
            <w:tcW w:w="511" w:type="pct"/>
            <w:shd w:val="clear" w:color="auto" w:fill="FFFFFF"/>
          </w:tcPr>
          <w:p w14:paraId="173E1749" w14:textId="77777777" w:rsidR="00B634BC" w:rsidRPr="001B42F2" w:rsidRDefault="00B634BC" w:rsidP="00E4345B">
            <w:pPr>
              <w:pStyle w:val="phtablecellleft"/>
            </w:pPr>
            <w:r w:rsidRPr="001B42F2">
              <w:t>021</w:t>
            </w:r>
          </w:p>
        </w:tc>
        <w:tc>
          <w:tcPr>
            <w:tcW w:w="1224" w:type="pct"/>
            <w:shd w:val="clear" w:color="auto" w:fill="FFFFFF"/>
          </w:tcPr>
          <w:p w14:paraId="44101686" w14:textId="77777777" w:rsidR="00B634BC" w:rsidRPr="001B42F2" w:rsidRDefault="00B634BC" w:rsidP="00E4345B">
            <w:pPr>
              <w:pStyle w:val="phtablecellleft"/>
            </w:pPr>
            <w:r w:rsidRPr="001B42F2">
              <w:t>Итого Всего</w:t>
            </w:r>
          </w:p>
        </w:tc>
        <w:tc>
          <w:tcPr>
            <w:tcW w:w="1565" w:type="pct"/>
            <w:shd w:val="clear" w:color="auto" w:fill="FFFFFF"/>
          </w:tcPr>
          <w:p w14:paraId="383CE5B3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1344E7C3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Сумма данных строк 001, 003, 005, 007, 009, 011, 013, 015, 017, 019</w:t>
            </w:r>
          </w:p>
        </w:tc>
      </w:tr>
      <w:tr w:rsidR="00B634BC" w:rsidRPr="001B42F2" w14:paraId="24DD0743" w14:textId="77777777" w:rsidTr="00446ED8">
        <w:trPr>
          <w:cantSplit/>
          <w:trHeight w:val="762"/>
          <w:jc w:val="center"/>
        </w:trPr>
        <w:tc>
          <w:tcPr>
            <w:tcW w:w="511" w:type="pct"/>
            <w:shd w:val="clear" w:color="auto" w:fill="FFFFFF"/>
          </w:tcPr>
          <w:p w14:paraId="09A43FC0" w14:textId="77777777" w:rsidR="00B634BC" w:rsidRPr="001B42F2" w:rsidRDefault="00B634BC" w:rsidP="00E4345B">
            <w:pPr>
              <w:pStyle w:val="phtablecellleft"/>
            </w:pPr>
            <w:r w:rsidRPr="001B42F2">
              <w:t>022</w:t>
            </w:r>
          </w:p>
        </w:tc>
        <w:tc>
          <w:tcPr>
            <w:tcW w:w="1224" w:type="pct"/>
            <w:shd w:val="clear" w:color="auto" w:fill="FFFFFF"/>
          </w:tcPr>
          <w:p w14:paraId="7D2E5BB3" w14:textId="77777777" w:rsidR="00B634BC" w:rsidRPr="001B42F2" w:rsidRDefault="00B634BC" w:rsidP="00E4345B">
            <w:pPr>
              <w:pStyle w:val="phtablecellleft"/>
            </w:pPr>
            <w:r w:rsidRPr="001B42F2">
              <w:t>Итого из них позже 24 часов</w:t>
            </w:r>
          </w:p>
        </w:tc>
        <w:tc>
          <w:tcPr>
            <w:tcW w:w="1565" w:type="pct"/>
            <w:shd w:val="clear" w:color="auto" w:fill="FFFFFF"/>
          </w:tcPr>
          <w:p w14:paraId="7680CFA5" w14:textId="77777777" w:rsidR="00B634BC" w:rsidRPr="001B42F2" w:rsidRDefault="00B634B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700" w:type="pct"/>
            <w:shd w:val="clear" w:color="auto" w:fill="auto"/>
          </w:tcPr>
          <w:p w14:paraId="46AAE341" w14:textId="77777777" w:rsidR="00B634BC" w:rsidRPr="001B42F2" w:rsidRDefault="00B634BC" w:rsidP="00E4345B">
            <w:pPr>
              <w:pStyle w:val="phtablecellleft"/>
              <w:rPr>
                <w:shd w:val="clear" w:color="auto" w:fill="FFFF00"/>
              </w:rPr>
            </w:pPr>
            <w:r w:rsidRPr="001B42F2">
              <w:t>Сумма данных строк 002, 004, 006, 008, 010, 012, 014, 016, 018, 020</w:t>
            </w:r>
          </w:p>
        </w:tc>
      </w:tr>
    </w:tbl>
    <w:p w14:paraId="4E6C563A" w14:textId="77777777" w:rsidR="00B634BC" w:rsidRPr="001B42F2" w:rsidRDefault="00B634BC" w:rsidP="00814F1B">
      <w:pPr>
        <w:pStyle w:val="5"/>
        <w:rPr>
          <w:rFonts w:cs="Arial"/>
        </w:rPr>
      </w:pPr>
      <w:bookmarkStart w:id="1122" w:name="_Toc417373666"/>
      <w:bookmarkStart w:id="1123" w:name="_Toc493765983"/>
      <w:bookmarkStart w:id="1124" w:name="_Toc506997157"/>
      <w:r w:rsidRPr="001B42F2">
        <w:rPr>
          <w:rFonts w:cs="Arial"/>
        </w:rPr>
        <w:t>Формирование отчета</w:t>
      </w:r>
      <w:bookmarkEnd w:id="1122"/>
      <w:bookmarkEnd w:id="1123"/>
      <w:bookmarkEnd w:id="1124"/>
    </w:p>
    <w:p w14:paraId="2D34D473" w14:textId="72EB6FA0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«30.Сведения о лечебно-профилактическом учреждении (раздел 3)» (код «МЗ_30_Медстат3»)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_Ref403462339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EC71066" w14:textId="77777777" w:rsidR="00B634B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9F3EA73" wp14:editId="7D761597">
            <wp:extent cx="6286500" cy="1238250"/>
            <wp:effectExtent l="19050" t="19050" r="19050" b="19050"/>
            <wp:docPr id="370" name="Рисунок 13" descr="Описание: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14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38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CD03FB" w14:textId="77777777" w:rsidR="00B634BC" w:rsidRPr="001B42F2" w:rsidRDefault="003D05A8" w:rsidP="003924D5">
      <w:pPr>
        <w:pStyle w:val="phfiguretitle"/>
      </w:pPr>
      <w:bookmarkStart w:id="1125" w:name="_Ref403462339"/>
      <w:r w:rsidRPr="001B42F2">
        <w:t>Рисунок </w:t>
      </w:r>
      <w:r w:rsidR="008B2AAD" w:rsidRPr="001B42F2">
        <w:fldChar w:fldCharType="begin"/>
      </w:r>
      <w:r w:rsidR="00B634BC" w:rsidRPr="001B42F2">
        <w:instrText xml:space="preserve"> SEQ </w:instrText>
      </w:r>
      <w:r w:rsidRPr="001B42F2">
        <w:instrText>Рисунок </w:instrText>
      </w:r>
      <w:r w:rsidR="00B634B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173</w:t>
      </w:r>
      <w:r w:rsidR="008B2AAD" w:rsidRPr="001B42F2">
        <w:rPr>
          <w:noProof/>
        </w:rPr>
        <w:fldChar w:fldCharType="end"/>
      </w:r>
      <w:bookmarkEnd w:id="1125"/>
      <w:r w:rsidR="00FC057E" w:rsidRPr="001B42F2">
        <w:t xml:space="preserve"> – Окно «Статистические формы»</w:t>
      </w:r>
    </w:p>
    <w:p w14:paraId="751E6F60" w14:textId="4D264635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_Ref418843656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BA3A2BF" w14:textId="77777777" w:rsidR="00B634B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6273D90" wp14:editId="1A7192F5">
            <wp:extent cx="4267200" cy="2686050"/>
            <wp:effectExtent l="19050" t="19050" r="19050" b="19050"/>
            <wp:docPr id="371" name="Рисунок 371" descr="Описание: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Описание: 1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86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A75061" w14:textId="77777777" w:rsidR="00B634BC" w:rsidRPr="001B42F2" w:rsidRDefault="003D05A8" w:rsidP="003924D5">
      <w:pPr>
        <w:pStyle w:val="phfiguretitle"/>
      </w:pPr>
      <w:bookmarkStart w:id="1126" w:name="_Ref418843656"/>
      <w:r w:rsidRPr="001B42F2">
        <w:t>Рисунок </w:t>
      </w:r>
      <w:r w:rsidR="008B2AAD" w:rsidRPr="001B42F2">
        <w:fldChar w:fldCharType="begin"/>
      </w:r>
      <w:r w:rsidR="00B634BC" w:rsidRPr="001B42F2">
        <w:instrText xml:space="preserve"> SEQ </w:instrText>
      </w:r>
      <w:r w:rsidRPr="001B42F2">
        <w:instrText>Рисунок </w:instrText>
      </w:r>
      <w:r w:rsidR="00B634B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174</w:t>
      </w:r>
      <w:r w:rsidR="008B2AAD" w:rsidRPr="001B42F2">
        <w:rPr>
          <w:noProof/>
        </w:rPr>
        <w:fldChar w:fldCharType="end"/>
      </w:r>
      <w:bookmarkEnd w:id="1126"/>
      <w:r w:rsidR="00AC5B52" w:rsidRPr="001B42F2">
        <w:t xml:space="preserve"> – Окно «Просмотр статистической формы»</w:t>
      </w:r>
    </w:p>
    <w:p w14:paraId="10C36EA9" w14:textId="77777777" w:rsidR="00B634BC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B634BC" w:rsidRPr="001B42F2">
        <w:rPr>
          <w:rFonts w:cs="Arial"/>
        </w:rPr>
        <w:t xml:space="preserve"> следующие поля:</w:t>
      </w:r>
    </w:p>
    <w:p w14:paraId="3478FF92" w14:textId="41CF900B" w:rsidR="00B634BC" w:rsidRPr="001B42F2" w:rsidRDefault="00B634BC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21F8C16" wp14:editId="5F4DDB9E">
            <wp:extent cx="200025" cy="200025"/>
            <wp:effectExtent l="19050" t="19050" r="28575" b="28575"/>
            <wp:docPr id="372" name="Рисунок 372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20F14408" w14:textId="6FE672A9" w:rsidR="00B634BC" w:rsidRPr="001B42F2" w:rsidRDefault="00B634BC" w:rsidP="00622085">
      <w:pPr>
        <w:pStyle w:val="phlistitemized1"/>
      </w:pPr>
      <w:r w:rsidRPr="001B42F2">
        <w:t>«Код перевода в дневной стационар»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код исхода госпитализации при выписке из круглосуточного в дневной стационар;</w:t>
      </w:r>
    </w:p>
    <w:p w14:paraId="62CB9F07" w14:textId="33C090A9" w:rsidR="00B634BC" w:rsidRPr="001B42F2" w:rsidRDefault="00B634BC" w:rsidP="00622085">
      <w:pPr>
        <w:pStyle w:val="phlistitemized1"/>
      </w:pPr>
      <w:r w:rsidRPr="001B42F2">
        <w:t>«Код перевода в круглосуточный стационар»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код исхода госпитализации при выписке из дневного в круглосуточный стационар;</w:t>
      </w:r>
    </w:p>
    <w:p w14:paraId="38A0AB42" w14:textId="5EFAFA47" w:rsidR="00B634BC" w:rsidRPr="001B42F2" w:rsidRDefault="00B634B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8EF1C02" wp14:editId="181249E0">
            <wp:extent cx="152400" cy="180975"/>
            <wp:effectExtent l="19050" t="19050" r="19050" b="28575"/>
            <wp:docPr id="373" name="Рисунок 373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6D6C30B" w14:textId="77777777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8053C15" w14:textId="77777777" w:rsidR="00B634BC" w:rsidRPr="001B42F2" w:rsidRDefault="00B634BC" w:rsidP="00814F1B">
      <w:pPr>
        <w:pStyle w:val="5"/>
        <w:rPr>
          <w:rFonts w:cs="Arial"/>
        </w:rPr>
      </w:pPr>
      <w:bookmarkStart w:id="1127" w:name="_Toc404593514"/>
      <w:bookmarkStart w:id="1128" w:name="_Toc417373667"/>
      <w:bookmarkStart w:id="1129" w:name="_Toc493765984"/>
      <w:bookmarkStart w:id="1130" w:name="_Toc506997158"/>
      <w:r w:rsidRPr="001B42F2">
        <w:rPr>
          <w:rFonts w:cs="Arial"/>
        </w:rPr>
        <w:t>Просмотр отчета</w:t>
      </w:r>
      <w:bookmarkEnd w:id="1127"/>
      <w:bookmarkEnd w:id="1128"/>
      <w:bookmarkEnd w:id="1129"/>
      <w:bookmarkEnd w:id="1130"/>
    </w:p>
    <w:p w14:paraId="7BDEEF94" w14:textId="50604D79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«30.Сведения о лечебно-профилактическом учреждении (раздел 3)» (код «МЗ_30_Медстат3»)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_Ref403463316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29A0E02" w14:textId="77777777" w:rsidR="00B634B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0A8E55A" wp14:editId="3A737268">
            <wp:extent cx="6305550" cy="1562100"/>
            <wp:effectExtent l="19050" t="19050" r="19050" b="190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182556" w14:textId="77777777" w:rsidR="00B634BC" w:rsidRPr="001B42F2" w:rsidRDefault="003D05A8" w:rsidP="003924D5">
      <w:pPr>
        <w:pStyle w:val="phfiguretitle"/>
      </w:pPr>
      <w:bookmarkStart w:id="1131" w:name="_Ref403463316"/>
      <w:r w:rsidRPr="001B42F2">
        <w:t>Рисунок </w:t>
      </w:r>
      <w:r w:rsidR="008B2AAD" w:rsidRPr="001B42F2">
        <w:fldChar w:fldCharType="begin"/>
      </w:r>
      <w:r w:rsidR="00B634BC" w:rsidRPr="001B42F2">
        <w:instrText xml:space="preserve"> SEQ </w:instrText>
      </w:r>
      <w:r w:rsidRPr="001B42F2">
        <w:instrText>Рисунок </w:instrText>
      </w:r>
      <w:r w:rsidR="00B634B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175</w:t>
      </w:r>
      <w:r w:rsidR="008B2AAD" w:rsidRPr="001B42F2">
        <w:rPr>
          <w:noProof/>
        </w:rPr>
        <w:fldChar w:fldCharType="end"/>
      </w:r>
      <w:bookmarkEnd w:id="1131"/>
      <w:r w:rsidR="00AC5B52" w:rsidRPr="001B42F2">
        <w:t xml:space="preserve"> – Окно «Журнал отчетов»</w:t>
      </w:r>
    </w:p>
    <w:p w14:paraId="485D4070" w14:textId="1988FC37" w:rsidR="00B634BC" w:rsidRPr="001B42F2" w:rsidRDefault="00B634B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«30.Сведения о лечебно-профилактическом учреждении (раздел 3)»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_Ref418843665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7DED9E" w14:textId="77777777" w:rsidR="00B634B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9F8C8E8" wp14:editId="58407746">
            <wp:extent cx="6305550" cy="2209800"/>
            <wp:effectExtent l="19050" t="19050" r="19050" b="19050"/>
            <wp:docPr id="3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119393" w14:textId="77777777" w:rsidR="00B634BC" w:rsidRPr="001B42F2" w:rsidRDefault="003D05A8" w:rsidP="003924D5">
      <w:pPr>
        <w:pStyle w:val="phfiguretitle"/>
      </w:pPr>
      <w:bookmarkStart w:id="1132" w:name="_Ref418843665"/>
      <w:r w:rsidRPr="001B42F2">
        <w:t>Рисунок </w:t>
      </w:r>
      <w:r w:rsidR="008B2AAD" w:rsidRPr="001B42F2">
        <w:fldChar w:fldCharType="begin"/>
      </w:r>
      <w:r w:rsidR="00B634BC" w:rsidRPr="001B42F2">
        <w:instrText xml:space="preserve"> SEQ </w:instrText>
      </w:r>
      <w:r w:rsidRPr="001B42F2">
        <w:instrText>Рисунок </w:instrText>
      </w:r>
      <w:r w:rsidR="00B634B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176</w:t>
      </w:r>
      <w:r w:rsidR="008B2AAD" w:rsidRPr="001B42F2">
        <w:rPr>
          <w:noProof/>
        </w:rPr>
        <w:fldChar w:fldCharType="end"/>
      </w:r>
      <w:bookmarkEnd w:id="1132"/>
      <w:r w:rsidR="00AC5B52" w:rsidRPr="001B42F2">
        <w:t xml:space="preserve"> – Окно «Просмотр отчета»</w:t>
      </w:r>
    </w:p>
    <w:p w14:paraId="2B574BB1" w14:textId="77777777" w:rsidR="009A515B" w:rsidRPr="001B42F2" w:rsidRDefault="009A515B" w:rsidP="009E0C0B">
      <w:pPr>
        <w:pStyle w:val="2"/>
        <w:rPr>
          <w:szCs w:val="24"/>
        </w:rPr>
      </w:pPr>
      <w:bookmarkStart w:id="1133" w:name="_Toc493765985"/>
      <w:bookmarkStart w:id="1134" w:name="_Toc506997159"/>
      <w:r w:rsidRPr="001B42F2">
        <w:t>Форма 30 раздел 5</w:t>
      </w:r>
      <w:r w:rsidRPr="001B42F2">
        <w:rPr>
          <w:szCs w:val="24"/>
        </w:rPr>
        <w:t xml:space="preserve"> </w:t>
      </w:r>
      <w:r w:rsidRPr="001B42F2">
        <w:t>«Работа</w:t>
      </w:r>
      <w:r w:rsidRPr="001B42F2">
        <w:rPr>
          <w:szCs w:val="24"/>
        </w:rPr>
        <w:t xml:space="preserve"> </w:t>
      </w:r>
      <w:r w:rsidRPr="001B42F2">
        <w:t>лечебно-вспомогательных</w:t>
      </w:r>
      <w:r w:rsidRPr="001B42F2">
        <w:rPr>
          <w:szCs w:val="24"/>
        </w:rPr>
        <w:t xml:space="preserve"> </w:t>
      </w:r>
      <w:r w:rsidRPr="001B42F2">
        <w:t>отделений</w:t>
      </w:r>
      <w:r w:rsidRPr="001B42F2">
        <w:rPr>
          <w:szCs w:val="24"/>
        </w:rPr>
        <w:t xml:space="preserve"> (</w:t>
      </w:r>
      <w:r w:rsidRPr="001B42F2">
        <w:t>кабинетов</w:t>
      </w:r>
      <w:r w:rsidRPr="001B42F2">
        <w:rPr>
          <w:szCs w:val="24"/>
        </w:rPr>
        <w:t>)</w:t>
      </w:r>
      <w:r w:rsidRPr="001B42F2">
        <w:t>»</w:t>
      </w:r>
      <w:bookmarkEnd w:id="1133"/>
      <w:bookmarkEnd w:id="1134"/>
    </w:p>
    <w:p w14:paraId="4EFF7E3F" w14:textId="77777777" w:rsidR="00406D3F" w:rsidRPr="001B42F2" w:rsidRDefault="00F739FC" w:rsidP="00F739FC">
      <w:pPr>
        <w:pStyle w:val="3"/>
        <w:rPr>
          <w:rFonts w:cs="Arial"/>
        </w:rPr>
      </w:pPr>
      <w:bookmarkStart w:id="1135" w:name="_Toc493765986"/>
      <w:bookmarkStart w:id="1136" w:name="_Toc506997160"/>
      <w:r w:rsidRPr="001B42F2">
        <w:rPr>
          <w:rFonts w:cs="Arial"/>
        </w:rPr>
        <w:t>Деятельность физиотерапевтического отделения (кабинета)</w:t>
      </w:r>
      <w:bookmarkEnd w:id="1135"/>
      <w:bookmarkEnd w:id="1136"/>
    </w:p>
    <w:p w14:paraId="3A9B1286" w14:textId="77777777" w:rsidR="00406D3F" w:rsidRPr="001B42F2" w:rsidRDefault="00F739FC" w:rsidP="00F739FC">
      <w:pPr>
        <w:pStyle w:val="4"/>
        <w:rPr>
          <w:rFonts w:cs="Arial"/>
        </w:rPr>
      </w:pPr>
      <w:bookmarkStart w:id="1137" w:name="_Toc493765987"/>
      <w:bookmarkStart w:id="1138" w:name="_Toc506997161"/>
      <w:r w:rsidRPr="001B42F2">
        <w:rPr>
          <w:rFonts w:cs="Arial"/>
        </w:rPr>
        <w:t>Таблица 4601</w:t>
      </w:r>
      <w:bookmarkEnd w:id="1137"/>
      <w:bookmarkEnd w:id="1138"/>
    </w:p>
    <w:p w14:paraId="6A227E23" w14:textId="77777777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МЗ_30_Табл4601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84DEE4A" w14:textId="77777777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Форма 30. Таблица 4601. Деятельность физиотерапевтического отделения (кабинета)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0BB6419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FFBFD67" w14:textId="77777777" w:rsidR="00F739FC" w:rsidRPr="001B42F2" w:rsidRDefault="00F739FC" w:rsidP="00814F1B">
      <w:pPr>
        <w:pStyle w:val="5"/>
        <w:rPr>
          <w:rFonts w:cs="Arial"/>
        </w:rPr>
      </w:pPr>
      <w:bookmarkStart w:id="1139" w:name="_Toc415498697"/>
      <w:bookmarkStart w:id="1140" w:name="_Toc418781123"/>
      <w:bookmarkStart w:id="1141" w:name="_Ref493749405"/>
      <w:bookmarkStart w:id="1142" w:name="_Toc493765988"/>
      <w:bookmarkStart w:id="1143" w:name="_Toc506997162"/>
      <w:r w:rsidRPr="001B42F2">
        <w:rPr>
          <w:rFonts w:cs="Arial"/>
        </w:rPr>
        <w:lastRenderedPageBreak/>
        <w:t xml:space="preserve">Условия формирования </w:t>
      </w:r>
      <w:bookmarkEnd w:id="1139"/>
      <w:r w:rsidRPr="001B42F2">
        <w:rPr>
          <w:rFonts w:cs="Arial"/>
        </w:rPr>
        <w:t>таблицы 4601</w:t>
      </w:r>
      <w:bookmarkEnd w:id="1140"/>
      <w:bookmarkEnd w:id="1141"/>
      <w:bookmarkEnd w:id="1142"/>
      <w:bookmarkEnd w:id="1143"/>
    </w:p>
    <w:p w14:paraId="61354F07" w14:textId="77777777" w:rsidR="00F739FC" w:rsidRPr="001B42F2" w:rsidRDefault="00757717" w:rsidP="00622085">
      <w:pPr>
        <w:pStyle w:val="phlistitemized1"/>
      </w:pPr>
      <w:r w:rsidRPr="001B42F2">
        <w:t xml:space="preserve">отчет </w:t>
      </w:r>
      <w:r w:rsidR="00F739FC" w:rsidRPr="001B42F2">
        <w:t>формируется только по оказанным услугам, у которых в настройках общих услуг в поле «Услуга по форме 30» указано значение «Физиотерапия»;</w:t>
      </w:r>
    </w:p>
    <w:p w14:paraId="5525ADFC" w14:textId="77777777" w:rsidR="00F739FC" w:rsidRPr="001B42F2" w:rsidRDefault="00757717" w:rsidP="00622085">
      <w:pPr>
        <w:pStyle w:val="phlistitemized1"/>
      </w:pPr>
      <w:r w:rsidRPr="001B42F2">
        <w:t xml:space="preserve">собирается </w:t>
      </w:r>
      <w:r w:rsidR="00F739FC" w:rsidRPr="001B42F2">
        <w:t>по всем видам оплат;</w:t>
      </w:r>
    </w:p>
    <w:p w14:paraId="219092B6" w14:textId="77777777" w:rsidR="00F739FC" w:rsidRPr="001B42F2" w:rsidRDefault="00757717" w:rsidP="00622085">
      <w:pPr>
        <w:pStyle w:val="phlistitemized1"/>
      </w:pPr>
      <w:r w:rsidRPr="001B42F2">
        <w:t xml:space="preserve">амбулаторным </w:t>
      </w:r>
      <w:r w:rsidR="00F739FC" w:rsidRPr="001B42F2">
        <w:t>больным в рамках одного заболевания может быть назначено несколько видов лечения, в таком случае поле «Число лиц закончивших лечение» будет считаться как одно. Подсчет ведется по случаю заболевания;</w:t>
      </w:r>
    </w:p>
    <w:p w14:paraId="425914C0" w14:textId="77777777" w:rsidR="00F739FC" w:rsidRPr="001B42F2" w:rsidRDefault="00757717" w:rsidP="00622085">
      <w:pPr>
        <w:pStyle w:val="phlistitemized1"/>
      </w:pPr>
      <w:r w:rsidRPr="001B42F2">
        <w:t xml:space="preserve">если </w:t>
      </w:r>
      <w:r w:rsidR="00F739FC" w:rsidRPr="001B42F2">
        <w:t>амбулаторному больному назначено несколько видов лечения по разным видам заболевания, то поле «Число лиц закончивших лечение» считается по каждому случаю заболевания;</w:t>
      </w:r>
    </w:p>
    <w:p w14:paraId="6E7DF246" w14:textId="77777777" w:rsidR="00F739FC" w:rsidRPr="001B42F2" w:rsidRDefault="00757717" w:rsidP="00622085">
      <w:pPr>
        <w:pStyle w:val="phlistitemized1"/>
      </w:pPr>
      <w:r w:rsidRPr="001B42F2">
        <w:t xml:space="preserve">возраст </w:t>
      </w:r>
      <w:r w:rsidR="00F739FC" w:rsidRPr="001B42F2">
        <w:t>пациента высчитывается на дату оказания процедуры.</w:t>
      </w:r>
    </w:p>
    <w:p w14:paraId="70C4502D" w14:textId="37409AFB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_Ref409707775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644CC27" w14:textId="55B02AEF" w:rsidR="00F739FC" w:rsidRPr="001B42F2" w:rsidRDefault="00F739FC" w:rsidP="005B10BB">
      <w:pPr>
        <w:pStyle w:val="phtabletitle"/>
        <w:rPr>
          <w:rFonts w:cs="Arial"/>
        </w:rPr>
      </w:pPr>
      <w:bookmarkStart w:id="1144" w:name="_Ref40970777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120</w:t>
      </w:r>
      <w:r w:rsidR="00917B49" w:rsidRPr="001B42F2">
        <w:rPr>
          <w:rFonts w:cs="Arial"/>
          <w:noProof/>
        </w:rPr>
        <w:fldChar w:fldCharType="end"/>
      </w:r>
      <w:bookmarkEnd w:id="1144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4601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2"/>
        <w:gridCol w:w="1831"/>
        <w:gridCol w:w="1281"/>
        <w:gridCol w:w="3128"/>
        <w:gridCol w:w="2615"/>
      </w:tblGrid>
      <w:tr w:rsidR="00F739FC" w:rsidRPr="001B42F2" w14:paraId="716D01FA" w14:textId="77777777" w:rsidTr="00CD6B48">
        <w:trPr>
          <w:cantSplit/>
          <w:tblHeader/>
          <w:jc w:val="center"/>
        </w:trPr>
        <w:tc>
          <w:tcPr>
            <w:tcW w:w="632" w:type="pct"/>
            <w:shd w:val="clear" w:color="auto" w:fill="FFFFFF"/>
            <w:vAlign w:val="center"/>
          </w:tcPr>
          <w:p w14:paraId="0858CD1D" w14:textId="77777777" w:rsidR="00F739FC" w:rsidRPr="001B42F2" w:rsidRDefault="00F739FC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3" w:type="pct"/>
            <w:shd w:val="clear" w:color="auto" w:fill="FFFFFF"/>
            <w:vAlign w:val="center"/>
          </w:tcPr>
          <w:p w14:paraId="51C175F3" w14:textId="77777777" w:rsidR="00F739FC" w:rsidRPr="001B42F2" w:rsidRDefault="00F739F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05D6CFC3" w14:textId="77777777" w:rsidR="00F739FC" w:rsidRPr="001B42F2" w:rsidRDefault="00F739FC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43" w:type="pct"/>
            <w:shd w:val="clear" w:color="auto" w:fill="FFFFFF"/>
            <w:vAlign w:val="center"/>
          </w:tcPr>
          <w:p w14:paraId="1CED0F35" w14:textId="77777777" w:rsidR="00F739FC" w:rsidRPr="001B42F2" w:rsidRDefault="00F739F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90" w:type="pct"/>
            <w:shd w:val="clear" w:color="auto" w:fill="FFFFFF"/>
            <w:vAlign w:val="center"/>
          </w:tcPr>
          <w:p w14:paraId="4D6D33E7" w14:textId="77777777" w:rsidR="00F739FC" w:rsidRPr="001B42F2" w:rsidRDefault="00F739F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F739FC" w:rsidRPr="001B42F2" w14:paraId="77A8F767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7DF1C495" w14:textId="77777777" w:rsidR="00F739FC" w:rsidRPr="001B42F2" w:rsidRDefault="00F739FC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903" w:type="pct"/>
          </w:tcPr>
          <w:p w14:paraId="3F0F9691" w14:textId="60EA4CDC" w:rsidR="00F739FC" w:rsidRPr="001B42F2" w:rsidRDefault="00F739FC" w:rsidP="00E4345B">
            <w:pPr>
              <w:pStyle w:val="phtablecellleft"/>
            </w:pPr>
            <w:r w:rsidRPr="001B42F2">
              <w:t>Число лиц, закончивших лечение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</w:tcPr>
          <w:p w14:paraId="54101E0E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095DCFB6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Подсчитывается, скольким пациентам было назначено лечение. Например, пациенту назначено 10 процедур, даже если он прошел всего одну процедуру, будет считаться, что он закончил лечение</w:t>
            </w:r>
          </w:p>
        </w:tc>
        <w:tc>
          <w:tcPr>
            <w:tcW w:w="1290" w:type="pct"/>
          </w:tcPr>
          <w:p w14:paraId="6EF63DAD" w14:textId="4C2412DD" w:rsidR="00F739FC" w:rsidRPr="001B42F2" w:rsidRDefault="00F739FC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</w:t>
            </w:r>
          </w:p>
        </w:tc>
      </w:tr>
      <w:tr w:rsidR="00F739FC" w:rsidRPr="001B42F2" w14:paraId="01481D87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28281771" w14:textId="77777777" w:rsidR="00F739FC" w:rsidRPr="001B42F2" w:rsidRDefault="00F739FC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903" w:type="pct"/>
          </w:tcPr>
          <w:p w14:paraId="2518089E" w14:textId="77777777" w:rsidR="00F739FC" w:rsidRPr="001B42F2" w:rsidRDefault="00F739FC" w:rsidP="00E4345B">
            <w:pPr>
              <w:pStyle w:val="phtablecellleft"/>
            </w:pPr>
            <w:r w:rsidRPr="001B42F2">
              <w:t>Из общего числа лиц, закончивших лечение – дети 0-17 лет включительно</w:t>
            </w:r>
          </w:p>
        </w:tc>
        <w:tc>
          <w:tcPr>
            <w:tcW w:w="632" w:type="pct"/>
          </w:tcPr>
          <w:p w14:paraId="260F6294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37457EB0" w14:textId="77777777" w:rsidR="00F739FC" w:rsidRPr="001B42F2" w:rsidRDefault="00F739FC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0" w:type="pct"/>
          </w:tcPr>
          <w:p w14:paraId="001A0540" w14:textId="33DDD0F3" w:rsidR="00F739FC" w:rsidRPr="001B42F2" w:rsidRDefault="00F739FC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включая только пациентов, возраст которых меньше 18 лет</w:t>
            </w:r>
          </w:p>
        </w:tc>
      </w:tr>
      <w:tr w:rsidR="00F739FC" w:rsidRPr="001B42F2" w14:paraId="456991B2" w14:textId="77777777" w:rsidTr="00CD6B48">
        <w:trPr>
          <w:cantSplit/>
          <w:trHeight w:val="322"/>
          <w:jc w:val="center"/>
        </w:trPr>
        <w:tc>
          <w:tcPr>
            <w:tcW w:w="632" w:type="pct"/>
            <w:tcBorders>
              <w:bottom w:val="single" w:sz="8" w:space="0" w:color="auto"/>
            </w:tcBorders>
          </w:tcPr>
          <w:p w14:paraId="46A17D24" w14:textId="77777777" w:rsidR="00F739FC" w:rsidRPr="001B42F2" w:rsidRDefault="00F739FC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903" w:type="pct"/>
            <w:tcBorders>
              <w:bottom w:val="single" w:sz="8" w:space="0" w:color="auto"/>
            </w:tcBorders>
          </w:tcPr>
          <w:p w14:paraId="3C4A9FAA" w14:textId="10C68268" w:rsidR="00F739FC" w:rsidRPr="001B42F2" w:rsidRDefault="00F739FC" w:rsidP="00E4345B">
            <w:pPr>
              <w:pStyle w:val="phtablecellleft"/>
            </w:pPr>
            <w:r w:rsidRPr="001B42F2">
              <w:t>Число отпущенных процедур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  <w:tcBorders>
              <w:bottom w:val="single" w:sz="8" w:space="0" w:color="auto"/>
            </w:tcBorders>
          </w:tcPr>
          <w:p w14:paraId="15DC03CB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tcBorders>
              <w:bottom w:val="single" w:sz="8" w:space="0" w:color="auto"/>
            </w:tcBorders>
          </w:tcPr>
          <w:p w14:paraId="348A3DB7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количество отпущенных процедур (оказанных услуг) всего за указанный период</w:t>
            </w:r>
          </w:p>
        </w:tc>
        <w:tc>
          <w:tcPr>
            <w:tcW w:w="1290" w:type="pct"/>
            <w:tcBorders>
              <w:bottom w:val="single" w:sz="8" w:space="0" w:color="auto"/>
            </w:tcBorders>
          </w:tcPr>
          <w:p w14:paraId="366E6D72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</w:t>
            </w:r>
          </w:p>
        </w:tc>
      </w:tr>
      <w:tr w:rsidR="00F739FC" w:rsidRPr="001B42F2" w14:paraId="4D647426" w14:textId="77777777" w:rsidTr="00CD6B48">
        <w:trPr>
          <w:cantSplit/>
          <w:trHeight w:val="322"/>
          <w:jc w:val="center"/>
        </w:trPr>
        <w:tc>
          <w:tcPr>
            <w:tcW w:w="632" w:type="pct"/>
            <w:tcBorders>
              <w:bottom w:val="single" w:sz="8" w:space="0" w:color="auto"/>
            </w:tcBorders>
          </w:tcPr>
          <w:p w14:paraId="7E0726FD" w14:textId="77777777" w:rsidR="00F739FC" w:rsidRPr="001B42F2" w:rsidRDefault="00F739FC" w:rsidP="00E4345B">
            <w:pPr>
              <w:pStyle w:val="phtablecellleft"/>
            </w:pPr>
            <w:r w:rsidRPr="001B42F2">
              <w:lastRenderedPageBreak/>
              <w:t>Строка 004</w:t>
            </w:r>
          </w:p>
        </w:tc>
        <w:tc>
          <w:tcPr>
            <w:tcW w:w="903" w:type="pct"/>
            <w:tcBorders>
              <w:bottom w:val="single" w:sz="8" w:space="0" w:color="auto"/>
            </w:tcBorders>
          </w:tcPr>
          <w:p w14:paraId="736FA321" w14:textId="77777777" w:rsidR="00F739FC" w:rsidRPr="001B42F2" w:rsidRDefault="00F739FC" w:rsidP="00E4345B">
            <w:pPr>
              <w:pStyle w:val="phtablecellleft"/>
            </w:pPr>
            <w:r w:rsidRPr="001B42F2">
              <w:t>Из них 0-17 лет включительно</w:t>
            </w:r>
          </w:p>
        </w:tc>
        <w:tc>
          <w:tcPr>
            <w:tcW w:w="632" w:type="pct"/>
            <w:tcBorders>
              <w:bottom w:val="single" w:sz="8" w:space="0" w:color="auto"/>
            </w:tcBorders>
          </w:tcPr>
          <w:p w14:paraId="1CD2267F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tcBorders>
              <w:bottom w:val="single" w:sz="8" w:space="0" w:color="auto"/>
            </w:tcBorders>
          </w:tcPr>
          <w:p w14:paraId="451B9334" w14:textId="77777777" w:rsidR="00F739FC" w:rsidRPr="001B42F2" w:rsidRDefault="00F739FC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0" w:type="pct"/>
            <w:tcBorders>
              <w:bottom w:val="single" w:sz="8" w:space="0" w:color="auto"/>
            </w:tcBorders>
          </w:tcPr>
          <w:p w14:paraId="4DEB0D27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параметрах), включая только пациентов, возраст которых меньше 18 лет</w:t>
            </w:r>
          </w:p>
        </w:tc>
      </w:tr>
      <w:tr w:rsidR="00F739FC" w:rsidRPr="001B42F2" w14:paraId="2980AE49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21C8AD9F" w14:textId="77777777" w:rsidR="00F739FC" w:rsidRPr="001B42F2" w:rsidRDefault="00F739FC" w:rsidP="00E4345B">
            <w:pPr>
              <w:pStyle w:val="phtablecellleft"/>
            </w:pPr>
            <w:r w:rsidRPr="001B42F2">
              <w:t>Столбец 2</w:t>
            </w:r>
          </w:p>
        </w:tc>
        <w:tc>
          <w:tcPr>
            <w:tcW w:w="903" w:type="pct"/>
          </w:tcPr>
          <w:p w14:paraId="2AB9821B" w14:textId="77777777" w:rsidR="00F739FC" w:rsidRPr="001B42F2" w:rsidRDefault="00F739FC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632" w:type="pct"/>
          </w:tcPr>
          <w:p w14:paraId="29C11B61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70441C58" w14:textId="77777777" w:rsidR="00F739FC" w:rsidRPr="001B42F2" w:rsidRDefault="00F739FC" w:rsidP="00E4345B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1290" w:type="pct"/>
          </w:tcPr>
          <w:p w14:paraId="00006072" w14:textId="77777777" w:rsidR="00F739FC" w:rsidRPr="001B42F2" w:rsidRDefault="00F739FC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39FC" w:rsidRPr="001B42F2" w14:paraId="12847D67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48AAFB31" w14:textId="77777777" w:rsidR="00F739FC" w:rsidRPr="001B42F2" w:rsidRDefault="00F739FC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903" w:type="pct"/>
          </w:tcPr>
          <w:p w14:paraId="627351CD" w14:textId="77777777" w:rsidR="00F739FC" w:rsidRPr="001B42F2" w:rsidRDefault="00F739FC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632" w:type="pct"/>
          </w:tcPr>
          <w:p w14:paraId="7D161EDA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54AA9B4A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строки), не зависимо от места оказания (поликлиника или дневной стационар)</w:t>
            </w:r>
          </w:p>
        </w:tc>
        <w:tc>
          <w:tcPr>
            <w:tcW w:w="1290" w:type="pct"/>
          </w:tcPr>
          <w:p w14:paraId="301436BB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</w:t>
            </w:r>
          </w:p>
        </w:tc>
      </w:tr>
      <w:tr w:rsidR="00F739FC" w:rsidRPr="001B42F2" w14:paraId="596A6FCF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7FCB873F" w14:textId="77777777" w:rsidR="00F739FC" w:rsidRPr="001B42F2" w:rsidRDefault="00F739FC" w:rsidP="00E4345B">
            <w:pPr>
              <w:pStyle w:val="phtablecellleft"/>
            </w:pPr>
            <w:r w:rsidRPr="001B42F2">
              <w:t>Столбец 4</w:t>
            </w:r>
          </w:p>
        </w:tc>
        <w:tc>
          <w:tcPr>
            <w:tcW w:w="903" w:type="pct"/>
          </w:tcPr>
          <w:p w14:paraId="3E1069E2" w14:textId="77777777" w:rsidR="00F739FC" w:rsidRPr="001B42F2" w:rsidRDefault="00F739FC" w:rsidP="00E4345B">
            <w:pPr>
              <w:pStyle w:val="phtablecellleft"/>
            </w:pPr>
            <w:r w:rsidRPr="001B42F2">
              <w:t>В поликлинике, амбулатории, диспансере, консультации</w:t>
            </w:r>
          </w:p>
        </w:tc>
        <w:tc>
          <w:tcPr>
            <w:tcW w:w="632" w:type="pct"/>
          </w:tcPr>
          <w:p w14:paraId="16BACF75" w14:textId="77777777" w:rsidR="00F739FC" w:rsidRPr="001B42F2" w:rsidRDefault="00F739FC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17B57281" w14:textId="77777777" w:rsidR="00F739FC" w:rsidRPr="001B42F2" w:rsidRDefault="00F739FC" w:rsidP="00E4345B">
            <w:pPr>
              <w:pStyle w:val="phtablecellleft"/>
            </w:pPr>
            <w:r w:rsidRPr="001B42F2">
              <w:t>Подсчитывается количество отпущенных процедур (число лиц) пациентам, направленным из поликлиники</w:t>
            </w:r>
          </w:p>
        </w:tc>
        <w:tc>
          <w:tcPr>
            <w:tcW w:w="1290" w:type="pct"/>
          </w:tcPr>
          <w:p w14:paraId="26F67EC7" w14:textId="61D7EC51" w:rsidR="00F739FC" w:rsidRPr="001B42F2" w:rsidRDefault="00F739FC" w:rsidP="00E4345B">
            <w:pPr>
              <w:pStyle w:val="phtablecellleft"/>
            </w:pPr>
            <w:r w:rsidRPr="001B42F2">
              <w:t>Случай заболеваний</w:t>
            </w:r>
            <w:r w:rsidR="00B74264">
              <w:t xml:space="preserve"> – </w:t>
            </w:r>
            <w:r w:rsidRPr="001B42F2">
              <w:t>амбулаторный</w:t>
            </w:r>
          </w:p>
        </w:tc>
      </w:tr>
      <w:tr w:rsidR="00CD6B48" w:rsidRPr="001B42F2" w14:paraId="601A9FC7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63503808" w14:textId="77777777" w:rsidR="00CD6B48" w:rsidRPr="001B42F2" w:rsidRDefault="00CD6B48" w:rsidP="00E4345B">
            <w:pPr>
              <w:pStyle w:val="phtablecellleft"/>
            </w:pPr>
            <w:r w:rsidRPr="001B42F2">
              <w:t>Столбец 5</w:t>
            </w:r>
          </w:p>
        </w:tc>
        <w:tc>
          <w:tcPr>
            <w:tcW w:w="903" w:type="pct"/>
          </w:tcPr>
          <w:p w14:paraId="178270F6" w14:textId="77777777" w:rsidR="00CD6B48" w:rsidRPr="001B42F2" w:rsidRDefault="00CD6B48" w:rsidP="00E4345B">
            <w:pPr>
              <w:pStyle w:val="phtablecellleft"/>
            </w:pPr>
            <w:r w:rsidRPr="001B42F2">
              <w:t>В условиях дневного стационара</w:t>
            </w:r>
          </w:p>
        </w:tc>
        <w:tc>
          <w:tcPr>
            <w:tcW w:w="632" w:type="pct"/>
          </w:tcPr>
          <w:p w14:paraId="02344FFC" w14:textId="77777777" w:rsidR="00CD6B48" w:rsidRPr="001B42F2" w:rsidRDefault="00CD6B48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2BED1605" w14:textId="77777777" w:rsidR="00CD6B48" w:rsidRPr="001B42F2" w:rsidRDefault="00CD6B48" w:rsidP="00E4345B">
            <w:pPr>
              <w:pStyle w:val="phtablecellleft"/>
            </w:pPr>
            <w:r w:rsidRPr="001B42F2">
              <w:t>Выполняется отбор услуг с типом «Физиотерапия» и количество пациентов, которым они были оказаны в период пребывания в отделении с типом «Дневной стационар»</w:t>
            </w:r>
          </w:p>
        </w:tc>
        <w:tc>
          <w:tcPr>
            <w:tcW w:w="1290" w:type="pct"/>
          </w:tcPr>
          <w:p w14:paraId="41727C62" w14:textId="77777777" w:rsidR="00CD6B48" w:rsidRPr="001B42F2" w:rsidRDefault="00CD6B48" w:rsidP="00E4345B">
            <w:pPr>
              <w:pStyle w:val="phtablecellleft"/>
            </w:pPr>
            <w:r w:rsidRPr="001B42F2">
              <w:t>Отбираются услуги с типом «Физиотерапия» и количество пациентов, которым они были оказаны в период пребывания в отделении с типом «Дневной стационар»</w:t>
            </w:r>
          </w:p>
        </w:tc>
      </w:tr>
    </w:tbl>
    <w:p w14:paraId="78708FDF" w14:textId="77777777" w:rsidR="00F739FC" w:rsidRPr="001B42F2" w:rsidRDefault="00F739FC" w:rsidP="00814F1B">
      <w:pPr>
        <w:pStyle w:val="5"/>
        <w:rPr>
          <w:rFonts w:cs="Arial"/>
        </w:rPr>
      </w:pPr>
      <w:bookmarkStart w:id="1145" w:name="_Toc493765989"/>
      <w:bookmarkStart w:id="1146" w:name="_Toc506997163"/>
      <w:r w:rsidRPr="001B42F2">
        <w:rPr>
          <w:rFonts w:cs="Arial"/>
        </w:rPr>
        <w:t>Формирование отчета</w:t>
      </w:r>
      <w:bookmarkEnd w:id="1145"/>
      <w:bookmarkEnd w:id="1146"/>
    </w:p>
    <w:p w14:paraId="114C6483" w14:textId="44865039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4601. Деятельность физиотерапевтического отделения (кабинета)» (код «МЗ_30_Табл4601»)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_Ref418844372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B8AADD" w14:textId="77777777" w:rsidR="00F739F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C2C902C" wp14:editId="14A3B65D">
            <wp:extent cx="6296025" cy="1114425"/>
            <wp:effectExtent l="19050" t="19050" r="28575" b="28575"/>
            <wp:docPr id="376" name="Рисунок 3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7FBFBE" w14:textId="77777777" w:rsidR="00F739FC" w:rsidRPr="001B42F2" w:rsidRDefault="003D05A8" w:rsidP="003924D5">
      <w:pPr>
        <w:pStyle w:val="phfiguretitle"/>
      </w:pPr>
      <w:bookmarkStart w:id="1147" w:name="_Ref418844372"/>
      <w:r w:rsidRPr="001B42F2">
        <w:t>Рисунок </w:t>
      </w:r>
      <w:r w:rsidR="008B2AAD" w:rsidRPr="001B42F2">
        <w:fldChar w:fldCharType="begin"/>
      </w:r>
      <w:r w:rsidR="00F739FC" w:rsidRPr="001B42F2">
        <w:instrText xml:space="preserve"> SEQ </w:instrText>
      </w:r>
      <w:r w:rsidRPr="001B42F2">
        <w:instrText>Рисунок </w:instrText>
      </w:r>
      <w:r w:rsidR="00F739F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177</w:t>
      </w:r>
      <w:r w:rsidR="008B2AAD" w:rsidRPr="001B42F2">
        <w:rPr>
          <w:noProof/>
        </w:rPr>
        <w:fldChar w:fldCharType="end"/>
      </w:r>
      <w:bookmarkEnd w:id="1147"/>
      <w:r w:rsidR="00FC057E" w:rsidRPr="001B42F2">
        <w:t xml:space="preserve"> – Окно «Статистические формы»</w:t>
      </w:r>
    </w:p>
    <w:p w14:paraId="14EBC59A" w14:textId="6FC067A8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_Ref418844379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40855CD" w14:textId="77777777" w:rsidR="00F739F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797C11C" wp14:editId="43D83945">
            <wp:extent cx="4276725" cy="4057650"/>
            <wp:effectExtent l="19050" t="19050" r="28575" b="19050"/>
            <wp:docPr id="377" name="Рисунок 3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5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D05D6F" w14:textId="77777777" w:rsidR="00F739FC" w:rsidRPr="001B42F2" w:rsidRDefault="003D05A8" w:rsidP="003924D5">
      <w:pPr>
        <w:pStyle w:val="phfiguretitle"/>
      </w:pPr>
      <w:bookmarkStart w:id="1148" w:name="_Ref418844379"/>
      <w:r w:rsidRPr="001B42F2">
        <w:t>Рисунок </w:t>
      </w:r>
      <w:r w:rsidR="008B2AAD" w:rsidRPr="001B42F2">
        <w:fldChar w:fldCharType="begin"/>
      </w:r>
      <w:r w:rsidR="00F739FC" w:rsidRPr="001B42F2">
        <w:instrText xml:space="preserve"> SEQ </w:instrText>
      </w:r>
      <w:r w:rsidRPr="001B42F2">
        <w:instrText>Рисунок </w:instrText>
      </w:r>
      <w:r w:rsidR="00F739F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178</w:t>
      </w:r>
      <w:r w:rsidR="008B2AAD" w:rsidRPr="001B42F2">
        <w:rPr>
          <w:noProof/>
        </w:rPr>
        <w:fldChar w:fldCharType="end"/>
      </w:r>
      <w:bookmarkEnd w:id="1148"/>
      <w:r w:rsidR="00AC5B52" w:rsidRPr="001B42F2">
        <w:t xml:space="preserve"> – Окно «Просмотр статистической формы»</w:t>
      </w:r>
    </w:p>
    <w:p w14:paraId="5A9D3B7F" w14:textId="77777777" w:rsidR="00F739FC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F739FC" w:rsidRPr="001B42F2">
        <w:rPr>
          <w:rFonts w:cs="Arial"/>
        </w:rPr>
        <w:t xml:space="preserve"> следующие поля:</w:t>
      </w:r>
    </w:p>
    <w:p w14:paraId="5D005E9C" w14:textId="7940AE94" w:rsidR="00F739FC" w:rsidRPr="001B42F2" w:rsidRDefault="00F739FC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919EDB2" wp14:editId="52C0B981">
            <wp:extent cx="200025" cy="200025"/>
            <wp:effectExtent l="19050" t="19050" r="28575" b="28575"/>
            <wp:docPr id="378" name="Рисунок 378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23A80F4" w14:textId="741447CA" w:rsidR="00F739FC" w:rsidRPr="001B42F2" w:rsidRDefault="00F739F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6995CA9" wp14:editId="04848E39">
            <wp:extent cx="190500" cy="219075"/>
            <wp:effectExtent l="19050" t="19050" r="19050" b="28575"/>
            <wp:docPr id="379" name="Рисунок 3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C50D77A" wp14:editId="74675B0E">
            <wp:extent cx="219075" cy="238125"/>
            <wp:effectExtent l="19050" t="19050" r="28575" b="28575"/>
            <wp:docPr id="380" name="Рисунок 38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971FB43" w14:textId="78FA987C" w:rsidR="00F739FC" w:rsidRPr="001B42F2" w:rsidRDefault="00F739FC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C1D0C1E" wp14:editId="4166A142">
            <wp:extent cx="190500" cy="219075"/>
            <wp:effectExtent l="19050" t="19050" r="19050" b="28575"/>
            <wp:docPr id="381" name="Рисунок 3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94529F6" wp14:editId="0D6772B3">
            <wp:extent cx="219075" cy="238125"/>
            <wp:effectExtent l="19050" t="19050" r="28575" b="28575"/>
            <wp:docPr id="382" name="Рисунок 3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4C12576" w14:textId="09DB2221" w:rsidR="00F739FC" w:rsidRPr="001B42F2" w:rsidRDefault="00F739FC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4A7F692" wp14:editId="4AAB2C0F">
            <wp:extent cx="190500" cy="219075"/>
            <wp:effectExtent l="19050" t="19050" r="19050" b="28575"/>
            <wp:docPr id="383" name="Рисунок 38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3C6204E" wp14:editId="02D2168C">
            <wp:extent cx="219075" cy="238125"/>
            <wp:effectExtent l="19050" t="19050" r="28575" b="28575"/>
            <wp:docPr id="384" name="Рисунок 38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0C6FDD3" w14:textId="70A93B5C" w:rsidR="00F739FC" w:rsidRPr="001B42F2" w:rsidRDefault="00F739FC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0B7B3E7" wp14:editId="327D83DB">
            <wp:extent cx="190500" cy="219075"/>
            <wp:effectExtent l="19050" t="19050" r="19050" b="28575"/>
            <wp:docPr id="385" name="Рисунок 3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438385C" wp14:editId="4BD6E60E">
            <wp:extent cx="219075" cy="238125"/>
            <wp:effectExtent l="19050" t="19050" r="28575" b="28575"/>
            <wp:docPr id="386" name="Рисунок 38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D047F51" w14:textId="5535E58D" w:rsidR="00F739FC" w:rsidRPr="001B42F2" w:rsidRDefault="00F739F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E448F9D" wp14:editId="77463C6B">
            <wp:extent cx="190500" cy="219075"/>
            <wp:effectExtent l="19050" t="19050" r="19050" b="28575"/>
            <wp:docPr id="387" name="Рисунок 3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C88D286" wp14:editId="0801500D">
            <wp:extent cx="219075" cy="238125"/>
            <wp:effectExtent l="19050" t="19050" r="28575" b="28575"/>
            <wp:docPr id="388" name="Рисунок 3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094FD0C" w14:textId="0E3091CE" w:rsidR="00F739FC" w:rsidRPr="001B42F2" w:rsidRDefault="00F739FC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568AF62" wp14:editId="0C1CFFF9">
            <wp:extent cx="209550" cy="228600"/>
            <wp:effectExtent l="19050" t="19050" r="19050" b="19050"/>
            <wp:docPr id="389" name="Рисунок 38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EBC9F28" w14:textId="232EAA8D" w:rsidR="00F739FC" w:rsidRPr="001B42F2" w:rsidRDefault="00F739F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2532ADA8" w14:textId="6798C578" w:rsidR="00F739FC" w:rsidRPr="001B42F2" w:rsidRDefault="00F739F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F949DDE" wp14:editId="13792026">
            <wp:extent cx="152400" cy="180975"/>
            <wp:effectExtent l="19050" t="19050" r="19050" b="28575"/>
            <wp:docPr id="390" name="Рисунок 390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43CBDB4" w14:textId="77777777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9467AA8" w14:textId="77777777" w:rsidR="00F739FC" w:rsidRPr="001B42F2" w:rsidRDefault="00F739FC" w:rsidP="00814F1B">
      <w:pPr>
        <w:pStyle w:val="5"/>
        <w:rPr>
          <w:rFonts w:cs="Arial"/>
        </w:rPr>
      </w:pPr>
      <w:bookmarkStart w:id="1149" w:name="_Toc493765990"/>
      <w:bookmarkStart w:id="1150" w:name="_Toc506997164"/>
      <w:r w:rsidRPr="001B42F2">
        <w:rPr>
          <w:rFonts w:cs="Arial"/>
        </w:rPr>
        <w:t>Просмотр отчета</w:t>
      </w:r>
      <w:bookmarkEnd w:id="1149"/>
      <w:bookmarkEnd w:id="1150"/>
    </w:p>
    <w:p w14:paraId="2FDC57D3" w14:textId="435586C7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4601. Деятельность физиотерапевтического отделения </w:t>
      </w:r>
      <w:r w:rsidRPr="001B42F2">
        <w:rPr>
          <w:rFonts w:cs="Arial"/>
        </w:rPr>
        <w:lastRenderedPageBreak/>
        <w:t xml:space="preserve">(кабинета)» (код «МЗ_30_Табл4601»)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_Ref418844390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179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21F67F" w14:textId="77777777" w:rsidR="00F739F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8D304C2" wp14:editId="426A4DBC">
            <wp:extent cx="6296025" cy="933450"/>
            <wp:effectExtent l="19050" t="19050" r="28575" b="19050"/>
            <wp:docPr id="391" name="Рисунок 39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3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FA2C7F" w14:textId="77777777" w:rsidR="00F739FC" w:rsidRPr="001B42F2" w:rsidRDefault="003D05A8" w:rsidP="003924D5">
      <w:pPr>
        <w:pStyle w:val="phfiguretitle"/>
      </w:pPr>
      <w:bookmarkStart w:id="1151" w:name="_Ref418844390"/>
      <w:r w:rsidRPr="001B42F2">
        <w:t>Рисунок </w:t>
      </w:r>
      <w:r w:rsidR="008B2AAD" w:rsidRPr="001B42F2">
        <w:fldChar w:fldCharType="begin"/>
      </w:r>
      <w:r w:rsidR="00F739FC" w:rsidRPr="001B42F2">
        <w:instrText xml:space="preserve"> SEQ </w:instrText>
      </w:r>
      <w:r w:rsidRPr="001B42F2">
        <w:instrText>Рисунок </w:instrText>
      </w:r>
      <w:r w:rsidR="00F739F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179</w:t>
      </w:r>
      <w:r w:rsidR="008B2AAD" w:rsidRPr="001B42F2">
        <w:rPr>
          <w:noProof/>
        </w:rPr>
        <w:fldChar w:fldCharType="end"/>
      </w:r>
      <w:bookmarkEnd w:id="1151"/>
      <w:r w:rsidR="00AC5B52" w:rsidRPr="001B42F2">
        <w:t xml:space="preserve"> – Окно «Журнал отчетов»</w:t>
      </w:r>
    </w:p>
    <w:p w14:paraId="7089CD1D" w14:textId="432045C0" w:rsidR="00F739FC" w:rsidRPr="001B42F2" w:rsidRDefault="00F739F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4601. Деятельность физиотерапевтического отделения (кабинета)»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_Ref418844395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8ECE96" w14:textId="77777777" w:rsidR="00F739F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334F52D" wp14:editId="21AE6497">
            <wp:extent cx="6296025" cy="3952875"/>
            <wp:effectExtent l="19050" t="19050" r="28575" b="28575"/>
            <wp:docPr id="392" name="Рисунок 39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5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9856D8" w14:textId="77777777" w:rsidR="00F739FC" w:rsidRPr="001B42F2" w:rsidRDefault="003D05A8" w:rsidP="003924D5">
      <w:pPr>
        <w:pStyle w:val="phfiguretitle"/>
      </w:pPr>
      <w:bookmarkStart w:id="1152" w:name="_Ref418844395"/>
      <w:r w:rsidRPr="001B42F2">
        <w:t>Рисунок </w:t>
      </w:r>
      <w:r w:rsidR="008B2AAD" w:rsidRPr="001B42F2">
        <w:fldChar w:fldCharType="begin"/>
      </w:r>
      <w:r w:rsidR="00F739FC" w:rsidRPr="001B42F2">
        <w:instrText xml:space="preserve"> SEQ </w:instrText>
      </w:r>
      <w:r w:rsidRPr="001B42F2">
        <w:instrText>Рисунок </w:instrText>
      </w:r>
      <w:r w:rsidR="00F739F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180</w:t>
      </w:r>
      <w:r w:rsidR="008B2AAD" w:rsidRPr="001B42F2">
        <w:rPr>
          <w:noProof/>
        </w:rPr>
        <w:fldChar w:fldCharType="end"/>
      </w:r>
      <w:bookmarkEnd w:id="1152"/>
      <w:r w:rsidR="00AC5B52" w:rsidRPr="001B42F2">
        <w:t xml:space="preserve"> – Окно «Просмотр отчета»</w:t>
      </w:r>
    </w:p>
    <w:p w14:paraId="054843CF" w14:textId="77777777" w:rsidR="00F739FC" w:rsidRPr="001B42F2" w:rsidRDefault="00CD213D" w:rsidP="00CD213D">
      <w:pPr>
        <w:pStyle w:val="3"/>
        <w:rPr>
          <w:rFonts w:cs="Arial"/>
        </w:rPr>
      </w:pPr>
      <w:bookmarkStart w:id="1153" w:name="_Toc493765991"/>
      <w:bookmarkStart w:id="1154" w:name="_Toc506997165"/>
      <w:r w:rsidRPr="001B42F2">
        <w:rPr>
          <w:rFonts w:cs="Arial"/>
        </w:rPr>
        <w:t>Деятельность кабинета ЛФК</w:t>
      </w:r>
      <w:bookmarkEnd w:id="1153"/>
      <w:bookmarkEnd w:id="1154"/>
    </w:p>
    <w:p w14:paraId="405E1D89" w14:textId="77777777" w:rsidR="00F739FC" w:rsidRPr="001B42F2" w:rsidRDefault="00CD213D" w:rsidP="00CD213D">
      <w:pPr>
        <w:pStyle w:val="4"/>
        <w:rPr>
          <w:rFonts w:cs="Arial"/>
        </w:rPr>
      </w:pPr>
      <w:bookmarkStart w:id="1155" w:name="_Toc493765992"/>
      <w:bookmarkStart w:id="1156" w:name="_Toc506997166"/>
      <w:r w:rsidRPr="001B42F2">
        <w:rPr>
          <w:rFonts w:cs="Arial"/>
        </w:rPr>
        <w:t>Таблица 4701</w:t>
      </w:r>
      <w:bookmarkEnd w:id="1155"/>
      <w:bookmarkEnd w:id="1156"/>
    </w:p>
    <w:p w14:paraId="759FF997" w14:textId="77777777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МЗ_30_Табл4701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5371A7B" w14:textId="77777777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Форма 30. Таблица 4701. Деятельность кабинета ЛФК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DFFA7A3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3CF18F1" w14:textId="77777777" w:rsidR="00CD213D" w:rsidRPr="001B42F2" w:rsidRDefault="00CD213D" w:rsidP="00814F1B">
      <w:pPr>
        <w:pStyle w:val="5"/>
        <w:rPr>
          <w:rFonts w:cs="Arial"/>
        </w:rPr>
      </w:pPr>
      <w:bookmarkStart w:id="1157" w:name="_Toc418781128"/>
      <w:bookmarkStart w:id="1158" w:name="_Ref493749404"/>
      <w:bookmarkStart w:id="1159" w:name="_Toc493765993"/>
      <w:bookmarkStart w:id="1160" w:name="_Toc506997167"/>
      <w:r w:rsidRPr="001B42F2">
        <w:rPr>
          <w:rFonts w:cs="Arial"/>
        </w:rPr>
        <w:t>Условия формирования таблицы 4701</w:t>
      </w:r>
      <w:bookmarkEnd w:id="1157"/>
      <w:bookmarkEnd w:id="1158"/>
      <w:bookmarkEnd w:id="1159"/>
      <w:bookmarkEnd w:id="1160"/>
    </w:p>
    <w:p w14:paraId="4AFCB1CA" w14:textId="77777777" w:rsidR="00CD213D" w:rsidRPr="001B42F2" w:rsidRDefault="00757717" w:rsidP="00622085">
      <w:pPr>
        <w:pStyle w:val="phlistitemized1"/>
      </w:pPr>
      <w:r w:rsidRPr="001B42F2">
        <w:t xml:space="preserve">отчет </w:t>
      </w:r>
      <w:r w:rsidR="00CD213D" w:rsidRPr="001B42F2">
        <w:t>формируется только по оказанным услугам, у которых в настройках общих услуг в поле «Услуга по форме 30» указано значение «Лечебная физкультура»;</w:t>
      </w:r>
    </w:p>
    <w:p w14:paraId="5B3D5CDC" w14:textId="77777777" w:rsidR="00CD213D" w:rsidRPr="001B42F2" w:rsidRDefault="00757717" w:rsidP="00622085">
      <w:pPr>
        <w:pStyle w:val="phlistitemized1"/>
      </w:pPr>
      <w:r w:rsidRPr="001B42F2">
        <w:t xml:space="preserve">собирается </w:t>
      </w:r>
      <w:r w:rsidR="00CD213D" w:rsidRPr="001B42F2">
        <w:t>по всем видам оплат;</w:t>
      </w:r>
    </w:p>
    <w:p w14:paraId="5C2052E4" w14:textId="77777777" w:rsidR="00CD213D" w:rsidRPr="001B42F2" w:rsidRDefault="00757717" w:rsidP="00622085">
      <w:pPr>
        <w:pStyle w:val="phlistitemized1"/>
      </w:pPr>
      <w:r w:rsidRPr="001B42F2">
        <w:t xml:space="preserve">амбулаторным </w:t>
      </w:r>
      <w:r w:rsidR="00CD213D" w:rsidRPr="001B42F2">
        <w:t>больным в рамках одного заболевания может быть назначено несколько видов лечения, в таком случае поле «Число лиц закончивших лечение» будет считаться как одно. Подсчет ведется по случаю заболевания;</w:t>
      </w:r>
    </w:p>
    <w:p w14:paraId="5F18CF0A" w14:textId="77777777" w:rsidR="00CD213D" w:rsidRPr="001B42F2" w:rsidRDefault="00757717" w:rsidP="00622085">
      <w:pPr>
        <w:pStyle w:val="phlistitemized1"/>
      </w:pPr>
      <w:r w:rsidRPr="001B42F2">
        <w:t xml:space="preserve">если </w:t>
      </w:r>
      <w:r w:rsidR="00CD213D" w:rsidRPr="001B42F2">
        <w:t>амбулаторному больному назначено несколько видов лечения по разным видам заболевания, то поле «Число лиц закончивших лечение» считается по каждому случаю заболевания;</w:t>
      </w:r>
    </w:p>
    <w:p w14:paraId="55CBA725" w14:textId="77777777" w:rsidR="00CD213D" w:rsidRPr="001B42F2" w:rsidRDefault="00757717" w:rsidP="00622085">
      <w:pPr>
        <w:pStyle w:val="phlistitemized1"/>
      </w:pPr>
      <w:r w:rsidRPr="001B42F2">
        <w:t xml:space="preserve">возраст </w:t>
      </w:r>
      <w:r w:rsidR="00CD213D" w:rsidRPr="001B42F2">
        <w:t>пациента высчитывается на дату оказания процедуры.</w:t>
      </w:r>
    </w:p>
    <w:p w14:paraId="00D82198" w14:textId="4820BF33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_Ref490826071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E8D6DF3" w14:textId="2868D2EC" w:rsidR="00CD213D" w:rsidRPr="001B42F2" w:rsidRDefault="00CD213D" w:rsidP="00CF6E70">
      <w:pPr>
        <w:pStyle w:val="phtabletitle"/>
        <w:rPr>
          <w:rFonts w:cs="Arial"/>
        </w:rPr>
      </w:pPr>
      <w:bookmarkStart w:id="1161" w:name="_Ref49082607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121</w:t>
      </w:r>
      <w:r w:rsidR="00917B49" w:rsidRPr="001B42F2">
        <w:rPr>
          <w:rFonts w:cs="Arial"/>
          <w:noProof/>
        </w:rPr>
        <w:fldChar w:fldCharType="end"/>
      </w:r>
      <w:bookmarkEnd w:id="1161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4701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2"/>
        <w:gridCol w:w="1831"/>
        <w:gridCol w:w="1281"/>
        <w:gridCol w:w="3128"/>
        <w:gridCol w:w="2615"/>
      </w:tblGrid>
      <w:tr w:rsidR="00CD213D" w:rsidRPr="001B42F2" w14:paraId="7C96535F" w14:textId="77777777" w:rsidTr="00CD6B48">
        <w:trPr>
          <w:cantSplit/>
          <w:tblHeader/>
          <w:jc w:val="center"/>
        </w:trPr>
        <w:tc>
          <w:tcPr>
            <w:tcW w:w="632" w:type="pct"/>
            <w:shd w:val="clear" w:color="auto" w:fill="FFFFFF"/>
            <w:vAlign w:val="center"/>
          </w:tcPr>
          <w:p w14:paraId="12C00A27" w14:textId="77777777" w:rsidR="00CD213D" w:rsidRPr="001B42F2" w:rsidRDefault="00CD213D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3" w:type="pct"/>
            <w:shd w:val="clear" w:color="auto" w:fill="FFFFFF"/>
            <w:vAlign w:val="center"/>
          </w:tcPr>
          <w:p w14:paraId="6C523762" w14:textId="77777777" w:rsidR="00CD213D" w:rsidRPr="001B42F2" w:rsidRDefault="00CD213D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292393CD" w14:textId="77777777" w:rsidR="00CD213D" w:rsidRPr="001B42F2" w:rsidRDefault="00CD213D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43" w:type="pct"/>
            <w:shd w:val="clear" w:color="auto" w:fill="FFFFFF"/>
            <w:vAlign w:val="center"/>
          </w:tcPr>
          <w:p w14:paraId="54E9FA36" w14:textId="77777777" w:rsidR="00CD213D" w:rsidRPr="001B42F2" w:rsidRDefault="00CD213D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90" w:type="pct"/>
            <w:shd w:val="clear" w:color="auto" w:fill="FFFFFF"/>
            <w:vAlign w:val="center"/>
          </w:tcPr>
          <w:p w14:paraId="2F30C22F" w14:textId="77777777" w:rsidR="00CD213D" w:rsidRPr="001B42F2" w:rsidRDefault="00CD213D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D213D" w:rsidRPr="001B42F2" w14:paraId="40B9B52F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2E095C99" w14:textId="77777777" w:rsidR="00CD213D" w:rsidRPr="001B42F2" w:rsidRDefault="00CD213D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903" w:type="pct"/>
          </w:tcPr>
          <w:p w14:paraId="38322170" w14:textId="6E80FD93" w:rsidR="00CD213D" w:rsidRPr="001B42F2" w:rsidRDefault="00CD213D" w:rsidP="00E4345B">
            <w:pPr>
              <w:pStyle w:val="phtablecellleft"/>
            </w:pPr>
            <w:r w:rsidRPr="001B42F2">
              <w:t>Число лиц, закончивших лечение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</w:tcPr>
          <w:p w14:paraId="7639A6F1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1CC662EA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Подсчитывается, скольким пациентам было назначено лечение. Например, пациенту назначено 10 процедур, даже если он прошел всего одну процедуру, будет считаться, что он закончил лечение</w:t>
            </w:r>
          </w:p>
        </w:tc>
        <w:tc>
          <w:tcPr>
            <w:tcW w:w="1290" w:type="pct"/>
          </w:tcPr>
          <w:p w14:paraId="01CD6C20" w14:textId="787A260E" w:rsidR="00CD213D" w:rsidRPr="001B42F2" w:rsidRDefault="00CD213D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</w:t>
            </w:r>
          </w:p>
        </w:tc>
      </w:tr>
      <w:tr w:rsidR="00CD213D" w:rsidRPr="001B42F2" w14:paraId="49F867DD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2F689056" w14:textId="77777777" w:rsidR="00CD213D" w:rsidRPr="001B42F2" w:rsidRDefault="00CD213D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903" w:type="pct"/>
          </w:tcPr>
          <w:p w14:paraId="59760FED" w14:textId="77777777" w:rsidR="00CD213D" w:rsidRPr="001B42F2" w:rsidRDefault="00CD213D" w:rsidP="00E4345B">
            <w:pPr>
              <w:pStyle w:val="phtablecellleft"/>
            </w:pPr>
            <w:r w:rsidRPr="001B42F2">
              <w:t>Из общего числа лиц, закончивших лечение – дети 0-17 лет включительно</w:t>
            </w:r>
          </w:p>
        </w:tc>
        <w:tc>
          <w:tcPr>
            <w:tcW w:w="632" w:type="pct"/>
          </w:tcPr>
          <w:p w14:paraId="214DEB63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454C0B35" w14:textId="77777777" w:rsidR="00CD213D" w:rsidRPr="001B42F2" w:rsidRDefault="00CD213D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0" w:type="pct"/>
          </w:tcPr>
          <w:p w14:paraId="1156CCB8" w14:textId="345A3CC9" w:rsidR="00CD213D" w:rsidRPr="001B42F2" w:rsidRDefault="00CD213D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включая только пациентов, возраст которых меньше 18 лет</w:t>
            </w:r>
          </w:p>
        </w:tc>
      </w:tr>
      <w:tr w:rsidR="00CD213D" w:rsidRPr="001B42F2" w14:paraId="3590CDAF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59B56BE4" w14:textId="77777777" w:rsidR="00CD213D" w:rsidRPr="001B42F2" w:rsidRDefault="00CD213D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903" w:type="pct"/>
          </w:tcPr>
          <w:p w14:paraId="1FF8E52B" w14:textId="66796FC9" w:rsidR="00CD213D" w:rsidRPr="001B42F2" w:rsidRDefault="00CD213D" w:rsidP="00E4345B">
            <w:pPr>
              <w:pStyle w:val="phtablecellleft"/>
            </w:pPr>
            <w:r w:rsidRPr="001B42F2">
              <w:t>Число отпущенных процедур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</w:tcPr>
          <w:p w14:paraId="2A7C6635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0169D2F4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количество отпущенных процедур (оказанных услуг) всего за указанный период</w:t>
            </w:r>
          </w:p>
        </w:tc>
        <w:tc>
          <w:tcPr>
            <w:tcW w:w="1290" w:type="pct"/>
          </w:tcPr>
          <w:p w14:paraId="53CE89FF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</w:t>
            </w:r>
          </w:p>
        </w:tc>
      </w:tr>
      <w:tr w:rsidR="00CD213D" w:rsidRPr="001B42F2" w14:paraId="797CEDC7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0F2F93E9" w14:textId="77777777" w:rsidR="00CD213D" w:rsidRPr="001B42F2" w:rsidRDefault="00CD213D" w:rsidP="00E4345B">
            <w:pPr>
              <w:pStyle w:val="phtablecellleft"/>
            </w:pPr>
            <w:r w:rsidRPr="001B42F2">
              <w:lastRenderedPageBreak/>
              <w:t>Строка 004</w:t>
            </w:r>
          </w:p>
        </w:tc>
        <w:tc>
          <w:tcPr>
            <w:tcW w:w="903" w:type="pct"/>
          </w:tcPr>
          <w:p w14:paraId="2F4A0340" w14:textId="77777777" w:rsidR="00CD213D" w:rsidRPr="001B42F2" w:rsidRDefault="00CD213D" w:rsidP="00E4345B">
            <w:pPr>
              <w:pStyle w:val="phtablecellleft"/>
            </w:pPr>
            <w:r w:rsidRPr="001B42F2">
              <w:t>Из них 0-17 лет включительно</w:t>
            </w:r>
          </w:p>
        </w:tc>
        <w:tc>
          <w:tcPr>
            <w:tcW w:w="632" w:type="pct"/>
          </w:tcPr>
          <w:p w14:paraId="456B6B2B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44FB1DF2" w14:textId="77777777" w:rsidR="00CD213D" w:rsidRPr="001B42F2" w:rsidRDefault="00CD213D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0" w:type="pct"/>
          </w:tcPr>
          <w:p w14:paraId="70B8B822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параметрах), включая только пациентов, возраст которых меньше 18 лет</w:t>
            </w:r>
          </w:p>
        </w:tc>
      </w:tr>
      <w:tr w:rsidR="00CD213D" w:rsidRPr="001B42F2" w14:paraId="7BAD7D94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48BAEE31" w14:textId="77777777" w:rsidR="00CD213D" w:rsidRPr="001B42F2" w:rsidRDefault="00CD213D" w:rsidP="00E4345B">
            <w:pPr>
              <w:pStyle w:val="phtablecellleft"/>
            </w:pPr>
            <w:r w:rsidRPr="001B42F2">
              <w:t>Столбец 2</w:t>
            </w:r>
          </w:p>
        </w:tc>
        <w:tc>
          <w:tcPr>
            <w:tcW w:w="903" w:type="pct"/>
          </w:tcPr>
          <w:p w14:paraId="4650B43A" w14:textId="77777777" w:rsidR="00CD213D" w:rsidRPr="001B42F2" w:rsidRDefault="00CD213D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632" w:type="pct"/>
          </w:tcPr>
          <w:p w14:paraId="211EFA87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3C7DBE45" w14:textId="77777777" w:rsidR="00CD213D" w:rsidRPr="001B42F2" w:rsidRDefault="00CD213D" w:rsidP="00E4345B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1290" w:type="pct"/>
          </w:tcPr>
          <w:p w14:paraId="3EF943DE" w14:textId="77777777" w:rsidR="00CD213D" w:rsidRPr="001B42F2" w:rsidRDefault="00CD213D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D213D" w:rsidRPr="001B42F2" w14:paraId="4F2CD0DF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49B7801D" w14:textId="77777777" w:rsidR="00CD213D" w:rsidRPr="001B42F2" w:rsidRDefault="00CD213D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903" w:type="pct"/>
          </w:tcPr>
          <w:p w14:paraId="1FBAC15D" w14:textId="77777777" w:rsidR="00CD213D" w:rsidRPr="001B42F2" w:rsidRDefault="00CD213D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632" w:type="pct"/>
          </w:tcPr>
          <w:p w14:paraId="5A98C4AE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31BE3462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строки), не зависимо от места оказания (поликлиника или дневной стационар)</w:t>
            </w:r>
          </w:p>
        </w:tc>
        <w:tc>
          <w:tcPr>
            <w:tcW w:w="1290" w:type="pct"/>
          </w:tcPr>
          <w:p w14:paraId="68EC6007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</w:t>
            </w:r>
          </w:p>
        </w:tc>
      </w:tr>
      <w:tr w:rsidR="00CD213D" w:rsidRPr="001B42F2" w14:paraId="40A51D71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0555DD2C" w14:textId="77777777" w:rsidR="00CD213D" w:rsidRPr="001B42F2" w:rsidRDefault="00CD213D" w:rsidP="00E4345B">
            <w:pPr>
              <w:pStyle w:val="phtablecellleft"/>
            </w:pPr>
            <w:r w:rsidRPr="001B42F2">
              <w:t>Столбец 4</w:t>
            </w:r>
          </w:p>
        </w:tc>
        <w:tc>
          <w:tcPr>
            <w:tcW w:w="903" w:type="pct"/>
          </w:tcPr>
          <w:p w14:paraId="4A129283" w14:textId="77777777" w:rsidR="00CD213D" w:rsidRPr="001B42F2" w:rsidRDefault="00CD213D" w:rsidP="00E4345B">
            <w:pPr>
              <w:pStyle w:val="phtablecellleft"/>
            </w:pPr>
            <w:r w:rsidRPr="001B42F2">
              <w:t>В поликлинике, амбулатории, диспансере, консультации</w:t>
            </w:r>
          </w:p>
        </w:tc>
        <w:tc>
          <w:tcPr>
            <w:tcW w:w="632" w:type="pct"/>
          </w:tcPr>
          <w:p w14:paraId="458B87E7" w14:textId="77777777" w:rsidR="00CD213D" w:rsidRPr="001B42F2" w:rsidRDefault="00CD213D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14E97A5E" w14:textId="77777777" w:rsidR="00CD213D" w:rsidRPr="001B42F2" w:rsidRDefault="00CD213D" w:rsidP="00E4345B">
            <w:pPr>
              <w:pStyle w:val="phtablecellleft"/>
            </w:pPr>
            <w:r w:rsidRPr="001B42F2">
              <w:t>Подсчитывается количество отпущенных процедур (число лиц) пациентам, направленным из поликлиники</w:t>
            </w:r>
          </w:p>
        </w:tc>
        <w:tc>
          <w:tcPr>
            <w:tcW w:w="1290" w:type="pct"/>
          </w:tcPr>
          <w:p w14:paraId="5C082CA2" w14:textId="48B11F69" w:rsidR="00CD213D" w:rsidRPr="001B42F2" w:rsidRDefault="00CD213D" w:rsidP="00E4345B">
            <w:pPr>
              <w:pStyle w:val="phtablecellleft"/>
            </w:pPr>
            <w:r w:rsidRPr="001B42F2">
              <w:t>Случай заболеваний</w:t>
            </w:r>
            <w:r w:rsidR="00B74264">
              <w:t xml:space="preserve"> – </w:t>
            </w:r>
            <w:r w:rsidRPr="001B42F2">
              <w:t>амбулаторный</w:t>
            </w:r>
          </w:p>
        </w:tc>
      </w:tr>
      <w:tr w:rsidR="00CD6B48" w:rsidRPr="001B42F2" w14:paraId="66072713" w14:textId="77777777" w:rsidTr="00CD6B48">
        <w:trPr>
          <w:cantSplit/>
          <w:trHeight w:val="322"/>
          <w:jc w:val="center"/>
        </w:trPr>
        <w:tc>
          <w:tcPr>
            <w:tcW w:w="632" w:type="pct"/>
          </w:tcPr>
          <w:p w14:paraId="196742AF" w14:textId="77777777" w:rsidR="00CD6B48" w:rsidRPr="001B42F2" w:rsidRDefault="00CD6B48" w:rsidP="00E4345B">
            <w:pPr>
              <w:pStyle w:val="phtablecellleft"/>
            </w:pPr>
            <w:r w:rsidRPr="001B42F2">
              <w:t>Столбец 5</w:t>
            </w:r>
          </w:p>
        </w:tc>
        <w:tc>
          <w:tcPr>
            <w:tcW w:w="903" w:type="pct"/>
          </w:tcPr>
          <w:p w14:paraId="2975E3C1" w14:textId="77777777" w:rsidR="00CD6B48" w:rsidRPr="001B42F2" w:rsidRDefault="00CD6B48" w:rsidP="00E4345B">
            <w:pPr>
              <w:pStyle w:val="phtablecellleft"/>
            </w:pPr>
            <w:r w:rsidRPr="001B42F2">
              <w:t>В условиях дневного стационара</w:t>
            </w:r>
          </w:p>
        </w:tc>
        <w:tc>
          <w:tcPr>
            <w:tcW w:w="632" w:type="pct"/>
          </w:tcPr>
          <w:p w14:paraId="2AAF3516" w14:textId="77777777" w:rsidR="00CD6B48" w:rsidRPr="001B42F2" w:rsidRDefault="00CD6B48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1E945BE5" w14:textId="77777777" w:rsidR="00CD6B48" w:rsidRPr="001B42F2" w:rsidRDefault="00CD6B48" w:rsidP="00E4345B">
            <w:pPr>
              <w:pStyle w:val="phtablecellleft"/>
            </w:pPr>
            <w:r w:rsidRPr="001B42F2">
              <w:t>Выполнятся отбор услуг с типом «Лечебная физкультура» и количество пациентов, которым они были оказаны в период пребывания в отделении с типом «Дневной стационар»</w:t>
            </w:r>
          </w:p>
        </w:tc>
        <w:tc>
          <w:tcPr>
            <w:tcW w:w="1290" w:type="pct"/>
          </w:tcPr>
          <w:p w14:paraId="3C961DEF" w14:textId="77777777" w:rsidR="00CD6B48" w:rsidRPr="001B42F2" w:rsidRDefault="00CD6B48" w:rsidP="00E4345B">
            <w:pPr>
              <w:pStyle w:val="phtablecellleft"/>
            </w:pPr>
            <w:r w:rsidRPr="001B42F2">
              <w:t>Отбираются услуги с типом «Лечебная физкультура» и количество пациентов, которым они были оказаны в период пребывания в отделении с типом «Дневной стационар»</w:t>
            </w:r>
          </w:p>
        </w:tc>
      </w:tr>
    </w:tbl>
    <w:p w14:paraId="3B72E828" w14:textId="77777777" w:rsidR="00CD213D" w:rsidRPr="001B42F2" w:rsidRDefault="00CD213D" w:rsidP="00814F1B">
      <w:pPr>
        <w:pStyle w:val="5"/>
        <w:rPr>
          <w:rFonts w:cs="Arial"/>
        </w:rPr>
      </w:pPr>
      <w:bookmarkStart w:id="1162" w:name="_Toc493765994"/>
      <w:bookmarkStart w:id="1163" w:name="_Toc506997168"/>
      <w:r w:rsidRPr="001B42F2">
        <w:rPr>
          <w:rFonts w:cs="Arial"/>
        </w:rPr>
        <w:t>Формирование отчета</w:t>
      </w:r>
      <w:bookmarkEnd w:id="1162"/>
      <w:bookmarkEnd w:id="1163"/>
    </w:p>
    <w:p w14:paraId="424121B8" w14:textId="2B53E94F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4701. Деятельность кабинета ЛФК» (код «МЗ_30_Табл4701»)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_Ref418844794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7B76BDB" w14:textId="77777777" w:rsidR="00CD213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A55B2E6" wp14:editId="04BCFB53">
            <wp:extent cx="6296025" cy="1447800"/>
            <wp:effectExtent l="19050" t="19050" r="28575" b="19050"/>
            <wp:docPr id="393" name="Рисунок 39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47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B18C7F" w14:textId="77777777" w:rsidR="00CD213D" w:rsidRPr="001B42F2" w:rsidRDefault="003D05A8" w:rsidP="003924D5">
      <w:pPr>
        <w:pStyle w:val="phfiguretitle"/>
      </w:pPr>
      <w:bookmarkStart w:id="1164" w:name="_Ref418844794"/>
      <w:r w:rsidRPr="001B42F2">
        <w:t>Рисунок </w:t>
      </w:r>
      <w:r w:rsidR="008B2AAD" w:rsidRPr="001B42F2">
        <w:fldChar w:fldCharType="begin"/>
      </w:r>
      <w:r w:rsidR="00CD213D" w:rsidRPr="001B42F2">
        <w:instrText xml:space="preserve"> SEQ </w:instrText>
      </w:r>
      <w:r w:rsidRPr="001B42F2">
        <w:instrText>Рисунок </w:instrText>
      </w:r>
      <w:r w:rsidR="00CD213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181</w:t>
      </w:r>
      <w:r w:rsidR="008B2AAD" w:rsidRPr="001B42F2">
        <w:rPr>
          <w:noProof/>
        </w:rPr>
        <w:fldChar w:fldCharType="end"/>
      </w:r>
      <w:bookmarkEnd w:id="1164"/>
      <w:r w:rsidR="00FC057E" w:rsidRPr="001B42F2">
        <w:t xml:space="preserve"> – Окно «Статистические формы»</w:t>
      </w:r>
    </w:p>
    <w:p w14:paraId="6067B91B" w14:textId="4D2A571C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_Ref418844799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63519E7" w14:textId="77777777" w:rsidR="00CD213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102437E" wp14:editId="2EE41649">
            <wp:extent cx="3438525" cy="3838575"/>
            <wp:effectExtent l="19050" t="19050" r="28575" b="28575"/>
            <wp:docPr id="394" name="Рисунок 3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2F6545" w14:textId="77777777" w:rsidR="00CD213D" w:rsidRPr="001B42F2" w:rsidRDefault="003D05A8" w:rsidP="003924D5">
      <w:pPr>
        <w:pStyle w:val="phfiguretitle"/>
      </w:pPr>
      <w:bookmarkStart w:id="1165" w:name="_Ref418844799"/>
      <w:r w:rsidRPr="001B42F2">
        <w:t>Рисунок </w:t>
      </w:r>
      <w:r w:rsidR="008B2AAD" w:rsidRPr="001B42F2">
        <w:fldChar w:fldCharType="begin"/>
      </w:r>
      <w:r w:rsidR="00CD213D" w:rsidRPr="001B42F2">
        <w:instrText xml:space="preserve"> SEQ </w:instrText>
      </w:r>
      <w:r w:rsidRPr="001B42F2">
        <w:instrText>Рисунок </w:instrText>
      </w:r>
      <w:r w:rsidR="00CD213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182</w:t>
      </w:r>
      <w:r w:rsidR="008B2AAD" w:rsidRPr="001B42F2">
        <w:rPr>
          <w:noProof/>
        </w:rPr>
        <w:fldChar w:fldCharType="end"/>
      </w:r>
      <w:bookmarkEnd w:id="1165"/>
      <w:r w:rsidR="00AC5B52" w:rsidRPr="001B42F2">
        <w:t xml:space="preserve"> – Окно «Просмотр статистической формы»</w:t>
      </w:r>
    </w:p>
    <w:p w14:paraId="3B4CE44E" w14:textId="77777777" w:rsidR="00CD213D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CD213D" w:rsidRPr="001B42F2">
        <w:rPr>
          <w:rFonts w:cs="Arial"/>
        </w:rPr>
        <w:t xml:space="preserve"> следующие поля:</w:t>
      </w:r>
    </w:p>
    <w:p w14:paraId="0FDF4ED1" w14:textId="2CBAD54C" w:rsidR="00CD213D" w:rsidRPr="001B42F2" w:rsidRDefault="00CD213D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7F37BC5E" wp14:editId="184257CA">
            <wp:extent cx="200025" cy="200025"/>
            <wp:effectExtent l="19050" t="19050" r="28575" b="28575"/>
            <wp:docPr id="395" name="Рисунок 39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4DF7089" w14:textId="7FD64E08" w:rsidR="00CD213D" w:rsidRPr="001B42F2" w:rsidRDefault="00CD213D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42E9AC1" wp14:editId="4AF3A4B2">
            <wp:extent cx="190500" cy="219075"/>
            <wp:effectExtent l="19050" t="19050" r="19050" b="28575"/>
            <wp:docPr id="396" name="Рисунок 3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0021E8E" wp14:editId="6C5AD18D">
            <wp:extent cx="219075" cy="238125"/>
            <wp:effectExtent l="19050" t="19050" r="28575" b="28575"/>
            <wp:docPr id="397" name="Рисунок 3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AECEBA0" w14:textId="51A23FFE" w:rsidR="00CD213D" w:rsidRPr="001B42F2" w:rsidRDefault="00CD213D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325EF41" wp14:editId="115880EF">
            <wp:extent cx="190500" cy="219075"/>
            <wp:effectExtent l="19050" t="19050" r="19050" b="28575"/>
            <wp:docPr id="398" name="Рисунок 39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B570F18" wp14:editId="25EABD06">
            <wp:extent cx="219075" cy="238125"/>
            <wp:effectExtent l="19050" t="19050" r="28575" b="28575"/>
            <wp:docPr id="399" name="Рисунок 39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E1800EA" w14:textId="6E71B4D9" w:rsidR="00CD213D" w:rsidRPr="001B42F2" w:rsidRDefault="00CD213D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9625696" wp14:editId="0CA0964E">
            <wp:extent cx="190500" cy="219075"/>
            <wp:effectExtent l="19050" t="19050" r="19050" b="28575"/>
            <wp:docPr id="400" name="Рисунок 4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7B2F1B3" wp14:editId="76EF1ED0">
            <wp:extent cx="219075" cy="238125"/>
            <wp:effectExtent l="19050" t="19050" r="28575" b="28575"/>
            <wp:docPr id="401" name="Рисунок 40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9E7D5CB" w14:textId="31DEABAD" w:rsidR="00CD213D" w:rsidRPr="001B42F2" w:rsidRDefault="00CD213D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E7E1A02" wp14:editId="56B88FB9">
            <wp:extent cx="190500" cy="219075"/>
            <wp:effectExtent l="19050" t="19050" r="19050" b="28575"/>
            <wp:docPr id="402" name="Рисунок 4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16E939D" wp14:editId="0A2194A0">
            <wp:extent cx="219075" cy="238125"/>
            <wp:effectExtent l="19050" t="19050" r="28575" b="28575"/>
            <wp:docPr id="403" name="Рисунок 40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E019CD9" w14:textId="57812777" w:rsidR="00CD213D" w:rsidRPr="001B42F2" w:rsidRDefault="00CD213D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54F8682" wp14:editId="16E7FA0A">
            <wp:extent cx="190500" cy="219075"/>
            <wp:effectExtent l="19050" t="19050" r="19050" b="28575"/>
            <wp:docPr id="404" name="Рисунок 40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C701478" wp14:editId="52CE1A55">
            <wp:extent cx="219075" cy="238125"/>
            <wp:effectExtent l="19050" t="19050" r="28575" b="28575"/>
            <wp:docPr id="405" name="Рисунок 40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EEAEAF9" w14:textId="2DD9EE40" w:rsidR="00CD213D" w:rsidRPr="001B42F2" w:rsidRDefault="00CD213D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7D50772" wp14:editId="528B6EB7">
            <wp:extent cx="209550" cy="228600"/>
            <wp:effectExtent l="19050" t="19050" r="19050" b="19050"/>
            <wp:docPr id="406" name="Рисунок 40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54550DC" w14:textId="3CA15C9B" w:rsidR="00CD213D" w:rsidRPr="001B42F2" w:rsidRDefault="00CD213D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0F3BF240" w14:textId="334CD1C3" w:rsidR="00CD213D" w:rsidRPr="001B42F2" w:rsidRDefault="00CD213D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A233533" wp14:editId="43BCD3BF">
            <wp:extent cx="152400" cy="180975"/>
            <wp:effectExtent l="19050" t="19050" r="19050" b="28575"/>
            <wp:docPr id="407" name="Рисунок 407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9C92B10" w14:textId="77777777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585C5EE" w14:textId="77777777" w:rsidR="00CD213D" w:rsidRPr="001B42F2" w:rsidRDefault="00CD213D" w:rsidP="00814F1B">
      <w:pPr>
        <w:pStyle w:val="5"/>
        <w:rPr>
          <w:rFonts w:cs="Arial"/>
        </w:rPr>
      </w:pPr>
      <w:bookmarkStart w:id="1166" w:name="_Toc493765995"/>
      <w:bookmarkStart w:id="1167" w:name="_Toc506997169"/>
      <w:r w:rsidRPr="001B42F2">
        <w:rPr>
          <w:rFonts w:cs="Arial"/>
        </w:rPr>
        <w:t>Просмотр отчета</w:t>
      </w:r>
      <w:bookmarkEnd w:id="1166"/>
      <w:bookmarkEnd w:id="1167"/>
    </w:p>
    <w:p w14:paraId="7806E904" w14:textId="6C5CBE16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4701. Деятельность кабинета ЛФК» (код </w:t>
      </w:r>
      <w:r w:rsidRPr="001B42F2">
        <w:rPr>
          <w:rFonts w:cs="Arial"/>
        </w:rPr>
        <w:lastRenderedPageBreak/>
        <w:t xml:space="preserve">«МЗ_30_Табл4701»)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_Ref418844809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262914" w14:textId="77777777" w:rsidR="00CD213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E1427A5" wp14:editId="2641B5F1">
            <wp:extent cx="6296025" cy="733425"/>
            <wp:effectExtent l="19050" t="19050" r="28575" b="28575"/>
            <wp:docPr id="408" name="Рисунок 40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3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02AA07" w14:textId="77777777" w:rsidR="00CD213D" w:rsidRPr="001B42F2" w:rsidRDefault="003D05A8" w:rsidP="003924D5">
      <w:pPr>
        <w:pStyle w:val="phfiguretitle"/>
      </w:pPr>
      <w:bookmarkStart w:id="1168" w:name="_Ref418844809"/>
      <w:r w:rsidRPr="001B42F2">
        <w:t>Рисунок </w:t>
      </w:r>
      <w:r w:rsidR="008B2AAD" w:rsidRPr="001B42F2">
        <w:fldChar w:fldCharType="begin"/>
      </w:r>
      <w:r w:rsidR="00CD213D" w:rsidRPr="001B42F2">
        <w:instrText xml:space="preserve"> SEQ </w:instrText>
      </w:r>
      <w:r w:rsidRPr="001B42F2">
        <w:instrText>Рисунок </w:instrText>
      </w:r>
      <w:r w:rsidR="00CD213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183</w:t>
      </w:r>
      <w:r w:rsidR="008B2AAD" w:rsidRPr="001B42F2">
        <w:rPr>
          <w:noProof/>
        </w:rPr>
        <w:fldChar w:fldCharType="end"/>
      </w:r>
      <w:bookmarkEnd w:id="1168"/>
      <w:r w:rsidR="00AC5B52" w:rsidRPr="001B42F2">
        <w:t xml:space="preserve"> – Окно «Журнал отчетов»</w:t>
      </w:r>
    </w:p>
    <w:p w14:paraId="44418624" w14:textId="3CF547EE" w:rsidR="00CD213D" w:rsidRPr="001B42F2" w:rsidRDefault="00CD213D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4701. Деятельность кабинета ЛФК»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_Ref418844815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0C3E461" w14:textId="77777777" w:rsidR="00CD213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1ED9F97" wp14:editId="541030CE">
            <wp:extent cx="6296025" cy="3962400"/>
            <wp:effectExtent l="19050" t="19050" r="28575" b="19050"/>
            <wp:docPr id="409" name="Рисунок 40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1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6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1D13CA" w14:textId="77777777" w:rsidR="00CD213D" w:rsidRPr="001B42F2" w:rsidRDefault="003D05A8" w:rsidP="003924D5">
      <w:pPr>
        <w:pStyle w:val="phfiguretitle"/>
      </w:pPr>
      <w:bookmarkStart w:id="1169" w:name="_Ref418844815"/>
      <w:r w:rsidRPr="001B42F2">
        <w:t>Рисунок </w:t>
      </w:r>
      <w:r w:rsidR="008B2AAD" w:rsidRPr="001B42F2">
        <w:fldChar w:fldCharType="begin"/>
      </w:r>
      <w:r w:rsidR="00CD213D" w:rsidRPr="001B42F2">
        <w:instrText xml:space="preserve"> SEQ </w:instrText>
      </w:r>
      <w:r w:rsidRPr="001B42F2">
        <w:instrText>Рисунок </w:instrText>
      </w:r>
      <w:r w:rsidR="00CD213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184</w:t>
      </w:r>
      <w:r w:rsidR="008B2AAD" w:rsidRPr="001B42F2">
        <w:rPr>
          <w:noProof/>
        </w:rPr>
        <w:fldChar w:fldCharType="end"/>
      </w:r>
      <w:bookmarkEnd w:id="1169"/>
      <w:r w:rsidR="00AC5B52" w:rsidRPr="001B42F2">
        <w:t xml:space="preserve"> – Окно «Просмотр отчета»</w:t>
      </w:r>
    </w:p>
    <w:p w14:paraId="748CE8D9" w14:textId="77777777" w:rsidR="00F739FC" w:rsidRPr="001B42F2" w:rsidRDefault="006613F6" w:rsidP="006613F6">
      <w:pPr>
        <w:pStyle w:val="3"/>
        <w:rPr>
          <w:rFonts w:cs="Arial"/>
        </w:rPr>
      </w:pPr>
      <w:bookmarkStart w:id="1170" w:name="_Toc493765996"/>
      <w:bookmarkStart w:id="1171" w:name="_Toc506997170"/>
      <w:r w:rsidRPr="001B42F2">
        <w:rPr>
          <w:rFonts w:cs="Arial"/>
        </w:rPr>
        <w:t>Деятельность кабинета рефлексотерапии</w:t>
      </w:r>
      <w:bookmarkEnd w:id="1170"/>
      <w:bookmarkEnd w:id="1171"/>
    </w:p>
    <w:p w14:paraId="5CCDBD13" w14:textId="77777777" w:rsidR="00CD213D" w:rsidRPr="001B42F2" w:rsidRDefault="006613F6" w:rsidP="006613F6">
      <w:pPr>
        <w:pStyle w:val="4"/>
        <w:rPr>
          <w:rFonts w:cs="Arial"/>
        </w:rPr>
      </w:pPr>
      <w:bookmarkStart w:id="1172" w:name="_Toc493765997"/>
      <w:bookmarkStart w:id="1173" w:name="_Toc506997171"/>
      <w:r w:rsidRPr="001B42F2">
        <w:rPr>
          <w:rFonts w:cs="Arial"/>
        </w:rPr>
        <w:t>Таблица 4801</w:t>
      </w:r>
      <w:bookmarkEnd w:id="1172"/>
      <w:bookmarkEnd w:id="1173"/>
    </w:p>
    <w:p w14:paraId="5BDB5FA3" w14:textId="77777777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МЗ_30_Табл4801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9F0D2F9" w14:textId="77777777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Форма 30. Таблица 4801. Деятельность кабинета рефлексотерапии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76DA5D5D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323CC0DB" w14:textId="77777777" w:rsidR="006613F6" w:rsidRPr="001B42F2" w:rsidRDefault="006613F6" w:rsidP="00814F1B">
      <w:pPr>
        <w:pStyle w:val="5"/>
        <w:rPr>
          <w:rFonts w:cs="Arial"/>
        </w:rPr>
      </w:pPr>
      <w:bookmarkStart w:id="1174" w:name="_Toc418781133"/>
      <w:bookmarkStart w:id="1175" w:name="_Toc493765998"/>
      <w:bookmarkStart w:id="1176" w:name="_Toc506997172"/>
      <w:r w:rsidRPr="001B42F2">
        <w:rPr>
          <w:rFonts w:cs="Arial"/>
        </w:rPr>
        <w:lastRenderedPageBreak/>
        <w:t>Условия формирования таблиц формы 30 таблицы 4801</w:t>
      </w:r>
      <w:bookmarkEnd w:id="1174"/>
      <w:bookmarkEnd w:id="1175"/>
      <w:bookmarkEnd w:id="1176"/>
    </w:p>
    <w:p w14:paraId="5FBF6600" w14:textId="77777777" w:rsidR="006613F6" w:rsidRPr="001B42F2" w:rsidRDefault="00757717" w:rsidP="00622085">
      <w:pPr>
        <w:pStyle w:val="phlistitemized1"/>
      </w:pPr>
      <w:r w:rsidRPr="001B42F2">
        <w:t xml:space="preserve">отчет </w:t>
      </w:r>
      <w:r w:rsidR="006613F6" w:rsidRPr="001B42F2">
        <w:t>формируется только по оказанным услугам, у которых в настройках общих услуг в поле «Услуга по форме 30» указано значение «Рефлексотерапия»;</w:t>
      </w:r>
    </w:p>
    <w:p w14:paraId="4CB9030A" w14:textId="77777777" w:rsidR="006613F6" w:rsidRPr="001B42F2" w:rsidRDefault="00757717" w:rsidP="00622085">
      <w:pPr>
        <w:pStyle w:val="phlistitemized1"/>
      </w:pPr>
      <w:r w:rsidRPr="001B42F2">
        <w:t xml:space="preserve">собирается </w:t>
      </w:r>
      <w:r w:rsidR="006613F6" w:rsidRPr="001B42F2">
        <w:t>по всем видам оплат;</w:t>
      </w:r>
    </w:p>
    <w:p w14:paraId="70B665D4" w14:textId="77777777" w:rsidR="006613F6" w:rsidRPr="001B42F2" w:rsidRDefault="00757717" w:rsidP="00622085">
      <w:pPr>
        <w:pStyle w:val="phlistitemized1"/>
      </w:pPr>
      <w:r w:rsidRPr="001B42F2">
        <w:t xml:space="preserve">амбулаторным </w:t>
      </w:r>
      <w:r w:rsidR="006613F6" w:rsidRPr="001B42F2">
        <w:t>больным в рамках одного заболевания может быть назначено несколько видов лечения, в таком случае поле «Число лиц закончивших лечение» будет считаться как одно. Подсчет ведется по случаю заболевания;</w:t>
      </w:r>
    </w:p>
    <w:p w14:paraId="206D75FF" w14:textId="77777777" w:rsidR="006613F6" w:rsidRPr="001B42F2" w:rsidRDefault="00757717" w:rsidP="00622085">
      <w:pPr>
        <w:pStyle w:val="phlistitemized1"/>
      </w:pPr>
      <w:r w:rsidRPr="001B42F2">
        <w:t xml:space="preserve">если </w:t>
      </w:r>
      <w:r w:rsidR="006613F6" w:rsidRPr="001B42F2">
        <w:t>амбулаторному больному назначено несколько видов лечения по разным видам заболевания, то поле «Число лиц закончивших лечение» считается по каждому случаю заболевания;</w:t>
      </w:r>
    </w:p>
    <w:p w14:paraId="22547468" w14:textId="77777777" w:rsidR="006613F6" w:rsidRPr="001B42F2" w:rsidRDefault="00757717" w:rsidP="00622085">
      <w:pPr>
        <w:pStyle w:val="phlistitemized1"/>
      </w:pPr>
      <w:r w:rsidRPr="001B42F2">
        <w:t xml:space="preserve">возраст </w:t>
      </w:r>
      <w:r w:rsidR="006613F6" w:rsidRPr="001B42F2">
        <w:t>пациента высчитывается на дату оказания процедуры.</w:t>
      </w:r>
    </w:p>
    <w:p w14:paraId="1D02792C" w14:textId="28D54BB5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_Ref409708118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2EF5A17" w14:textId="20885820" w:rsidR="006613F6" w:rsidRPr="001B42F2" w:rsidRDefault="006613F6" w:rsidP="00CF6E70">
      <w:pPr>
        <w:pStyle w:val="phtabletitle"/>
        <w:rPr>
          <w:rFonts w:cs="Arial"/>
        </w:rPr>
      </w:pPr>
      <w:bookmarkStart w:id="1177" w:name="_Ref40970811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122</w:t>
      </w:r>
      <w:r w:rsidR="00917B49" w:rsidRPr="001B42F2">
        <w:rPr>
          <w:rFonts w:cs="Arial"/>
          <w:noProof/>
        </w:rPr>
        <w:fldChar w:fldCharType="end"/>
      </w:r>
      <w:bookmarkEnd w:id="1177"/>
      <w:r w:rsidR="00B74264">
        <w:rPr>
          <w:rFonts w:cs="Arial"/>
        </w:rPr>
        <w:t xml:space="preserve"> – </w:t>
      </w:r>
      <w:r w:rsidRPr="001B42F2">
        <w:rPr>
          <w:rFonts w:cs="Arial"/>
        </w:rPr>
        <w:t>Условия формирования таблицы 4801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2"/>
        <w:gridCol w:w="1831"/>
        <w:gridCol w:w="1281"/>
        <w:gridCol w:w="3128"/>
        <w:gridCol w:w="2615"/>
      </w:tblGrid>
      <w:tr w:rsidR="006613F6" w:rsidRPr="001B42F2" w14:paraId="2F6180BC" w14:textId="77777777" w:rsidTr="00757717">
        <w:trPr>
          <w:cantSplit/>
          <w:tblHeader/>
          <w:jc w:val="center"/>
        </w:trPr>
        <w:tc>
          <w:tcPr>
            <w:tcW w:w="632" w:type="pct"/>
            <w:shd w:val="clear" w:color="auto" w:fill="FFFFFF"/>
            <w:vAlign w:val="center"/>
          </w:tcPr>
          <w:p w14:paraId="335FD450" w14:textId="77777777" w:rsidR="006613F6" w:rsidRPr="001B42F2" w:rsidRDefault="006613F6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3" w:type="pct"/>
            <w:shd w:val="clear" w:color="auto" w:fill="FFFFFF"/>
            <w:vAlign w:val="center"/>
          </w:tcPr>
          <w:p w14:paraId="7E60BE21" w14:textId="77777777" w:rsidR="006613F6" w:rsidRPr="001B42F2" w:rsidRDefault="006613F6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32" w:type="pct"/>
            <w:shd w:val="clear" w:color="auto" w:fill="FFFFFF"/>
            <w:vAlign w:val="center"/>
          </w:tcPr>
          <w:p w14:paraId="606AEA41" w14:textId="77777777" w:rsidR="006613F6" w:rsidRPr="001B42F2" w:rsidRDefault="006613F6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543" w:type="pct"/>
            <w:shd w:val="clear" w:color="auto" w:fill="FFFFFF"/>
            <w:vAlign w:val="center"/>
          </w:tcPr>
          <w:p w14:paraId="00A9999B" w14:textId="77777777" w:rsidR="006613F6" w:rsidRPr="001B42F2" w:rsidRDefault="006613F6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291" w:type="pct"/>
            <w:shd w:val="clear" w:color="auto" w:fill="FFFFFF"/>
            <w:vAlign w:val="center"/>
          </w:tcPr>
          <w:p w14:paraId="0576888F" w14:textId="77777777" w:rsidR="006613F6" w:rsidRPr="001B42F2" w:rsidRDefault="006613F6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613F6" w:rsidRPr="001B42F2" w14:paraId="4D718B85" w14:textId="77777777" w:rsidTr="00757717">
        <w:trPr>
          <w:cantSplit/>
          <w:trHeight w:val="322"/>
          <w:jc w:val="center"/>
        </w:trPr>
        <w:tc>
          <w:tcPr>
            <w:tcW w:w="632" w:type="pct"/>
          </w:tcPr>
          <w:p w14:paraId="4A9486C5" w14:textId="77777777" w:rsidR="006613F6" w:rsidRPr="001B42F2" w:rsidRDefault="006613F6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903" w:type="pct"/>
          </w:tcPr>
          <w:p w14:paraId="3F02FF48" w14:textId="659E4E5D" w:rsidR="006613F6" w:rsidRPr="001B42F2" w:rsidRDefault="006613F6" w:rsidP="00E4345B">
            <w:pPr>
              <w:pStyle w:val="phtablecellleft"/>
            </w:pPr>
            <w:r w:rsidRPr="001B42F2">
              <w:t>Число лиц, закончивших лечение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</w:tcPr>
          <w:p w14:paraId="710848DE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65E05313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Подсчитывается, скольким пациентам было назначено лечение. Например, пациенту назначено 10 процедур, даже если он прошел всего одну процедуру, будет считаться, что он закончил лечение</w:t>
            </w:r>
          </w:p>
        </w:tc>
        <w:tc>
          <w:tcPr>
            <w:tcW w:w="1291" w:type="pct"/>
          </w:tcPr>
          <w:p w14:paraId="69DFE56E" w14:textId="15E7DE89" w:rsidR="006613F6" w:rsidRPr="001B42F2" w:rsidRDefault="006613F6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</w:t>
            </w:r>
          </w:p>
        </w:tc>
      </w:tr>
      <w:tr w:rsidR="006613F6" w:rsidRPr="001B42F2" w14:paraId="280C0BFF" w14:textId="77777777" w:rsidTr="00757717">
        <w:trPr>
          <w:cantSplit/>
          <w:trHeight w:val="322"/>
          <w:jc w:val="center"/>
        </w:trPr>
        <w:tc>
          <w:tcPr>
            <w:tcW w:w="632" w:type="pct"/>
          </w:tcPr>
          <w:p w14:paraId="18025000" w14:textId="77777777" w:rsidR="006613F6" w:rsidRPr="001B42F2" w:rsidRDefault="006613F6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903" w:type="pct"/>
          </w:tcPr>
          <w:p w14:paraId="2BC3CBF2" w14:textId="77777777" w:rsidR="006613F6" w:rsidRPr="001B42F2" w:rsidRDefault="006613F6" w:rsidP="00E4345B">
            <w:pPr>
              <w:pStyle w:val="phtablecellleft"/>
            </w:pPr>
            <w:r w:rsidRPr="001B42F2">
              <w:t>Из общего числа лиц, закончивших лечение – дети 0-17 лет включительно</w:t>
            </w:r>
          </w:p>
        </w:tc>
        <w:tc>
          <w:tcPr>
            <w:tcW w:w="632" w:type="pct"/>
          </w:tcPr>
          <w:p w14:paraId="1173C262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20F4D74F" w14:textId="77777777" w:rsidR="006613F6" w:rsidRPr="001B42F2" w:rsidRDefault="006613F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1" w:type="pct"/>
          </w:tcPr>
          <w:p w14:paraId="6BF4C3E5" w14:textId="632F0E5D" w:rsidR="006613F6" w:rsidRPr="001B42F2" w:rsidRDefault="006613F6" w:rsidP="00E4345B">
            <w:pPr>
              <w:pStyle w:val="phtablecellleft"/>
            </w:pPr>
            <w:r w:rsidRPr="001B42F2">
              <w:t xml:space="preserve">Подсчитывается количество </w:t>
            </w:r>
            <w:r w:rsidR="00A27B20" w:rsidRPr="001B42F2">
              <w:t>пациентов,</w:t>
            </w:r>
            <w:r w:rsidRPr="001B42F2">
              <w:t xml:space="preserve"> получивших лечение в рамках одного случая заболевания, включая только пациентов, возраст которых меньше 18 лет</w:t>
            </w:r>
          </w:p>
        </w:tc>
      </w:tr>
      <w:tr w:rsidR="006613F6" w:rsidRPr="001B42F2" w14:paraId="3D2E2FFA" w14:textId="77777777" w:rsidTr="00757717">
        <w:trPr>
          <w:cantSplit/>
          <w:trHeight w:val="322"/>
          <w:jc w:val="center"/>
        </w:trPr>
        <w:tc>
          <w:tcPr>
            <w:tcW w:w="632" w:type="pct"/>
          </w:tcPr>
          <w:p w14:paraId="71350D60" w14:textId="77777777" w:rsidR="006613F6" w:rsidRPr="001B42F2" w:rsidRDefault="006613F6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903" w:type="pct"/>
          </w:tcPr>
          <w:p w14:paraId="1B4F109E" w14:textId="4D9BF4FD" w:rsidR="006613F6" w:rsidRPr="001B42F2" w:rsidRDefault="006613F6" w:rsidP="00E4345B">
            <w:pPr>
              <w:pStyle w:val="phtablecellleft"/>
            </w:pPr>
            <w:r w:rsidRPr="001B42F2">
              <w:t>Число отпущенных процедур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632" w:type="pct"/>
          </w:tcPr>
          <w:p w14:paraId="433D30E0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1D88D30D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 количество отпущенных процедур (оказанных услуг) всего за указанный период</w:t>
            </w:r>
          </w:p>
        </w:tc>
        <w:tc>
          <w:tcPr>
            <w:tcW w:w="1291" w:type="pct"/>
          </w:tcPr>
          <w:p w14:paraId="25154CC0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</w:t>
            </w:r>
          </w:p>
        </w:tc>
      </w:tr>
      <w:tr w:rsidR="006613F6" w:rsidRPr="001B42F2" w14:paraId="79A4320C" w14:textId="77777777" w:rsidTr="00757717">
        <w:trPr>
          <w:cantSplit/>
          <w:trHeight w:val="322"/>
          <w:jc w:val="center"/>
        </w:trPr>
        <w:tc>
          <w:tcPr>
            <w:tcW w:w="632" w:type="pct"/>
            <w:tcBorders>
              <w:bottom w:val="single" w:sz="8" w:space="0" w:color="auto"/>
            </w:tcBorders>
          </w:tcPr>
          <w:p w14:paraId="2FF35593" w14:textId="77777777" w:rsidR="006613F6" w:rsidRPr="001B42F2" w:rsidRDefault="006613F6" w:rsidP="00E4345B">
            <w:pPr>
              <w:pStyle w:val="phtablecellleft"/>
            </w:pPr>
            <w:r w:rsidRPr="001B42F2">
              <w:lastRenderedPageBreak/>
              <w:t>Строка 004</w:t>
            </w:r>
          </w:p>
        </w:tc>
        <w:tc>
          <w:tcPr>
            <w:tcW w:w="903" w:type="pct"/>
            <w:tcBorders>
              <w:bottom w:val="single" w:sz="8" w:space="0" w:color="auto"/>
            </w:tcBorders>
          </w:tcPr>
          <w:p w14:paraId="2526B462" w14:textId="77777777" w:rsidR="006613F6" w:rsidRPr="001B42F2" w:rsidRDefault="006613F6" w:rsidP="00E4345B">
            <w:pPr>
              <w:pStyle w:val="phtablecellleft"/>
            </w:pPr>
            <w:r w:rsidRPr="001B42F2">
              <w:t>Из них 0-17 лет включительно</w:t>
            </w:r>
          </w:p>
        </w:tc>
        <w:tc>
          <w:tcPr>
            <w:tcW w:w="632" w:type="pct"/>
            <w:tcBorders>
              <w:bottom w:val="single" w:sz="8" w:space="0" w:color="auto"/>
            </w:tcBorders>
          </w:tcPr>
          <w:p w14:paraId="58E2CE1F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tcBorders>
              <w:bottom w:val="single" w:sz="8" w:space="0" w:color="auto"/>
            </w:tcBorders>
          </w:tcPr>
          <w:p w14:paraId="100A4FC9" w14:textId="77777777" w:rsidR="006613F6" w:rsidRPr="001B42F2" w:rsidRDefault="006613F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291" w:type="pct"/>
            <w:tcBorders>
              <w:bottom w:val="single" w:sz="8" w:space="0" w:color="auto"/>
            </w:tcBorders>
          </w:tcPr>
          <w:p w14:paraId="76A3814C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 количество оказанных услуг за указанный период (во входных параметрах), включая только пациентов, возраст которых меньше 18 лет</w:t>
            </w:r>
          </w:p>
        </w:tc>
      </w:tr>
      <w:tr w:rsidR="006613F6" w:rsidRPr="001B42F2" w14:paraId="4E0BDB50" w14:textId="77777777" w:rsidTr="00757717">
        <w:trPr>
          <w:cantSplit/>
          <w:trHeight w:val="322"/>
          <w:jc w:val="center"/>
        </w:trPr>
        <w:tc>
          <w:tcPr>
            <w:tcW w:w="632" w:type="pct"/>
            <w:tcBorders>
              <w:bottom w:val="single" w:sz="8" w:space="0" w:color="auto"/>
            </w:tcBorders>
          </w:tcPr>
          <w:p w14:paraId="2B20F6DD" w14:textId="77777777" w:rsidR="006613F6" w:rsidRPr="001B42F2" w:rsidRDefault="006613F6" w:rsidP="00E4345B">
            <w:pPr>
              <w:pStyle w:val="phtablecellleft"/>
            </w:pPr>
            <w:r w:rsidRPr="001B42F2">
              <w:t>Столбец 2</w:t>
            </w:r>
          </w:p>
        </w:tc>
        <w:tc>
          <w:tcPr>
            <w:tcW w:w="903" w:type="pct"/>
            <w:tcBorders>
              <w:bottom w:val="single" w:sz="8" w:space="0" w:color="auto"/>
            </w:tcBorders>
          </w:tcPr>
          <w:p w14:paraId="2AAB438B" w14:textId="77777777" w:rsidR="006613F6" w:rsidRPr="001B42F2" w:rsidRDefault="006613F6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632" w:type="pct"/>
            <w:tcBorders>
              <w:bottom w:val="single" w:sz="8" w:space="0" w:color="auto"/>
            </w:tcBorders>
          </w:tcPr>
          <w:p w14:paraId="074AFB60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  <w:tcBorders>
              <w:bottom w:val="single" w:sz="8" w:space="0" w:color="auto"/>
            </w:tcBorders>
          </w:tcPr>
          <w:p w14:paraId="629A371D" w14:textId="77777777" w:rsidR="006613F6" w:rsidRPr="001B42F2" w:rsidRDefault="006613F6" w:rsidP="00E4345B">
            <w:pPr>
              <w:pStyle w:val="phtablecellleft"/>
            </w:pPr>
            <w:r w:rsidRPr="001B42F2">
              <w:t>Номер строки</w:t>
            </w:r>
          </w:p>
        </w:tc>
        <w:tc>
          <w:tcPr>
            <w:tcW w:w="1291" w:type="pct"/>
            <w:tcBorders>
              <w:bottom w:val="single" w:sz="8" w:space="0" w:color="auto"/>
            </w:tcBorders>
          </w:tcPr>
          <w:p w14:paraId="514137F0" w14:textId="77777777" w:rsidR="006613F6" w:rsidRPr="001B42F2" w:rsidRDefault="006613F6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6613F6" w:rsidRPr="001B42F2" w14:paraId="08EBC471" w14:textId="77777777" w:rsidTr="00757717">
        <w:trPr>
          <w:cantSplit/>
          <w:trHeight w:val="322"/>
          <w:jc w:val="center"/>
        </w:trPr>
        <w:tc>
          <w:tcPr>
            <w:tcW w:w="632" w:type="pct"/>
          </w:tcPr>
          <w:p w14:paraId="37E95FD5" w14:textId="77777777" w:rsidR="006613F6" w:rsidRPr="001B42F2" w:rsidRDefault="006613F6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903" w:type="pct"/>
          </w:tcPr>
          <w:p w14:paraId="0F0E4B12" w14:textId="77777777" w:rsidR="006613F6" w:rsidRPr="001B42F2" w:rsidRDefault="006613F6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632" w:type="pct"/>
          </w:tcPr>
          <w:p w14:paraId="3262991A" w14:textId="77777777" w:rsidR="006613F6" w:rsidRPr="001B42F2" w:rsidRDefault="006613F6" w:rsidP="00E4345B">
            <w:pPr>
              <w:pStyle w:val="phtablecellleft"/>
            </w:pPr>
            <w:r w:rsidRPr="001B42F2">
              <w:t>Число</w:t>
            </w:r>
          </w:p>
        </w:tc>
        <w:tc>
          <w:tcPr>
            <w:tcW w:w="1543" w:type="pct"/>
          </w:tcPr>
          <w:p w14:paraId="0B9850B1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строки), не зависимо от места оказания (поликлиника или дневной стационар)</w:t>
            </w:r>
          </w:p>
        </w:tc>
        <w:tc>
          <w:tcPr>
            <w:tcW w:w="1291" w:type="pct"/>
          </w:tcPr>
          <w:p w14:paraId="6D5C4C66" w14:textId="77777777" w:rsidR="006613F6" w:rsidRPr="001B42F2" w:rsidRDefault="006613F6" w:rsidP="00E4345B">
            <w:pPr>
              <w:pStyle w:val="phtablecellleft"/>
            </w:pPr>
            <w:r w:rsidRPr="001B42F2">
              <w:t>Подсчитывается общее количество оказанных услуг или пациентов (в зависимости от строки)</w:t>
            </w:r>
          </w:p>
        </w:tc>
      </w:tr>
    </w:tbl>
    <w:p w14:paraId="57DBDF5E" w14:textId="77777777" w:rsidR="006613F6" w:rsidRPr="001B42F2" w:rsidRDefault="006613F6" w:rsidP="00814F1B">
      <w:pPr>
        <w:pStyle w:val="5"/>
        <w:rPr>
          <w:rFonts w:cs="Arial"/>
        </w:rPr>
      </w:pPr>
      <w:bookmarkStart w:id="1178" w:name="_Toc493765999"/>
      <w:bookmarkStart w:id="1179" w:name="_Toc506997173"/>
      <w:r w:rsidRPr="001B42F2">
        <w:rPr>
          <w:rFonts w:cs="Arial"/>
        </w:rPr>
        <w:t>Формирование отчета</w:t>
      </w:r>
      <w:bookmarkEnd w:id="1178"/>
      <w:bookmarkEnd w:id="1179"/>
    </w:p>
    <w:p w14:paraId="2914FB75" w14:textId="19C614DB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4801. Деятельность кабинета рефлексотерапии» (код «МЗ_30_Табл4801»)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_Ref418845229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4FF76F8" w14:textId="77777777" w:rsidR="006613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C2D3D95" wp14:editId="3EA04270">
            <wp:extent cx="6296025" cy="1028700"/>
            <wp:effectExtent l="19050" t="19050" r="28575" b="19050"/>
            <wp:docPr id="410" name="Рисунок 4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1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83DC29" w14:textId="77777777" w:rsidR="006613F6" w:rsidRPr="001B42F2" w:rsidRDefault="003D05A8" w:rsidP="003924D5">
      <w:pPr>
        <w:pStyle w:val="phfiguretitle"/>
      </w:pPr>
      <w:bookmarkStart w:id="1180" w:name="_Ref418845229"/>
      <w:r w:rsidRPr="001B42F2">
        <w:t>Рисунок </w:t>
      </w:r>
      <w:r w:rsidR="008B2AAD" w:rsidRPr="001B42F2">
        <w:fldChar w:fldCharType="begin"/>
      </w:r>
      <w:r w:rsidR="006613F6" w:rsidRPr="001B42F2">
        <w:instrText xml:space="preserve"> SEQ </w:instrText>
      </w:r>
      <w:r w:rsidRPr="001B42F2">
        <w:instrText>Рисунок </w:instrText>
      </w:r>
      <w:r w:rsidR="006613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185</w:t>
      </w:r>
      <w:r w:rsidR="008B2AAD" w:rsidRPr="001B42F2">
        <w:rPr>
          <w:noProof/>
        </w:rPr>
        <w:fldChar w:fldCharType="end"/>
      </w:r>
      <w:bookmarkEnd w:id="1180"/>
      <w:r w:rsidR="00FC057E" w:rsidRPr="001B42F2">
        <w:t xml:space="preserve"> – Окно «Статистические формы»</w:t>
      </w:r>
    </w:p>
    <w:p w14:paraId="18A20975" w14:textId="5F1ACE94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_Ref418845234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518B06" w14:textId="77777777" w:rsidR="006613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5219D34" wp14:editId="1598978E">
            <wp:extent cx="4238625" cy="3933825"/>
            <wp:effectExtent l="19050" t="19050" r="28575" b="28575"/>
            <wp:docPr id="411" name="Рисунок 4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1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33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4F1D87" w14:textId="77777777" w:rsidR="006613F6" w:rsidRPr="001B42F2" w:rsidRDefault="003D05A8" w:rsidP="003924D5">
      <w:pPr>
        <w:pStyle w:val="phfiguretitle"/>
      </w:pPr>
      <w:bookmarkStart w:id="1181" w:name="_Ref418845234"/>
      <w:r w:rsidRPr="001B42F2">
        <w:t>Рисунок </w:t>
      </w:r>
      <w:r w:rsidR="008B2AAD" w:rsidRPr="001B42F2">
        <w:fldChar w:fldCharType="begin"/>
      </w:r>
      <w:r w:rsidR="006613F6" w:rsidRPr="001B42F2">
        <w:instrText xml:space="preserve"> SEQ </w:instrText>
      </w:r>
      <w:r w:rsidRPr="001B42F2">
        <w:instrText>Рисунок </w:instrText>
      </w:r>
      <w:r w:rsidR="006613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186</w:t>
      </w:r>
      <w:r w:rsidR="008B2AAD" w:rsidRPr="001B42F2">
        <w:rPr>
          <w:noProof/>
        </w:rPr>
        <w:fldChar w:fldCharType="end"/>
      </w:r>
      <w:bookmarkEnd w:id="1181"/>
      <w:r w:rsidR="00AC5B52" w:rsidRPr="001B42F2">
        <w:t xml:space="preserve"> – Окно «Просмотр статистической формы»</w:t>
      </w:r>
    </w:p>
    <w:p w14:paraId="502C8E4C" w14:textId="77777777" w:rsidR="006613F6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6613F6" w:rsidRPr="001B42F2">
        <w:rPr>
          <w:rFonts w:cs="Arial"/>
        </w:rPr>
        <w:t xml:space="preserve"> следующие поля:</w:t>
      </w:r>
    </w:p>
    <w:p w14:paraId="585BD3AC" w14:textId="23F7E45D" w:rsidR="006613F6" w:rsidRPr="001B42F2" w:rsidRDefault="006613F6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9FAD6E3" wp14:editId="47129410">
            <wp:extent cx="200025" cy="200025"/>
            <wp:effectExtent l="19050" t="19050" r="28575" b="28575"/>
            <wp:docPr id="412" name="Рисунок 412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5D4540F" w14:textId="48616F2E" w:rsidR="006613F6" w:rsidRPr="001B42F2" w:rsidRDefault="006613F6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EC6FC3C" wp14:editId="22C75C25">
            <wp:extent cx="190500" cy="219075"/>
            <wp:effectExtent l="19050" t="19050" r="19050" b="28575"/>
            <wp:docPr id="413" name="Рисунок 4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526C2D1" wp14:editId="4B0CC1CA">
            <wp:extent cx="219075" cy="238125"/>
            <wp:effectExtent l="19050" t="19050" r="28575" b="28575"/>
            <wp:docPr id="414" name="Рисунок 4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DA9B6D7" w14:textId="7365665C" w:rsidR="006613F6" w:rsidRPr="001B42F2" w:rsidRDefault="006613F6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3733182" wp14:editId="353F1AE0">
            <wp:extent cx="190500" cy="219075"/>
            <wp:effectExtent l="19050" t="19050" r="19050" b="28575"/>
            <wp:docPr id="415" name="Рисунок 4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0F6C443" wp14:editId="25D423B8">
            <wp:extent cx="219075" cy="238125"/>
            <wp:effectExtent l="19050" t="19050" r="28575" b="28575"/>
            <wp:docPr id="416" name="Рисунок 4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2D82575" w14:textId="7AF2114A" w:rsidR="006613F6" w:rsidRPr="001B42F2" w:rsidRDefault="006613F6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66B1A77" wp14:editId="65E33227">
            <wp:extent cx="190500" cy="219075"/>
            <wp:effectExtent l="19050" t="19050" r="19050" b="28575"/>
            <wp:docPr id="417" name="Рисунок 4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807E3B9" wp14:editId="41B81D14">
            <wp:extent cx="219075" cy="238125"/>
            <wp:effectExtent l="19050" t="19050" r="28575" b="28575"/>
            <wp:docPr id="418" name="Рисунок 4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921BAB1" w14:textId="706A191B" w:rsidR="006613F6" w:rsidRPr="001B42F2" w:rsidRDefault="006613F6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F405F2F" wp14:editId="73905C85">
            <wp:extent cx="190500" cy="219075"/>
            <wp:effectExtent l="19050" t="19050" r="19050" b="28575"/>
            <wp:docPr id="419" name="Рисунок 4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43A6157" wp14:editId="4EB5065E">
            <wp:extent cx="219075" cy="238125"/>
            <wp:effectExtent l="19050" t="19050" r="28575" b="28575"/>
            <wp:docPr id="420" name="Рисунок 4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E03F331" w14:textId="355C3230" w:rsidR="006613F6" w:rsidRPr="001B42F2" w:rsidRDefault="006613F6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1C23418" wp14:editId="62553E6E">
            <wp:extent cx="190500" cy="219075"/>
            <wp:effectExtent l="19050" t="19050" r="19050" b="28575"/>
            <wp:docPr id="421" name="Рисунок 4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B48E743" wp14:editId="36DCE55C">
            <wp:extent cx="219075" cy="238125"/>
            <wp:effectExtent l="19050" t="19050" r="28575" b="28575"/>
            <wp:docPr id="422" name="Рисунок 4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89575F1" w14:textId="2D2F6EE9" w:rsidR="006613F6" w:rsidRPr="001B42F2" w:rsidRDefault="006613F6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357C32D" wp14:editId="68E77D7F">
            <wp:extent cx="209550" cy="228600"/>
            <wp:effectExtent l="19050" t="19050" r="19050" b="19050"/>
            <wp:docPr id="423" name="Рисунок 4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8DA81E7" w14:textId="1EF187AB" w:rsidR="006613F6" w:rsidRPr="001B42F2" w:rsidRDefault="006613F6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71B67593" w14:textId="7D96066A" w:rsidR="006613F6" w:rsidRPr="001B42F2" w:rsidRDefault="006613F6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3C65D69" wp14:editId="3BFA4AAE">
            <wp:extent cx="152400" cy="180975"/>
            <wp:effectExtent l="19050" t="19050" r="19050" b="28575"/>
            <wp:docPr id="424" name="Рисунок 424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FC96F93" w14:textId="77777777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DCA5F3F" w14:textId="77777777" w:rsidR="006613F6" w:rsidRPr="001B42F2" w:rsidRDefault="006613F6" w:rsidP="00814F1B">
      <w:pPr>
        <w:pStyle w:val="5"/>
        <w:rPr>
          <w:rFonts w:cs="Arial"/>
        </w:rPr>
      </w:pPr>
      <w:bookmarkStart w:id="1182" w:name="_Toc493766000"/>
      <w:bookmarkStart w:id="1183" w:name="_Toc506997174"/>
      <w:r w:rsidRPr="001B42F2">
        <w:rPr>
          <w:rFonts w:cs="Arial"/>
        </w:rPr>
        <w:t>Просмотр отчета</w:t>
      </w:r>
      <w:bookmarkEnd w:id="1182"/>
      <w:bookmarkEnd w:id="1183"/>
    </w:p>
    <w:p w14:paraId="07B4F60A" w14:textId="2273E660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4801. Деятельность кабинета рефлексотерапии» (код </w:t>
      </w:r>
      <w:r w:rsidRPr="001B42F2">
        <w:rPr>
          <w:rFonts w:cs="Arial"/>
        </w:rPr>
        <w:lastRenderedPageBreak/>
        <w:t xml:space="preserve">«МЗ_30_Табл4801»)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_Ref418845242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44FA4BD" w14:textId="77777777" w:rsidR="006613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C0FBE45" wp14:editId="5303145D">
            <wp:extent cx="6296025" cy="781050"/>
            <wp:effectExtent l="19050" t="19050" r="28575" b="19050"/>
            <wp:docPr id="425" name="Рисунок 4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1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1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FCEF6" w14:textId="77777777" w:rsidR="006613F6" w:rsidRPr="001B42F2" w:rsidRDefault="003D05A8" w:rsidP="003924D5">
      <w:pPr>
        <w:pStyle w:val="phfiguretitle"/>
      </w:pPr>
      <w:bookmarkStart w:id="1184" w:name="_Ref418845242"/>
      <w:r w:rsidRPr="001B42F2">
        <w:t>Рисунок </w:t>
      </w:r>
      <w:r w:rsidR="008B2AAD" w:rsidRPr="001B42F2">
        <w:fldChar w:fldCharType="begin"/>
      </w:r>
      <w:r w:rsidR="006613F6" w:rsidRPr="001B42F2">
        <w:instrText xml:space="preserve"> SEQ </w:instrText>
      </w:r>
      <w:r w:rsidRPr="001B42F2">
        <w:instrText>Рисунок </w:instrText>
      </w:r>
      <w:r w:rsidR="006613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187</w:t>
      </w:r>
      <w:r w:rsidR="008B2AAD" w:rsidRPr="001B42F2">
        <w:rPr>
          <w:noProof/>
        </w:rPr>
        <w:fldChar w:fldCharType="end"/>
      </w:r>
      <w:bookmarkEnd w:id="1184"/>
      <w:r w:rsidR="00AC5B52" w:rsidRPr="001B42F2">
        <w:t xml:space="preserve"> – Окно «Журнал отчетов»</w:t>
      </w:r>
    </w:p>
    <w:p w14:paraId="62638736" w14:textId="5359A5D9" w:rsidR="006613F6" w:rsidRPr="001B42F2" w:rsidRDefault="006613F6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4801. Деятельность кабинета рефлексотерапии»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_Ref418845250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188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470646" w14:textId="77777777" w:rsidR="006613F6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8310F93" wp14:editId="4D2F416F">
            <wp:extent cx="6296025" cy="3314700"/>
            <wp:effectExtent l="19050" t="19050" r="28575" b="19050"/>
            <wp:docPr id="426" name="Рисунок 42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14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C8753D" w14:textId="77777777" w:rsidR="006613F6" w:rsidRPr="001B42F2" w:rsidRDefault="003D05A8" w:rsidP="003924D5">
      <w:pPr>
        <w:pStyle w:val="phfiguretitle"/>
      </w:pPr>
      <w:bookmarkStart w:id="1185" w:name="_Ref418845250"/>
      <w:r w:rsidRPr="001B42F2">
        <w:t>Рисунок </w:t>
      </w:r>
      <w:r w:rsidR="008B2AAD" w:rsidRPr="001B42F2">
        <w:fldChar w:fldCharType="begin"/>
      </w:r>
      <w:r w:rsidR="006613F6" w:rsidRPr="001B42F2">
        <w:instrText xml:space="preserve"> SEQ </w:instrText>
      </w:r>
      <w:r w:rsidRPr="001B42F2">
        <w:instrText>Рисунок </w:instrText>
      </w:r>
      <w:r w:rsidR="006613F6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188</w:t>
      </w:r>
      <w:r w:rsidR="008B2AAD" w:rsidRPr="001B42F2">
        <w:rPr>
          <w:noProof/>
        </w:rPr>
        <w:fldChar w:fldCharType="end"/>
      </w:r>
      <w:bookmarkEnd w:id="1185"/>
      <w:r w:rsidR="00AC5B52" w:rsidRPr="001B42F2">
        <w:t xml:space="preserve"> – Окно «Просмотр отчета»</w:t>
      </w:r>
    </w:p>
    <w:p w14:paraId="42678E4E" w14:textId="7B0768F9" w:rsidR="00EB3C2A" w:rsidRDefault="00EB3C2A">
      <w:pPr>
        <w:pStyle w:val="3"/>
      </w:pPr>
      <w:bookmarkStart w:id="1186" w:name="_Ref506545553"/>
      <w:bookmarkStart w:id="1187" w:name="_Toc506997175"/>
      <w:bookmarkStart w:id="1188" w:name="_Toc493766001"/>
      <w:r>
        <w:t>Логопедическая помощь</w:t>
      </w:r>
      <w:bookmarkEnd w:id="1186"/>
      <w:bookmarkEnd w:id="1187"/>
    </w:p>
    <w:p w14:paraId="66531CDA" w14:textId="27435F98" w:rsidR="00EB3C2A" w:rsidRDefault="00EB3C2A" w:rsidP="00EB3C2A">
      <w:pPr>
        <w:pStyle w:val="4"/>
      </w:pPr>
      <w:bookmarkStart w:id="1189" w:name="_Toc506997176"/>
      <w:r>
        <w:t>Таблица 4804</w:t>
      </w:r>
      <w:bookmarkEnd w:id="1189"/>
    </w:p>
    <w:p w14:paraId="602DB03D" w14:textId="0DD9E7B1" w:rsidR="00BB14F0" w:rsidRPr="001B42F2" w:rsidRDefault="00BB14F0" w:rsidP="00BB14F0">
      <w:pPr>
        <w:pStyle w:val="phnormal"/>
        <w:rPr>
          <w:rFonts w:cs="Arial"/>
        </w:rPr>
      </w:pPr>
      <w:r w:rsidRPr="001B42F2">
        <w:rPr>
          <w:rFonts w:cs="Arial"/>
        </w:rPr>
        <w:t>Код статистической формы: «</w:t>
      </w:r>
      <w:r>
        <w:rPr>
          <w:rFonts w:cs="Arial"/>
        </w:rPr>
        <w:t>МЗ_30_Табл4804_2017</w:t>
      </w:r>
      <w:r w:rsidRPr="001B42F2">
        <w:rPr>
          <w:rFonts w:cs="Arial"/>
        </w:rPr>
        <w:t>».</w:t>
      </w:r>
    </w:p>
    <w:p w14:paraId="53CEF4F7" w14:textId="5C0ACA43" w:rsidR="00BB14F0" w:rsidRPr="001B42F2" w:rsidRDefault="00BB14F0" w:rsidP="00BB14F0">
      <w:pPr>
        <w:pStyle w:val="phnormal"/>
        <w:rPr>
          <w:rFonts w:cs="Arial"/>
        </w:rPr>
      </w:pPr>
      <w:r w:rsidRPr="001B42F2">
        <w:rPr>
          <w:rFonts w:cs="Arial"/>
        </w:rPr>
        <w:t>Название статистической формы: «</w:t>
      </w:r>
      <w:r>
        <w:rPr>
          <w:rFonts w:cs="Arial"/>
        </w:rPr>
        <w:t>Форма 30. Таблица 4804</w:t>
      </w:r>
      <w:r w:rsidRPr="001B42F2">
        <w:rPr>
          <w:rFonts w:cs="Arial"/>
        </w:rPr>
        <w:t xml:space="preserve"> </w:t>
      </w:r>
      <w:r>
        <w:rPr>
          <w:rFonts w:cs="Arial"/>
        </w:rPr>
        <w:t>Логопедическая помощь</w:t>
      </w:r>
      <w:r w:rsidRPr="001B42F2">
        <w:rPr>
          <w:rFonts w:cs="Arial"/>
        </w:rPr>
        <w:t>».</w:t>
      </w:r>
    </w:p>
    <w:p w14:paraId="5B7DD082" w14:textId="7FE10474" w:rsidR="00BB14F0" w:rsidRPr="00BB14F0" w:rsidRDefault="00BB14F0" w:rsidP="00BB14F0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</w:t>
      </w:r>
      <w:r>
        <w:rPr>
          <w:rFonts w:cs="Arial"/>
        </w:rPr>
        <w:t>вания статистической формы 30».</w:t>
      </w:r>
    </w:p>
    <w:p w14:paraId="595377CC" w14:textId="04C5C234" w:rsidR="00EB3C2A" w:rsidRPr="001B42F2" w:rsidRDefault="00EB3C2A" w:rsidP="00EB3C2A">
      <w:pPr>
        <w:pStyle w:val="5"/>
        <w:rPr>
          <w:rFonts w:cs="Arial"/>
        </w:rPr>
      </w:pPr>
      <w:bookmarkStart w:id="1190" w:name="_Toc506997177"/>
      <w:r w:rsidRPr="001B42F2">
        <w:rPr>
          <w:rFonts w:cs="Arial"/>
        </w:rPr>
        <w:lastRenderedPageBreak/>
        <w:t>У</w:t>
      </w:r>
      <w:r>
        <w:rPr>
          <w:rFonts w:cs="Arial"/>
        </w:rPr>
        <w:t>словия формирования таблицы 4804</w:t>
      </w:r>
      <w:bookmarkEnd w:id="1190"/>
    </w:p>
    <w:p w14:paraId="7227A5BF" w14:textId="60D42BD8" w:rsidR="00EB3C2A" w:rsidRPr="001B42F2" w:rsidRDefault="00BB14F0" w:rsidP="00EB3C2A">
      <w:pPr>
        <w:pStyle w:val="phnormal"/>
        <w:rPr>
          <w:rFonts w:cs="Arial"/>
        </w:rPr>
      </w:pPr>
      <w:r>
        <w:rPr>
          <w:rFonts w:cs="Arial"/>
        </w:rPr>
        <w:t>В таблицу 4804 включаются данные о количестве пациентов</w:t>
      </w:r>
      <w:r w:rsidR="00382A17">
        <w:rPr>
          <w:rFonts w:cs="Arial"/>
        </w:rPr>
        <w:t>,</w:t>
      </w:r>
      <w:r>
        <w:rPr>
          <w:rFonts w:cs="Arial"/>
        </w:rPr>
        <w:t xml:space="preserve"> прошедших курсы занятий с логопедом.</w:t>
      </w:r>
    </w:p>
    <w:p w14:paraId="3EB8335C" w14:textId="09BF1A22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BB14F0">
        <w:rPr>
          <w:rFonts w:cs="Arial"/>
        </w:rPr>
        <w:fldChar w:fldCharType="begin"/>
      </w:r>
      <w:r w:rsidR="00BB14F0">
        <w:rPr>
          <w:rFonts w:cs="Arial"/>
        </w:rPr>
        <w:instrText xml:space="preserve"> REF _Ref506478329 \h </w:instrText>
      </w:r>
      <w:r w:rsidR="00BB14F0">
        <w:rPr>
          <w:rFonts w:cs="Arial"/>
        </w:rPr>
      </w:r>
      <w:r w:rsidR="00BB14F0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123</w:t>
      </w:r>
      <w:r w:rsidR="00BB14F0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B9713C8" w14:textId="24A3F65B" w:rsidR="00EB3C2A" w:rsidRPr="001B42F2" w:rsidRDefault="00EB3C2A" w:rsidP="00EB3C2A">
      <w:pPr>
        <w:pStyle w:val="phtabletitle"/>
        <w:rPr>
          <w:rFonts w:cs="Arial"/>
        </w:rPr>
      </w:pPr>
      <w:bookmarkStart w:id="1191" w:name="_Ref506478329"/>
      <w:bookmarkStart w:id="1192" w:name="_Ref506478328"/>
      <w:r w:rsidRPr="001B42F2">
        <w:rPr>
          <w:rFonts w:cs="Arial"/>
        </w:rPr>
        <w:t xml:space="preserve">Таблица </w:t>
      </w:r>
      <w:r w:rsidRPr="001B42F2">
        <w:rPr>
          <w:rFonts w:cs="Arial"/>
        </w:rPr>
        <w:fldChar w:fldCharType="begin"/>
      </w:r>
      <w:r w:rsidRPr="001B42F2">
        <w:rPr>
          <w:rFonts w:cs="Arial"/>
        </w:rPr>
        <w:instrText xml:space="preserve"> SEQ Таблица \* ARABIC </w:instrText>
      </w:r>
      <w:r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123</w:t>
      </w:r>
      <w:r w:rsidRPr="001B42F2">
        <w:rPr>
          <w:rFonts w:cs="Arial"/>
          <w:noProof/>
        </w:rPr>
        <w:fldChar w:fldCharType="end"/>
      </w:r>
      <w:bookmarkEnd w:id="1191"/>
      <w:r w:rsidRPr="001B42F2">
        <w:rPr>
          <w:rFonts w:cs="Arial"/>
        </w:rPr>
        <w:t xml:space="preserve"> – У</w:t>
      </w:r>
      <w:r w:rsidR="00BB14F0">
        <w:rPr>
          <w:rFonts w:cs="Arial"/>
        </w:rPr>
        <w:t>словия формирования таблицы 4804</w:t>
      </w:r>
      <w:bookmarkEnd w:id="1192"/>
    </w:p>
    <w:tbl>
      <w:tblPr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275"/>
        <w:gridCol w:w="3401"/>
        <w:gridCol w:w="4075"/>
      </w:tblGrid>
      <w:tr w:rsidR="00E83386" w:rsidRPr="001B42F2" w14:paraId="700AE119" w14:textId="77777777" w:rsidTr="00E83386">
        <w:trPr>
          <w:tblHeader/>
          <w:jc w:val="center"/>
        </w:trPr>
        <w:tc>
          <w:tcPr>
            <w:tcW w:w="559" w:type="pct"/>
            <w:shd w:val="clear" w:color="auto" w:fill="auto"/>
            <w:vAlign w:val="center"/>
          </w:tcPr>
          <w:p w14:paraId="2DDEC4D0" w14:textId="77777777" w:rsidR="00E83386" w:rsidRPr="001B42F2" w:rsidRDefault="00E83386" w:rsidP="00BB14F0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6311B48" w14:textId="77777777" w:rsidR="00E83386" w:rsidRPr="001B42F2" w:rsidRDefault="00E83386" w:rsidP="00BB14F0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726" w:type="pct"/>
            <w:shd w:val="clear" w:color="auto" w:fill="auto"/>
            <w:vAlign w:val="center"/>
          </w:tcPr>
          <w:p w14:paraId="34F06A14" w14:textId="77777777" w:rsidR="00E83386" w:rsidRPr="001B42F2" w:rsidRDefault="00E83386" w:rsidP="00BB14F0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68" w:type="pct"/>
            <w:shd w:val="clear" w:color="auto" w:fill="auto"/>
            <w:vAlign w:val="center"/>
          </w:tcPr>
          <w:p w14:paraId="062261B4" w14:textId="1A701A51" w:rsidR="00E83386" w:rsidRPr="001B42F2" w:rsidRDefault="00E83386" w:rsidP="00BB14F0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E83386" w:rsidRPr="001B42F2" w14:paraId="7E81E05D" w14:textId="77777777" w:rsidTr="00E83386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14:paraId="08D21525" w14:textId="2AB352A8" w:rsidR="00E83386" w:rsidRPr="00E83386" w:rsidRDefault="00E83386" w:rsidP="00E83386">
            <w:pPr>
              <w:pStyle w:val="phtablecellleft"/>
              <w:rPr>
                <w:b/>
              </w:rPr>
            </w:pPr>
            <w:r w:rsidRPr="00E83386">
              <w:rPr>
                <w:b/>
              </w:rPr>
              <w:t>Столбцы</w:t>
            </w:r>
          </w:p>
        </w:tc>
      </w:tr>
      <w:tr w:rsidR="00E83386" w:rsidRPr="001B42F2" w14:paraId="33DFD5F8" w14:textId="77777777" w:rsidTr="00E83386">
        <w:trPr>
          <w:jc w:val="center"/>
        </w:trPr>
        <w:tc>
          <w:tcPr>
            <w:tcW w:w="559" w:type="pct"/>
            <w:shd w:val="clear" w:color="auto" w:fill="auto"/>
          </w:tcPr>
          <w:p w14:paraId="2CAF946D" w14:textId="52524D1E" w:rsidR="00E83386" w:rsidRPr="00E83386" w:rsidRDefault="00E83386" w:rsidP="00E83386">
            <w:pPr>
              <w:pStyle w:val="phtablecellleft"/>
            </w:pPr>
            <w:r w:rsidRPr="00E83386">
              <w:t>3</w:t>
            </w:r>
          </w:p>
        </w:tc>
        <w:tc>
          <w:tcPr>
            <w:tcW w:w="647" w:type="pct"/>
            <w:shd w:val="clear" w:color="auto" w:fill="auto"/>
          </w:tcPr>
          <w:p w14:paraId="66DDF0E3" w14:textId="3A65502A" w:rsidR="00E83386" w:rsidRPr="00E83386" w:rsidRDefault="00E83386" w:rsidP="00E83386">
            <w:pPr>
              <w:pStyle w:val="phtablecellleft"/>
            </w:pPr>
            <w:r w:rsidRPr="00E83386">
              <w:rPr>
                <w:rStyle w:val="affff2"/>
                <w:b w:val="0"/>
                <w:bCs/>
              </w:rPr>
              <w:t>Число</w:t>
            </w:r>
          </w:p>
        </w:tc>
        <w:tc>
          <w:tcPr>
            <w:tcW w:w="1726" w:type="pct"/>
            <w:shd w:val="clear" w:color="auto" w:fill="auto"/>
          </w:tcPr>
          <w:p w14:paraId="6B6F25C1" w14:textId="2F5A6E47" w:rsidR="00E83386" w:rsidRPr="00E83386" w:rsidRDefault="00E83386" w:rsidP="00E83386">
            <w:pPr>
              <w:pStyle w:val="phtablecellleft"/>
            </w:pPr>
            <w:r>
              <w:t>О</w:t>
            </w:r>
            <w:r w:rsidRPr="00E83386">
              <w:t>бщее количество пациентов, закончивших курс занятий с логопедом</w:t>
            </w:r>
          </w:p>
        </w:tc>
        <w:tc>
          <w:tcPr>
            <w:tcW w:w="2068" w:type="pct"/>
            <w:shd w:val="clear" w:color="auto" w:fill="auto"/>
          </w:tcPr>
          <w:p w14:paraId="11379584" w14:textId="77777777" w:rsidR="00E83386" w:rsidRPr="00E83386" w:rsidRDefault="00E83386" w:rsidP="00E83386">
            <w:pPr>
              <w:pStyle w:val="phtablecellleft"/>
            </w:pPr>
            <w:r w:rsidRPr="00E83386">
              <w:t>Подсчитывается общее количество пациентов, закончивших курс занятий с логопедом, не зависимо от вида оплаты, а также независимо от прикрепления пациента.</w:t>
            </w:r>
          </w:p>
          <w:p w14:paraId="22084F88" w14:textId="637AA6FE" w:rsidR="00E83386" w:rsidRPr="00E83386" w:rsidRDefault="00E83386" w:rsidP="00E83386">
            <w:pPr>
              <w:pStyle w:val="phtablecellleft"/>
            </w:pPr>
            <w:r w:rsidRPr="00E83386">
              <w:t>Если пациент прошел занятия в отчетном периоде два и более раз, то в таблице он учитывается соответствующее число раз</w:t>
            </w:r>
          </w:p>
        </w:tc>
      </w:tr>
      <w:tr w:rsidR="00E83386" w:rsidRPr="001B42F2" w14:paraId="4365A445" w14:textId="77777777" w:rsidTr="00E83386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14:paraId="382375A9" w14:textId="4A98950C" w:rsidR="00E83386" w:rsidRPr="00E83386" w:rsidRDefault="00E83386" w:rsidP="00E83386">
            <w:pPr>
              <w:pStyle w:val="phtablecellleft"/>
              <w:rPr>
                <w:b/>
              </w:rPr>
            </w:pPr>
            <w:r w:rsidRPr="00E83386">
              <w:rPr>
                <w:b/>
              </w:rPr>
              <w:t>Строки</w:t>
            </w:r>
          </w:p>
        </w:tc>
      </w:tr>
      <w:tr w:rsidR="00E83386" w:rsidRPr="001B42F2" w14:paraId="631443F6" w14:textId="77777777" w:rsidTr="00E83386">
        <w:trPr>
          <w:jc w:val="center"/>
        </w:trPr>
        <w:tc>
          <w:tcPr>
            <w:tcW w:w="559" w:type="pct"/>
            <w:shd w:val="clear" w:color="auto" w:fill="auto"/>
          </w:tcPr>
          <w:p w14:paraId="62BF2A4C" w14:textId="3285E0A7" w:rsidR="00E83386" w:rsidRPr="00E83386" w:rsidRDefault="00E83386" w:rsidP="00E83386">
            <w:pPr>
              <w:pStyle w:val="phtablecellleft"/>
            </w:pPr>
            <w:r w:rsidRPr="00E83386">
              <w:t>1</w:t>
            </w:r>
          </w:p>
        </w:tc>
        <w:tc>
          <w:tcPr>
            <w:tcW w:w="647" w:type="pct"/>
            <w:shd w:val="clear" w:color="auto" w:fill="auto"/>
          </w:tcPr>
          <w:p w14:paraId="5AC69840" w14:textId="55084108" w:rsidR="00E83386" w:rsidRPr="00E83386" w:rsidRDefault="00E83386" w:rsidP="00E83386">
            <w:pPr>
              <w:pStyle w:val="phtablecellleft"/>
            </w:pPr>
            <w:r w:rsidRPr="00E83386">
              <w:rPr>
                <w:rStyle w:val="affff2"/>
                <w:b w:val="0"/>
                <w:bCs/>
              </w:rPr>
              <w:t>Лица, закончившие занятия с логопедом</w:t>
            </w:r>
          </w:p>
        </w:tc>
        <w:tc>
          <w:tcPr>
            <w:tcW w:w="1726" w:type="pct"/>
            <w:shd w:val="clear" w:color="auto" w:fill="auto"/>
          </w:tcPr>
          <w:p w14:paraId="0FCBA5A5" w14:textId="164F72E8" w:rsidR="00E83386" w:rsidRPr="00E83386" w:rsidRDefault="00E83386" w:rsidP="00E83386">
            <w:pPr>
              <w:pStyle w:val="phtablecellleft"/>
            </w:pPr>
            <w:r>
              <w:t>О</w:t>
            </w:r>
            <w:r w:rsidRPr="00E83386">
              <w:t>бщее количество пациентов, закончивших курс занятий  с логопедом</w:t>
            </w:r>
          </w:p>
        </w:tc>
        <w:tc>
          <w:tcPr>
            <w:tcW w:w="2068" w:type="pct"/>
            <w:shd w:val="clear" w:color="auto" w:fill="auto"/>
          </w:tcPr>
          <w:p w14:paraId="21375529" w14:textId="77777777" w:rsidR="00E83386" w:rsidRPr="00E83386" w:rsidRDefault="00E83386" w:rsidP="00E83386">
            <w:pPr>
              <w:pStyle w:val="phtablecellleft"/>
            </w:pPr>
            <w:r w:rsidRPr="00E83386">
              <w:t>Подсчитывается общее количество пациентов, закончивших курс занятий  с логопедом, не зависимо от вида оплаты, а также независимо от прикрепления пациента. Включаются все возрастные группы.</w:t>
            </w:r>
          </w:p>
          <w:p w14:paraId="129E6EFB" w14:textId="00F7DADF" w:rsidR="00E83386" w:rsidRPr="00E83386" w:rsidRDefault="00E83386" w:rsidP="00E83386">
            <w:pPr>
              <w:pStyle w:val="phtablecellleft"/>
            </w:pPr>
            <w:r w:rsidRPr="00E83386">
              <w:t>Если пациент прошел занятия в отчетном периоде два и более раз, то в таблице он учитывается соответствующее число раз</w:t>
            </w:r>
          </w:p>
        </w:tc>
      </w:tr>
      <w:tr w:rsidR="00E83386" w:rsidRPr="001B42F2" w14:paraId="3C8212D5" w14:textId="77777777" w:rsidTr="00E83386">
        <w:trPr>
          <w:jc w:val="center"/>
        </w:trPr>
        <w:tc>
          <w:tcPr>
            <w:tcW w:w="559" w:type="pct"/>
            <w:shd w:val="clear" w:color="auto" w:fill="auto"/>
          </w:tcPr>
          <w:p w14:paraId="1B8017BA" w14:textId="27263606" w:rsidR="00E83386" w:rsidRPr="00E83386" w:rsidRDefault="00E83386" w:rsidP="00E83386">
            <w:pPr>
              <w:pStyle w:val="phtablecellleft"/>
            </w:pPr>
            <w:r w:rsidRPr="00E83386">
              <w:t>2</w:t>
            </w:r>
          </w:p>
        </w:tc>
        <w:tc>
          <w:tcPr>
            <w:tcW w:w="647" w:type="pct"/>
            <w:shd w:val="clear" w:color="auto" w:fill="auto"/>
          </w:tcPr>
          <w:p w14:paraId="1C1AE881" w14:textId="7FF35087" w:rsidR="00E83386" w:rsidRPr="00E83386" w:rsidRDefault="00E83386" w:rsidP="00E83386">
            <w:pPr>
              <w:pStyle w:val="phtablecellleft"/>
            </w:pPr>
            <w:r w:rsidRPr="00E83386">
              <w:rPr>
                <w:rStyle w:val="affff2"/>
                <w:b w:val="0"/>
                <w:bCs/>
              </w:rPr>
              <w:t>из них дети: до 14 лет</w:t>
            </w:r>
          </w:p>
        </w:tc>
        <w:tc>
          <w:tcPr>
            <w:tcW w:w="1726" w:type="pct"/>
            <w:shd w:val="clear" w:color="auto" w:fill="auto"/>
          </w:tcPr>
          <w:p w14:paraId="4F565D9A" w14:textId="666D7FC6" w:rsidR="00E83386" w:rsidRPr="00E83386" w:rsidRDefault="00E83386" w:rsidP="00E83386">
            <w:pPr>
              <w:pStyle w:val="phtablecellleft"/>
            </w:pPr>
            <w:r>
              <w:t>О</w:t>
            </w:r>
            <w:r w:rsidRPr="00E83386">
              <w:t>бщее количество пациентов, закончивших курс занятий с логопедом</w:t>
            </w:r>
            <w:r>
              <w:t xml:space="preserve">, </w:t>
            </w:r>
            <w:r w:rsidRPr="00E83386">
              <w:t>возраст которых от 0 до 14 лет включительно</w:t>
            </w:r>
          </w:p>
        </w:tc>
        <w:tc>
          <w:tcPr>
            <w:tcW w:w="2068" w:type="pct"/>
            <w:shd w:val="clear" w:color="auto" w:fill="auto"/>
          </w:tcPr>
          <w:p w14:paraId="0C97FF63" w14:textId="77777777" w:rsidR="00E83386" w:rsidRPr="00E83386" w:rsidRDefault="00E83386" w:rsidP="00E83386">
            <w:pPr>
              <w:pStyle w:val="phtablecellleft"/>
            </w:pPr>
            <w:r w:rsidRPr="00E83386">
              <w:t>Подсчитывается общее количество пациентов, закончивших курс занятий с логопедом, не зависимо от вида оплаты, а также независимо от прикрепления пациента, возраст которых от 0 до 14 лет включительно.</w:t>
            </w:r>
          </w:p>
          <w:p w14:paraId="3F51B463" w14:textId="6733EF88" w:rsidR="00E83386" w:rsidRPr="00E83386" w:rsidRDefault="00E83386" w:rsidP="00E83386">
            <w:pPr>
              <w:pStyle w:val="phtablecellleft"/>
            </w:pPr>
            <w:r w:rsidRPr="00E83386">
              <w:t>Если пациент прошел занятия в отчетном периоде два и более раз, то в таблице он учитывается соответствующее число раз</w:t>
            </w:r>
          </w:p>
        </w:tc>
      </w:tr>
      <w:tr w:rsidR="00E83386" w:rsidRPr="001B42F2" w14:paraId="7F262CEE" w14:textId="77777777" w:rsidTr="00E83386">
        <w:trPr>
          <w:jc w:val="center"/>
        </w:trPr>
        <w:tc>
          <w:tcPr>
            <w:tcW w:w="559" w:type="pct"/>
            <w:tcBorders>
              <w:bottom w:val="single" w:sz="4" w:space="0" w:color="auto"/>
            </w:tcBorders>
            <w:shd w:val="clear" w:color="auto" w:fill="auto"/>
          </w:tcPr>
          <w:p w14:paraId="65193930" w14:textId="1C316F9F" w:rsidR="00E83386" w:rsidRPr="00E83386" w:rsidRDefault="00E83386" w:rsidP="00E83386">
            <w:pPr>
              <w:pStyle w:val="phtablecellleft"/>
            </w:pPr>
            <w:r w:rsidRPr="00E83386">
              <w:t>3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auto"/>
          </w:tcPr>
          <w:p w14:paraId="13B3CF0A" w14:textId="2F93E4A7" w:rsidR="00E83386" w:rsidRPr="00E83386" w:rsidRDefault="00E83386" w:rsidP="00E83386">
            <w:pPr>
              <w:pStyle w:val="phtablecellleft"/>
            </w:pPr>
            <w:r w:rsidRPr="00E83386">
              <w:rPr>
                <w:rStyle w:val="affff2"/>
                <w:b w:val="0"/>
                <w:bCs/>
              </w:rPr>
              <w:t>15-17 лет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</w:tcPr>
          <w:p w14:paraId="741A7BFC" w14:textId="24AC10FA" w:rsidR="00E83386" w:rsidRPr="00E83386" w:rsidRDefault="00E83386" w:rsidP="00E83386">
            <w:pPr>
              <w:pStyle w:val="phtablecellleft"/>
            </w:pPr>
            <w:r>
              <w:t>О</w:t>
            </w:r>
            <w:r w:rsidRPr="00E83386">
              <w:t>бщее количество пациентов, закончивших занятия с логопедом, возраст которых от 15 до 17 лет включительно</w:t>
            </w:r>
          </w:p>
        </w:tc>
        <w:tc>
          <w:tcPr>
            <w:tcW w:w="2068" w:type="pct"/>
            <w:tcBorders>
              <w:bottom w:val="single" w:sz="4" w:space="0" w:color="auto"/>
            </w:tcBorders>
            <w:shd w:val="clear" w:color="auto" w:fill="auto"/>
          </w:tcPr>
          <w:p w14:paraId="1BDCF8B4" w14:textId="77777777" w:rsidR="00E83386" w:rsidRPr="00E83386" w:rsidRDefault="00E83386" w:rsidP="00E83386">
            <w:pPr>
              <w:pStyle w:val="phtablecellleft"/>
            </w:pPr>
            <w:r w:rsidRPr="00E83386">
              <w:t>Подсчитывается общее количество пациентов, закончивших занятия с логопедом, не зависимо от вида оплаты, а также независимо от прикрепления пациента, возраст которых от 15 до 17 лет включительно.</w:t>
            </w:r>
          </w:p>
          <w:p w14:paraId="37136C15" w14:textId="683D643D" w:rsidR="00E83386" w:rsidRPr="00E83386" w:rsidRDefault="00E83386" w:rsidP="00E83386">
            <w:pPr>
              <w:pStyle w:val="phtablecellleft"/>
            </w:pPr>
            <w:r w:rsidRPr="00E83386">
              <w:t>Если пациент прошел занятия в отчетном периоде два и более раз, то в таблице он учитывается соответствующее число раз</w:t>
            </w:r>
          </w:p>
        </w:tc>
      </w:tr>
    </w:tbl>
    <w:p w14:paraId="117A76CA" w14:textId="77777777" w:rsidR="00EB3C2A" w:rsidRPr="001B42F2" w:rsidRDefault="00EB3C2A" w:rsidP="00EB3C2A">
      <w:pPr>
        <w:pStyle w:val="5"/>
        <w:rPr>
          <w:rFonts w:cs="Arial"/>
        </w:rPr>
      </w:pPr>
      <w:bookmarkStart w:id="1193" w:name="_Toc506997178"/>
      <w:r w:rsidRPr="001B42F2">
        <w:rPr>
          <w:rFonts w:cs="Arial"/>
        </w:rPr>
        <w:lastRenderedPageBreak/>
        <w:t>Формирование отчета</w:t>
      </w:r>
      <w:bookmarkEnd w:id="1193"/>
    </w:p>
    <w:p w14:paraId="222BD8E2" w14:textId="0B6C7D2C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«Отчеты/Статистические отчеты/Формирование отчетов». В открывшемся окне найдите</w:t>
      </w:r>
      <w:r w:rsidR="00BB14F0">
        <w:rPr>
          <w:rFonts w:cs="Arial"/>
        </w:rPr>
        <w:t xml:space="preserve"> отчет «Форма 30. Таблица 4804</w:t>
      </w:r>
      <w:r w:rsidRPr="001B42F2">
        <w:rPr>
          <w:rFonts w:cs="Arial"/>
        </w:rPr>
        <w:t xml:space="preserve"> </w:t>
      </w:r>
      <w:r w:rsidR="00BB14F0">
        <w:rPr>
          <w:rFonts w:cs="Arial"/>
        </w:rPr>
        <w:t>Логопедическая помощь</w:t>
      </w:r>
      <w:r w:rsidRPr="00BB14F0">
        <w:t>» (код «</w:t>
      </w:r>
      <w:r w:rsidR="00BB14F0" w:rsidRPr="00BB14F0">
        <w:t>МЗ_30_Табл4804_2017</w:t>
      </w:r>
      <w:r w:rsidRPr="00BB14F0">
        <w:t>»)</w:t>
      </w:r>
      <w:r w:rsidRPr="001B42F2">
        <w:rPr>
          <w:rFonts w:cs="Arial"/>
        </w:rPr>
        <w:t xml:space="preserve"> и выберите пункт контекстного меню «Сформировать» (</w:t>
      </w:r>
      <w:r w:rsidR="00BB14F0">
        <w:rPr>
          <w:rFonts w:cs="Arial"/>
        </w:rPr>
        <w:fldChar w:fldCharType="begin"/>
      </w:r>
      <w:r w:rsidR="00BB14F0">
        <w:rPr>
          <w:rFonts w:cs="Arial"/>
        </w:rPr>
        <w:instrText xml:space="preserve"> REF _Ref506478332 \h </w:instrText>
      </w:r>
      <w:r w:rsidR="00BB14F0">
        <w:rPr>
          <w:rFonts w:cs="Arial"/>
        </w:rPr>
      </w:r>
      <w:r w:rsidR="00BB14F0"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189</w:t>
      </w:r>
      <w:r w:rsidR="00BB14F0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72C241B" w14:textId="3C9FDA13" w:rsidR="00EB3C2A" w:rsidRPr="001B42F2" w:rsidRDefault="00BB14F0" w:rsidP="00EB3C2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5DA02DCD" wp14:editId="143E7F21">
            <wp:extent cx="6152515" cy="829310"/>
            <wp:effectExtent l="19050" t="19050" r="19685" b="27940"/>
            <wp:docPr id="85241" name="Рисунок 8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93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71D6A8" w14:textId="77777777" w:rsidR="00EB3C2A" w:rsidRPr="001B42F2" w:rsidRDefault="00EB3C2A" w:rsidP="00EB3C2A">
      <w:pPr>
        <w:pStyle w:val="phfiguretitle"/>
      </w:pPr>
      <w:bookmarkStart w:id="1194" w:name="_Ref506478332"/>
      <w:bookmarkStart w:id="1195" w:name="_Ref506478330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189</w:t>
      </w:r>
      <w:r w:rsidR="00BC5DDB">
        <w:rPr>
          <w:noProof/>
        </w:rPr>
        <w:fldChar w:fldCharType="end"/>
      </w:r>
      <w:bookmarkEnd w:id="1194"/>
      <w:r w:rsidRPr="001B42F2">
        <w:t xml:space="preserve"> – Окно «Статистические формы»</w:t>
      </w:r>
      <w:bookmarkEnd w:id="1195"/>
    </w:p>
    <w:p w14:paraId="0144C360" w14:textId="69E023FE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формы», в котором введите параметры отчета (</w:t>
      </w:r>
      <w:r w:rsidR="00BB14F0">
        <w:rPr>
          <w:rFonts w:cs="Arial"/>
        </w:rPr>
        <w:fldChar w:fldCharType="begin"/>
      </w:r>
      <w:r w:rsidR="00BB14F0">
        <w:rPr>
          <w:rFonts w:cs="Arial"/>
        </w:rPr>
        <w:instrText xml:space="preserve"> REF _Ref506478333 \h </w:instrText>
      </w:r>
      <w:r w:rsidR="00BB14F0">
        <w:rPr>
          <w:rFonts w:cs="Arial"/>
        </w:rPr>
      </w:r>
      <w:r w:rsidR="00BB14F0"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190</w:t>
      </w:r>
      <w:r w:rsidR="00BB14F0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607F345" w14:textId="69FAC501" w:rsidR="00EB3C2A" w:rsidRPr="001B42F2" w:rsidRDefault="00365C61" w:rsidP="00EB3C2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11CF5E14" wp14:editId="2916C7C6">
            <wp:extent cx="3895725" cy="2276475"/>
            <wp:effectExtent l="19050" t="19050" r="28575" b="28575"/>
            <wp:docPr id="85242" name="Рисунок 8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76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0C7D27" w14:textId="77777777" w:rsidR="00EB3C2A" w:rsidRPr="001B42F2" w:rsidRDefault="00EB3C2A" w:rsidP="00EB3C2A">
      <w:pPr>
        <w:pStyle w:val="phfiguretitle"/>
      </w:pPr>
      <w:bookmarkStart w:id="1196" w:name="_Ref506478333"/>
      <w:bookmarkStart w:id="1197" w:name="_Ref506478331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190</w:t>
      </w:r>
      <w:r w:rsidR="00BC5DDB">
        <w:rPr>
          <w:noProof/>
        </w:rPr>
        <w:fldChar w:fldCharType="end"/>
      </w:r>
      <w:bookmarkEnd w:id="1196"/>
      <w:r w:rsidRPr="001B42F2">
        <w:t xml:space="preserve"> – Окно «Просмотр статистической формы»</w:t>
      </w:r>
      <w:bookmarkEnd w:id="1197"/>
    </w:p>
    <w:p w14:paraId="0C2A135E" w14:textId="77777777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Заполните поля:</w:t>
      </w:r>
    </w:p>
    <w:p w14:paraId="45EAB4D7" w14:textId="1528CAC4" w:rsidR="00EB3C2A" w:rsidRPr="001B42F2" w:rsidRDefault="00EB3C2A" w:rsidP="00365C61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Pr="001B42F2">
        <w:t xml:space="preserve">укажите </w:t>
      </w:r>
      <w:r w:rsidR="00365C61">
        <w:t xml:space="preserve">период формирования отчета </w:t>
      </w:r>
      <w:r w:rsidRPr="001B42F2">
        <w:t xml:space="preserve">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27B2CD43" wp14:editId="11794A86">
            <wp:extent cx="200025" cy="200025"/>
            <wp:effectExtent l="19050" t="19050" r="28575" b="28575"/>
            <wp:docPr id="85223" name="Рисунок 852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82873D8" w14:textId="2AEA6A5D" w:rsidR="00EB3C2A" w:rsidRPr="001B42F2" w:rsidRDefault="00EB3C2A" w:rsidP="00EB3C2A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2EF96F89" wp14:editId="3238A8EC">
            <wp:extent cx="152400" cy="180975"/>
            <wp:effectExtent l="19050" t="19050" r="19050" b="28575"/>
            <wp:docPr id="85236" name="Рисунок 85236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2F11A36" w14:textId="77777777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16873CF2" w14:textId="77777777" w:rsidR="00EB3C2A" w:rsidRPr="001B42F2" w:rsidRDefault="00EB3C2A" w:rsidP="00EB3C2A">
      <w:pPr>
        <w:pStyle w:val="5"/>
        <w:rPr>
          <w:rFonts w:cs="Arial"/>
        </w:rPr>
      </w:pPr>
      <w:bookmarkStart w:id="1198" w:name="_Toc506997179"/>
      <w:r w:rsidRPr="001B42F2">
        <w:rPr>
          <w:rFonts w:cs="Arial"/>
        </w:rPr>
        <w:lastRenderedPageBreak/>
        <w:t>Просмотр отчета</w:t>
      </w:r>
      <w:bookmarkEnd w:id="1198"/>
    </w:p>
    <w:p w14:paraId="5D39D3A6" w14:textId="4372BCA3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выберите пункт главного меню «Отчеты/Статистические отчеты/Журнал отчетов». В открывшемся окне найдите отчет </w:t>
      </w:r>
      <w:r w:rsidR="00BB14F0">
        <w:rPr>
          <w:rFonts w:cs="Arial"/>
        </w:rPr>
        <w:t>«Форма 30. Таблица 4804</w:t>
      </w:r>
      <w:r w:rsidR="00BB14F0" w:rsidRPr="001B42F2">
        <w:rPr>
          <w:rFonts w:cs="Arial"/>
        </w:rPr>
        <w:t xml:space="preserve"> </w:t>
      </w:r>
      <w:r w:rsidR="00BB14F0">
        <w:rPr>
          <w:rFonts w:cs="Arial"/>
        </w:rPr>
        <w:t>Логопедическая помощь</w:t>
      </w:r>
      <w:r w:rsidR="00BB14F0" w:rsidRPr="00BB14F0">
        <w:t>» (код «МЗ_30_Табл4804_2017»)</w:t>
      </w:r>
      <w:r w:rsidR="00BB14F0" w:rsidRPr="001B42F2">
        <w:rPr>
          <w:rFonts w:cs="Arial"/>
        </w:rPr>
        <w:t xml:space="preserve"> </w:t>
      </w:r>
      <w:r w:rsidRPr="001B42F2">
        <w:rPr>
          <w:rFonts w:cs="Arial"/>
        </w:rPr>
        <w:t>и выберите пункт контекстного меню «Печать» или нажмите на ссылку со статусом отчета «Готов» (</w:t>
      </w:r>
      <w:r w:rsidR="00BB14F0">
        <w:rPr>
          <w:rFonts w:cs="Arial"/>
        </w:rPr>
        <w:fldChar w:fldCharType="begin"/>
      </w:r>
      <w:r w:rsidR="00BB14F0">
        <w:rPr>
          <w:rFonts w:cs="Arial"/>
        </w:rPr>
        <w:instrText xml:space="preserve"> REF _Ref506478334 \h </w:instrText>
      </w:r>
      <w:r w:rsidR="00BB14F0">
        <w:rPr>
          <w:rFonts w:cs="Arial"/>
        </w:rPr>
      </w:r>
      <w:r w:rsidR="00BB14F0"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191</w:t>
      </w:r>
      <w:r w:rsidR="00BB14F0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E7968F1" w14:textId="73E73596" w:rsidR="00EB3C2A" w:rsidRPr="001B42F2" w:rsidRDefault="00365C61" w:rsidP="00EB3C2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7A84AE86" wp14:editId="70EA9F1E">
            <wp:extent cx="6152515" cy="664210"/>
            <wp:effectExtent l="19050" t="19050" r="19685" b="21590"/>
            <wp:docPr id="85243" name="Рисунок 8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4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BB8CA9" w14:textId="77777777" w:rsidR="00EB3C2A" w:rsidRPr="001B42F2" w:rsidRDefault="00EB3C2A" w:rsidP="00EB3C2A">
      <w:pPr>
        <w:pStyle w:val="phfiguretitle"/>
      </w:pPr>
      <w:bookmarkStart w:id="1199" w:name="_Ref506478334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191</w:t>
      </w:r>
      <w:r w:rsidR="00BC5DDB">
        <w:rPr>
          <w:noProof/>
        </w:rPr>
        <w:fldChar w:fldCharType="end"/>
      </w:r>
      <w:bookmarkEnd w:id="1199"/>
      <w:r w:rsidRPr="001B42F2">
        <w:t xml:space="preserve"> – Окно «Журнал отчетов»</w:t>
      </w:r>
    </w:p>
    <w:p w14:paraId="5010288E" w14:textId="6E4A4EA7" w:rsidR="00EB3C2A" w:rsidRPr="001B42F2" w:rsidRDefault="00EB3C2A" w:rsidP="00EB3C2A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</w:t>
      </w:r>
      <w:r w:rsidR="00365C61">
        <w:rPr>
          <w:rFonts w:cs="Arial"/>
        </w:rPr>
        <w:t>а отчета «Форма 30</w:t>
      </w:r>
      <w:r w:rsidR="00BB14F0">
        <w:rPr>
          <w:rFonts w:cs="Arial"/>
        </w:rPr>
        <w:t xml:space="preserve"> Таблица 4804 Логопедическая помощь</w:t>
      </w:r>
      <w:r w:rsidRPr="001B42F2">
        <w:rPr>
          <w:rFonts w:cs="Arial"/>
        </w:rPr>
        <w:t>» (</w:t>
      </w:r>
      <w:r w:rsidR="00BB14F0">
        <w:rPr>
          <w:rFonts w:cs="Arial"/>
        </w:rPr>
        <w:fldChar w:fldCharType="begin"/>
      </w:r>
      <w:r w:rsidR="00BB14F0">
        <w:rPr>
          <w:rFonts w:cs="Arial"/>
        </w:rPr>
        <w:instrText xml:space="preserve"> REF _Ref506478335 \h </w:instrText>
      </w:r>
      <w:r w:rsidR="00BB14F0">
        <w:rPr>
          <w:rFonts w:cs="Arial"/>
        </w:rPr>
      </w:r>
      <w:r w:rsidR="00BB14F0"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192</w:t>
      </w:r>
      <w:r w:rsidR="00BB14F0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6F09E6A" w14:textId="414CD0E7" w:rsidR="00EB3C2A" w:rsidRPr="001B42F2" w:rsidRDefault="00365C61" w:rsidP="00EB3C2A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309454E7" wp14:editId="41DFC9C8">
            <wp:extent cx="6152515" cy="2773045"/>
            <wp:effectExtent l="19050" t="19050" r="19685" b="27305"/>
            <wp:docPr id="85244" name="Рисунок 8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30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F9FF48" w14:textId="77777777" w:rsidR="00EB3C2A" w:rsidRPr="001B42F2" w:rsidRDefault="00EB3C2A" w:rsidP="00EB3C2A">
      <w:pPr>
        <w:pStyle w:val="phfiguretitle"/>
      </w:pPr>
      <w:bookmarkStart w:id="1200" w:name="_Ref506478335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192</w:t>
      </w:r>
      <w:r w:rsidR="00BC5DDB">
        <w:rPr>
          <w:noProof/>
        </w:rPr>
        <w:fldChar w:fldCharType="end"/>
      </w:r>
      <w:bookmarkEnd w:id="1200"/>
      <w:r w:rsidRPr="001B42F2">
        <w:t xml:space="preserve"> – Окно «Просмотр отчета»</w:t>
      </w:r>
    </w:p>
    <w:p w14:paraId="5F46556A" w14:textId="77777777" w:rsidR="004E3692" w:rsidRPr="001B42F2" w:rsidRDefault="004E3692" w:rsidP="004E3692">
      <w:pPr>
        <w:pStyle w:val="3"/>
        <w:rPr>
          <w:rFonts w:cs="Arial"/>
        </w:rPr>
      </w:pPr>
      <w:bookmarkStart w:id="1201" w:name="_Toc506997180"/>
      <w:r w:rsidRPr="001B42F2">
        <w:rPr>
          <w:rFonts w:cs="Arial"/>
        </w:rPr>
        <w:t>Деятельность отделения (кабинета) медицинской профилактики</w:t>
      </w:r>
      <w:bookmarkEnd w:id="1188"/>
      <w:bookmarkEnd w:id="1201"/>
    </w:p>
    <w:p w14:paraId="28479C74" w14:textId="77777777" w:rsidR="004E3692" w:rsidRPr="001B42F2" w:rsidRDefault="004E3692" w:rsidP="004E3692">
      <w:pPr>
        <w:pStyle w:val="4"/>
        <w:rPr>
          <w:rFonts w:cs="Arial"/>
        </w:rPr>
      </w:pPr>
      <w:bookmarkStart w:id="1202" w:name="_Toc493766002"/>
      <w:bookmarkStart w:id="1203" w:name="_Toc506997181"/>
      <w:r w:rsidRPr="001B42F2">
        <w:rPr>
          <w:rFonts w:cs="Arial"/>
        </w:rPr>
        <w:t>Таблица 4809</w:t>
      </w:r>
      <w:bookmarkEnd w:id="1202"/>
      <w:bookmarkEnd w:id="1203"/>
    </w:p>
    <w:p w14:paraId="5E49C98F" w14:textId="77777777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МЗ_30_Табл4809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FC64E5C" w14:textId="77777777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Форма 30. Таблица 4809. Деятельность отделения (кабинета) медицинской профилактики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5B91058" w14:textId="77777777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27B4A92E" w14:textId="77777777" w:rsidR="004E3692" w:rsidRPr="001B42F2" w:rsidRDefault="004E3692" w:rsidP="00814F1B">
      <w:pPr>
        <w:pStyle w:val="5"/>
        <w:rPr>
          <w:rFonts w:cs="Arial"/>
        </w:rPr>
      </w:pPr>
      <w:bookmarkStart w:id="1204" w:name="_Toc493766003"/>
      <w:bookmarkStart w:id="1205" w:name="_Toc506997182"/>
      <w:r w:rsidRPr="001B42F2">
        <w:rPr>
          <w:rFonts w:cs="Arial"/>
        </w:rPr>
        <w:lastRenderedPageBreak/>
        <w:t>Условия формирования таблицы 4809</w:t>
      </w:r>
      <w:bookmarkEnd w:id="1204"/>
      <w:bookmarkEnd w:id="1205"/>
    </w:p>
    <w:p w14:paraId="58CB1FCD" w14:textId="77777777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4809 собирается:</w:t>
      </w:r>
    </w:p>
    <w:p w14:paraId="038FF05D" w14:textId="2E6E0DE5" w:rsidR="004E3692" w:rsidRPr="001B42F2" w:rsidRDefault="004E3692" w:rsidP="00622085">
      <w:pPr>
        <w:pStyle w:val="phlistitemized1"/>
      </w:pPr>
      <w:r w:rsidRPr="001B42F2">
        <w:t>по оказанным услугам, которым сопоставлены соответствующие услуги по форме 30 («Словари</w:t>
      </w:r>
      <w:r w:rsidR="00DF1305" w:rsidRPr="001B42F2">
        <w:t>/</w:t>
      </w:r>
      <w:r w:rsidR="00A27B20" w:rsidRPr="001B42F2">
        <w:t xml:space="preserve"> </w:t>
      </w:r>
      <w:r w:rsidRPr="001B42F2">
        <w:t>Услуги</w:t>
      </w:r>
      <w:r w:rsidR="00DF1305" w:rsidRPr="001B42F2">
        <w:t>/</w:t>
      </w:r>
      <w:r w:rsidR="00A27B20" w:rsidRPr="001B42F2">
        <w:t xml:space="preserve"> </w:t>
      </w:r>
      <w:r w:rsidR="00DF3EE6" w:rsidRPr="001B42F2">
        <w:t>Общие услуги»/</w:t>
      </w:r>
      <w:r w:rsidRPr="001B42F2">
        <w:t xml:space="preserve"> поле «Услуга по форме 30»);</w:t>
      </w:r>
    </w:p>
    <w:p w14:paraId="4404E10C" w14:textId="77777777" w:rsidR="004E3692" w:rsidRPr="001B42F2" w:rsidRDefault="004E3692" w:rsidP="00622085">
      <w:pPr>
        <w:pStyle w:val="phlistitemized1"/>
      </w:pPr>
      <w:r w:rsidRPr="001B42F2">
        <w:t>по всем видам оплат;</w:t>
      </w:r>
    </w:p>
    <w:p w14:paraId="0A3A6B38" w14:textId="77777777" w:rsidR="004E3692" w:rsidRPr="001B42F2" w:rsidRDefault="004E3692" w:rsidP="00622085">
      <w:pPr>
        <w:pStyle w:val="phlistitemized1"/>
      </w:pPr>
      <w:r w:rsidRPr="001B42F2">
        <w:t>подсчет числа обученных лиц ведется по числу оказанных услуг с учетом их кратности: если пациенту назначено два одинаковых обучения, считается число обученных лиц = 2;</w:t>
      </w:r>
    </w:p>
    <w:p w14:paraId="7E2FFF5C" w14:textId="77777777" w:rsidR="004E3692" w:rsidRPr="001B42F2" w:rsidRDefault="004E3692" w:rsidP="00622085">
      <w:pPr>
        <w:pStyle w:val="phlistitemized1"/>
      </w:pPr>
      <w:r w:rsidRPr="001B42F2">
        <w:t>возраст пациента рассчитывается на дату оказания услуги.</w:t>
      </w:r>
    </w:p>
    <w:p w14:paraId="12645939" w14:textId="313C5FC8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_Ref490826093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EBF894B" w14:textId="77777777" w:rsidR="004E3692" w:rsidRPr="001B42F2" w:rsidRDefault="004E3692" w:rsidP="00CF6E70">
      <w:pPr>
        <w:pStyle w:val="phtabletitle"/>
        <w:rPr>
          <w:rFonts w:cs="Arial"/>
        </w:rPr>
      </w:pPr>
      <w:bookmarkStart w:id="1206" w:name="_Ref49082609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124</w:t>
      </w:r>
      <w:r w:rsidR="00917B49" w:rsidRPr="001B42F2">
        <w:rPr>
          <w:rFonts w:cs="Arial"/>
          <w:noProof/>
        </w:rPr>
        <w:fldChar w:fldCharType="end"/>
      </w:r>
      <w:bookmarkEnd w:id="1206"/>
      <w:r w:rsidRPr="001B42F2">
        <w:rPr>
          <w:rFonts w:cs="Arial"/>
        </w:rPr>
        <w:t xml:space="preserve"> – Условия формирования таблицы 4809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4E3692" w:rsidRPr="001B42F2" w14:paraId="79053BDD" w14:textId="77777777" w:rsidTr="00757717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0502D4D2" w14:textId="77777777" w:rsidR="004E3692" w:rsidRPr="001B42F2" w:rsidRDefault="004E3692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8AB3635" w14:textId="77777777" w:rsidR="004E3692" w:rsidRPr="001B42F2" w:rsidRDefault="004E3692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B4B78C1" w14:textId="77777777" w:rsidR="004E3692" w:rsidRPr="001B42F2" w:rsidRDefault="004E369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5964545C" w14:textId="77777777" w:rsidR="004E3692" w:rsidRPr="001B42F2" w:rsidRDefault="004E3692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E3692" w:rsidRPr="001B42F2" w14:paraId="2BA6B182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8D68372" w14:textId="77777777" w:rsidR="004E3692" w:rsidRPr="001B42F2" w:rsidRDefault="004E3692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1401" w:type="pct"/>
            <w:shd w:val="clear" w:color="auto" w:fill="auto"/>
          </w:tcPr>
          <w:p w14:paraId="387D977D" w14:textId="77777777" w:rsidR="004E3692" w:rsidRPr="001B42F2" w:rsidRDefault="004E3692" w:rsidP="00E4345B">
            <w:pPr>
              <w:pStyle w:val="phtablecellleft"/>
            </w:pPr>
            <w:r w:rsidRPr="001B42F2">
              <w:t>Число лиц, обученных основам здорового образа жизни</w:t>
            </w:r>
          </w:p>
        </w:tc>
        <w:tc>
          <w:tcPr>
            <w:tcW w:w="1229" w:type="pct"/>
            <w:shd w:val="clear" w:color="auto" w:fill="auto"/>
          </w:tcPr>
          <w:p w14:paraId="45295F8A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«Обучение основам здорового образа жизни»</w:t>
            </w:r>
          </w:p>
        </w:tc>
        <w:tc>
          <w:tcPr>
            <w:tcW w:w="1867" w:type="pct"/>
            <w:shd w:val="clear" w:color="auto" w:fill="auto"/>
          </w:tcPr>
          <w:p w14:paraId="5F4315C3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«Обучение основам здорового образа жизни»</w:t>
            </w:r>
          </w:p>
        </w:tc>
      </w:tr>
      <w:tr w:rsidR="004E3692" w:rsidRPr="001B42F2" w14:paraId="4D5280CE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4F48FA2" w14:textId="77777777" w:rsidR="004E3692" w:rsidRPr="001B42F2" w:rsidRDefault="004E3692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1401" w:type="pct"/>
            <w:shd w:val="clear" w:color="auto" w:fill="auto"/>
          </w:tcPr>
          <w:p w14:paraId="253717AA" w14:textId="77777777" w:rsidR="004E3692" w:rsidRPr="001B42F2" w:rsidRDefault="004E3692" w:rsidP="00E4345B">
            <w:pPr>
              <w:pStyle w:val="phtablecellleft"/>
            </w:pPr>
            <w:r w:rsidRPr="001B42F2">
              <w:t>Число медицинских работников, обученных методике профилактики заболеваний и укрепления здоровья</w:t>
            </w:r>
          </w:p>
        </w:tc>
        <w:tc>
          <w:tcPr>
            <w:tcW w:w="1229" w:type="pct"/>
            <w:shd w:val="clear" w:color="auto" w:fill="auto"/>
          </w:tcPr>
          <w:p w14:paraId="4D93981E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«Обучение методике профилактики заболеваний и укрепления здоровья»</w:t>
            </w:r>
          </w:p>
        </w:tc>
        <w:tc>
          <w:tcPr>
            <w:tcW w:w="1867" w:type="pct"/>
            <w:shd w:val="clear" w:color="auto" w:fill="auto"/>
          </w:tcPr>
          <w:p w14:paraId="323F9C0E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«Обучение методике профилактики заболеваний и укрепления здоровья»</w:t>
            </w:r>
          </w:p>
        </w:tc>
      </w:tr>
      <w:tr w:rsidR="004E3692" w:rsidRPr="001B42F2" w14:paraId="0F567BEB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1242FC1" w14:textId="77777777" w:rsidR="004E3692" w:rsidRPr="001B42F2" w:rsidRDefault="004E3692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1401" w:type="pct"/>
            <w:shd w:val="clear" w:color="auto" w:fill="auto"/>
          </w:tcPr>
          <w:p w14:paraId="144905EA" w14:textId="43EE62DA" w:rsidR="004E3692" w:rsidRPr="001B42F2" w:rsidRDefault="004E3692" w:rsidP="00E4345B">
            <w:pPr>
              <w:pStyle w:val="phtablecellleft"/>
            </w:pPr>
            <w:r w:rsidRPr="001B42F2">
              <w:t xml:space="preserve">Число пациентов, обученных в </w:t>
            </w:r>
            <w:r w:rsidR="007B127C" w:rsidRPr="001B42F2">
              <w:t>«</w:t>
            </w:r>
            <w:r w:rsidRPr="001B42F2">
              <w:t>школах</w:t>
            </w:r>
            <w:r w:rsidR="007B127C" w:rsidRPr="001B42F2">
              <w:t>»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50748CCB" w14:textId="77777777" w:rsidR="004E3692" w:rsidRPr="001B42F2" w:rsidRDefault="004E3692" w:rsidP="00E4345B">
            <w:pPr>
              <w:pStyle w:val="phtablecellleft"/>
            </w:pPr>
            <w:r w:rsidRPr="001B42F2">
              <w:t xml:space="preserve">Количество пациентов, которым были оказаны услуги вида «Школа для пациентов» </w:t>
            </w:r>
          </w:p>
        </w:tc>
        <w:tc>
          <w:tcPr>
            <w:tcW w:w="1867" w:type="pct"/>
            <w:shd w:val="clear" w:color="auto" w:fill="auto"/>
          </w:tcPr>
          <w:p w14:paraId="224A16B9" w14:textId="77777777" w:rsidR="004E3692" w:rsidRPr="001B42F2" w:rsidRDefault="004E3692" w:rsidP="00E4345B">
            <w:pPr>
              <w:pStyle w:val="phtablecellleft"/>
            </w:pPr>
            <w:r w:rsidRPr="001B42F2">
              <w:t>Сумма значений в строках 004 – 012</w:t>
            </w:r>
          </w:p>
        </w:tc>
      </w:tr>
      <w:tr w:rsidR="004E3692" w:rsidRPr="001B42F2" w14:paraId="04875980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DCAF81" w14:textId="77777777" w:rsidR="004E3692" w:rsidRPr="001B42F2" w:rsidRDefault="004E3692" w:rsidP="00E4345B">
            <w:pPr>
              <w:pStyle w:val="phtablecellleft"/>
            </w:pPr>
            <w:r w:rsidRPr="001B42F2">
              <w:t>Строка 004</w:t>
            </w:r>
          </w:p>
        </w:tc>
        <w:tc>
          <w:tcPr>
            <w:tcW w:w="1401" w:type="pct"/>
            <w:shd w:val="clear" w:color="auto" w:fill="auto"/>
          </w:tcPr>
          <w:p w14:paraId="4445A621" w14:textId="77777777" w:rsidR="004E3692" w:rsidRPr="001B42F2" w:rsidRDefault="004E3692" w:rsidP="00E4345B">
            <w:pPr>
              <w:pStyle w:val="phtablecellleft"/>
            </w:pPr>
            <w:r w:rsidRPr="001B42F2">
              <w:t>в том числе: школе для беременных</w:t>
            </w:r>
          </w:p>
        </w:tc>
        <w:tc>
          <w:tcPr>
            <w:tcW w:w="1229" w:type="pct"/>
            <w:shd w:val="clear" w:color="auto" w:fill="auto"/>
          </w:tcPr>
          <w:p w14:paraId="3F0317A8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беременных»</w:t>
            </w:r>
          </w:p>
        </w:tc>
        <w:tc>
          <w:tcPr>
            <w:tcW w:w="1867" w:type="pct"/>
            <w:shd w:val="clear" w:color="auto" w:fill="auto"/>
          </w:tcPr>
          <w:p w14:paraId="74AF4F6F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беременных»</w:t>
            </w:r>
          </w:p>
        </w:tc>
      </w:tr>
      <w:tr w:rsidR="004E3692" w:rsidRPr="001B42F2" w14:paraId="57632106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78146DC" w14:textId="77777777" w:rsidR="004E3692" w:rsidRPr="001B42F2" w:rsidRDefault="004E3692" w:rsidP="00E4345B">
            <w:pPr>
              <w:pStyle w:val="phtablecellleft"/>
            </w:pPr>
            <w:r w:rsidRPr="001B42F2">
              <w:t>Строка 005</w:t>
            </w:r>
          </w:p>
        </w:tc>
        <w:tc>
          <w:tcPr>
            <w:tcW w:w="1401" w:type="pct"/>
            <w:shd w:val="clear" w:color="auto" w:fill="auto"/>
          </w:tcPr>
          <w:p w14:paraId="15884B14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с сердечной недостаточностью</w:t>
            </w:r>
          </w:p>
        </w:tc>
        <w:tc>
          <w:tcPr>
            <w:tcW w:w="1229" w:type="pct"/>
            <w:shd w:val="clear" w:color="auto" w:fill="auto"/>
          </w:tcPr>
          <w:p w14:paraId="28B4F9FC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с сердечной недостаточностью»</w:t>
            </w:r>
          </w:p>
        </w:tc>
        <w:tc>
          <w:tcPr>
            <w:tcW w:w="1867" w:type="pct"/>
            <w:shd w:val="clear" w:color="auto" w:fill="auto"/>
          </w:tcPr>
          <w:p w14:paraId="41E70978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с сердечной недостаточностью»</w:t>
            </w:r>
          </w:p>
        </w:tc>
      </w:tr>
      <w:tr w:rsidR="004E3692" w:rsidRPr="001B42F2" w14:paraId="151DF189" w14:textId="77777777" w:rsidTr="00757717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10F6DA9E" w14:textId="77777777" w:rsidR="004E3692" w:rsidRPr="001B42F2" w:rsidRDefault="004E3692" w:rsidP="00E4345B">
            <w:pPr>
              <w:pStyle w:val="phtablecellleft"/>
            </w:pPr>
            <w:r w:rsidRPr="001B42F2">
              <w:t>Строка 006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692DA767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на хроническом диализе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177C099D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на хроническом диализе»</w:t>
            </w:r>
          </w:p>
        </w:tc>
        <w:tc>
          <w:tcPr>
            <w:tcW w:w="1867" w:type="pct"/>
            <w:tcBorders>
              <w:bottom w:val="single" w:sz="4" w:space="0" w:color="auto"/>
            </w:tcBorders>
            <w:shd w:val="clear" w:color="auto" w:fill="auto"/>
          </w:tcPr>
          <w:p w14:paraId="0C8994CB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на хроническом диализе»</w:t>
            </w:r>
          </w:p>
        </w:tc>
      </w:tr>
      <w:tr w:rsidR="004E3692" w:rsidRPr="001B42F2" w14:paraId="4AEF17E8" w14:textId="77777777" w:rsidTr="00757717">
        <w:trPr>
          <w:cantSplit/>
          <w:jc w:val="center"/>
        </w:trPr>
        <w:tc>
          <w:tcPr>
            <w:tcW w:w="504" w:type="pct"/>
            <w:tcBorders>
              <w:bottom w:val="single" w:sz="8" w:space="0" w:color="auto"/>
            </w:tcBorders>
            <w:shd w:val="clear" w:color="auto" w:fill="auto"/>
          </w:tcPr>
          <w:p w14:paraId="38C7DAAE" w14:textId="77777777" w:rsidR="004E3692" w:rsidRPr="001B42F2" w:rsidRDefault="004E3692" w:rsidP="00E4345B">
            <w:pPr>
              <w:pStyle w:val="phtablecellleft"/>
            </w:pPr>
            <w:r w:rsidRPr="001B42F2">
              <w:lastRenderedPageBreak/>
              <w:t>Строка 007</w:t>
            </w:r>
          </w:p>
        </w:tc>
        <w:tc>
          <w:tcPr>
            <w:tcW w:w="1401" w:type="pct"/>
            <w:tcBorders>
              <w:bottom w:val="single" w:sz="8" w:space="0" w:color="auto"/>
            </w:tcBorders>
            <w:shd w:val="clear" w:color="auto" w:fill="auto"/>
          </w:tcPr>
          <w:p w14:paraId="661D0ABE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с артериальной гипертензией</w:t>
            </w:r>
          </w:p>
        </w:tc>
        <w:tc>
          <w:tcPr>
            <w:tcW w:w="1229" w:type="pct"/>
            <w:tcBorders>
              <w:bottom w:val="single" w:sz="8" w:space="0" w:color="auto"/>
            </w:tcBorders>
            <w:shd w:val="clear" w:color="auto" w:fill="auto"/>
          </w:tcPr>
          <w:p w14:paraId="03320A72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с артериальной гипертензией»</w:t>
            </w:r>
          </w:p>
        </w:tc>
        <w:tc>
          <w:tcPr>
            <w:tcW w:w="1867" w:type="pct"/>
            <w:tcBorders>
              <w:bottom w:val="single" w:sz="8" w:space="0" w:color="auto"/>
            </w:tcBorders>
            <w:shd w:val="clear" w:color="auto" w:fill="auto"/>
          </w:tcPr>
          <w:p w14:paraId="31C76EB6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с артериальной гипертензией»</w:t>
            </w:r>
          </w:p>
        </w:tc>
      </w:tr>
      <w:tr w:rsidR="004E3692" w:rsidRPr="001B42F2" w14:paraId="3F9E46AC" w14:textId="77777777" w:rsidTr="00757717">
        <w:trPr>
          <w:cantSplit/>
          <w:jc w:val="center"/>
        </w:trPr>
        <w:tc>
          <w:tcPr>
            <w:tcW w:w="504" w:type="pct"/>
            <w:tcBorders>
              <w:bottom w:val="single" w:sz="8" w:space="0" w:color="auto"/>
            </w:tcBorders>
            <w:shd w:val="clear" w:color="auto" w:fill="auto"/>
          </w:tcPr>
          <w:p w14:paraId="5174FD51" w14:textId="77777777" w:rsidR="004E3692" w:rsidRPr="001B42F2" w:rsidRDefault="004E3692" w:rsidP="00E4345B">
            <w:pPr>
              <w:pStyle w:val="phtablecellleft"/>
            </w:pPr>
            <w:r w:rsidRPr="001B42F2">
              <w:t>Строка 008</w:t>
            </w:r>
          </w:p>
        </w:tc>
        <w:tc>
          <w:tcPr>
            <w:tcW w:w="1401" w:type="pct"/>
            <w:tcBorders>
              <w:bottom w:val="nil"/>
            </w:tcBorders>
            <w:shd w:val="clear" w:color="auto" w:fill="auto"/>
          </w:tcPr>
          <w:p w14:paraId="1026E4B2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с заболеванием суставов и позвоночника</w:t>
            </w:r>
          </w:p>
        </w:tc>
        <w:tc>
          <w:tcPr>
            <w:tcW w:w="1229" w:type="pct"/>
            <w:tcBorders>
              <w:bottom w:val="nil"/>
            </w:tcBorders>
            <w:shd w:val="clear" w:color="auto" w:fill="auto"/>
          </w:tcPr>
          <w:p w14:paraId="3F203317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с заболеванием суставов и позвоночника»</w:t>
            </w:r>
          </w:p>
        </w:tc>
        <w:tc>
          <w:tcPr>
            <w:tcW w:w="1867" w:type="pct"/>
            <w:tcBorders>
              <w:bottom w:val="nil"/>
            </w:tcBorders>
            <w:shd w:val="clear" w:color="auto" w:fill="auto"/>
          </w:tcPr>
          <w:p w14:paraId="5154DC8F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с заболеванием суставов и позвоночника»</w:t>
            </w:r>
          </w:p>
        </w:tc>
      </w:tr>
      <w:tr w:rsidR="004E3692" w:rsidRPr="001B42F2" w14:paraId="32D01B70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609FD77" w14:textId="77777777" w:rsidR="004E3692" w:rsidRPr="001B42F2" w:rsidRDefault="004E3692" w:rsidP="00E4345B">
            <w:pPr>
              <w:pStyle w:val="phtablecellleft"/>
            </w:pPr>
            <w:r w:rsidRPr="001B42F2">
              <w:t>Строка 009</w:t>
            </w:r>
          </w:p>
        </w:tc>
        <w:tc>
          <w:tcPr>
            <w:tcW w:w="1401" w:type="pct"/>
            <w:shd w:val="clear" w:color="auto" w:fill="auto"/>
          </w:tcPr>
          <w:p w14:paraId="384D94EC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с бронхиальной астмой</w:t>
            </w:r>
          </w:p>
        </w:tc>
        <w:tc>
          <w:tcPr>
            <w:tcW w:w="1229" w:type="pct"/>
            <w:shd w:val="clear" w:color="auto" w:fill="auto"/>
          </w:tcPr>
          <w:p w14:paraId="135701A5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с бронхиальной астмой»</w:t>
            </w:r>
          </w:p>
        </w:tc>
        <w:tc>
          <w:tcPr>
            <w:tcW w:w="1867" w:type="pct"/>
            <w:shd w:val="clear" w:color="auto" w:fill="auto"/>
          </w:tcPr>
          <w:p w14:paraId="0BE6DD9A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с бронхиальной астмой»</w:t>
            </w:r>
          </w:p>
        </w:tc>
      </w:tr>
      <w:tr w:rsidR="004E3692" w:rsidRPr="001B42F2" w14:paraId="5C2AE43C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4B95DE4" w14:textId="77777777" w:rsidR="004E3692" w:rsidRPr="001B42F2" w:rsidRDefault="004E3692" w:rsidP="00E4345B">
            <w:pPr>
              <w:pStyle w:val="phtablecellleft"/>
            </w:pPr>
            <w:r w:rsidRPr="001B42F2">
              <w:t>Строка 010</w:t>
            </w:r>
          </w:p>
        </w:tc>
        <w:tc>
          <w:tcPr>
            <w:tcW w:w="1401" w:type="pct"/>
            <w:shd w:val="clear" w:color="auto" w:fill="auto"/>
          </w:tcPr>
          <w:p w14:paraId="0653FB9A" w14:textId="77777777" w:rsidR="004E3692" w:rsidRPr="001B42F2" w:rsidRDefault="004E3692" w:rsidP="00E4345B">
            <w:pPr>
              <w:pStyle w:val="phtablecellleft"/>
            </w:pPr>
            <w:r w:rsidRPr="001B42F2">
              <w:t>школе для пациентов с сахарным диабетом</w:t>
            </w:r>
          </w:p>
        </w:tc>
        <w:tc>
          <w:tcPr>
            <w:tcW w:w="1229" w:type="pct"/>
            <w:shd w:val="clear" w:color="auto" w:fill="auto"/>
          </w:tcPr>
          <w:p w14:paraId="5EE7FB84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для пациентов с сахарным диабетом»</w:t>
            </w:r>
          </w:p>
        </w:tc>
        <w:tc>
          <w:tcPr>
            <w:tcW w:w="1867" w:type="pct"/>
            <w:shd w:val="clear" w:color="auto" w:fill="auto"/>
          </w:tcPr>
          <w:p w14:paraId="04A8D61E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для пациентов с сахарным диабетом»</w:t>
            </w:r>
          </w:p>
        </w:tc>
      </w:tr>
      <w:tr w:rsidR="004E3692" w:rsidRPr="001B42F2" w14:paraId="187310EE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482B97F" w14:textId="77777777" w:rsidR="004E3692" w:rsidRPr="001B42F2" w:rsidRDefault="004E3692" w:rsidP="00E4345B">
            <w:pPr>
              <w:pStyle w:val="phtablecellleft"/>
            </w:pPr>
            <w:r w:rsidRPr="001B42F2">
              <w:t>Строка 011</w:t>
            </w:r>
          </w:p>
        </w:tc>
        <w:tc>
          <w:tcPr>
            <w:tcW w:w="1401" w:type="pct"/>
            <w:shd w:val="clear" w:color="auto" w:fill="auto"/>
          </w:tcPr>
          <w:p w14:paraId="561325F6" w14:textId="77777777" w:rsidR="004E3692" w:rsidRPr="001B42F2" w:rsidRDefault="004E3692" w:rsidP="00E4345B">
            <w:pPr>
              <w:pStyle w:val="phtablecellleft"/>
            </w:pPr>
            <w:r w:rsidRPr="001B42F2">
              <w:t>школе здорового образа жизни</w:t>
            </w:r>
          </w:p>
        </w:tc>
        <w:tc>
          <w:tcPr>
            <w:tcW w:w="1229" w:type="pct"/>
            <w:shd w:val="clear" w:color="auto" w:fill="auto"/>
          </w:tcPr>
          <w:p w14:paraId="37A42CB4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«Школа здорового образа жизни»</w:t>
            </w:r>
          </w:p>
        </w:tc>
        <w:tc>
          <w:tcPr>
            <w:tcW w:w="1867" w:type="pct"/>
            <w:shd w:val="clear" w:color="auto" w:fill="auto"/>
          </w:tcPr>
          <w:p w14:paraId="3053C32B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«Школа здорового образа жизни»</w:t>
            </w:r>
          </w:p>
        </w:tc>
      </w:tr>
      <w:tr w:rsidR="004E3692" w:rsidRPr="001B42F2" w14:paraId="41FC5C24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15D38CE" w14:textId="77777777" w:rsidR="004E3692" w:rsidRPr="001B42F2" w:rsidRDefault="004E3692" w:rsidP="00E4345B">
            <w:pPr>
              <w:pStyle w:val="phtablecellleft"/>
            </w:pPr>
            <w:r w:rsidRPr="001B42F2">
              <w:t>Строка 012</w:t>
            </w:r>
          </w:p>
        </w:tc>
        <w:tc>
          <w:tcPr>
            <w:tcW w:w="1401" w:type="pct"/>
            <w:shd w:val="clear" w:color="auto" w:fill="auto"/>
          </w:tcPr>
          <w:p w14:paraId="4058EF1B" w14:textId="77777777" w:rsidR="004E3692" w:rsidRPr="001B42F2" w:rsidRDefault="004E3692" w:rsidP="00E4345B">
            <w:pPr>
              <w:pStyle w:val="phtablecellleft"/>
            </w:pPr>
            <w:r w:rsidRPr="001B42F2">
              <w:t>прочих школах</w:t>
            </w:r>
          </w:p>
        </w:tc>
        <w:tc>
          <w:tcPr>
            <w:tcW w:w="1229" w:type="pct"/>
            <w:shd w:val="clear" w:color="auto" w:fill="auto"/>
          </w:tcPr>
          <w:p w14:paraId="2ED9C875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пациентов, которым была оказана услуга «Прочие школы»</w:t>
            </w:r>
          </w:p>
        </w:tc>
        <w:tc>
          <w:tcPr>
            <w:tcW w:w="1867" w:type="pct"/>
            <w:shd w:val="clear" w:color="auto" w:fill="auto"/>
          </w:tcPr>
          <w:p w14:paraId="73EC0EB0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услуг за отчетный период, соответствующих услуге по форме 30 «Прочие школы»</w:t>
            </w:r>
          </w:p>
        </w:tc>
      </w:tr>
      <w:tr w:rsidR="004E3692" w:rsidRPr="001B42F2" w14:paraId="28B313CD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967A1A1" w14:textId="77777777" w:rsidR="004E3692" w:rsidRPr="001B42F2" w:rsidRDefault="004E3692" w:rsidP="00E4345B">
            <w:pPr>
              <w:pStyle w:val="phtablecellleft"/>
            </w:pPr>
            <w:r w:rsidRPr="001B42F2">
              <w:t>Строка 013</w:t>
            </w:r>
          </w:p>
        </w:tc>
        <w:tc>
          <w:tcPr>
            <w:tcW w:w="1401" w:type="pct"/>
            <w:shd w:val="clear" w:color="auto" w:fill="auto"/>
          </w:tcPr>
          <w:p w14:paraId="67B05B14" w14:textId="77777777" w:rsidR="004E3692" w:rsidRPr="001B42F2" w:rsidRDefault="004E3692" w:rsidP="00E4345B">
            <w:pPr>
              <w:pStyle w:val="phtablecellleft"/>
            </w:pPr>
            <w:r w:rsidRPr="001B42F2">
              <w:t>Число проведенных массовых мероприятий</w:t>
            </w:r>
          </w:p>
        </w:tc>
        <w:tc>
          <w:tcPr>
            <w:tcW w:w="1229" w:type="pct"/>
            <w:shd w:val="clear" w:color="auto" w:fill="auto"/>
          </w:tcPr>
          <w:p w14:paraId="73A2F3F1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мероприятий по обучению: считае</w:t>
            </w:r>
            <w:r w:rsidR="00FF1529" w:rsidRPr="001B42F2">
              <w:t>тся</w:t>
            </w:r>
            <w:r w:rsidRPr="001B42F2">
              <w:t xml:space="preserve"> как количество мероприятий (по строкам 001-002 и 004-012) с числом участников &gt; 0. </w:t>
            </w:r>
          </w:p>
        </w:tc>
        <w:tc>
          <w:tcPr>
            <w:tcW w:w="1867" w:type="pct"/>
            <w:shd w:val="clear" w:color="auto" w:fill="auto"/>
          </w:tcPr>
          <w:p w14:paraId="4D75510C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строк среди строк 001-002 и 004-012 с непустым положительным значением в столбце «Всего»</w:t>
            </w:r>
          </w:p>
        </w:tc>
      </w:tr>
      <w:tr w:rsidR="004E3692" w:rsidRPr="001B42F2" w14:paraId="3E60B05D" w14:textId="77777777" w:rsidTr="00757717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90B5C29" w14:textId="77777777" w:rsidR="004E3692" w:rsidRPr="001B42F2" w:rsidRDefault="004E3692" w:rsidP="00E4345B">
            <w:pPr>
              <w:pStyle w:val="phtablecellleft"/>
            </w:pPr>
            <w:r w:rsidRPr="001B42F2">
              <w:t>Строка 014</w:t>
            </w:r>
          </w:p>
        </w:tc>
        <w:tc>
          <w:tcPr>
            <w:tcW w:w="1401" w:type="pct"/>
            <w:shd w:val="clear" w:color="auto" w:fill="auto"/>
          </w:tcPr>
          <w:p w14:paraId="43DB960B" w14:textId="77777777" w:rsidR="004E3692" w:rsidRPr="001B42F2" w:rsidRDefault="004E3692" w:rsidP="00E4345B">
            <w:pPr>
              <w:pStyle w:val="phtablecellleft"/>
            </w:pPr>
            <w:r w:rsidRPr="001B42F2">
              <w:t>Число лиц, участвующих в мероприятиях</w:t>
            </w:r>
          </w:p>
        </w:tc>
        <w:tc>
          <w:tcPr>
            <w:tcW w:w="1229" w:type="pct"/>
            <w:shd w:val="clear" w:color="auto" w:fill="auto"/>
          </w:tcPr>
          <w:p w14:paraId="5A17F54B" w14:textId="77777777" w:rsidR="004E3692" w:rsidRPr="001B42F2" w:rsidRDefault="004E3692" w:rsidP="00E4345B">
            <w:pPr>
              <w:pStyle w:val="phtablecellleft"/>
            </w:pPr>
            <w:r w:rsidRPr="001B42F2">
              <w:t>Количество обученных пациентов</w:t>
            </w:r>
          </w:p>
        </w:tc>
        <w:tc>
          <w:tcPr>
            <w:tcW w:w="1867" w:type="pct"/>
            <w:shd w:val="clear" w:color="auto" w:fill="auto"/>
          </w:tcPr>
          <w:p w14:paraId="642A1B28" w14:textId="77777777" w:rsidR="004E3692" w:rsidRPr="001B42F2" w:rsidRDefault="004E3692" w:rsidP="00E4345B">
            <w:pPr>
              <w:pStyle w:val="phtablecellleft"/>
            </w:pPr>
            <w:r w:rsidRPr="001B42F2">
              <w:t>Сумма значений в строках 001 – 003</w:t>
            </w:r>
          </w:p>
        </w:tc>
      </w:tr>
    </w:tbl>
    <w:p w14:paraId="1E5AA9AB" w14:textId="77777777" w:rsidR="004E3692" w:rsidRPr="001B42F2" w:rsidRDefault="004E3692" w:rsidP="00814F1B">
      <w:pPr>
        <w:pStyle w:val="5"/>
        <w:rPr>
          <w:rFonts w:cs="Arial"/>
        </w:rPr>
      </w:pPr>
      <w:bookmarkStart w:id="1207" w:name="_Toc421697552"/>
      <w:bookmarkStart w:id="1208" w:name="_Toc493766004"/>
      <w:bookmarkStart w:id="1209" w:name="_Toc506997183"/>
      <w:r w:rsidRPr="001B42F2">
        <w:rPr>
          <w:rFonts w:cs="Arial"/>
        </w:rPr>
        <w:t>Формирование отчета</w:t>
      </w:r>
      <w:bookmarkEnd w:id="1207"/>
      <w:bookmarkEnd w:id="1208"/>
      <w:bookmarkEnd w:id="1209"/>
    </w:p>
    <w:p w14:paraId="172BBC59" w14:textId="74334F59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4809. Деятельность отделения (кабинета) медицинской профилактики» (код «МЗ_30_Табл4809»)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_Ref426547492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E550CB" w14:textId="77777777" w:rsidR="004E369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8EE20A8" wp14:editId="5267A4FF">
            <wp:extent cx="6296025" cy="942975"/>
            <wp:effectExtent l="19050" t="19050" r="28575" b="28575"/>
            <wp:docPr id="427" name="Рисунок 427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4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59208A" w14:textId="77777777" w:rsidR="004E3692" w:rsidRPr="001B42F2" w:rsidRDefault="003D05A8" w:rsidP="003924D5">
      <w:pPr>
        <w:pStyle w:val="phfiguretitle"/>
      </w:pPr>
      <w:bookmarkStart w:id="1210" w:name="_Ref426547492"/>
      <w:r w:rsidRPr="001B42F2">
        <w:t>Рисунок </w:t>
      </w:r>
      <w:r w:rsidR="008B2AAD" w:rsidRPr="001B42F2">
        <w:fldChar w:fldCharType="begin"/>
      </w:r>
      <w:r w:rsidR="004E3692" w:rsidRPr="001B42F2">
        <w:instrText xml:space="preserve"> SEQ </w:instrText>
      </w:r>
      <w:r w:rsidRPr="001B42F2">
        <w:instrText>Рисунок </w:instrText>
      </w:r>
      <w:r w:rsidR="004E369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193</w:t>
      </w:r>
      <w:r w:rsidR="008B2AAD" w:rsidRPr="001B42F2">
        <w:fldChar w:fldCharType="end"/>
      </w:r>
      <w:bookmarkEnd w:id="1210"/>
      <w:r w:rsidR="00FC057E" w:rsidRPr="001B42F2">
        <w:t xml:space="preserve"> – Окно «Статистические формы»</w:t>
      </w:r>
    </w:p>
    <w:p w14:paraId="694208B9" w14:textId="6F780569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_Ref426547498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555A30F" w14:textId="77777777" w:rsidR="004E369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D31ADEA" wp14:editId="25E9DDB3">
            <wp:extent cx="4267200" cy="4124325"/>
            <wp:effectExtent l="19050" t="19050" r="19050" b="28575"/>
            <wp:docPr id="428" name="Рисунок 428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4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12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5D47F8" w14:textId="77777777" w:rsidR="004E3692" w:rsidRPr="001B42F2" w:rsidRDefault="003D05A8" w:rsidP="003924D5">
      <w:pPr>
        <w:pStyle w:val="phfiguretitle"/>
      </w:pPr>
      <w:bookmarkStart w:id="1211" w:name="_Ref426547498"/>
      <w:r w:rsidRPr="001B42F2">
        <w:t>Рисунок </w:t>
      </w:r>
      <w:r w:rsidR="008B2AAD" w:rsidRPr="001B42F2">
        <w:fldChar w:fldCharType="begin"/>
      </w:r>
      <w:r w:rsidR="004E3692" w:rsidRPr="001B42F2">
        <w:instrText xml:space="preserve"> SEQ </w:instrText>
      </w:r>
      <w:r w:rsidRPr="001B42F2">
        <w:instrText>Рисунок </w:instrText>
      </w:r>
      <w:r w:rsidR="004E369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194</w:t>
      </w:r>
      <w:r w:rsidR="008B2AAD" w:rsidRPr="001B42F2">
        <w:fldChar w:fldCharType="end"/>
      </w:r>
      <w:bookmarkEnd w:id="1211"/>
      <w:r w:rsidR="00AC5B52" w:rsidRPr="001B42F2">
        <w:t xml:space="preserve"> – Окно «Просмотр статистической формы»</w:t>
      </w:r>
    </w:p>
    <w:p w14:paraId="529EE6E9" w14:textId="77777777" w:rsidR="004E3692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4E3692" w:rsidRPr="001B42F2">
        <w:rPr>
          <w:rFonts w:cs="Arial"/>
        </w:rPr>
        <w:t xml:space="preserve"> поля:</w:t>
      </w:r>
    </w:p>
    <w:p w14:paraId="350D4F1D" w14:textId="2EAC7003" w:rsidR="004E3692" w:rsidRPr="001B42F2" w:rsidRDefault="004E3692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7EAE0E4" wp14:editId="28C23B89">
            <wp:extent cx="200025" cy="200025"/>
            <wp:effectExtent l="19050" t="19050" r="28575" b="28575"/>
            <wp:docPr id="429" name="Рисунок 4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AA0D689" w14:textId="6AB1DB88" w:rsidR="004E3692" w:rsidRPr="001B42F2" w:rsidRDefault="004E3692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E72ACCB" wp14:editId="505BC029">
            <wp:extent cx="209550" cy="228600"/>
            <wp:effectExtent l="19050" t="19050" r="19050" b="19050"/>
            <wp:docPr id="430" name="Рисунок 4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7533F27" w14:textId="5ED41DD5" w:rsidR="004E3692" w:rsidRPr="001B42F2" w:rsidRDefault="004E3692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AE7CB9E" wp14:editId="597B6DB9">
            <wp:extent cx="190500" cy="219075"/>
            <wp:effectExtent l="19050" t="19050" r="19050" b="28575"/>
            <wp:docPr id="431" name="Рисунок 4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 xml:space="preserve">отметьте </w:t>
      </w:r>
      <w:r w:rsidR="00580AAE" w:rsidRPr="001B42F2">
        <w:lastRenderedPageBreak/>
        <w:t>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F2D3FD3" wp14:editId="35F677E4">
            <wp:extent cx="219075" cy="238125"/>
            <wp:effectExtent l="19050" t="19050" r="28575" b="28575"/>
            <wp:docPr id="432" name="Рисунок 4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FAA9EE5" w14:textId="52DAB160" w:rsidR="004E3692" w:rsidRPr="001B42F2" w:rsidRDefault="004E3692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B623195" wp14:editId="1114ED1C">
            <wp:extent cx="190500" cy="219075"/>
            <wp:effectExtent l="19050" t="19050" r="19050" b="28575"/>
            <wp:docPr id="433" name="Рисунок 4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AD905B0" wp14:editId="22BC2BD2">
            <wp:extent cx="219075" cy="238125"/>
            <wp:effectExtent l="19050" t="19050" r="28575" b="28575"/>
            <wp:docPr id="434" name="Рисунок 4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F9EAE54" w14:textId="0F880C78" w:rsidR="004E3692" w:rsidRPr="001B42F2" w:rsidRDefault="004E3692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7E9ECEF" wp14:editId="543357E7">
            <wp:extent cx="190500" cy="219075"/>
            <wp:effectExtent l="19050" t="19050" r="19050" b="28575"/>
            <wp:docPr id="435" name="Рисунок 4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0C012E8" wp14:editId="73A22DE3">
            <wp:extent cx="219075" cy="238125"/>
            <wp:effectExtent l="19050" t="19050" r="28575" b="28575"/>
            <wp:docPr id="436" name="Рисунок 4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5929F2A" w14:textId="18445594" w:rsidR="004E3692" w:rsidRPr="001B42F2" w:rsidRDefault="004E3692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FC754FA" wp14:editId="0D13C9E0">
            <wp:extent cx="190500" cy="219075"/>
            <wp:effectExtent l="19050" t="19050" r="19050" b="28575"/>
            <wp:docPr id="437" name="Рисунок 4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B343BB0" wp14:editId="2DE2BA50">
            <wp:extent cx="219075" cy="238125"/>
            <wp:effectExtent l="19050" t="19050" r="28575" b="28575"/>
            <wp:docPr id="438" name="Рисунок 4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4F0CF26" w14:textId="10F40629" w:rsidR="004E3692" w:rsidRPr="001B42F2" w:rsidRDefault="004E3692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1547A3D3" w14:textId="32E14FF5" w:rsidR="004E3692" w:rsidRPr="001B42F2" w:rsidRDefault="004E3692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E124DB3" wp14:editId="4F3BC689">
            <wp:extent cx="152400" cy="180975"/>
            <wp:effectExtent l="19050" t="19050" r="19050" b="28575"/>
            <wp:docPr id="439" name="Рисунок 439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8647FE9" w14:textId="77777777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28BF891" w14:textId="77777777" w:rsidR="004E3692" w:rsidRPr="001B42F2" w:rsidRDefault="004E3692" w:rsidP="00814F1B">
      <w:pPr>
        <w:pStyle w:val="5"/>
        <w:rPr>
          <w:rFonts w:cs="Arial"/>
        </w:rPr>
      </w:pPr>
      <w:bookmarkStart w:id="1212" w:name="_Toc421697553"/>
      <w:bookmarkStart w:id="1213" w:name="_Toc493766005"/>
      <w:bookmarkStart w:id="1214" w:name="_Toc506997184"/>
      <w:r w:rsidRPr="001B42F2">
        <w:rPr>
          <w:rFonts w:cs="Arial"/>
        </w:rPr>
        <w:t>Просмотр отчета</w:t>
      </w:r>
      <w:bookmarkEnd w:id="1212"/>
      <w:bookmarkEnd w:id="1213"/>
      <w:bookmarkEnd w:id="1214"/>
    </w:p>
    <w:p w14:paraId="0ECBB450" w14:textId="6A74858D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4809. Деятельность отделения (кабинета) медицинской </w:t>
      </w:r>
      <w:r w:rsidRPr="001B42F2">
        <w:rPr>
          <w:rFonts w:cs="Arial"/>
        </w:rPr>
        <w:lastRenderedPageBreak/>
        <w:t xml:space="preserve">профилактики» (код «МЗ_30_Табл4809»)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_Ref426547505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7D1082D" w14:textId="77777777" w:rsidR="004E369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33C4F02" wp14:editId="7BAFE660">
            <wp:extent cx="6296025" cy="1343025"/>
            <wp:effectExtent l="19050" t="19050" r="28575" b="28575"/>
            <wp:docPr id="440" name="Рисунок 440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4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43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337924" w14:textId="77777777" w:rsidR="004E3692" w:rsidRPr="001B42F2" w:rsidRDefault="003D05A8" w:rsidP="003924D5">
      <w:pPr>
        <w:pStyle w:val="phfiguretitle"/>
      </w:pPr>
      <w:bookmarkStart w:id="1215" w:name="_Ref426547505"/>
      <w:r w:rsidRPr="001B42F2">
        <w:t>Рисунок </w:t>
      </w:r>
      <w:r w:rsidR="008B2AAD" w:rsidRPr="001B42F2">
        <w:fldChar w:fldCharType="begin"/>
      </w:r>
      <w:r w:rsidR="004E3692" w:rsidRPr="001B42F2">
        <w:instrText xml:space="preserve"> SEQ </w:instrText>
      </w:r>
      <w:r w:rsidRPr="001B42F2">
        <w:instrText>Рисунок </w:instrText>
      </w:r>
      <w:r w:rsidR="004E369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195</w:t>
      </w:r>
      <w:r w:rsidR="008B2AAD" w:rsidRPr="001B42F2">
        <w:fldChar w:fldCharType="end"/>
      </w:r>
      <w:bookmarkEnd w:id="1215"/>
      <w:r w:rsidR="00AC5B52" w:rsidRPr="001B42F2">
        <w:t xml:space="preserve"> – Окно «Журнал отчетов»</w:t>
      </w:r>
    </w:p>
    <w:p w14:paraId="76BB4F43" w14:textId="13346E88" w:rsidR="004E3692" w:rsidRPr="001B42F2" w:rsidRDefault="004E3692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4809. Деятельность отделения (кабинета) медицинской профилактики»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_Ref426547510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ADCC0D8" w14:textId="77777777" w:rsidR="004E3692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625EB3C" wp14:editId="17BE281A">
            <wp:extent cx="6296025" cy="3971925"/>
            <wp:effectExtent l="19050" t="19050" r="28575" b="28575"/>
            <wp:docPr id="441" name="Рисунок 44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44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7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DEC98D" w14:textId="77777777" w:rsidR="004E3692" w:rsidRPr="001B42F2" w:rsidRDefault="003D05A8" w:rsidP="003924D5">
      <w:pPr>
        <w:pStyle w:val="phfiguretitle"/>
      </w:pPr>
      <w:bookmarkStart w:id="1216" w:name="_Ref426547510"/>
      <w:r w:rsidRPr="001B42F2">
        <w:t>Рисунок </w:t>
      </w:r>
      <w:r w:rsidR="008B2AAD" w:rsidRPr="001B42F2">
        <w:fldChar w:fldCharType="begin"/>
      </w:r>
      <w:r w:rsidR="004E3692" w:rsidRPr="001B42F2">
        <w:instrText xml:space="preserve"> SEQ </w:instrText>
      </w:r>
      <w:r w:rsidRPr="001B42F2">
        <w:instrText>Рисунок </w:instrText>
      </w:r>
      <w:r w:rsidR="004E3692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196</w:t>
      </w:r>
      <w:r w:rsidR="008B2AAD" w:rsidRPr="001B42F2">
        <w:fldChar w:fldCharType="end"/>
      </w:r>
      <w:bookmarkEnd w:id="1216"/>
      <w:r w:rsidR="00AC5B52" w:rsidRPr="001B42F2">
        <w:t xml:space="preserve"> – Окно «Просмотр отчета»</w:t>
      </w:r>
    </w:p>
    <w:p w14:paraId="6AE71111" w14:textId="77777777" w:rsidR="00490D7D" w:rsidRPr="001B42F2" w:rsidRDefault="00490D7D" w:rsidP="00490D7D">
      <w:pPr>
        <w:pStyle w:val="2"/>
        <w:rPr>
          <w:rFonts w:cs="Arial"/>
          <w:szCs w:val="24"/>
        </w:rPr>
      </w:pPr>
      <w:bookmarkStart w:id="1217" w:name="_Toc493766006"/>
      <w:bookmarkStart w:id="1218" w:name="_Toc506997185"/>
      <w:r w:rsidRPr="001B42F2">
        <w:rPr>
          <w:rFonts w:cs="Arial"/>
        </w:rPr>
        <w:lastRenderedPageBreak/>
        <w:t>Форма 30 раздел 6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«Работа диагностических</w:t>
      </w:r>
      <w:r w:rsidRPr="001B42F2">
        <w:rPr>
          <w:rFonts w:cs="Arial"/>
          <w:szCs w:val="24"/>
        </w:rPr>
        <w:t xml:space="preserve"> </w:t>
      </w:r>
      <w:r w:rsidRPr="001B42F2">
        <w:rPr>
          <w:rFonts w:cs="Arial"/>
        </w:rPr>
        <w:t>отделений</w:t>
      </w:r>
      <w:r w:rsidRPr="001B42F2">
        <w:rPr>
          <w:rFonts w:cs="Arial"/>
          <w:szCs w:val="24"/>
        </w:rPr>
        <w:t xml:space="preserve"> (</w:t>
      </w:r>
      <w:r w:rsidRPr="001B42F2">
        <w:rPr>
          <w:rFonts w:cs="Arial"/>
        </w:rPr>
        <w:t>кабинетов</w:t>
      </w:r>
      <w:r w:rsidRPr="001B42F2">
        <w:rPr>
          <w:rFonts w:cs="Arial"/>
          <w:szCs w:val="24"/>
        </w:rPr>
        <w:t>)</w:t>
      </w:r>
      <w:r w:rsidRPr="001B42F2">
        <w:rPr>
          <w:rFonts w:cs="Arial"/>
        </w:rPr>
        <w:t>»</w:t>
      </w:r>
      <w:bookmarkEnd w:id="1217"/>
      <w:bookmarkEnd w:id="1218"/>
    </w:p>
    <w:p w14:paraId="3D86BA21" w14:textId="77777777" w:rsidR="00CD213D" w:rsidRPr="001B42F2" w:rsidRDefault="00490D7D" w:rsidP="00490D7D">
      <w:pPr>
        <w:pStyle w:val="3"/>
        <w:rPr>
          <w:rFonts w:cs="Arial"/>
        </w:rPr>
      </w:pPr>
      <w:bookmarkStart w:id="1219" w:name="_Toc493766007"/>
      <w:bookmarkStart w:id="1220" w:name="_Toc506997186"/>
      <w:r w:rsidRPr="001B42F2">
        <w:rPr>
          <w:rFonts w:cs="Arial"/>
        </w:rPr>
        <w:t>Деятельность лаборатории радиоизотопной диагностики</w:t>
      </w:r>
      <w:bookmarkEnd w:id="1219"/>
      <w:bookmarkEnd w:id="1220"/>
    </w:p>
    <w:p w14:paraId="749F4EB0" w14:textId="77777777" w:rsidR="007210B9" w:rsidRPr="001B42F2" w:rsidRDefault="007210B9" w:rsidP="007210B9">
      <w:pPr>
        <w:pStyle w:val="4"/>
        <w:rPr>
          <w:rFonts w:cs="Arial"/>
        </w:rPr>
      </w:pPr>
      <w:bookmarkStart w:id="1221" w:name="_Toc493766008"/>
      <w:bookmarkStart w:id="1222" w:name="_Toc506997187"/>
      <w:r w:rsidRPr="001B42F2">
        <w:rPr>
          <w:rFonts w:cs="Arial"/>
        </w:rPr>
        <w:t>Таблица 5110</w:t>
      </w:r>
      <w:bookmarkEnd w:id="1221"/>
      <w:bookmarkEnd w:id="1222"/>
    </w:p>
    <w:p w14:paraId="1E9AB9D0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В данном пункте содержится порядок формирования статистической формы 30 таблицы 5100 «Рентгенодиагностическая работа (без профилактических исследований)</w:t>
      </w:r>
      <w:r w:rsidR="0013760F" w:rsidRPr="001B42F2">
        <w:rPr>
          <w:rFonts w:cs="Arial"/>
        </w:rPr>
        <w:t xml:space="preserve">». </w:t>
      </w:r>
      <w:r w:rsidRPr="001B42F2">
        <w:rPr>
          <w:rFonts w:cs="Arial"/>
        </w:rPr>
        <w:t>Также содержатся настройки, которые необходимо произвести для сбора таблицы 5100.</w:t>
      </w:r>
    </w:p>
    <w:p w14:paraId="30D72E6A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МЗ_30_Табл5100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A1C67C8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757717" w:rsidRPr="001B42F2">
        <w:rPr>
          <w:rFonts w:cs="Arial"/>
        </w:rPr>
        <w:t>«</w:t>
      </w:r>
      <w:r w:rsidRPr="001B42F2">
        <w:rPr>
          <w:rFonts w:cs="Arial"/>
        </w:rPr>
        <w:t>Форма 30. Таблица 5100. Рентгенодиагностическая работа (без профилактических исследований)</w:t>
      </w:r>
      <w:r w:rsidR="0075771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EC6443D" w14:textId="77777777" w:rsidR="007210B9" w:rsidRPr="001B42F2" w:rsidRDefault="007210B9" w:rsidP="00814F1B">
      <w:pPr>
        <w:pStyle w:val="5"/>
        <w:rPr>
          <w:rFonts w:cs="Arial"/>
        </w:rPr>
      </w:pPr>
      <w:bookmarkStart w:id="1223" w:name="_Toc493766009"/>
      <w:bookmarkStart w:id="1224" w:name="_Toc506997188"/>
      <w:r w:rsidRPr="001B42F2">
        <w:rPr>
          <w:rFonts w:cs="Arial"/>
        </w:rPr>
        <w:t>Условия формирования таблицы 5100</w:t>
      </w:r>
      <w:bookmarkEnd w:id="1223"/>
      <w:bookmarkEnd w:id="1224"/>
    </w:p>
    <w:p w14:paraId="5734B72B" w14:textId="5D8117FE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5100 собирается по оказанным услугам, которые прописаны в параметрах</w:t>
      </w:r>
      <w:r w:rsidR="005B10BB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_Ref490826108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125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C63D2C0" w14:textId="77777777" w:rsidR="007210B9" w:rsidRPr="001B42F2" w:rsidRDefault="007210B9" w:rsidP="00CF6E70">
      <w:pPr>
        <w:pStyle w:val="phtabletitle"/>
        <w:rPr>
          <w:rFonts w:cs="Arial"/>
        </w:rPr>
      </w:pPr>
      <w:bookmarkStart w:id="1225" w:name="_Ref49082610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125</w:t>
      </w:r>
      <w:r w:rsidR="00917B49" w:rsidRPr="001B42F2">
        <w:rPr>
          <w:rFonts w:cs="Arial"/>
          <w:noProof/>
        </w:rPr>
        <w:fldChar w:fldCharType="end"/>
      </w:r>
      <w:bookmarkEnd w:id="1225"/>
      <w:r w:rsidRPr="001B42F2">
        <w:rPr>
          <w:rFonts w:cs="Arial"/>
        </w:rPr>
        <w:t xml:space="preserve"> – Условия формирования таблицы 5100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2634"/>
        <w:gridCol w:w="3370"/>
        <w:gridCol w:w="3116"/>
      </w:tblGrid>
      <w:tr w:rsidR="007210B9" w:rsidRPr="001B42F2" w14:paraId="273034E8" w14:textId="77777777" w:rsidTr="00757717">
        <w:trPr>
          <w:cantSplit/>
          <w:tblHeader/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3C98D955" w14:textId="77777777" w:rsidR="007210B9" w:rsidRPr="001B42F2" w:rsidRDefault="007210B9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299" w:type="pct"/>
            <w:shd w:val="clear" w:color="auto" w:fill="auto"/>
            <w:vAlign w:val="center"/>
          </w:tcPr>
          <w:p w14:paraId="4ED65397" w14:textId="77777777" w:rsidR="007210B9" w:rsidRPr="001B42F2" w:rsidRDefault="007210B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662" w:type="pct"/>
            <w:shd w:val="clear" w:color="auto" w:fill="auto"/>
            <w:vAlign w:val="center"/>
          </w:tcPr>
          <w:p w14:paraId="0F51AD29" w14:textId="77777777" w:rsidR="007210B9" w:rsidRPr="001B42F2" w:rsidRDefault="007210B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38" w:type="pct"/>
            <w:shd w:val="clear" w:color="auto" w:fill="auto"/>
            <w:vAlign w:val="center"/>
          </w:tcPr>
          <w:p w14:paraId="4B6CC78C" w14:textId="77777777" w:rsidR="007210B9" w:rsidRPr="001B42F2" w:rsidRDefault="007210B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210B9" w:rsidRPr="001B42F2" w14:paraId="03E6B83F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7F6A6319" w14:textId="77777777" w:rsidR="007210B9" w:rsidRPr="001B42F2" w:rsidRDefault="007210B9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299" w:type="pct"/>
            <w:shd w:val="clear" w:color="auto" w:fill="auto"/>
          </w:tcPr>
          <w:p w14:paraId="2F68A67A" w14:textId="77777777" w:rsidR="007210B9" w:rsidRPr="001B42F2" w:rsidRDefault="007210B9" w:rsidP="00E4345B">
            <w:pPr>
              <w:pStyle w:val="phtablecellleft"/>
            </w:pPr>
            <w:r w:rsidRPr="001B42F2">
              <w:t>Рентгенодиагностические исследования всего</w:t>
            </w:r>
          </w:p>
        </w:tc>
        <w:tc>
          <w:tcPr>
            <w:tcW w:w="1662" w:type="pct"/>
            <w:shd w:val="clear" w:color="auto" w:fill="auto"/>
          </w:tcPr>
          <w:p w14:paraId="5CC75B7A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670D4A42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1_1+1_2+1_3+1_4</w:t>
            </w:r>
          </w:p>
        </w:tc>
      </w:tr>
      <w:tr w:rsidR="007210B9" w:rsidRPr="001B42F2" w14:paraId="4EA2FD7B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4536FC70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2</w:t>
            </w:r>
          </w:p>
        </w:tc>
        <w:tc>
          <w:tcPr>
            <w:tcW w:w="1299" w:type="pct"/>
            <w:shd w:val="clear" w:color="auto" w:fill="auto"/>
          </w:tcPr>
          <w:p w14:paraId="697F2D53" w14:textId="77777777" w:rsidR="007210B9" w:rsidRPr="001B42F2" w:rsidRDefault="007210B9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строка</w:t>
            </w:r>
            <w:r w:rsidRPr="001B42F2">
              <w:t>01): органов грудной клетки</w:t>
            </w:r>
          </w:p>
        </w:tc>
        <w:tc>
          <w:tcPr>
            <w:tcW w:w="1662" w:type="pct"/>
            <w:shd w:val="clear" w:color="auto" w:fill="auto"/>
          </w:tcPr>
          <w:p w14:paraId="4EFAC4C9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055C21A0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F11</w:t>
            </w:r>
            <w:r w:rsidR="00804D8A" w:rsidRPr="001B42F2">
              <w:t>.</w:t>
            </w:r>
          </w:p>
          <w:p w14:paraId="3A8298F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3F342602" w14:textId="77777777" w:rsidR="007210B9" w:rsidRPr="001B42F2" w:rsidRDefault="007210B9" w:rsidP="00E4345B">
            <w:pPr>
              <w:pStyle w:val="phtablecellleft"/>
            </w:pPr>
            <w:r w:rsidRPr="001B42F2">
              <w:t>берем данные из константы отчета R11</w:t>
            </w:r>
          </w:p>
        </w:tc>
      </w:tr>
      <w:tr w:rsidR="007210B9" w:rsidRPr="001B42F2" w14:paraId="00B376D5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5DE340F5" w14:textId="77777777" w:rsidR="007210B9" w:rsidRPr="001B42F2" w:rsidRDefault="007210B9" w:rsidP="00E4345B">
            <w:pPr>
              <w:pStyle w:val="phtablecellleft"/>
              <w:rPr>
                <w:lang w:val="en-US"/>
              </w:rPr>
            </w:pPr>
            <w:r w:rsidRPr="001B42F2">
              <w:t>1_</w:t>
            </w:r>
            <w:r w:rsidRPr="001B42F2">
              <w:rPr>
                <w:lang w:val="en-US"/>
              </w:rPr>
              <w:t>3</w:t>
            </w:r>
          </w:p>
        </w:tc>
        <w:tc>
          <w:tcPr>
            <w:tcW w:w="1299" w:type="pct"/>
            <w:shd w:val="clear" w:color="auto" w:fill="auto"/>
          </w:tcPr>
          <w:p w14:paraId="723FD8B5" w14:textId="77777777" w:rsidR="007210B9" w:rsidRPr="001B42F2" w:rsidRDefault="007210B9" w:rsidP="00E4345B">
            <w:pPr>
              <w:pStyle w:val="phtablecellleft"/>
            </w:pPr>
            <w:r w:rsidRPr="001B42F2">
              <w:t>органов пищеварения</w:t>
            </w:r>
          </w:p>
        </w:tc>
        <w:tc>
          <w:tcPr>
            <w:tcW w:w="1662" w:type="pct"/>
            <w:shd w:val="clear" w:color="auto" w:fill="auto"/>
          </w:tcPr>
          <w:p w14:paraId="16699290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6B286D0F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F12</w:t>
            </w:r>
            <w:r w:rsidR="00804D8A" w:rsidRPr="001B42F2">
              <w:t>.</w:t>
            </w:r>
          </w:p>
          <w:p w14:paraId="08ECD4FC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</w:t>
            </w:r>
            <w:r w:rsidR="007B127C" w:rsidRPr="001B42F2">
              <w:t xml:space="preserve"> </w:t>
            </w:r>
            <w:r w:rsidRPr="001B42F2">
              <w:t>R12</w:t>
            </w:r>
          </w:p>
        </w:tc>
      </w:tr>
      <w:tr w:rsidR="007210B9" w:rsidRPr="001B42F2" w14:paraId="561772AF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7FE26E17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3</w:t>
            </w:r>
            <w:r w:rsidRPr="001B42F2">
              <w:t>_1</w:t>
            </w:r>
          </w:p>
        </w:tc>
        <w:tc>
          <w:tcPr>
            <w:tcW w:w="1299" w:type="pct"/>
            <w:shd w:val="clear" w:color="auto" w:fill="auto"/>
          </w:tcPr>
          <w:p w14:paraId="2CA668B6" w14:textId="77777777" w:rsidR="007210B9" w:rsidRPr="001B42F2" w:rsidRDefault="007210B9" w:rsidP="00E4345B">
            <w:pPr>
              <w:pStyle w:val="phtablecellleft"/>
            </w:pPr>
            <w:r w:rsidRPr="001B42F2">
              <w:t>из них: пищевода, желудка и тонкой кишки</w:t>
            </w:r>
          </w:p>
        </w:tc>
        <w:tc>
          <w:tcPr>
            <w:tcW w:w="1662" w:type="pct"/>
            <w:shd w:val="clear" w:color="auto" w:fill="auto"/>
          </w:tcPr>
          <w:p w14:paraId="070BD2FB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6BA997E2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F121</w:t>
            </w:r>
            <w:r w:rsidR="00757717" w:rsidRPr="001B42F2">
              <w:t>.</w:t>
            </w:r>
          </w:p>
          <w:p w14:paraId="6434BBD9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R121</w:t>
            </w:r>
          </w:p>
        </w:tc>
      </w:tr>
      <w:tr w:rsidR="007210B9" w:rsidRPr="001B42F2" w14:paraId="6F9C2A57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5C979145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1_</w:t>
            </w:r>
            <w:r w:rsidRPr="001B42F2">
              <w:rPr>
                <w:lang w:val="en-US"/>
              </w:rPr>
              <w:t>3</w:t>
            </w:r>
            <w:r w:rsidRPr="001B42F2">
              <w:t>_2</w:t>
            </w:r>
          </w:p>
        </w:tc>
        <w:tc>
          <w:tcPr>
            <w:tcW w:w="1299" w:type="pct"/>
            <w:shd w:val="clear" w:color="auto" w:fill="auto"/>
          </w:tcPr>
          <w:p w14:paraId="3DACDAE9" w14:textId="77777777" w:rsidR="007210B9" w:rsidRPr="001B42F2" w:rsidRDefault="007210B9" w:rsidP="00E4345B">
            <w:pPr>
              <w:pStyle w:val="phtablecellleft"/>
            </w:pPr>
            <w:r w:rsidRPr="001B42F2">
              <w:t>ободочной и прямой кишки</w:t>
            </w:r>
          </w:p>
        </w:tc>
        <w:tc>
          <w:tcPr>
            <w:tcW w:w="1662" w:type="pct"/>
            <w:shd w:val="clear" w:color="auto" w:fill="auto"/>
          </w:tcPr>
          <w:p w14:paraId="2B56E421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3F7A8467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F122</w:t>
            </w:r>
            <w:r w:rsidR="00757717" w:rsidRPr="001B42F2">
              <w:t>.</w:t>
            </w:r>
          </w:p>
          <w:p w14:paraId="5A36490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берем данные из константы отчета R122 </w:t>
            </w:r>
          </w:p>
        </w:tc>
      </w:tr>
      <w:tr w:rsidR="007210B9" w:rsidRPr="001B42F2" w14:paraId="46294D7C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55115087" w14:textId="77777777" w:rsidR="007210B9" w:rsidRPr="001B42F2" w:rsidRDefault="007210B9" w:rsidP="00E4345B">
            <w:pPr>
              <w:pStyle w:val="phtablecellleft"/>
              <w:rPr>
                <w:lang w:val="en-US"/>
              </w:rPr>
            </w:pPr>
            <w:r w:rsidRPr="001B42F2">
              <w:t>1_</w:t>
            </w:r>
            <w:r w:rsidRPr="001B42F2">
              <w:rPr>
                <w:lang w:val="en-US"/>
              </w:rPr>
              <w:t>4</w:t>
            </w:r>
          </w:p>
        </w:tc>
        <w:tc>
          <w:tcPr>
            <w:tcW w:w="1299" w:type="pct"/>
            <w:shd w:val="clear" w:color="auto" w:fill="auto"/>
          </w:tcPr>
          <w:p w14:paraId="144B2DE0" w14:textId="77777777" w:rsidR="007210B9" w:rsidRPr="001B42F2" w:rsidRDefault="007210B9" w:rsidP="00E4345B">
            <w:pPr>
              <w:pStyle w:val="phtablecellleft"/>
            </w:pPr>
            <w:r w:rsidRPr="001B42F2">
              <w:t>костно-суставной системы</w:t>
            </w:r>
          </w:p>
        </w:tc>
        <w:tc>
          <w:tcPr>
            <w:tcW w:w="1662" w:type="pct"/>
            <w:shd w:val="clear" w:color="auto" w:fill="auto"/>
          </w:tcPr>
          <w:p w14:paraId="232BB442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5EAEFF32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F13</w:t>
            </w:r>
            <w:r w:rsidR="00757717" w:rsidRPr="001B42F2">
              <w:t>.</w:t>
            </w:r>
          </w:p>
          <w:p w14:paraId="7A811C5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берем данные из константы отчета R13 </w:t>
            </w:r>
          </w:p>
        </w:tc>
      </w:tr>
      <w:tr w:rsidR="007210B9" w:rsidRPr="001B42F2" w14:paraId="201FED2D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398E6F14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4</w:t>
            </w:r>
            <w:r w:rsidRPr="001B42F2">
              <w:t>_1</w:t>
            </w:r>
          </w:p>
        </w:tc>
        <w:tc>
          <w:tcPr>
            <w:tcW w:w="1299" w:type="pct"/>
            <w:shd w:val="clear" w:color="auto" w:fill="auto"/>
          </w:tcPr>
          <w:p w14:paraId="284834B9" w14:textId="77777777" w:rsidR="007210B9" w:rsidRPr="001B42F2" w:rsidRDefault="007210B9" w:rsidP="00E4345B">
            <w:pPr>
              <w:pStyle w:val="phtablecellleft"/>
            </w:pPr>
            <w:r w:rsidRPr="001B42F2">
              <w:t>из них: шейного и грудного отдела позвоночника</w:t>
            </w:r>
          </w:p>
        </w:tc>
        <w:tc>
          <w:tcPr>
            <w:tcW w:w="1662" w:type="pct"/>
            <w:shd w:val="clear" w:color="auto" w:fill="auto"/>
          </w:tcPr>
          <w:p w14:paraId="751B6A9B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37D5AE80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F131</w:t>
            </w:r>
            <w:r w:rsidR="00757717" w:rsidRPr="001B42F2">
              <w:t>.</w:t>
            </w:r>
          </w:p>
          <w:p w14:paraId="1B943773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R131</w:t>
            </w:r>
          </w:p>
        </w:tc>
      </w:tr>
      <w:tr w:rsidR="007210B9" w:rsidRPr="001B42F2" w14:paraId="6B7A6881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03DAAC3F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4</w:t>
            </w:r>
            <w:r w:rsidRPr="001B42F2">
              <w:t>_2</w:t>
            </w:r>
          </w:p>
        </w:tc>
        <w:tc>
          <w:tcPr>
            <w:tcW w:w="1299" w:type="pct"/>
            <w:shd w:val="clear" w:color="auto" w:fill="auto"/>
          </w:tcPr>
          <w:p w14:paraId="770E98A4" w14:textId="77777777" w:rsidR="007210B9" w:rsidRPr="001B42F2" w:rsidRDefault="007210B9" w:rsidP="00E4345B">
            <w:pPr>
              <w:pStyle w:val="phtablecellleft"/>
            </w:pPr>
            <w:r w:rsidRPr="001B42F2">
              <w:t>поясничного и крестцового отд.позвоночника</w:t>
            </w:r>
          </w:p>
        </w:tc>
        <w:tc>
          <w:tcPr>
            <w:tcW w:w="1662" w:type="pct"/>
            <w:shd w:val="clear" w:color="auto" w:fill="auto"/>
          </w:tcPr>
          <w:p w14:paraId="0602CEC8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34C3843B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F132</w:t>
            </w:r>
            <w:r w:rsidR="00757717" w:rsidRPr="001B42F2">
              <w:t>.</w:t>
            </w:r>
          </w:p>
          <w:p w14:paraId="4BB4A067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</w:t>
            </w:r>
            <w:r w:rsidR="00757717" w:rsidRPr="001B42F2">
              <w:t>нстанты отчета R132</w:t>
            </w:r>
          </w:p>
        </w:tc>
      </w:tr>
      <w:tr w:rsidR="007210B9" w:rsidRPr="001B42F2" w14:paraId="18C76E26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52081BF1" w14:textId="77777777" w:rsidR="007210B9" w:rsidRPr="001B42F2" w:rsidRDefault="007210B9" w:rsidP="00E4345B">
            <w:pPr>
              <w:pStyle w:val="phtablecellleft"/>
              <w:rPr>
                <w:lang w:val="en-US"/>
              </w:rPr>
            </w:pPr>
            <w:r w:rsidRPr="001B42F2">
              <w:t>1_</w:t>
            </w:r>
            <w:r w:rsidRPr="001B42F2">
              <w:rPr>
                <w:lang w:val="en-US"/>
              </w:rPr>
              <w:t>5</w:t>
            </w:r>
          </w:p>
        </w:tc>
        <w:tc>
          <w:tcPr>
            <w:tcW w:w="1299" w:type="pct"/>
            <w:shd w:val="clear" w:color="auto" w:fill="auto"/>
          </w:tcPr>
          <w:p w14:paraId="1C24C8CA" w14:textId="77777777" w:rsidR="007210B9" w:rsidRPr="001B42F2" w:rsidRDefault="007210B9" w:rsidP="00E4345B">
            <w:pPr>
              <w:pStyle w:val="phtablecellleft"/>
            </w:pPr>
            <w:r w:rsidRPr="001B42F2">
              <w:t>прочих органов и систем</w:t>
            </w:r>
          </w:p>
        </w:tc>
        <w:tc>
          <w:tcPr>
            <w:tcW w:w="1662" w:type="pct"/>
            <w:shd w:val="clear" w:color="auto" w:fill="auto"/>
          </w:tcPr>
          <w:p w14:paraId="4A37B7DC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569561E4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F14</w:t>
            </w:r>
            <w:r w:rsidR="00757717" w:rsidRPr="001B42F2">
              <w:t>.</w:t>
            </w:r>
          </w:p>
          <w:p w14:paraId="3BD9420B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R14</w:t>
            </w:r>
          </w:p>
        </w:tc>
      </w:tr>
      <w:tr w:rsidR="007210B9" w:rsidRPr="001B42F2" w14:paraId="7DD4B60C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35D96C97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5</w:t>
            </w:r>
            <w:r w:rsidRPr="001B42F2">
              <w:t>_1</w:t>
            </w:r>
          </w:p>
        </w:tc>
        <w:tc>
          <w:tcPr>
            <w:tcW w:w="1299" w:type="pct"/>
            <w:shd w:val="clear" w:color="auto" w:fill="auto"/>
          </w:tcPr>
          <w:p w14:paraId="7127ACF3" w14:textId="77777777" w:rsidR="007210B9" w:rsidRPr="001B42F2" w:rsidRDefault="007210B9" w:rsidP="00E4345B">
            <w:pPr>
              <w:pStyle w:val="phtablecellleft"/>
            </w:pPr>
            <w:r w:rsidRPr="001B42F2">
              <w:t>из них: черепа и челюстно-лицевой области</w:t>
            </w:r>
          </w:p>
        </w:tc>
        <w:tc>
          <w:tcPr>
            <w:tcW w:w="1662" w:type="pct"/>
            <w:shd w:val="clear" w:color="auto" w:fill="auto"/>
          </w:tcPr>
          <w:p w14:paraId="1A22ED27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48F0A2D8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F141</w:t>
            </w:r>
            <w:r w:rsidR="00757717" w:rsidRPr="001B42F2">
              <w:t>.</w:t>
            </w:r>
          </w:p>
          <w:p w14:paraId="52A422B7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R141</w:t>
            </w:r>
          </w:p>
        </w:tc>
      </w:tr>
      <w:tr w:rsidR="007210B9" w:rsidRPr="001B42F2" w14:paraId="47F4FD0C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6458D5F4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5</w:t>
            </w:r>
            <w:r w:rsidRPr="001B42F2">
              <w:t>_1_1</w:t>
            </w:r>
          </w:p>
        </w:tc>
        <w:tc>
          <w:tcPr>
            <w:tcW w:w="1299" w:type="pct"/>
            <w:shd w:val="clear" w:color="auto" w:fill="auto"/>
          </w:tcPr>
          <w:p w14:paraId="3F14EB8D" w14:textId="77777777" w:rsidR="007210B9" w:rsidRPr="001B42F2" w:rsidRDefault="007210B9" w:rsidP="00E4345B">
            <w:pPr>
              <w:pStyle w:val="phtablecellleft"/>
            </w:pPr>
            <w:r w:rsidRPr="001B42F2">
              <w:t>из них зубов</w:t>
            </w:r>
          </w:p>
        </w:tc>
        <w:tc>
          <w:tcPr>
            <w:tcW w:w="1662" w:type="pct"/>
            <w:shd w:val="clear" w:color="auto" w:fill="auto"/>
          </w:tcPr>
          <w:p w14:paraId="209D4802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4CE028A7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F1411</w:t>
            </w:r>
            <w:r w:rsidR="00757717" w:rsidRPr="001B42F2">
              <w:t>.</w:t>
            </w:r>
          </w:p>
          <w:p w14:paraId="4E8463C9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R1411</w:t>
            </w:r>
          </w:p>
        </w:tc>
      </w:tr>
      <w:tr w:rsidR="007210B9" w:rsidRPr="001B42F2" w14:paraId="41314FEA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1C9C85D6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1_</w:t>
            </w:r>
            <w:r w:rsidRPr="001B42F2">
              <w:rPr>
                <w:lang w:val="en-US"/>
              </w:rPr>
              <w:t>5</w:t>
            </w:r>
            <w:r w:rsidRPr="001B42F2">
              <w:t>_2</w:t>
            </w:r>
          </w:p>
        </w:tc>
        <w:tc>
          <w:tcPr>
            <w:tcW w:w="1299" w:type="pct"/>
            <w:shd w:val="clear" w:color="auto" w:fill="auto"/>
          </w:tcPr>
          <w:p w14:paraId="3BC7195E" w14:textId="77777777" w:rsidR="007210B9" w:rsidRPr="001B42F2" w:rsidRDefault="007210B9" w:rsidP="00E4345B">
            <w:pPr>
              <w:pStyle w:val="phtablecellleft"/>
            </w:pPr>
            <w:r w:rsidRPr="001B42F2">
              <w:t>почек и мочевыводящих путей</w:t>
            </w:r>
          </w:p>
        </w:tc>
        <w:tc>
          <w:tcPr>
            <w:tcW w:w="1662" w:type="pct"/>
            <w:shd w:val="clear" w:color="auto" w:fill="auto"/>
          </w:tcPr>
          <w:p w14:paraId="6024EE95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03E1B641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F142</w:t>
            </w:r>
            <w:r w:rsidR="00757717" w:rsidRPr="001B42F2">
              <w:t>.</w:t>
            </w:r>
          </w:p>
          <w:p w14:paraId="05199337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R142</w:t>
            </w:r>
          </w:p>
        </w:tc>
      </w:tr>
      <w:tr w:rsidR="007210B9" w:rsidRPr="001B42F2" w14:paraId="030F2A12" w14:textId="77777777" w:rsidTr="00757717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1BD3A0EC" w14:textId="77777777" w:rsidR="007210B9" w:rsidRPr="001B42F2" w:rsidRDefault="007210B9" w:rsidP="00E4345B">
            <w:pPr>
              <w:pStyle w:val="phtablecellleft"/>
            </w:pPr>
            <w:r w:rsidRPr="001B42F2">
              <w:t>1_</w:t>
            </w:r>
            <w:r w:rsidRPr="001B42F2">
              <w:rPr>
                <w:lang w:val="en-US"/>
              </w:rPr>
              <w:t>5</w:t>
            </w:r>
            <w:r w:rsidRPr="001B42F2">
              <w:t>_3</w:t>
            </w:r>
          </w:p>
        </w:tc>
        <w:tc>
          <w:tcPr>
            <w:tcW w:w="1299" w:type="pct"/>
            <w:shd w:val="clear" w:color="auto" w:fill="auto"/>
          </w:tcPr>
          <w:p w14:paraId="20D13A34" w14:textId="77777777" w:rsidR="007210B9" w:rsidRPr="001B42F2" w:rsidRDefault="007210B9" w:rsidP="00E4345B">
            <w:pPr>
              <w:pStyle w:val="phtablecellleft"/>
            </w:pPr>
            <w:r w:rsidRPr="001B42F2">
              <w:t>молочных желез</w:t>
            </w:r>
          </w:p>
        </w:tc>
        <w:tc>
          <w:tcPr>
            <w:tcW w:w="1662" w:type="pct"/>
            <w:shd w:val="clear" w:color="auto" w:fill="auto"/>
          </w:tcPr>
          <w:p w14:paraId="15B2A6C6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Количество оказанных услуг</w:t>
            </w:r>
          </w:p>
        </w:tc>
        <w:tc>
          <w:tcPr>
            <w:tcW w:w="1538" w:type="pct"/>
            <w:shd w:val="clear" w:color="auto" w:fill="auto"/>
          </w:tcPr>
          <w:p w14:paraId="01B4B128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данные берутся из константы отчета F143</w:t>
            </w:r>
            <w:r w:rsidR="00757717" w:rsidRPr="001B42F2">
              <w:t>.</w:t>
            </w:r>
          </w:p>
          <w:p w14:paraId="0BFCF9FE" w14:textId="77777777" w:rsidR="007210B9" w:rsidRPr="001B42F2" w:rsidRDefault="007210B9" w:rsidP="00E4345B">
            <w:pPr>
              <w:pStyle w:val="phtablecellleft"/>
            </w:pPr>
            <w:r w:rsidRPr="001B42F2">
              <w:t>Региональные услуги: берем данные из константы отчета R143</w:t>
            </w:r>
          </w:p>
        </w:tc>
      </w:tr>
    </w:tbl>
    <w:p w14:paraId="77CD9FC3" w14:textId="77777777" w:rsidR="007210B9" w:rsidRPr="001B42F2" w:rsidRDefault="007210B9" w:rsidP="00814F1B">
      <w:pPr>
        <w:pStyle w:val="5"/>
        <w:rPr>
          <w:rFonts w:cs="Arial"/>
        </w:rPr>
      </w:pPr>
      <w:bookmarkStart w:id="1226" w:name="_Toc493766010"/>
      <w:bookmarkStart w:id="1227" w:name="_Toc506997189"/>
      <w:r w:rsidRPr="001B42F2">
        <w:rPr>
          <w:rFonts w:cs="Arial"/>
        </w:rPr>
        <w:t>Формирование отчета</w:t>
      </w:r>
      <w:bookmarkEnd w:id="1226"/>
      <w:bookmarkEnd w:id="1227"/>
    </w:p>
    <w:p w14:paraId="2676E55F" w14:textId="3C825B24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5100. Рентгенодиагностическая работа (без профилактических исследований)» (код «МЗ_30_Табл5100»)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_Ref464131550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A4A35D1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51535F9" wp14:editId="49C48B11">
            <wp:extent cx="6296025" cy="742950"/>
            <wp:effectExtent l="19050" t="19050" r="28575" b="19050"/>
            <wp:docPr id="442" name="Рисунок 442" descr="2016-10-13_1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2016-10-13_10114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2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FF77A1" w14:textId="77777777" w:rsidR="007210B9" w:rsidRPr="001B42F2" w:rsidRDefault="003D05A8" w:rsidP="003924D5">
      <w:pPr>
        <w:pStyle w:val="phfiguretitle"/>
      </w:pPr>
      <w:bookmarkStart w:id="1228" w:name="_Ref464131550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197</w:t>
      </w:r>
      <w:r w:rsidR="008B2AAD" w:rsidRPr="001B42F2">
        <w:fldChar w:fldCharType="end"/>
      </w:r>
      <w:bookmarkEnd w:id="1228"/>
      <w:r w:rsidR="00FC057E" w:rsidRPr="001B42F2">
        <w:t xml:space="preserve"> – Окно «Статистические формы»</w:t>
      </w:r>
    </w:p>
    <w:p w14:paraId="229D3A20" w14:textId="6FEF552F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_Ref464131565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4CBA0EA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417DD86" wp14:editId="729A290E">
            <wp:extent cx="4257675" cy="2219325"/>
            <wp:effectExtent l="19050" t="19050" r="28575" b="28575"/>
            <wp:docPr id="443" name="Рисунок 443" descr="2016-10-12_17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2016-10-12_17045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19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E8E8D5" w14:textId="77777777" w:rsidR="007210B9" w:rsidRPr="001B42F2" w:rsidRDefault="003D05A8" w:rsidP="003924D5">
      <w:pPr>
        <w:pStyle w:val="phfiguretitle"/>
      </w:pPr>
      <w:bookmarkStart w:id="1229" w:name="_Ref464131565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198</w:t>
      </w:r>
      <w:r w:rsidR="008B2AAD" w:rsidRPr="001B42F2">
        <w:fldChar w:fldCharType="end"/>
      </w:r>
      <w:bookmarkEnd w:id="1229"/>
      <w:r w:rsidR="00AC5B52" w:rsidRPr="001B42F2">
        <w:t xml:space="preserve"> – Окно «Просмотр статистической формы»</w:t>
      </w:r>
    </w:p>
    <w:p w14:paraId="0C38F339" w14:textId="77777777" w:rsidR="007210B9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Заполните</w:t>
      </w:r>
      <w:r w:rsidR="007210B9" w:rsidRPr="001B42F2">
        <w:rPr>
          <w:rFonts w:cs="Arial"/>
        </w:rPr>
        <w:t xml:space="preserve"> поля:</w:t>
      </w:r>
    </w:p>
    <w:p w14:paraId="7FD77BE3" w14:textId="0E78B8CE" w:rsidR="007210B9" w:rsidRPr="001B42F2" w:rsidRDefault="00721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F25F3F3" wp14:editId="0E0C807B">
            <wp:extent cx="200025" cy="200025"/>
            <wp:effectExtent l="19050" t="19050" r="28575" b="28575"/>
            <wp:docPr id="444" name="Рисунок 4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8B8BDC9" w14:textId="379800F5" w:rsidR="007210B9" w:rsidRPr="001B42F2" w:rsidRDefault="007210B9" w:rsidP="00622085">
      <w:pPr>
        <w:pStyle w:val="phlistitemized1"/>
      </w:pPr>
      <w:r w:rsidRPr="001B42F2">
        <w:t xml:space="preserve"> 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0A9A1F0" wp14:editId="56B630F4">
            <wp:extent cx="152400" cy="180975"/>
            <wp:effectExtent l="19050" t="19050" r="19050" b="28575"/>
            <wp:docPr id="445" name="Рисунок 445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255877C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63B741F" w14:textId="77777777" w:rsidR="007210B9" w:rsidRPr="001B42F2" w:rsidRDefault="007210B9" w:rsidP="00814F1B">
      <w:pPr>
        <w:pStyle w:val="5"/>
        <w:rPr>
          <w:rFonts w:cs="Arial"/>
        </w:rPr>
      </w:pPr>
      <w:bookmarkStart w:id="1230" w:name="_Toc493766011"/>
      <w:bookmarkStart w:id="1231" w:name="_Toc506997190"/>
      <w:r w:rsidRPr="001B42F2">
        <w:rPr>
          <w:rFonts w:cs="Arial"/>
        </w:rPr>
        <w:t>Просмотр отчета</w:t>
      </w:r>
      <w:bookmarkEnd w:id="1230"/>
      <w:bookmarkEnd w:id="1231"/>
    </w:p>
    <w:p w14:paraId="01E27519" w14:textId="4BA3D57F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5100. Рентгенодиагностическая работа (без профилактических исследований)» (код «МЗ_30_Табл5100»)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_Ref464131583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199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7B2FD85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680E665" wp14:editId="3A137DCB">
            <wp:extent cx="6296025" cy="1666875"/>
            <wp:effectExtent l="19050" t="19050" r="28575" b="28575"/>
            <wp:docPr id="446" name="Рисунок 446" descr="2016-10-12_17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2016-10-12_17070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B4D56C" w14:textId="77777777" w:rsidR="007210B9" w:rsidRPr="001B42F2" w:rsidRDefault="003D05A8" w:rsidP="003924D5">
      <w:pPr>
        <w:pStyle w:val="phfiguretitle"/>
      </w:pPr>
      <w:bookmarkStart w:id="1232" w:name="_Ref464131583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199</w:t>
      </w:r>
      <w:r w:rsidR="008B2AAD" w:rsidRPr="001B42F2">
        <w:fldChar w:fldCharType="end"/>
      </w:r>
      <w:bookmarkEnd w:id="1232"/>
      <w:r w:rsidR="00AC5B52" w:rsidRPr="001B42F2">
        <w:t xml:space="preserve"> – Окно «Журнал отчетов»</w:t>
      </w:r>
    </w:p>
    <w:p w14:paraId="2C6C759D" w14:textId="674258DA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5100. Рентгенодиагностическая работа (без профилактических исследований)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_Ref464131631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7E8D8A8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8CDAB11" wp14:editId="2528683F">
            <wp:extent cx="6296025" cy="1838325"/>
            <wp:effectExtent l="19050" t="19050" r="28575" b="28575"/>
            <wp:docPr id="447" name="Рисунок 447" descr="2016-10-12_17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2016-10-12_17144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38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CC8FF5" w14:textId="77777777" w:rsidR="007210B9" w:rsidRPr="001B42F2" w:rsidRDefault="003D05A8" w:rsidP="003924D5">
      <w:pPr>
        <w:pStyle w:val="phfiguretitle"/>
      </w:pPr>
      <w:bookmarkStart w:id="1233" w:name="_Ref464131631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200</w:t>
      </w:r>
      <w:r w:rsidR="008B2AAD" w:rsidRPr="001B42F2">
        <w:fldChar w:fldCharType="end"/>
      </w:r>
      <w:bookmarkEnd w:id="1233"/>
      <w:r w:rsidR="00AC5B52" w:rsidRPr="001B42F2">
        <w:t xml:space="preserve"> – Окно «Просмотр отчета»</w:t>
      </w:r>
    </w:p>
    <w:p w14:paraId="34BB6533" w14:textId="77777777" w:rsidR="007210B9" w:rsidRPr="001B42F2" w:rsidRDefault="007210B9" w:rsidP="007210B9">
      <w:pPr>
        <w:pStyle w:val="4"/>
        <w:rPr>
          <w:rFonts w:cs="Arial"/>
        </w:rPr>
      </w:pPr>
      <w:bookmarkStart w:id="1234" w:name="_Toc493766012"/>
      <w:bookmarkStart w:id="1235" w:name="_Toc506997191"/>
      <w:r w:rsidRPr="001B42F2">
        <w:rPr>
          <w:rFonts w:cs="Arial"/>
        </w:rPr>
        <w:t>Таблица 5113</w:t>
      </w:r>
      <w:bookmarkEnd w:id="1234"/>
      <w:bookmarkEnd w:id="1235"/>
    </w:p>
    <w:p w14:paraId="14261C0A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В данном пункте содержится порядок формирования статистической формы 30 таблицы 5113 «Компьютерная томография»</w:t>
      </w:r>
      <w:r w:rsidRPr="001B42F2">
        <w:rPr>
          <w:rStyle w:val="Bold"/>
          <w:rFonts w:ascii="Arial" w:hAnsi="Arial" w:cs="Arial"/>
        </w:rPr>
        <w:t xml:space="preserve">. </w:t>
      </w:r>
      <w:r w:rsidRPr="001B42F2">
        <w:rPr>
          <w:rFonts w:cs="Arial"/>
        </w:rPr>
        <w:t>Также содержатся настройки, которые необходимо произвести для сбора таблицы 5113.</w:t>
      </w:r>
    </w:p>
    <w:p w14:paraId="150E5C30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04D8A" w:rsidRPr="001B42F2">
        <w:rPr>
          <w:rFonts w:cs="Arial"/>
        </w:rPr>
        <w:t>«</w:t>
      </w:r>
      <w:r w:rsidRPr="001B42F2">
        <w:rPr>
          <w:rFonts w:cs="Arial"/>
        </w:rPr>
        <w:t>МЗ_30_Табл5113</w:t>
      </w:r>
      <w:r w:rsidR="00804D8A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2F36BE3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04D8A" w:rsidRPr="001B42F2">
        <w:rPr>
          <w:rFonts w:cs="Arial"/>
        </w:rPr>
        <w:t>«</w:t>
      </w:r>
      <w:r w:rsidRPr="001B42F2">
        <w:rPr>
          <w:rFonts w:cs="Arial"/>
        </w:rPr>
        <w:t>Форма 30. Таблица 5113. Компьютерная томография</w:t>
      </w:r>
      <w:r w:rsidR="00804D8A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F7EC420" w14:textId="77777777" w:rsidR="007210B9" w:rsidRPr="001B42F2" w:rsidRDefault="007210B9" w:rsidP="00814F1B">
      <w:pPr>
        <w:pStyle w:val="5"/>
        <w:rPr>
          <w:rFonts w:cs="Arial"/>
        </w:rPr>
      </w:pPr>
      <w:bookmarkStart w:id="1236" w:name="_Toc493766013"/>
      <w:bookmarkStart w:id="1237" w:name="_Toc506997192"/>
      <w:r w:rsidRPr="001B42F2">
        <w:rPr>
          <w:rFonts w:cs="Arial"/>
        </w:rPr>
        <w:t>Условия формирования таблицы 5113</w:t>
      </w:r>
      <w:bookmarkEnd w:id="1236"/>
      <w:bookmarkEnd w:id="1237"/>
    </w:p>
    <w:p w14:paraId="2D36BF3E" w14:textId="77579CBA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5113 собирается по оказанным услугам, которые прописаны в параметрах</w:t>
      </w:r>
      <w:r w:rsidR="005B10BB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_Ref490826115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126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2853692B" w14:textId="77777777" w:rsidR="007210B9" w:rsidRPr="001B42F2" w:rsidRDefault="007210B9" w:rsidP="00CF6E70">
      <w:pPr>
        <w:pStyle w:val="phtabletitle"/>
        <w:rPr>
          <w:rFonts w:cs="Arial"/>
        </w:rPr>
      </w:pPr>
      <w:bookmarkStart w:id="1238" w:name="_Ref49082611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126</w:t>
      </w:r>
      <w:r w:rsidR="00917B49" w:rsidRPr="001B42F2">
        <w:rPr>
          <w:rFonts w:cs="Arial"/>
          <w:noProof/>
        </w:rPr>
        <w:fldChar w:fldCharType="end"/>
      </w:r>
      <w:bookmarkEnd w:id="1238"/>
      <w:r w:rsidRPr="001B42F2">
        <w:rPr>
          <w:rFonts w:cs="Arial"/>
        </w:rPr>
        <w:t xml:space="preserve"> – Условия формирования таблицы 5113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"/>
        <w:gridCol w:w="2603"/>
        <w:gridCol w:w="3386"/>
        <w:gridCol w:w="3130"/>
      </w:tblGrid>
      <w:tr w:rsidR="007210B9" w:rsidRPr="001B42F2" w14:paraId="2F533ECF" w14:textId="77777777" w:rsidTr="00804D8A">
        <w:trPr>
          <w:cantSplit/>
          <w:tblHeader/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22F66094" w14:textId="77777777" w:rsidR="007210B9" w:rsidRPr="001B42F2" w:rsidRDefault="007210B9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60E3CBF4" w14:textId="77777777" w:rsidR="007210B9" w:rsidRPr="001B42F2" w:rsidRDefault="007210B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1E1446B4" w14:textId="77777777" w:rsidR="007210B9" w:rsidRPr="001B42F2" w:rsidRDefault="007210B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545" w:type="pct"/>
            <w:shd w:val="clear" w:color="auto" w:fill="auto"/>
            <w:vAlign w:val="center"/>
          </w:tcPr>
          <w:p w14:paraId="0AE932EC" w14:textId="77777777" w:rsidR="007210B9" w:rsidRPr="001B42F2" w:rsidRDefault="007210B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210B9" w:rsidRPr="001B42F2" w14:paraId="54C5F981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279D5215" w14:textId="77777777" w:rsidR="007210B9" w:rsidRPr="001B42F2" w:rsidRDefault="007210B9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284" w:type="pct"/>
            <w:shd w:val="clear" w:color="auto" w:fill="auto"/>
          </w:tcPr>
          <w:p w14:paraId="5962C306" w14:textId="77777777" w:rsidR="007210B9" w:rsidRPr="001B42F2" w:rsidRDefault="007210B9" w:rsidP="00E4345B">
            <w:pPr>
              <w:pStyle w:val="phtablecellleft"/>
            </w:pPr>
            <w:r w:rsidRPr="001B42F2">
              <w:t>Всего исследований</w:t>
            </w:r>
          </w:p>
        </w:tc>
        <w:tc>
          <w:tcPr>
            <w:tcW w:w="1670" w:type="pct"/>
            <w:shd w:val="clear" w:color="auto" w:fill="auto"/>
          </w:tcPr>
          <w:p w14:paraId="3CE09D63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002, 003, 004, 005, 006, 007, 008, 009, 010, 011, 012, 013</w:t>
            </w:r>
          </w:p>
        </w:tc>
        <w:tc>
          <w:tcPr>
            <w:tcW w:w="1545" w:type="pct"/>
            <w:shd w:val="clear" w:color="auto" w:fill="auto"/>
          </w:tcPr>
          <w:p w14:paraId="1002C180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002, 003, 004, 005, 006, 007, 008, 009, 010, 011, 012, 013</w:t>
            </w:r>
          </w:p>
        </w:tc>
      </w:tr>
      <w:tr w:rsidR="007210B9" w:rsidRPr="001B42F2" w14:paraId="0764EE88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4A01B7EF" w14:textId="77777777" w:rsidR="007210B9" w:rsidRPr="001B42F2" w:rsidRDefault="007210B9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284" w:type="pct"/>
            <w:shd w:val="clear" w:color="auto" w:fill="auto"/>
          </w:tcPr>
          <w:p w14:paraId="3EFA1F25" w14:textId="77777777" w:rsidR="007210B9" w:rsidRPr="001B42F2" w:rsidRDefault="007210B9" w:rsidP="00E4345B">
            <w:pPr>
              <w:pStyle w:val="phtablecellleft"/>
            </w:pPr>
            <w:r w:rsidRPr="001B42F2">
              <w:t>в т. ч.: головного мозга</w:t>
            </w:r>
          </w:p>
        </w:tc>
        <w:tc>
          <w:tcPr>
            <w:tcW w:w="1670" w:type="pct"/>
            <w:shd w:val="clear" w:color="auto" w:fill="auto"/>
          </w:tcPr>
          <w:p w14:paraId="1C89A7AF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67F2A4DC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F002</w:t>
            </w:r>
            <w:r w:rsidR="00804D8A" w:rsidRPr="001B42F2">
              <w:t>.</w:t>
            </w:r>
          </w:p>
          <w:p w14:paraId="62AB864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694B4362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R002</w:t>
            </w:r>
          </w:p>
        </w:tc>
      </w:tr>
      <w:tr w:rsidR="007210B9" w:rsidRPr="001B42F2" w14:paraId="75C5BCFA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461F8869" w14:textId="77777777" w:rsidR="007210B9" w:rsidRPr="001B42F2" w:rsidRDefault="007210B9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284" w:type="pct"/>
            <w:shd w:val="clear" w:color="auto" w:fill="auto"/>
          </w:tcPr>
          <w:p w14:paraId="42C0F60B" w14:textId="77777777" w:rsidR="007210B9" w:rsidRPr="001B42F2" w:rsidRDefault="007210B9" w:rsidP="00E4345B">
            <w:pPr>
              <w:pStyle w:val="phtablecellleft"/>
            </w:pPr>
            <w:r w:rsidRPr="001B42F2">
              <w:t>челюстно-лицевой области, височных костей</w:t>
            </w:r>
          </w:p>
        </w:tc>
        <w:tc>
          <w:tcPr>
            <w:tcW w:w="1670" w:type="pct"/>
            <w:shd w:val="clear" w:color="auto" w:fill="auto"/>
          </w:tcPr>
          <w:p w14:paraId="7FABCBEC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7CBB2B52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F003</w:t>
            </w:r>
            <w:r w:rsidR="00804D8A" w:rsidRPr="001B42F2">
              <w:t>.</w:t>
            </w:r>
          </w:p>
          <w:p w14:paraId="3379DC1B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64FDC043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R003</w:t>
            </w:r>
          </w:p>
        </w:tc>
      </w:tr>
      <w:tr w:rsidR="007210B9" w:rsidRPr="001B42F2" w14:paraId="4B7BAFB5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3DEFBF94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004</w:t>
            </w:r>
          </w:p>
        </w:tc>
        <w:tc>
          <w:tcPr>
            <w:tcW w:w="1284" w:type="pct"/>
            <w:shd w:val="clear" w:color="auto" w:fill="auto"/>
          </w:tcPr>
          <w:p w14:paraId="319554E0" w14:textId="77777777" w:rsidR="007210B9" w:rsidRPr="001B42F2" w:rsidRDefault="007210B9" w:rsidP="00E4345B">
            <w:pPr>
              <w:pStyle w:val="phtablecellleft"/>
            </w:pPr>
            <w:r w:rsidRPr="001B42F2">
              <w:t>области шеи, гортани и гортаноглотки</w:t>
            </w:r>
          </w:p>
        </w:tc>
        <w:tc>
          <w:tcPr>
            <w:tcW w:w="1670" w:type="pct"/>
            <w:shd w:val="clear" w:color="auto" w:fill="auto"/>
          </w:tcPr>
          <w:p w14:paraId="48E5F37C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38BABB48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F004</w:t>
            </w:r>
            <w:r w:rsidR="00804D8A" w:rsidRPr="001B42F2">
              <w:t>.</w:t>
            </w:r>
          </w:p>
          <w:p w14:paraId="6EAF8DD3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5FE0BB3B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R004</w:t>
            </w:r>
          </w:p>
        </w:tc>
      </w:tr>
      <w:tr w:rsidR="007210B9" w:rsidRPr="001B42F2" w14:paraId="5F6D7D33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63109475" w14:textId="77777777" w:rsidR="007210B9" w:rsidRPr="001B42F2" w:rsidRDefault="007210B9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284" w:type="pct"/>
            <w:shd w:val="clear" w:color="auto" w:fill="auto"/>
          </w:tcPr>
          <w:p w14:paraId="0E1C4751" w14:textId="77777777" w:rsidR="007210B9" w:rsidRPr="001B42F2" w:rsidRDefault="007210B9" w:rsidP="00E4345B">
            <w:pPr>
              <w:pStyle w:val="phtablecellleft"/>
            </w:pPr>
            <w:r w:rsidRPr="001B42F2">
              <w:t>органов грудной клетки</w:t>
            </w:r>
          </w:p>
        </w:tc>
        <w:tc>
          <w:tcPr>
            <w:tcW w:w="1670" w:type="pct"/>
            <w:shd w:val="clear" w:color="auto" w:fill="auto"/>
          </w:tcPr>
          <w:p w14:paraId="6DE896BC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0EEB9FDD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804D8A" w:rsidRPr="001B42F2">
              <w:t>005.</w:t>
            </w:r>
          </w:p>
          <w:p w14:paraId="0060949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14320EC6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005</w:t>
            </w:r>
          </w:p>
        </w:tc>
      </w:tr>
      <w:tr w:rsidR="007210B9" w:rsidRPr="001B42F2" w14:paraId="10D9A1B8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0668E960" w14:textId="77777777" w:rsidR="007210B9" w:rsidRPr="001B42F2" w:rsidRDefault="007210B9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284" w:type="pct"/>
            <w:shd w:val="clear" w:color="auto" w:fill="auto"/>
          </w:tcPr>
          <w:p w14:paraId="01CDB762" w14:textId="77777777" w:rsidR="007210B9" w:rsidRPr="001B42F2" w:rsidRDefault="007210B9" w:rsidP="00E4345B">
            <w:pPr>
              <w:pStyle w:val="phtablecellleft"/>
            </w:pPr>
            <w:r w:rsidRPr="001B42F2">
              <w:t>сердца и коронарных сосудов</w:t>
            </w:r>
          </w:p>
        </w:tc>
        <w:tc>
          <w:tcPr>
            <w:tcW w:w="1670" w:type="pct"/>
            <w:shd w:val="clear" w:color="auto" w:fill="auto"/>
          </w:tcPr>
          <w:p w14:paraId="4C00E439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59402C5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804D8A" w:rsidRPr="001B42F2">
              <w:t>006.</w:t>
            </w:r>
          </w:p>
          <w:p w14:paraId="0DF1B09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0C115AEB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006</w:t>
            </w:r>
          </w:p>
        </w:tc>
      </w:tr>
      <w:tr w:rsidR="007210B9" w:rsidRPr="001B42F2" w14:paraId="1141842D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081DDA1A" w14:textId="77777777" w:rsidR="007210B9" w:rsidRPr="001B42F2" w:rsidRDefault="007210B9" w:rsidP="00E4345B">
            <w:pPr>
              <w:pStyle w:val="phtablecellleft"/>
            </w:pPr>
            <w:r w:rsidRPr="001B42F2">
              <w:t>007</w:t>
            </w:r>
          </w:p>
        </w:tc>
        <w:tc>
          <w:tcPr>
            <w:tcW w:w="1284" w:type="pct"/>
            <w:shd w:val="clear" w:color="auto" w:fill="auto"/>
          </w:tcPr>
          <w:p w14:paraId="7C44CB24" w14:textId="77777777" w:rsidR="007210B9" w:rsidRPr="001B42F2" w:rsidRDefault="007210B9" w:rsidP="00E4345B">
            <w:pPr>
              <w:pStyle w:val="phtablecellleft"/>
            </w:pPr>
            <w:r w:rsidRPr="001B42F2">
              <w:t>органов брюшной полости (печень, селезенка, поджелудочная железа, надпочечники)</w:t>
            </w:r>
          </w:p>
        </w:tc>
        <w:tc>
          <w:tcPr>
            <w:tcW w:w="1670" w:type="pct"/>
            <w:shd w:val="clear" w:color="auto" w:fill="auto"/>
          </w:tcPr>
          <w:p w14:paraId="76323104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7E8F59EA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F007</w:t>
            </w:r>
            <w:r w:rsidR="00804D8A" w:rsidRPr="001B42F2">
              <w:t>.</w:t>
            </w:r>
          </w:p>
          <w:p w14:paraId="5C7962C3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37CEBD50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R007</w:t>
            </w:r>
          </w:p>
        </w:tc>
      </w:tr>
      <w:tr w:rsidR="007210B9" w:rsidRPr="001B42F2" w14:paraId="23C574F9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19786B39" w14:textId="77777777" w:rsidR="007210B9" w:rsidRPr="001B42F2" w:rsidRDefault="007210B9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1284" w:type="pct"/>
            <w:shd w:val="clear" w:color="auto" w:fill="auto"/>
          </w:tcPr>
          <w:p w14:paraId="3BB61803" w14:textId="77777777" w:rsidR="007210B9" w:rsidRPr="001B42F2" w:rsidRDefault="007210B9" w:rsidP="00E4345B">
            <w:pPr>
              <w:pStyle w:val="phtablecellleft"/>
            </w:pPr>
            <w:r w:rsidRPr="001B42F2">
              <w:t>почек и мочевыводящих путей</w:t>
            </w:r>
          </w:p>
        </w:tc>
        <w:tc>
          <w:tcPr>
            <w:tcW w:w="1670" w:type="pct"/>
            <w:shd w:val="clear" w:color="auto" w:fill="auto"/>
          </w:tcPr>
          <w:p w14:paraId="53C40EAB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23739F53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F008</w:t>
            </w:r>
            <w:r w:rsidR="00804D8A" w:rsidRPr="001B42F2">
              <w:t>.</w:t>
            </w:r>
          </w:p>
          <w:p w14:paraId="25B3E78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01C5FE9D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R008</w:t>
            </w:r>
          </w:p>
        </w:tc>
      </w:tr>
      <w:tr w:rsidR="007210B9" w:rsidRPr="001B42F2" w14:paraId="23805B46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6925472E" w14:textId="77777777" w:rsidR="007210B9" w:rsidRPr="001B42F2" w:rsidRDefault="007210B9" w:rsidP="00E4345B">
            <w:pPr>
              <w:pStyle w:val="phtablecellleft"/>
            </w:pPr>
            <w:r w:rsidRPr="001B42F2">
              <w:t>009</w:t>
            </w:r>
          </w:p>
        </w:tc>
        <w:tc>
          <w:tcPr>
            <w:tcW w:w="1284" w:type="pct"/>
            <w:shd w:val="clear" w:color="auto" w:fill="auto"/>
          </w:tcPr>
          <w:p w14:paraId="56288E92" w14:textId="77777777" w:rsidR="007210B9" w:rsidRPr="001B42F2" w:rsidRDefault="007210B9" w:rsidP="00E4345B">
            <w:pPr>
              <w:pStyle w:val="phtablecellleft"/>
            </w:pPr>
            <w:r w:rsidRPr="001B42F2">
              <w:t>органов малого таза</w:t>
            </w:r>
          </w:p>
        </w:tc>
        <w:tc>
          <w:tcPr>
            <w:tcW w:w="1670" w:type="pct"/>
            <w:shd w:val="clear" w:color="auto" w:fill="auto"/>
          </w:tcPr>
          <w:p w14:paraId="6CF24F3A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26D65C42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804D8A" w:rsidRPr="001B42F2">
              <w:t>009.</w:t>
            </w:r>
          </w:p>
          <w:p w14:paraId="089E10F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32FCB38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009</w:t>
            </w:r>
          </w:p>
        </w:tc>
      </w:tr>
      <w:tr w:rsidR="007210B9" w:rsidRPr="001B42F2" w14:paraId="03734A4D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0E3A515E" w14:textId="77777777" w:rsidR="007210B9" w:rsidRPr="001B42F2" w:rsidRDefault="007210B9" w:rsidP="00E4345B">
            <w:pPr>
              <w:pStyle w:val="phtablecellleft"/>
            </w:pPr>
            <w:r w:rsidRPr="001B42F2">
              <w:t>010</w:t>
            </w:r>
          </w:p>
        </w:tc>
        <w:tc>
          <w:tcPr>
            <w:tcW w:w="1284" w:type="pct"/>
            <w:shd w:val="clear" w:color="auto" w:fill="auto"/>
          </w:tcPr>
          <w:p w14:paraId="6E503AD1" w14:textId="77777777" w:rsidR="007210B9" w:rsidRPr="001B42F2" w:rsidRDefault="007210B9" w:rsidP="00E4345B">
            <w:pPr>
              <w:pStyle w:val="phtablecellleft"/>
            </w:pPr>
            <w:r w:rsidRPr="001B42F2">
              <w:t>позвоночника (шейный и грудной отделы)</w:t>
            </w:r>
          </w:p>
        </w:tc>
        <w:tc>
          <w:tcPr>
            <w:tcW w:w="1670" w:type="pct"/>
            <w:shd w:val="clear" w:color="auto" w:fill="auto"/>
          </w:tcPr>
          <w:p w14:paraId="16ED628F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2BEABA8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804D8A" w:rsidRPr="001B42F2">
              <w:t>010.</w:t>
            </w:r>
          </w:p>
          <w:p w14:paraId="670297D2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698737C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010</w:t>
            </w:r>
          </w:p>
        </w:tc>
      </w:tr>
      <w:tr w:rsidR="007210B9" w:rsidRPr="001B42F2" w14:paraId="1A642436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78F61541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011</w:t>
            </w:r>
          </w:p>
        </w:tc>
        <w:tc>
          <w:tcPr>
            <w:tcW w:w="1284" w:type="pct"/>
            <w:shd w:val="clear" w:color="auto" w:fill="auto"/>
          </w:tcPr>
          <w:p w14:paraId="139A620A" w14:textId="77777777" w:rsidR="007210B9" w:rsidRPr="001B42F2" w:rsidRDefault="007210B9" w:rsidP="00E4345B">
            <w:pPr>
              <w:pStyle w:val="phtablecellleft"/>
            </w:pPr>
            <w:r w:rsidRPr="001B42F2">
              <w:t>позвоночника (поясничный и крестцовый отделы)</w:t>
            </w:r>
          </w:p>
        </w:tc>
        <w:tc>
          <w:tcPr>
            <w:tcW w:w="1670" w:type="pct"/>
            <w:shd w:val="clear" w:color="auto" w:fill="auto"/>
          </w:tcPr>
          <w:p w14:paraId="24AFE430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0AD1D504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F011</w:t>
            </w:r>
            <w:r w:rsidR="00804D8A" w:rsidRPr="001B42F2">
              <w:t>.</w:t>
            </w:r>
          </w:p>
          <w:p w14:paraId="2EE5AA2F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3BBE9B9A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R011</w:t>
            </w:r>
          </w:p>
        </w:tc>
      </w:tr>
      <w:tr w:rsidR="007210B9" w:rsidRPr="001B42F2" w14:paraId="4A9C0C28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0ECDE71D" w14:textId="77777777" w:rsidR="007210B9" w:rsidRPr="001B42F2" w:rsidRDefault="007210B9" w:rsidP="00E4345B">
            <w:pPr>
              <w:pStyle w:val="phtablecellleft"/>
            </w:pPr>
            <w:r w:rsidRPr="001B42F2">
              <w:t>012</w:t>
            </w:r>
          </w:p>
        </w:tc>
        <w:tc>
          <w:tcPr>
            <w:tcW w:w="1284" w:type="pct"/>
            <w:shd w:val="clear" w:color="auto" w:fill="auto"/>
          </w:tcPr>
          <w:p w14:paraId="0C27FF8E" w14:textId="77777777" w:rsidR="007210B9" w:rsidRPr="001B42F2" w:rsidRDefault="007210B9" w:rsidP="00E4345B">
            <w:pPr>
              <w:pStyle w:val="phtablecellleft"/>
            </w:pPr>
            <w:r w:rsidRPr="001B42F2">
              <w:t>суставов конечностей</w:t>
            </w:r>
          </w:p>
        </w:tc>
        <w:tc>
          <w:tcPr>
            <w:tcW w:w="1670" w:type="pct"/>
            <w:shd w:val="clear" w:color="auto" w:fill="auto"/>
          </w:tcPr>
          <w:p w14:paraId="7583B104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582ADCC4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F012</w:t>
            </w:r>
            <w:r w:rsidR="00804D8A" w:rsidRPr="001B42F2">
              <w:t>.</w:t>
            </w:r>
          </w:p>
          <w:p w14:paraId="7F641DD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3ED9F515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R012</w:t>
            </w:r>
          </w:p>
        </w:tc>
      </w:tr>
      <w:tr w:rsidR="007210B9" w:rsidRPr="001B42F2" w14:paraId="4E6E9F41" w14:textId="77777777" w:rsidTr="00804D8A">
        <w:trPr>
          <w:cantSplit/>
          <w:jc w:val="center"/>
        </w:trPr>
        <w:tc>
          <w:tcPr>
            <w:tcW w:w="502" w:type="pct"/>
            <w:shd w:val="clear" w:color="auto" w:fill="auto"/>
          </w:tcPr>
          <w:p w14:paraId="5F8B3917" w14:textId="77777777" w:rsidR="007210B9" w:rsidRPr="001B42F2" w:rsidRDefault="007210B9" w:rsidP="00E4345B">
            <w:pPr>
              <w:pStyle w:val="phtablecellleft"/>
            </w:pPr>
            <w:r w:rsidRPr="001B42F2">
              <w:t>013</w:t>
            </w:r>
          </w:p>
        </w:tc>
        <w:tc>
          <w:tcPr>
            <w:tcW w:w="1284" w:type="pct"/>
            <w:shd w:val="clear" w:color="auto" w:fill="auto"/>
          </w:tcPr>
          <w:p w14:paraId="7B1A0A08" w14:textId="77777777" w:rsidR="007210B9" w:rsidRPr="001B42F2" w:rsidRDefault="007210B9" w:rsidP="00E4345B">
            <w:pPr>
              <w:pStyle w:val="phtablecellleft"/>
            </w:pPr>
            <w:r w:rsidRPr="001B42F2">
              <w:t>прочих органов и систем</w:t>
            </w:r>
          </w:p>
        </w:tc>
        <w:tc>
          <w:tcPr>
            <w:tcW w:w="1670" w:type="pct"/>
            <w:shd w:val="clear" w:color="auto" w:fill="auto"/>
          </w:tcPr>
          <w:p w14:paraId="30FFDD94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545" w:type="pct"/>
            <w:shd w:val="clear" w:color="auto" w:fill="auto"/>
          </w:tcPr>
          <w:p w14:paraId="62E4363A" w14:textId="77777777" w:rsidR="007210B9" w:rsidRPr="001B42F2" w:rsidRDefault="007210B9" w:rsidP="00E4345B">
            <w:pPr>
              <w:pStyle w:val="phtablecellleft"/>
            </w:pPr>
            <w:r w:rsidRPr="001B42F2">
              <w:t>Федеральные услуги: берутся данные из константы отчета F013</w:t>
            </w:r>
            <w:r w:rsidR="00804D8A" w:rsidRPr="001B42F2">
              <w:t>.</w:t>
            </w:r>
          </w:p>
          <w:p w14:paraId="6801498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</w:t>
            </w:r>
          </w:p>
          <w:p w14:paraId="146DAC10" w14:textId="77777777" w:rsidR="007210B9" w:rsidRPr="001B42F2" w:rsidRDefault="007210B9" w:rsidP="00E4345B">
            <w:pPr>
              <w:pStyle w:val="phtablecellleft"/>
            </w:pPr>
            <w:r w:rsidRPr="001B42F2">
              <w:t>берутся данные из константы отчета R013</w:t>
            </w:r>
          </w:p>
        </w:tc>
      </w:tr>
    </w:tbl>
    <w:p w14:paraId="04E0585C" w14:textId="77777777" w:rsidR="007210B9" w:rsidRPr="001B42F2" w:rsidRDefault="007210B9" w:rsidP="00814F1B">
      <w:pPr>
        <w:pStyle w:val="5"/>
        <w:rPr>
          <w:rFonts w:cs="Arial"/>
        </w:rPr>
      </w:pPr>
      <w:bookmarkStart w:id="1239" w:name="_Toc493766014"/>
      <w:bookmarkStart w:id="1240" w:name="_Toc506997193"/>
      <w:r w:rsidRPr="001B42F2">
        <w:rPr>
          <w:rFonts w:cs="Arial"/>
        </w:rPr>
        <w:t>Формирование отчета</w:t>
      </w:r>
      <w:bookmarkEnd w:id="1239"/>
      <w:bookmarkEnd w:id="1240"/>
    </w:p>
    <w:p w14:paraId="2DAA696F" w14:textId="77247D3C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5113. Компьютерная томография» (код «МЗ_30_Табл5113»)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_Ref464131672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D9BA103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A33EDCA" wp14:editId="55361B00">
            <wp:extent cx="6296025" cy="885825"/>
            <wp:effectExtent l="19050" t="19050" r="28575" b="28575"/>
            <wp:docPr id="448" name="Рисунок 448" descr="2016-10-13_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2016-10-13_10070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7CDA30" w14:textId="77777777" w:rsidR="007210B9" w:rsidRPr="001B42F2" w:rsidRDefault="003D05A8" w:rsidP="003924D5">
      <w:pPr>
        <w:pStyle w:val="phfiguretitle"/>
      </w:pPr>
      <w:bookmarkStart w:id="1241" w:name="_Ref464131672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201</w:t>
      </w:r>
      <w:r w:rsidR="008B2AAD" w:rsidRPr="001B42F2">
        <w:fldChar w:fldCharType="end"/>
      </w:r>
      <w:bookmarkEnd w:id="1241"/>
      <w:r w:rsidR="00FC057E" w:rsidRPr="001B42F2">
        <w:t xml:space="preserve"> – Окно «Статистические формы»</w:t>
      </w:r>
    </w:p>
    <w:p w14:paraId="0ECB4513" w14:textId="4DE555C4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_Ref464131682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7259104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7B6A6D2" wp14:editId="552A7545">
            <wp:extent cx="3505200" cy="2085975"/>
            <wp:effectExtent l="19050" t="19050" r="19050" b="28575"/>
            <wp:docPr id="449" name="Рисунок 449" descr="2016-10-13_1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2016-10-13_101932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39193F" w14:textId="77777777" w:rsidR="007210B9" w:rsidRPr="001B42F2" w:rsidRDefault="003D05A8" w:rsidP="003924D5">
      <w:pPr>
        <w:pStyle w:val="phfiguretitle"/>
      </w:pPr>
      <w:bookmarkStart w:id="1242" w:name="_Ref464131682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202</w:t>
      </w:r>
      <w:r w:rsidR="008B2AAD" w:rsidRPr="001B42F2">
        <w:fldChar w:fldCharType="end"/>
      </w:r>
      <w:bookmarkEnd w:id="1242"/>
      <w:r w:rsidR="00AC5B52" w:rsidRPr="001B42F2">
        <w:t xml:space="preserve"> – Окно «Просмотр статистической формы»</w:t>
      </w:r>
    </w:p>
    <w:p w14:paraId="148A7B14" w14:textId="77777777" w:rsidR="007210B9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7210B9" w:rsidRPr="001B42F2">
        <w:rPr>
          <w:rFonts w:cs="Arial"/>
        </w:rPr>
        <w:t xml:space="preserve"> поля:</w:t>
      </w:r>
    </w:p>
    <w:p w14:paraId="1FA0650A" w14:textId="353A07E7" w:rsidR="007210B9" w:rsidRPr="001B42F2" w:rsidRDefault="00721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8E1ADA2" wp14:editId="64CF0A53">
            <wp:extent cx="200025" cy="200025"/>
            <wp:effectExtent l="19050" t="19050" r="28575" b="28575"/>
            <wp:docPr id="450" name="Рисунок 45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67510201" w14:textId="5E8B03A7" w:rsidR="007210B9" w:rsidRPr="001B42F2" w:rsidRDefault="007210B9" w:rsidP="00622085">
      <w:pPr>
        <w:pStyle w:val="phlistitemized1"/>
      </w:pPr>
      <w:r w:rsidRPr="001B42F2">
        <w:t xml:space="preserve"> 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5CBF042" wp14:editId="2BCD1993">
            <wp:extent cx="152400" cy="180975"/>
            <wp:effectExtent l="19050" t="19050" r="19050" b="28575"/>
            <wp:docPr id="451" name="Рисунок 451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9C6C43F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49635D3C" w14:textId="77777777" w:rsidR="007210B9" w:rsidRPr="001B42F2" w:rsidRDefault="007210B9" w:rsidP="00814F1B">
      <w:pPr>
        <w:pStyle w:val="5"/>
        <w:rPr>
          <w:rFonts w:cs="Arial"/>
        </w:rPr>
      </w:pPr>
      <w:bookmarkStart w:id="1243" w:name="_Toc493766015"/>
      <w:bookmarkStart w:id="1244" w:name="_Toc506997194"/>
      <w:r w:rsidRPr="001B42F2">
        <w:rPr>
          <w:rFonts w:cs="Arial"/>
        </w:rPr>
        <w:t>Просмотр отчета</w:t>
      </w:r>
      <w:bookmarkEnd w:id="1243"/>
      <w:bookmarkEnd w:id="1244"/>
    </w:p>
    <w:p w14:paraId="03FC910E" w14:textId="72181A7D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5113. Компьютерная томография» (код «МЗ_30_Табл5113»)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_Ref464131693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5579CA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65AF125" wp14:editId="19E202FE">
            <wp:extent cx="6296025" cy="1171575"/>
            <wp:effectExtent l="19050" t="19050" r="28575" b="28575"/>
            <wp:docPr id="452" name="Рисунок 452" descr="2016-10-13_10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2016-10-13_102810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71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2DFA98" w14:textId="77777777" w:rsidR="007210B9" w:rsidRPr="001B42F2" w:rsidRDefault="003D05A8" w:rsidP="003924D5">
      <w:pPr>
        <w:pStyle w:val="phfiguretitle"/>
      </w:pPr>
      <w:bookmarkStart w:id="1245" w:name="_Ref464131693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203</w:t>
      </w:r>
      <w:r w:rsidR="008B2AAD" w:rsidRPr="001B42F2">
        <w:fldChar w:fldCharType="end"/>
      </w:r>
      <w:bookmarkEnd w:id="1245"/>
      <w:r w:rsidR="00AC5B52" w:rsidRPr="001B42F2">
        <w:t xml:space="preserve"> – Окно «Журнал отчетов»</w:t>
      </w:r>
    </w:p>
    <w:p w14:paraId="23F38C9C" w14:textId="21BD28E5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Откроется окно просмотра отчета «Форма 30. Таблица 5113. Компьютерная томография»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_Ref464131704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1660C05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E998924" wp14:editId="332EECC4">
            <wp:extent cx="6296025" cy="2085975"/>
            <wp:effectExtent l="19050" t="19050" r="28575" b="28575"/>
            <wp:docPr id="453" name="Рисунок 453" descr="2016-10-13_10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2016-10-13_103020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E8035E" w14:textId="77777777" w:rsidR="007210B9" w:rsidRPr="001B42F2" w:rsidRDefault="003D05A8" w:rsidP="003924D5">
      <w:pPr>
        <w:pStyle w:val="phfiguretitle"/>
      </w:pPr>
      <w:bookmarkStart w:id="1246" w:name="_Ref464131704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204</w:t>
      </w:r>
      <w:r w:rsidR="008B2AAD" w:rsidRPr="001B42F2">
        <w:fldChar w:fldCharType="end"/>
      </w:r>
      <w:bookmarkEnd w:id="1246"/>
      <w:r w:rsidR="00AC5B52" w:rsidRPr="001B42F2">
        <w:t xml:space="preserve"> – Окно «Просмотр отчета»</w:t>
      </w:r>
    </w:p>
    <w:p w14:paraId="29D6080A" w14:textId="77777777" w:rsidR="007210B9" w:rsidRPr="001B42F2" w:rsidRDefault="007210B9" w:rsidP="007210B9">
      <w:pPr>
        <w:pStyle w:val="4"/>
        <w:rPr>
          <w:rFonts w:cs="Arial"/>
        </w:rPr>
      </w:pPr>
      <w:bookmarkStart w:id="1247" w:name="_Toc493766016"/>
      <w:bookmarkStart w:id="1248" w:name="_Toc506997195"/>
      <w:r w:rsidRPr="001B42F2">
        <w:rPr>
          <w:rFonts w:cs="Arial"/>
        </w:rPr>
        <w:t>Таблица 5114</w:t>
      </w:r>
      <w:bookmarkEnd w:id="1247"/>
      <w:bookmarkEnd w:id="1248"/>
    </w:p>
    <w:p w14:paraId="12FF27C6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В данному пункте содержится порядок формирования статистической формы 30 таблицы 5114 «Рентгенологические профилактические (скрининговые) обследования»</w:t>
      </w:r>
      <w:r w:rsidRPr="001B42F2">
        <w:rPr>
          <w:rStyle w:val="Bold"/>
          <w:rFonts w:ascii="Arial" w:hAnsi="Arial" w:cs="Arial"/>
        </w:rPr>
        <w:t xml:space="preserve">. </w:t>
      </w:r>
      <w:r w:rsidRPr="001B42F2">
        <w:rPr>
          <w:rFonts w:cs="Arial"/>
        </w:rPr>
        <w:t>В разделе также содержатся настройки, которые необходимо произвести для сбора таблицы 5114.</w:t>
      </w:r>
    </w:p>
    <w:p w14:paraId="61A59CFC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804D8A" w:rsidRPr="001B42F2">
        <w:rPr>
          <w:rFonts w:cs="Arial"/>
        </w:rPr>
        <w:t>«</w:t>
      </w:r>
      <w:r w:rsidRPr="001B42F2">
        <w:rPr>
          <w:rFonts w:cs="Arial"/>
        </w:rPr>
        <w:t>МЗ_30_Табл5114</w:t>
      </w:r>
      <w:r w:rsidR="00804D8A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9846962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804D8A" w:rsidRPr="001B42F2">
        <w:rPr>
          <w:rFonts w:cs="Arial"/>
        </w:rPr>
        <w:t>«</w:t>
      </w:r>
      <w:r w:rsidRPr="001B42F2">
        <w:rPr>
          <w:rFonts w:cs="Arial"/>
        </w:rPr>
        <w:t>Форма 30. Таблица 5114. Рентгенологические профилактические (скрининговые) обследования</w:t>
      </w:r>
      <w:r w:rsidR="00804D8A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7CB956A" w14:textId="77777777" w:rsidR="007210B9" w:rsidRPr="001B42F2" w:rsidRDefault="007210B9" w:rsidP="00814F1B">
      <w:pPr>
        <w:pStyle w:val="5"/>
        <w:rPr>
          <w:rFonts w:cs="Arial"/>
        </w:rPr>
      </w:pPr>
      <w:bookmarkStart w:id="1249" w:name="_Toc493766017"/>
      <w:bookmarkStart w:id="1250" w:name="_Toc506997196"/>
      <w:r w:rsidRPr="001B42F2">
        <w:rPr>
          <w:rFonts w:cs="Arial"/>
        </w:rPr>
        <w:t>Условия формирования таблицы 5114</w:t>
      </w:r>
      <w:bookmarkEnd w:id="1249"/>
      <w:bookmarkEnd w:id="1250"/>
    </w:p>
    <w:p w14:paraId="382FE1EB" w14:textId="70D699DA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5114 собирается по оказанным услугам, которые прописаны в параметрах</w:t>
      </w:r>
      <w:r w:rsidR="005B10BB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_Ref490826127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127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FFAC91E" w14:textId="77777777" w:rsidR="007210B9" w:rsidRPr="001B42F2" w:rsidRDefault="007210B9" w:rsidP="00CF6E70">
      <w:pPr>
        <w:pStyle w:val="phtabletitle"/>
        <w:rPr>
          <w:rFonts w:cs="Arial"/>
        </w:rPr>
      </w:pPr>
      <w:bookmarkStart w:id="1251" w:name="_Ref49082612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127</w:t>
      </w:r>
      <w:r w:rsidR="00917B49" w:rsidRPr="001B42F2">
        <w:rPr>
          <w:rFonts w:cs="Arial"/>
          <w:noProof/>
        </w:rPr>
        <w:fldChar w:fldCharType="end"/>
      </w:r>
      <w:bookmarkEnd w:id="1251"/>
      <w:r w:rsidRPr="001B42F2">
        <w:rPr>
          <w:rFonts w:cs="Arial"/>
        </w:rPr>
        <w:t xml:space="preserve"> – Условия формирования таблицы 5114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435"/>
        <w:gridCol w:w="2891"/>
        <w:gridCol w:w="3851"/>
      </w:tblGrid>
      <w:tr w:rsidR="007210B9" w:rsidRPr="001B42F2" w14:paraId="39CD2940" w14:textId="77777777" w:rsidTr="00247AC8">
        <w:trPr>
          <w:cantSplit/>
          <w:tblHeader/>
          <w:jc w:val="center"/>
        </w:trPr>
        <w:tc>
          <w:tcPr>
            <w:tcW w:w="1004" w:type="dxa"/>
            <w:shd w:val="clear" w:color="auto" w:fill="auto"/>
            <w:vAlign w:val="center"/>
          </w:tcPr>
          <w:p w14:paraId="73024815" w14:textId="77777777" w:rsidR="007210B9" w:rsidRPr="001B42F2" w:rsidRDefault="007210B9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399432B5" w14:textId="77777777" w:rsidR="007210B9" w:rsidRPr="001B42F2" w:rsidRDefault="007210B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3253" w:type="dxa"/>
            <w:shd w:val="clear" w:color="auto" w:fill="auto"/>
            <w:vAlign w:val="center"/>
          </w:tcPr>
          <w:p w14:paraId="056A24F2" w14:textId="77777777" w:rsidR="007210B9" w:rsidRPr="001B42F2" w:rsidRDefault="007210B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324" w:type="dxa"/>
            <w:shd w:val="clear" w:color="auto" w:fill="auto"/>
            <w:vAlign w:val="center"/>
          </w:tcPr>
          <w:p w14:paraId="54180D90" w14:textId="77777777" w:rsidR="007210B9" w:rsidRPr="001B42F2" w:rsidRDefault="007210B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210B9" w:rsidRPr="001B42F2" w14:paraId="77BB297D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0EB45139" w14:textId="77777777" w:rsidR="007210B9" w:rsidRPr="001B42F2" w:rsidRDefault="007210B9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556" w:type="dxa"/>
            <w:shd w:val="clear" w:color="auto" w:fill="auto"/>
          </w:tcPr>
          <w:p w14:paraId="369CAA6F" w14:textId="77777777" w:rsidR="007210B9" w:rsidRPr="001B42F2" w:rsidRDefault="007210B9" w:rsidP="00E4345B">
            <w:pPr>
              <w:pStyle w:val="phtablecellleft"/>
            </w:pPr>
            <w:r w:rsidRPr="001B42F2">
              <w:rPr>
                <w:noProof/>
              </w:rPr>
              <w:t>Число рентгенологических профилактических исследований органов грудной клетки (всего)</w:t>
            </w:r>
          </w:p>
        </w:tc>
        <w:tc>
          <w:tcPr>
            <w:tcW w:w="3253" w:type="dxa"/>
            <w:shd w:val="clear" w:color="auto" w:fill="auto"/>
          </w:tcPr>
          <w:p w14:paraId="33433D0A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324" w:type="dxa"/>
            <w:shd w:val="clear" w:color="auto" w:fill="auto"/>
          </w:tcPr>
          <w:p w14:paraId="358984DF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2,4,5</w:t>
            </w:r>
          </w:p>
        </w:tc>
      </w:tr>
      <w:tr w:rsidR="007210B9" w:rsidRPr="001B42F2" w14:paraId="76AFE6F5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62338F61" w14:textId="77777777" w:rsidR="007210B9" w:rsidRPr="001B42F2" w:rsidRDefault="007210B9" w:rsidP="00804D8A">
            <w:pPr>
              <w:pStyle w:val="phtablecellleft"/>
            </w:pPr>
            <w:r w:rsidRPr="001B42F2">
              <w:t>2</w:t>
            </w:r>
          </w:p>
        </w:tc>
        <w:tc>
          <w:tcPr>
            <w:tcW w:w="2556" w:type="dxa"/>
            <w:shd w:val="clear" w:color="auto" w:fill="auto"/>
          </w:tcPr>
          <w:p w14:paraId="6F105686" w14:textId="77777777" w:rsidR="007210B9" w:rsidRPr="001B42F2" w:rsidRDefault="007210B9" w:rsidP="00804D8A">
            <w:pPr>
              <w:pStyle w:val="phtablecellleft"/>
            </w:pPr>
            <w:r w:rsidRPr="001B42F2">
              <w:t>из них выполнено:</w:t>
            </w:r>
          </w:p>
          <w:p w14:paraId="60D44E29" w14:textId="77777777" w:rsidR="007210B9" w:rsidRPr="001B42F2" w:rsidRDefault="007210B9" w:rsidP="00804D8A">
            <w:pPr>
              <w:pStyle w:val="phtablecellleft"/>
            </w:pPr>
            <w:r w:rsidRPr="001B42F2">
              <w:t>на пленочных флюорографах</w:t>
            </w:r>
          </w:p>
        </w:tc>
        <w:tc>
          <w:tcPr>
            <w:tcW w:w="3253" w:type="dxa"/>
            <w:shd w:val="clear" w:color="auto" w:fill="auto"/>
          </w:tcPr>
          <w:p w14:paraId="4BC761EC" w14:textId="77777777" w:rsidR="007210B9" w:rsidRPr="001B42F2" w:rsidRDefault="007210B9" w:rsidP="00804D8A">
            <w:pPr>
              <w:pStyle w:val="phtablecellleft"/>
            </w:pPr>
            <w:r w:rsidRPr="001B42F2">
              <w:rPr>
                <w:rStyle w:val="af9"/>
                <w:rFonts w:ascii="Arial" w:hAnsi="Arial"/>
                <w:szCs w:val="20"/>
              </w:rPr>
              <w:t>Количество оказанных услуг из входных параметров отчета F1 и R1, услуги должны быть выполнены на пленке</w:t>
            </w:r>
          </w:p>
        </w:tc>
        <w:tc>
          <w:tcPr>
            <w:tcW w:w="3324" w:type="dxa"/>
            <w:shd w:val="clear" w:color="auto" w:fill="auto"/>
          </w:tcPr>
          <w:p w14:paraId="3B046B35" w14:textId="77777777" w:rsidR="007210B9" w:rsidRPr="001B42F2" w:rsidRDefault="007210B9" w:rsidP="00804D8A">
            <w:pPr>
              <w:pStyle w:val="phtablecellleft"/>
            </w:pPr>
            <w:r w:rsidRPr="001B42F2">
              <w:t>Федеральные услуги: берутся данные из константы отчета F</w:t>
            </w:r>
            <w:r w:rsidR="00804D8A" w:rsidRPr="001B42F2">
              <w:t>1 Региональные услуги:</w:t>
            </w:r>
          </w:p>
          <w:p w14:paraId="3391AD3E" w14:textId="77777777" w:rsidR="007210B9" w:rsidRPr="001B42F2" w:rsidRDefault="007210B9" w:rsidP="00804D8A">
            <w:pPr>
              <w:pStyle w:val="phtablecellleft"/>
            </w:pPr>
            <w:r w:rsidRPr="001B42F2">
              <w:t>берутся данные из константы отчета R1</w:t>
            </w:r>
          </w:p>
        </w:tc>
      </w:tr>
      <w:tr w:rsidR="007210B9" w:rsidRPr="001B42F2" w14:paraId="5AC910FC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553C3120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14:paraId="013576AA" w14:textId="77777777" w:rsidR="007210B9" w:rsidRPr="001B42F2" w:rsidRDefault="007210B9" w:rsidP="00E4345B">
            <w:pPr>
              <w:pStyle w:val="phtablecellleft"/>
            </w:pPr>
            <w:r w:rsidRPr="001B42F2">
              <w:rPr>
                <w:noProof/>
              </w:rPr>
              <w:t>из них: на передвижных флюорографических установках</w:t>
            </w:r>
          </w:p>
        </w:tc>
        <w:tc>
          <w:tcPr>
            <w:tcW w:w="3253" w:type="dxa"/>
            <w:shd w:val="clear" w:color="auto" w:fill="auto"/>
          </w:tcPr>
          <w:p w14:paraId="7B1609A8" w14:textId="77777777" w:rsidR="007210B9" w:rsidRPr="001B42F2" w:rsidRDefault="007210B9" w:rsidP="00E4345B">
            <w:pPr>
              <w:pStyle w:val="phtablecellleft"/>
            </w:pPr>
            <w:r w:rsidRPr="001B42F2">
              <w:t>Условия для строки 2 + Расчет передвижной аппарат или нет производить по алгоритму (описан выше)</w:t>
            </w:r>
          </w:p>
        </w:tc>
        <w:tc>
          <w:tcPr>
            <w:tcW w:w="3324" w:type="dxa"/>
            <w:shd w:val="clear" w:color="auto" w:fill="auto"/>
          </w:tcPr>
          <w:p w14:paraId="177D7130" w14:textId="77777777" w:rsidR="007210B9" w:rsidRPr="001B42F2" w:rsidRDefault="00804D8A" w:rsidP="00D940C8">
            <w:pPr>
              <w:pStyle w:val="phtablecellleft"/>
              <w:numPr>
                <w:ilvl w:val="0"/>
                <w:numId w:val="69"/>
              </w:numPr>
            </w:pPr>
            <w:r w:rsidRPr="001B42F2">
              <w:t>если «</w:t>
            </w:r>
            <w:r w:rsidR="007210B9" w:rsidRPr="001B42F2">
              <w:t>PORTABLE</w:t>
            </w:r>
            <w:r w:rsidRPr="001B42F2">
              <w:t>»</w:t>
            </w:r>
            <w:r w:rsidR="007210B9" w:rsidRPr="001B42F2">
              <w:t xml:space="preserve"> (</w:t>
            </w:r>
            <w:r w:rsidRPr="001B42F2">
              <w:t>«</w:t>
            </w:r>
            <w:r w:rsidR="007210B9" w:rsidRPr="001B42F2">
              <w:t>NUMBER</w:t>
            </w:r>
            <w:r w:rsidRPr="001B42F2">
              <w:t>»</w:t>
            </w:r>
            <w:r w:rsidR="007210B9" w:rsidRPr="001B42F2">
              <w:t xml:space="preserve">, способ редактирования </w:t>
            </w:r>
            <w:r w:rsidRPr="001B42F2">
              <w:t>«</w:t>
            </w:r>
            <w:r w:rsidR="007210B9" w:rsidRPr="001B42F2">
              <w:t>CheckBox</w:t>
            </w:r>
            <w:r w:rsidRPr="001B42F2">
              <w:t>»</w:t>
            </w:r>
            <w:r w:rsidR="007210B9" w:rsidRPr="001B42F2">
              <w:t>)</w:t>
            </w:r>
            <w:r w:rsidRPr="001B42F2">
              <w:t xml:space="preserve"> </w:t>
            </w:r>
            <w:r w:rsidR="007210B9" w:rsidRPr="001B42F2">
              <w:t>поле</w:t>
            </w:r>
            <w:r w:rsidRPr="001B42F2">
              <w:t>,</w:t>
            </w:r>
            <w:r w:rsidR="007210B9" w:rsidRPr="001B42F2">
              <w:t xml:space="preserve"> то значит аппарат (установка) передвижной;</w:t>
            </w:r>
          </w:p>
          <w:p w14:paraId="426C06E5" w14:textId="77777777" w:rsidR="007210B9" w:rsidRPr="001B42F2" w:rsidRDefault="007210B9" w:rsidP="00D940C8">
            <w:pPr>
              <w:pStyle w:val="phtablecellleft"/>
              <w:numPr>
                <w:ilvl w:val="0"/>
                <w:numId w:val="69"/>
              </w:numPr>
            </w:pPr>
            <w:r w:rsidRPr="001B42F2">
              <w:t>если поле не заполнено (не стоит «</w:t>
            </w:r>
            <w:r w:rsidR="00804D8A" w:rsidRPr="001B42F2">
              <w:t>флажок</w:t>
            </w:r>
            <w:r w:rsidRPr="001B42F2">
              <w:t>»), то значит аппарат (установка) не передвижной;</w:t>
            </w:r>
          </w:p>
          <w:p w14:paraId="45514B78" w14:textId="77777777" w:rsidR="007210B9" w:rsidRPr="001B42F2" w:rsidRDefault="007210B9" w:rsidP="00D940C8">
            <w:pPr>
              <w:pStyle w:val="phtablecellleft"/>
              <w:numPr>
                <w:ilvl w:val="0"/>
                <w:numId w:val="69"/>
              </w:numPr>
              <w:rPr>
                <w:szCs w:val="24"/>
              </w:rPr>
            </w:pPr>
            <w:r w:rsidRPr="001B42F2">
              <w:t>если поле заполнено (стоит «</w:t>
            </w:r>
            <w:r w:rsidR="00804D8A" w:rsidRPr="001B42F2">
              <w:t>флажок</w:t>
            </w:r>
            <w:r w:rsidRPr="001B42F2">
              <w:t>»), то значит аппарат (установка) передвижной, строки 003,009</w:t>
            </w:r>
          </w:p>
        </w:tc>
      </w:tr>
      <w:tr w:rsidR="007210B9" w:rsidRPr="001B42F2" w14:paraId="614D002E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6E9D7DF1" w14:textId="77777777" w:rsidR="007210B9" w:rsidRPr="001B42F2" w:rsidRDefault="007210B9" w:rsidP="00804D8A">
            <w:pPr>
              <w:pStyle w:val="phtablecellleft"/>
            </w:pPr>
            <w:r w:rsidRPr="001B42F2">
              <w:t>4</w:t>
            </w:r>
          </w:p>
        </w:tc>
        <w:tc>
          <w:tcPr>
            <w:tcW w:w="2556" w:type="dxa"/>
            <w:shd w:val="clear" w:color="auto" w:fill="auto"/>
          </w:tcPr>
          <w:p w14:paraId="2AF5840F" w14:textId="77777777" w:rsidR="007210B9" w:rsidRPr="001B42F2" w:rsidRDefault="007210B9" w:rsidP="00804D8A">
            <w:pPr>
              <w:pStyle w:val="phtablecellleft"/>
            </w:pPr>
            <w:r w:rsidRPr="001B42F2">
              <w:t xml:space="preserve">на цифровых аппаратах и системах компьютерной радиографии </w:t>
            </w:r>
          </w:p>
        </w:tc>
        <w:tc>
          <w:tcPr>
            <w:tcW w:w="3253" w:type="dxa"/>
            <w:shd w:val="clear" w:color="auto" w:fill="auto"/>
          </w:tcPr>
          <w:p w14:paraId="27D7F085" w14:textId="77777777" w:rsidR="007210B9" w:rsidRPr="001B42F2" w:rsidRDefault="007210B9" w:rsidP="00804D8A">
            <w:pPr>
              <w:pStyle w:val="phtablecellleft"/>
            </w:pPr>
            <w:r w:rsidRPr="001B42F2">
              <w:rPr>
                <w:rStyle w:val="af9"/>
                <w:rFonts w:ascii="Arial" w:hAnsi="Arial"/>
                <w:szCs w:val="20"/>
              </w:rPr>
              <w:t>Количество оказанных услуг из входных параметров отчета F1 и R1, услуги должны быть выполнены на цифре.</w:t>
            </w:r>
          </w:p>
        </w:tc>
        <w:tc>
          <w:tcPr>
            <w:tcW w:w="3324" w:type="dxa"/>
            <w:shd w:val="clear" w:color="auto" w:fill="auto"/>
          </w:tcPr>
          <w:p w14:paraId="2232D338" w14:textId="77777777" w:rsidR="007210B9" w:rsidRPr="001B42F2" w:rsidRDefault="007210B9" w:rsidP="00804D8A">
            <w:pPr>
              <w:pStyle w:val="phtablecellleft"/>
            </w:pPr>
            <w:r w:rsidRPr="001B42F2">
              <w:t>Федеральные услуги: берутся данные из константы</w:t>
            </w:r>
            <w:r w:rsidR="00804D8A" w:rsidRPr="001B42F2">
              <w:t xml:space="preserve"> отчета F1 Региональные услуги:</w:t>
            </w:r>
          </w:p>
          <w:p w14:paraId="12DDC7F7" w14:textId="77777777" w:rsidR="007210B9" w:rsidRPr="001B42F2" w:rsidRDefault="007210B9" w:rsidP="00804D8A">
            <w:pPr>
              <w:pStyle w:val="phtablecellleft"/>
            </w:pPr>
            <w:r w:rsidRPr="001B42F2">
              <w:t>берутся данные из константы отчета R1</w:t>
            </w:r>
          </w:p>
        </w:tc>
      </w:tr>
      <w:tr w:rsidR="007210B9" w:rsidRPr="001B42F2" w14:paraId="2EE04FB8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620CE06A" w14:textId="77777777" w:rsidR="007210B9" w:rsidRPr="001B42F2" w:rsidRDefault="007210B9" w:rsidP="00804D8A">
            <w:pPr>
              <w:pStyle w:val="phtablecellleft"/>
            </w:pPr>
            <w:r w:rsidRPr="001B42F2">
              <w:t>5</w:t>
            </w:r>
          </w:p>
        </w:tc>
        <w:tc>
          <w:tcPr>
            <w:tcW w:w="2556" w:type="dxa"/>
            <w:shd w:val="clear" w:color="auto" w:fill="auto"/>
          </w:tcPr>
          <w:p w14:paraId="230A3E71" w14:textId="77777777" w:rsidR="007210B9" w:rsidRPr="001B42F2" w:rsidRDefault="007210B9" w:rsidP="00804D8A">
            <w:pPr>
              <w:pStyle w:val="phtablecellleft"/>
            </w:pPr>
            <w:r w:rsidRPr="001B42F2">
              <w:t>рентгенографий на пленке</w:t>
            </w:r>
          </w:p>
        </w:tc>
        <w:tc>
          <w:tcPr>
            <w:tcW w:w="3253" w:type="dxa"/>
            <w:shd w:val="clear" w:color="auto" w:fill="auto"/>
          </w:tcPr>
          <w:p w14:paraId="5B0A3929" w14:textId="77777777" w:rsidR="007210B9" w:rsidRPr="001B42F2" w:rsidRDefault="007210B9" w:rsidP="00804D8A">
            <w:pPr>
              <w:pStyle w:val="phtablecellleft"/>
            </w:pPr>
            <w:r w:rsidRPr="001B42F2">
              <w:t>Количество услуг (</w:t>
            </w:r>
            <w:r w:rsidRPr="001B42F2">
              <w:rPr>
                <w:rStyle w:val="af9"/>
                <w:rFonts w:ascii="Arial" w:hAnsi="Arial"/>
                <w:szCs w:val="20"/>
              </w:rPr>
              <w:t>у которых в поле «Услуга по форме 30» стоит значение «</w:t>
            </w:r>
            <w:r w:rsidRPr="001B42F2">
              <w:t>Рентгенограмма»+ услуги из входных параметров отчета F1 и R1</w:t>
            </w:r>
          </w:p>
        </w:tc>
        <w:tc>
          <w:tcPr>
            <w:tcW w:w="3324" w:type="dxa"/>
            <w:shd w:val="clear" w:color="auto" w:fill="auto"/>
          </w:tcPr>
          <w:p w14:paraId="323FB801" w14:textId="77777777" w:rsidR="007210B9" w:rsidRPr="001B42F2" w:rsidRDefault="00804D8A" w:rsidP="00804D8A">
            <w:pPr>
              <w:pStyle w:val="phtablecellleft"/>
            </w:pP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D_VISITS.PID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D_DIRECTION_SERVICES.SERVICE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D_SERVICES.FORM30_SERVICE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 xml:space="preserve">D_FORM30_SERVICES. </w:t>
            </w:r>
            <w:r w:rsidR="007210B9" w:rsidRPr="001B42F2">
              <w:t>S_NAME</w:t>
            </w:r>
            <w:r w:rsidRPr="001B42F2">
              <w:t>»</w:t>
            </w:r>
            <w:r w:rsidR="007B127C" w:rsidRPr="001B42F2">
              <w:t xml:space="preserve"> </w:t>
            </w:r>
            <w:r w:rsidR="007210B9" w:rsidRPr="001B42F2">
              <w:t xml:space="preserve">= </w:t>
            </w:r>
            <w:r w:rsidRPr="001B42F2">
              <w:t>«</w:t>
            </w:r>
            <w:r w:rsidR="007210B9" w:rsidRPr="001B42F2">
              <w:t>Рентгенограмма</w:t>
            </w:r>
            <w:r w:rsidRPr="001B42F2">
              <w:t>»</w:t>
            </w:r>
          </w:p>
          <w:p w14:paraId="5182DD99" w14:textId="77777777" w:rsidR="007210B9" w:rsidRPr="001B42F2" w:rsidRDefault="00804D8A" w:rsidP="00804D8A">
            <w:pPr>
              <w:pStyle w:val="phtablecellleft"/>
            </w:pPr>
            <w:r w:rsidRPr="001B42F2">
              <w:t>и</w:t>
            </w:r>
          </w:p>
          <w:p w14:paraId="247C0B41" w14:textId="77777777" w:rsidR="007210B9" w:rsidRPr="001B42F2" w:rsidRDefault="007210B9" w:rsidP="00804D8A">
            <w:pPr>
              <w:pStyle w:val="phtablecellleft"/>
            </w:pPr>
            <w:r w:rsidRPr="001B42F2">
              <w:t>Федеральные услуги: берутся данные из константы отчета F1 Региональные услуги: берутся данные из константы отчета R1</w:t>
            </w:r>
          </w:p>
          <w:p w14:paraId="45C879D4" w14:textId="77777777" w:rsidR="007210B9" w:rsidRPr="001B42F2" w:rsidRDefault="00804D8A" w:rsidP="00804D8A">
            <w:pPr>
              <w:pStyle w:val="phtablecellleft"/>
            </w:pPr>
            <w:r w:rsidRPr="001B42F2">
              <w:t>и</w:t>
            </w:r>
          </w:p>
          <w:p w14:paraId="36F6A337" w14:textId="77777777" w:rsidR="007210B9" w:rsidRPr="001B42F2" w:rsidRDefault="00804D8A" w:rsidP="00804D8A">
            <w:pPr>
              <w:pStyle w:val="phtablecellleft"/>
            </w:pPr>
            <w:r w:rsidRPr="001B42F2">
              <w:t>и</w:t>
            </w:r>
            <w:r w:rsidR="007210B9" w:rsidRPr="001B42F2">
              <w:t>сследование выполнено на пленке (см. алгоритм выше)</w:t>
            </w:r>
          </w:p>
        </w:tc>
      </w:tr>
      <w:tr w:rsidR="007210B9" w:rsidRPr="001B42F2" w14:paraId="1324ACD0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6E5F1E68" w14:textId="77777777" w:rsidR="007210B9" w:rsidRPr="001B42F2" w:rsidRDefault="007210B9" w:rsidP="00804D8A">
            <w:pPr>
              <w:pStyle w:val="phtablecellleft"/>
            </w:pPr>
            <w:r w:rsidRPr="001B42F2">
              <w:t>6</w:t>
            </w:r>
          </w:p>
        </w:tc>
        <w:tc>
          <w:tcPr>
            <w:tcW w:w="2556" w:type="dxa"/>
            <w:shd w:val="clear" w:color="auto" w:fill="auto"/>
          </w:tcPr>
          <w:p w14:paraId="521E7072" w14:textId="77777777" w:rsidR="007210B9" w:rsidRPr="001B42F2" w:rsidRDefault="007210B9" w:rsidP="00804D8A">
            <w:pPr>
              <w:pStyle w:val="phtablecellleft"/>
            </w:pPr>
            <w:r w:rsidRPr="001B42F2">
              <w:t>Число профилактических исследований молочных желез</w:t>
            </w:r>
          </w:p>
        </w:tc>
        <w:tc>
          <w:tcPr>
            <w:tcW w:w="3253" w:type="dxa"/>
            <w:shd w:val="clear" w:color="auto" w:fill="auto"/>
          </w:tcPr>
          <w:p w14:paraId="74CC9835" w14:textId="77777777" w:rsidR="007210B9" w:rsidRPr="001B42F2" w:rsidRDefault="007210B9" w:rsidP="00804D8A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324" w:type="dxa"/>
            <w:shd w:val="clear" w:color="auto" w:fill="auto"/>
          </w:tcPr>
          <w:p w14:paraId="67F81E71" w14:textId="77777777" w:rsidR="007210B9" w:rsidRPr="001B42F2" w:rsidRDefault="007210B9" w:rsidP="00804D8A">
            <w:pPr>
              <w:pStyle w:val="phtablecellleft"/>
            </w:pPr>
            <w:r w:rsidRPr="001B42F2">
              <w:t>Сумма строк 6,7</w:t>
            </w:r>
          </w:p>
          <w:p w14:paraId="34B4B230" w14:textId="77777777" w:rsidR="007210B9" w:rsidRPr="001B42F2" w:rsidRDefault="007210B9" w:rsidP="00804D8A">
            <w:pPr>
              <w:pStyle w:val="phtablecellleft"/>
            </w:pPr>
            <w:r w:rsidRPr="001B42F2">
              <w:t>Федеральные услуги: берутся данные из константы отчета F6 Региональные услуги: берутся данные из константы отчета R6</w:t>
            </w:r>
          </w:p>
        </w:tc>
      </w:tr>
      <w:tr w:rsidR="007210B9" w:rsidRPr="001B42F2" w14:paraId="100EB7C8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01066515" w14:textId="77777777" w:rsidR="007210B9" w:rsidRPr="001B42F2" w:rsidRDefault="007210B9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2556" w:type="dxa"/>
            <w:shd w:val="clear" w:color="auto" w:fill="auto"/>
          </w:tcPr>
          <w:p w14:paraId="6D608EF9" w14:textId="77777777" w:rsidR="007210B9" w:rsidRPr="001B42F2" w:rsidRDefault="007210B9" w:rsidP="00E4345B">
            <w:pPr>
              <w:pStyle w:val="phtablecellleft"/>
              <w:rPr>
                <w:noProof/>
              </w:rPr>
            </w:pPr>
            <w:r w:rsidRPr="001B42F2">
              <w:rPr>
                <w:noProof/>
              </w:rPr>
              <w:t>из них выполнено:</w:t>
            </w:r>
          </w:p>
          <w:p w14:paraId="2C59D714" w14:textId="77777777" w:rsidR="007210B9" w:rsidRPr="001B42F2" w:rsidRDefault="007210B9" w:rsidP="00E4345B">
            <w:pPr>
              <w:pStyle w:val="phtablecellleft"/>
            </w:pPr>
            <w:r w:rsidRPr="001B42F2">
              <w:rPr>
                <w:noProof/>
              </w:rPr>
              <w:t>на пленочных аппаратах</w:t>
            </w:r>
          </w:p>
        </w:tc>
        <w:tc>
          <w:tcPr>
            <w:tcW w:w="3253" w:type="dxa"/>
            <w:shd w:val="clear" w:color="auto" w:fill="auto"/>
          </w:tcPr>
          <w:p w14:paraId="0D9CD995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324" w:type="dxa"/>
            <w:shd w:val="clear" w:color="auto" w:fill="auto"/>
          </w:tcPr>
          <w:p w14:paraId="5553EF43" w14:textId="77777777" w:rsidR="007210B9" w:rsidRPr="001B42F2" w:rsidRDefault="007210B9" w:rsidP="00E4345B">
            <w:pPr>
              <w:pStyle w:val="phtablecellleft"/>
              <w:rPr>
                <w:szCs w:val="24"/>
              </w:rPr>
            </w:pPr>
            <w:r w:rsidRPr="001B42F2">
              <w:t xml:space="preserve">Федеральные услуги: берутся данные из константы отчета F6 Региональные услуги: берутся данные из константы отчета R6 </w:t>
            </w:r>
          </w:p>
        </w:tc>
      </w:tr>
      <w:tr w:rsidR="007210B9" w:rsidRPr="001B42F2" w14:paraId="7BF769D7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1FAD305A" w14:textId="77777777" w:rsidR="007210B9" w:rsidRPr="001B42F2" w:rsidRDefault="007210B9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2556" w:type="dxa"/>
            <w:shd w:val="clear" w:color="auto" w:fill="auto"/>
          </w:tcPr>
          <w:p w14:paraId="5224A51E" w14:textId="77777777" w:rsidR="007210B9" w:rsidRPr="001B42F2" w:rsidRDefault="007210B9" w:rsidP="00E4345B">
            <w:pPr>
              <w:pStyle w:val="phtablecellleft"/>
            </w:pPr>
            <w:r w:rsidRPr="001B42F2">
              <w:rPr>
                <w:noProof/>
              </w:rPr>
              <w:t>на цифровых аппаратах и системах компьютерной радиографии</w:t>
            </w:r>
          </w:p>
        </w:tc>
        <w:tc>
          <w:tcPr>
            <w:tcW w:w="3253" w:type="dxa"/>
            <w:shd w:val="clear" w:color="auto" w:fill="auto"/>
          </w:tcPr>
          <w:p w14:paraId="62DF411E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324" w:type="dxa"/>
            <w:shd w:val="clear" w:color="auto" w:fill="auto"/>
          </w:tcPr>
          <w:p w14:paraId="29D21835" w14:textId="77777777" w:rsidR="007210B9" w:rsidRPr="001B42F2" w:rsidRDefault="007210B9" w:rsidP="00E4345B">
            <w:pPr>
              <w:pStyle w:val="phtablecellleft"/>
              <w:rPr>
                <w:szCs w:val="24"/>
              </w:rPr>
            </w:pPr>
            <w:r w:rsidRPr="001B42F2">
              <w:t xml:space="preserve">Федеральные услуги: берутся данные из константы отчета F6 Региональные услуги: берутся данные из константы отчета R6 </w:t>
            </w:r>
          </w:p>
        </w:tc>
      </w:tr>
      <w:tr w:rsidR="007210B9" w:rsidRPr="001B42F2" w14:paraId="4CC445F5" w14:textId="77777777" w:rsidTr="00247AC8">
        <w:trPr>
          <w:cantSplit/>
          <w:jc w:val="center"/>
        </w:trPr>
        <w:tc>
          <w:tcPr>
            <w:tcW w:w="1004" w:type="dxa"/>
            <w:shd w:val="clear" w:color="auto" w:fill="auto"/>
          </w:tcPr>
          <w:p w14:paraId="5DA44CF9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0329CDA5" w14:textId="77777777" w:rsidR="007210B9" w:rsidRPr="001B42F2" w:rsidRDefault="007210B9" w:rsidP="00E4345B">
            <w:pPr>
              <w:pStyle w:val="phtablecellleft"/>
            </w:pPr>
            <w:r w:rsidRPr="001B42F2">
              <w:rPr>
                <w:noProof/>
              </w:rPr>
              <w:t>из них: на передвижных маммографических установках</w:t>
            </w:r>
          </w:p>
        </w:tc>
        <w:tc>
          <w:tcPr>
            <w:tcW w:w="3253" w:type="dxa"/>
            <w:shd w:val="clear" w:color="auto" w:fill="auto"/>
          </w:tcPr>
          <w:p w14:paraId="75C2D69B" w14:textId="77777777" w:rsidR="007210B9" w:rsidRPr="001B42F2" w:rsidRDefault="007210B9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324" w:type="dxa"/>
            <w:shd w:val="clear" w:color="auto" w:fill="auto"/>
          </w:tcPr>
          <w:p w14:paraId="4EAFE3D5" w14:textId="77777777" w:rsidR="007210B9" w:rsidRPr="001B42F2" w:rsidRDefault="007210B9" w:rsidP="00E4345B">
            <w:pPr>
              <w:pStyle w:val="phtablecellleft"/>
            </w:pPr>
            <w:r w:rsidRPr="001B42F2">
              <w:t>Условия для строки 8 + Расчет передвижной аппарат или нет производить по алгоритму (описан выше)</w:t>
            </w:r>
          </w:p>
        </w:tc>
      </w:tr>
    </w:tbl>
    <w:p w14:paraId="20BCB135" w14:textId="77777777" w:rsidR="007210B9" w:rsidRPr="001B42F2" w:rsidRDefault="007210B9" w:rsidP="00814F1B">
      <w:pPr>
        <w:pStyle w:val="5"/>
        <w:rPr>
          <w:rFonts w:cs="Arial"/>
        </w:rPr>
      </w:pPr>
      <w:bookmarkStart w:id="1252" w:name="_Toc493766018"/>
      <w:bookmarkStart w:id="1253" w:name="_Toc506997197"/>
      <w:r w:rsidRPr="001B42F2">
        <w:rPr>
          <w:rFonts w:cs="Arial"/>
        </w:rPr>
        <w:t>Формирование отчета</w:t>
      </w:r>
      <w:bookmarkEnd w:id="1252"/>
      <w:bookmarkEnd w:id="1253"/>
    </w:p>
    <w:p w14:paraId="01E6F2A2" w14:textId="73D9370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5114. Рентгенологические профилактические (скрининговые) обследования» (код «МЗ_30_Табл5114»)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_Ref464131527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3F6E30E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A3DE802" wp14:editId="23FA4F2C">
            <wp:extent cx="6296025" cy="666750"/>
            <wp:effectExtent l="19050" t="19050" r="28575" b="19050"/>
            <wp:docPr id="454" name="Рисунок 454" descr="2016-10-13_10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2016-10-13_10480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6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715E64" w14:textId="77777777" w:rsidR="007210B9" w:rsidRPr="001B42F2" w:rsidRDefault="003D05A8" w:rsidP="003924D5">
      <w:pPr>
        <w:pStyle w:val="phfiguretitle"/>
      </w:pPr>
      <w:bookmarkStart w:id="1254" w:name="_Ref464131527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205</w:t>
      </w:r>
      <w:r w:rsidR="008B2AAD" w:rsidRPr="001B42F2">
        <w:fldChar w:fldCharType="end"/>
      </w:r>
      <w:bookmarkEnd w:id="1254"/>
      <w:r w:rsidR="00FC057E" w:rsidRPr="001B42F2">
        <w:t xml:space="preserve"> – Окно «Статистические формы»</w:t>
      </w:r>
    </w:p>
    <w:p w14:paraId="753EE5B0" w14:textId="6F210B0A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_Ref464131727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8FE7618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4BC1889" wp14:editId="4F061988">
            <wp:extent cx="4267200" cy="2228850"/>
            <wp:effectExtent l="19050" t="19050" r="19050" b="19050"/>
            <wp:docPr id="455" name="Рисунок 455" descr="2016-10-13_1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2016-10-13_104933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053DFA" w14:textId="77777777" w:rsidR="007210B9" w:rsidRPr="001B42F2" w:rsidRDefault="003D05A8" w:rsidP="003924D5">
      <w:pPr>
        <w:pStyle w:val="phfiguretitle"/>
      </w:pPr>
      <w:bookmarkStart w:id="1255" w:name="_Ref464131727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206</w:t>
      </w:r>
      <w:r w:rsidR="008B2AAD" w:rsidRPr="001B42F2">
        <w:fldChar w:fldCharType="end"/>
      </w:r>
      <w:bookmarkEnd w:id="1255"/>
      <w:r w:rsidR="00AC5B52" w:rsidRPr="001B42F2">
        <w:t xml:space="preserve"> – Окно «Просмотр статистической формы»</w:t>
      </w:r>
    </w:p>
    <w:p w14:paraId="55276FB1" w14:textId="77777777" w:rsidR="007210B9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7210B9" w:rsidRPr="001B42F2">
        <w:rPr>
          <w:rFonts w:cs="Arial"/>
        </w:rPr>
        <w:t xml:space="preserve"> поля:</w:t>
      </w:r>
    </w:p>
    <w:p w14:paraId="64F4CB44" w14:textId="314DFE97" w:rsidR="007210B9" w:rsidRPr="001B42F2" w:rsidRDefault="00721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80E6779" wp14:editId="1BA46A78">
            <wp:extent cx="200025" cy="200025"/>
            <wp:effectExtent l="19050" t="19050" r="28575" b="28575"/>
            <wp:docPr id="456" name="Рисунок 4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E26D41C" w14:textId="039F2FBE" w:rsidR="007210B9" w:rsidRPr="001B42F2" w:rsidRDefault="007210B9" w:rsidP="00622085">
      <w:pPr>
        <w:pStyle w:val="phlistitemized1"/>
      </w:pPr>
      <w:r w:rsidRPr="001B42F2">
        <w:t xml:space="preserve"> 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</w:t>
      </w:r>
      <w:r w:rsidRPr="001B42F2">
        <w:lastRenderedPageBreak/>
        <w:t xml:space="preserve">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D954B73" wp14:editId="337C23B0">
            <wp:extent cx="152400" cy="180975"/>
            <wp:effectExtent l="19050" t="19050" r="19050" b="28575"/>
            <wp:docPr id="457" name="Рисунок 457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2A3F8EF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791BC97" w14:textId="77777777" w:rsidR="007210B9" w:rsidRPr="001B42F2" w:rsidRDefault="007210B9" w:rsidP="00814F1B">
      <w:pPr>
        <w:pStyle w:val="5"/>
        <w:rPr>
          <w:rFonts w:cs="Arial"/>
        </w:rPr>
      </w:pPr>
      <w:bookmarkStart w:id="1256" w:name="_Toc493766019"/>
      <w:bookmarkStart w:id="1257" w:name="_Toc506997198"/>
      <w:r w:rsidRPr="001B42F2">
        <w:rPr>
          <w:rFonts w:cs="Arial"/>
        </w:rPr>
        <w:t>Просмотр отчета</w:t>
      </w:r>
      <w:bookmarkEnd w:id="1256"/>
      <w:bookmarkEnd w:id="1257"/>
    </w:p>
    <w:p w14:paraId="2CFCEFE8" w14:textId="61B17671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5114. Рентгенологические профилактические (скрининговые) обследования» (код «МЗ_30_Табл5114»)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E8C6547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C71F785" wp14:editId="7B318852">
            <wp:extent cx="6296025" cy="1457325"/>
            <wp:effectExtent l="19050" t="19050" r="28575" b="28575"/>
            <wp:docPr id="458" name="Рисунок 458" descr="2016-10-13_10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2016-10-13_105143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57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16585D" w14:textId="77777777" w:rsidR="007210B9" w:rsidRPr="001B42F2" w:rsidRDefault="003D05A8" w:rsidP="003924D5">
      <w:pPr>
        <w:pStyle w:val="phfiguretitle"/>
      </w:pPr>
      <w:bookmarkStart w:id="1258" w:name="_Ref464131743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207</w:t>
      </w:r>
      <w:r w:rsidR="008B2AAD" w:rsidRPr="001B42F2">
        <w:fldChar w:fldCharType="end"/>
      </w:r>
      <w:bookmarkEnd w:id="1258"/>
      <w:r w:rsidR="00AC5B52" w:rsidRPr="001B42F2">
        <w:t xml:space="preserve"> – Окно «Журнал отчетов»</w:t>
      </w:r>
    </w:p>
    <w:p w14:paraId="5348E67D" w14:textId="7019B7F9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5114. Рентгенологические профилактические (скрининговые) обследования»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_Ref464131754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EBF293F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647BE48" wp14:editId="795B99CF">
            <wp:extent cx="6296025" cy="2990850"/>
            <wp:effectExtent l="19050" t="19050" r="28575" b="19050"/>
            <wp:docPr id="459" name="Рисунок 459" descr="2016-10-13_10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2016-10-13_10570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90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9E1593" w14:textId="77777777" w:rsidR="007210B9" w:rsidRPr="001B42F2" w:rsidRDefault="003D05A8" w:rsidP="003924D5">
      <w:pPr>
        <w:pStyle w:val="phfiguretitle"/>
      </w:pPr>
      <w:bookmarkStart w:id="1259" w:name="_Ref464131754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208</w:t>
      </w:r>
      <w:r w:rsidR="008B2AAD" w:rsidRPr="001B42F2">
        <w:fldChar w:fldCharType="end"/>
      </w:r>
      <w:bookmarkEnd w:id="1259"/>
      <w:r w:rsidR="00AC5B52" w:rsidRPr="001B42F2">
        <w:t xml:space="preserve"> – Окно «Просмотр отчета»</w:t>
      </w:r>
    </w:p>
    <w:p w14:paraId="29AE9161" w14:textId="77777777" w:rsidR="007210B9" w:rsidRPr="001B42F2" w:rsidRDefault="007210B9" w:rsidP="007210B9">
      <w:pPr>
        <w:pStyle w:val="4"/>
        <w:rPr>
          <w:rFonts w:cs="Arial"/>
        </w:rPr>
      </w:pPr>
      <w:bookmarkStart w:id="1260" w:name="_Toc493766020"/>
      <w:bookmarkStart w:id="1261" w:name="_Toc506997199"/>
      <w:r w:rsidRPr="001B42F2">
        <w:rPr>
          <w:rFonts w:cs="Arial"/>
        </w:rPr>
        <w:lastRenderedPageBreak/>
        <w:t>Таблица 5115</w:t>
      </w:r>
      <w:bookmarkEnd w:id="1260"/>
      <w:bookmarkEnd w:id="1261"/>
    </w:p>
    <w:p w14:paraId="290BFC26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В данном пункте содержится порядок формирования статистической формы 30 таблицы 5115 «Ультразвуковые исследования»</w:t>
      </w:r>
      <w:r w:rsidRPr="001B42F2">
        <w:rPr>
          <w:rStyle w:val="Bold"/>
          <w:rFonts w:ascii="Arial" w:hAnsi="Arial" w:cs="Arial"/>
        </w:rPr>
        <w:t xml:space="preserve">. </w:t>
      </w:r>
      <w:r w:rsidRPr="001B42F2">
        <w:rPr>
          <w:rFonts w:cs="Arial"/>
        </w:rPr>
        <w:t>Также содержатся настройки, которые необходимо произвести для сбора таблицы 5115.</w:t>
      </w:r>
    </w:p>
    <w:p w14:paraId="4BD50356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160297" w:rsidRPr="001B42F2">
        <w:rPr>
          <w:rFonts w:cs="Arial"/>
        </w:rPr>
        <w:t>«</w:t>
      </w:r>
      <w:r w:rsidRPr="001B42F2">
        <w:rPr>
          <w:rFonts w:cs="Arial"/>
        </w:rPr>
        <w:t>МЗ_30_Табл5115</w:t>
      </w:r>
      <w:r w:rsidR="0016029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5EDE9A9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60297" w:rsidRPr="001B42F2">
        <w:rPr>
          <w:rFonts w:cs="Arial"/>
        </w:rPr>
        <w:t>«</w:t>
      </w:r>
      <w:r w:rsidRPr="001B42F2">
        <w:rPr>
          <w:rFonts w:cs="Arial"/>
        </w:rPr>
        <w:t>Форма 30. Таблица 5115. Ультразвуковые исследования</w:t>
      </w:r>
      <w:r w:rsidR="00160297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329D60E" w14:textId="77777777" w:rsidR="007210B9" w:rsidRPr="001B42F2" w:rsidRDefault="007210B9" w:rsidP="00814F1B">
      <w:pPr>
        <w:pStyle w:val="5"/>
        <w:rPr>
          <w:rFonts w:cs="Arial"/>
        </w:rPr>
      </w:pPr>
      <w:bookmarkStart w:id="1262" w:name="_Toc493766021"/>
      <w:bookmarkStart w:id="1263" w:name="_Toc506997200"/>
      <w:r w:rsidRPr="001B42F2">
        <w:rPr>
          <w:rFonts w:cs="Arial"/>
        </w:rPr>
        <w:t>Условия формирования таблицы 5115</w:t>
      </w:r>
      <w:bookmarkEnd w:id="1262"/>
      <w:bookmarkEnd w:id="1263"/>
    </w:p>
    <w:p w14:paraId="0705B2E0" w14:textId="25B3AD04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5115 собирается по оказанным услугам, которые прописаны в параметрах</w:t>
      </w:r>
      <w:r w:rsidR="005B10BB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128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00AC0269" w14:textId="77777777" w:rsidR="007210B9" w:rsidRPr="001B42F2" w:rsidRDefault="007210B9" w:rsidP="00CF6E70">
      <w:pPr>
        <w:pStyle w:val="phtabletitle"/>
        <w:rPr>
          <w:rFonts w:cs="Arial"/>
        </w:rPr>
      </w:pPr>
      <w:bookmarkStart w:id="1264" w:name="_Ref49082614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128</w:t>
      </w:r>
      <w:r w:rsidR="00917B49" w:rsidRPr="001B42F2">
        <w:rPr>
          <w:rFonts w:cs="Arial"/>
          <w:noProof/>
        </w:rPr>
        <w:fldChar w:fldCharType="end"/>
      </w:r>
      <w:bookmarkEnd w:id="1264"/>
      <w:r w:rsidRPr="001B42F2">
        <w:rPr>
          <w:rFonts w:cs="Arial"/>
        </w:rPr>
        <w:t xml:space="preserve"> – Условия формирования таблицы 5115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"/>
        <w:gridCol w:w="2427"/>
        <w:gridCol w:w="2968"/>
        <w:gridCol w:w="3851"/>
      </w:tblGrid>
      <w:tr w:rsidR="007210B9" w:rsidRPr="001B42F2" w14:paraId="2A73ACAE" w14:textId="77777777" w:rsidTr="00160297">
        <w:trPr>
          <w:cantSplit/>
          <w:tblHeader/>
          <w:jc w:val="center"/>
        </w:trPr>
        <w:tc>
          <w:tcPr>
            <w:tcW w:w="439" w:type="pct"/>
            <w:shd w:val="clear" w:color="auto" w:fill="auto"/>
            <w:vAlign w:val="center"/>
          </w:tcPr>
          <w:p w14:paraId="61E5311D" w14:textId="77777777" w:rsidR="007210B9" w:rsidRPr="001B42F2" w:rsidRDefault="007210B9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97" w:type="pct"/>
            <w:shd w:val="clear" w:color="auto" w:fill="auto"/>
            <w:vAlign w:val="center"/>
          </w:tcPr>
          <w:p w14:paraId="3099FD81" w14:textId="77777777" w:rsidR="007210B9" w:rsidRPr="001B42F2" w:rsidRDefault="007210B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64" w:type="pct"/>
            <w:shd w:val="clear" w:color="auto" w:fill="auto"/>
            <w:vAlign w:val="center"/>
          </w:tcPr>
          <w:p w14:paraId="1E9F063F" w14:textId="77777777" w:rsidR="007210B9" w:rsidRPr="001B42F2" w:rsidRDefault="007210B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99" w:type="pct"/>
            <w:shd w:val="clear" w:color="auto" w:fill="auto"/>
            <w:vAlign w:val="center"/>
          </w:tcPr>
          <w:p w14:paraId="55BF6432" w14:textId="77777777" w:rsidR="007210B9" w:rsidRPr="001B42F2" w:rsidRDefault="007210B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210B9" w:rsidRPr="001B42F2" w14:paraId="52094816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32B452DF" w14:textId="77777777" w:rsidR="007210B9" w:rsidRPr="001B42F2" w:rsidRDefault="007210B9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197" w:type="pct"/>
            <w:shd w:val="clear" w:color="auto" w:fill="auto"/>
          </w:tcPr>
          <w:p w14:paraId="4ADC0FAD" w14:textId="046E61A0" w:rsidR="007210B9" w:rsidRPr="001B42F2" w:rsidRDefault="007210B9" w:rsidP="00E4345B">
            <w:pPr>
              <w:pStyle w:val="phtablecellleft"/>
            </w:pPr>
            <w:r w:rsidRPr="001B42F2">
              <w:t>Ультразвуковые исследования (УЗИ)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464" w:type="pct"/>
            <w:shd w:val="clear" w:color="auto" w:fill="auto"/>
          </w:tcPr>
          <w:p w14:paraId="77523171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002 + 007 + 009 + 012 + 013 + 015 + 016 + 017 + 018 + 019 + 020 + 021 + 022 + 023 + 024</w:t>
            </w:r>
          </w:p>
        </w:tc>
        <w:tc>
          <w:tcPr>
            <w:tcW w:w="1899" w:type="pct"/>
            <w:shd w:val="clear" w:color="auto" w:fill="auto"/>
          </w:tcPr>
          <w:p w14:paraId="273FB4D6" w14:textId="77777777" w:rsidR="007210B9" w:rsidRPr="001B42F2" w:rsidRDefault="007210B9" w:rsidP="00E4345B">
            <w:pPr>
              <w:pStyle w:val="phtablecellleft"/>
            </w:pPr>
            <w:r w:rsidRPr="001B42F2">
              <w:t>Сумма строк 002 + 007 + 009 + 012 + 013 + 015 + 016 + 017 + 018 + 019 + 020 + 021 + 022 + 023 + 024</w:t>
            </w:r>
          </w:p>
        </w:tc>
      </w:tr>
      <w:tr w:rsidR="007210B9" w:rsidRPr="001B42F2" w14:paraId="3FB2D9E4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91F65BC" w14:textId="77777777" w:rsidR="007210B9" w:rsidRPr="001B42F2" w:rsidRDefault="007210B9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197" w:type="pct"/>
            <w:shd w:val="clear" w:color="auto" w:fill="auto"/>
          </w:tcPr>
          <w:p w14:paraId="548EACCB" w14:textId="77777777" w:rsidR="007210B9" w:rsidRPr="001B42F2" w:rsidRDefault="007210B9" w:rsidP="00E4345B">
            <w:pPr>
              <w:pStyle w:val="phtablecellleft"/>
            </w:pPr>
            <w:r w:rsidRPr="001B42F2">
              <w:t>в том числе: УЗИ сердечно-сосудистой системы – всего</w:t>
            </w:r>
          </w:p>
        </w:tc>
        <w:tc>
          <w:tcPr>
            <w:tcW w:w="1464" w:type="pct"/>
            <w:shd w:val="clear" w:color="auto" w:fill="auto"/>
          </w:tcPr>
          <w:p w14:paraId="0087DD3D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 и </w:t>
            </w:r>
            <w:r w:rsidRPr="001B42F2">
              <w:rPr>
                <w:lang w:val="en-US"/>
              </w:rPr>
              <w:t>R</w:t>
            </w:r>
            <w:r w:rsidRPr="001B42F2">
              <w:t>2</w:t>
            </w:r>
          </w:p>
        </w:tc>
        <w:tc>
          <w:tcPr>
            <w:tcW w:w="1899" w:type="pct"/>
            <w:shd w:val="clear" w:color="auto" w:fill="auto"/>
          </w:tcPr>
          <w:p w14:paraId="773F197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2.</w:t>
            </w:r>
          </w:p>
          <w:p w14:paraId="4ABFEB4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2.</w:t>
            </w:r>
          </w:p>
        </w:tc>
      </w:tr>
      <w:tr w:rsidR="007210B9" w:rsidRPr="001B42F2" w14:paraId="2D983E22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B5DCF67" w14:textId="77777777" w:rsidR="007210B9" w:rsidRPr="001B42F2" w:rsidRDefault="007210B9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1197" w:type="pct"/>
            <w:shd w:val="clear" w:color="auto" w:fill="auto"/>
          </w:tcPr>
          <w:p w14:paraId="68EA7882" w14:textId="77777777" w:rsidR="007210B9" w:rsidRPr="001B42F2" w:rsidRDefault="007210B9" w:rsidP="00E4345B">
            <w:pPr>
              <w:pStyle w:val="phtablecellleft"/>
            </w:pPr>
            <w:r w:rsidRPr="001B42F2">
              <w:t>из них: доплерное исследование сосудов</w:t>
            </w:r>
          </w:p>
        </w:tc>
        <w:tc>
          <w:tcPr>
            <w:tcW w:w="1464" w:type="pct"/>
            <w:shd w:val="clear" w:color="auto" w:fill="auto"/>
          </w:tcPr>
          <w:p w14:paraId="061E081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3 и </w:t>
            </w:r>
            <w:r w:rsidRPr="001B42F2">
              <w:rPr>
                <w:lang w:val="en-US"/>
              </w:rPr>
              <w:t>R</w:t>
            </w:r>
            <w:r w:rsidRPr="001B42F2">
              <w:t>3</w:t>
            </w:r>
          </w:p>
        </w:tc>
        <w:tc>
          <w:tcPr>
            <w:tcW w:w="1899" w:type="pct"/>
            <w:shd w:val="clear" w:color="auto" w:fill="auto"/>
          </w:tcPr>
          <w:p w14:paraId="492A282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3.</w:t>
            </w:r>
          </w:p>
          <w:p w14:paraId="71538EC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3.</w:t>
            </w:r>
          </w:p>
        </w:tc>
      </w:tr>
      <w:tr w:rsidR="007210B9" w:rsidRPr="001B42F2" w14:paraId="0E51C882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49464DC" w14:textId="77777777" w:rsidR="007210B9" w:rsidRPr="001B42F2" w:rsidRDefault="007210B9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197" w:type="pct"/>
            <w:shd w:val="clear" w:color="auto" w:fill="auto"/>
          </w:tcPr>
          <w:p w14:paraId="0BEE22D8" w14:textId="77777777" w:rsidR="007210B9" w:rsidRPr="001B42F2" w:rsidRDefault="007210B9" w:rsidP="00E4345B">
            <w:pPr>
              <w:pStyle w:val="phtablecellleft"/>
            </w:pPr>
            <w:r w:rsidRPr="001B42F2">
              <w:t>эхокардиографии</w:t>
            </w:r>
          </w:p>
        </w:tc>
        <w:tc>
          <w:tcPr>
            <w:tcW w:w="1464" w:type="pct"/>
            <w:shd w:val="clear" w:color="auto" w:fill="auto"/>
          </w:tcPr>
          <w:p w14:paraId="49BB608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4 и </w:t>
            </w:r>
            <w:r w:rsidRPr="001B42F2">
              <w:rPr>
                <w:lang w:val="en-US"/>
              </w:rPr>
              <w:t>R</w:t>
            </w:r>
            <w:r w:rsidRPr="001B42F2">
              <w:t>4</w:t>
            </w:r>
          </w:p>
        </w:tc>
        <w:tc>
          <w:tcPr>
            <w:tcW w:w="1899" w:type="pct"/>
            <w:shd w:val="clear" w:color="auto" w:fill="auto"/>
          </w:tcPr>
          <w:p w14:paraId="3474083F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4.</w:t>
            </w:r>
          </w:p>
          <w:p w14:paraId="626D188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4.</w:t>
            </w:r>
          </w:p>
        </w:tc>
      </w:tr>
      <w:tr w:rsidR="007210B9" w:rsidRPr="001B42F2" w14:paraId="2DBCB1BA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7285ED2E" w14:textId="77777777" w:rsidR="007210B9" w:rsidRPr="001B42F2" w:rsidRDefault="007210B9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1197" w:type="pct"/>
            <w:shd w:val="clear" w:color="auto" w:fill="auto"/>
          </w:tcPr>
          <w:p w14:paraId="16E8E244" w14:textId="77777777" w:rsidR="007210B9" w:rsidRPr="001B42F2" w:rsidRDefault="007210B9" w:rsidP="00E4345B">
            <w:pPr>
              <w:pStyle w:val="phtablecellleft"/>
            </w:pPr>
            <w:r w:rsidRPr="001B42F2">
              <w:t>из них: эхокардиография с</w:t>
            </w:r>
            <w:r w:rsidR="007B127C" w:rsidRPr="001B42F2">
              <w:t xml:space="preserve"> </w:t>
            </w:r>
            <w:r w:rsidRPr="001B42F2">
              <w:t>доплерографией</w:t>
            </w:r>
          </w:p>
        </w:tc>
        <w:tc>
          <w:tcPr>
            <w:tcW w:w="1464" w:type="pct"/>
            <w:shd w:val="clear" w:color="auto" w:fill="auto"/>
          </w:tcPr>
          <w:p w14:paraId="7F3D1B8C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5 и </w:t>
            </w:r>
            <w:r w:rsidRPr="001B42F2">
              <w:rPr>
                <w:lang w:val="en-US"/>
              </w:rPr>
              <w:t>R</w:t>
            </w:r>
            <w:r w:rsidRPr="001B42F2">
              <w:t>5</w:t>
            </w:r>
          </w:p>
        </w:tc>
        <w:tc>
          <w:tcPr>
            <w:tcW w:w="1899" w:type="pct"/>
            <w:shd w:val="clear" w:color="auto" w:fill="auto"/>
          </w:tcPr>
          <w:p w14:paraId="6656C9AF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5.</w:t>
            </w:r>
          </w:p>
          <w:p w14:paraId="2A843A4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5.</w:t>
            </w:r>
          </w:p>
        </w:tc>
      </w:tr>
      <w:tr w:rsidR="007210B9" w:rsidRPr="001B42F2" w14:paraId="50FC3558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3AFAF0AE" w14:textId="77777777" w:rsidR="007210B9" w:rsidRPr="001B42F2" w:rsidRDefault="007210B9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1197" w:type="pct"/>
            <w:shd w:val="clear" w:color="auto" w:fill="auto"/>
          </w:tcPr>
          <w:p w14:paraId="47F02152" w14:textId="77777777" w:rsidR="007210B9" w:rsidRPr="001B42F2" w:rsidRDefault="007210B9" w:rsidP="00E4345B">
            <w:pPr>
              <w:pStyle w:val="phtablecellleft"/>
            </w:pPr>
            <w:r w:rsidRPr="001B42F2">
              <w:t>стресс-эхокардиографии</w:t>
            </w:r>
          </w:p>
        </w:tc>
        <w:tc>
          <w:tcPr>
            <w:tcW w:w="1464" w:type="pct"/>
            <w:shd w:val="clear" w:color="auto" w:fill="auto"/>
          </w:tcPr>
          <w:p w14:paraId="623B260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6 и </w:t>
            </w:r>
            <w:r w:rsidRPr="001B42F2">
              <w:rPr>
                <w:lang w:val="en-US"/>
              </w:rPr>
              <w:t>R</w:t>
            </w:r>
            <w:r w:rsidRPr="001B42F2">
              <w:t>6</w:t>
            </w:r>
          </w:p>
        </w:tc>
        <w:tc>
          <w:tcPr>
            <w:tcW w:w="1899" w:type="pct"/>
            <w:shd w:val="clear" w:color="auto" w:fill="auto"/>
          </w:tcPr>
          <w:p w14:paraId="122E88D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6.</w:t>
            </w:r>
          </w:p>
          <w:p w14:paraId="1E44D06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6.</w:t>
            </w:r>
          </w:p>
        </w:tc>
      </w:tr>
      <w:tr w:rsidR="007210B9" w:rsidRPr="001B42F2" w14:paraId="1571FDED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76974BB4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007</w:t>
            </w:r>
          </w:p>
        </w:tc>
        <w:tc>
          <w:tcPr>
            <w:tcW w:w="1197" w:type="pct"/>
            <w:shd w:val="clear" w:color="auto" w:fill="auto"/>
          </w:tcPr>
          <w:p w14:paraId="25403752" w14:textId="77777777" w:rsidR="007210B9" w:rsidRPr="001B42F2" w:rsidRDefault="007210B9" w:rsidP="00E4345B">
            <w:pPr>
              <w:pStyle w:val="phtablecellleft"/>
            </w:pPr>
            <w:r w:rsidRPr="001B42F2">
              <w:t>УЗИ органов брюшной полости</w:t>
            </w:r>
          </w:p>
        </w:tc>
        <w:tc>
          <w:tcPr>
            <w:tcW w:w="1464" w:type="pct"/>
            <w:shd w:val="clear" w:color="auto" w:fill="auto"/>
          </w:tcPr>
          <w:p w14:paraId="2B97133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7 и </w:t>
            </w:r>
            <w:r w:rsidRPr="001B42F2">
              <w:rPr>
                <w:lang w:val="en-US"/>
              </w:rPr>
              <w:t>R</w:t>
            </w:r>
            <w:r w:rsidRPr="001B42F2">
              <w:t>7</w:t>
            </w:r>
          </w:p>
        </w:tc>
        <w:tc>
          <w:tcPr>
            <w:tcW w:w="1899" w:type="pct"/>
            <w:shd w:val="clear" w:color="auto" w:fill="auto"/>
          </w:tcPr>
          <w:p w14:paraId="5DC9EBD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7.</w:t>
            </w:r>
          </w:p>
          <w:p w14:paraId="266896E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7.</w:t>
            </w:r>
          </w:p>
        </w:tc>
      </w:tr>
      <w:tr w:rsidR="007210B9" w:rsidRPr="001B42F2" w14:paraId="09417908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5127370D" w14:textId="77777777" w:rsidR="007210B9" w:rsidRPr="001B42F2" w:rsidRDefault="007210B9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1197" w:type="pct"/>
            <w:shd w:val="clear" w:color="auto" w:fill="auto"/>
          </w:tcPr>
          <w:p w14:paraId="6877D246" w14:textId="77777777" w:rsidR="007210B9" w:rsidRPr="001B42F2" w:rsidRDefault="007210B9" w:rsidP="00E4345B">
            <w:pPr>
              <w:pStyle w:val="phtablecellleft"/>
            </w:pPr>
            <w:r w:rsidRPr="001B42F2">
              <w:t>из них: ободочной и прямой кишки</w:t>
            </w:r>
          </w:p>
        </w:tc>
        <w:tc>
          <w:tcPr>
            <w:tcW w:w="1464" w:type="pct"/>
            <w:shd w:val="clear" w:color="auto" w:fill="auto"/>
          </w:tcPr>
          <w:p w14:paraId="57CABE7D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8 и </w:t>
            </w:r>
            <w:r w:rsidRPr="001B42F2">
              <w:rPr>
                <w:lang w:val="en-US"/>
              </w:rPr>
              <w:t>R</w:t>
            </w:r>
            <w:r w:rsidRPr="001B42F2">
              <w:t>8</w:t>
            </w:r>
          </w:p>
        </w:tc>
        <w:tc>
          <w:tcPr>
            <w:tcW w:w="1899" w:type="pct"/>
            <w:shd w:val="clear" w:color="auto" w:fill="auto"/>
          </w:tcPr>
          <w:p w14:paraId="17FAB34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8.</w:t>
            </w:r>
          </w:p>
          <w:p w14:paraId="07BD6E6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8.</w:t>
            </w:r>
          </w:p>
        </w:tc>
      </w:tr>
      <w:tr w:rsidR="007210B9" w:rsidRPr="001B42F2" w14:paraId="3B608CC7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2FCCD4F1" w14:textId="77777777" w:rsidR="007210B9" w:rsidRPr="001B42F2" w:rsidRDefault="007210B9" w:rsidP="00E4345B">
            <w:pPr>
              <w:pStyle w:val="phtablecellleft"/>
            </w:pPr>
            <w:r w:rsidRPr="001B42F2">
              <w:t>009</w:t>
            </w:r>
          </w:p>
        </w:tc>
        <w:tc>
          <w:tcPr>
            <w:tcW w:w="1197" w:type="pct"/>
            <w:shd w:val="clear" w:color="auto" w:fill="auto"/>
          </w:tcPr>
          <w:p w14:paraId="6011DB65" w14:textId="77777777" w:rsidR="007210B9" w:rsidRPr="001B42F2" w:rsidRDefault="007210B9" w:rsidP="00E4345B">
            <w:pPr>
              <w:pStyle w:val="phtablecellleft"/>
            </w:pPr>
            <w:r w:rsidRPr="001B42F2">
              <w:t>УЗИ женских половых органов – всего</w:t>
            </w:r>
          </w:p>
        </w:tc>
        <w:tc>
          <w:tcPr>
            <w:tcW w:w="1464" w:type="pct"/>
            <w:shd w:val="clear" w:color="auto" w:fill="auto"/>
          </w:tcPr>
          <w:p w14:paraId="281A943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9 и </w:t>
            </w:r>
            <w:r w:rsidRPr="001B42F2">
              <w:rPr>
                <w:lang w:val="en-US"/>
              </w:rPr>
              <w:t>R</w:t>
            </w:r>
            <w:r w:rsidRPr="001B42F2">
              <w:t>9</w:t>
            </w:r>
          </w:p>
        </w:tc>
        <w:tc>
          <w:tcPr>
            <w:tcW w:w="1899" w:type="pct"/>
            <w:shd w:val="clear" w:color="auto" w:fill="auto"/>
          </w:tcPr>
          <w:p w14:paraId="1EB5231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9.</w:t>
            </w:r>
          </w:p>
          <w:p w14:paraId="260F7DF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9.</w:t>
            </w:r>
          </w:p>
        </w:tc>
      </w:tr>
      <w:tr w:rsidR="007210B9" w:rsidRPr="001B42F2" w14:paraId="1449DDCE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02058789" w14:textId="77777777" w:rsidR="007210B9" w:rsidRPr="001B42F2" w:rsidRDefault="007210B9" w:rsidP="00E4345B">
            <w:pPr>
              <w:pStyle w:val="phtablecellleft"/>
            </w:pPr>
            <w:r w:rsidRPr="001B42F2">
              <w:t>010</w:t>
            </w:r>
          </w:p>
        </w:tc>
        <w:tc>
          <w:tcPr>
            <w:tcW w:w="1197" w:type="pct"/>
            <w:shd w:val="clear" w:color="auto" w:fill="auto"/>
          </w:tcPr>
          <w:p w14:paraId="292D530F" w14:textId="77777777" w:rsidR="007210B9" w:rsidRPr="001B42F2" w:rsidRDefault="007210B9" w:rsidP="00E4345B">
            <w:pPr>
              <w:pStyle w:val="phtablecellleft"/>
            </w:pPr>
            <w:r w:rsidRPr="001B42F2">
              <w:t>из них: трансвагинально</w:t>
            </w:r>
          </w:p>
        </w:tc>
        <w:tc>
          <w:tcPr>
            <w:tcW w:w="1464" w:type="pct"/>
            <w:shd w:val="clear" w:color="auto" w:fill="auto"/>
          </w:tcPr>
          <w:p w14:paraId="4AD83A72" w14:textId="77777777" w:rsidR="007210B9" w:rsidRPr="001B42F2" w:rsidRDefault="007210B9" w:rsidP="00326D43">
            <w:pPr>
              <w:pStyle w:val="phtablecellleft"/>
            </w:pPr>
            <w:r w:rsidRPr="001B42F2">
              <w:t>Условия для строки 009 + счита</w:t>
            </w:r>
            <w:r w:rsidR="00FF1529" w:rsidRPr="001B42F2">
              <w:t>ются</w:t>
            </w:r>
            <w:r w:rsidRPr="001B42F2">
              <w:t xml:space="preserve"> по заполненному полю </w:t>
            </w:r>
            <w:r w:rsidRPr="001B42F2">
              <w:rPr>
                <w:lang w:val="en-US"/>
              </w:rPr>
              <w:t>TRANSVAG</w:t>
            </w:r>
            <w:r w:rsidRPr="001B42F2">
              <w:t xml:space="preserve"> (</w:t>
            </w:r>
            <w:r w:rsidR="00326D43" w:rsidRPr="001B42F2">
              <w:t>должен быть установлен «флажок»</w:t>
            </w:r>
            <w:r w:rsidRPr="001B42F2">
              <w:t>)</w:t>
            </w:r>
          </w:p>
        </w:tc>
        <w:tc>
          <w:tcPr>
            <w:tcW w:w="1899" w:type="pct"/>
            <w:shd w:val="clear" w:color="auto" w:fill="auto"/>
          </w:tcPr>
          <w:p w14:paraId="644709A5" w14:textId="77777777" w:rsidR="007210B9" w:rsidRPr="001B42F2" w:rsidRDefault="007210B9" w:rsidP="00160297">
            <w:pPr>
              <w:pStyle w:val="phtablecellleft"/>
            </w:pPr>
            <w:r w:rsidRPr="001B42F2">
              <w:t xml:space="preserve">Условия для строки 009 + На визите будет доп. поле </w:t>
            </w:r>
            <w:r w:rsidR="00160297" w:rsidRPr="001B42F2">
              <w:t>«</w:t>
            </w:r>
            <w:r w:rsidRPr="001B42F2">
              <w:rPr>
                <w:lang w:val="en-US"/>
              </w:rPr>
              <w:t>TRANSVAG</w:t>
            </w:r>
            <w:r w:rsidR="00160297" w:rsidRPr="001B42F2">
              <w:t>»</w:t>
            </w:r>
            <w:r w:rsidRPr="001B42F2">
              <w:t xml:space="preserve"> </w:t>
            </w:r>
            <w:r w:rsidRPr="001B42F2">
              <w:rPr>
                <w:lang w:val="en-US"/>
              </w:rPr>
              <w:t>c</w:t>
            </w:r>
            <w:r w:rsidRPr="001B42F2">
              <w:t xml:space="preserve"> типом </w:t>
            </w:r>
            <w:r w:rsidR="00160297" w:rsidRPr="001B42F2">
              <w:t>«</w:t>
            </w:r>
            <w:r w:rsidR="00160297" w:rsidRPr="001B42F2">
              <w:rPr>
                <w:lang w:val="en-US"/>
              </w:rPr>
              <w:t>check</w:t>
            </w:r>
            <w:r w:rsidRPr="001B42F2">
              <w:t>-</w:t>
            </w:r>
            <w:r w:rsidRPr="001B42F2">
              <w:rPr>
                <w:lang w:val="en-US"/>
              </w:rPr>
              <w:t>box</w:t>
            </w:r>
            <w:r w:rsidR="00160297" w:rsidRPr="001B42F2">
              <w:t>»</w:t>
            </w:r>
            <w:r w:rsidRPr="001B42F2">
              <w:t xml:space="preserve">. Необходимо посчитать количество визитов на которых поле </w:t>
            </w:r>
            <w:r w:rsidR="00326D43" w:rsidRPr="001B42F2">
              <w:t>«</w:t>
            </w:r>
            <w:r w:rsidRPr="001B42F2">
              <w:rPr>
                <w:lang w:val="en-US"/>
              </w:rPr>
              <w:t>TRANSVAG</w:t>
            </w:r>
            <w:r w:rsidR="00326D43" w:rsidRPr="001B42F2">
              <w:t>»</w:t>
            </w:r>
            <w:r w:rsidRPr="001B42F2">
              <w:t xml:space="preserve"> </w:t>
            </w:r>
            <w:r w:rsidR="00160297" w:rsidRPr="001B42F2">
              <w:t>отмечено «флажком»</w:t>
            </w:r>
          </w:p>
        </w:tc>
      </w:tr>
      <w:tr w:rsidR="007210B9" w:rsidRPr="001B42F2" w14:paraId="73A008E4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70CED9A9" w14:textId="77777777" w:rsidR="007210B9" w:rsidRPr="001B42F2" w:rsidRDefault="007210B9" w:rsidP="00E4345B">
            <w:pPr>
              <w:pStyle w:val="phtablecellleft"/>
            </w:pPr>
            <w:r w:rsidRPr="001B42F2">
              <w:t>011</w:t>
            </w:r>
          </w:p>
        </w:tc>
        <w:tc>
          <w:tcPr>
            <w:tcW w:w="1197" w:type="pct"/>
            <w:shd w:val="clear" w:color="auto" w:fill="auto"/>
          </w:tcPr>
          <w:p w14:paraId="4A81209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во время беременности (из </w:t>
            </w:r>
            <w:r w:rsidR="00326D43" w:rsidRPr="001B42F2">
              <w:t>строка</w:t>
            </w:r>
            <w:r w:rsidRPr="001B42F2">
              <w:t>8)</w:t>
            </w:r>
          </w:p>
        </w:tc>
        <w:tc>
          <w:tcPr>
            <w:tcW w:w="1464" w:type="pct"/>
            <w:shd w:val="clear" w:color="auto" w:fill="auto"/>
          </w:tcPr>
          <w:p w14:paraId="56CBB517" w14:textId="77777777" w:rsidR="007210B9" w:rsidRPr="001B42F2" w:rsidRDefault="007210B9" w:rsidP="00326D43">
            <w:pPr>
              <w:pStyle w:val="phtablecellleft"/>
            </w:pPr>
            <w:r w:rsidRPr="001B42F2">
              <w:t>условия для строки 009 + на визите долж</w:t>
            </w:r>
            <w:r w:rsidR="00326D43" w:rsidRPr="001B42F2">
              <w:t>ен</w:t>
            </w:r>
            <w:r w:rsidRPr="001B42F2">
              <w:t xml:space="preserve"> в поле BEREM стоять «</w:t>
            </w:r>
            <w:r w:rsidR="00326D43" w:rsidRPr="001B42F2">
              <w:t>флажок</w:t>
            </w:r>
            <w:r w:rsidRPr="001B42F2">
              <w:t>»</w:t>
            </w:r>
          </w:p>
        </w:tc>
        <w:tc>
          <w:tcPr>
            <w:tcW w:w="1899" w:type="pct"/>
            <w:shd w:val="clear" w:color="auto" w:fill="auto"/>
          </w:tcPr>
          <w:p w14:paraId="5FEF1FB3" w14:textId="77777777" w:rsidR="007210B9" w:rsidRPr="001B42F2" w:rsidRDefault="007210B9" w:rsidP="00160297">
            <w:pPr>
              <w:pStyle w:val="phtablecellleft"/>
            </w:pPr>
            <w:r w:rsidRPr="001B42F2">
              <w:t xml:space="preserve">На визите будет доп. поле </w:t>
            </w:r>
            <w:r w:rsidR="00160297" w:rsidRPr="001B42F2">
              <w:t>«</w:t>
            </w:r>
            <w:r w:rsidRPr="001B42F2">
              <w:t>BEREM</w:t>
            </w:r>
            <w:r w:rsidR="00160297" w:rsidRPr="001B42F2">
              <w:t>»</w:t>
            </w:r>
            <w:r w:rsidRPr="001B42F2">
              <w:t xml:space="preserve"> с типом </w:t>
            </w:r>
            <w:r w:rsidR="00160297" w:rsidRPr="001B42F2">
              <w:t>«</w:t>
            </w:r>
            <w:r w:rsidR="00160297" w:rsidRPr="001B42F2">
              <w:rPr>
                <w:lang w:val="en-US"/>
              </w:rPr>
              <w:t>check</w:t>
            </w:r>
            <w:r w:rsidRPr="001B42F2">
              <w:t>-</w:t>
            </w:r>
            <w:r w:rsidRPr="001B42F2">
              <w:rPr>
                <w:lang w:val="en-US"/>
              </w:rPr>
              <w:t>box</w:t>
            </w:r>
            <w:r w:rsidR="00160297" w:rsidRPr="001B42F2">
              <w:t>»</w:t>
            </w:r>
            <w:r w:rsidRPr="001B42F2">
              <w:t>. Необходимо посчитать количество визитов</w:t>
            </w:r>
            <w:r w:rsidR="00F207DD" w:rsidRPr="001B42F2">
              <w:t>,</w:t>
            </w:r>
            <w:r w:rsidRPr="001B42F2">
              <w:t xml:space="preserve"> на которых поле </w:t>
            </w:r>
            <w:r w:rsidR="00326D43" w:rsidRPr="001B42F2">
              <w:t>«</w:t>
            </w:r>
            <w:r w:rsidRPr="001B42F2">
              <w:t>BEREM</w:t>
            </w:r>
            <w:r w:rsidR="00326D43" w:rsidRPr="001B42F2">
              <w:t>»</w:t>
            </w:r>
            <w:r w:rsidRPr="001B42F2">
              <w:t xml:space="preserve"> </w:t>
            </w:r>
            <w:r w:rsidR="00160297" w:rsidRPr="001B42F2">
              <w:t>отмечено «флажком»</w:t>
            </w:r>
          </w:p>
        </w:tc>
      </w:tr>
      <w:tr w:rsidR="007210B9" w:rsidRPr="001B42F2" w14:paraId="04C16863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5D81FE20" w14:textId="77777777" w:rsidR="007210B9" w:rsidRPr="001B42F2" w:rsidRDefault="007210B9" w:rsidP="00E4345B">
            <w:pPr>
              <w:pStyle w:val="phtablecellleft"/>
            </w:pPr>
            <w:r w:rsidRPr="001B42F2">
              <w:t>012</w:t>
            </w:r>
          </w:p>
        </w:tc>
        <w:tc>
          <w:tcPr>
            <w:tcW w:w="1197" w:type="pct"/>
            <w:shd w:val="clear" w:color="auto" w:fill="auto"/>
          </w:tcPr>
          <w:p w14:paraId="5EFEEFA9" w14:textId="77777777" w:rsidR="007210B9" w:rsidRPr="001B42F2" w:rsidRDefault="007210B9" w:rsidP="00E4345B">
            <w:pPr>
              <w:pStyle w:val="phtablecellleft"/>
            </w:pPr>
            <w:r w:rsidRPr="001B42F2">
              <w:t>УЗИ надпочечников, почек, мочевыводящих путей</w:t>
            </w:r>
          </w:p>
        </w:tc>
        <w:tc>
          <w:tcPr>
            <w:tcW w:w="1464" w:type="pct"/>
            <w:shd w:val="clear" w:color="auto" w:fill="auto"/>
          </w:tcPr>
          <w:p w14:paraId="753CFEA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12 и </w:t>
            </w:r>
            <w:r w:rsidRPr="001B42F2">
              <w:rPr>
                <w:lang w:val="en-US"/>
              </w:rPr>
              <w:t>R</w:t>
            </w:r>
            <w:r w:rsidRPr="001B42F2">
              <w:t>12</w:t>
            </w:r>
          </w:p>
        </w:tc>
        <w:tc>
          <w:tcPr>
            <w:tcW w:w="1899" w:type="pct"/>
            <w:shd w:val="clear" w:color="auto" w:fill="auto"/>
          </w:tcPr>
          <w:p w14:paraId="4002722F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12.</w:t>
            </w:r>
          </w:p>
          <w:p w14:paraId="38E3585B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12</w:t>
            </w:r>
          </w:p>
        </w:tc>
      </w:tr>
      <w:tr w:rsidR="007210B9" w:rsidRPr="001B42F2" w14:paraId="0AA6F8EA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0ACE62D4" w14:textId="77777777" w:rsidR="007210B9" w:rsidRPr="001B42F2" w:rsidRDefault="007210B9" w:rsidP="00E4345B">
            <w:pPr>
              <w:pStyle w:val="phtablecellleft"/>
            </w:pPr>
            <w:r w:rsidRPr="001B42F2">
              <w:t>013</w:t>
            </w:r>
          </w:p>
        </w:tc>
        <w:tc>
          <w:tcPr>
            <w:tcW w:w="1197" w:type="pct"/>
            <w:shd w:val="clear" w:color="auto" w:fill="auto"/>
          </w:tcPr>
          <w:p w14:paraId="2AB20FB8" w14:textId="3EB13B89" w:rsidR="007210B9" w:rsidRPr="001B42F2" w:rsidRDefault="007210B9" w:rsidP="00E4345B">
            <w:pPr>
              <w:pStyle w:val="phtablecellleft"/>
            </w:pPr>
            <w:r w:rsidRPr="001B42F2">
              <w:t>УЗИ предстательной железы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464" w:type="pct"/>
            <w:shd w:val="clear" w:color="auto" w:fill="auto"/>
          </w:tcPr>
          <w:p w14:paraId="0C11E23C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13 и </w:t>
            </w:r>
            <w:r w:rsidRPr="001B42F2">
              <w:rPr>
                <w:lang w:val="en-US"/>
              </w:rPr>
              <w:t>R</w:t>
            </w:r>
            <w:r w:rsidRPr="001B42F2">
              <w:t>13</w:t>
            </w:r>
          </w:p>
        </w:tc>
        <w:tc>
          <w:tcPr>
            <w:tcW w:w="1899" w:type="pct"/>
            <w:shd w:val="clear" w:color="auto" w:fill="auto"/>
          </w:tcPr>
          <w:p w14:paraId="2520C9D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Pr="001B42F2">
              <w:t>13</w:t>
            </w:r>
            <w:r w:rsidR="00160297" w:rsidRPr="001B42F2">
              <w:t>.</w:t>
            </w:r>
          </w:p>
          <w:p w14:paraId="75EC708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13</w:t>
            </w:r>
          </w:p>
        </w:tc>
      </w:tr>
      <w:tr w:rsidR="007210B9" w:rsidRPr="001B42F2" w14:paraId="58734D59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2A7F044" w14:textId="77777777" w:rsidR="007210B9" w:rsidRPr="001B42F2" w:rsidRDefault="007210B9" w:rsidP="00E4345B">
            <w:pPr>
              <w:pStyle w:val="phtablecellleft"/>
            </w:pPr>
            <w:r w:rsidRPr="001B42F2">
              <w:t>014</w:t>
            </w:r>
          </w:p>
        </w:tc>
        <w:tc>
          <w:tcPr>
            <w:tcW w:w="1197" w:type="pct"/>
            <w:shd w:val="clear" w:color="auto" w:fill="auto"/>
          </w:tcPr>
          <w:p w14:paraId="3FB93094" w14:textId="77777777" w:rsidR="007210B9" w:rsidRPr="001B42F2" w:rsidRDefault="007210B9" w:rsidP="00E4345B">
            <w:pPr>
              <w:pStyle w:val="phtablecellleft"/>
            </w:pPr>
            <w:r w:rsidRPr="001B42F2">
              <w:t>из них трансректально</w:t>
            </w:r>
          </w:p>
        </w:tc>
        <w:tc>
          <w:tcPr>
            <w:tcW w:w="1464" w:type="pct"/>
            <w:shd w:val="clear" w:color="auto" w:fill="auto"/>
          </w:tcPr>
          <w:p w14:paraId="3E89695E" w14:textId="77777777" w:rsidR="007210B9" w:rsidRPr="001B42F2" w:rsidRDefault="007210B9" w:rsidP="00326D43">
            <w:pPr>
              <w:pStyle w:val="phtablecellleft"/>
            </w:pPr>
            <w:r w:rsidRPr="001B42F2">
              <w:t xml:space="preserve">Условия для строки 013 + должно быть заполнено поле </w:t>
            </w:r>
            <w:r w:rsidRPr="001B42F2">
              <w:rPr>
                <w:lang w:val="en-US"/>
              </w:rPr>
              <w:t>TRANSREK</w:t>
            </w:r>
            <w:r w:rsidRPr="001B42F2">
              <w:t xml:space="preserve"> (дол</w:t>
            </w:r>
            <w:r w:rsidR="00326D43" w:rsidRPr="001B42F2">
              <w:t>жен</w:t>
            </w:r>
            <w:r w:rsidRPr="001B42F2">
              <w:t xml:space="preserve"> стоять «</w:t>
            </w:r>
            <w:r w:rsidR="00326D43" w:rsidRPr="001B42F2">
              <w:t>флажок</w:t>
            </w:r>
            <w:r w:rsidRPr="001B42F2">
              <w:t>»)</w:t>
            </w:r>
          </w:p>
        </w:tc>
        <w:tc>
          <w:tcPr>
            <w:tcW w:w="1899" w:type="pct"/>
            <w:shd w:val="clear" w:color="auto" w:fill="auto"/>
          </w:tcPr>
          <w:p w14:paraId="389C1F8E" w14:textId="77777777" w:rsidR="007210B9" w:rsidRPr="001B42F2" w:rsidRDefault="007210B9" w:rsidP="00326D43">
            <w:pPr>
              <w:pStyle w:val="phtablecellleft"/>
            </w:pPr>
            <w:r w:rsidRPr="001B42F2">
              <w:t xml:space="preserve">Условия для строки 013 + На визите будет доп. поле </w:t>
            </w:r>
            <w:r w:rsidR="00160297" w:rsidRPr="001B42F2">
              <w:t>«</w:t>
            </w:r>
            <w:r w:rsidRPr="001B42F2">
              <w:rPr>
                <w:lang w:val="en-US"/>
              </w:rPr>
              <w:t>TRANSREK</w:t>
            </w:r>
            <w:r w:rsidR="00160297" w:rsidRPr="001B42F2">
              <w:t>»</w:t>
            </w:r>
            <w:r w:rsidRPr="001B42F2">
              <w:t xml:space="preserve"> </w:t>
            </w:r>
            <w:r w:rsidRPr="001B42F2">
              <w:rPr>
                <w:lang w:val="en-US"/>
              </w:rPr>
              <w:t>c</w:t>
            </w:r>
            <w:r w:rsidRPr="001B42F2">
              <w:t xml:space="preserve"> типом </w:t>
            </w:r>
            <w:r w:rsidR="00160297" w:rsidRPr="001B42F2">
              <w:t>«</w:t>
            </w:r>
            <w:r w:rsidR="00160297" w:rsidRPr="001B42F2">
              <w:rPr>
                <w:lang w:val="en-US"/>
              </w:rPr>
              <w:t>check</w:t>
            </w:r>
            <w:r w:rsidRPr="001B42F2">
              <w:t>-</w:t>
            </w:r>
            <w:r w:rsidRPr="001B42F2">
              <w:rPr>
                <w:lang w:val="en-US"/>
              </w:rPr>
              <w:t>box</w:t>
            </w:r>
            <w:r w:rsidR="00160297" w:rsidRPr="001B42F2">
              <w:t>»</w:t>
            </w:r>
            <w:r w:rsidRPr="001B42F2">
              <w:t>. Необходимо посчитать количество визитов</w:t>
            </w:r>
            <w:r w:rsidR="00F207DD" w:rsidRPr="001B42F2">
              <w:t>,</w:t>
            </w:r>
            <w:r w:rsidRPr="001B42F2">
              <w:t xml:space="preserve"> на которых</w:t>
            </w:r>
            <w:r w:rsidR="00326D43" w:rsidRPr="001B42F2">
              <w:t xml:space="preserve"> в</w:t>
            </w:r>
            <w:r w:rsidRPr="001B42F2">
              <w:t xml:space="preserve"> поле </w:t>
            </w:r>
            <w:r w:rsidR="00160297" w:rsidRPr="001B42F2">
              <w:t>«</w:t>
            </w:r>
            <w:r w:rsidRPr="001B42F2">
              <w:rPr>
                <w:lang w:val="en-US"/>
              </w:rPr>
              <w:t>TRANSREK</w:t>
            </w:r>
            <w:r w:rsidR="00160297" w:rsidRPr="001B42F2">
              <w:t>»</w:t>
            </w:r>
            <w:r w:rsidRPr="001B42F2">
              <w:t xml:space="preserve"> </w:t>
            </w:r>
            <w:r w:rsidR="00326D43" w:rsidRPr="001B42F2">
              <w:t>установлен «флажок»</w:t>
            </w:r>
          </w:p>
        </w:tc>
      </w:tr>
      <w:tr w:rsidR="007210B9" w:rsidRPr="001B42F2" w14:paraId="045A3752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5A6B231A" w14:textId="77777777" w:rsidR="007210B9" w:rsidRPr="001B42F2" w:rsidRDefault="007210B9" w:rsidP="00E4345B">
            <w:pPr>
              <w:pStyle w:val="phtablecellleft"/>
            </w:pPr>
            <w:r w:rsidRPr="001B42F2">
              <w:t>015</w:t>
            </w:r>
          </w:p>
        </w:tc>
        <w:tc>
          <w:tcPr>
            <w:tcW w:w="1197" w:type="pct"/>
            <w:shd w:val="clear" w:color="auto" w:fill="auto"/>
          </w:tcPr>
          <w:p w14:paraId="5B2E7921" w14:textId="77777777" w:rsidR="007210B9" w:rsidRPr="001B42F2" w:rsidRDefault="007210B9" w:rsidP="00E4345B">
            <w:pPr>
              <w:pStyle w:val="phtablecellleft"/>
            </w:pPr>
            <w:r w:rsidRPr="001B42F2">
              <w:t>УЗИ молочной железы</w:t>
            </w:r>
          </w:p>
        </w:tc>
        <w:tc>
          <w:tcPr>
            <w:tcW w:w="1464" w:type="pct"/>
            <w:shd w:val="clear" w:color="auto" w:fill="auto"/>
          </w:tcPr>
          <w:p w14:paraId="20E9DB4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15 и </w:t>
            </w:r>
            <w:r w:rsidRPr="001B42F2">
              <w:rPr>
                <w:lang w:val="en-US"/>
              </w:rPr>
              <w:t>R</w:t>
            </w:r>
            <w:r w:rsidRPr="001B42F2">
              <w:t>15</w:t>
            </w:r>
          </w:p>
        </w:tc>
        <w:tc>
          <w:tcPr>
            <w:tcW w:w="1899" w:type="pct"/>
            <w:shd w:val="clear" w:color="auto" w:fill="auto"/>
          </w:tcPr>
          <w:p w14:paraId="468E090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15.</w:t>
            </w:r>
          </w:p>
          <w:p w14:paraId="51FD7ABB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15</w:t>
            </w:r>
          </w:p>
        </w:tc>
      </w:tr>
      <w:tr w:rsidR="007210B9" w:rsidRPr="001B42F2" w14:paraId="18F05004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14090109" w14:textId="77777777" w:rsidR="007210B9" w:rsidRPr="001B42F2" w:rsidRDefault="007210B9" w:rsidP="00E4345B">
            <w:pPr>
              <w:pStyle w:val="phtablecellleft"/>
            </w:pPr>
            <w:r w:rsidRPr="001B42F2">
              <w:t>016</w:t>
            </w:r>
          </w:p>
        </w:tc>
        <w:tc>
          <w:tcPr>
            <w:tcW w:w="1197" w:type="pct"/>
            <w:shd w:val="clear" w:color="auto" w:fill="auto"/>
          </w:tcPr>
          <w:p w14:paraId="38796B3F" w14:textId="77777777" w:rsidR="007210B9" w:rsidRPr="001B42F2" w:rsidRDefault="007210B9" w:rsidP="00E4345B">
            <w:pPr>
              <w:pStyle w:val="phtablecellleft"/>
            </w:pPr>
            <w:r w:rsidRPr="001B42F2">
              <w:t>УЗИ щитовидной железы</w:t>
            </w:r>
          </w:p>
        </w:tc>
        <w:tc>
          <w:tcPr>
            <w:tcW w:w="1464" w:type="pct"/>
            <w:shd w:val="clear" w:color="auto" w:fill="auto"/>
          </w:tcPr>
          <w:p w14:paraId="2514137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16 и </w:t>
            </w:r>
            <w:r w:rsidRPr="001B42F2">
              <w:rPr>
                <w:lang w:val="en-US"/>
              </w:rPr>
              <w:t>R</w:t>
            </w:r>
            <w:r w:rsidRPr="001B42F2">
              <w:t>16</w:t>
            </w:r>
          </w:p>
        </w:tc>
        <w:tc>
          <w:tcPr>
            <w:tcW w:w="1899" w:type="pct"/>
            <w:shd w:val="clear" w:color="auto" w:fill="auto"/>
          </w:tcPr>
          <w:p w14:paraId="0E3BDCA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16.</w:t>
            </w:r>
          </w:p>
          <w:p w14:paraId="298CC863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16</w:t>
            </w:r>
          </w:p>
        </w:tc>
      </w:tr>
      <w:tr w:rsidR="007210B9" w:rsidRPr="001B42F2" w14:paraId="283AEB4D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563A58F5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017</w:t>
            </w:r>
          </w:p>
        </w:tc>
        <w:tc>
          <w:tcPr>
            <w:tcW w:w="1197" w:type="pct"/>
            <w:shd w:val="clear" w:color="auto" w:fill="auto"/>
          </w:tcPr>
          <w:p w14:paraId="17738EFD" w14:textId="77777777" w:rsidR="007210B9" w:rsidRPr="001B42F2" w:rsidRDefault="007210B9" w:rsidP="00E4345B">
            <w:pPr>
              <w:pStyle w:val="phtablecellleft"/>
            </w:pPr>
            <w:r w:rsidRPr="001B42F2">
              <w:t>УЗИ костно-суставной системы</w:t>
            </w:r>
          </w:p>
        </w:tc>
        <w:tc>
          <w:tcPr>
            <w:tcW w:w="1464" w:type="pct"/>
            <w:shd w:val="clear" w:color="auto" w:fill="auto"/>
          </w:tcPr>
          <w:p w14:paraId="47414D8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17 и </w:t>
            </w:r>
            <w:r w:rsidRPr="001B42F2">
              <w:rPr>
                <w:lang w:val="en-US"/>
              </w:rPr>
              <w:t>R</w:t>
            </w:r>
            <w:r w:rsidRPr="001B42F2">
              <w:t>17</w:t>
            </w:r>
          </w:p>
        </w:tc>
        <w:tc>
          <w:tcPr>
            <w:tcW w:w="1899" w:type="pct"/>
            <w:shd w:val="clear" w:color="auto" w:fill="auto"/>
          </w:tcPr>
          <w:p w14:paraId="2F48618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17.</w:t>
            </w:r>
          </w:p>
          <w:p w14:paraId="06D15873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17</w:t>
            </w:r>
          </w:p>
        </w:tc>
      </w:tr>
      <w:tr w:rsidR="007210B9" w:rsidRPr="001B42F2" w14:paraId="4E338FE6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7761B34C" w14:textId="77777777" w:rsidR="007210B9" w:rsidRPr="001B42F2" w:rsidRDefault="007210B9" w:rsidP="00E4345B">
            <w:pPr>
              <w:pStyle w:val="phtablecellleft"/>
            </w:pPr>
            <w:r w:rsidRPr="001B42F2">
              <w:t>018</w:t>
            </w:r>
          </w:p>
        </w:tc>
        <w:tc>
          <w:tcPr>
            <w:tcW w:w="1197" w:type="pct"/>
            <w:shd w:val="clear" w:color="auto" w:fill="auto"/>
          </w:tcPr>
          <w:p w14:paraId="7A287200" w14:textId="77777777" w:rsidR="007210B9" w:rsidRPr="001B42F2" w:rsidRDefault="007210B9" w:rsidP="00E4345B">
            <w:pPr>
              <w:pStyle w:val="phtablecellleft"/>
            </w:pPr>
            <w:r w:rsidRPr="001B42F2">
              <w:t>УЗИ мягких тканей</w:t>
            </w:r>
          </w:p>
        </w:tc>
        <w:tc>
          <w:tcPr>
            <w:tcW w:w="1464" w:type="pct"/>
            <w:shd w:val="clear" w:color="auto" w:fill="auto"/>
          </w:tcPr>
          <w:p w14:paraId="7CAA72E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18 и </w:t>
            </w:r>
            <w:r w:rsidRPr="001B42F2">
              <w:rPr>
                <w:lang w:val="en-US"/>
              </w:rPr>
              <w:t>R</w:t>
            </w:r>
            <w:r w:rsidRPr="001B42F2">
              <w:t>18</w:t>
            </w:r>
          </w:p>
        </w:tc>
        <w:tc>
          <w:tcPr>
            <w:tcW w:w="1899" w:type="pct"/>
            <w:shd w:val="clear" w:color="auto" w:fill="auto"/>
          </w:tcPr>
          <w:p w14:paraId="32068FA3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18.</w:t>
            </w:r>
          </w:p>
          <w:p w14:paraId="40C12EF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18</w:t>
            </w:r>
          </w:p>
        </w:tc>
      </w:tr>
      <w:tr w:rsidR="007210B9" w:rsidRPr="001B42F2" w14:paraId="2AA45853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2B24400D" w14:textId="77777777" w:rsidR="007210B9" w:rsidRPr="001B42F2" w:rsidRDefault="007210B9" w:rsidP="00E4345B">
            <w:pPr>
              <w:pStyle w:val="phtablecellleft"/>
            </w:pPr>
            <w:r w:rsidRPr="001B42F2">
              <w:t>019</w:t>
            </w:r>
          </w:p>
        </w:tc>
        <w:tc>
          <w:tcPr>
            <w:tcW w:w="1197" w:type="pct"/>
            <w:shd w:val="clear" w:color="auto" w:fill="auto"/>
          </w:tcPr>
          <w:p w14:paraId="28B9EFDE" w14:textId="77777777" w:rsidR="007210B9" w:rsidRPr="001B42F2" w:rsidRDefault="007210B9" w:rsidP="00E4345B">
            <w:pPr>
              <w:pStyle w:val="phtablecellleft"/>
            </w:pPr>
            <w:r w:rsidRPr="001B42F2">
              <w:t>УЗИ головного мозга</w:t>
            </w:r>
          </w:p>
        </w:tc>
        <w:tc>
          <w:tcPr>
            <w:tcW w:w="1464" w:type="pct"/>
            <w:shd w:val="clear" w:color="auto" w:fill="auto"/>
          </w:tcPr>
          <w:p w14:paraId="0033D38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19 и </w:t>
            </w:r>
            <w:r w:rsidRPr="001B42F2">
              <w:rPr>
                <w:lang w:val="en-US"/>
              </w:rPr>
              <w:t>R</w:t>
            </w:r>
            <w:r w:rsidRPr="001B42F2">
              <w:t>19</w:t>
            </w:r>
          </w:p>
        </w:tc>
        <w:tc>
          <w:tcPr>
            <w:tcW w:w="1899" w:type="pct"/>
            <w:shd w:val="clear" w:color="auto" w:fill="auto"/>
          </w:tcPr>
          <w:p w14:paraId="5F464DD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19.</w:t>
            </w:r>
          </w:p>
          <w:p w14:paraId="2723FCC2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19</w:t>
            </w:r>
          </w:p>
        </w:tc>
      </w:tr>
      <w:tr w:rsidR="007210B9" w:rsidRPr="001B42F2" w14:paraId="40B5B69C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7DDD2451" w14:textId="77777777" w:rsidR="007210B9" w:rsidRPr="001B42F2" w:rsidRDefault="007210B9" w:rsidP="00E4345B">
            <w:pPr>
              <w:pStyle w:val="phtablecellleft"/>
            </w:pPr>
            <w:r w:rsidRPr="001B42F2">
              <w:t>020</w:t>
            </w:r>
          </w:p>
        </w:tc>
        <w:tc>
          <w:tcPr>
            <w:tcW w:w="1197" w:type="pct"/>
            <w:shd w:val="clear" w:color="auto" w:fill="auto"/>
          </w:tcPr>
          <w:p w14:paraId="27C73229" w14:textId="77777777" w:rsidR="007210B9" w:rsidRPr="001B42F2" w:rsidRDefault="007210B9" w:rsidP="00E4345B">
            <w:pPr>
              <w:pStyle w:val="phtablecellleft"/>
            </w:pPr>
            <w:r w:rsidRPr="001B42F2">
              <w:t>УЗИ глаза</w:t>
            </w:r>
          </w:p>
        </w:tc>
        <w:tc>
          <w:tcPr>
            <w:tcW w:w="1464" w:type="pct"/>
            <w:shd w:val="clear" w:color="auto" w:fill="auto"/>
          </w:tcPr>
          <w:p w14:paraId="1FDC16C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20 и </w:t>
            </w:r>
            <w:r w:rsidRPr="001B42F2">
              <w:rPr>
                <w:lang w:val="en-US"/>
              </w:rPr>
              <w:t>R</w:t>
            </w:r>
            <w:r w:rsidRPr="001B42F2">
              <w:t>20</w:t>
            </w:r>
          </w:p>
        </w:tc>
        <w:tc>
          <w:tcPr>
            <w:tcW w:w="1899" w:type="pct"/>
            <w:shd w:val="clear" w:color="auto" w:fill="auto"/>
          </w:tcPr>
          <w:p w14:paraId="5961A50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20.</w:t>
            </w:r>
          </w:p>
          <w:p w14:paraId="12040EB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20</w:t>
            </w:r>
          </w:p>
        </w:tc>
      </w:tr>
      <w:tr w:rsidR="007210B9" w:rsidRPr="001B42F2" w14:paraId="7FD2265F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162B4BA0" w14:textId="77777777" w:rsidR="007210B9" w:rsidRPr="001B42F2" w:rsidRDefault="007210B9" w:rsidP="00E4345B">
            <w:pPr>
              <w:pStyle w:val="phtablecellleft"/>
            </w:pPr>
            <w:r w:rsidRPr="001B42F2">
              <w:t>021</w:t>
            </w:r>
          </w:p>
        </w:tc>
        <w:tc>
          <w:tcPr>
            <w:tcW w:w="1197" w:type="pct"/>
            <w:shd w:val="clear" w:color="auto" w:fill="auto"/>
          </w:tcPr>
          <w:p w14:paraId="16010182" w14:textId="77777777" w:rsidR="007210B9" w:rsidRPr="001B42F2" w:rsidRDefault="007210B9" w:rsidP="00E4345B">
            <w:pPr>
              <w:pStyle w:val="phtablecellleft"/>
            </w:pPr>
            <w:r w:rsidRPr="001B42F2">
              <w:t>УЗИ органов грудной клетки (кроме</w:t>
            </w:r>
            <w:r w:rsidR="007B127C" w:rsidRPr="001B42F2">
              <w:t xml:space="preserve"> </w:t>
            </w:r>
            <w:r w:rsidRPr="001B42F2">
              <w:t>сердца)</w:t>
            </w:r>
          </w:p>
        </w:tc>
        <w:tc>
          <w:tcPr>
            <w:tcW w:w="1464" w:type="pct"/>
            <w:shd w:val="clear" w:color="auto" w:fill="auto"/>
          </w:tcPr>
          <w:p w14:paraId="3FA39D8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21 и </w:t>
            </w:r>
            <w:r w:rsidRPr="001B42F2">
              <w:rPr>
                <w:lang w:val="en-US"/>
              </w:rPr>
              <w:t>R</w:t>
            </w:r>
            <w:r w:rsidRPr="001B42F2">
              <w:t>21</w:t>
            </w:r>
          </w:p>
        </w:tc>
        <w:tc>
          <w:tcPr>
            <w:tcW w:w="1899" w:type="pct"/>
            <w:shd w:val="clear" w:color="auto" w:fill="auto"/>
          </w:tcPr>
          <w:p w14:paraId="02DF6B4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21.</w:t>
            </w:r>
          </w:p>
          <w:p w14:paraId="5023932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21</w:t>
            </w:r>
          </w:p>
        </w:tc>
      </w:tr>
      <w:tr w:rsidR="007210B9" w:rsidRPr="001B42F2" w14:paraId="60A5A0EF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3C17197A" w14:textId="77777777" w:rsidR="007210B9" w:rsidRPr="001B42F2" w:rsidRDefault="007210B9" w:rsidP="00E4345B">
            <w:pPr>
              <w:pStyle w:val="phtablecellleft"/>
            </w:pPr>
            <w:r w:rsidRPr="001B42F2">
              <w:t>022</w:t>
            </w:r>
          </w:p>
        </w:tc>
        <w:tc>
          <w:tcPr>
            <w:tcW w:w="1197" w:type="pct"/>
            <w:shd w:val="clear" w:color="auto" w:fill="auto"/>
          </w:tcPr>
          <w:p w14:paraId="5D3926AC" w14:textId="77777777" w:rsidR="007210B9" w:rsidRPr="001B42F2" w:rsidRDefault="007210B9" w:rsidP="00E4345B">
            <w:pPr>
              <w:pStyle w:val="phtablecellleft"/>
            </w:pPr>
            <w:r w:rsidRPr="001B42F2">
              <w:t>Эндосонографические исследования</w:t>
            </w:r>
          </w:p>
        </w:tc>
        <w:tc>
          <w:tcPr>
            <w:tcW w:w="1464" w:type="pct"/>
            <w:shd w:val="clear" w:color="auto" w:fill="auto"/>
          </w:tcPr>
          <w:p w14:paraId="748D8E0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22 и </w:t>
            </w:r>
            <w:r w:rsidRPr="001B42F2">
              <w:rPr>
                <w:lang w:val="en-US"/>
              </w:rPr>
              <w:t>R</w:t>
            </w:r>
            <w:r w:rsidRPr="001B42F2">
              <w:t>22</w:t>
            </w:r>
          </w:p>
        </w:tc>
        <w:tc>
          <w:tcPr>
            <w:tcW w:w="1899" w:type="pct"/>
            <w:shd w:val="clear" w:color="auto" w:fill="auto"/>
          </w:tcPr>
          <w:p w14:paraId="758E211E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22.</w:t>
            </w:r>
          </w:p>
          <w:p w14:paraId="68996ADD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22</w:t>
            </w:r>
          </w:p>
        </w:tc>
      </w:tr>
      <w:tr w:rsidR="007210B9" w:rsidRPr="001B42F2" w14:paraId="0DD2C562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D1BEC4E" w14:textId="77777777" w:rsidR="007210B9" w:rsidRPr="001B42F2" w:rsidRDefault="007210B9" w:rsidP="00E4345B">
            <w:pPr>
              <w:pStyle w:val="phtablecellleft"/>
            </w:pPr>
            <w:r w:rsidRPr="001B42F2">
              <w:t>023</w:t>
            </w:r>
          </w:p>
        </w:tc>
        <w:tc>
          <w:tcPr>
            <w:tcW w:w="1197" w:type="pct"/>
            <w:shd w:val="clear" w:color="auto" w:fill="auto"/>
          </w:tcPr>
          <w:p w14:paraId="4345535D" w14:textId="77777777" w:rsidR="007210B9" w:rsidRPr="001B42F2" w:rsidRDefault="007210B9" w:rsidP="00E4345B">
            <w:pPr>
              <w:pStyle w:val="phtablecellleft"/>
            </w:pPr>
            <w:r w:rsidRPr="001B42F2">
              <w:t>Ультразвуковая динситометрия</w:t>
            </w:r>
          </w:p>
        </w:tc>
        <w:tc>
          <w:tcPr>
            <w:tcW w:w="1464" w:type="pct"/>
            <w:shd w:val="clear" w:color="auto" w:fill="auto"/>
          </w:tcPr>
          <w:p w14:paraId="559BE742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23 и </w:t>
            </w:r>
            <w:r w:rsidRPr="001B42F2">
              <w:rPr>
                <w:lang w:val="en-US"/>
              </w:rPr>
              <w:t>R</w:t>
            </w:r>
            <w:r w:rsidRPr="001B42F2">
              <w:t>23</w:t>
            </w:r>
          </w:p>
        </w:tc>
        <w:tc>
          <w:tcPr>
            <w:tcW w:w="1899" w:type="pct"/>
            <w:shd w:val="clear" w:color="auto" w:fill="auto"/>
          </w:tcPr>
          <w:p w14:paraId="5903ABF6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23.</w:t>
            </w:r>
          </w:p>
          <w:p w14:paraId="7CE8E62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23</w:t>
            </w:r>
          </w:p>
        </w:tc>
      </w:tr>
      <w:tr w:rsidR="007210B9" w:rsidRPr="001B42F2" w14:paraId="355BA82C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69EAF845" w14:textId="77777777" w:rsidR="007210B9" w:rsidRPr="001B42F2" w:rsidRDefault="007210B9" w:rsidP="00E4345B">
            <w:pPr>
              <w:pStyle w:val="phtablecellleft"/>
            </w:pPr>
            <w:r w:rsidRPr="001B42F2">
              <w:t>024</w:t>
            </w:r>
          </w:p>
        </w:tc>
        <w:tc>
          <w:tcPr>
            <w:tcW w:w="1197" w:type="pct"/>
            <w:shd w:val="clear" w:color="auto" w:fill="auto"/>
          </w:tcPr>
          <w:p w14:paraId="76436DB1" w14:textId="77777777" w:rsidR="007210B9" w:rsidRPr="001B42F2" w:rsidRDefault="007210B9" w:rsidP="00E4345B">
            <w:pPr>
              <w:pStyle w:val="phtablecellleft"/>
            </w:pPr>
            <w:r w:rsidRPr="001B42F2">
              <w:t>Прочие исследования</w:t>
            </w:r>
          </w:p>
        </w:tc>
        <w:tc>
          <w:tcPr>
            <w:tcW w:w="1464" w:type="pct"/>
            <w:shd w:val="clear" w:color="auto" w:fill="auto"/>
          </w:tcPr>
          <w:p w14:paraId="13D41E7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 из констант </w:t>
            </w:r>
            <w:r w:rsidRPr="001B42F2">
              <w:rPr>
                <w:lang w:val="en-US"/>
              </w:rPr>
              <w:t>F</w:t>
            </w:r>
            <w:r w:rsidRPr="001B42F2">
              <w:t xml:space="preserve">24 и </w:t>
            </w:r>
            <w:r w:rsidRPr="001B42F2">
              <w:rPr>
                <w:lang w:val="en-US"/>
              </w:rPr>
              <w:t>R</w:t>
            </w:r>
            <w:r w:rsidRPr="001B42F2">
              <w:t>24</w:t>
            </w:r>
          </w:p>
        </w:tc>
        <w:tc>
          <w:tcPr>
            <w:tcW w:w="1899" w:type="pct"/>
            <w:shd w:val="clear" w:color="auto" w:fill="auto"/>
          </w:tcPr>
          <w:p w14:paraId="4BA12B6C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Федеральные услуги: берутся данные из константы отчета </w:t>
            </w:r>
            <w:r w:rsidRPr="001B42F2">
              <w:rPr>
                <w:lang w:val="en-US"/>
              </w:rPr>
              <w:t>F</w:t>
            </w:r>
            <w:r w:rsidR="00160297" w:rsidRPr="001B42F2">
              <w:t>24.</w:t>
            </w:r>
          </w:p>
          <w:p w14:paraId="010B9B91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Региональные услуги: берутся данные из константы отчета </w:t>
            </w:r>
            <w:r w:rsidRPr="001B42F2">
              <w:rPr>
                <w:lang w:val="en-US"/>
              </w:rPr>
              <w:t>R</w:t>
            </w:r>
            <w:r w:rsidRPr="001B42F2">
              <w:t>24</w:t>
            </w:r>
          </w:p>
        </w:tc>
      </w:tr>
      <w:tr w:rsidR="007210B9" w:rsidRPr="001B42F2" w14:paraId="6856F400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184F770E" w14:textId="77777777" w:rsidR="007210B9" w:rsidRPr="001B42F2" w:rsidRDefault="007210B9" w:rsidP="00E4345B">
            <w:pPr>
              <w:pStyle w:val="phtablecellleft"/>
            </w:pPr>
            <w:r w:rsidRPr="001B42F2">
              <w:t>025</w:t>
            </w:r>
          </w:p>
        </w:tc>
        <w:tc>
          <w:tcPr>
            <w:tcW w:w="1197" w:type="pct"/>
            <w:shd w:val="clear" w:color="auto" w:fill="auto"/>
          </w:tcPr>
          <w:p w14:paraId="3B97159C" w14:textId="77777777" w:rsidR="007210B9" w:rsidRPr="001B42F2" w:rsidRDefault="007210B9" w:rsidP="00E4345B">
            <w:pPr>
              <w:pStyle w:val="phtablecellleft"/>
            </w:pPr>
            <w:r w:rsidRPr="001B42F2">
              <w:t>Из общего числа исследований (</w:t>
            </w:r>
            <w:r w:rsidR="00326D43" w:rsidRPr="001B42F2">
              <w:t>строка</w:t>
            </w:r>
            <w:r w:rsidRPr="001B42F2">
              <w:t xml:space="preserve"> 01) выполнено: </w:t>
            </w:r>
          </w:p>
          <w:p w14:paraId="2E24E8BD" w14:textId="77777777" w:rsidR="007210B9" w:rsidRPr="001B42F2" w:rsidRDefault="007210B9" w:rsidP="00E4345B">
            <w:pPr>
              <w:pStyle w:val="phtablecellleft"/>
            </w:pPr>
            <w:r w:rsidRPr="001B42F2">
              <w:t>- новорожденным и детям раннего возраста (до 2 лет)</w:t>
            </w:r>
          </w:p>
        </w:tc>
        <w:tc>
          <w:tcPr>
            <w:tcW w:w="1464" w:type="pct"/>
            <w:shd w:val="clear" w:color="auto" w:fill="auto"/>
          </w:tcPr>
          <w:p w14:paraId="59015B66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Оказанные услуги из констант </w:t>
            </w:r>
            <w:r w:rsidRPr="001B42F2">
              <w:rPr>
                <w:lang w:val="en-US"/>
              </w:rPr>
              <w:t>F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7, </w:t>
            </w:r>
            <w:r w:rsidRPr="001B42F2">
              <w:rPr>
                <w:lang w:val="en-US"/>
              </w:rPr>
              <w:t>F</w:t>
            </w:r>
            <w:r w:rsidRPr="001B42F2">
              <w:t>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9, </w:t>
            </w:r>
            <w:r w:rsidRPr="001B42F2">
              <w:rPr>
                <w:lang w:val="en-US"/>
              </w:rPr>
              <w:t>F</w:t>
            </w:r>
            <w:r w:rsidRPr="001B42F2">
              <w:t>12,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12, </w:t>
            </w:r>
            <w:r w:rsidRPr="001B42F2">
              <w:rPr>
                <w:lang w:val="en-US"/>
              </w:rPr>
              <w:t>F</w:t>
            </w:r>
            <w:r w:rsidRPr="001B42F2">
              <w:t>13,</w:t>
            </w:r>
            <w:r w:rsidRPr="001B42F2">
              <w:rPr>
                <w:lang w:val="en-US"/>
              </w:rPr>
              <w:t>R</w:t>
            </w:r>
            <w:r w:rsidRPr="001B42F2">
              <w:t xml:space="preserve">13, </w:t>
            </w:r>
            <w:r w:rsidRPr="001B42F2">
              <w:rPr>
                <w:lang w:val="en-US"/>
              </w:rPr>
              <w:t>F</w:t>
            </w:r>
            <w:r w:rsidRPr="001B42F2">
              <w:t>15,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15, </w:t>
            </w:r>
            <w:r w:rsidRPr="001B42F2">
              <w:rPr>
                <w:lang w:val="en-US"/>
              </w:rPr>
              <w:t>F</w:t>
            </w:r>
            <w:r w:rsidRPr="001B42F2">
              <w:t>16,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16, </w:t>
            </w:r>
            <w:r w:rsidRPr="001B42F2">
              <w:rPr>
                <w:lang w:val="en-US"/>
              </w:rPr>
              <w:t>F</w:t>
            </w:r>
            <w:r w:rsidRPr="001B42F2">
              <w:t>17,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17, </w:t>
            </w:r>
            <w:r w:rsidRPr="001B42F2">
              <w:rPr>
                <w:lang w:val="en-US"/>
              </w:rPr>
              <w:t>F</w:t>
            </w:r>
            <w:r w:rsidRPr="001B42F2">
              <w:t>18,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18, </w:t>
            </w:r>
            <w:r w:rsidRPr="001B42F2">
              <w:rPr>
                <w:lang w:val="en-US"/>
              </w:rPr>
              <w:t>F</w:t>
            </w:r>
            <w:r w:rsidRPr="001B42F2">
              <w:t>19,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19, </w:t>
            </w:r>
            <w:r w:rsidRPr="001B42F2">
              <w:rPr>
                <w:lang w:val="en-US"/>
              </w:rPr>
              <w:t>F</w:t>
            </w:r>
            <w:r w:rsidRPr="001B42F2">
              <w:t>20,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20, </w:t>
            </w:r>
            <w:r w:rsidRPr="001B42F2">
              <w:rPr>
                <w:lang w:val="en-US"/>
              </w:rPr>
              <w:t>F</w:t>
            </w:r>
            <w:r w:rsidRPr="001B42F2">
              <w:t>21,</w:t>
            </w:r>
            <w:r w:rsidRPr="001B42F2">
              <w:rPr>
                <w:lang w:val="en-US"/>
              </w:rPr>
              <w:t>R</w:t>
            </w:r>
            <w:r w:rsidRPr="001B42F2">
              <w:t xml:space="preserve">21, </w:t>
            </w:r>
            <w:r w:rsidRPr="001B42F2">
              <w:rPr>
                <w:lang w:val="en-US"/>
              </w:rPr>
              <w:t>F</w:t>
            </w:r>
            <w:r w:rsidRPr="001B42F2">
              <w:t xml:space="preserve">22, </w:t>
            </w:r>
            <w:r w:rsidRPr="001B42F2">
              <w:rPr>
                <w:lang w:val="en-US"/>
              </w:rPr>
              <w:t>R</w:t>
            </w:r>
            <w:r w:rsidRPr="001B42F2">
              <w:t xml:space="preserve">22, </w:t>
            </w:r>
            <w:r w:rsidRPr="001B42F2">
              <w:rPr>
                <w:lang w:val="en-US"/>
              </w:rPr>
              <w:t>F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24,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24 + Возраст пациента на дату оказания услуги (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VISITS</w:t>
            </w:r>
            <w:r w:rsidRPr="001B42F2">
              <w:t>.</w:t>
            </w:r>
            <w:r w:rsidRPr="001B42F2">
              <w:rPr>
                <w:lang w:val="en-US"/>
              </w:rPr>
              <w:t>VISIT</w:t>
            </w:r>
            <w:r w:rsidRPr="001B42F2">
              <w:t>_</w:t>
            </w:r>
            <w:r w:rsidRPr="001B42F2">
              <w:rPr>
                <w:lang w:val="en-US"/>
              </w:rPr>
              <w:t>DATE</w:t>
            </w:r>
            <w:r w:rsidRPr="001B42F2">
              <w:t xml:space="preserve">) должен быть меньше 2 лет. </w:t>
            </w:r>
          </w:p>
        </w:tc>
        <w:tc>
          <w:tcPr>
            <w:tcW w:w="1899" w:type="pct"/>
            <w:shd w:val="clear" w:color="auto" w:fill="auto"/>
          </w:tcPr>
          <w:p w14:paraId="241C2F7F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Оказанные услуги из констант </w:t>
            </w:r>
            <w:r w:rsidRPr="001B42F2">
              <w:rPr>
                <w:lang w:val="en-US"/>
              </w:rPr>
              <w:t>F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7, </w:t>
            </w:r>
            <w:r w:rsidRPr="001B42F2">
              <w:rPr>
                <w:lang w:val="en-US"/>
              </w:rPr>
              <w:t>F</w:t>
            </w:r>
            <w:r w:rsidRPr="001B42F2">
              <w:t>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9, </w:t>
            </w:r>
            <w:r w:rsidRPr="001B42F2">
              <w:rPr>
                <w:lang w:val="en-US"/>
              </w:rPr>
              <w:t>F</w:t>
            </w:r>
            <w:r w:rsidRPr="001B42F2">
              <w:t>12,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12, </w:t>
            </w:r>
            <w:r w:rsidRPr="001B42F2">
              <w:rPr>
                <w:lang w:val="en-US"/>
              </w:rPr>
              <w:t>F</w:t>
            </w:r>
            <w:r w:rsidRPr="001B42F2">
              <w:t>13,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13, </w:t>
            </w:r>
            <w:r w:rsidRPr="001B42F2">
              <w:rPr>
                <w:lang w:val="en-US"/>
              </w:rPr>
              <w:t>F</w:t>
            </w:r>
            <w:r w:rsidRPr="001B42F2">
              <w:t>15,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15, </w:t>
            </w:r>
            <w:r w:rsidRPr="001B42F2">
              <w:rPr>
                <w:lang w:val="en-US"/>
              </w:rPr>
              <w:t>F</w:t>
            </w:r>
            <w:r w:rsidRPr="001B42F2">
              <w:t>16,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16, </w:t>
            </w:r>
            <w:r w:rsidRPr="001B42F2">
              <w:rPr>
                <w:lang w:val="en-US"/>
              </w:rPr>
              <w:t>F</w:t>
            </w:r>
            <w:r w:rsidRPr="001B42F2">
              <w:t>17,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17, </w:t>
            </w:r>
            <w:r w:rsidRPr="001B42F2">
              <w:rPr>
                <w:lang w:val="en-US"/>
              </w:rPr>
              <w:t>F</w:t>
            </w:r>
            <w:r w:rsidRPr="001B42F2">
              <w:t>18,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18, </w:t>
            </w:r>
            <w:r w:rsidRPr="001B42F2">
              <w:rPr>
                <w:lang w:val="en-US"/>
              </w:rPr>
              <w:t>F</w:t>
            </w:r>
            <w:r w:rsidRPr="001B42F2">
              <w:t>19,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19, </w:t>
            </w:r>
            <w:r w:rsidRPr="001B42F2">
              <w:rPr>
                <w:lang w:val="en-US"/>
              </w:rPr>
              <w:t>F</w:t>
            </w:r>
            <w:r w:rsidRPr="001B42F2">
              <w:t>20,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20, </w:t>
            </w:r>
            <w:r w:rsidRPr="001B42F2">
              <w:rPr>
                <w:lang w:val="en-US"/>
              </w:rPr>
              <w:t>F</w:t>
            </w:r>
            <w:r w:rsidRPr="001B42F2">
              <w:t>21,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21, </w:t>
            </w:r>
            <w:r w:rsidRPr="001B42F2">
              <w:rPr>
                <w:lang w:val="en-US"/>
              </w:rPr>
              <w:t>F</w:t>
            </w:r>
            <w:r w:rsidRPr="001B42F2">
              <w:t xml:space="preserve">22, </w:t>
            </w:r>
            <w:r w:rsidRPr="001B42F2">
              <w:rPr>
                <w:lang w:val="en-US"/>
              </w:rPr>
              <w:t>R</w:t>
            </w:r>
            <w:r w:rsidRPr="001B42F2">
              <w:t xml:space="preserve">22, </w:t>
            </w:r>
            <w:r w:rsidRPr="001B42F2">
              <w:rPr>
                <w:lang w:val="en-US"/>
              </w:rPr>
              <w:t>F</w:t>
            </w:r>
            <w:r w:rsidRPr="001B42F2">
              <w:t>23,</w:t>
            </w:r>
            <w:r w:rsidRPr="001B42F2">
              <w:rPr>
                <w:lang w:val="en-US"/>
              </w:rPr>
              <w:t>R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24,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24 + Возраст пациента на дату оказания услуги (</w:t>
            </w:r>
            <w:r w:rsidR="00160297" w:rsidRPr="001B42F2">
              <w:t>«</w:t>
            </w:r>
            <w:r w:rsidRPr="001B42F2">
              <w:rPr>
                <w:lang w:val="en-US"/>
              </w:rPr>
              <w:t>D</w:t>
            </w:r>
            <w:r w:rsidRPr="001B42F2">
              <w:t>_</w:t>
            </w:r>
            <w:r w:rsidRPr="001B42F2">
              <w:rPr>
                <w:lang w:val="en-US"/>
              </w:rPr>
              <w:t>VISITS</w:t>
            </w:r>
            <w:r w:rsidRPr="001B42F2">
              <w:t>.</w:t>
            </w:r>
            <w:r w:rsidRPr="001B42F2">
              <w:rPr>
                <w:lang w:val="en-US"/>
              </w:rPr>
              <w:t>VISIT</w:t>
            </w:r>
            <w:r w:rsidRPr="001B42F2">
              <w:t>_</w:t>
            </w:r>
            <w:r w:rsidRPr="001B42F2">
              <w:rPr>
                <w:lang w:val="en-US"/>
              </w:rPr>
              <w:t>DATE</w:t>
            </w:r>
            <w:r w:rsidR="00160297" w:rsidRPr="001B42F2">
              <w:t>»</w:t>
            </w:r>
            <w:r w:rsidRPr="001B42F2">
              <w:t>) должен быть меньше 2 лет</w:t>
            </w:r>
          </w:p>
        </w:tc>
      </w:tr>
      <w:tr w:rsidR="007210B9" w:rsidRPr="001B42F2" w14:paraId="207EF2AB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6ADB8E2C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026</w:t>
            </w:r>
          </w:p>
        </w:tc>
        <w:tc>
          <w:tcPr>
            <w:tcW w:w="1197" w:type="pct"/>
            <w:shd w:val="clear" w:color="auto" w:fill="auto"/>
          </w:tcPr>
          <w:p w14:paraId="03EA1697" w14:textId="77777777" w:rsidR="007210B9" w:rsidRPr="001B42F2" w:rsidRDefault="007210B9" w:rsidP="00E4345B">
            <w:pPr>
              <w:pStyle w:val="phtablecellleft"/>
            </w:pPr>
            <w:r w:rsidRPr="001B42F2">
              <w:t>- интраоперационных исследований</w:t>
            </w:r>
          </w:p>
        </w:tc>
        <w:tc>
          <w:tcPr>
            <w:tcW w:w="1464" w:type="pct"/>
            <w:shd w:val="clear" w:color="auto" w:fill="auto"/>
          </w:tcPr>
          <w:p w14:paraId="467141D9" w14:textId="77777777" w:rsidR="007210B9" w:rsidRPr="001B42F2" w:rsidRDefault="007210B9" w:rsidP="00E4345B">
            <w:pPr>
              <w:pStyle w:val="phtablecellleft"/>
            </w:pPr>
            <w:r w:rsidRPr="001B42F2">
              <w:t>На услуге с типом операци</w:t>
            </w:r>
            <w:r w:rsidR="00F207DD" w:rsidRPr="001B42F2">
              <w:t xml:space="preserve">я должна быть оказана услуга, </w:t>
            </w:r>
            <w:r w:rsidRPr="001B42F2">
              <w:t xml:space="preserve">которая есть в константах : </w:t>
            </w:r>
            <w:r w:rsidRPr="001B42F2">
              <w:rPr>
                <w:lang w:val="en-US"/>
              </w:rPr>
              <w:t>F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7, </w:t>
            </w:r>
            <w:r w:rsidRPr="001B42F2">
              <w:rPr>
                <w:lang w:val="en-US"/>
              </w:rPr>
              <w:t>F</w:t>
            </w:r>
            <w:r w:rsidRPr="001B42F2">
              <w:t>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9, </w:t>
            </w:r>
            <w:r w:rsidRPr="001B42F2">
              <w:rPr>
                <w:lang w:val="en-US"/>
              </w:rPr>
              <w:t>F</w:t>
            </w:r>
            <w:r w:rsidRPr="001B42F2">
              <w:t>12,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12, </w:t>
            </w:r>
            <w:r w:rsidRPr="001B42F2">
              <w:rPr>
                <w:lang w:val="en-US"/>
              </w:rPr>
              <w:t>F</w:t>
            </w:r>
            <w:r w:rsidRPr="001B42F2">
              <w:t>13,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13, </w:t>
            </w:r>
            <w:r w:rsidRPr="001B42F2">
              <w:rPr>
                <w:lang w:val="en-US"/>
              </w:rPr>
              <w:t>F</w:t>
            </w:r>
            <w:r w:rsidRPr="001B42F2">
              <w:t>15,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15, </w:t>
            </w:r>
            <w:r w:rsidRPr="001B42F2">
              <w:rPr>
                <w:lang w:val="en-US"/>
              </w:rPr>
              <w:t>F</w:t>
            </w:r>
            <w:r w:rsidRPr="001B42F2">
              <w:t>16,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16, </w:t>
            </w:r>
            <w:r w:rsidRPr="001B42F2">
              <w:rPr>
                <w:lang w:val="en-US"/>
              </w:rPr>
              <w:t>F</w:t>
            </w:r>
            <w:r w:rsidRPr="001B42F2">
              <w:t>17,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17, </w:t>
            </w:r>
            <w:r w:rsidRPr="001B42F2">
              <w:rPr>
                <w:lang w:val="en-US"/>
              </w:rPr>
              <w:t>F</w:t>
            </w:r>
            <w:r w:rsidRPr="001B42F2">
              <w:t>18,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18, </w:t>
            </w:r>
            <w:r w:rsidRPr="001B42F2">
              <w:rPr>
                <w:lang w:val="en-US"/>
              </w:rPr>
              <w:t>F</w:t>
            </w:r>
            <w:r w:rsidRPr="001B42F2">
              <w:t>19,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19, </w:t>
            </w:r>
            <w:r w:rsidRPr="001B42F2">
              <w:rPr>
                <w:lang w:val="en-US"/>
              </w:rPr>
              <w:t>F</w:t>
            </w:r>
            <w:r w:rsidRPr="001B42F2">
              <w:t>20,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20, </w:t>
            </w:r>
            <w:r w:rsidRPr="001B42F2">
              <w:rPr>
                <w:lang w:val="en-US"/>
              </w:rPr>
              <w:t>F</w:t>
            </w:r>
            <w:r w:rsidRPr="001B42F2">
              <w:t>21,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21, </w:t>
            </w:r>
            <w:r w:rsidRPr="001B42F2">
              <w:rPr>
                <w:lang w:val="en-US"/>
              </w:rPr>
              <w:t>F</w:t>
            </w:r>
            <w:r w:rsidRPr="001B42F2">
              <w:t xml:space="preserve">22, </w:t>
            </w:r>
            <w:r w:rsidRPr="001B42F2">
              <w:rPr>
                <w:lang w:val="en-US"/>
              </w:rPr>
              <w:t>R</w:t>
            </w:r>
            <w:r w:rsidRPr="001B42F2">
              <w:t xml:space="preserve">22, </w:t>
            </w:r>
            <w:r w:rsidRPr="001B42F2">
              <w:rPr>
                <w:lang w:val="en-US"/>
              </w:rPr>
              <w:t>F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24,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24 </w:t>
            </w:r>
          </w:p>
        </w:tc>
        <w:tc>
          <w:tcPr>
            <w:tcW w:w="1899" w:type="pct"/>
            <w:shd w:val="clear" w:color="auto" w:fill="auto"/>
          </w:tcPr>
          <w:p w14:paraId="01F7F502" w14:textId="77777777" w:rsidR="007210B9" w:rsidRPr="001B42F2" w:rsidRDefault="007210B9" w:rsidP="00E4345B">
            <w:pPr>
              <w:pStyle w:val="phtablecellleft"/>
            </w:pPr>
            <w:r w:rsidRPr="001B42F2">
              <w:t>На услуге с типом операция (</w:t>
            </w:r>
            <w:r w:rsidR="00160297" w:rsidRPr="001B42F2">
              <w:t>«</w:t>
            </w:r>
            <w:r w:rsidRPr="001B42F2">
              <w:t>D_SERVICES. SE_TYPE</w:t>
            </w:r>
            <w:r w:rsidR="00160297" w:rsidRPr="001B42F2">
              <w:t>»</w:t>
            </w:r>
            <w:r w:rsidRPr="001B42F2">
              <w:t xml:space="preserve"> = </w:t>
            </w:r>
            <w:r w:rsidR="00160297" w:rsidRPr="001B42F2">
              <w:t>«</w:t>
            </w:r>
            <w:r w:rsidRPr="001B42F2">
              <w:t>2</w:t>
            </w:r>
            <w:r w:rsidR="00160297" w:rsidRPr="001B42F2">
              <w:t>»</w:t>
            </w:r>
            <w:r w:rsidR="00F207DD" w:rsidRPr="001B42F2">
              <w:t xml:space="preserve">) должна быть оказана услуга, </w:t>
            </w:r>
            <w:r w:rsidRPr="001B42F2">
              <w:t xml:space="preserve">которая есть в константах : </w:t>
            </w:r>
            <w:r w:rsidRPr="001B42F2">
              <w:rPr>
                <w:lang w:val="en-US"/>
              </w:rPr>
              <w:t>F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7, </w:t>
            </w:r>
            <w:r w:rsidRPr="001B42F2">
              <w:rPr>
                <w:lang w:val="en-US"/>
              </w:rPr>
              <w:t>F</w:t>
            </w:r>
            <w:r w:rsidRPr="001B42F2">
              <w:t>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9, </w:t>
            </w:r>
            <w:r w:rsidRPr="001B42F2">
              <w:rPr>
                <w:lang w:val="en-US"/>
              </w:rPr>
              <w:t>F</w:t>
            </w:r>
            <w:r w:rsidRPr="001B42F2">
              <w:t>12,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12, </w:t>
            </w:r>
            <w:r w:rsidRPr="001B42F2">
              <w:rPr>
                <w:lang w:val="en-US"/>
              </w:rPr>
              <w:t>F</w:t>
            </w:r>
            <w:r w:rsidRPr="001B42F2">
              <w:t>13,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13, </w:t>
            </w:r>
            <w:r w:rsidRPr="001B42F2">
              <w:rPr>
                <w:lang w:val="en-US"/>
              </w:rPr>
              <w:t>F</w:t>
            </w:r>
            <w:r w:rsidRPr="001B42F2">
              <w:t>15,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15, </w:t>
            </w:r>
            <w:r w:rsidRPr="001B42F2">
              <w:rPr>
                <w:lang w:val="en-US"/>
              </w:rPr>
              <w:t>F</w:t>
            </w:r>
            <w:r w:rsidRPr="001B42F2">
              <w:t>16,</w:t>
            </w:r>
            <w:r w:rsidRPr="001B42F2">
              <w:rPr>
                <w:lang w:val="en-US"/>
              </w:rPr>
              <w:t>R</w:t>
            </w:r>
            <w:r w:rsidRPr="001B42F2">
              <w:t xml:space="preserve">16, </w:t>
            </w:r>
            <w:r w:rsidRPr="001B42F2">
              <w:rPr>
                <w:lang w:val="en-US"/>
              </w:rPr>
              <w:t>F</w:t>
            </w:r>
            <w:r w:rsidRPr="001B42F2">
              <w:t>17,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17, </w:t>
            </w:r>
            <w:r w:rsidRPr="001B42F2">
              <w:rPr>
                <w:lang w:val="en-US"/>
              </w:rPr>
              <w:t>F</w:t>
            </w:r>
            <w:r w:rsidRPr="001B42F2">
              <w:t>18,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18, </w:t>
            </w:r>
            <w:r w:rsidRPr="001B42F2">
              <w:rPr>
                <w:lang w:val="en-US"/>
              </w:rPr>
              <w:t>F</w:t>
            </w:r>
            <w:r w:rsidRPr="001B42F2">
              <w:t>19,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19, </w:t>
            </w:r>
            <w:r w:rsidRPr="001B42F2">
              <w:rPr>
                <w:lang w:val="en-US"/>
              </w:rPr>
              <w:t>F</w:t>
            </w:r>
            <w:r w:rsidRPr="001B42F2">
              <w:t>20,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20, </w:t>
            </w:r>
            <w:r w:rsidRPr="001B42F2">
              <w:rPr>
                <w:lang w:val="en-US"/>
              </w:rPr>
              <w:t>F</w:t>
            </w:r>
            <w:r w:rsidRPr="001B42F2">
              <w:t>21,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21, </w:t>
            </w:r>
            <w:r w:rsidRPr="001B42F2">
              <w:rPr>
                <w:lang w:val="en-US"/>
              </w:rPr>
              <w:t>F</w:t>
            </w:r>
            <w:r w:rsidRPr="001B42F2">
              <w:t xml:space="preserve">22, </w:t>
            </w:r>
            <w:r w:rsidRPr="001B42F2">
              <w:rPr>
                <w:lang w:val="en-US"/>
              </w:rPr>
              <w:t>R</w:t>
            </w:r>
            <w:r w:rsidRPr="001B42F2">
              <w:t xml:space="preserve">22, </w:t>
            </w:r>
            <w:r w:rsidRPr="001B42F2">
              <w:rPr>
                <w:lang w:val="en-US"/>
              </w:rPr>
              <w:t>F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24,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24</w:t>
            </w:r>
          </w:p>
        </w:tc>
      </w:tr>
      <w:tr w:rsidR="007210B9" w:rsidRPr="00EE6DA0" w14:paraId="54329C6A" w14:textId="77777777" w:rsidTr="00160297">
        <w:trPr>
          <w:cantSplit/>
          <w:jc w:val="center"/>
        </w:trPr>
        <w:tc>
          <w:tcPr>
            <w:tcW w:w="439" w:type="pct"/>
            <w:shd w:val="clear" w:color="auto" w:fill="auto"/>
          </w:tcPr>
          <w:p w14:paraId="413052A7" w14:textId="77777777" w:rsidR="007210B9" w:rsidRPr="001B42F2" w:rsidRDefault="007210B9" w:rsidP="00E4345B">
            <w:pPr>
              <w:pStyle w:val="phtablecellleft"/>
            </w:pPr>
            <w:r w:rsidRPr="001B42F2">
              <w:t>027</w:t>
            </w:r>
          </w:p>
        </w:tc>
        <w:tc>
          <w:tcPr>
            <w:tcW w:w="1197" w:type="pct"/>
            <w:shd w:val="clear" w:color="auto" w:fill="auto"/>
          </w:tcPr>
          <w:p w14:paraId="75DFBAEA" w14:textId="77777777" w:rsidR="007210B9" w:rsidRPr="001B42F2" w:rsidRDefault="007210B9" w:rsidP="00E4345B">
            <w:pPr>
              <w:pStyle w:val="phtablecellleft"/>
            </w:pPr>
            <w:r w:rsidRPr="001B42F2">
              <w:t>- УЗИ с внутривенным контрастированием</w:t>
            </w:r>
          </w:p>
        </w:tc>
        <w:tc>
          <w:tcPr>
            <w:tcW w:w="1464" w:type="pct"/>
            <w:shd w:val="clear" w:color="auto" w:fill="auto"/>
          </w:tcPr>
          <w:p w14:paraId="2312929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Количество оказанных услуг, у которых в поле «Услуга по форме 30» выбрано значение «Ультразвуковое исследование с внутривенным контрастированием» + услуга должна быть в константах </w:t>
            </w:r>
            <w:r w:rsidRPr="001B42F2">
              <w:rPr>
                <w:lang w:val="en-US"/>
              </w:rPr>
              <w:t>F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7, </w:t>
            </w:r>
            <w:r w:rsidRPr="001B42F2">
              <w:rPr>
                <w:lang w:val="en-US"/>
              </w:rPr>
              <w:t>F</w:t>
            </w:r>
            <w:r w:rsidRPr="001B42F2">
              <w:t>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9, </w:t>
            </w:r>
            <w:r w:rsidRPr="001B42F2">
              <w:rPr>
                <w:lang w:val="en-US"/>
              </w:rPr>
              <w:t>F</w:t>
            </w:r>
            <w:r w:rsidRPr="001B42F2">
              <w:t>12,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12, </w:t>
            </w:r>
            <w:r w:rsidRPr="001B42F2">
              <w:rPr>
                <w:lang w:val="en-US"/>
              </w:rPr>
              <w:t>F</w:t>
            </w:r>
            <w:r w:rsidRPr="001B42F2">
              <w:t>13,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13, </w:t>
            </w:r>
            <w:r w:rsidRPr="001B42F2">
              <w:rPr>
                <w:lang w:val="en-US"/>
              </w:rPr>
              <w:t>F</w:t>
            </w:r>
            <w:r w:rsidRPr="001B42F2">
              <w:t>15,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15, </w:t>
            </w:r>
            <w:r w:rsidRPr="001B42F2">
              <w:rPr>
                <w:lang w:val="en-US"/>
              </w:rPr>
              <w:t>F</w:t>
            </w:r>
            <w:r w:rsidRPr="001B42F2">
              <w:t>16,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16, </w:t>
            </w:r>
            <w:r w:rsidRPr="001B42F2">
              <w:rPr>
                <w:lang w:val="en-US"/>
              </w:rPr>
              <w:t>F</w:t>
            </w:r>
            <w:r w:rsidRPr="001B42F2">
              <w:t>17,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17, </w:t>
            </w:r>
            <w:r w:rsidRPr="001B42F2">
              <w:rPr>
                <w:lang w:val="en-US"/>
              </w:rPr>
              <w:t>F</w:t>
            </w:r>
            <w:r w:rsidRPr="001B42F2">
              <w:t>18,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18, </w:t>
            </w:r>
            <w:r w:rsidRPr="001B42F2">
              <w:rPr>
                <w:lang w:val="en-US"/>
              </w:rPr>
              <w:t>F</w:t>
            </w:r>
            <w:r w:rsidRPr="001B42F2">
              <w:t>19,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19, </w:t>
            </w:r>
            <w:r w:rsidRPr="001B42F2">
              <w:rPr>
                <w:lang w:val="en-US"/>
              </w:rPr>
              <w:t>F</w:t>
            </w:r>
            <w:r w:rsidRPr="001B42F2">
              <w:t>20,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20, </w:t>
            </w:r>
            <w:r w:rsidRPr="001B42F2">
              <w:rPr>
                <w:lang w:val="en-US"/>
              </w:rPr>
              <w:t>F</w:t>
            </w:r>
            <w:r w:rsidRPr="001B42F2">
              <w:t>21,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 xml:space="preserve">21, </w:t>
            </w:r>
            <w:r w:rsidRPr="001B42F2">
              <w:rPr>
                <w:lang w:val="en-US"/>
              </w:rPr>
              <w:t>F</w:t>
            </w:r>
            <w:r w:rsidRPr="001B42F2">
              <w:t xml:space="preserve">22, </w:t>
            </w:r>
            <w:r w:rsidRPr="001B42F2">
              <w:rPr>
                <w:lang w:val="en-US"/>
              </w:rPr>
              <w:t>R</w:t>
            </w:r>
            <w:r w:rsidRPr="001B42F2">
              <w:t xml:space="preserve">22, </w:t>
            </w:r>
            <w:r w:rsidRPr="001B42F2">
              <w:rPr>
                <w:lang w:val="en-US"/>
              </w:rPr>
              <w:t>F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23,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F</w:t>
            </w:r>
            <w:r w:rsidRPr="001B42F2">
              <w:t>24,</w:t>
            </w:r>
            <w:r w:rsidR="00DF3EE6" w:rsidRPr="001B42F2">
              <w:t xml:space="preserve"> </w:t>
            </w:r>
            <w:r w:rsidRPr="001B42F2">
              <w:rPr>
                <w:lang w:val="en-US"/>
              </w:rPr>
              <w:t>R</w:t>
            </w:r>
            <w:r w:rsidRPr="001B42F2">
              <w:t>24</w:t>
            </w:r>
          </w:p>
        </w:tc>
        <w:tc>
          <w:tcPr>
            <w:tcW w:w="1899" w:type="pct"/>
            <w:shd w:val="clear" w:color="auto" w:fill="auto"/>
          </w:tcPr>
          <w:p w14:paraId="1A8DFD14" w14:textId="77777777" w:rsidR="007210B9" w:rsidRPr="001B42F2" w:rsidRDefault="00160297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D_VISITS.PID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D_DIRECTION_SERVICES.SERVICE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D_SERVICES.FORM30_SERVICE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-&gt; </w:t>
            </w:r>
            <w:r w:rsidRPr="001B42F2">
              <w:rPr>
                <w:lang w:val="en-US"/>
              </w:rPr>
              <w:t>«</w:t>
            </w:r>
            <w:r w:rsidR="007210B9" w:rsidRPr="001B42F2">
              <w:rPr>
                <w:lang w:val="en-US"/>
              </w:rPr>
              <w:t>D_FORM30_SERVICES. S_NAME</w:t>
            </w:r>
            <w:r w:rsidRPr="001B42F2">
              <w:rPr>
                <w:lang w:val="en-US"/>
              </w:rPr>
              <w:t>»</w:t>
            </w:r>
            <w:r w:rsidR="007210B9" w:rsidRPr="001B42F2">
              <w:rPr>
                <w:lang w:val="en-US"/>
              </w:rPr>
              <w:t xml:space="preserve"> = «</w:t>
            </w:r>
            <w:r w:rsidR="007210B9" w:rsidRPr="001B42F2">
              <w:t>Ультразвуковое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исследование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с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внутривенным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контрастированием</w:t>
            </w:r>
            <w:r w:rsidR="007210B9" w:rsidRPr="001B42F2">
              <w:rPr>
                <w:lang w:val="en-US"/>
              </w:rPr>
              <w:t xml:space="preserve">» + </w:t>
            </w:r>
            <w:r w:rsidR="007210B9" w:rsidRPr="001B42F2">
              <w:t>услуга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должна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быть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в</w:t>
            </w:r>
            <w:r w:rsidR="007210B9" w:rsidRPr="001B42F2">
              <w:rPr>
                <w:lang w:val="en-US"/>
              </w:rPr>
              <w:t xml:space="preserve"> </w:t>
            </w:r>
            <w:r w:rsidR="007210B9" w:rsidRPr="001B42F2">
              <w:t>константах</w:t>
            </w:r>
            <w:r w:rsidR="007210B9" w:rsidRPr="001B42F2">
              <w:rPr>
                <w:lang w:val="en-US"/>
              </w:rPr>
              <w:t xml:space="preserve"> F2,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R2,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F7,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R7, F9,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R9, F12,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R12, F13,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R13, F15,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R15, F16,</w:t>
            </w:r>
            <w:r w:rsidR="00DF3EE6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R16, F17,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R17, F18,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R18, F19,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R19, F20,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R20, F21,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R21, F22, R22, F23,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R23,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F24,</w:t>
            </w:r>
            <w:r w:rsidR="00DF7B68" w:rsidRPr="001B42F2">
              <w:rPr>
                <w:lang w:val="en-US"/>
              </w:rPr>
              <w:t xml:space="preserve"> </w:t>
            </w:r>
            <w:r w:rsidR="007210B9" w:rsidRPr="001B42F2">
              <w:rPr>
                <w:lang w:val="en-US"/>
              </w:rPr>
              <w:t>R24.</w:t>
            </w:r>
          </w:p>
        </w:tc>
      </w:tr>
    </w:tbl>
    <w:p w14:paraId="34A77888" w14:textId="77777777" w:rsidR="007210B9" w:rsidRPr="001B42F2" w:rsidRDefault="007210B9" w:rsidP="00814F1B">
      <w:pPr>
        <w:pStyle w:val="5"/>
        <w:rPr>
          <w:rFonts w:cs="Arial"/>
        </w:rPr>
      </w:pPr>
      <w:bookmarkStart w:id="1265" w:name="_Toc493766022"/>
      <w:bookmarkStart w:id="1266" w:name="_Toc506997201"/>
      <w:r w:rsidRPr="001B42F2">
        <w:rPr>
          <w:rFonts w:cs="Arial"/>
        </w:rPr>
        <w:t>Формирование отчета</w:t>
      </w:r>
      <w:bookmarkEnd w:id="1265"/>
      <w:bookmarkEnd w:id="1266"/>
    </w:p>
    <w:p w14:paraId="17C7D412" w14:textId="7901391B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5115. Ультразвуковые исследования» (код «МЗ_30_Табл5115»)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_Ref464120489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209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81F8822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A28893E" wp14:editId="1025F0DC">
            <wp:extent cx="6296025" cy="809625"/>
            <wp:effectExtent l="19050" t="19050" r="28575" b="28575"/>
            <wp:docPr id="460" name="Рисунок 460" descr="2016-10-13_1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2016-10-13_111137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09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B67923" w14:textId="77777777" w:rsidR="007210B9" w:rsidRPr="001B42F2" w:rsidRDefault="003D05A8" w:rsidP="003924D5">
      <w:pPr>
        <w:pStyle w:val="phfiguretitle"/>
      </w:pPr>
      <w:bookmarkStart w:id="1267" w:name="_Ref464120489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209</w:t>
      </w:r>
      <w:r w:rsidR="008B2AAD" w:rsidRPr="001B42F2">
        <w:fldChar w:fldCharType="end"/>
      </w:r>
      <w:bookmarkEnd w:id="1267"/>
      <w:r w:rsidR="00FC057E" w:rsidRPr="001B42F2">
        <w:t xml:space="preserve"> – Окно «Статистические формы»</w:t>
      </w:r>
    </w:p>
    <w:p w14:paraId="1F520610" w14:textId="3EF8CC0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8BF5F31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A95D987" wp14:editId="01C6CCF7">
            <wp:extent cx="3524250" cy="2085975"/>
            <wp:effectExtent l="19050" t="19050" r="19050" b="28575"/>
            <wp:docPr id="461" name="Рисунок 461" descr="2016-10-13_11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2016-10-13_11125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B3AA4D" w14:textId="77777777" w:rsidR="007210B9" w:rsidRPr="001B42F2" w:rsidRDefault="003D05A8" w:rsidP="003924D5">
      <w:pPr>
        <w:pStyle w:val="phfiguretitle"/>
      </w:pPr>
      <w:bookmarkStart w:id="1268" w:name="_Ref464131770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210</w:t>
      </w:r>
      <w:r w:rsidR="008B2AAD" w:rsidRPr="001B42F2">
        <w:fldChar w:fldCharType="end"/>
      </w:r>
      <w:bookmarkEnd w:id="1268"/>
      <w:r w:rsidR="00AC5B52" w:rsidRPr="001B42F2">
        <w:t xml:space="preserve"> – Окно «Просмотр статистической формы»</w:t>
      </w:r>
    </w:p>
    <w:p w14:paraId="17991B1A" w14:textId="77777777" w:rsidR="007210B9" w:rsidRPr="001B42F2" w:rsidRDefault="00160297" w:rsidP="00160297">
      <w:pPr>
        <w:pStyle w:val="phnormal"/>
        <w:keepNext/>
        <w:rPr>
          <w:rFonts w:cs="Arial"/>
        </w:rPr>
      </w:pPr>
      <w:r w:rsidRPr="001B42F2">
        <w:rPr>
          <w:rFonts w:cs="Arial"/>
        </w:rPr>
        <w:t>Заполните</w:t>
      </w:r>
      <w:r w:rsidR="007210B9" w:rsidRPr="001B42F2">
        <w:rPr>
          <w:rFonts w:cs="Arial"/>
        </w:rPr>
        <w:t xml:space="preserve"> поля:</w:t>
      </w:r>
    </w:p>
    <w:p w14:paraId="67B160BA" w14:textId="7EAEE161" w:rsidR="007210B9" w:rsidRPr="001B42F2" w:rsidRDefault="00721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2B1C6B1" wp14:editId="39205F87">
            <wp:extent cx="200025" cy="200025"/>
            <wp:effectExtent l="19050" t="19050" r="28575" b="28575"/>
            <wp:docPr id="462" name="Рисунок 46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AD8A6D3" w14:textId="7B8CFE0E" w:rsidR="007210B9" w:rsidRPr="001B42F2" w:rsidRDefault="007210B9" w:rsidP="00622085">
      <w:pPr>
        <w:pStyle w:val="phlistitemized1"/>
      </w:pPr>
      <w:r w:rsidRPr="001B42F2">
        <w:t xml:space="preserve"> 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9FD85C0" wp14:editId="7E00EA11">
            <wp:extent cx="152400" cy="180975"/>
            <wp:effectExtent l="19050" t="19050" r="19050" b="28575"/>
            <wp:docPr id="463" name="Рисунок 463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484ABAC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0BA8FBE" w14:textId="77777777" w:rsidR="007210B9" w:rsidRPr="001B42F2" w:rsidRDefault="007210B9" w:rsidP="00814F1B">
      <w:pPr>
        <w:pStyle w:val="5"/>
        <w:rPr>
          <w:rFonts w:cs="Arial"/>
        </w:rPr>
      </w:pPr>
      <w:bookmarkStart w:id="1269" w:name="_Toc493766023"/>
      <w:bookmarkStart w:id="1270" w:name="_Toc506997202"/>
      <w:r w:rsidRPr="001B42F2">
        <w:rPr>
          <w:rFonts w:cs="Arial"/>
        </w:rPr>
        <w:t>Просмотр отчета</w:t>
      </w:r>
      <w:bookmarkEnd w:id="1269"/>
      <w:bookmarkEnd w:id="1270"/>
    </w:p>
    <w:p w14:paraId="402956F2" w14:textId="69B7EEE6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5115. Ультразвуковые исследования» (код «МЗ_30_Табл5115»)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_Ref464131781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CF9638D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4208DC8" wp14:editId="6FEBF204">
            <wp:extent cx="6296025" cy="914400"/>
            <wp:effectExtent l="19050" t="19050" r="28575" b="19050"/>
            <wp:docPr id="464" name="Рисунок 464" descr="2016-10-13_1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2016-10-13_11245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4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6CBF56" w14:textId="77777777" w:rsidR="007210B9" w:rsidRPr="001B42F2" w:rsidRDefault="003D05A8" w:rsidP="003924D5">
      <w:pPr>
        <w:pStyle w:val="phfiguretitle"/>
      </w:pPr>
      <w:bookmarkStart w:id="1271" w:name="_Ref464131781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211</w:t>
      </w:r>
      <w:r w:rsidR="008B2AAD" w:rsidRPr="001B42F2">
        <w:fldChar w:fldCharType="end"/>
      </w:r>
      <w:bookmarkEnd w:id="1271"/>
      <w:r w:rsidR="00AC5B52" w:rsidRPr="001B42F2">
        <w:t xml:space="preserve"> – Окно «Журнал отчетов»</w:t>
      </w:r>
    </w:p>
    <w:p w14:paraId="24F5190A" w14:textId="5054DCE6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5115. Ультразвуковые исследования»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_Ref464131792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9CE6375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9B084C7" wp14:editId="13E2B3EB">
            <wp:extent cx="6296025" cy="2466975"/>
            <wp:effectExtent l="19050" t="19050" r="28575" b="28575"/>
            <wp:docPr id="465" name="Рисунок 465" descr="2016-10-13_1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2016-10-13_11264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66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CA5CA4" w14:textId="77777777" w:rsidR="007210B9" w:rsidRPr="001B42F2" w:rsidRDefault="003D05A8" w:rsidP="003924D5">
      <w:pPr>
        <w:pStyle w:val="phfiguretitle"/>
      </w:pPr>
      <w:bookmarkStart w:id="1272" w:name="_Ref464131792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212</w:t>
      </w:r>
      <w:r w:rsidR="008B2AAD" w:rsidRPr="001B42F2">
        <w:fldChar w:fldCharType="end"/>
      </w:r>
      <w:bookmarkEnd w:id="1272"/>
      <w:r w:rsidR="00AC5B52" w:rsidRPr="001B42F2">
        <w:t xml:space="preserve"> – Окно «Просмотр отчета»</w:t>
      </w:r>
    </w:p>
    <w:p w14:paraId="4750D0F3" w14:textId="77777777" w:rsidR="007210B9" w:rsidRPr="001B42F2" w:rsidRDefault="007210B9" w:rsidP="007210B9">
      <w:pPr>
        <w:pStyle w:val="4"/>
        <w:rPr>
          <w:rFonts w:cs="Arial"/>
        </w:rPr>
      </w:pPr>
      <w:bookmarkStart w:id="1273" w:name="_Toc493766024"/>
      <w:bookmarkStart w:id="1274" w:name="_Toc506997203"/>
      <w:r w:rsidRPr="001B42F2">
        <w:rPr>
          <w:rFonts w:cs="Arial"/>
        </w:rPr>
        <w:t>Таблица 5119</w:t>
      </w:r>
      <w:bookmarkEnd w:id="1273"/>
      <w:bookmarkEnd w:id="1274"/>
    </w:p>
    <w:p w14:paraId="026CDE29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В данном пункте содержится порядок формирования статистической формы 30 таблицы 5119 «Магнитно-резонансные томографии», которая необходима для годовой отчетности. Также содержатся настройки, которые необходимо произвести для сбора таблицы 5119.</w:t>
      </w:r>
    </w:p>
    <w:p w14:paraId="2593833E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13760F" w:rsidRPr="001B42F2">
        <w:rPr>
          <w:rFonts w:cs="Arial"/>
        </w:rPr>
        <w:t>«</w:t>
      </w:r>
      <w:r w:rsidRPr="001B42F2">
        <w:rPr>
          <w:rFonts w:cs="Arial"/>
        </w:rPr>
        <w:t>МЗ_30_Табл5119</w:t>
      </w:r>
      <w:r w:rsidR="0013760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71EABC8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13760F" w:rsidRPr="001B42F2">
        <w:rPr>
          <w:rFonts w:cs="Arial"/>
        </w:rPr>
        <w:t>«</w:t>
      </w:r>
      <w:r w:rsidRPr="001B42F2">
        <w:rPr>
          <w:rFonts w:cs="Arial"/>
        </w:rPr>
        <w:t>Форма 30. Таблица 5119.Магнитно-резонансные томографии</w:t>
      </w:r>
      <w:r w:rsidR="0013760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EB0E25C" w14:textId="77777777" w:rsidR="007210B9" w:rsidRPr="001B42F2" w:rsidRDefault="007210B9" w:rsidP="00814F1B">
      <w:pPr>
        <w:pStyle w:val="5"/>
        <w:rPr>
          <w:rFonts w:cs="Arial"/>
        </w:rPr>
      </w:pPr>
      <w:bookmarkStart w:id="1275" w:name="_Toc493766025"/>
      <w:bookmarkStart w:id="1276" w:name="_Toc506997204"/>
      <w:r w:rsidRPr="001B42F2">
        <w:rPr>
          <w:rFonts w:cs="Arial"/>
        </w:rPr>
        <w:t>Условия формирования таблицы 5119</w:t>
      </w:r>
      <w:bookmarkEnd w:id="1275"/>
      <w:bookmarkEnd w:id="1276"/>
    </w:p>
    <w:p w14:paraId="42E8C0EF" w14:textId="62AB3A3F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5119 собирается по оказанным услугам, которые прописаны в параметрах</w:t>
      </w:r>
      <w:r w:rsidR="005B10BB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_Ref451521598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129</w:t>
      </w:r>
      <w:r w:rsidR="008B2AAD" w:rsidRPr="001B42F2">
        <w:rPr>
          <w:rFonts w:cs="Arial"/>
        </w:rPr>
        <w:fldChar w:fldCharType="end"/>
      </w:r>
      <w:r w:rsidR="005B10BB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763E5EAC" w14:textId="77777777" w:rsidR="007210B9" w:rsidRPr="001B42F2" w:rsidRDefault="007210B9" w:rsidP="00CF6E70">
      <w:pPr>
        <w:pStyle w:val="phtabletitle"/>
        <w:rPr>
          <w:rFonts w:cs="Arial"/>
        </w:rPr>
      </w:pPr>
      <w:bookmarkStart w:id="1277" w:name="_Ref45152159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129</w:t>
      </w:r>
      <w:r w:rsidR="00917B49" w:rsidRPr="001B42F2">
        <w:rPr>
          <w:rFonts w:cs="Arial"/>
          <w:noProof/>
        </w:rPr>
        <w:fldChar w:fldCharType="end"/>
      </w:r>
      <w:bookmarkEnd w:id="1277"/>
      <w:r w:rsidRPr="001B42F2">
        <w:rPr>
          <w:rFonts w:cs="Arial"/>
        </w:rPr>
        <w:t xml:space="preserve"> – Условия формирования таблицы 5119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2840"/>
        <w:gridCol w:w="2491"/>
        <w:gridCol w:w="3785"/>
      </w:tblGrid>
      <w:tr w:rsidR="007210B9" w:rsidRPr="001B42F2" w14:paraId="1BB45BC4" w14:textId="77777777" w:rsidTr="00247AC8">
        <w:trPr>
          <w:cantSplit/>
          <w:tblHeader/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51C2E21F" w14:textId="77777777" w:rsidR="007210B9" w:rsidRPr="001B42F2" w:rsidRDefault="007210B9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3C699FFF" w14:textId="77777777" w:rsidR="007210B9" w:rsidRPr="001B42F2" w:rsidRDefault="007210B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3B2BC038" w14:textId="77777777" w:rsidR="007210B9" w:rsidRPr="001B42F2" w:rsidRDefault="007210B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  <w:shd w:val="clear" w:color="auto" w:fill="auto"/>
            <w:vAlign w:val="center"/>
          </w:tcPr>
          <w:p w14:paraId="187A023B" w14:textId="77777777" w:rsidR="007210B9" w:rsidRPr="001B42F2" w:rsidRDefault="007210B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7210B9" w:rsidRPr="001B42F2" w14:paraId="039B66F6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713128DF" w14:textId="77777777" w:rsidR="007210B9" w:rsidRPr="001B42F2" w:rsidRDefault="007210B9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2840" w:type="dxa"/>
            <w:shd w:val="clear" w:color="auto" w:fill="auto"/>
          </w:tcPr>
          <w:p w14:paraId="05F9D579" w14:textId="77777777" w:rsidR="007210B9" w:rsidRPr="001B42F2" w:rsidRDefault="007210B9" w:rsidP="00E4345B">
            <w:pPr>
              <w:pStyle w:val="phtablecellleft"/>
            </w:pPr>
            <w:r w:rsidRPr="001B42F2">
              <w:t>Всего выполнено МРТ</w:t>
            </w:r>
          </w:p>
        </w:tc>
        <w:tc>
          <w:tcPr>
            <w:tcW w:w="2491" w:type="dxa"/>
            <w:shd w:val="clear" w:color="auto" w:fill="auto"/>
          </w:tcPr>
          <w:p w14:paraId="5C7F2A25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1580A735" w14:textId="77777777" w:rsidR="007210B9" w:rsidRPr="001B42F2" w:rsidRDefault="007210B9" w:rsidP="00E4345B">
            <w:pPr>
              <w:pStyle w:val="phtablecellleft"/>
            </w:pPr>
            <w:r w:rsidRPr="001B42F2">
              <w:t>Показывается общее количество оказанных услуг с типом МРТ по каждой графе</w:t>
            </w:r>
          </w:p>
        </w:tc>
      </w:tr>
      <w:tr w:rsidR="007210B9" w:rsidRPr="001B42F2" w14:paraId="377FB34A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7BC9A283" w14:textId="77777777" w:rsidR="007210B9" w:rsidRPr="001B42F2" w:rsidRDefault="007210B9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2840" w:type="dxa"/>
            <w:shd w:val="clear" w:color="auto" w:fill="auto"/>
          </w:tcPr>
          <w:p w14:paraId="016C6FCF" w14:textId="77777777" w:rsidR="007210B9" w:rsidRPr="001B42F2" w:rsidRDefault="007210B9" w:rsidP="00E4345B">
            <w:pPr>
              <w:pStyle w:val="phtablecellleft"/>
            </w:pPr>
            <w:r w:rsidRPr="001B42F2">
              <w:t>В том числе:</w:t>
            </w:r>
          </w:p>
          <w:p w14:paraId="380A0130" w14:textId="77777777" w:rsidR="007210B9" w:rsidRPr="001B42F2" w:rsidRDefault="007210B9" w:rsidP="00E4345B">
            <w:pPr>
              <w:pStyle w:val="phtablecellleft"/>
            </w:pPr>
            <w:r w:rsidRPr="001B42F2">
              <w:t>Сердечно-сосудистой системы</w:t>
            </w:r>
          </w:p>
        </w:tc>
        <w:tc>
          <w:tcPr>
            <w:tcW w:w="2491" w:type="dxa"/>
            <w:shd w:val="clear" w:color="auto" w:fill="auto"/>
          </w:tcPr>
          <w:p w14:paraId="72DC4FA0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08E7937B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37118DF5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Сердечно-сосудистая система, а так же с типами относящимися к этому корневому узлу.</w:t>
            </w:r>
          </w:p>
        </w:tc>
      </w:tr>
      <w:tr w:rsidR="007210B9" w:rsidRPr="001B42F2" w14:paraId="1949F238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390DFC12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003</w:t>
            </w:r>
          </w:p>
        </w:tc>
        <w:tc>
          <w:tcPr>
            <w:tcW w:w="2840" w:type="dxa"/>
            <w:shd w:val="clear" w:color="auto" w:fill="auto"/>
          </w:tcPr>
          <w:p w14:paraId="688BFE60" w14:textId="77777777" w:rsidR="007210B9" w:rsidRPr="001B42F2" w:rsidRDefault="007210B9" w:rsidP="00E4345B">
            <w:pPr>
              <w:pStyle w:val="phtablecellleft"/>
            </w:pPr>
            <w:r w:rsidRPr="001B42F2">
              <w:t>Лёгких и средостения</w:t>
            </w:r>
          </w:p>
        </w:tc>
        <w:tc>
          <w:tcPr>
            <w:tcW w:w="2491" w:type="dxa"/>
            <w:shd w:val="clear" w:color="auto" w:fill="auto"/>
          </w:tcPr>
          <w:p w14:paraId="5DAA9FC9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75C0C5F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7F77C722" w14:textId="61FE5F4D" w:rsidR="007210B9" w:rsidRPr="001B42F2" w:rsidRDefault="007210B9" w:rsidP="00E4345B">
            <w:pPr>
              <w:pStyle w:val="phtablecellleft"/>
            </w:pPr>
            <w:r w:rsidRPr="001B42F2">
              <w:t>-</w:t>
            </w:r>
            <w:r w:rsidR="00A27B20" w:rsidRPr="001B42F2">
              <w:t xml:space="preserve"> Система органов дыхания, а так</w:t>
            </w:r>
            <w:r w:rsidRPr="001B42F2">
              <w:t>же с типами относящимися к этому узлу;</w:t>
            </w:r>
          </w:p>
          <w:p w14:paraId="311F4FED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«средостение», (находится в узле «прочее»)</w:t>
            </w:r>
          </w:p>
        </w:tc>
      </w:tr>
      <w:tr w:rsidR="007210B9" w:rsidRPr="001B42F2" w14:paraId="3F45F05B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44DE0DE2" w14:textId="77777777" w:rsidR="007210B9" w:rsidRPr="001B42F2" w:rsidRDefault="007210B9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2840" w:type="dxa"/>
            <w:shd w:val="clear" w:color="auto" w:fill="auto"/>
          </w:tcPr>
          <w:p w14:paraId="15C77224" w14:textId="77777777" w:rsidR="007210B9" w:rsidRPr="001B42F2" w:rsidRDefault="007210B9" w:rsidP="00E4345B">
            <w:pPr>
              <w:pStyle w:val="phtablecellleft"/>
            </w:pPr>
            <w:r w:rsidRPr="001B42F2">
              <w:t>Органов брюшной полости и забрюшинного пространства</w:t>
            </w:r>
          </w:p>
        </w:tc>
        <w:tc>
          <w:tcPr>
            <w:tcW w:w="2491" w:type="dxa"/>
            <w:shd w:val="clear" w:color="auto" w:fill="auto"/>
          </w:tcPr>
          <w:p w14:paraId="1F729D28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0B03C55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2AB6BB8E" w14:textId="32E2A53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 xml:space="preserve">- Органы брюшной полости, а </w:t>
            </w:r>
            <w:r w:rsidR="00A27B20" w:rsidRPr="001B42F2">
              <w:t>также</w:t>
            </w:r>
            <w:r w:rsidRPr="001B42F2">
              <w:t xml:space="preserve"> всё, что относится к этому узлу</w:t>
            </w:r>
          </w:p>
        </w:tc>
      </w:tr>
      <w:tr w:rsidR="007210B9" w:rsidRPr="001B42F2" w14:paraId="683F40FC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7922AE9E" w14:textId="77777777" w:rsidR="007210B9" w:rsidRPr="001B42F2" w:rsidRDefault="007210B9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2840" w:type="dxa"/>
            <w:shd w:val="clear" w:color="auto" w:fill="auto"/>
          </w:tcPr>
          <w:p w14:paraId="4291E241" w14:textId="77777777" w:rsidR="007210B9" w:rsidRPr="001B42F2" w:rsidRDefault="007210B9" w:rsidP="00E4345B">
            <w:pPr>
              <w:pStyle w:val="phtablecellleft"/>
            </w:pPr>
            <w:r w:rsidRPr="001B42F2">
              <w:t>Органов малого таза</w:t>
            </w:r>
          </w:p>
        </w:tc>
        <w:tc>
          <w:tcPr>
            <w:tcW w:w="2491" w:type="dxa"/>
            <w:shd w:val="clear" w:color="auto" w:fill="auto"/>
          </w:tcPr>
          <w:p w14:paraId="71A19F04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605E60A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1FADC3DA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«органы малого таза» (находится в узле «прочее»)</w:t>
            </w:r>
          </w:p>
        </w:tc>
      </w:tr>
      <w:tr w:rsidR="007210B9" w:rsidRPr="001B42F2" w14:paraId="41346BC0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5DACE5A0" w14:textId="77777777" w:rsidR="007210B9" w:rsidRPr="001B42F2" w:rsidRDefault="007210B9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2840" w:type="dxa"/>
            <w:shd w:val="clear" w:color="auto" w:fill="auto"/>
          </w:tcPr>
          <w:p w14:paraId="4CF22269" w14:textId="77777777" w:rsidR="007210B9" w:rsidRPr="001B42F2" w:rsidRDefault="007210B9" w:rsidP="00E4345B">
            <w:pPr>
              <w:pStyle w:val="phtablecellleft"/>
            </w:pPr>
            <w:r w:rsidRPr="001B42F2">
              <w:t>Молочной железы</w:t>
            </w:r>
          </w:p>
        </w:tc>
        <w:tc>
          <w:tcPr>
            <w:tcW w:w="2491" w:type="dxa"/>
            <w:shd w:val="clear" w:color="auto" w:fill="auto"/>
          </w:tcPr>
          <w:p w14:paraId="001EF695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3EE65CD7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26846C1D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«молочные железы» (находится в узле «мочеполовая система»)</w:t>
            </w:r>
          </w:p>
        </w:tc>
      </w:tr>
      <w:tr w:rsidR="007210B9" w:rsidRPr="001B42F2" w14:paraId="27A98A37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13168F14" w14:textId="77777777" w:rsidR="007210B9" w:rsidRPr="001B42F2" w:rsidRDefault="007210B9" w:rsidP="00E4345B">
            <w:pPr>
              <w:pStyle w:val="phtablecellleft"/>
            </w:pPr>
            <w:r w:rsidRPr="001B42F2">
              <w:t>007</w:t>
            </w:r>
          </w:p>
        </w:tc>
        <w:tc>
          <w:tcPr>
            <w:tcW w:w="2840" w:type="dxa"/>
            <w:shd w:val="clear" w:color="auto" w:fill="auto"/>
          </w:tcPr>
          <w:p w14:paraId="637B9C13" w14:textId="77777777" w:rsidR="007210B9" w:rsidRPr="001B42F2" w:rsidRDefault="007210B9" w:rsidP="00E4345B">
            <w:pPr>
              <w:pStyle w:val="phtablecellleft"/>
            </w:pPr>
            <w:r w:rsidRPr="001B42F2">
              <w:t>Головного мозга</w:t>
            </w:r>
          </w:p>
        </w:tc>
        <w:tc>
          <w:tcPr>
            <w:tcW w:w="2491" w:type="dxa"/>
            <w:shd w:val="clear" w:color="auto" w:fill="auto"/>
          </w:tcPr>
          <w:p w14:paraId="181F6C62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088D9929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3B397E28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-«головной мозг» (находится в узле «нервная система»/ «центральная нервная система»</w:t>
            </w:r>
          </w:p>
        </w:tc>
      </w:tr>
      <w:tr w:rsidR="007210B9" w:rsidRPr="001B42F2" w14:paraId="029DC5FA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2E2836F9" w14:textId="77777777" w:rsidR="007210B9" w:rsidRPr="001B42F2" w:rsidRDefault="007210B9" w:rsidP="00E4345B">
            <w:pPr>
              <w:pStyle w:val="phtablecellleft"/>
            </w:pPr>
            <w:r w:rsidRPr="001B42F2">
              <w:t>008</w:t>
            </w:r>
          </w:p>
        </w:tc>
        <w:tc>
          <w:tcPr>
            <w:tcW w:w="2840" w:type="dxa"/>
            <w:shd w:val="clear" w:color="auto" w:fill="auto"/>
          </w:tcPr>
          <w:p w14:paraId="57D1C3E0" w14:textId="77777777" w:rsidR="007210B9" w:rsidRPr="001B42F2" w:rsidRDefault="007210B9" w:rsidP="00E4345B">
            <w:pPr>
              <w:pStyle w:val="phtablecellleft"/>
            </w:pPr>
            <w:r w:rsidRPr="001B42F2">
              <w:t>Позвоночника и спинного мозга</w:t>
            </w:r>
          </w:p>
        </w:tc>
        <w:tc>
          <w:tcPr>
            <w:tcW w:w="2491" w:type="dxa"/>
            <w:shd w:val="clear" w:color="auto" w:fill="auto"/>
          </w:tcPr>
          <w:p w14:paraId="255444EA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2CE4850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55CF091F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«позвоночник»</w:t>
            </w:r>
            <w:r w:rsidR="007B127C" w:rsidRPr="001B42F2">
              <w:t xml:space="preserve"> </w:t>
            </w:r>
            <w:r w:rsidRPr="001B42F2">
              <w:t>и всё что относится к этому каталогу (находится</w:t>
            </w:r>
            <w:r w:rsidR="007B127C" w:rsidRPr="001B42F2">
              <w:t xml:space="preserve"> </w:t>
            </w:r>
            <w:r w:rsidRPr="001B42F2">
              <w:t>в узле «костная система»/ «позвоночник»)</w:t>
            </w:r>
          </w:p>
        </w:tc>
      </w:tr>
      <w:tr w:rsidR="007210B9" w:rsidRPr="001B42F2" w14:paraId="212FFAFE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79C0C7E1" w14:textId="77777777" w:rsidR="007210B9" w:rsidRPr="001B42F2" w:rsidRDefault="007210B9" w:rsidP="00E4345B">
            <w:pPr>
              <w:pStyle w:val="phtablecellleft"/>
            </w:pPr>
            <w:r w:rsidRPr="001B42F2">
              <w:lastRenderedPageBreak/>
              <w:t>009</w:t>
            </w:r>
          </w:p>
        </w:tc>
        <w:tc>
          <w:tcPr>
            <w:tcW w:w="2840" w:type="dxa"/>
            <w:shd w:val="clear" w:color="auto" w:fill="auto"/>
          </w:tcPr>
          <w:p w14:paraId="73C10E8E" w14:textId="77777777" w:rsidR="007210B9" w:rsidRPr="001B42F2" w:rsidRDefault="007210B9" w:rsidP="00E4345B">
            <w:pPr>
              <w:pStyle w:val="phtablecellleft"/>
            </w:pPr>
            <w:r w:rsidRPr="001B42F2">
              <w:t>Области «голова-шея»</w:t>
            </w:r>
          </w:p>
        </w:tc>
        <w:tc>
          <w:tcPr>
            <w:tcW w:w="2491" w:type="dxa"/>
            <w:shd w:val="clear" w:color="auto" w:fill="auto"/>
          </w:tcPr>
          <w:p w14:paraId="50584C41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66723E64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47D067EE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-«область «голова-шея» (находится в узле «прочее»)</w:t>
            </w:r>
          </w:p>
        </w:tc>
      </w:tr>
      <w:tr w:rsidR="007210B9" w:rsidRPr="001B42F2" w14:paraId="16C4F1BB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48BC9A78" w14:textId="77777777" w:rsidR="007210B9" w:rsidRPr="001B42F2" w:rsidRDefault="007210B9" w:rsidP="00E4345B">
            <w:pPr>
              <w:pStyle w:val="phtablecellleft"/>
            </w:pPr>
            <w:r w:rsidRPr="001B42F2">
              <w:t>010</w:t>
            </w:r>
          </w:p>
        </w:tc>
        <w:tc>
          <w:tcPr>
            <w:tcW w:w="2840" w:type="dxa"/>
            <w:shd w:val="clear" w:color="auto" w:fill="auto"/>
          </w:tcPr>
          <w:p w14:paraId="067ED047" w14:textId="77777777" w:rsidR="007210B9" w:rsidRPr="001B42F2" w:rsidRDefault="007210B9" w:rsidP="00E4345B">
            <w:pPr>
              <w:pStyle w:val="phtablecellleft"/>
            </w:pPr>
            <w:r w:rsidRPr="001B42F2">
              <w:t>Костей, суставов и мягких тканей</w:t>
            </w:r>
          </w:p>
        </w:tc>
        <w:tc>
          <w:tcPr>
            <w:tcW w:w="2491" w:type="dxa"/>
            <w:shd w:val="clear" w:color="auto" w:fill="auto"/>
          </w:tcPr>
          <w:p w14:paraId="4A08EFBC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53E1E520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1C1FD0B2" w14:textId="77777777" w:rsidR="007210B9" w:rsidRPr="001B42F2" w:rsidRDefault="007210B9" w:rsidP="00E4345B">
            <w:pPr>
              <w:pStyle w:val="phtablecellleft"/>
            </w:pPr>
            <w:r w:rsidRPr="001B42F2">
              <w:t>-«костно-суставная система» и всё, что относится к этому узлу;</w:t>
            </w:r>
          </w:p>
          <w:p w14:paraId="0B960EDD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-«мягкие ткани» и всё, что относится к этому узлу;</w:t>
            </w:r>
          </w:p>
        </w:tc>
      </w:tr>
      <w:tr w:rsidR="007210B9" w:rsidRPr="001B42F2" w14:paraId="79D9B0A1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1C7A4450" w14:textId="77777777" w:rsidR="007210B9" w:rsidRPr="001B42F2" w:rsidRDefault="007210B9" w:rsidP="00E4345B">
            <w:pPr>
              <w:pStyle w:val="phtablecellleft"/>
            </w:pPr>
            <w:r w:rsidRPr="001B42F2">
              <w:t>011</w:t>
            </w:r>
          </w:p>
        </w:tc>
        <w:tc>
          <w:tcPr>
            <w:tcW w:w="2840" w:type="dxa"/>
            <w:shd w:val="clear" w:color="auto" w:fill="auto"/>
          </w:tcPr>
          <w:p w14:paraId="199B7F71" w14:textId="77777777" w:rsidR="007210B9" w:rsidRPr="001B42F2" w:rsidRDefault="007210B9" w:rsidP="00E4345B">
            <w:pPr>
              <w:pStyle w:val="phtablecellleft"/>
            </w:pPr>
            <w:r w:rsidRPr="001B42F2">
              <w:t>Прочих органов и систем</w:t>
            </w:r>
          </w:p>
        </w:tc>
        <w:tc>
          <w:tcPr>
            <w:tcW w:w="2491" w:type="dxa"/>
            <w:shd w:val="clear" w:color="auto" w:fill="auto"/>
          </w:tcPr>
          <w:p w14:paraId="7D74C560" w14:textId="77777777" w:rsidR="007210B9" w:rsidRPr="001B42F2" w:rsidRDefault="007210B9" w:rsidP="00E4345B">
            <w:pPr>
              <w:pStyle w:val="phtablecellleft"/>
            </w:pPr>
            <w:r w:rsidRPr="001B42F2">
              <w:t>Общее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03C4DDFA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Показывается общее количество услуг МРТ с типом Словари/Услуги/Общие услуги/нижний грид/ «Анатомические области»: </w:t>
            </w:r>
          </w:p>
          <w:p w14:paraId="32847B17" w14:textId="77777777" w:rsidR="007210B9" w:rsidRPr="001B42F2" w:rsidRDefault="007210B9" w:rsidP="00E4345B">
            <w:pPr>
              <w:pStyle w:val="phtablecellleft"/>
            </w:pPr>
            <w:r w:rsidRPr="001B42F2">
              <w:t>-если анатомические области не указаны</w:t>
            </w:r>
          </w:p>
          <w:p w14:paraId="1F72EED5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-если относится к узлу «прочие», за исключением использующихся пунктов, которые указаны выше: </w:t>
            </w:r>
          </w:p>
          <w:p w14:paraId="1741342D" w14:textId="77777777" w:rsidR="007210B9" w:rsidRPr="001B42F2" w:rsidRDefault="007210B9" w:rsidP="00E4345B">
            <w:pPr>
              <w:pStyle w:val="phtablecellleft"/>
            </w:pPr>
            <w:r w:rsidRPr="001B42F2">
              <w:t>-</w:t>
            </w:r>
            <w:r w:rsidR="007B127C" w:rsidRPr="001B42F2">
              <w:t xml:space="preserve"> </w:t>
            </w:r>
            <w:r w:rsidRPr="001B42F2">
              <w:t>«средостение»,</w:t>
            </w:r>
          </w:p>
          <w:p w14:paraId="3B7B712C" w14:textId="77777777" w:rsidR="007210B9" w:rsidRPr="001B42F2" w:rsidRDefault="007210B9" w:rsidP="00E4345B">
            <w:pPr>
              <w:pStyle w:val="phtablecellleft"/>
            </w:pPr>
            <w:r w:rsidRPr="001B42F2">
              <w:t>- «область «голова-шея»</w:t>
            </w:r>
          </w:p>
          <w:p w14:paraId="09B18220" w14:textId="77777777" w:rsidR="007210B9" w:rsidRPr="001B42F2" w:rsidRDefault="007210B9" w:rsidP="00E4345B">
            <w:pPr>
              <w:pStyle w:val="phtablecellleft"/>
              <w:rPr>
                <w:color w:val="000000"/>
              </w:rPr>
            </w:pPr>
            <w:r w:rsidRPr="001B42F2">
              <w:t>- «органы малого таза»</w:t>
            </w:r>
          </w:p>
        </w:tc>
      </w:tr>
      <w:tr w:rsidR="007210B9" w:rsidRPr="001B42F2" w14:paraId="07B031DB" w14:textId="77777777" w:rsidTr="00247AC8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2F5A1ABB" w14:textId="77777777" w:rsidR="007210B9" w:rsidRPr="001B42F2" w:rsidRDefault="007210B9" w:rsidP="00E4345B">
            <w:pPr>
              <w:pStyle w:val="phtablecellleft"/>
            </w:pPr>
            <w:r w:rsidRPr="001B42F2">
              <w:t>012</w:t>
            </w:r>
          </w:p>
        </w:tc>
        <w:tc>
          <w:tcPr>
            <w:tcW w:w="2840" w:type="dxa"/>
            <w:shd w:val="clear" w:color="auto" w:fill="auto"/>
          </w:tcPr>
          <w:p w14:paraId="2EC056B8" w14:textId="77777777" w:rsidR="007210B9" w:rsidRPr="001B42F2" w:rsidRDefault="007210B9" w:rsidP="00E4345B">
            <w:pPr>
              <w:pStyle w:val="phtablecellleft"/>
            </w:pPr>
            <w:r w:rsidRPr="001B42F2">
              <w:t xml:space="preserve">Интервенционные вмешательства под МРТ-контролем (из </w:t>
            </w:r>
            <w:r w:rsidR="00326D43" w:rsidRPr="001B42F2">
              <w:t>строка</w:t>
            </w:r>
            <w:r w:rsidRPr="001B42F2">
              <w:t xml:space="preserve"> 001)</w:t>
            </w:r>
          </w:p>
        </w:tc>
        <w:tc>
          <w:tcPr>
            <w:tcW w:w="2491" w:type="dxa"/>
            <w:shd w:val="clear" w:color="auto" w:fill="auto"/>
          </w:tcPr>
          <w:p w14:paraId="23CBA211" w14:textId="77777777" w:rsidR="007210B9" w:rsidRPr="001B42F2" w:rsidRDefault="007210B9" w:rsidP="00814F1B">
            <w:pPr>
              <w:rPr>
                <w:rFonts w:cs="Arial"/>
                <w:lang w:eastAsia="en-US"/>
              </w:rPr>
            </w:pPr>
            <w:r w:rsidRPr="001B42F2">
              <w:rPr>
                <w:rFonts w:cs="Arial"/>
              </w:rPr>
              <w:t>О</w:t>
            </w:r>
            <w:r w:rsidRPr="001B42F2">
              <w:rPr>
                <w:rFonts w:cs="Arial"/>
                <w:lang w:eastAsia="en-US"/>
              </w:rPr>
              <w:t>бщее количество услуг</w:t>
            </w:r>
          </w:p>
        </w:tc>
        <w:tc>
          <w:tcPr>
            <w:tcW w:w="3785" w:type="dxa"/>
            <w:shd w:val="clear" w:color="auto" w:fill="auto"/>
          </w:tcPr>
          <w:p w14:paraId="56153C1E" w14:textId="77777777" w:rsidR="007210B9" w:rsidRPr="001B42F2" w:rsidRDefault="007210B9" w:rsidP="00E4345B">
            <w:pPr>
              <w:pStyle w:val="phtablecellleft"/>
            </w:pPr>
            <w:r w:rsidRPr="001B42F2">
              <w:t>Показывается общее количество услуг МРТ с типом Словари/Услуги/Общие услуги/нижний грид/ Услуги по форме 30 «Магнитно-резонансная томография/Интервенционное вмешательство под МРТ контролем»</w:t>
            </w:r>
          </w:p>
        </w:tc>
      </w:tr>
    </w:tbl>
    <w:p w14:paraId="0D7541B4" w14:textId="77777777" w:rsidR="007210B9" w:rsidRPr="001B42F2" w:rsidRDefault="007210B9" w:rsidP="00814F1B">
      <w:pPr>
        <w:pStyle w:val="5"/>
        <w:rPr>
          <w:rFonts w:cs="Arial"/>
        </w:rPr>
      </w:pPr>
      <w:bookmarkStart w:id="1278" w:name="_Toc493766026"/>
      <w:bookmarkStart w:id="1279" w:name="_Toc506997205"/>
      <w:r w:rsidRPr="001B42F2">
        <w:rPr>
          <w:rFonts w:cs="Arial"/>
        </w:rPr>
        <w:t>Формирование отчета</w:t>
      </w:r>
      <w:bookmarkEnd w:id="1278"/>
      <w:bookmarkEnd w:id="1279"/>
    </w:p>
    <w:p w14:paraId="66665122" w14:textId="5DE662CB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5119.Магнитно-резонансные томографии» (код «МЗ_30_Табл5119»)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_Ref464131005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E436EC6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B1CE7E1" wp14:editId="1EF894B5">
            <wp:extent cx="6296025" cy="790575"/>
            <wp:effectExtent l="19050" t="19050" r="28575" b="28575"/>
            <wp:docPr id="466" name="Рисунок 466" descr="2016-10-13_13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2016-10-13_13270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FD9192" w14:textId="77777777" w:rsidR="007210B9" w:rsidRPr="001B42F2" w:rsidRDefault="003D05A8" w:rsidP="003924D5">
      <w:pPr>
        <w:pStyle w:val="phfiguretitle"/>
      </w:pPr>
      <w:bookmarkStart w:id="1280" w:name="_Ref464131005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213</w:t>
      </w:r>
      <w:r w:rsidR="008B2AAD" w:rsidRPr="001B42F2">
        <w:fldChar w:fldCharType="end"/>
      </w:r>
      <w:bookmarkEnd w:id="1280"/>
      <w:r w:rsidR="00FC057E" w:rsidRPr="001B42F2">
        <w:t xml:space="preserve"> – Окно «Статистические формы»</w:t>
      </w:r>
    </w:p>
    <w:p w14:paraId="49C680C1" w14:textId="6A68F2C4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_Ref464128864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F46498C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16DA1DF" wp14:editId="25E7B1BE">
            <wp:extent cx="3857625" cy="3914775"/>
            <wp:effectExtent l="19050" t="19050" r="28575" b="28575"/>
            <wp:docPr id="467" name="Рисунок 467" descr="2016-10-13_13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2016-10-13_13294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14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806D1B" w14:textId="77777777" w:rsidR="007210B9" w:rsidRPr="001B42F2" w:rsidRDefault="003D05A8" w:rsidP="003924D5">
      <w:pPr>
        <w:pStyle w:val="phfiguretitle"/>
      </w:pPr>
      <w:bookmarkStart w:id="1281" w:name="_Ref464128864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214</w:t>
      </w:r>
      <w:r w:rsidR="008B2AAD" w:rsidRPr="001B42F2">
        <w:fldChar w:fldCharType="end"/>
      </w:r>
      <w:bookmarkEnd w:id="1281"/>
      <w:r w:rsidR="00AC5B52" w:rsidRPr="001B42F2">
        <w:t xml:space="preserve"> – Окно «Просмотр статистической формы»</w:t>
      </w:r>
    </w:p>
    <w:p w14:paraId="27E67835" w14:textId="77777777" w:rsidR="007210B9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7210B9" w:rsidRPr="001B42F2">
        <w:rPr>
          <w:rFonts w:cs="Arial"/>
        </w:rPr>
        <w:t xml:space="preserve"> поля:</w:t>
      </w:r>
    </w:p>
    <w:p w14:paraId="4F9E4319" w14:textId="47A055C5" w:rsidR="007210B9" w:rsidRPr="001B42F2" w:rsidRDefault="007210B9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449A95AC" wp14:editId="796CC48B">
            <wp:extent cx="200025" cy="200025"/>
            <wp:effectExtent l="19050" t="19050" r="28575" b="28575"/>
            <wp:docPr id="468" name="Рисунок 4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580F89E" w14:textId="4CFC07E6" w:rsidR="007210B9" w:rsidRPr="001B42F2" w:rsidRDefault="007210B9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CBCF943" wp14:editId="58B3676A">
            <wp:extent cx="209550" cy="228600"/>
            <wp:effectExtent l="19050" t="19050" r="19050" b="19050"/>
            <wp:docPr id="469" name="Рисунок 46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FCE7368" w14:textId="3C172F1B" w:rsidR="007210B9" w:rsidRPr="001B42F2" w:rsidRDefault="007210B9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59332CF" wp14:editId="2B111F38">
            <wp:extent cx="190500" cy="219075"/>
            <wp:effectExtent l="19050" t="19050" r="19050" b="28575"/>
            <wp:docPr id="470" name="Рисунок 4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 xml:space="preserve">или выберите </w:t>
      </w:r>
      <w:r w:rsidR="001C7456" w:rsidRPr="001B42F2">
        <w:lastRenderedPageBreak/>
        <w:t>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AE77019" wp14:editId="2BC4573C">
            <wp:extent cx="219075" cy="238125"/>
            <wp:effectExtent l="19050" t="19050" r="28575" b="28575"/>
            <wp:docPr id="471" name="Рисунок 4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E2E247C" w14:textId="5086BA75" w:rsidR="007210B9" w:rsidRPr="001B42F2" w:rsidRDefault="007210B9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6535EB5" wp14:editId="67650B49">
            <wp:extent cx="190500" cy="219075"/>
            <wp:effectExtent l="19050" t="19050" r="19050" b="28575"/>
            <wp:docPr id="472" name="Рисунок 4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A6EDEF1" wp14:editId="7A6B7AD8">
            <wp:extent cx="219075" cy="238125"/>
            <wp:effectExtent l="19050" t="19050" r="28575" b="28575"/>
            <wp:docPr id="473" name="Рисунок 47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B3AA2BA" w14:textId="6F595F2C" w:rsidR="007210B9" w:rsidRPr="001B42F2" w:rsidRDefault="007210B9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854B29F" wp14:editId="345544DF">
            <wp:extent cx="190500" cy="219075"/>
            <wp:effectExtent l="19050" t="19050" r="19050" b="28575"/>
            <wp:docPr id="474" name="Рисунок 4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63FE0F3" wp14:editId="1BA59E20">
            <wp:extent cx="219075" cy="238125"/>
            <wp:effectExtent l="19050" t="19050" r="28575" b="28575"/>
            <wp:docPr id="475" name="Рисунок 47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381B92D" w14:textId="20DD6B89" w:rsidR="007210B9" w:rsidRPr="001B42F2" w:rsidRDefault="007210B9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BAFEEEB" wp14:editId="676D772C">
            <wp:extent cx="190500" cy="219075"/>
            <wp:effectExtent l="19050" t="19050" r="19050" b="28575"/>
            <wp:docPr id="476" name="Рисунок 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D81CFF6" wp14:editId="28140FAC">
            <wp:extent cx="219075" cy="238125"/>
            <wp:effectExtent l="19050" t="19050" r="28575" b="28575"/>
            <wp:docPr id="477" name="Рисунок 4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2A9B3B5" w14:textId="010D45B1" w:rsidR="007210B9" w:rsidRPr="001B42F2" w:rsidRDefault="007210B9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73602814" w14:textId="6322FE26" w:rsidR="007210B9" w:rsidRPr="001B42F2" w:rsidRDefault="007210B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4AA0457" wp14:editId="297542B1">
            <wp:extent cx="152400" cy="180975"/>
            <wp:effectExtent l="19050" t="19050" r="19050" b="28575"/>
            <wp:docPr id="478" name="Рисунок 478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4AEE74E3" w14:textId="77777777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906F86A" w14:textId="77777777" w:rsidR="007210B9" w:rsidRPr="001B42F2" w:rsidRDefault="007210B9" w:rsidP="00814F1B">
      <w:pPr>
        <w:pStyle w:val="5"/>
        <w:rPr>
          <w:rFonts w:cs="Arial"/>
        </w:rPr>
      </w:pPr>
      <w:bookmarkStart w:id="1282" w:name="_Toc493766027"/>
      <w:bookmarkStart w:id="1283" w:name="_Toc506997206"/>
      <w:r w:rsidRPr="001B42F2">
        <w:rPr>
          <w:rFonts w:cs="Arial"/>
        </w:rPr>
        <w:t>Просмотр отчета</w:t>
      </w:r>
      <w:bookmarkEnd w:id="1282"/>
      <w:bookmarkEnd w:id="1283"/>
    </w:p>
    <w:p w14:paraId="5B74CD14" w14:textId="57362E0E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5119.Магнитно-резонансные томографии» (код </w:t>
      </w:r>
      <w:r w:rsidRPr="001B42F2">
        <w:rPr>
          <w:rFonts w:cs="Arial"/>
        </w:rPr>
        <w:lastRenderedPageBreak/>
        <w:t xml:space="preserve">«МЗ_30_Табл5119»)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_Ref464129717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AEC588D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28C45EA" wp14:editId="2A62CBAB">
            <wp:extent cx="6296025" cy="1371600"/>
            <wp:effectExtent l="19050" t="19050" r="28575" b="19050"/>
            <wp:docPr id="479" name="Рисунок 479" descr="2016-10-13_13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2016-10-13_134548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7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0DDC5C" w14:textId="77777777" w:rsidR="007210B9" w:rsidRPr="001B42F2" w:rsidRDefault="003D05A8" w:rsidP="003924D5">
      <w:pPr>
        <w:pStyle w:val="phfiguretitle"/>
      </w:pPr>
      <w:bookmarkStart w:id="1284" w:name="_Ref464129717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215</w:t>
      </w:r>
      <w:r w:rsidR="008B2AAD" w:rsidRPr="001B42F2">
        <w:fldChar w:fldCharType="end"/>
      </w:r>
      <w:bookmarkEnd w:id="1284"/>
      <w:r w:rsidR="00AC5B52" w:rsidRPr="001B42F2">
        <w:t xml:space="preserve"> – Окно «Журнал отчетов»</w:t>
      </w:r>
    </w:p>
    <w:p w14:paraId="56CB85AB" w14:textId="5491BBA8" w:rsidR="007210B9" w:rsidRPr="001B42F2" w:rsidRDefault="007210B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5119.Магнитно-резонансные томографии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_Ref464130934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8D3DF90" w14:textId="77777777" w:rsidR="007210B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2B2C38A9" wp14:editId="5A86878E">
            <wp:extent cx="6296025" cy="3733800"/>
            <wp:effectExtent l="19050" t="19050" r="28575" b="19050"/>
            <wp:docPr id="480" name="Рисунок 480" descr="2016-10-13_13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2016-10-13_13475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3348D79" w14:textId="77777777" w:rsidR="007210B9" w:rsidRPr="001B42F2" w:rsidRDefault="003D05A8" w:rsidP="003924D5">
      <w:pPr>
        <w:pStyle w:val="phfiguretitle"/>
      </w:pPr>
      <w:bookmarkStart w:id="1285" w:name="_Ref464130934"/>
      <w:r w:rsidRPr="001B42F2">
        <w:t>Рисунок </w:t>
      </w:r>
      <w:r w:rsidR="008B2AAD" w:rsidRPr="001B42F2">
        <w:fldChar w:fldCharType="begin"/>
      </w:r>
      <w:r w:rsidR="007210B9" w:rsidRPr="001B42F2">
        <w:instrText xml:space="preserve"> SEQ </w:instrText>
      </w:r>
      <w:r w:rsidRPr="001B42F2">
        <w:instrText>Рисунок </w:instrText>
      </w:r>
      <w:r w:rsidR="007210B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216</w:t>
      </w:r>
      <w:r w:rsidR="008B2AAD" w:rsidRPr="001B42F2">
        <w:fldChar w:fldCharType="end"/>
      </w:r>
      <w:bookmarkEnd w:id="1285"/>
      <w:r w:rsidR="00AC5B52" w:rsidRPr="001B42F2">
        <w:t xml:space="preserve"> – Окно «Просмотр отчета»</w:t>
      </w:r>
    </w:p>
    <w:p w14:paraId="222445F5" w14:textId="77777777" w:rsidR="00820758" w:rsidRPr="001B42F2" w:rsidRDefault="00820758" w:rsidP="00490D7D">
      <w:pPr>
        <w:pStyle w:val="4"/>
        <w:rPr>
          <w:rFonts w:cs="Arial"/>
        </w:rPr>
      </w:pPr>
      <w:bookmarkStart w:id="1286" w:name="_Toc493766028"/>
      <w:bookmarkStart w:id="1287" w:name="_Toc506997207"/>
      <w:r w:rsidRPr="001B42F2">
        <w:rPr>
          <w:rFonts w:cs="Arial"/>
        </w:rPr>
        <w:t>Таблица 5121</w:t>
      </w:r>
      <w:bookmarkEnd w:id="1286"/>
      <w:bookmarkEnd w:id="1287"/>
    </w:p>
    <w:p w14:paraId="649C8A2A" w14:textId="77777777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МЗ_30_Табл5121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646D5601" w14:textId="77777777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Форма 30. Таблица 5121. Результаты радиодиагностических исследований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51896204" w14:textId="77777777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1E8224BF" w14:textId="77777777" w:rsidR="00820758" w:rsidRPr="001B42F2" w:rsidRDefault="00820758" w:rsidP="00814F1B">
      <w:pPr>
        <w:pStyle w:val="5"/>
        <w:rPr>
          <w:rFonts w:cs="Arial"/>
        </w:rPr>
      </w:pPr>
      <w:bookmarkStart w:id="1288" w:name="_Toc493766029"/>
      <w:bookmarkStart w:id="1289" w:name="_Toc506997208"/>
      <w:r w:rsidRPr="001B42F2">
        <w:rPr>
          <w:rFonts w:cs="Arial"/>
        </w:rPr>
        <w:lastRenderedPageBreak/>
        <w:t>Условия формирования таблицы 5121</w:t>
      </w:r>
      <w:bookmarkEnd w:id="1288"/>
      <w:bookmarkEnd w:id="1289"/>
    </w:p>
    <w:p w14:paraId="01C87F71" w14:textId="77777777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5121 собирается:</w:t>
      </w:r>
    </w:p>
    <w:p w14:paraId="03CDD38B" w14:textId="77777777" w:rsidR="00820758" w:rsidRPr="001B42F2" w:rsidRDefault="00820758" w:rsidP="00622085">
      <w:pPr>
        <w:pStyle w:val="phlistitemized1"/>
      </w:pPr>
      <w:r w:rsidRPr="001B42F2">
        <w:t>по оказанным услугам, которым сопоставлены услуги по форме 30 узла «Радиоизотопная диагностика» (т.е. либо сама услуга «Радиоизотопная диагностика», либо услуга, для которой «Радиоизотопная диагностика» является родительской) («Словари</w:t>
      </w:r>
      <w:r w:rsidR="00DF1305" w:rsidRPr="001B42F2">
        <w:t>/</w:t>
      </w:r>
      <w:r w:rsidRPr="001B42F2">
        <w:t>Услуги</w:t>
      </w:r>
      <w:r w:rsidR="00DF1305" w:rsidRPr="001B42F2">
        <w:t>/</w:t>
      </w:r>
      <w:r w:rsidRPr="001B42F2">
        <w:t xml:space="preserve">Общие услуги» </w:t>
      </w:r>
      <w:r w:rsidRPr="001B42F2">
        <w:sym w:font="Wingdings" w:char="F0E0"/>
      </w:r>
      <w:r w:rsidRPr="001B42F2">
        <w:t xml:space="preserve"> поле «Услуга по форме 30»);</w:t>
      </w:r>
    </w:p>
    <w:p w14:paraId="0A392589" w14:textId="77777777" w:rsidR="00820758" w:rsidRPr="001B42F2" w:rsidRDefault="00820758" w:rsidP="00622085">
      <w:pPr>
        <w:pStyle w:val="phlistitemized1"/>
      </w:pPr>
      <w:r w:rsidRPr="001B42F2">
        <w:t>по всем видам оплат;</w:t>
      </w:r>
    </w:p>
    <w:p w14:paraId="4D61BF6B" w14:textId="77777777" w:rsidR="00820758" w:rsidRPr="001B42F2" w:rsidRDefault="00820758" w:rsidP="00622085">
      <w:pPr>
        <w:pStyle w:val="phlistitemized1"/>
      </w:pPr>
      <w:r w:rsidRPr="001B42F2">
        <w:t xml:space="preserve">подсчет числа пациентов ведется по случаю заболевания: </w:t>
      </w:r>
    </w:p>
    <w:p w14:paraId="39F94178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>если амбулаторному больному в рамках одного случая заболевания назначено несколько видов диагностики, считается число пациентов = 1;</w:t>
      </w:r>
    </w:p>
    <w:p w14:paraId="2A516420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>если амбулаторному больному назначено несколько видов диагностики в рамках двух случаев заболевания</w:t>
      </w:r>
      <w:r w:rsidR="003F3C8F" w:rsidRPr="001B42F2">
        <w:rPr>
          <w:rFonts w:cs="Arial"/>
        </w:rPr>
        <w:t>, считается число пациентов = 2.</w:t>
      </w:r>
    </w:p>
    <w:p w14:paraId="0F7AD6B3" w14:textId="77777777" w:rsidR="00820758" w:rsidRPr="001B42F2" w:rsidRDefault="003F3C8F" w:rsidP="00622085">
      <w:pPr>
        <w:pStyle w:val="phlistitemized1"/>
      </w:pPr>
      <w:r w:rsidRPr="001B42F2">
        <w:t xml:space="preserve">рассматриваются </w:t>
      </w:r>
      <w:r w:rsidR="00820758" w:rsidRPr="001B42F2">
        <w:t>только случаи заболевания со следующими диагнозами:</w:t>
      </w:r>
    </w:p>
    <w:p w14:paraId="768B57E8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ишемические болезни сердца I20 – </w:t>
      </w:r>
      <w:r w:rsidRPr="001B42F2">
        <w:rPr>
          <w:rFonts w:cs="Arial"/>
          <w:lang w:val="en-US"/>
        </w:rPr>
        <w:t>I</w:t>
      </w:r>
      <w:r w:rsidRPr="001B42F2">
        <w:rPr>
          <w:rFonts w:cs="Arial"/>
        </w:rPr>
        <w:t>25;</w:t>
      </w:r>
    </w:p>
    <w:p w14:paraId="5AB8590A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болезни щитовидной железы </w:t>
      </w:r>
      <w:r w:rsidRPr="001B42F2">
        <w:rPr>
          <w:rFonts w:cs="Arial"/>
          <w:lang w:val="en-US"/>
        </w:rPr>
        <w:t>E</w:t>
      </w:r>
      <w:r w:rsidRPr="001B42F2">
        <w:rPr>
          <w:rFonts w:cs="Arial"/>
        </w:rPr>
        <w:t xml:space="preserve">00 – </w:t>
      </w:r>
      <w:r w:rsidRPr="001B42F2">
        <w:rPr>
          <w:rFonts w:cs="Arial"/>
          <w:lang w:val="en-US"/>
        </w:rPr>
        <w:t>E</w:t>
      </w:r>
      <w:r w:rsidRPr="001B42F2">
        <w:rPr>
          <w:rFonts w:cs="Arial"/>
        </w:rPr>
        <w:t>07;</w:t>
      </w:r>
    </w:p>
    <w:p w14:paraId="6D3CB4EA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неврологические заболевания (экстрапирамидные расстройства, рассеянный склероз, различные виды деменций, воспалительные заболевания) </w:t>
      </w:r>
      <w:r w:rsidRPr="001B42F2">
        <w:rPr>
          <w:rFonts w:cs="Arial"/>
          <w:lang w:val="en-US"/>
        </w:rPr>
        <w:t>G</w:t>
      </w:r>
      <w:r w:rsidRPr="001B42F2">
        <w:rPr>
          <w:rFonts w:cs="Arial"/>
        </w:rPr>
        <w:t xml:space="preserve">00 – </w:t>
      </w:r>
      <w:r w:rsidRPr="001B42F2">
        <w:rPr>
          <w:rFonts w:cs="Arial"/>
          <w:lang w:val="en-US"/>
        </w:rPr>
        <w:t>G</w:t>
      </w:r>
      <w:r w:rsidRPr="001B42F2">
        <w:rPr>
          <w:rFonts w:cs="Arial"/>
        </w:rPr>
        <w:t>99;</w:t>
      </w:r>
    </w:p>
    <w:p w14:paraId="4CF55E82" w14:textId="77777777" w:rsidR="00820758" w:rsidRPr="001B42F2" w:rsidRDefault="00820758" w:rsidP="003F3C8F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злокачественные заболевания </w:t>
      </w:r>
      <w:r w:rsidRPr="001B42F2">
        <w:rPr>
          <w:rFonts w:cs="Arial"/>
          <w:lang w:val="en-US"/>
        </w:rPr>
        <w:t>C</w:t>
      </w:r>
      <w:r w:rsidRPr="001B42F2">
        <w:rPr>
          <w:rFonts w:cs="Arial"/>
        </w:rPr>
        <w:t xml:space="preserve">00 – </w:t>
      </w:r>
      <w:r w:rsidRPr="001B42F2">
        <w:rPr>
          <w:rFonts w:cs="Arial"/>
          <w:lang w:val="en-US"/>
        </w:rPr>
        <w:t>C</w:t>
      </w:r>
      <w:r w:rsidRPr="001B42F2">
        <w:rPr>
          <w:rFonts w:cs="Arial"/>
        </w:rPr>
        <w:t>97</w:t>
      </w:r>
      <w:r w:rsidR="003F3C8F" w:rsidRPr="001B42F2">
        <w:rPr>
          <w:rFonts w:cs="Arial"/>
        </w:rPr>
        <w:t>.</w:t>
      </w:r>
    </w:p>
    <w:p w14:paraId="7C377179" w14:textId="77777777" w:rsidR="00820758" w:rsidRPr="001B42F2" w:rsidRDefault="00820758" w:rsidP="00622085">
      <w:pPr>
        <w:pStyle w:val="phlistitemized1"/>
      </w:pPr>
      <w:r w:rsidRPr="001B42F2">
        <w:t>возраст пациента рассчитывается на дату оказания услуги.</w:t>
      </w:r>
    </w:p>
    <w:p w14:paraId="76091D66" w14:textId="75D8FD6F" w:rsidR="00A60F9D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6B9C85E" w14:textId="77777777" w:rsidR="00820758" w:rsidRPr="001B42F2" w:rsidRDefault="00820758" w:rsidP="00CF6E70">
      <w:pPr>
        <w:pStyle w:val="phtabletitle"/>
        <w:rPr>
          <w:rFonts w:cs="Arial"/>
        </w:rPr>
      </w:pPr>
      <w:bookmarkStart w:id="1290" w:name="_Ref490826170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130</w:t>
      </w:r>
      <w:r w:rsidR="00917B49" w:rsidRPr="001B42F2">
        <w:rPr>
          <w:rFonts w:cs="Arial"/>
          <w:noProof/>
        </w:rPr>
        <w:fldChar w:fldCharType="end"/>
      </w:r>
      <w:bookmarkEnd w:id="1290"/>
      <w:r w:rsidRPr="001B42F2">
        <w:rPr>
          <w:rFonts w:cs="Arial"/>
        </w:rPr>
        <w:t xml:space="preserve"> – Условия формирования таблицы 5121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820758" w:rsidRPr="001B42F2" w14:paraId="7A914BB1" w14:textId="77777777" w:rsidTr="003F3C8F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304890CC" w14:textId="77777777" w:rsidR="00820758" w:rsidRPr="001B42F2" w:rsidRDefault="00820758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AE7A2FF" w14:textId="77777777" w:rsidR="00820758" w:rsidRPr="001B42F2" w:rsidRDefault="00820758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5364F604" w14:textId="77777777" w:rsidR="00820758" w:rsidRPr="001B42F2" w:rsidRDefault="00820758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633EC826" w14:textId="77777777" w:rsidR="00820758" w:rsidRPr="001B42F2" w:rsidRDefault="00820758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20758" w:rsidRPr="001B42F2" w14:paraId="426225EE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311C91A" w14:textId="77777777" w:rsidR="00820758" w:rsidRPr="001B42F2" w:rsidRDefault="00820758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401" w:type="pct"/>
            <w:shd w:val="clear" w:color="auto" w:fill="auto"/>
          </w:tcPr>
          <w:p w14:paraId="4C5CB167" w14:textId="77777777" w:rsidR="00820758" w:rsidRPr="001B42F2" w:rsidRDefault="00820758" w:rsidP="00E4345B">
            <w:pPr>
              <w:pStyle w:val="phtablecellleft"/>
            </w:pPr>
            <w:r w:rsidRPr="001B42F2">
              <w:t>При радиодиагностических исследованиях выявлено пациентов с: ишемическими болезнями сердца</w:t>
            </w:r>
          </w:p>
        </w:tc>
        <w:tc>
          <w:tcPr>
            <w:tcW w:w="1229" w:type="pct"/>
            <w:shd w:val="clear" w:color="auto" w:fill="auto"/>
          </w:tcPr>
          <w:p w14:paraId="1B0E96C9" w14:textId="77777777" w:rsidR="00820758" w:rsidRPr="001B42F2" w:rsidRDefault="00820758" w:rsidP="00E4345B">
            <w:pPr>
              <w:pStyle w:val="phtablecellleft"/>
            </w:pPr>
            <w:r w:rsidRPr="001B42F2">
              <w:t>Количество случаев заболевания с диагнозами I20 – I25</w:t>
            </w:r>
          </w:p>
        </w:tc>
        <w:tc>
          <w:tcPr>
            <w:tcW w:w="1867" w:type="pct"/>
            <w:shd w:val="clear" w:color="auto" w:fill="auto"/>
          </w:tcPr>
          <w:p w14:paraId="19BB52BF" w14:textId="77777777" w:rsidR="00820758" w:rsidRPr="001B42F2" w:rsidRDefault="00820758" w:rsidP="00E4345B">
            <w:pPr>
              <w:pStyle w:val="phtablecellleft"/>
            </w:pPr>
            <w:r w:rsidRPr="001B42F2">
              <w:t>Подсчитывается количество случаев заболевания, в рамках которых были оказаны услуги узла «Радиоизотопная диагностика», с диагнозами I20 – I25</w:t>
            </w:r>
          </w:p>
        </w:tc>
      </w:tr>
      <w:tr w:rsidR="00820758" w:rsidRPr="001B42F2" w14:paraId="52EE9948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A55EC4F" w14:textId="77777777" w:rsidR="00820758" w:rsidRPr="001B42F2" w:rsidRDefault="00820758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401" w:type="pct"/>
            <w:shd w:val="clear" w:color="auto" w:fill="auto"/>
          </w:tcPr>
          <w:p w14:paraId="5D576C2A" w14:textId="77777777" w:rsidR="00820758" w:rsidRPr="001B42F2" w:rsidRDefault="00820758" w:rsidP="00E4345B">
            <w:pPr>
              <w:pStyle w:val="phtablecellleft"/>
            </w:pPr>
            <w:r w:rsidRPr="001B42F2">
              <w:t>болезнями щитовидной железы</w:t>
            </w:r>
          </w:p>
        </w:tc>
        <w:tc>
          <w:tcPr>
            <w:tcW w:w="1229" w:type="pct"/>
            <w:shd w:val="clear" w:color="auto" w:fill="auto"/>
          </w:tcPr>
          <w:p w14:paraId="7DDD5C73" w14:textId="77777777" w:rsidR="00820758" w:rsidRPr="001B42F2" w:rsidRDefault="00820758" w:rsidP="00E4345B">
            <w:pPr>
              <w:pStyle w:val="phtablecellleft"/>
            </w:pPr>
            <w:r w:rsidRPr="001B42F2">
              <w:t>Количество случаев заболевания с диагнозами E00 – E07</w:t>
            </w:r>
          </w:p>
        </w:tc>
        <w:tc>
          <w:tcPr>
            <w:tcW w:w="1867" w:type="pct"/>
            <w:shd w:val="clear" w:color="auto" w:fill="auto"/>
          </w:tcPr>
          <w:p w14:paraId="303095C6" w14:textId="77777777" w:rsidR="00820758" w:rsidRPr="001B42F2" w:rsidRDefault="00820758" w:rsidP="00E4345B">
            <w:pPr>
              <w:pStyle w:val="phtablecellleft"/>
            </w:pPr>
            <w:r w:rsidRPr="001B42F2">
              <w:t>Подсчитывается количество случаев заболевания, в рамках которых были оказаны услуги узла «Радиоизотопная диагностика», с диагнозами E00 – E07</w:t>
            </w:r>
          </w:p>
        </w:tc>
      </w:tr>
      <w:tr w:rsidR="00820758" w:rsidRPr="001B42F2" w14:paraId="5DC3FA39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67B3C85" w14:textId="77777777" w:rsidR="00820758" w:rsidRPr="001B42F2" w:rsidRDefault="00820758" w:rsidP="00E4345B">
            <w:pPr>
              <w:pStyle w:val="phtablecellleft"/>
            </w:pPr>
            <w:r w:rsidRPr="001B42F2">
              <w:lastRenderedPageBreak/>
              <w:t>003</w:t>
            </w:r>
          </w:p>
        </w:tc>
        <w:tc>
          <w:tcPr>
            <w:tcW w:w="1401" w:type="pct"/>
            <w:shd w:val="clear" w:color="auto" w:fill="auto"/>
          </w:tcPr>
          <w:p w14:paraId="60CD7A3B" w14:textId="77777777" w:rsidR="00820758" w:rsidRPr="001B42F2" w:rsidRDefault="00820758" w:rsidP="00E4345B">
            <w:pPr>
              <w:pStyle w:val="phtablecellleft"/>
            </w:pPr>
            <w:r w:rsidRPr="001B42F2">
              <w:t>неврологическими заболеваниями (экстрапирамидными расстройствами, рассеянным склерозом, различными видами деменций, воспалительными заболеваниями)</w:t>
            </w:r>
          </w:p>
        </w:tc>
        <w:tc>
          <w:tcPr>
            <w:tcW w:w="1229" w:type="pct"/>
            <w:shd w:val="clear" w:color="auto" w:fill="auto"/>
          </w:tcPr>
          <w:p w14:paraId="45D700F3" w14:textId="77777777" w:rsidR="00820758" w:rsidRPr="001B42F2" w:rsidRDefault="00820758" w:rsidP="00E4345B">
            <w:pPr>
              <w:pStyle w:val="phtablecellleft"/>
            </w:pPr>
            <w:r w:rsidRPr="001B42F2">
              <w:t>Количество случаев заболевания с диагнозами G00 – G99</w:t>
            </w:r>
          </w:p>
        </w:tc>
        <w:tc>
          <w:tcPr>
            <w:tcW w:w="1867" w:type="pct"/>
            <w:shd w:val="clear" w:color="auto" w:fill="auto"/>
          </w:tcPr>
          <w:p w14:paraId="644C4A1C" w14:textId="77777777" w:rsidR="00820758" w:rsidRPr="001B42F2" w:rsidRDefault="00820758" w:rsidP="00E4345B">
            <w:pPr>
              <w:pStyle w:val="phtablecellleft"/>
            </w:pPr>
            <w:r w:rsidRPr="001B42F2">
              <w:t>Подсчитывается количество случаев заболевания, в рамках которых были оказаны услуги узла «Радиоизотопная диагностика», с диагнозами G00 – G99</w:t>
            </w:r>
          </w:p>
        </w:tc>
      </w:tr>
      <w:tr w:rsidR="00820758" w:rsidRPr="001B42F2" w14:paraId="30B2FB67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26345AF" w14:textId="77777777" w:rsidR="00820758" w:rsidRPr="001B42F2" w:rsidRDefault="00820758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1401" w:type="pct"/>
            <w:shd w:val="clear" w:color="auto" w:fill="auto"/>
          </w:tcPr>
          <w:p w14:paraId="75751068" w14:textId="77777777" w:rsidR="00820758" w:rsidRPr="001B42F2" w:rsidRDefault="00820758" w:rsidP="00E4345B">
            <w:pPr>
              <w:pStyle w:val="phtablecellleft"/>
            </w:pPr>
            <w:r w:rsidRPr="001B42F2">
              <w:t>злокачественными новообразованиями</w:t>
            </w:r>
          </w:p>
        </w:tc>
        <w:tc>
          <w:tcPr>
            <w:tcW w:w="1229" w:type="pct"/>
            <w:shd w:val="clear" w:color="auto" w:fill="auto"/>
          </w:tcPr>
          <w:p w14:paraId="27034AB6" w14:textId="77777777" w:rsidR="00820758" w:rsidRPr="001B42F2" w:rsidRDefault="00820758" w:rsidP="00E4345B">
            <w:pPr>
              <w:pStyle w:val="phtablecellleft"/>
            </w:pPr>
            <w:r w:rsidRPr="001B42F2">
              <w:t>Количество случаев заболевания с диагнозами C00 – C97</w:t>
            </w:r>
          </w:p>
        </w:tc>
        <w:tc>
          <w:tcPr>
            <w:tcW w:w="1867" w:type="pct"/>
            <w:shd w:val="clear" w:color="auto" w:fill="auto"/>
          </w:tcPr>
          <w:p w14:paraId="4455F55E" w14:textId="77777777" w:rsidR="00820758" w:rsidRPr="001B42F2" w:rsidRDefault="00820758" w:rsidP="00E4345B">
            <w:pPr>
              <w:pStyle w:val="phtablecellleft"/>
            </w:pPr>
            <w:r w:rsidRPr="001B42F2">
              <w:t>Подсчитывается количество случаев заболевания, в рамках которых были оказаны услуги узла «Радиоизотопная диагностика», с диагнозами C00 – C97</w:t>
            </w:r>
          </w:p>
        </w:tc>
      </w:tr>
    </w:tbl>
    <w:p w14:paraId="5D63799B" w14:textId="77777777" w:rsidR="00820758" w:rsidRPr="001B42F2" w:rsidRDefault="00820758" w:rsidP="00814F1B">
      <w:pPr>
        <w:pStyle w:val="5"/>
        <w:rPr>
          <w:rFonts w:cs="Arial"/>
        </w:rPr>
      </w:pPr>
      <w:bookmarkStart w:id="1291" w:name="_Toc426537911"/>
      <w:bookmarkStart w:id="1292" w:name="_Toc493766030"/>
      <w:bookmarkStart w:id="1293" w:name="_Toc506997209"/>
      <w:r w:rsidRPr="001B42F2">
        <w:rPr>
          <w:rFonts w:cs="Arial"/>
        </w:rPr>
        <w:t>Формирование отчета</w:t>
      </w:r>
      <w:bookmarkEnd w:id="1291"/>
      <w:bookmarkEnd w:id="1292"/>
      <w:bookmarkEnd w:id="1293"/>
    </w:p>
    <w:p w14:paraId="4C3D0B52" w14:textId="207F90A0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5121. Результаты радиодиагностических исследований» (код «МЗ_30_Табл5121»)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_Ref426543803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CE824BA" w14:textId="77777777" w:rsidR="0082075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60B3C75" wp14:editId="281B4798">
            <wp:extent cx="6296025" cy="828675"/>
            <wp:effectExtent l="19050" t="19050" r="28575" b="28575"/>
            <wp:docPr id="481" name="Рисунок 48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5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8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D5C88A" w14:textId="77777777" w:rsidR="00820758" w:rsidRPr="001B42F2" w:rsidRDefault="003D05A8" w:rsidP="003924D5">
      <w:pPr>
        <w:pStyle w:val="phfiguretitle"/>
      </w:pPr>
      <w:bookmarkStart w:id="1294" w:name="_Ref426543803"/>
      <w:r w:rsidRPr="001B42F2">
        <w:t>Рисунок </w:t>
      </w:r>
      <w:r w:rsidR="008B2AAD" w:rsidRPr="001B42F2">
        <w:fldChar w:fldCharType="begin"/>
      </w:r>
      <w:r w:rsidR="00820758" w:rsidRPr="001B42F2">
        <w:instrText xml:space="preserve"> SEQ </w:instrText>
      </w:r>
      <w:r w:rsidRPr="001B42F2">
        <w:instrText>Рисунок </w:instrText>
      </w:r>
      <w:r w:rsidR="0082075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217</w:t>
      </w:r>
      <w:r w:rsidR="008B2AAD" w:rsidRPr="001B42F2">
        <w:fldChar w:fldCharType="end"/>
      </w:r>
      <w:bookmarkEnd w:id="1294"/>
      <w:r w:rsidR="00FC057E" w:rsidRPr="001B42F2">
        <w:t xml:space="preserve"> – Окно «Статистические формы»</w:t>
      </w:r>
    </w:p>
    <w:p w14:paraId="347B2F39" w14:textId="58DC02FF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_Ref426543809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4CF766B" w14:textId="77777777" w:rsidR="0082075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9966C0F" wp14:editId="5ABC4D1F">
            <wp:extent cx="4181475" cy="4076700"/>
            <wp:effectExtent l="19050" t="19050" r="28575" b="19050"/>
            <wp:docPr id="482" name="Рисунок 48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54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07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EE978" w14:textId="77777777" w:rsidR="00820758" w:rsidRPr="001B42F2" w:rsidRDefault="003D05A8" w:rsidP="003924D5">
      <w:pPr>
        <w:pStyle w:val="phfiguretitle"/>
      </w:pPr>
      <w:bookmarkStart w:id="1295" w:name="_Ref426543809"/>
      <w:r w:rsidRPr="001B42F2">
        <w:t>Рисунок </w:t>
      </w:r>
      <w:r w:rsidR="008B2AAD" w:rsidRPr="001B42F2">
        <w:fldChar w:fldCharType="begin"/>
      </w:r>
      <w:r w:rsidR="00820758" w:rsidRPr="001B42F2">
        <w:instrText xml:space="preserve"> SEQ </w:instrText>
      </w:r>
      <w:r w:rsidRPr="001B42F2">
        <w:instrText>Рисунок </w:instrText>
      </w:r>
      <w:r w:rsidR="0082075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218</w:t>
      </w:r>
      <w:r w:rsidR="008B2AAD" w:rsidRPr="001B42F2">
        <w:fldChar w:fldCharType="end"/>
      </w:r>
      <w:bookmarkEnd w:id="1295"/>
      <w:r w:rsidR="00AC5B52" w:rsidRPr="001B42F2">
        <w:t xml:space="preserve"> – Окно «Просмотр статистической формы»</w:t>
      </w:r>
    </w:p>
    <w:p w14:paraId="2F4F9183" w14:textId="77777777" w:rsidR="00820758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820758" w:rsidRPr="001B42F2">
        <w:rPr>
          <w:rFonts w:cs="Arial"/>
        </w:rPr>
        <w:t xml:space="preserve"> поля:</w:t>
      </w:r>
    </w:p>
    <w:p w14:paraId="1A8E1E2B" w14:textId="61AB5FC8" w:rsidR="00820758" w:rsidRPr="001B42F2" w:rsidRDefault="00820758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4E777A8" wp14:editId="3EE60FE5">
            <wp:extent cx="200025" cy="200025"/>
            <wp:effectExtent l="19050" t="19050" r="28575" b="28575"/>
            <wp:docPr id="483" name="Рисунок 48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59280759" w14:textId="6CA162C0" w:rsidR="00820758" w:rsidRPr="001B42F2" w:rsidRDefault="00820758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AFC8FF2" wp14:editId="662B02E4">
            <wp:extent cx="190500" cy="219075"/>
            <wp:effectExtent l="19050" t="19050" r="19050" b="28575"/>
            <wp:docPr id="484" name="Рисунок 4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B1AC5B7" wp14:editId="6D1FABA2">
            <wp:extent cx="219075" cy="238125"/>
            <wp:effectExtent l="19050" t="19050" r="28575" b="28575"/>
            <wp:docPr id="485" name="Рисунок 48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FAED638" w14:textId="3AB764DF" w:rsidR="00820758" w:rsidRPr="001B42F2" w:rsidRDefault="00820758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30861DB" wp14:editId="239F0014">
            <wp:extent cx="190500" cy="219075"/>
            <wp:effectExtent l="19050" t="19050" r="19050" b="28575"/>
            <wp:docPr id="486" name="Рисунок 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5D2B9F0" wp14:editId="2033E848">
            <wp:extent cx="219075" cy="238125"/>
            <wp:effectExtent l="19050" t="19050" r="28575" b="28575"/>
            <wp:docPr id="487" name="Рисунок 48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15D09F9" w14:textId="72676611" w:rsidR="00820758" w:rsidRPr="001B42F2" w:rsidRDefault="00820758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262DF90" wp14:editId="26273CC7">
            <wp:extent cx="190500" cy="219075"/>
            <wp:effectExtent l="19050" t="19050" r="19050" b="28575"/>
            <wp:docPr id="488" name="Рисунок 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A53713E" wp14:editId="7E2C24EC">
            <wp:extent cx="219075" cy="238125"/>
            <wp:effectExtent l="19050" t="19050" r="28575" b="28575"/>
            <wp:docPr id="489" name="Рисунок 4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9545107" w14:textId="7DDBDCE3" w:rsidR="00820758" w:rsidRPr="001B42F2" w:rsidRDefault="00820758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E9163EC" wp14:editId="2AB34E0B">
            <wp:extent cx="190500" cy="219075"/>
            <wp:effectExtent l="19050" t="19050" r="19050" b="28575"/>
            <wp:docPr id="490" name="Рисунок 49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BC5D8D5" wp14:editId="301C3F3E">
            <wp:extent cx="219075" cy="238125"/>
            <wp:effectExtent l="19050" t="19050" r="28575" b="28575"/>
            <wp:docPr id="491" name="Рисунок 4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2B53C88" w14:textId="3BF5CC45" w:rsidR="00820758" w:rsidRPr="001B42F2" w:rsidRDefault="00820758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 услуги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6B2FB86" wp14:editId="5B6820E4">
            <wp:extent cx="209550" cy="228600"/>
            <wp:effectExtent l="19050" t="19050" r="19050" b="19050"/>
            <wp:docPr id="492" name="Рисунок 4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DDFEFB7" w14:textId="218F0664" w:rsidR="00820758" w:rsidRPr="001B42F2" w:rsidRDefault="00820758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4C2A32B" wp14:editId="79FA8860">
            <wp:extent cx="209550" cy="228600"/>
            <wp:effectExtent l="19050" t="19050" r="19050" b="19050"/>
            <wp:docPr id="493" name="Рисунок 49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2FC362C" w14:textId="7AB47C17" w:rsidR="00820758" w:rsidRPr="001B42F2" w:rsidRDefault="00820758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70B6F5BF" w14:textId="7D123CA4" w:rsidR="00820758" w:rsidRPr="001B42F2" w:rsidRDefault="00820758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B4ED053" wp14:editId="399AC6F6">
            <wp:extent cx="152400" cy="180975"/>
            <wp:effectExtent l="19050" t="19050" r="19050" b="28575"/>
            <wp:docPr id="494" name="Рисунок 49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35FE9055" w14:textId="77777777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1F3CEBF" w14:textId="77777777" w:rsidR="00820758" w:rsidRPr="001B42F2" w:rsidRDefault="00820758" w:rsidP="00814F1B">
      <w:pPr>
        <w:pStyle w:val="5"/>
        <w:rPr>
          <w:rFonts w:cs="Arial"/>
        </w:rPr>
      </w:pPr>
      <w:bookmarkStart w:id="1296" w:name="_Toc426537912"/>
      <w:bookmarkStart w:id="1297" w:name="_Toc493766031"/>
      <w:bookmarkStart w:id="1298" w:name="_Toc506997210"/>
      <w:r w:rsidRPr="001B42F2">
        <w:rPr>
          <w:rFonts w:cs="Arial"/>
        </w:rPr>
        <w:t>Просмотр отчета</w:t>
      </w:r>
      <w:bookmarkEnd w:id="1296"/>
      <w:bookmarkEnd w:id="1297"/>
      <w:bookmarkEnd w:id="1298"/>
    </w:p>
    <w:p w14:paraId="014F1BE7" w14:textId="0B6BC54F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5121. Результаты радиодиагностических исследований» (код «МЗ_30_Табл5121»)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_Ref426543819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219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2EE2E55" w14:textId="77777777" w:rsidR="0082075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1CF97CC" wp14:editId="13FF2B14">
            <wp:extent cx="6296025" cy="1123950"/>
            <wp:effectExtent l="19050" t="19050" r="28575" b="19050"/>
            <wp:docPr id="495" name="Рисунок 49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55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23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74534F" w14:textId="77777777" w:rsidR="00820758" w:rsidRPr="001B42F2" w:rsidRDefault="003D05A8" w:rsidP="003924D5">
      <w:pPr>
        <w:pStyle w:val="phfiguretitle"/>
      </w:pPr>
      <w:bookmarkStart w:id="1299" w:name="_Ref426543819"/>
      <w:r w:rsidRPr="001B42F2">
        <w:t>Рисунок </w:t>
      </w:r>
      <w:r w:rsidR="008B2AAD" w:rsidRPr="001B42F2">
        <w:fldChar w:fldCharType="begin"/>
      </w:r>
      <w:r w:rsidR="00820758" w:rsidRPr="001B42F2">
        <w:instrText xml:space="preserve"> SEQ </w:instrText>
      </w:r>
      <w:r w:rsidRPr="001B42F2">
        <w:instrText>Рисунок </w:instrText>
      </w:r>
      <w:r w:rsidR="0082075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219</w:t>
      </w:r>
      <w:r w:rsidR="008B2AAD" w:rsidRPr="001B42F2">
        <w:fldChar w:fldCharType="end"/>
      </w:r>
      <w:bookmarkEnd w:id="1299"/>
      <w:r w:rsidR="00AC5B52" w:rsidRPr="001B42F2">
        <w:t xml:space="preserve"> – Окно «Журнал отчетов»</w:t>
      </w:r>
    </w:p>
    <w:p w14:paraId="07ACBBAB" w14:textId="407D24EA" w:rsidR="00820758" w:rsidRPr="001B42F2" w:rsidRDefault="00820758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5121. Результаты радиодиагностических исследований»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_Ref426543826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8A84AEB" w14:textId="77777777" w:rsidR="0082075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F245A10" wp14:editId="709FE057">
            <wp:extent cx="6296025" cy="3152775"/>
            <wp:effectExtent l="19050" t="19050" r="28575" b="28575"/>
            <wp:docPr id="496" name="Рисунок 496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6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52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4ECAE6" w14:textId="77777777" w:rsidR="00820758" w:rsidRPr="001B42F2" w:rsidRDefault="003D05A8" w:rsidP="003924D5">
      <w:pPr>
        <w:pStyle w:val="phfiguretitle"/>
      </w:pPr>
      <w:bookmarkStart w:id="1300" w:name="_Ref426543826"/>
      <w:r w:rsidRPr="001B42F2">
        <w:t>Рисунок </w:t>
      </w:r>
      <w:r w:rsidR="008B2AAD" w:rsidRPr="001B42F2">
        <w:fldChar w:fldCharType="begin"/>
      </w:r>
      <w:r w:rsidR="00820758" w:rsidRPr="001B42F2">
        <w:instrText xml:space="preserve"> SEQ </w:instrText>
      </w:r>
      <w:r w:rsidRPr="001B42F2">
        <w:instrText>Рисунок </w:instrText>
      </w:r>
      <w:r w:rsidR="0082075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220</w:t>
      </w:r>
      <w:r w:rsidR="008B2AAD" w:rsidRPr="001B42F2">
        <w:fldChar w:fldCharType="end"/>
      </w:r>
      <w:bookmarkEnd w:id="1300"/>
      <w:r w:rsidR="00AC5B52" w:rsidRPr="001B42F2">
        <w:t xml:space="preserve"> – Окно «Просмотр отчета»</w:t>
      </w:r>
    </w:p>
    <w:p w14:paraId="58CAB5DD" w14:textId="77777777" w:rsidR="00CD213D" w:rsidRPr="001B42F2" w:rsidRDefault="00490D7D" w:rsidP="00490D7D">
      <w:pPr>
        <w:pStyle w:val="4"/>
        <w:rPr>
          <w:rFonts w:cs="Arial"/>
        </w:rPr>
      </w:pPr>
      <w:bookmarkStart w:id="1301" w:name="_Toc493766032"/>
      <w:bookmarkStart w:id="1302" w:name="_Toc506997211"/>
      <w:r w:rsidRPr="001B42F2">
        <w:rPr>
          <w:rFonts w:cs="Arial"/>
        </w:rPr>
        <w:t>Таблица 5122</w:t>
      </w:r>
      <w:bookmarkEnd w:id="1301"/>
      <w:bookmarkEnd w:id="1302"/>
    </w:p>
    <w:p w14:paraId="73AFD718" w14:textId="77777777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РФ_30_Табл5122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BDB9E91" w14:textId="77777777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>Название статистической формы: Форма 30. Таблица 5122. Число лиц, пролеченных с использованием технологий ядерной медицины.</w:t>
      </w:r>
    </w:p>
    <w:p w14:paraId="735EFB69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1DDFEA13" w14:textId="77777777" w:rsidR="00490D7D" w:rsidRPr="001B42F2" w:rsidRDefault="00490D7D" w:rsidP="00814F1B">
      <w:pPr>
        <w:pStyle w:val="5"/>
        <w:rPr>
          <w:rFonts w:cs="Arial"/>
        </w:rPr>
      </w:pPr>
      <w:bookmarkStart w:id="1303" w:name="_Toc416706993"/>
      <w:bookmarkStart w:id="1304" w:name="_Toc418781139"/>
      <w:bookmarkStart w:id="1305" w:name="_Toc493766033"/>
      <w:bookmarkStart w:id="1306" w:name="_Toc506997212"/>
      <w:r w:rsidRPr="001B42F2">
        <w:rPr>
          <w:rFonts w:cs="Arial"/>
        </w:rPr>
        <w:t>Условия формирования таблицы 5122</w:t>
      </w:r>
      <w:bookmarkEnd w:id="1303"/>
      <w:bookmarkEnd w:id="1304"/>
      <w:bookmarkEnd w:id="1305"/>
      <w:bookmarkEnd w:id="1306"/>
    </w:p>
    <w:p w14:paraId="3223A95A" w14:textId="77777777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5122 собирается:</w:t>
      </w:r>
    </w:p>
    <w:p w14:paraId="1D24C25B" w14:textId="77777777" w:rsidR="00490D7D" w:rsidRPr="001B42F2" w:rsidRDefault="003F3C8F" w:rsidP="00622085">
      <w:pPr>
        <w:pStyle w:val="phlistitemized1"/>
      </w:pPr>
      <w:r w:rsidRPr="001B42F2">
        <w:t xml:space="preserve">отчет </w:t>
      </w:r>
      <w:r w:rsidR="00490D7D" w:rsidRPr="001B42F2">
        <w:t>собирается по пациентам, у которых ИБ были закрыты за период, который указан во входных параметрах;</w:t>
      </w:r>
    </w:p>
    <w:p w14:paraId="2640DCAD" w14:textId="77777777" w:rsidR="00490D7D" w:rsidRPr="001B42F2" w:rsidRDefault="003F3C8F" w:rsidP="00622085">
      <w:pPr>
        <w:pStyle w:val="phlistitemized1"/>
      </w:pPr>
      <w:r w:rsidRPr="001B42F2">
        <w:lastRenderedPageBreak/>
        <w:t xml:space="preserve">в </w:t>
      </w:r>
      <w:r w:rsidR="00490D7D" w:rsidRPr="001B42F2">
        <w:t>отчет попадают только ИБ, относящиеся к ЛПУ, заданному во входных параметрах;</w:t>
      </w:r>
    </w:p>
    <w:p w14:paraId="215E947E" w14:textId="77777777" w:rsidR="00490D7D" w:rsidRPr="001B42F2" w:rsidRDefault="003F3C8F" w:rsidP="00622085">
      <w:pPr>
        <w:pStyle w:val="phlistitemized1"/>
      </w:pPr>
      <w:r w:rsidRPr="001B42F2">
        <w:t xml:space="preserve">в </w:t>
      </w:r>
      <w:r w:rsidR="00490D7D" w:rsidRPr="001B42F2">
        <w:t>отчет попадают только ИБ, в которых содержится отделение, указанное во входных параметрах.</w:t>
      </w:r>
    </w:p>
    <w:p w14:paraId="44736FBA" w14:textId="1BFE0E36" w:rsidR="005B10BB" w:rsidRPr="001B42F2" w:rsidRDefault="005B10BB" w:rsidP="005B10BB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_Ref490826186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B921720" w14:textId="77777777" w:rsidR="00490D7D" w:rsidRPr="001B42F2" w:rsidRDefault="00490D7D" w:rsidP="00CF6E70">
      <w:pPr>
        <w:pStyle w:val="phtabletitle"/>
        <w:rPr>
          <w:rFonts w:cs="Arial"/>
        </w:rPr>
      </w:pPr>
      <w:bookmarkStart w:id="1307" w:name="_Ref49082618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131</w:t>
      </w:r>
      <w:r w:rsidR="00917B49" w:rsidRPr="001B42F2">
        <w:rPr>
          <w:rFonts w:cs="Arial"/>
          <w:noProof/>
        </w:rPr>
        <w:fldChar w:fldCharType="end"/>
      </w:r>
      <w:bookmarkEnd w:id="1307"/>
      <w:r w:rsidRPr="001B42F2">
        <w:rPr>
          <w:rFonts w:cs="Arial"/>
        </w:rPr>
        <w:t xml:space="preserve"> – Условия формирования таблицы 5122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490D7D" w:rsidRPr="001B42F2" w14:paraId="2E2BEDFC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4E8DF752" w14:textId="77777777" w:rsidR="00490D7D" w:rsidRPr="001B42F2" w:rsidRDefault="00490D7D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755F6AE" w14:textId="77777777" w:rsidR="00490D7D" w:rsidRPr="001B42F2" w:rsidRDefault="00490D7D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7E54EA5" w14:textId="77777777" w:rsidR="00490D7D" w:rsidRPr="001B42F2" w:rsidRDefault="00490D7D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3306FD30" w14:textId="77777777" w:rsidR="00490D7D" w:rsidRPr="001B42F2" w:rsidRDefault="00490D7D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490D7D" w:rsidRPr="001B42F2" w14:paraId="154862B1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655A453" w14:textId="77777777" w:rsidR="00490D7D" w:rsidRPr="001B42F2" w:rsidRDefault="00490D7D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1401" w:type="pct"/>
            <w:shd w:val="clear" w:color="auto" w:fill="auto"/>
          </w:tcPr>
          <w:p w14:paraId="7E8E04CD" w14:textId="77777777" w:rsidR="00490D7D" w:rsidRPr="001B42F2" w:rsidRDefault="00490D7D" w:rsidP="00E4345B">
            <w:pPr>
              <w:pStyle w:val="phtablecellleft"/>
            </w:pPr>
            <w:r w:rsidRPr="001B42F2">
              <w:t>Число лиц, пролеченных с использованием технологий ядерной медицины</w:t>
            </w:r>
          </w:p>
        </w:tc>
        <w:tc>
          <w:tcPr>
            <w:tcW w:w="1229" w:type="pct"/>
            <w:shd w:val="clear" w:color="auto" w:fill="auto"/>
          </w:tcPr>
          <w:p w14:paraId="295B27F5" w14:textId="77777777" w:rsidR="00490D7D" w:rsidRPr="001B42F2" w:rsidRDefault="00490D7D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918A2AB" w14:textId="77777777" w:rsidR="00490D7D" w:rsidRPr="001B42F2" w:rsidRDefault="00490D7D" w:rsidP="00E4345B">
            <w:pPr>
              <w:pStyle w:val="phtablecellleft"/>
            </w:pPr>
            <w:r w:rsidRPr="001B42F2">
              <w:t>Количество пациентов, пролеченных в стационарном отделении, наименование которого выбрано во входных параметрах.</w:t>
            </w:r>
          </w:p>
          <w:p w14:paraId="31254A98" w14:textId="77777777" w:rsidR="00490D7D" w:rsidRPr="001B42F2" w:rsidRDefault="00490D7D" w:rsidP="00E4345B">
            <w:pPr>
              <w:pStyle w:val="phtablecellleft"/>
            </w:pPr>
            <w:r w:rsidRPr="001B42F2">
              <w:t>Дата закрытия истории болезни должна входить в диапазон дат во входных параметрах.</w:t>
            </w:r>
          </w:p>
          <w:p w14:paraId="7EAB8634" w14:textId="77777777" w:rsidR="00490D7D" w:rsidRPr="001B42F2" w:rsidRDefault="00490D7D" w:rsidP="00E4345B">
            <w:pPr>
              <w:pStyle w:val="phtablecellleft"/>
            </w:pPr>
            <w:r w:rsidRPr="001B42F2">
              <w:t>Если за время лечения в стационаре пациент пролечился в двух отделениях, которые относятся к отделениям ядерной медицины (которые выбраны во входных параметрах), такой пациент будет учтен один раз</w:t>
            </w:r>
          </w:p>
        </w:tc>
      </w:tr>
      <w:tr w:rsidR="00490D7D" w:rsidRPr="001B42F2" w14:paraId="21418B33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4FEE610" w14:textId="77777777" w:rsidR="00490D7D" w:rsidRPr="001B42F2" w:rsidRDefault="00490D7D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1401" w:type="pct"/>
            <w:shd w:val="clear" w:color="auto" w:fill="auto"/>
          </w:tcPr>
          <w:p w14:paraId="11CCAB6A" w14:textId="77777777" w:rsidR="00490D7D" w:rsidRPr="001B42F2" w:rsidRDefault="00490D7D" w:rsidP="00E4345B">
            <w:pPr>
              <w:pStyle w:val="phtablecellleft"/>
            </w:pPr>
            <w:r w:rsidRPr="001B42F2">
              <w:t>число проведенных исследований</w:t>
            </w:r>
          </w:p>
        </w:tc>
        <w:tc>
          <w:tcPr>
            <w:tcW w:w="1229" w:type="pct"/>
            <w:shd w:val="clear" w:color="auto" w:fill="auto"/>
          </w:tcPr>
          <w:p w14:paraId="73D8AC70" w14:textId="77777777" w:rsidR="00490D7D" w:rsidRPr="001B42F2" w:rsidRDefault="00490D7D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867" w:type="pct"/>
            <w:shd w:val="clear" w:color="auto" w:fill="auto"/>
          </w:tcPr>
          <w:p w14:paraId="5A5C47F6" w14:textId="77777777" w:rsidR="00490D7D" w:rsidRPr="001B42F2" w:rsidRDefault="00490D7D" w:rsidP="00E4345B">
            <w:pPr>
              <w:pStyle w:val="phtablecellleft"/>
            </w:pPr>
            <w:r w:rsidRPr="001B42F2">
              <w:t>Нет данных в МИС</w:t>
            </w:r>
          </w:p>
        </w:tc>
      </w:tr>
    </w:tbl>
    <w:p w14:paraId="6A85ED68" w14:textId="77777777" w:rsidR="00490D7D" w:rsidRPr="001B42F2" w:rsidRDefault="00490D7D" w:rsidP="00814F1B">
      <w:pPr>
        <w:pStyle w:val="5"/>
        <w:rPr>
          <w:rFonts w:cs="Arial"/>
        </w:rPr>
      </w:pPr>
      <w:bookmarkStart w:id="1308" w:name="_Toc493766034"/>
      <w:bookmarkStart w:id="1309" w:name="_Toc506997213"/>
      <w:r w:rsidRPr="001B42F2">
        <w:rPr>
          <w:rFonts w:cs="Arial"/>
        </w:rPr>
        <w:t>Формирование отчета</w:t>
      </w:r>
      <w:bookmarkEnd w:id="1308"/>
      <w:bookmarkEnd w:id="1309"/>
    </w:p>
    <w:p w14:paraId="2EF18C5E" w14:textId="7C73E1FD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5122. Число лиц, пролеченных с использованием технологий ядерной медицины» (код «РФ_30_Табл5122»)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_Ref418845672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3A2C6F9" w14:textId="77777777" w:rsidR="00490D7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406E6337" wp14:editId="65E10753">
            <wp:extent cx="6296025" cy="914400"/>
            <wp:effectExtent l="19050" t="19050" r="28575" b="19050"/>
            <wp:docPr id="497" name="Рисунок 49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1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4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B7E340" w14:textId="77777777" w:rsidR="00490D7D" w:rsidRPr="001B42F2" w:rsidRDefault="003D05A8" w:rsidP="003924D5">
      <w:pPr>
        <w:pStyle w:val="phfiguretitle"/>
      </w:pPr>
      <w:bookmarkStart w:id="1310" w:name="_Ref418845672"/>
      <w:r w:rsidRPr="001B42F2">
        <w:t>Рисунок </w:t>
      </w:r>
      <w:r w:rsidR="008B2AAD" w:rsidRPr="001B42F2">
        <w:fldChar w:fldCharType="begin"/>
      </w:r>
      <w:r w:rsidR="00490D7D" w:rsidRPr="001B42F2">
        <w:instrText xml:space="preserve"> SEQ </w:instrText>
      </w:r>
      <w:r w:rsidRPr="001B42F2">
        <w:instrText>Рисунок </w:instrText>
      </w:r>
      <w:r w:rsidR="00490D7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221</w:t>
      </w:r>
      <w:r w:rsidR="008B2AAD" w:rsidRPr="001B42F2">
        <w:rPr>
          <w:noProof/>
        </w:rPr>
        <w:fldChar w:fldCharType="end"/>
      </w:r>
      <w:bookmarkEnd w:id="1310"/>
      <w:r w:rsidR="00FC057E" w:rsidRPr="001B42F2">
        <w:t xml:space="preserve"> – Окно «Статистические формы»</w:t>
      </w:r>
    </w:p>
    <w:p w14:paraId="2795C8D9" w14:textId="04B1A5D8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_Ref418845679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846E1F5" w14:textId="77777777" w:rsidR="00490D7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04E2ECE6" wp14:editId="10A6DCB2">
            <wp:extent cx="4191000" cy="2447925"/>
            <wp:effectExtent l="19050" t="19050" r="19050" b="28575"/>
            <wp:docPr id="498" name="Рисунок 49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1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47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574587" w14:textId="77777777" w:rsidR="00490D7D" w:rsidRPr="001B42F2" w:rsidRDefault="003D05A8" w:rsidP="003924D5">
      <w:pPr>
        <w:pStyle w:val="phfiguretitle"/>
      </w:pPr>
      <w:bookmarkStart w:id="1311" w:name="_Ref418845679"/>
      <w:r w:rsidRPr="001B42F2">
        <w:t>Рисунок </w:t>
      </w:r>
      <w:r w:rsidR="008B2AAD" w:rsidRPr="001B42F2">
        <w:fldChar w:fldCharType="begin"/>
      </w:r>
      <w:r w:rsidR="00490D7D" w:rsidRPr="001B42F2">
        <w:instrText xml:space="preserve"> SEQ </w:instrText>
      </w:r>
      <w:r w:rsidRPr="001B42F2">
        <w:instrText>Рисунок </w:instrText>
      </w:r>
      <w:r w:rsidR="00490D7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222</w:t>
      </w:r>
      <w:r w:rsidR="008B2AAD" w:rsidRPr="001B42F2">
        <w:rPr>
          <w:noProof/>
        </w:rPr>
        <w:fldChar w:fldCharType="end"/>
      </w:r>
      <w:bookmarkEnd w:id="1311"/>
      <w:r w:rsidR="00AC5B52" w:rsidRPr="001B42F2">
        <w:t xml:space="preserve"> – Окно «Просмотр статистической формы»</w:t>
      </w:r>
    </w:p>
    <w:p w14:paraId="3913177F" w14:textId="77777777" w:rsidR="00490D7D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490D7D" w:rsidRPr="001B42F2">
        <w:rPr>
          <w:rFonts w:cs="Arial"/>
        </w:rPr>
        <w:t xml:space="preserve"> следующие поля:</w:t>
      </w:r>
    </w:p>
    <w:p w14:paraId="2C79399B" w14:textId="7740A46C" w:rsidR="000D12F9" w:rsidRPr="001B42F2" w:rsidRDefault="000D12F9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="00C163E1" w:rsidRPr="001B42F2">
        <w:t xml:space="preserve"> по</w:t>
      </w:r>
      <w:r w:rsidRPr="001B42F2">
        <w:t xml:space="preserve"> дат</w:t>
      </w:r>
      <w:r w:rsidR="00C163E1" w:rsidRPr="001B42F2">
        <w:t>е</w:t>
      </w:r>
      <w:r w:rsidRPr="001B42F2">
        <w:t xml:space="preserve"> закрытия историй болезни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6C6D416C" wp14:editId="3673C53F">
            <wp:extent cx="200025" cy="200025"/>
            <wp:effectExtent l="19050" t="19050" r="28575" b="28575"/>
            <wp:docPr id="499" name="Рисунок 49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1A3BA50" w14:textId="7C73004D" w:rsidR="000D12F9" w:rsidRPr="001B42F2" w:rsidRDefault="000D12F9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которые относятся к отделениям ядерной медицины.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262C2DA" wp14:editId="71D9EB2D">
            <wp:extent cx="190500" cy="219075"/>
            <wp:effectExtent l="19050" t="19050" r="19050" b="28575"/>
            <wp:docPr id="500" name="Рисунок 5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0201036" wp14:editId="791AD2FC">
            <wp:extent cx="219075" cy="238125"/>
            <wp:effectExtent l="19050" t="19050" r="28575" b="28575"/>
            <wp:docPr id="501" name="Рисунок 50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12F6215" w14:textId="34AAD32F" w:rsidR="00490D7D" w:rsidRPr="001B42F2" w:rsidRDefault="00490D7D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151D18EB" wp14:editId="18519D28">
            <wp:extent cx="152400" cy="180975"/>
            <wp:effectExtent l="19050" t="19050" r="19050" b="28575"/>
            <wp:docPr id="502" name="Рисунок 502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1D2A35C" w14:textId="77777777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8D1D133" w14:textId="77777777" w:rsidR="00490D7D" w:rsidRPr="001B42F2" w:rsidRDefault="00490D7D" w:rsidP="00814F1B">
      <w:pPr>
        <w:pStyle w:val="5"/>
        <w:rPr>
          <w:rFonts w:cs="Arial"/>
        </w:rPr>
      </w:pPr>
      <w:bookmarkStart w:id="1312" w:name="_Toc493766035"/>
      <w:bookmarkStart w:id="1313" w:name="_Toc506997214"/>
      <w:r w:rsidRPr="001B42F2">
        <w:rPr>
          <w:rFonts w:cs="Arial"/>
        </w:rPr>
        <w:t>Просмотр отчета</w:t>
      </w:r>
      <w:bookmarkEnd w:id="1312"/>
      <w:bookmarkEnd w:id="1313"/>
    </w:p>
    <w:p w14:paraId="44533DA9" w14:textId="2E33F78F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5122. Число лиц, пролеченных с использованием технологий ядерной медицины» (код «РФ_30_Табл5122») </w:t>
      </w:r>
      <w:r w:rsidR="00DD621C" w:rsidRPr="001B42F2">
        <w:rPr>
          <w:rFonts w:cs="Arial"/>
        </w:rPr>
        <w:t xml:space="preserve">и выберите пункт </w:t>
      </w:r>
      <w:r w:rsidR="00DD621C" w:rsidRPr="001B42F2">
        <w:rPr>
          <w:rFonts w:cs="Arial"/>
        </w:rPr>
        <w:lastRenderedPageBreak/>
        <w:t>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_Ref418845685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87155B5" w14:textId="77777777" w:rsidR="00490D7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E06BA56" wp14:editId="33272E90">
            <wp:extent cx="6296025" cy="2981325"/>
            <wp:effectExtent l="19050" t="19050" r="28575" b="28575"/>
            <wp:docPr id="503" name="Рисунок 50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20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F1EE60" w14:textId="77777777" w:rsidR="00490D7D" w:rsidRPr="001B42F2" w:rsidRDefault="003D05A8" w:rsidP="003924D5">
      <w:pPr>
        <w:pStyle w:val="phfiguretitle"/>
      </w:pPr>
      <w:bookmarkStart w:id="1314" w:name="_Ref418845685"/>
      <w:r w:rsidRPr="001B42F2">
        <w:t>Рисунок </w:t>
      </w:r>
      <w:r w:rsidR="008B2AAD" w:rsidRPr="001B42F2">
        <w:fldChar w:fldCharType="begin"/>
      </w:r>
      <w:r w:rsidR="00490D7D" w:rsidRPr="001B42F2">
        <w:instrText xml:space="preserve"> SEQ </w:instrText>
      </w:r>
      <w:r w:rsidRPr="001B42F2">
        <w:instrText>Рисунок </w:instrText>
      </w:r>
      <w:r w:rsidR="00490D7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223</w:t>
      </w:r>
      <w:r w:rsidR="008B2AAD" w:rsidRPr="001B42F2">
        <w:rPr>
          <w:noProof/>
        </w:rPr>
        <w:fldChar w:fldCharType="end"/>
      </w:r>
      <w:bookmarkEnd w:id="1314"/>
      <w:r w:rsidR="00AC5B52" w:rsidRPr="001B42F2">
        <w:t xml:space="preserve"> – Окно «Журнал отчетов»</w:t>
      </w:r>
    </w:p>
    <w:p w14:paraId="6252A8BF" w14:textId="1AACE33F" w:rsidR="00490D7D" w:rsidRPr="001B42F2" w:rsidRDefault="00490D7D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</w:t>
      </w:r>
      <w:r w:rsidR="000D12F9" w:rsidRPr="001B42F2">
        <w:rPr>
          <w:rFonts w:cs="Arial"/>
        </w:rPr>
        <w:t>Форма 30. Таблица 5122. Число лиц, пролеченных с использованием технологий ядерной медицины</w:t>
      </w:r>
      <w:r w:rsidRPr="001B42F2">
        <w:rPr>
          <w:rFonts w:cs="Arial"/>
        </w:rPr>
        <w:t>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_Ref418845694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820995B" w14:textId="77777777" w:rsidR="00490D7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132226F" wp14:editId="7B5FA0D0">
            <wp:extent cx="6296025" cy="2667000"/>
            <wp:effectExtent l="19050" t="19050" r="28575" b="19050"/>
            <wp:docPr id="504" name="Рисунок 50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21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67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A7F61A" w14:textId="77777777" w:rsidR="00490D7D" w:rsidRPr="001B42F2" w:rsidRDefault="003D05A8" w:rsidP="003924D5">
      <w:pPr>
        <w:pStyle w:val="phfiguretitle"/>
      </w:pPr>
      <w:bookmarkStart w:id="1315" w:name="_Ref418845694"/>
      <w:r w:rsidRPr="001B42F2">
        <w:t>Рисунок </w:t>
      </w:r>
      <w:r w:rsidR="008B2AAD" w:rsidRPr="001B42F2">
        <w:fldChar w:fldCharType="begin"/>
      </w:r>
      <w:r w:rsidR="00490D7D" w:rsidRPr="001B42F2">
        <w:instrText xml:space="preserve"> SEQ </w:instrText>
      </w:r>
      <w:r w:rsidRPr="001B42F2">
        <w:instrText>Рисунок </w:instrText>
      </w:r>
      <w:r w:rsidR="00490D7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224</w:t>
      </w:r>
      <w:r w:rsidR="008B2AAD" w:rsidRPr="001B42F2">
        <w:rPr>
          <w:noProof/>
        </w:rPr>
        <w:fldChar w:fldCharType="end"/>
      </w:r>
      <w:bookmarkEnd w:id="1315"/>
      <w:r w:rsidR="00AC5B52" w:rsidRPr="001B42F2">
        <w:t xml:space="preserve"> – Окно «Просмотр отчета»</w:t>
      </w:r>
    </w:p>
    <w:p w14:paraId="07990636" w14:textId="77777777" w:rsidR="00CD213D" w:rsidRPr="001B42F2" w:rsidRDefault="00C7133C" w:rsidP="00C7133C">
      <w:pPr>
        <w:pStyle w:val="3"/>
        <w:rPr>
          <w:rFonts w:cs="Arial"/>
        </w:rPr>
      </w:pPr>
      <w:bookmarkStart w:id="1316" w:name="_Toc493766036"/>
      <w:bookmarkStart w:id="1317" w:name="_Toc506997215"/>
      <w:r w:rsidRPr="001B42F2">
        <w:rPr>
          <w:rFonts w:cs="Arial"/>
        </w:rPr>
        <w:t>Деятельность дистанционно-диагностических кабинетов</w:t>
      </w:r>
      <w:bookmarkEnd w:id="1316"/>
      <w:bookmarkEnd w:id="1317"/>
    </w:p>
    <w:p w14:paraId="148FF307" w14:textId="77777777" w:rsidR="00CD213D" w:rsidRPr="001B42F2" w:rsidRDefault="00C7133C" w:rsidP="00C7133C">
      <w:pPr>
        <w:pStyle w:val="4"/>
        <w:rPr>
          <w:rFonts w:cs="Arial"/>
        </w:rPr>
      </w:pPr>
      <w:bookmarkStart w:id="1318" w:name="_Toc493766037"/>
      <w:bookmarkStart w:id="1319" w:name="_Toc506997216"/>
      <w:r w:rsidRPr="001B42F2">
        <w:rPr>
          <w:rFonts w:cs="Arial"/>
        </w:rPr>
        <w:t>Таблица 5124</w:t>
      </w:r>
      <w:bookmarkEnd w:id="1318"/>
      <w:bookmarkEnd w:id="1319"/>
    </w:p>
    <w:p w14:paraId="716B09DD" w14:textId="77777777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РФ_30_Табл5124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2665793" w14:textId="77777777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 xml:space="preserve">Название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Форма 30. Таблица 5124. Деятельность дистанционно-диагностических кабинетов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B3A78A6" w14:textId="77777777" w:rsidR="002E128E" w:rsidRPr="001B42F2" w:rsidRDefault="002E128E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2D332E68" w14:textId="77777777" w:rsidR="00C7133C" w:rsidRPr="001B42F2" w:rsidRDefault="00C7133C" w:rsidP="00814F1B">
      <w:pPr>
        <w:pStyle w:val="5"/>
        <w:rPr>
          <w:rFonts w:cs="Arial"/>
        </w:rPr>
      </w:pPr>
      <w:bookmarkStart w:id="1320" w:name="_Toc418153753"/>
      <w:bookmarkStart w:id="1321" w:name="_Toc418781144"/>
      <w:bookmarkStart w:id="1322" w:name="_Toc493766038"/>
      <w:bookmarkStart w:id="1323" w:name="_Toc506997217"/>
      <w:r w:rsidRPr="001B42F2">
        <w:rPr>
          <w:rFonts w:cs="Arial"/>
        </w:rPr>
        <w:t>Условия формирования таблицы 5124</w:t>
      </w:r>
      <w:bookmarkEnd w:id="1320"/>
      <w:bookmarkEnd w:id="1321"/>
      <w:bookmarkEnd w:id="1322"/>
      <w:bookmarkEnd w:id="1323"/>
    </w:p>
    <w:p w14:paraId="1F8804CE" w14:textId="7596A77F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5124 формируется только по оказанным услугам, у которых в настойках общих услуг в поле «Услуга по форме 30» стоит значение «ЭКГ в ДДК»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_Ref416099273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 </w:t>
      </w:r>
      <w:r w:rsidR="003C17A7">
        <w:rPr>
          <w:rFonts w:cs="Arial"/>
        </w:rPr>
        <w:t>132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02D0F14" w14:textId="77777777" w:rsidR="00C7133C" w:rsidRPr="001B42F2" w:rsidRDefault="00C7133C" w:rsidP="00CF6E70">
      <w:pPr>
        <w:pStyle w:val="phtabletitle"/>
        <w:rPr>
          <w:rFonts w:cs="Arial"/>
        </w:rPr>
      </w:pPr>
      <w:bookmarkStart w:id="1324" w:name="_Ref416099273"/>
      <w:r w:rsidRPr="001B42F2">
        <w:rPr>
          <w:rFonts w:cs="Arial"/>
        </w:rPr>
        <w:t>Таблица 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132</w:t>
      </w:r>
      <w:r w:rsidR="00917B49" w:rsidRPr="001B42F2">
        <w:rPr>
          <w:rFonts w:cs="Arial"/>
          <w:noProof/>
        </w:rPr>
        <w:fldChar w:fldCharType="end"/>
      </w:r>
      <w:bookmarkEnd w:id="1324"/>
      <w:r w:rsidRPr="001B42F2">
        <w:rPr>
          <w:rFonts w:cs="Arial"/>
        </w:rPr>
        <w:t xml:space="preserve"> – Условия формирования таблицы 5124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C7133C" w:rsidRPr="001B42F2" w14:paraId="08CA2120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1BA84D9B" w14:textId="77777777" w:rsidR="00C7133C" w:rsidRPr="001B42F2" w:rsidRDefault="00C7133C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2B5F6E5" w14:textId="77777777" w:rsidR="00C7133C" w:rsidRPr="001B42F2" w:rsidRDefault="00C7133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9CD82E3" w14:textId="77777777" w:rsidR="00C7133C" w:rsidRPr="001B42F2" w:rsidRDefault="00C7133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1C23142F" w14:textId="77777777" w:rsidR="00C7133C" w:rsidRPr="001B42F2" w:rsidRDefault="00C7133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7133C" w:rsidRPr="001B42F2" w14:paraId="46107F5E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D657821" w14:textId="77777777" w:rsidR="00C7133C" w:rsidRPr="001B42F2" w:rsidRDefault="00C7133C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401" w:type="pct"/>
            <w:shd w:val="clear" w:color="auto" w:fill="auto"/>
          </w:tcPr>
          <w:p w14:paraId="48BE69F9" w14:textId="77777777" w:rsidR="00C7133C" w:rsidRPr="001B42F2" w:rsidRDefault="00C7133C" w:rsidP="00E4345B">
            <w:pPr>
              <w:pStyle w:val="phtablecellleft"/>
            </w:pPr>
            <w:r w:rsidRPr="001B42F2">
              <w:t>Число проведенных ЭКГ исследований</w:t>
            </w:r>
          </w:p>
        </w:tc>
        <w:tc>
          <w:tcPr>
            <w:tcW w:w="1229" w:type="pct"/>
            <w:shd w:val="clear" w:color="auto" w:fill="auto"/>
          </w:tcPr>
          <w:p w14:paraId="4BF44315" w14:textId="77777777" w:rsidR="00C7133C" w:rsidRPr="001B42F2" w:rsidRDefault="00C7133C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867" w:type="pct"/>
            <w:shd w:val="clear" w:color="auto" w:fill="auto"/>
          </w:tcPr>
          <w:p w14:paraId="74BE5D5C" w14:textId="77777777" w:rsidR="00C7133C" w:rsidRPr="001B42F2" w:rsidRDefault="00C7133C" w:rsidP="00E4345B">
            <w:pPr>
              <w:pStyle w:val="phtablecellleft"/>
            </w:pPr>
            <w:r w:rsidRPr="001B42F2">
              <w:t>Количество услуг по форме 30 «ЭКГ в ДДК» с учетом их кратности в поле «Кратность услуги» (</w:t>
            </w:r>
            <w:r w:rsidR="003F3C8F" w:rsidRPr="001B42F2">
              <w:t>«</w:t>
            </w:r>
            <w:r w:rsidRPr="001B42F2">
              <w:t>d_visits.SER_COUNT</w:t>
            </w:r>
            <w:r w:rsidR="003F3C8F" w:rsidRPr="001B42F2">
              <w:t>»</w:t>
            </w:r>
            <w:r w:rsidRPr="001B42F2">
              <w:t>)</w:t>
            </w:r>
          </w:p>
        </w:tc>
      </w:tr>
    </w:tbl>
    <w:p w14:paraId="01F31730" w14:textId="77777777" w:rsidR="00C7133C" w:rsidRPr="001B42F2" w:rsidRDefault="00C7133C" w:rsidP="00814F1B">
      <w:pPr>
        <w:pStyle w:val="5"/>
        <w:rPr>
          <w:rFonts w:cs="Arial"/>
        </w:rPr>
      </w:pPr>
      <w:bookmarkStart w:id="1325" w:name="_Toc493766039"/>
      <w:bookmarkStart w:id="1326" w:name="_Toc506997218"/>
      <w:r w:rsidRPr="001B42F2">
        <w:rPr>
          <w:rFonts w:cs="Arial"/>
        </w:rPr>
        <w:t>Формирование отчета</w:t>
      </w:r>
      <w:bookmarkEnd w:id="1325"/>
      <w:bookmarkEnd w:id="1326"/>
    </w:p>
    <w:p w14:paraId="65CD3E56" w14:textId="2FA4BB82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5124. Деятельность дистанционно-диагностических кабинетов» (код «РФ_30_Табл5124»)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_Ref418846065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DDD6867" w14:textId="77777777" w:rsidR="00C7133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EA93703" wp14:editId="5CB03F3C">
            <wp:extent cx="6296025" cy="1114425"/>
            <wp:effectExtent l="19050" t="19050" r="28575" b="28575"/>
            <wp:docPr id="505" name="Рисунок 50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1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FAE4E7" w14:textId="77777777" w:rsidR="00C7133C" w:rsidRPr="001B42F2" w:rsidRDefault="003D05A8" w:rsidP="003924D5">
      <w:pPr>
        <w:pStyle w:val="phfiguretitle"/>
      </w:pPr>
      <w:bookmarkStart w:id="1327" w:name="_Ref418846065"/>
      <w:r w:rsidRPr="001B42F2">
        <w:t>Рисунок </w:t>
      </w:r>
      <w:r w:rsidR="008B2AAD" w:rsidRPr="001B42F2">
        <w:fldChar w:fldCharType="begin"/>
      </w:r>
      <w:r w:rsidR="00C7133C" w:rsidRPr="001B42F2">
        <w:instrText xml:space="preserve"> SEQ </w:instrText>
      </w:r>
      <w:r w:rsidRPr="001B42F2">
        <w:instrText>Рисунок </w:instrText>
      </w:r>
      <w:r w:rsidR="00C7133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225</w:t>
      </w:r>
      <w:r w:rsidR="008B2AAD" w:rsidRPr="001B42F2">
        <w:rPr>
          <w:noProof/>
        </w:rPr>
        <w:fldChar w:fldCharType="end"/>
      </w:r>
      <w:bookmarkEnd w:id="1327"/>
      <w:r w:rsidR="00FC057E" w:rsidRPr="001B42F2">
        <w:t xml:space="preserve"> – Окно «Статистические формы»</w:t>
      </w:r>
    </w:p>
    <w:p w14:paraId="112C2F36" w14:textId="5DBA342E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_Ref418846070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71BF46C" w14:textId="77777777" w:rsidR="00C7133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076D622" wp14:editId="1A01C16D">
            <wp:extent cx="4191000" cy="4105275"/>
            <wp:effectExtent l="19050" t="19050" r="19050" b="28575"/>
            <wp:docPr id="506" name="Рисунок 50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18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05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7CC0DB" w14:textId="77777777" w:rsidR="00C7133C" w:rsidRPr="001B42F2" w:rsidRDefault="003D05A8" w:rsidP="003924D5">
      <w:pPr>
        <w:pStyle w:val="phfiguretitle"/>
      </w:pPr>
      <w:bookmarkStart w:id="1328" w:name="_Ref418846070"/>
      <w:r w:rsidRPr="001B42F2">
        <w:t>Рисунок </w:t>
      </w:r>
      <w:r w:rsidR="008B2AAD" w:rsidRPr="001B42F2">
        <w:fldChar w:fldCharType="begin"/>
      </w:r>
      <w:r w:rsidR="00C7133C" w:rsidRPr="001B42F2">
        <w:instrText xml:space="preserve"> SEQ </w:instrText>
      </w:r>
      <w:r w:rsidRPr="001B42F2">
        <w:instrText>Рисунок </w:instrText>
      </w:r>
      <w:r w:rsidR="00C7133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226</w:t>
      </w:r>
      <w:r w:rsidR="008B2AAD" w:rsidRPr="001B42F2">
        <w:rPr>
          <w:noProof/>
        </w:rPr>
        <w:fldChar w:fldCharType="end"/>
      </w:r>
      <w:bookmarkEnd w:id="1328"/>
      <w:r w:rsidR="00AC5B52" w:rsidRPr="001B42F2">
        <w:t xml:space="preserve"> – Окно «Просмотр статистической формы»</w:t>
      </w:r>
    </w:p>
    <w:p w14:paraId="6AFF616E" w14:textId="77777777" w:rsidR="00C7133C" w:rsidRPr="001B42F2" w:rsidRDefault="003F3C8F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C7133C" w:rsidRPr="001B42F2">
        <w:rPr>
          <w:rFonts w:cs="Arial"/>
        </w:rPr>
        <w:t xml:space="preserve"> следующие поля:</w:t>
      </w:r>
    </w:p>
    <w:p w14:paraId="6249AAED" w14:textId="49E644A7" w:rsidR="00C7133C" w:rsidRPr="001B42F2" w:rsidRDefault="00C7133C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</w:t>
      </w:r>
      <w:r w:rsidRPr="001B42F2">
        <w:t xml:space="preserve"> период формирования отчета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0663BCD" wp14:editId="7D111311">
            <wp:extent cx="200025" cy="200025"/>
            <wp:effectExtent l="19050" t="19050" r="28575" b="28575"/>
            <wp:docPr id="507" name="Рисунок 50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3F2F2A94" w14:textId="5BC59281" w:rsidR="00C7133C" w:rsidRPr="001B42F2" w:rsidRDefault="00C7133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3156D16" wp14:editId="3806ACD9">
            <wp:extent cx="190500" cy="219075"/>
            <wp:effectExtent l="19050" t="19050" r="19050" b="28575"/>
            <wp:docPr id="508" name="Рисунок 5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321E216" wp14:editId="75EB5D5A">
            <wp:extent cx="219075" cy="238125"/>
            <wp:effectExtent l="19050" t="19050" r="28575" b="28575"/>
            <wp:docPr id="509" name="Рисунок 50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F813980" w14:textId="19DD51CB" w:rsidR="00C7133C" w:rsidRPr="001B42F2" w:rsidRDefault="00C7133C" w:rsidP="00622085">
      <w:pPr>
        <w:pStyle w:val="phlistitemized1"/>
      </w:pPr>
      <w:r w:rsidRPr="001B42F2">
        <w:t>«Вид отделения»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1692D2B" wp14:editId="1AF6C4FB">
            <wp:extent cx="190500" cy="219075"/>
            <wp:effectExtent l="19050" t="19050" r="19050" b="28575"/>
            <wp:docPr id="510" name="Рисунок 5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отделений»,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7EF9C6A" wp14:editId="0E505013">
            <wp:extent cx="219075" cy="238125"/>
            <wp:effectExtent l="19050" t="19050" r="28575" b="28575"/>
            <wp:docPr id="511" name="Рисунок 5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B878CC8" w14:textId="03445460" w:rsidR="00C7133C" w:rsidRPr="001B42F2" w:rsidRDefault="00C7133C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A1C99E8" wp14:editId="76492B2D">
            <wp:extent cx="190500" cy="219075"/>
            <wp:effectExtent l="19050" t="19050" r="19050" b="28575"/>
            <wp:docPr id="512" name="Рисунок 5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00A4BA4" wp14:editId="5604BACD">
            <wp:extent cx="219075" cy="238125"/>
            <wp:effectExtent l="19050" t="19050" r="28575" b="28575"/>
            <wp:docPr id="513" name="Рисунок 5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A30D815" w14:textId="25E83701" w:rsidR="00C7133C" w:rsidRPr="001B42F2" w:rsidRDefault="00C7133C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E7F3DCA" wp14:editId="427236C4">
            <wp:extent cx="190500" cy="219075"/>
            <wp:effectExtent l="19050" t="19050" r="19050" b="28575"/>
            <wp:docPr id="514" name="Рисунок 5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2ABC283" wp14:editId="0251F61B">
            <wp:extent cx="219075" cy="238125"/>
            <wp:effectExtent l="19050" t="19050" r="28575" b="28575"/>
            <wp:docPr id="515" name="Рисунок 5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EDE682F" w14:textId="1635342C" w:rsidR="00C7133C" w:rsidRPr="001B42F2" w:rsidRDefault="00C7133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D5B2D79" wp14:editId="4DEC2F42">
            <wp:extent cx="190500" cy="219075"/>
            <wp:effectExtent l="19050" t="19050" r="19050" b="28575"/>
            <wp:docPr id="516" name="Рисунок 5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8DDDF93" wp14:editId="72D6FA1E">
            <wp:extent cx="219075" cy="238125"/>
            <wp:effectExtent l="19050" t="19050" r="28575" b="28575"/>
            <wp:docPr id="517" name="Рисунок 5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54FA2A6" w14:textId="558E63F2" w:rsidR="00C7133C" w:rsidRPr="001B42F2" w:rsidRDefault="00C7133C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C464A82" wp14:editId="6FA52F92">
            <wp:extent cx="209550" cy="228600"/>
            <wp:effectExtent l="19050" t="19050" r="19050" b="19050"/>
            <wp:docPr id="518" name="Рисунок 5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B1F9066" w14:textId="71D2A385" w:rsidR="00C7133C" w:rsidRPr="001B42F2" w:rsidRDefault="00C7133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24F36795" w14:textId="5649BAE4" w:rsidR="00C7133C" w:rsidRPr="001B42F2" w:rsidRDefault="00C7133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F1EE5C8" wp14:editId="4F61F94E">
            <wp:extent cx="152400" cy="180975"/>
            <wp:effectExtent l="19050" t="19050" r="19050" b="28575"/>
            <wp:docPr id="519" name="Рисунок 519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8D98065" w14:textId="77777777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3B1F5E2F" w14:textId="77777777" w:rsidR="00C7133C" w:rsidRPr="001B42F2" w:rsidRDefault="00C7133C" w:rsidP="00814F1B">
      <w:pPr>
        <w:pStyle w:val="5"/>
        <w:rPr>
          <w:rFonts w:cs="Arial"/>
        </w:rPr>
      </w:pPr>
      <w:bookmarkStart w:id="1329" w:name="_Toc493766040"/>
      <w:bookmarkStart w:id="1330" w:name="_Toc506997219"/>
      <w:r w:rsidRPr="001B42F2">
        <w:rPr>
          <w:rFonts w:cs="Arial"/>
        </w:rPr>
        <w:t>Просмотр отчета</w:t>
      </w:r>
      <w:bookmarkEnd w:id="1329"/>
      <w:bookmarkEnd w:id="1330"/>
    </w:p>
    <w:p w14:paraId="3D6D1375" w14:textId="4B70AD44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30. Таблица 5124. Деятельность дистанционно-диагностических </w:t>
      </w:r>
      <w:r w:rsidRPr="001B42F2">
        <w:rPr>
          <w:rFonts w:cs="Arial"/>
        </w:rPr>
        <w:lastRenderedPageBreak/>
        <w:t xml:space="preserve">кабинетов» (код «РФ_30_Табл5124»)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_Ref418846078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C9035F0" w14:textId="77777777" w:rsidR="00C7133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CA60265" wp14:editId="07B6CD76">
            <wp:extent cx="6296025" cy="752475"/>
            <wp:effectExtent l="19050" t="19050" r="28575" b="28575"/>
            <wp:docPr id="520" name="Рисунок 5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19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52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720822" w14:textId="77777777" w:rsidR="00C7133C" w:rsidRPr="001B42F2" w:rsidRDefault="003D05A8" w:rsidP="003924D5">
      <w:pPr>
        <w:pStyle w:val="phfiguretitle"/>
      </w:pPr>
      <w:bookmarkStart w:id="1331" w:name="_Ref418846078"/>
      <w:r w:rsidRPr="001B42F2">
        <w:t>Рисунок </w:t>
      </w:r>
      <w:r w:rsidR="008B2AAD" w:rsidRPr="001B42F2">
        <w:fldChar w:fldCharType="begin"/>
      </w:r>
      <w:r w:rsidR="00C7133C" w:rsidRPr="001B42F2">
        <w:instrText xml:space="preserve"> SEQ </w:instrText>
      </w:r>
      <w:r w:rsidRPr="001B42F2">
        <w:instrText>Рисунок </w:instrText>
      </w:r>
      <w:r w:rsidR="00C7133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227</w:t>
      </w:r>
      <w:r w:rsidR="008B2AAD" w:rsidRPr="001B42F2">
        <w:rPr>
          <w:noProof/>
        </w:rPr>
        <w:fldChar w:fldCharType="end"/>
      </w:r>
      <w:bookmarkEnd w:id="1331"/>
      <w:r w:rsidR="00AC5B52" w:rsidRPr="001B42F2">
        <w:t xml:space="preserve"> – Окно «Журнал отчетов»</w:t>
      </w:r>
    </w:p>
    <w:p w14:paraId="28AEF94A" w14:textId="3CB3DA67" w:rsidR="00C7133C" w:rsidRPr="001B42F2" w:rsidRDefault="00C7133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5124. Деятельность дистанционно-диагностических кабинетов»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_Ref418846083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228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B9E45CD" w14:textId="77777777" w:rsidR="00C7133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AF4E995" wp14:editId="70B1B811">
            <wp:extent cx="6296025" cy="2343150"/>
            <wp:effectExtent l="19050" t="19050" r="28575" b="19050"/>
            <wp:docPr id="521" name="Рисунок 5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20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43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8B2F8" w14:textId="77777777" w:rsidR="00C7133C" w:rsidRPr="001B42F2" w:rsidRDefault="003D05A8" w:rsidP="003924D5">
      <w:pPr>
        <w:pStyle w:val="phfiguretitle"/>
      </w:pPr>
      <w:bookmarkStart w:id="1332" w:name="_Ref418846083"/>
      <w:r w:rsidRPr="001B42F2">
        <w:t>Рисунок </w:t>
      </w:r>
      <w:r w:rsidR="008B2AAD" w:rsidRPr="001B42F2">
        <w:fldChar w:fldCharType="begin"/>
      </w:r>
      <w:r w:rsidR="00C7133C" w:rsidRPr="001B42F2">
        <w:instrText xml:space="preserve"> SEQ </w:instrText>
      </w:r>
      <w:r w:rsidRPr="001B42F2">
        <w:instrText>Рисунок </w:instrText>
      </w:r>
      <w:r w:rsidR="00C7133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228</w:t>
      </w:r>
      <w:r w:rsidR="008B2AAD" w:rsidRPr="001B42F2">
        <w:rPr>
          <w:noProof/>
        </w:rPr>
        <w:fldChar w:fldCharType="end"/>
      </w:r>
      <w:bookmarkEnd w:id="1332"/>
      <w:r w:rsidR="00AC5B52" w:rsidRPr="001B42F2">
        <w:t xml:space="preserve"> – Окно «Просмотр отчета»</w:t>
      </w:r>
    </w:p>
    <w:p w14:paraId="60213407" w14:textId="578C452A" w:rsidR="00470ECF" w:rsidRDefault="00470ECF">
      <w:pPr>
        <w:pStyle w:val="3"/>
      </w:pPr>
      <w:bookmarkStart w:id="1333" w:name="_Ref506545583"/>
      <w:bookmarkStart w:id="1334" w:name="_Toc506997220"/>
      <w:bookmarkStart w:id="1335" w:name="_Toc493766041"/>
      <w:r>
        <w:t>Деятельность лаборатории</w:t>
      </w:r>
      <w:bookmarkEnd w:id="1333"/>
      <w:bookmarkEnd w:id="1334"/>
    </w:p>
    <w:p w14:paraId="600479C0" w14:textId="4FDCE685" w:rsidR="00470ECF" w:rsidRPr="00732B4E" w:rsidRDefault="00470ECF" w:rsidP="00732B4E">
      <w:pPr>
        <w:pStyle w:val="phnormal"/>
      </w:pPr>
      <w:r w:rsidRPr="001B42F2">
        <w:t xml:space="preserve">Код </w:t>
      </w:r>
      <w:r w:rsidRPr="00732B4E">
        <w:t>статистической формы: «</w:t>
      </w:r>
      <w:r w:rsidR="00B34AAE" w:rsidRPr="00732B4E">
        <w:t>МЗ_30_Образец_РФ_Медстат_Раздел_VI_2017</w:t>
      </w:r>
      <w:r w:rsidRPr="00732B4E">
        <w:t>».</w:t>
      </w:r>
    </w:p>
    <w:p w14:paraId="26BF9CAF" w14:textId="766486D9" w:rsidR="00470ECF" w:rsidRPr="00732B4E" w:rsidRDefault="00470ECF" w:rsidP="00732B4E">
      <w:pPr>
        <w:pStyle w:val="phnormal"/>
      </w:pPr>
      <w:r w:rsidRPr="00732B4E">
        <w:t>Название статистической формы: «</w:t>
      </w:r>
      <w:r w:rsidR="00B34AAE" w:rsidRPr="00732B4E">
        <w:t>РАЗДЕЛ VI. РАБОТА ДИАГНОСТИЧЕСКИХ ОТДЕЛЕНИЙ (КАБИНЕТОВ)_</w:t>
      </w:r>
      <w:r w:rsidRPr="00732B4E">
        <w:t>».</w:t>
      </w:r>
    </w:p>
    <w:p w14:paraId="1FEAA890" w14:textId="77777777" w:rsidR="00470ECF" w:rsidRDefault="00470ECF" w:rsidP="00470ECF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38B05F85" w14:textId="10A685A8" w:rsidR="00732B4E" w:rsidRDefault="00732B4E" w:rsidP="00732B4E">
      <w:pPr>
        <w:pStyle w:val="4"/>
      </w:pPr>
      <w:bookmarkStart w:id="1336" w:name="_Toc506997221"/>
      <w:r>
        <w:t>Таблица 5300</w:t>
      </w:r>
      <w:bookmarkEnd w:id="1336"/>
    </w:p>
    <w:p w14:paraId="607AF53A" w14:textId="1A32D307" w:rsidR="00732B4E" w:rsidRPr="00732B4E" w:rsidRDefault="00732B4E" w:rsidP="00732B4E">
      <w:pPr>
        <w:pStyle w:val="phnormal"/>
      </w:pPr>
      <w:r>
        <w:t>В таблице 5300 показываются</w:t>
      </w:r>
      <w:r w:rsidRPr="00732B4E">
        <w:t xml:space="preserve"> сведения по числу проведенных лабораторных исследований, в том числе в амбулаторных условиях и в условиях дневного стационара</w:t>
      </w:r>
      <w:r>
        <w:t>.</w:t>
      </w:r>
      <w:r w:rsidRPr="00732B4E">
        <w:t xml:space="preserve"> Сведения для</w:t>
      </w:r>
      <w:r>
        <w:t xml:space="preserve"> заполнения таблицы получаются из журнала</w:t>
      </w:r>
      <w:r w:rsidRPr="00732B4E">
        <w:t xml:space="preserve"> учета количества вып</w:t>
      </w:r>
      <w:r>
        <w:t>олненных анализов в лаборатории</w:t>
      </w:r>
      <w:r w:rsidRPr="00732B4E">
        <w:t xml:space="preserve"> (учетная форма № 262/у), в котором по соответствующим строкам подсчитывается общее число каждого вида произведенных за год исследований.</w:t>
      </w:r>
    </w:p>
    <w:p w14:paraId="681EA396" w14:textId="3424135F" w:rsidR="00732B4E" w:rsidRPr="00732B4E" w:rsidRDefault="00732B4E" w:rsidP="00732B4E">
      <w:pPr>
        <w:pStyle w:val="phnormal"/>
      </w:pPr>
      <w:r>
        <w:lastRenderedPageBreak/>
        <w:t>Общие (клинические)</w:t>
      </w:r>
      <w:r w:rsidRPr="00732B4E">
        <w:t xml:space="preserve"> анализы крови, мочи, кала и др. учитываются по числу входящих в них отдельных видов исследований </w:t>
      </w:r>
      <w:r>
        <w:t>(единиц статистического учета).</w:t>
      </w:r>
    </w:p>
    <w:p w14:paraId="64F27185" w14:textId="31DD2144" w:rsidR="00732B4E" w:rsidRPr="00732B4E" w:rsidRDefault="00732B4E" w:rsidP="00732B4E">
      <w:pPr>
        <w:pStyle w:val="phnormal"/>
      </w:pPr>
      <w:r w:rsidRPr="00732B4E">
        <w:t>Сведения заполняется по всему выполненному объему вне зависимости от места прикрепления пациента.</w:t>
      </w:r>
    </w:p>
    <w:p w14:paraId="1A4A67FA" w14:textId="60F843BE" w:rsidR="00470ECF" w:rsidRDefault="00470ECF" w:rsidP="00470ECF">
      <w:pPr>
        <w:pStyle w:val="5"/>
      </w:pPr>
      <w:bookmarkStart w:id="1337" w:name="_Toc506997222"/>
      <w:r>
        <w:t>Условия формирования таблицы 5300</w:t>
      </w:r>
      <w:bookmarkEnd w:id="1337"/>
    </w:p>
    <w:p w14:paraId="6CCAAC7E" w14:textId="53D59333" w:rsidR="00734FF1" w:rsidRPr="00B34AAE" w:rsidRDefault="00734FF1" w:rsidP="00B34AAE">
      <w:pPr>
        <w:pStyle w:val="phnormal"/>
      </w:pPr>
      <w:r w:rsidRPr="00B34AAE">
        <w:t>В таблице 5300 показывают сведения по числу проведенных лабораторных исследований, в том числе в амбулаторных условиях и в условиях дневного стационара.</w:t>
      </w:r>
    </w:p>
    <w:p w14:paraId="36483ECE" w14:textId="5B896EAB" w:rsidR="00734FF1" w:rsidRPr="00B34AAE" w:rsidRDefault="00EB3C2A" w:rsidP="00B34AAE">
      <w:pPr>
        <w:pStyle w:val="phnormal"/>
      </w:pPr>
      <w:r>
        <w:t>Общие (клинические)</w:t>
      </w:r>
      <w:r w:rsidR="00734FF1" w:rsidRPr="00B34AAE">
        <w:t xml:space="preserve"> анализы крови, мочи, кала и др. учитываются по числу входящих в них отдельных видов исследований (единиц статистического учета).</w:t>
      </w:r>
    </w:p>
    <w:p w14:paraId="11638376" w14:textId="4464386D" w:rsidR="00FB0EA2" w:rsidRPr="00B34AAE" w:rsidRDefault="00FB0EA2" w:rsidP="00B34AAE">
      <w:pPr>
        <w:pStyle w:val="phnormal"/>
      </w:pPr>
      <w:r w:rsidRPr="00B34AAE">
        <w:t>Условия формирования таблицы 5300 представлены ниже (</w:t>
      </w:r>
      <w:r w:rsidR="00C84F7D" w:rsidRPr="00B34AAE">
        <w:fldChar w:fldCharType="begin"/>
      </w:r>
      <w:r w:rsidR="00C84F7D" w:rsidRPr="00B34AAE">
        <w:instrText xml:space="preserve"> REF _Ref506474150 \h </w:instrText>
      </w:r>
      <w:r w:rsidR="00B34AAE">
        <w:instrText xml:space="preserve"> \* MERGEFORMAT </w:instrText>
      </w:r>
      <w:r w:rsidR="00C84F7D" w:rsidRPr="00B34AAE">
        <w:fldChar w:fldCharType="separate"/>
      </w:r>
      <w:r w:rsidR="003C17A7">
        <w:t>Таблица 133</w:t>
      </w:r>
      <w:r w:rsidR="00C84F7D" w:rsidRPr="00B34AAE">
        <w:fldChar w:fldCharType="end"/>
      </w:r>
      <w:r w:rsidRPr="00B34AAE">
        <w:t>).</w:t>
      </w:r>
    </w:p>
    <w:p w14:paraId="7F82C8FD" w14:textId="0F05A64B" w:rsidR="00FB0EA2" w:rsidRPr="00C84F7D" w:rsidRDefault="00FB0EA2" w:rsidP="00C84F7D">
      <w:pPr>
        <w:pStyle w:val="phtabletitle"/>
        <w:rPr>
          <w:lang w:val="en-US"/>
        </w:rPr>
      </w:pPr>
      <w:bookmarkStart w:id="1338" w:name="_Ref506474150"/>
      <w:r>
        <w:t xml:space="preserve">Таблица </w:t>
      </w:r>
      <w:r w:rsidR="00BC5DDB">
        <w:fldChar w:fldCharType="begin"/>
      </w:r>
      <w:r w:rsidR="00BC5DDB">
        <w:instrText xml:space="preserve"> SEQ Таблица \* ARABIC </w:instrText>
      </w:r>
      <w:r w:rsidR="00BC5DDB">
        <w:fldChar w:fldCharType="separate"/>
      </w:r>
      <w:r w:rsidR="003C17A7">
        <w:rPr>
          <w:noProof/>
        </w:rPr>
        <w:t>133</w:t>
      </w:r>
      <w:r w:rsidR="00BC5DDB">
        <w:rPr>
          <w:noProof/>
        </w:rPr>
        <w:fldChar w:fldCharType="end"/>
      </w:r>
      <w:bookmarkEnd w:id="1338"/>
      <w:r>
        <w:t xml:space="preserve"> – Условия формирования таблицы 5300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863EB8" w:rsidRPr="001B42F2" w14:paraId="26AF7545" w14:textId="77777777" w:rsidTr="00D15F99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3AD9E808" w14:textId="77777777" w:rsidR="00791EB3" w:rsidRPr="001B42F2" w:rsidRDefault="00791EB3" w:rsidP="001A7DA4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4A7586A" w14:textId="77777777" w:rsidR="00791EB3" w:rsidRPr="001B42F2" w:rsidRDefault="00791EB3" w:rsidP="001A7DA4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2F7CEB9" w14:textId="77777777" w:rsidR="00791EB3" w:rsidRPr="001B42F2" w:rsidRDefault="00791EB3" w:rsidP="001A7DA4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67C25E7B" w14:textId="77777777" w:rsidR="00791EB3" w:rsidRPr="001B42F2" w:rsidRDefault="00791EB3" w:rsidP="001A7DA4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D15F99" w:rsidRPr="001B42F2" w14:paraId="230F204C" w14:textId="77777777" w:rsidTr="00D15F99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59DA3424" w14:textId="0405975F" w:rsidR="00D15F99" w:rsidRPr="00D15F99" w:rsidRDefault="00D15F99" w:rsidP="00D15F99">
            <w:pPr>
              <w:pStyle w:val="phtablecellleft"/>
              <w:rPr>
                <w:b/>
              </w:rPr>
            </w:pPr>
            <w:r w:rsidRPr="00D15F99">
              <w:rPr>
                <w:b/>
              </w:rPr>
              <w:t>Графы</w:t>
            </w:r>
          </w:p>
        </w:tc>
      </w:tr>
      <w:tr w:rsidR="00863EB8" w:rsidRPr="001B42F2" w14:paraId="7C81173B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8327547" w14:textId="3C225BB7" w:rsidR="00791EB3" w:rsidRPr="001B42F2" w:rsidRDefault="00791EB3" w:rsidP="001A7DA4">
            <w:pPr>
              <w:pStyle w:val="phtablecellleft"/>
            </w:pPr>
            <w:r>
              <w:t>3</w:t>
            </w:r>
          </w:p>
        </w:tc>
        <w:tc>
          <w:tcPr>
            <w:tcW w:w="1401" w:type="pct"/>
            <w:shd w:val="clear" w:color="auto" w:fill="auto"/>
          </w:tcPr>
          <w:p w14:paraId="12C9CA56" w14:textId="746E9E55" w:rsidR="00791EB3" w:rsidRPr="001B42F2" w:rsidRDefault="00791EB3" w:rsidP="001A7DA4">
            <w:pPr>
              <w:pStyle w:val="phtablecellleft"/>
            </w:pPr>
            <w:r>
              <w:t>Число исследований, всего</w:t>
            </w:r>
          </w:p>
        </w:tc>
        <w:tc>
          <w:tcPr>
            <w:tcW w:w="1229" w:type="pct"/>
            <w:shd w:val="clear" w:color="auto" w:fill="auto"/>
          </w:tcPr>
          <w:p w14:paraId="6263F8CB" w14:textId="0CFED88C" w:rsidR="00791EB3" w:rsidRPr="001B42F2" w:rsidRDefault="008C309C" w:rsidP="001A7DA4">
            <w:pPr>
              <w:pStyle w:val="phtablecellleft"/>
            </w:pPr>
            <w:r>
              <w:rPr>
                <w:shd w:val="clear" w:color="auto" w:fill="FFFFFF"/>
              </w:rPr>
              <w:t>Количество строк из общего условия формирования отчета</w:t>
            </w:r>
          </w:p>
        </w:tc>
        <w:tc>
          <w:tcPr>
            <w:tcW w:w="1866" w:type="pct"/>
            <w:shd w:val="clear" w:color="auto" w:fill="auto"/>
          </w:tcPr>
          <w:p w14:paraId="304C5C63" w14:textId="402B559D" w:rsidR="00791EB3" w:rsidRPr="00D15F99" w:rsidRDefault="008C309C" w:rsidP="00D15F99">
            <w:pPr>
              <w:pStyle w:val="phtablecellleft"/>
            </w:pPr>
            <w:r>
              <w:rPr>
                <w:shd w:val="clear" w:color="auto" w:fill="FFFFFF"/>
              </w:rPr>
              <w:t>Количество строк из общего условия формирования отчета</w:t>
            </w:r>
          </w:p>
        </w:tc>
      </w:tr>
      <w:tr w:rsidR="00863EB8" w:rsidRPr="001B42F2" w14:paraId="5686C384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F652765" w14:textId="34B0E92A" w:rsidR="00791EB3" w:rsidRPr="001B42F2" w:rsidRDefault="00791EB3" w:rsidP="001A7DA4">
            <w:pPr>
              <w:pStyle w:val="phtablecellleft"/>
            </w:pPr>
            <w:r>
              <w:t>4</w:t>
            </w:r>
          </w:p>
        </w:tc>
        <w:tc>
          <w:tcPr>
            <w:tcW w:w="1401" w:type="pct"/>
            <w:shd w:val="clear" w:color="auto" w:fill="auto"/>
          </w:tcPr>
          <w:p w14:paraId="66A53C5C" w14:textId="09A42E3F" w:rsidR="00791EB3" w:rsidRPr="001B42F2" w:rsidRDefault="00D15F99" w:rsidP="001A7DA4">
            <w:pPr>
              <w:pStyle w:val="phtablecellleft"/>
            </w:pPr>
            <w:r>
              <w:t>Их них: в подразделениях, оказывающих медицинскую помощь в амбулаторных условиях</w:t>
            </w:r>
          </w:p>
        </w:tc>
        <w:tc>
          <w:tcPr>
            <w:tcW w:w="1229" w:type="pct"/>
            <w:shd w:val="clear" w:color="auto" w:fill="auto"/>
          </w:tcPr>
          <w:p w14:paraId="6C097A33" w14:textId="733D3DA8" w:rsidR="00791EB3" w:rsidRPr="001B42F2" w:rsidRDefault="008C309C" w:rsidP="001A7DA4">
            <w:pPr>
              <w:pStyle w:val="phtablecellleft"/>
            </w:pPr>
            <w:r>
              <w:t>К</w:t>
            </w:r>
            <w:r w:rsidRPr="00D15F99">
              <w:t>оличество строк, в направлении на исследование у которых нет ссылки на отделение истории болезни</w:t>
            </w:r>
          </w:p>
        </w:tc>
        <w:tc>
          <w:tcPr>
            <w:tcW w:w="1866" w:type="pct"/>
            <w:shd w:val="clear" w:color="auto" w:fill="auto"/>
          </w:tcPr>
          <w:p w14:paraId="42A1DC21" w14:textId="16FB9AC0" w:rsidR="00791EB3" w:rsidRPr="001B42F2" w:rsidRDefault="00D15F99" w:rsidP="001A7DA4">
            <w:pPr>
              <w:pStyle w:val="phtablecellleft"/>
            </w:pPr>
            <w:r w:rsidRPr="00D15F99">
              <w:t>Из графы 3, количество строк, в направлении на исследование у которых нет ссылки на отделение истории болезни</w:t>
            </w:r>
          </w:p>
        </w:tc>
      </w:tr>
      <w:tr w:rsidR="00863EB8" w:rsidRPr="001B42F2" w14:paraId="4B7C99AD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B077D84" w14:textId="01EDB160" w:rsidR="00791EB3" w:rsidRPr="001B42F2" w:rsidRDefault="00791EB3" w:rsidP="001A7DA4">
            <w:pPr>
              <w:pStyle w:val="phtablecellleft"/>
            </w:pPr>
            <w:r>
              <w:t>5</w:t>
            </w:r>
          </w:p>
        </w:tc>
        <w:tc>
          <w:tcPr>
            <w:tcW w:w="1401" w:type="pct"/>
            <w:shd w:val="clear" w:color="auto" w:fill="auto"/>
          </w:tcPr>
          <w:p w14:paraId="3966ED45" w14:textId="64769365" w:rsidR="00791EB3" w:rsidRPr="001B42F2" w:rsidRDefault="00D15F99" w:rsidP="001A7DA4">
            <w:pPr>
              <w:pStyle w:val="phtablecellleft"/>
            </w:pPr>
            <w:r>
              <w:t>Из них: в условиях дневного стационара</w:t>
            </w:r>
          </w:p>
        </w:tc>
        <w:tc>
          <w:tcPr>
            <w:tcW w:w="1229" w:type="pct"/>
            <w:shd w:val="clear" w:color="auto" w:fill="auto"/>
          </w:tcPr>
          <w:p w14:paraId="3CA9525F" w14:textId="73654359" w:rsidR="00791EB3" w:rsidRPr="001B42F2" w:rsidRDefault="008C309C" w:rsidP="001A7DA4">
            <w:pPr>
              <w:pStyle w:val="phtablecellleft"/>
            </w:pPr>
            <w:r>
              <w:t>К</w:t>
            </w:r>
            <w:r w:rsidRPr="00D15F99">
              <w:t>оличество строк, в направлении на исследование у которых существует ссылка на отделение истории болезни с типом «Дневное» в реквизитах отделения</w:t>
            </w:r>
          </w:p>
        </w:tc>
        <w:tc>
          <w:tcPr>
            <w:tcW w:w="1866" w:type="pct"/>
            <w:shd w:val="clear" w:color="auto" w:fill="auto"/>
          </w:tcPr>
          <w:p w14:paraId="46C9EC57" w14:textId="39104EC8" w:rsidR="00791EB3" w:rsidRPr="001B42F2" w:rsidRDefault="00D15F99" w:rsidP="001A7DA4">
            <w:pPr>
              <w:pStyle w:val="phtablecellleft"/>
            </w:pPr>
            <w:r w:rsidRPr="00D15F99">
              <w:t>Из графы 3, количество строк, в направлении на исследование у которых, существует ссылка на отделение истории болезни с типом «Дневное» в реквизитах отделения</w:t>
            </w:r>
          </w:p>
        </w:tc>
      </w:tr>
      <w:tr w:rsidR="00D15F99" w:rsidRPr="001B42F2" w14:paraId="4F8D29BF" w14:textId="77777777" w:rsidTr="00D15F99">
        <w:trPr>
          <w:cantSplit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E18915B" w14:textId="69F56307" w:rsidR="00D15F99" w:rsidRPr="00D15F99" w:rsidRDefault="00D15F99" w:rsidP="001A7DA4">
            <w:pPr>
              <w:pStyle w:val="phtablecellleft"/>
              <w:rPr>
                <w:b/>
              </w:rPr>
            </w:pPr>
            <w:r w:rsidRPr="00D15F99">
              <w:rPr>
                <w:b/>
              </w:rPr>
              <w:t>Строки</w:t>
            </w:r>
          </w:p>
        </w:tc>
      </w:tr>
      <w:tr w:rsidR="00863EB8" w:rsidRPr="001B42F2" w14:paraId="6B9E8B03" w14:textId="77777777" w:rsidTr="00D15F99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75876E7B" w14:textId="1AA97AF4" w:rsidR="00D15F99" w:rsidRPr="001B42F2" w:rsidRDefault="00D15F99" w:rsidP="00D15F99">
            <w:pPr>
              <w:pStyle w:val="phtablecellleft"/>
            </w:pPr>
            <w:r>
              <w:t>1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67A66CAD" w14:textId="10481769" w:rsidR="00D15F99" w:rsidRPr="001B42F2" w:rsidRDefault="00D15F99" w:rsidP="00D15F99">
            <w:pPr>
              <w:pStyle w:val="phtablecellleft"/>
            </w:pPr>
            <w:r>
              <w:t>Лабораторные исследования, всего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76A41CC2" w14:textId="6F8F0AA0" w:rsidR="00D15F99" w:rsidRPr="001B42F2" w:rsidRDefault="008C309C" w:rsidP="00D15F99">
            <w:pPr>
              <w:pStyle w:val="phtablecellleft"/>
            </w:pPr>
            <w:r>
              <w:t>Количество строк из общего условия формирования отчета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</w:tcPr>
          <w:p w14:paraId="10F03E9B" w14:textId="6E00C84C" w:rsidR="00D15F99" w:rsidRPr="001B42F2" w:rsidRDefault="00D15F99" w:rsidP="00D15F99">
            <w:pPr>
              <w:pStyle w:val="phtablecellleft"/>
            </w:pPr>
            <w:r>
              <w:t>Количество строк из общего условия формирования отчета</w:t>
            </w:r>
          </w:p>
        </w:tc>
      </w:tr>
      <w:tr w:rsidR="00863EB8" w:rsidRPr="001B42F2" w14:paraId="4387C715" w14:textId="77777777" w:rsidTr="00D15F99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3C47CF9A" w14:textId="2F110B97" w:rsidR="00D15F99" w:rsidRPr="001B42F2" w:rsidRDefault="00D15F99" w:rsidP="00D15F99">
            <w:pPr>
              <w:pStyle w:val="phtablecellleft"/>
            </w:pPr>
            <w:r>
              <w:t>1.1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29F414CC" w14:textId="57B8E53C" w:rsidR="00D15F99" w:rsidRPr="001B42F2" w:rsidRDefault="00D15F99" w:rsidP="00D15F99">
            <w:pPr>
              <w:pStyle w:val="phtablecellleft"/>
            </w:pPr>
            <w:r>
              <w:t>Из них: химико-микроскопические исследования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13CEA563" w14:textId="1AE244E0" w:rsidR="00D15F99" w:rsidRPr="001B42F2" w:rsidRDefault="001A7DA4" w:rsidP="00D15F99">
            <w:pPr>
              <w:pStyle w:val="phtablecellleft"/>
            </w:pPr>
            <w:r>
              <w:t>Химик</w:t>
            </w:r>
            <w:r w:rsidR="008C309C">
              <w:t>о-микроскопические исследования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</w:tcPr>
          <w:p w14:paraId="79AB812E" w14:textId="428C4845" w:rsidR="00D15F99" w:rsidRPr="00D15F99" w:rsidRDefault="001A7DA4" w:rsidP="001A7DA4">
            <w:pPr>
              <w:pStyle w:val="phtablecellleft"/>
            </w:pPr>
            <w:r>
              <w:t>Виды анализов, у которых в поле «Код по форме 30» указано значение «8-Химико-микроскопические исследования»</w:t>
            </w:r>
          </w:p>
        </w:tc>
      </w:tr>
      <w:tr w:rsidR="00863EB8" w:rsidRPr="001B42F2" w14:paraId="4F0E5B2E" w14:textId="77777777" w:rsidTr="00D15F99">
        <w:trPr>
          <w:cantSplit/>
          <w:jc w:val="center"/>
        </w:trPr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</w:tcPr>
          <w:p w14:paraId="4AED56C1" w14:textId="7297B828" w:rsidR="00D15F99" w:rsidRPr="001B42F2" w:rsidRDefault="00D15F99" w:rsidP="00D15F99">
            <w:pPr>
              <w:pStyle w:val="phtablecellleft"/>
            </w:pPr>
            <w:r>
              <w:lastRenderedPageBreak/>
              <w:t>1.2</w:t>
            </w:r>
          </w:p>
        </w:tc>
        <w:tc>
          <w:tcPr>
            <w:tcW w:w="1401" w:type="pct"/>
            <w:tcBorders>
              <w:top w:val="single" w:sz="4" w:space="0" w:color="auto"/>
            </w:tcBorders>
            <w:shd w:val="clear" w:color="auto" w:fill="auto"/>
          </w:tcPr>
          <w:p w14:paraId="0E261A0F" w14:textId="7606ABBC" w:rsidR="00D15F99" w:rsidRPr="001B42F2" w:rsidRDefault="001A7DA4" w:rsidP="00D15F99">
            <w:pPr>
              <w:pStyle w:val="phtablecellleft"/>
            </w:pPr>
            <w:r>
              <w:t xml:space="preserve">Из них: </w:t>
            </w:r>
            <w:r w:rsidR="00D15F99">
              <w:t>гематологические исследования</w:t>
            </w:r>
          </w:p>
        </w:tc>
        <w:tc>
          <w:tcPr>
            <w:tcW w:w="1229" w:type="pct"/>
            <w:tcBorders>
              <w:top w:val="single" w:sz="4" w:space="0" w:color="auto"/>
            </w:tcBorders>
            <w:shd w:val="clear" w:color="auto" w:fill="auto"/>
          </w:tcPr>
          <w:p w14:paraId="66C27329" w14:textId="5418663F" w:rsidR="00D15F99" w:rsidRPr="001B42F2" w:rsidRDefault="001A7DA4" w:rsidP="001A7DA4">
            <w:pPr>
              <w:pStyle w:val="phtablecellleft"/>
            </w:pPr>
            <w:r>
              <w:t>Гематологические исследования</w:t>
            </w:r>
          </w:p>
        </w:tc>
        <w:tc>
          <w:tcPr>
            <w:tcW w:w="1866" w:type="pct"/>
            <w:tcBorders>
              <w:top w:val="single" w:sz="4" w:space="0" w:color="auto"/>
            </w:tcBorders>
            <w:shd w:val="clear" w:color="auto" w:fill="auto"/>
          </w:tcPr>
          <w:p w14:paraId="4CC8D132" w14:textId="472BEB4B" w:rsidR="00D15F99" w:rsidRPr="001B42F2" w:rsidRDefault="001A7DA4" w:rsidP="00D15F99">
            <w:pPr>
              <w:pStyle w:val="phtablecellleft"/>
            </w:pPr>
            <w:r>
              <w:t>Виды анализов, у которых в поле «Код по форме 30» указано значение «1-Гематологические»</w:t>
            </w:r>
          </w:p>
        </w:tc>
      </w:tr>
      <w:tr w:rsidR="00863EB8" w:rsidRPr="001B42F2" w14:paraId="547338FF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4CCE2C0" w14:textId="15CF6598" w:rsidR="00D15F99" w:rsidRPr="001B42F2" w:rsidRDefault="00D15F99" w:rsidP="00D15F99">
            <w:pPr>
              <w:pStyle w:val="phtablecellleft"/>
            </w:pPr>
            <w:r>
              <w:t>1.3</w:t>
            </w:r>
          </w:p>
        </w:tc>
        <w:tc>
          <w:tcPr>
            <w:tcW w:w="1401" w:type="pct"/>
            <w:shd w:val="clear" w:color="auto" w:fill="auto"/>
          </w:tcPr>
          <w:p w14:paraId="7323E74B" w14:textId="4EC92853" w:rsidR="00D15F99" w:rsidRPr="001B42F2" w:rsidRDefault="001A7DA4" w:rsidP="00ED26BC">
            <w:pPr>
              <w:pStyle w:val="phtablecellleft"/>
            </w:pPr>
            <w:r>
              <w:t xml:space="preserve">Из них: </w:t>
            </w:r>
            <w:r w:rsidR="00ED26BC">
              <w:t>цитологические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436D18B7" w14:textId="1900CD1A" w:rsidR="00D15F99" w:rsidRPr="001B42F2" w:rsidRDefault="00ED26BC" w:rsidP="00D15F99">
            <w:pPr>
              <w:pStyle w:val="phtablecellleft"/>
            </w:pPr>
            <w:r>
              <w:t>Цитологические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4B59F0AF" w14:textId="254C5DA0" w:rsidR="00D15F99" w:rsidRPr="001B42F2" w:rsidRDefault="00ED26BC" w:rsidP="00D15F99">
            <w:pPr>
              <w:pStyle w:val="phtablecellleft"/>
            </w:pPr>
            <w:r>
              <w:t>Виды анализов, у которых в поле «Код по форме 30» указано значение «2-цитологические»</w:t>
            </w:r>
          </w:p>
        </w:tc>
      </w:tr>
      <w:tr w:rsidR="00863EB8" w:rsidRPr="001B42F2" w14:paraId="1E18E225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35E7D27" w14:textId="329A9547" w:rsidR="00D15F99" w:rsidRPr="001B42F2" w:rsidRDefault="00D15F99" w:rsidP="00D15F99">
            <w:pPr>
              <w:pStyle w:val="phtablecellleft"/>
            </w:pPr>
            <w:r>
              <w:t>1.4</w:t>
            </w:r>
          </w:p>
        </w:tc>
        <w:tc>
          <w:tcPr>
            <w:tcW w:w="1401" w:type="pct"/>
            <w:shd w:val="clear" w:color="auto" w:fill="auto"/>
          </w:tcPr>
          <w:p w14:paraId="3AF43E4D" w14:textId="6A0D6FC6" w:rsidR="00D15F99" w:rsidRPr="001B42F2" w:rsidRDefault="00ED26BC" w:rsidP="00D15F99">
            <w:pPr>
              <w:pStyle w:val="phtablecellleft"/>
            </w:pPr>
            <w:r>
              <w:t xml:space="preserve">Из них: </w:t>
            </w:r>
            <w:r w:rsidR="00D15F99">
              <w:t>биохимические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4706D07C" w14:textId="3300A2D1" w:rsidR="00D15F99" w:rsidRPr="001B42F2" w:rsidRDefault="00ED26BC" w:rsidP="0060228E">
            <w:pPr>
              <w:pStyle w:val="phtablecellleft"/>
            </w:pPr>
            <w:r>
              <w:t>Биохимические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6B790DF2" w14:textId="2D2D026D" w:rsidR="00D15F99" w:rsidRPr="001B42F2" w:rsidRDefault="00ED26BC" w:rsidP="00D15F99">
            <w:pPr>
              <w:pStyle w:val="phtablecellleft"/>
            </w:pPr>
            <w:r>
              <w:t>Виды анализов, у которых в поле «Код по форме 30» указано значение «3-биохимические»</w:t>
            </w:r>
          </w:p>
        </w:tc>
      </w:tr>
      <w:tr w:rsidR="00863EB8" w:rsidRPr="001B42F2" w14:paraId="739712D3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BA86834" w14:textId="366B90D0" w:rsidR="00D15F99" w:rsidRPr="001B42F2" w:rsidRDefault="00D15F99" w:rsidP="00D15F99">
            <w:pPr>
              <w:pStyle w:val="phtablecellleft"/>
            </w:pPr>
            <w:r>
              <w:t>1.5</w:t>
            </w:r>
          </w:p>
        </w:tc>
        <w:tc>
          <w:tcPr>
            <w:tcW w:w="1401" w:type="pct"/>
            <w:shd w:val="clear" w:color="auto" w:fill="auto"/>
          </w:tcPr>
          <w:p w14:paraId="46B266A9" w14:textId="3B9C1A1E" w:rsidR="00D15F99" w:rsidRPr="001B42F2" w:rsidRDefault="00ED26BC" w:rsidP="00D15F99">
            <w:pPr>
              <w:pStyle w:val="phtablecellleft"/>
            </w:pPr>
            <w:r>
              <w:t xml:space="preserve">Из них: </w:t>
            </w:r>
            <w:r w:rsidR="00D15F99">
              <w:t>коагулогические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45193E15" w14:textId="2C5ACE52" w:rsidR="00D15F99" w:rsidRPr="001B42F2" w:rsidRDefault="00ED26BC" w:rsidP="0060228E">
            <w:pPr>
              <w:pStyle w:val="phtablecellleft"/>
            </w:pPr>
            <w:r>
              <w:t>Коагулогические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746F798D" w14:textId="5752D03E" w:rsidR="00D15F99" w:rsidRPr="001B42F2" w:rsidRDefault="00ED26BC" w:rsidP="00D15F99">
            <w:pPr>
              <w:pStyle w:val="phtablecellleft"/>
            </w:pPr>
            <w:r>
              <w:t>Виды анализов, у которых в поле «Код по форме 30» указано значение «4-коагулогические»</w:t>
            </w:r>
          </w:p>
        </w:tc>
      </w:tr>
      <w:tr w:rsidR="00863EB8" w:rsidRPr="001B42F2" w14:paraId="368A5FFA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5BA2B8E" w14:textId="21B13000" w:rsidR="00D15F99" w:rsidRPr="001B42F2" w:rsidRDefault="00D15F99" w:rsidP="00D15F99">
            <w:pPr>
              <w:pStyle w:val="phtablecellleft"/>
            </w:pPr>
            <w:r>
              <w:t>1.6</w:t>
            </w:r>
          </w:p>
        </w:tc>
        <w:tc>
          <w:tcPr>
            <w:tcW w:w="1401" w:type="pct"/>
            <w:shd w:val="clear" w:color="auto" w:fill="auto"/>
          </w:tcPr>
          <w:p w14:paraId="5225A6A6" w14:textId="32A9ED31" w:rsidR="00D15F99" w:rsidRPr="001B42F2" w:rsidRDefault="00ED26BC" w:rsidP="00D15F99">
            <w:pPr>
              <w:pStyle w:val="phtablecellleft"/>
            </w:pPr>
            <w:r>
              <w:t xml:space="preserve">Из них: </w:t>
            </w:r>
            <w:r w:rsidR="00D15F99">
              <w:t>иммунологические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097713C3" w14:textId="2721C262" w:rsidR="00D15F99" w:rsidRPr="001B42F2" w:rsidRDefault="00ED26BC" w:rsidP="00D15F99">
            <w:pPr>
              <w:pStyle w:val="phtablecellleft"/>
            </w:pPr>
            <w:r>
              <w:t>Иммунологические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383DD112" w14:textId="0141CA5F" w:rsidR="00D15F99" w:rsidRPr="001B42F2" w:rsidRDefault="00ED26BC" w:rsidP="00ED26BC">
            <w:pPr>
              <w:pStyle w:val="phtablecellleft"/>
            </w:pPr>
            <w:r>
              <w:t>Виды анализов, у которых в поле «Код по форме 30» указано значение «5-иммунологические»</w:t>
            </w:r>
          </w:p>
        </w:tc>
      </w:tr>
      <w:tr w:rsidR="00863EB8" w:rsidRPr="001B42F2" w14:paraId="4E34F685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590DBC0" w14:textId="190576CB" w:rsidR="00D15F99" w:rsidRPr="001B42F2" w:rsidRDefault="00D15F99" w:rsidP="00D15F99">
            <w:pPr>
              <w:pStyle w:val="phtablecellleft"/>
            </w:pPr>
            <w:r>
              <w:t>1.7</w:t>
            </w:r>
          </w:p>
        </w:tc>
        <w:tc>
          <w:tcPr>
            <w:tcW w:w="1401" w:type="pct"/>
            <w:shd w:val="clear" w:color="auto" w:fill="auto"/>
          </w:tcPr>
          <w:p w14:paraId="514B3E19" w14:textId="10B7125C" w:rsidR="00D15F99" w:rsidRPr="001B42F2" w:rsidRDefault="00ED26BC" w:rsidP="00D15F99">
            <w:pPr>
              <w:pStyle w:val="phtablecellleft"/>
            </w:pPr>
            <w:r>
              <w:t xml:space="preserve">Из них: </w:t>
            </w:r>
            <w:r w:rsidR="00D15F99">
              <w:t>инфекционная иммунология (исследования наличия антигенов и антител к ПБА)</w:t>
            </w:r>
          </w:p>
        </w:tc>
        <w:tc>
          <w:tcPr>
            <w:tcW w:w="1229" w:type="pct"/>
            <w:shd w:val="clear" w:color="auto" w:fill="auto"/>
          </w:tcPr>
          <w:p w14:paraId="4E9A2DC2" w14:textId="738B492B" w:rsidR="00D15F99" w:rsidRPr="001B42F2" w:rsidRDefault="00ED26BC" w:rsidP="00D15F99">
            <w:pPr>
              <w:pStyle w:val="phtablecellleft"/>
            </w:pPr>
            <w:r>
              <w:t>Инфекционная иммунология (исследования наличия антигенов и антител к ПБА)</w:t>
            </w:r>
          </w:p>
        </w:tc>
        <w:tc>
          <w:tcPr>
            <w:tcW w:w="1866" w:type="pct"/>
            <w:shd w:val="clear" w:color="auto" w:fill="auto"/>
          </w:tcPr>
          <w:p w14:paraId="0BDA3BCE" w14:textId="3B283C62" w:rsidR="00D15F99" w:rsidRPr="001B42F2" w:rsidRDefault="00ED26BC" w:rsidP="00D15F99">
            <w:pPr>
              <w:pStyle w:val="phtablecellleft"/>
            </w:pPr>
            <w:r>
              <w:t>Виды анализов, у которых в поле «Код по форме 30» указано значение «9-инфекционная иммунология (исследования наличия антигенов и антител к ПБА)» или «10-Молекулярная диагностика инфекционных заболеваний»</w:t>
            </w:r>
          </w:p>
        </w:tc>
      </w:tr>
      <w:tr w:rsidR="00863EB8" w:rsidRPr="001B42F2" w14:paraId="2C3F498B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0E23E5B" w14:textId="47A9701F" w:rsidR="00D15F99" w:rsidRPr="001B42F2" w:rsidRDefault="00D15F99" w:rsidP="00D15F99">
            <w:pPr>
              <w:pStyle w:val="phtablecellleft"/>
            </w:pPr>
            <w:r>
              <w:t>1.8</w:t>
            </w:r>
          </w:p>
        </w:tc>
        <w:tc>
          <w:tcPr>
            <w:tcW w:w="1401" w:type="pct"/>
            <w:shd w:val="clear" w:color="auto" w:fill="auto"/>
          </w:tcPr>
          <w:p w14:paraId="627F146E" w14:textId="6ECA0B8E" w:rsidR="00D15F99" w:rsidRPr="001B42F2" w:rsidRDefault="00ED26BC" w:rsidP="00D15F99">
            <w:pPr>
              <w:pStyle w:val="phtablecellleft"/>
            </w:pPr>
            <w:r>
              <w:t xml:space="preserve">Из них: </w:t>
            </w:r>
            <w:r w:rsidR="00D15F99">
              <w:t>микробиологические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403FA4F7" w14:textId="03136A2D" w:rsidR="00D15F99" w:rsidRPr="001B42F2" w:rsidRDefault="00ED26BC" w:rsidP="00863EB8">
            <w:pPr>
              <w:pStyle w:val="phtablecellleft"/>
            </w:pPr>
            <w:r>
              <w:t>Микробиологические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7634C767" w14:textId="0ED5AED0" w:rsidR="00ED26BC" w:rsidRDefault="00ED26BC" w:rsidP="00EF2370">
            <w:pPr>
              <w:pStyle w:val="phtablecellleft"/>
              <w:numPr>
                <w:ilvl w:val="0"/>
                <w:numId w:val="307"/>
              </w:numPr>
            </w:pPr>
            <w:r>
              <w:t>виды анализов, у которых в поле «Код по форме 30» указано значение «6-микробиологические»;</w:t>
            </w:r>
          </w:p>
          <w:p w14:paraId="64A86BDF" w14:textId="4246D74A" w:rsidR="00D15F99" w:rsidRPr="001B42F2" w:rsidRDefault="00ED26BC" w:rsidP="00EF2370">
            <w:pPr>
              <w:pStyle w:val="phtablecellleft"/>
              <w:numPr>
                <w:ilvl w:val="0"/>
                <w:numId w:val="307"/>
              </w:numPr>
            </w:pPr>
            <w:r>
              <w:t>виды исследований, у которых на вкладке «Дополнительно» в поле «Исследования по форме 30» указан вид исследования «11-бактериологические исследования на туберкулез (культивирование, идентификация, чувствительность)» или «12-определение лекарственной чувствительности микобактерий туберкулеза на питательных средах (бактериологические исследования)» или «10-посевы на туберкулез (бактериологические исследования)»</w:t>
            </w:r>
          </w:p>
        </w:tc>
      </w:tr>
      <w:tr w:rsidR="00863EB8" w:rsidRPr="001B42F2" w14:paraId="2B3DB3C4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2F512D2" w14:textId="1D73D7AD" w:rsidR="00D15F99" w:rsidRPr="001B42F2" w:rsidRDefault="00D15F99" w:rsidP="00D15F99">
            <w:pPr>
              <w:pStyle w:val="phtablecellleft"/>
            </w:pPr>
            <w:r>
              <w:lastRenderedPageBreak/>
              <w:t>1.8.1</w:t>
            </w:r>
          </w:p>
        </w:tc>
        <w:tc>
          <w:tcPr>
            <w:tcW w:w="1401" w:type="pct"/>
            <w:shd w:val="clear" w:color="auto" w:fill="auto"/>
          </w:tcPr>
          <w:p w14:paraId="5EDFB40A" w14:textId="1319C8B7" w:rsidR="00D15F99" w:rsidRPr="001B42F2" w:rsidRDefault="00FB0EA2" w:rsidP="00FB0EA2">
            <w:pPr>
              <w:pStyle w:val="phtablecellleft"/>
            </w:pPr>
            <w:r>
              <w:t>и</w:t>
            </w:r>
            <w:r w:rsidR="00D15F99">
              <w:t xml:space="preserve">з них: </w:t>
            </w:r>
            <w:r>
              <w:t>бактериологические исследования на туберкулез (культивирование, идентификация, чувствительность)</w:t>
            </w:r>
          </w:p>
        </w:tc>
        <w:tc>
          <w:tcPr>
            <w:tcW w:w="1229" w:type="pct"/>
            <w:shd w:val="clear" w:color="auto" w:fill="auto"/>
          </w:tcPr>
          <w:p w14:paraId="470AD4D9" w14:textId="1B8FE421" w:rsidR="00D15F99" w:rsidRPr="001B42F2" w:rsidRDefault="00FB0EA2" w:rsidP="00ED26BC">
            <w:pPr>
              <w:pStyle w:val="phtablecellleft"/>
            </w:pPr>
            <w:r>
              <w:t>Бактериологические исследования на туберкулез (культивирование, идентификация, чувствительность)</w:t>
            </w:r>
          </w:p>
        </w:tc>
        <w:tc>
          <w:tcPr>
            <w:tcW w:w="1866" w:type="pct"/>
            <w:shd w:val="clear" w:color="auto" w:fill="auto"/>
          </w:tcPr>
          <w:p w14:paraId="05947448" w14:textId="7A8A6AE0" w:rsidR="00D15F99" w:rsidRPr="001B42F2" w:rsidRDefault="00ED26BC" w:rsidP="00D15F99">
            <w:pPr>
              <w:pStyle w:val="phtablecellleft"/>
            </w:pPr>
            <w:r>
              <w:t xml:space="preserve">Виды исследований, у которых на вкладке «Дополнительно» в </w:t>
            </w:r>
            <w:r w:rsidR="00593D77">
              <w:t xml:space="preserve">поле «Исследования по форме 30» </w:t>
            </w:r>
            <w:r>
              <w:t>указан вид исследования «11-бактериологические исследования на туберкулез (культивирование, идентификация, чувствительность)» или «10-посевы на туберкулез (бактериологические исследования)» или «12-определение лекарственной чувствительности микобактерий туберкулеза на питательных средах (бактериологические исследования)»</w:t>
            </w:r>
          </w:p>
        </w:tc>
      </w:tr>
      <w:tr w:rsidR="00863EB8" w:rsidRPr="001B42F2" w14:paraId="052B393C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9263639" w14:textId="0E55CDBD" w:rsidR="00D15F99" w:rsidRPr="001B42F2" w:rsidRDefault="00D15F99" w:rsidP="00D15F99">
            <w:pPr>
              <w:pStyle w:val="phtablecellleft"/>
            </w:pPr>
            <w:r>
              <w:t>1.8.2</w:t>
            </w:r>
          </w:p>
        </w:tc>
        <w:tc>
          <w:tcPr>
            <w:tcW w:w="1401" w:type="pct"/>
            <w:shd w:val="clear" w:color="auto" w:fill="auto"/>
          </w:tcPr>
          <w:p w14:paraId="49FB289C" w14:textId="2EBA82DD" w:rsidR="00D15F99" w:rsidRPr="001B42F2" w:rsidRDefault="00FB0EA2" w:rsidP="00D15F99">
            <w:pPr>
              <w:pStyle w:val="phtablecellleft"/>
            </w:pPr>
            <w:r>
              <w:t>и</w:t>
            </w:r>
            <w:r w:rsidR="00D15F99">
              <w:t>з них: определение лекарственной чувствительности микобактерий туберкулеза на питательных средах</w:t>
            </w:r>
          </w:p>
        </w:tc>
        <w:tc>
          <w:tcPr>
            <w:tcW w:w="1229" w:type="pct"/>
            <w:shd w:val="clear" w:color="auto" w:fill="auto"/>
          </w:tcPr>
          <w:p w14:paraId="4351C4E9" w14:textId="6DE89B60" w:rsidR="00D15F99" w:rsidRPr="001B42F2" w:rsidRDefault="00FB0EA2" w:rsidP="00863EB8">
            <w:pPr>
              <w:pStyle w:val="phtablecellleft"/>
            </w:pPr>
            <w:r>
              <w:t>Определение лекарственной чувствительности микобактерий туберкулеза на питательных средах</w:t>
            </w:r>
          </w:p>
        </w:tc>
        <w:tc>
          <w:tcPr>
            <w:tcW w:w="1866" w:type="pct"/>
            <w:shd w:val="clear" w:color="auto" w:fill="auto"/>
          </w:tcPr>
          <w:p w14:paraId="32FBE920" w14:textId="732B3CDF" w:rsidR="00D15F99" w:rsidRPr="001B42F2" w:rsidRDefault="00FB0EA2" w:rsidP="00D15F99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«12-определение лекарственной чувствительности микобактерий туберкулеза на питательных средах (бактериологические исследования)»</w:t>
            </w:r>
          </w:p>
        </w:tc>
      </w:tr>
      <w:tr w:rsidR="00863EB8" w:rsidRPr="001B42F2" w14:paraId="39212CB1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63F66A5" w14:textId="2988C4E4" w:rsidR="00D15F99" w:rsidRPr="001B42F2" w:rsidRDefault="00D15F99" w:rsidP="00D15F99">
            <w:pPr>
              <w:pStyle w:val="phtablecellleft"/>
            </w:pPr>
            <w:r>
              <w:t>1.9</w:t>
            </w:r>
          </w:p>
        </w:tc>
        <w:tc>
          <w:tcPr>
            <w:tcW w:w="1401" w:type="pct"/>
            <w:shd w:val="clear" w:color="auto" w:fill="auto"/>
          </w:tcPr>
          <w:p w14:paraId="2951BC75" w14:textId="450F7F51" w:rsidR="00D15F99" w:rsidRPr="001B42F2" w:rsidRDefault="00FB0EA2" w:rsidP="00D15F99">
            <w:pPr>
              <w:pStyle w:val="phtablecellleft"/>
            </w:pPr>
            <w:r>
              <w:t xml:space="preserve">Из них: </w:t>
            </w:r>
            <w:r w:rsidR="00D15F99">
              <w:t>молекулярно-генетические исследования с целью выявления ДНК туберкулеза</w:t>
            </w:r>
          </w:p>
        </w:tc>
        <w:tc>
          <w:tcPr>
            <w:tcW w:w="1229" w:type="pct"/>
            <w:shd w:val="clear" w:color="auto" w:fill="auto"/>
          </w:tcPr>
          <w:p w14:paraId="3FB7994A" w14:textId="7A263B67" w:rsidR="00D15F99" w:rsidRPr="001B42F2" w:rsidRDefault="00FB0EA2" w:rsidP="00D15F99">
            <w:pPr>
              <w:pStyle w:val="phtablecellleft"/>
            </w:pPr>
            <w:r>
              <w:t>Молекулярно-генетические исследования с целью выявления ДНК туберкулеза</w:t>
            </w:r>
          </w:p>
        </w:tc>
        <w:tc>
          <w:tcPr>
            <w:tcW w:w="1866" w:type="pct"/>
            <w:shd w:val="clear" w:color="auto" w:fill="auto"/>
          </w:tcPr>
          <w:p w14:paraId="01807BFC" w14:textId="416AB10E" w:rsidR="00D15F99" w:rsidRPr="001B42F2" w:rsidRDefault="00FB0EA2" w:rsidP="00D15F99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«13-молекулярно-генетические исследования с целью выявления ДНК туберкулеза»</w:t>
            </w:r>
          </w:p>
        </w:tc>
      </w:tr>
      <w:tr w:rsidR="00863EB8" w:rsidRPr="001B42F2" w14:paraId="1B35C242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8BC5A58" w14:textId="3DDEEE88" w:rsidR="00D15F99" w:rsidRPr="001B42F2" w:rsidRDefault="00D15F99" w:rsidP="00D15F99">
            <w:pPr>
              <w:pStyle w:val="phtablecellleft"/>
            </w:pPr>
            <w:r>
              <w:t>1.9.1</w:t>
            </w:r>
          </w:p>
        </w:tc>
        <w:tc>
          <w:tcPr>
            <w:tcW w:w="1401" w:type="pct"/>
            <w:shd w:val="clear" w:color="auto" w:fill="auto"/>
          </w:tcPr>
          <w:p w14:paraId="7CE2B150" w14:textId="1763CBA5" w:rsidR="00D15F99" w:rsidRPr="001B42F2" w:rsidRDefault="00D15F99" w:rsidP="00D15F99">
            <w:pPr>
              <w:pStyle w:val="phtablecellleft"/>
            </w:pPr>
            <w:r>
              <w:t>из них: определение лекарственной чувствительности микобактерий туберкулеза по генетическим маркерам</w:t>
            </w:r>
          </w:p>
        </w:tc>
        <w:tc>
          <w:tcPr>
            <w:tcW w:w="1229" w:type="pct"/>
            <w:shd w:val="clear" w:color="auto" w:fill="auto"/>
          </w:tcPr>
          <w:p w14:paraId="1FB957FB" w14:textId="07CE8AC8" w:rsidR="00D15F99" w:rsidRPr="001B42F2" w:rsidRDefault="00FB0EA2" w:rsidP="001A7DA4">
            <w:pPr>
              <w:pStyle w:val="phtablecellleft"/>
            </w:pPr>
            <w:r>
              <w:t>Определение лекарственной чувствительности микобактерий туберкулеза по генетическим маркерам</w:t>
            </w:r>
          </w:p>
        </w:tc>
        <w:tc>
          <w:tcPr>
            <w:tcW w:w="1866" w:type="pct"/>
            <w:shd w:val="clear" w:color="auto" w:fill="auto"/>
          </w:tcPr>
          <w:p w14:paraId="2470ECB6" w14:textId="00E9B7D9" w:rsidR="00D15F99" w:rsidRPr="001B42F2" w:rsidRDefault="00FB0EA2" w:rsidP="00D15F99">
            <w:pPr>
              <w:pStyle w:val="phtablecellleft"/>
            </w:pPr>
            <w:r>
              <w:t>Виды исследований, у которых на вкладке «Дополнительно</w:t>
            </w:r>
            <w:r w:rsidR="00BA6481">
              <w:t>»</w:t>
            </w:r>
            <w:r>
              <w:t xml:space="preserve"> в поле «Исследования по форме 30» указан вид исследования «14-определение лекарственной чувствительности микобактерий туберкулеза по генетическим маркерам»</w:t>
            </w:r>
          </w:p>
        </w:tc>
      </w:tr>
      <w:tr w:rsidR="00863EB8" w:rsidRPr="001B42F2" w14:paraId="5042DDE9" w14:textId="77777777" w:rsidTr="00D15F99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86A2408" w14:textId="687321A7" w:rsidR="00D15F99" w:rsidRPr="001B42F2" w:rsidRDefault="00D15F99" w:rsidP="00D15F99">
            <w:pPr>
              <w:pStyle w:val="phtablecellleft"/>
            </w:pPr>
            <w:r>
              <w:t>1.10</w:t>
            </w:r>
          </w:p>
        </w:tc>
        <w:tc>
          <w:tcPr>
            <w:tcW w:w="1401" w:type="pct"/>
            <w:shd w:val="clear" w:color="auto" w:fill="auto"/>
          </w:tcPr>
          <w:p w14:paraId="1AF540BE" w14:textId="3DA04E44" w:rsidR="00D15F99" w:rsidRPr="001B42F2" w:rsidRDefault="00FB0EA2" w:rsidP="00D15F99">
            <w:pPr>
              <w:pStyle w:val="phtablecellleft"/>
            </w:pPr>
            <w:r>
              <w:t xml:space="preserve">Из них: </w:t>
            </w:r>
            <w:r w:rsidR="00D15F99">
              <w:t>химико-токсикологические исследования</w:t>
            </w:r>
          </w:p>
        </w:tc>
        <w:tc>
          <w:tcPr>
            <w:tcW w:w="1229" w:type="pct"/>
            <w:shd w:val="clear" w:color="auto" w:fill="auto"/>
          </w:tcPr>
          <w:p w14:paraId="4DC179D6" w14:textId="188A6C25" w:rsidR="00D15F99" w:rsidRPr="001B42F2" w:rsidRDefault="00FB0EA2" w:rsidP="00FB0EA2">
            <w:pPr>
              <w:pStyle w:val="phtablecellleft"/>
            </w:pPr>
            <w:r>
              <w:t>Химико-токсикологические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126BE528" w14:textId="77BE5196" w:rsidR="00D15F99" w:rsidRPr="001B42F2" w:rsidRDefault="00FB0EA2" w:rsidP="00FB0EA2">
            <w:pPr>
              <w:pStyle w:val="phtablecellleft"/>
            </w:pPr>
            <w:r>
              <w:t>Виды анализов, у которых в поле «Код по форме 30» указано значение «7-Химико-токсикологические исследования»</w:t>
            </w:r>
          </w:p>
        </w:tc>
      </w:tr>
    </w:tbl>
    <w:p w14:paraId="5F623241" w14:textId="70E6E52A" w:rsidR="00732B4E" w:rsidRDefault="00732B4E" w:rsidP="00732B4E">
      <w:pPr>
        <w:pStyle w:val="4"/>
      </w:pPr>
      <w:bookmarkStart w:id="1339" w:name="_Toc506997223"/>
      <w:r>
        <w:t>Таблица 5301</w:t>
      </w:r>
      <w:bookmarkEnd w:id="1339"/>
    </w:p>
    <w:p w14:paraId="7DE456C6" w14:textId="5D7BBF04" w:rsidR="006D224F" w:rsidRPr="006D224F" w:rsidRDefault="006D224F" w:rsidP="006D224F">
      <w:pPr>
        <w:pStyle w:val="phnormal"/>
      </w:pPr>
      <w:r w:rsidRPr="006D224F">
        <w:t>В отчет включаются лабораторные исследования, проведенные в отчетный период.</w:t>
      </w:r>
      <w:r>
        <w:t xml:space="preserve"> Сведения заполняю</w:t>
      </w:r>
      <w:r w:rsidRPr="006D224F">
        <w:t>тся по всему выполненному объему вне зависимости от места прикрепления пациента</w:t>
      </w:r>
      <w:r>
        <w:t>.</w:t>
      </w:r>
    </w:p>
    <w:p w14:paraId="25FB60AA" w14:textId="00005444" w:rsidR="00470ECF" w:rsidRDefault="00470ECF" w:rsidP="00470ECF">
      <w:pPr>
        <w:pStyle w:val="5"/>
        <w:rPr>
          <w:lang w:val="en-US"/>
        </w:rPr>
      </w:pPr>
      <w:bookmarkStart w:id="1340" w:name="_Toc506997224"/>
      <w:r>
        <w:t>У</w:t>
      </w:r>
      <w:r w:rsidR="00C84F7D">
        <w:t>словия формирования таблицы 5301</w:t>
      </w:r>
      <w:bookmarkEnd w:id="1340"/>
    </w:p>
    <w:p w14:paraId="309B2740" w14:textId="54200F4E" w:rsidR="00C84F7D" w:rsidRDefault="00C84F7D" w:rsidP="00C84F7D">
      <w:r>
        <w:t>Условия формирования таблицы 5301представлены ниже (</w:t>
      </w:r>
      <w:r>
        <w:fldChar w:fldCharType="begin"/>
      </w:r>
      <w:r>
        <w:instrText xml:space="preserve"> REF _Ref506474276 \h </w:instrText>
      </w:r>
      <w:r>
        <w:fldChar w:fldCharType="separate"/>
      </w:r>
      <w:r w:rsidR="003C17A7">
        <w:t xml:space="preserve">Таблица </w:t>
      </w:r>
      <w:r w:rsidR="003C17A7">
        <w:rPr>
          <w:noProof/>
        </w:rPr>
        <w:t>134</w:t>
      </w:r>
      <w:r>
        <w:fldChar w:fldCharType="end"/>
      </w:r>
      <w:r>
        <w:t>).</w:t>
      </w:r>
    </w:p>
    <w:p w14:paraId="53597F19" w14:textId="1FAA31B2" w:rsidR="00C84F7D" w:rsidRDefault="00C84F7D" w:rsidP="00C84F7D">
      <w:pPr>
        <w:pStyle w:val="phtabletitle"/>
      </w:pPr>
      <w:bookmarkStart w:id="1341" w:name="_Ref506474276"/>
      <w:r>
        <w:lastRenderedPageBreak/>
        <w:t xml:space="preserve">Таблица </w:t>
      </w:r>
      <w:r w:rsidR="00BC5DDB">
        <w:fldChar w:fldCharType="begin"/>
      </w:r>
      <w:r w:rsidR="00BC5DDB">
        <w:instrText xml:space="preserve"> SEQ Таблица \* ARABIC </w:instrText>
      </w:r>
      <w:r w:rsidR="00BC5DDB">
        <w:fldChar w:fldCharType="separate"/>
      </w:r>
      <w:r w:rsidR="003C17A7">
        <w:rPr>
          <w:noProof/>
        </w:rPr>
        <w:t>134</w:t>
      </w:r>
      <w:r w:rsidR="00BC5DDB">
        <w:rPr>
          <w:noProof/>
        </w:rPr>
        <w:fldChar w:fldCharType="end"/>
      </w:r>
      <w:bookmarkEnd w:id="1341"/>
      <w:r>
        <w:t xml:space="preserve"> – Условия формирования таблицы 5301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C84F7D" w:rsidRPr="001B42F2" w14:paraId="79308654" w14:textId="77777777" w:rsidTr="00385F22">
        <w:trPr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49AD1F88" w14:textId="77777777" w:rsidR="00C84F7D" w:rsidRPr="001B42F2" w:rsidRDefault="00C84F7D" w:rsidP="00385F22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19F70C3" w14:textId="77777777" w:rsidR="00C84F7D" w:rsidRPr="001B42F2" w:rsidRDefault="00C84F7D" w:rsidP="00385F22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2CB59FD7" w14:textId="77777777" w:rsidR="00C84F7D" w:rsidRPr="001B42F2" w:rsidRDefault="00C84F7D" w:rsidP="00385F22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4EC1BB05" w14:textId="77777777" w:rsidR="00C84F7D" w:rsidRPr="001B42F2" w:rsidRDefault="00C84F7D" w:rsidP="00385F22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84F7D" w:rsidRPr="001B42F2" w14:paraId="34A50E3F" w14:textId="77777777" w:rsidTr="00385F22">
        <w:trPr>
          <w:jc w:val="center"/>
        </w:trPr>
        <w:tc>
          <w:tcPr>
            <w:tcW w:w="5000" w:type="pct"/>
            <w:gridSpan w:val="4"/>
            <w:shd w:val="clear" w:color="auto" w:fill="auto"/>
          </w:tcPr>
          <w:p w14:paraId="559E4AB6" w14:textId="77777777" w:rsidR="00C84F7D" w:rsidRPr="00D15F99" w:rsidRDefault="00C84F7D" w:rsidP="00385F22">
            <w:pPr>
              <w:pStyle w:val="phtablecellleft"/>
              <w:rPr>
                <w:b/>
              </w:rPr>
            </w:pPr>
            <w:r w:rsidRPr="00D15F99">
              <w:rPr>
                <w:b/>
              </w:rPr>
              <w:t>Графы</w:t>
            </w:r>
          </w:p>
        </w:tc>
      </w:tr>
      <w:tr w:rsidR="00C84F7D" w:rsidRPr="001B42F2" w14:paraId="7EF17322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462015EE" w14:textId="77777777" w:rsidR="00C84F7D" w:rsidRPr="001B42F2" w:rsidRDefault="00C84F7D" w:rsidP="00385F22">
            <w:pPr>
              <w:pStyle w:val="phtablecellleft"/>
            </w:pPr>
            <w:r>
              <w:t>3</w:t>
            </w:r>
          </w:p>
        </w:tc>
        <w:tc>
          <w:tcPr>
            <w:tcW w:w="1401" w:type="pct"/>
            <w:shd w:val="clear" w:color="auto" w:fill="auto"/>
          </w:tcPr>
          <w:p w14:paraId="57F61B55" w14:textId="6CF80DF5" w:rsidR="00C84F7D" w:rsidRPr="001B42F2" w:rsidRDefault="00C84F7D" w:rsidP="00C84F7D">
            <w:pPr>
              <w:pStyle w:val="phtablecellleft"/>
            </w:pPr>
            <w:r>
              <w:t>Число исследований</w:t>
            </w:r>
          </w:p>
        </w:tc>
        <w:tc>
          <w:tcPr>
            <w:tcW w:w="1229" w:type="pct"/>
            <w:shd w:val="clear" w:color="auto" w:fill="auto"/>
          </w:tcPr>
          <w:p w14:paraId="17837DD9" w14:textId="467434C0" w:rsidR="00C84F7D" w:rsidRPr="001B42F2" w:rsidRDefault="008C309C" w:rsidP="00385F22">
            <w:pPr>
              <w:pStyle w:val="phtablecellleft"/>
            </w:pPr>
            <w:r w:rsidRPr="00C84F7D">
              <w:t>Количество исследований из общего условия формирования отчета, с группировкой по видам исследований в строках</w:t>
            </w:r>
          </w:p>
        </w:tc>
        <w:tc>
          <w:tcPr>
            <w:tcW w:w="1866" w:type="pct"/>
            <w:shd w:val="clear" w:color="auto" w:fill="auto"/>
          </w:tcPr>
          <w:p w14:paraId="2A7FABE0" w14:textId="58342A29" w:rsidR="00C84F7D" w:rsidRPr="00C84F7D" w:rsidRDefault="00C84F7D" w:rsidP="00C84F7D">
            <w:pPr>
              <w:pStyle w:val="phtablecellleft"/>
            </w:pPr>
            <w:r w:rsidRPr="00C84F7D">
              <w:t>Количество исследований из общего условия формирования отчета, с группировкой по видам исследований в строках</w:t>
            </w:r>
          </w:p>
        </w:tc>
      </w:tr>
      <w:tr w:rsidR="00C84F7D" w:rsidRPr="001B42F2" w14:paraId="11D2CEBE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0FDAD97D" w14:textId="77777777" w:rsidR="00C84F7D" w:rsidRPr="001B42F2" w:rsidRDefault="00C84F7D" w:rsidP="00385F22">
            <w:pPr>
              <w:pStyle w:val="phtablecellleft"/>
            </w:pPr>
            <w:r>
              <w:t>4</w:t>
            </w:r>
          </w:p>
        </w:tc>
        <w:tc>
          <w:tcPr>
            <w:tcW w:w="1401" w:type="pct"/>
            <w:shd w:val="clear" w:color="auto" w:fill="auto"/>
          </w:tcPr>
          <w:p w14:paraId="59D646BB" w14:textId="71451160" w:rsidR="00C84F7D" w:rsidRPr="001B42F2" w:rsidRDefault="00C84F7D" w:rsidP="00C84F7D">
            <w:pPr>
              <w:pStyle w:val="phtablecellleft"/>
            </w:pPr>
            <w:r>
              <w:t>Их них, с положительными результатами</w:t>
            </w:r>
          </w:p>
        </w:tc>
        <w:tc>
          <w:tcPr>
            <w:tcW w:w="1229" w:type="pct"/>
            <w:shd w:val="clear" w:color="auto" w:fill="auto"/>
          </w:tcPr>
          <w:p w14:paraId="0C64683A" w14:textId="4954A7FE" w:rsidR="00C84F7D" w:rsidRPr="001B42F2" w:rsidRDefault="008C309C" w:rsidP="00385F22">
            <w:pPr>
              <w:pStyle w:val="phtablecellleft"/>
            </w:pPr>
            <w:r>
              <w:t>И</w:t>
            </w:r>
            <w:r w:rsidRPr="00C84F7D">
              <w:t>сс</w:t>
            </w:r>
            <w:r>
              <w:t>ледования, с результатом «П</w:t>
            </w:r>
            <w:r w:rsidRPr="00C84F7D">
              <w:t>атология</w:t>
            </w:r>
            <w:r>
              <w:t>»</w:t>
            </w:r>
          </w:p>
        </w:tc>
        <w:tc>
          <w:tcPr>
            <w:tcW w:w="1866" w:type="pct"/>
            <w:shd w:val="clear" w:color="auto" w:fill="auto"/>
          </w:tcPr>
          <w:p w14:paraId="02FF28F4" w14:textId="0B7B0D90" w:rsidR="00C84F7D" w:rsidRPr="00C84F7D" w:rsidRDefault="00C84F7D" w:rsidP="00C84F7D">
            <w:pPr>
              <w:pStyle w:val="phtablecellleft"/>
            </w:pPr>
            <w:r w:rsidRPr="00C84F7D">
              <w:t>Из графы 3, исс</w:t>
            </w:r>
            <w:r w:rsidR="008C309C">
              <w:t>ледования, с результатом «П</w:t>
            </w:r>
            <w:r w:rsidRPr="00C84F7D">
              <w:t>атология</w:t>
            </w:r>
            <w:r w:rsidR="008C309C">
              <w:t>»</w:t>
            </w:r>
          </w:p>
        </w:tc>
      </w:tr>
      <w:tr w:rsidR="00C84F7D" w:rsidRPr="001B42F2" w14:paraId="3E457858" w14:textId="77777777" w:rsidTr="00385F2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992C2BB" w14:textId="77777777" w:rsidR="00C84F7D" w:rsidRPr="00D15F99" w:rsidRDefault="00C84F7D" w:rsidP="00385F22">
            <w:pPr>
              <w:pStyle w:val="phtablecellleft"/>
              <w:rPr>
                <w:b/>
              </w:rPr>
            </w:pPr>
            <w:r w:rsidRPr="00D15F99">
              <w:rPr>
                <w:b/>
              </w:rPr>
              <w:t>Строки</w:t>
            </w:r>
          </w:p>
        </w:tc>
      </w:tr>
      <w:tr w:rsidR="00385F22" w:rsidRPr="001B42F2" w14:paraId="1F0C1B24" w14:textId="77777777" w:rsidTr="00385F22">
        <w:trPr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0A269DD7" w14:textId="1B4767D6" w:rsidR="00385F22" w:rsidRPr="001B42F2" w:rsidRDefault="00385F22" w:rsidP="00385F22">
            <w:pPr>
              <w:pStyle w:val="phtablecellleft"/>
            </w:pPr>
            <w:r>
              <w:t>1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1D67425A" w14:textId="16AF61BD" w:rsidR="00385F22" w:rsidRDefault="00385F22" w:rsidP="00385F22">
            <w:pPr>
              <w:pStyle w:val="phtablecellleft"/>
            </w:pPr>
            <w:r>
              <w:t>Из числ</w:t>
            </w:r>
            <w:r w:rsidR="00862A0B">
              <w:t>а анализов (табл. 5300, гр. 3) –</w:t>
            </w:r>
          </w:p>
          <w:p w14:paraId="0681FABB" w14:textId="70B03F9A" w:rsidR="00385F22" w:rsidRPr="001B42F2" w:rsidRDefault="00862A0B" w:rsidP="00385F22">
            <w:pPr>
              <w:pStyle w:val="phtablecellleft"/>
            </w:pPr>
            <w:r>
              <w:t>исследования: на</w:t>
            </w:r>
            <w:r w:rsidR="00385F22">
              <w:t xml:space="preserve"> фенилкетонурию (из стр. 1.4)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437C7F32" w14:textId="12468D0B" w:rsidR="00385F22" w:rsidRPr="001B42F2" w:rsidRDefault="00862A0B" w:rsidP="00385F22">
            <w:pPr>
              <w:pStyle w:val="phtablecellleft"/>
            </w:pPr>
            <w:r>
              <w:t>Исследования на фенилкетонурию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</w:tcPr>
          <w:p w14:paraId="1A2881E6" w14:textId="1D1FAE64" w:rsidR="00385F22" w:rsidRPr="001B42F2" w:rsidRDefault="00862A0B" w:rsidP="00862A0B">
            <w:pPr>
              <w:pStyle w:val="phtablecellleft"/>
            </w:pPr>
            <w:r>
              <w:t xml:space="preserve">Виды исследований, у которых на вкладке «Дополнительно» в поле «Исследования по форме 30» указан вид </w:t>
            </w:r>
            <w:r w:rsidR="008C309C">
              <w:t>исследования «1-исследования на</w:t>
            </w:r>
            <w:r>
              <w:t xml:space="preserve"> фенилкетонурию»</w:t>
            </w:r>
          </w:p>
        </w:tc>
      </w:tr>
      <w:tr w:rsidR="00385F22" w:rsidRPr="001B42F2" w14:paraId="0CB1E98F" w14:textId="77777777" w:rsidTr="00385F22">
        <w:trPr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2E79EB9A" w14:textId="68C9FA18" w:rsidR="00385F22" w:rsidRPr="001B42F2" w:rsidRDefault="00385F22" w:rsidP="00385F22">
            <w:pPr>
              <w:pStyle w:val="phtablecellleft"/>
            </w:pPr>
            <w:r>
              <w:t>2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16503D47" w14:textId="278C59B0" w:rsidR="00385F22" w:rsidRPr="001B42F2" w:rsidRDefault="00385F22" w:rsidP="00385F22">
            <w:pPr>
              <w:pStyle w:val="phtablecellleft"/>
            </w:pPr>
            <w:r>
              <w:t>врожденный гипотиреоз (из стр. 1.4)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1F4B8777" w14:textId="4DA8F985" w:rsidR="00385F22" w:rsidRPr="001B42F2" w:rsidRDefault="00862A0B" w:rsidP="00385F22">
            <w:pPr>
              <w:pStyle w:val="phtablecellleft"/>
            </w:pPr>
            <w:r>
              <w:t>Исследования на врожденный гипотиреоз</w:t>
            </w:r>
          </w:p>
        </w:tc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</w:tcPr>
          <w:p w14:paraId="2F989C53" w14:textId="7627E7F3" w:rsidR="00385F22" w:rsidRPr="00D15F99" w:rsidRDefault="00862A0B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«2-исследования на врожденный гипотиреоз»</w:t>
            </w:r>
          </w:p>
        </w:tc>
      </w:tr>
      <w:tr w:rsidR="00385F22" w:rsidRPr="001B42F2" w14:paraId="0D17D6B0" w14:textId="77777777" w:rsidTr="00385F22">
        <w:trPr>
          <w:jc w:val="center"/>
        </w:trPr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</w:tcPr>
          <w:p w14:paraId="2059B86A" w14:textId="25682502" w:rsidR="00385F22" w:rsidRPr="001B42F2" w:rsidRDefault="00385F22" w:rsidP="00385F22">
            <w:pPr>
              <w:pStyle w:val="phtablecellleft"/>
            </w:pPr>
            <w:r>
              <w:t>3</w:t>
            </w:r>
          </w:p>
        </w:tc>
        <w:tc>
          <w:tcPr>
            <w:tcW w:w="1401" w:type="pct"/>
            <w:tcBorders>
              <w:top w:val="single" w:sz="4" w:space="0" w:color="auto"/>
            </w:tcBorders>
            <w:shd w:val="clear" w:color="auto" w:fill="auto"/>
          </w:tcPr>
          <w:p w14:paraId="2D048D74" w14:textId="66795415" w:rsidR="00385F22" w:rsidRPr="001B42F2" w:rsidRDefault="00385F22" w:rsidP="00385F22">
            <w:pPr>
              <w:pStyle w:val="phtablecellleft"/>
            </w:pPr>
            <w:r>
              <w:t>ВИЧ-инфекцию (из стр. 1.7)</w:t>
            </w:r>
          </w:p>
        </w:tc>
        <w:tc>
          <w:tcPr>
            <w:tcW w:w="1229" w:type="pct"/>
            <w:tcBorders>
              <w:top w:val="single" w:sz="4" w:space="0" w:color="auto"/>
            </w:tcBorders>
            <w:shd w:val="clear" w:color="auto" w:fill="auto"/>
          </w:tcPr>
          <w:p w14:paraId="22B377E7" w14:textId="03659F27" w:rsidR="00385F22" w:rsidRPr="001B42F2" w:rsidRDefault="00862A0B" w:rsidP="00385F22">
            <w:pPr>
              <w:pStyle w:val="phtablecellleft"/>
            </w:pPr>
            <w:r>
              <w:t>Исследования на ВИЧ-инфекцию</w:t>
            </w:r>
          </w:p>
        </w:tc>
        <w:tc>
          <w:tcPr>
            <w:tcW w:w="1866" w:type="pct"/>
            <w:tcBorders>
              <w:top w:val="single" w:sz="4" w:space="0" w:color="auto"/>
            </w:tcBorders>
            <w:shd w:val="clear" w:color="auto" w:fill="auto"/>
          </w:tcPr>
          <w:p w14:paraId="5A0BADCF" w14:textId="52338950" w:rsidR="00385F22" w:rsidRPr="001B42F2" w:rsidRDefault="00862A0B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 указан вид исследования «3-исследования на ВИЧ-инфекцию»</w:t>
            </w:r>
          </w:p>
        </w:tc>
      </w:tr>
      <w:tr w:rsidR="00385F22" w:rsidRPr="001B42F2" w14:paraId="33A592FF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6693D469" w14:textId="4D0E7C90" w:rsidR="00385F22" w:rsidRPr="001B42F2" w:rsidRDefault="00385F22" w:rsidP="00385F22">
            <w:pPr>
              <w:pStyle w:val="phtablecellleft"/>
            </w:pPr>
            <w:r>
              <w:t>4</w:t>
            </w:r>
          </w:p>
        </w:tc>
        <w:tc>
          <w:tcPr>
            <w:tcW w:w="1401" w:type="pct"/>
            <w:shd w:val="clear" w:color="auto" w:fill="auto"/>
          </w:tcPr>
          <w:p w14:paraId="50489C02" w14:textId="1E2794B6" w:rsidR="00385F22" w:rsidRPr="001B42F2" w:rsidRDefault="00385F22" w:rsidP="00385F22">
            <w:pPr>
              <w:pStyle w:val="phtablecellleft"/>
            </w:pPr>
            <w:r>
              <w:t>вирусные гепатиты (из стр. 1.7)</w:t>
            </w:r>
          </w:p>
        </w:tc>
        <w:tc>
          <w:tcPr>
            <w:tcW w:w="1229" w:type="pct"/>
            <w:shd w:val="clear" w:color="auto" w:fill="auto"/>
          </w:tcPr>
          <w:p w14:paraId="0C95C6BB" w14:textId="7F5063BB" w:rsidR="00385F22" w:rsidRPr="001B42F2" w:rsidRDefault="00862A0B" w:rsidP="00385F22">
            <w:pPr>
              <w:pStyle w:val="phtablecellleft"/>
            </w:pPr>
            <w:r>
              <w:t>Исследования на вирусные гепатиты</w:t>
            </w:r>
          </w:p>
        </w:tc>
        <w:tc>
          <w:tcPr>
            <w:tcW w:w="1866" w:type="pct"/>
            <w:shd w:val="clear" w:color="auto" w:fill="auto"/>
          </w:tcPr>
          <w:p w14:paraId="68F5AAC7" w14:textId="0E611438" w:rsidR="00385F22" w:rsidRPr="001B42F2" w:rsidRDefault="00862A0B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 указан вид исследования «4-исследования на вирусные гепатиты»</w:t>
            </w:r>
          </w:p>
        </w:tc>
      </w:tr>
      <w:tr w:rsidR="00385F22" w:rsidRPr="001B42F2" w14:paraId="3A4EE257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72052064" w14:textId="41588ED9" w:rsidR="00385F22" w:rsidRPr="001B42F2" w:rsidRDefault="00385F22" w:rsidP="00385F22">
            <w:pPr>
              <w:pStyle w:val="phtablecellleft"/>
            </w:pPr>
            <w:r>
              <w:t>5</w:t>
            </w:r>
          </w:p>
        </w:tc>
        <w:tc>
          <w:tcPr>
            <w:tcW w:w="1401" w:type="pct"/>
            <w:shd w:val="clear" w:color="auto" w:fill="auto"/>
          </w:tcPr>
          <w:p w14:paraId="49B8A1C6" w14:textId="3D517260" w:rsidR="00385F22" w:rsidRPr="001B42F2" w:rsidRDefault="00385F22" w:rsidP="00385F22">
            <w:pPr>
              <w:pStyle w:val="phtablecellleft"/>
            </w:pPr>
            <w:r>
              <w:t>наличие наркотических и психотропных веществ (из стр. 1.10)</w:t>
            </w:r>
          </w:p>
        </w:tc>
        <w:tc>
          <w:tcPr>
            <w:tcW w:w="1229" w:type="pct"/>
            <w:shd w:val="clear" w:color="auto" w:fill="auto"/>
          </w:tcPr>
          <w:p w14:paraId="4B23161A" w14:textId="711A839D" w:rsidR="00385F22" w:rsidRPr="001B42F2" w:rsidRDefault="00862A0B" w:rsidP="00385F22">
            <w:pPr>
              <w:pStyle w:val="phtablecellleft"/>
            </w:pPr>
            <w:r>
              <w:t>Исследования на наличие наркотических и психотропных веществ</w:t>
            </w:r>
          </w:p>
        </w:tc>
        <w:tc>
          <w:tcPr>
            <w:tcW w:w="1866" w:type="pct"/>
            <w:shd w:val="clear" w:color="auto" w:fill="auto"/>
          </w:tcPr>
          <w:p w14:paraId="1C13AFE0" w14:textId="42570F3C" w:rsidR="00385F22" w:rsidRPr="001B42F2" w:rsidRDefault="00862A0B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«5-исследования на наличие наркотических и психотропных веществ»</w:t>
            </w:r>
          </w:p>
        </w:tc>
      </w:tr>
      <w:tr w:rsidR="00385F22" w:rsidRPr="001B42F2" w14:paraId="553FC27D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7F4E05C2" w14:textId="4BCF654E" w:rsidR="00385F22" w:rsidRPr="001B42F2" w:rsidRDefault="00385F22" w:rsidP="00385F22">
            <w:pPr>
              <w:pStyle w:val="phtablecellleft"/>
            </w:pPr>
            <w:r>
              <w:t>6</w:t>
            </w:r>
          </w:p>
        </w:tc>
        <w:tc>
          <w:tcPr>
            <w:tcW w:w="1401" w:type="pct"/>
            <w:shd w:val="clear" w:color="auto" w:fill="auto"/>
          </w:tcPr>
          <w:p w14:paraId="6F3FE1BA" w14:textId="20F0573A" w:rsidR="00385F22" w:rsidRPr="001B42F2" w:rsidRDefault="00385F22" w:rsidP="00385F22">
            <w:pPr>
              <w:pStyle w:val="phtablecellleft"/>
            </w:pPr>
            <w:r>
              <w:t>неспецифические тесты на сифилис (из стр. 1.7)</w:t>
            </w:r>
          </w:p>
        </w:tc>
        <w:tc>
          <w:tcPr>
            <w:tcW w:w="1229" w:type="pct"/>
            <w:shd w:val="clear" w:color="auto" w:fill="auto"/>
          </w:tcPr>
          <w:p w14:paraId="00C39F53" w14:textId="07DDC447" w:rsidR="00385F22" w:rsidRPr="001B42F2" w:rsidRDefault="00862A0B" w:rsidP="00385F22">
            <w:pPr>
              <w:pStyle w:val="phtablecellleft"/>
            </w:pPr>
            <w:r>
              <w:t>Неспецифические тесты на сифилис</w:t>
            </w:r>
          </w:p>
        </w:tc>
        <w:tc>
          <w:tcPr>
            <w:tcW w:w="1866" w:type="pct"/>
            <w:shd w:val="clear" w:color="auto" w:fill="auto"/>
          </w:tcPr>
          <w:p w14:paraId="6BC3E547" w14:textId="0E892D2C" w:rsidR="00385F22" w:rsidRPr="001B42F2" w:rsidRDefault="00862A0B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«6-неспецифические тесты на сифилис»</w:t>
            </w:r>
          </w:p>
        </w:tc>
      </w:tr>
      <w:tr w:rsidR="00385F22" w:rsidRPr="001B42F2" w14:paraId="50486A03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0A1517CB" w14:textId="2F57E162" w:rsidR="00385F22" w:rsidRPr="001B42F2" w:rsidRDefault="00385F22" w:rsidP="00385F22">
            <w:pPr>
              <w:pStyle w:val="phtablecellleft"/>
            </w:pPr>
            <w:r>
              <w:t>7</w:t>
            </w:r>
          </w:p>
        </w:tc>
        <w:tc>
          <w:tcPr>
            <w:tcW w:w="1401" w:type="pct"/>
            <w:shd w:val="clear" w:color="auto" w:fill="auto"/>
          </w:tcPr>
          <w:p w14:paraId="663E8D2D" w14:textId="3F969A92" w:rsidR="00385F22" w:rsidRPr="001B42F2" w:rsidRDefault="00385F22" w:rsidP="00385F22">
            <w:pPr>
              <w:pStyle w:val="phtablecellleft"/>
            </w:pPr>
            <w:r>
              <w:t>специфические тесты на сифилис (из стр. 1.7)</w:t>
            </w:r>
          </w:p>
        </w:tc>
        <w:tc>
          <w:tcPr>
            <w:tcW w:w="1229" w:type="pct"/>
            <w:shd w:val="clear" w:color="auto" w:fill="auto"/>
          </w:tcPr>
          <w:p w14:paraId="08BAEDAA" w14:textId="120A442C" w:rsidR="00385F22" w:rsidRPr="001B42F2" w:rsidRDefault="00862A0B" w:rsidP="00385F22">
            <w:pPr>
              <w:pStyle w:val="phtablecellleft"/>
            </w:pPr>
            <w:r>
              <w:t>Специфические тесты на сифилис</w:t>
            </w:r>
          </w:p>
        </w:tc>
        <w:tc>
          <w:tcPr>
            <w:tcW w:w="1866" w:type="pct"/>
            <w:shd w:val="clear" w:color="auto" w:fill="auto"/>
          </w:tcPr>
          <w:p w14:paraId="063C3EF8" w14:textId="4C491BA1" w:rsidR="00385F22" w:rsidRPr="001B42F2" w:rsidRDefault="00862A0B" w:rsidP="00385F22">
            <w:pPr>
              <w:pStyle w:val="phtablecellleft"/>
            </w:pPr>
            <w:r>
              <w:t xml:space="preserve">Виды исследований, у которых на вкладке «Дополнительно» в поле «Исследования по форме 30» указан вид исследования «7-специфические </w:t>
            </w:r>
            <w:r>
              <w:lastRenderedPageBreak/>
              <w:t>тесты на сифилис»</w:t>
            </w:r>
          </w:p>
        </w:tc>
      </w:tr>
      <w:tr w:rsidR="00385F22" w:rsidRPr="001B42F2" w14:paraId="6B15D532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0517DE98" w14:textId="5046D464" w:rsidR="00385F22" w:rsidRPr="001B42F2" w:rsidRDefault="00385F22" w:rsidP="00385F22">
            <w:pPr>
              <w:pStyle w:val="phtablecellleft"/>
            </w:pPr>
            <w:r>
              <w:lastRenderedPageBreak/>
              <w:t>8</w:t>
            </w:r>
          </w:p>
        </w:tc>
        <w:tc>
          <w:tcPr>
            <w:tcW w:w="1401" w:type="pct"/>
            <w:shd w:val="clear" w:color="auto" w:fill="auto"/>
          </w:tcPr>
          <w:p w14:paraId="7FC3171A" w14:textId="3B4CA1DF" w:rsidR="00385F22" w:rsidRPr="001B42F2" w:rsidRDefault="00385F22" w:rsidP="00385F22">
            <w:pPr>
              <w:pStyle w:val="phtablecellleft"/>
            </w:pPr>
            <w:r>
              <w:t>молекулярно-биологические исследования (из стр. 1.7)</w:t>
            </w:r>
          </w:p>
        </w:tc>
        <w:tc>
          <w:tcPr>
            <w:tcW w:w="1229" w:type="pct"/>
            <w:shd w:val="clear" w:color="auto" w:fill="auto"/>
          </w:tcPr>
          <w:p w14:paraId="7A5A2EE3" w14:textId="45D9AD92" w:rsidR="00385F22" w:rsidRPr="001B42F2" w:rsidRDefault="00734FF1" w:rsidP="00385F22">
            <w:pPr>
              <w:pStyle w:val="phtablecellleft"/>
            </w:pPr>
            <w:r>
              <w:t>Молекулярно-биологические исследования</w:t>
            </w:r>
          </w:p>
        </w:tc>
        <w:tc>
          <w:tcPr>
            <w:tcW w:w="1866" w:type="pct"/>
            <w:shd w:val="clear" w:color="auto" w:fill="auto"/>
          </w:tcPr>
          <w:p w14:paraId="6E24FB33" w14:textId="6B1A6DA8" w:rsidR="00734FF1" w:rsidRDefault="00734FF1" w:rsidP="00734FF1">
            <w:pPr>
              <w:pStyle w:val="phtablecellleft"/>
            </w:pPr>
            <w:r>
              <w:t>Виды анализов, у которых в поле «Код по форме 30» указано значение «10-Молекулярная диагностика инфекционных заболеваний».</w:t>
            </w:r>
          </w:p>
          <w:p w14:paraId="70C5B0A0" w14:textId="0F2A376E" w:rsidR="00385F22" w:rsidRPr="001B42F2" w:rsidRDefault="00734FF1" w:rsidP="00734FF1">
            <w:pPr>
              <w:pStyle w:val="phtablecellleft"/>
            </w:pPr>
            <w:r>
              <w:t>Не входят исследования, у которых в поле «Исследования по форме 30» указан вид исследования «13-молекулярно-генетические исследования с целью выявления ДНК туберкулеза» или «14-определение лекарственной чувствительности микобактерий туберкулеза по генетическим маркерам»</w:t>
            </w:r>
          </w:p>
        </w:tc>
      </w:tr>
      <w:tr w:rsidR="00385F22" w:rsidRPr="001B42F2" w14:paraId="572D7909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3FA0CEBC" w14:textId="329FBAF4" w:rsidR="00385F22" w:rsidRPr="001B42F2" w:rsidRDefault="00385F22" w:rsidP="00385F22">
            <w:pPr>
              <w:pStyle w:val="phtablecellleft"/>
            </w:pPr>
            <w:r>
              <w:t>9</w:t>
            </w:r>
          </w:p>
        </w:tc>
        <w:tc>
          <w:tcPr>
            <w:tcW w:w="1401" w:type="pct"/>
            <w:shd w:val="clear" w:color="auto" w:fill="auto"/>
          </w:tcPr>
          <w:p w14:paraId="1727C79C" w14:textId="619D3D04" w:rsidR="00385F22" w:rsidRPr="001B42F2" w:rsidRDefault="00385F22" w:rsidP="00385F22">
            <w:pPr>
              <w:pStyle w:val="phtablecellleft"/>
            </w:pPr>
            <w:r>
              <w:t>бактериоскопия на кислотоустойчивые микроорганизмы (КУМ) (из стр. 1.8)</w:t>
            </w:r>
          </w:p>
        </w:tc>
        <w:tc>
          <w:tcPr>
            <w:tcW w:w="1229" w:type="pct"/>
            <w:shd w:val="clear" w:color="auto" w:fill="auto"/>
          </w:tcPr>
          <w:p w14:paraId="6C215FD2" w14:textId="1E8E1BBF" w:rsidR="00385F22" w:rsidRPr="001B42F2" w:rsidRDefault="00734FF1" w:rsidP="00385F22">
            <w:pPr>
              <w:pStyle w:val="phtablecellleft"/>
            </w:pPr>
            <w:r>
              <w:t>бактериоскопия на кислотоустойчивые микроорганизмы</w:t>
            </w:r>
          </w:p>
        </w:tc>
        <w:tc>
          <w:tcPr>
            <w:tcW w:w="1866" w:type="pct"/>
            <w:shd w:val="clear" w:color="auto" w:fill="auto"/>
          </w:tcPr>
          <w:p w14:paraId="7B1B08CC" w14:textId="28F8247E" w:rsidR="00385F22" w:rsidRPr="001B42F2" w:rsidRDefault="00734FF1" w:rsidP="00734FF1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«9-бактериоскопия на кислотоустойчивые микроорганизмы (КУМ)»</w:t>
            </w:r>
          </w:p>
        </w:tc>
      </w:tr>
      <w:tr w:rsidR="00385F22" w:rsidRPr="001B42F2" w14:paraId="1BDE7FA9" w14:textId="77777777" w:rsidTr="00385F22">
        <w:trPr>
          <w:jc w:val="center"/>
        </w:trPr>
        <w:tc>
          <w:tcPr>
            <w:tcW w:w="504" w:type="pct"/>
            <w:shd w:val="clear" w:color="auto" w:fill="auto"/>
          </w:tcPr>
          <w:p w14:paraId="068942F0" w14:textId="5435BC20" w:rsidR="00385F22" w:rsidRPr="001B42F2" w:rsidRDefault="00385F22" w:rsidP="00385F22">
            <w:pPr>
              <w:pStyle w:val="phtablecellleft"/>
            </w:pPr>
            <w:r>
              <w:t>10</w:t>
            </w:r>
          </w:p>
        </w:tc>
        <w:tc>
          <w:tcPr>
            <w:tcW w:w="1401" w:type="pct"/>
            <w:shd w:val="clear" w:color="auto" w:fill="auto"/>
          </w:tcPr>
          <w:p w14:paraId="5AD99D8B" w14:textId="529CC6EC" w:rsidR="00385F22" w:rsidRPr="001B42F2" w:rsidRDefault="00385F22" w:rsidP="00385F22">
            <w:pPr>
              <w:pStyle w:val="phtablecellleft"/>
            </w:pPr>
            <w:r>
              <w:t>посевы на туберкулез (из стр. 1.8.1)</w:t>
            </w:r>
          </w:p>
        </w:tc>
        <w:tc>
          <w:tcPr>
            <w:tcW w:w="1229" w:type="pct"/>
            <w:shd w:val="clear" w:color="auto" w:fill="auto"/>
          </w:tcPr>
          <w:p w14:paraId="697DCBB7" w14:textId="3B0653B7" w:rsidR="00385F22" w:rsidRPr="001B42F2" w:rsidRDefault="00734FF1" w:rsidP="00385F22">
            <w:pPr>
              <w:pStyle w:val="phtablecellleft"/>
            </w:pPr>
            <w:r>
              <w:t>Посевы на туберкулез</w:t>
            </w:r>
          </w:p>
        </w:tc>
        <w:tc>
          <w:tcPr>
            <w:tcW w:w="1866" w:type="pct"/>
            <w:shd w:val="clear" w:color="auto" w:fill="auto"/>
          </w:tcPr>
          <w:p w14:paraId="19FD0CBD" w14:textId="15B71308" w:rsidR="00385F22" w:rsidRPr="001B42F2" w:rsidRDefault="00734FF1" w:rsidP="00385F22">
            <w:pPr>
              <w:pStyle w:val="phtablecellleft"/>
            </w:pPr>
            <w:r>
              <w:t>Виды исследований, у которых на вкладке «Дополнительно» в поле «Исследования по форме 30» указан вид исследования «10-посевы на туберкулез (бактериологические исследования)»</w:t>
            </w:r>
          </w:p>
        </w:tc>
      </w:tr>
    </w:tbl>
    <w:p w14:paraId="37B811E1" w14:textId="77777777" w:rsidR="00470ECF" w:rsidRDefault="00470ECF" w:rsidP="006D224F">
      <w:pPr>
        <w:pStyle w:val="4"/>
      </w:pPr>
      <w:bookmarkStart w:id="1342" w:name="_Toc506997225"/>
      <w:r>
        <w:t>Формирование отчета</w:t>
      </w:r>
      <w:bookmarkEnd w:id="1342"/>
    </w:p>
    <w:p w14:paraId="478DDDCC" w14:textId="313AD4CD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>Для формирования отчета перейдите в пункт главного меню «Отчеты/Статистические отчеты/Формирование отчетов». В открывшемся окне найдите отчет «</w:t>
      </w:r>
      <w:r w:rsidRPr="00B34AAE">
        <w:t>РАЗДЕЛ VI. РАБОТА ДИАГНОСТИЧЕСКИХ ОТДЕЛЕНИЙ (КАБИНЕТОВ)_»</w:t>
      </w:r>
      <w:r w:rsidRPr="001B42F2">
        <w:rPr>
          <w:rFonts w:cs="Arial"/>
        </w:rPr>
        <w:t xml:space="preserve"> (код «</w:t>
      </w:r>
      <w:r w:rsidRPr="00B34AAE">
        <w:rPr>
          <w:rFonts w:cs="Arial"/>
        </w:rPr>
        <w:t>МЗ_30_Образец_РФ_Медстат_Раздел_VI_2017</w:t>
      </w:r>
      <w:r w:rsidRPr="001B42F2">
        <w:rPr>
          <w:rFonts w:cs="Arial"/>
        </w:rPr>
        <w:t>») и выберите пункт контекстного меню «Сформировать»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_Ref506476525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229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882AE48" w14:textId="0B0914AC" w:rsidR="00B34AAE" w:rsidRPr="001B42F2" w:rsidRDefault="00B34AAE" w:rsidP="00B34AA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2725483C" wp14:editId="3B24BA3A">
            <wp:extent cx="6152515" cy="977900"/>
            <wp:effectExtent l="19050" t="19050" r="19685" b="12700"/>
            <wp:docPr id="85217" name="Рисунок 8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77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64CB76" w14:textId="77777777" w:rsidR="00B34AAE" w:rsidRPr="001B42F2" w:rsidRDefault="00B34AAE" w:rsidP="00B34AAE">
      <w:pPr>
        <w:pStyle w:val="phfiguretitle"/>
      </w:pPr>
      <w:bookmarkStart w:id="1343" w:name="_Ref506476525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229</w:t>
      </w:r>
      <w:r w:rsidR="00BC5DDB">
        <w:rPr>
          <w:noProof/>
        </w:rPr>
        <w:fldChar w:fldCharType="end"/>
      </w:r>
      <w:bookmarkEnd w:id="1343"/>
      <w:r w:rsidRPr="001B42F2">
        <w:t xml:space="preserve"> – Окно «Статистические формы»</w:t>
      </w:r>
    </w:p>
    <w:p w14:paraId="0DDE3667" w14:textId="322E91CA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>Откроется окно, в котором введите параметры отчета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_Ref506476526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230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0D9BA4D" w14:textId="58323529" w:rsidR="00B34AAE" w:rsidRPr="001B42F2" w:rsidRDefault="00B34AAE" w:rsidP="00B34AAE">
      <w:pPr>
        <w:pStyle w:val="phfigure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5D24820" wp14:editId="00019809">
            <wp:extent cx="4657725" cy="3257550"/>
            <wp:effectExtent l="19050" t="19050" r="28575" b="19050"/>
            <wp:docPr id="85218" name="Рисунок 8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57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CCEE3E" w14:textId="77777777" w:rsidR="00B34AAE" w:rsidRPr="001B42F2" w:rsidRDefault="00B34AAE" w:rsidP="00B34AAE">
      <w:pPr>
        <w:pStyle w:val="phfiguretitle"/>
      </w:pPr>
      <w:bookmarkStart w:id="1344" w:name="_Ref506476526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230</w:t>
      </w:r>
      <w:r w:rsidR="00BC5DDB">
        <w:rPr>
          <w:noProof/>
        </w:rPr>
        <w:fldChar w:fldCharType="end"/>
      </w:r>
      <w:bookmarkEnd w:id="1344"/>
      <w:r w:rsidRPr="001B42F2">
        <w:t xml:space="preserve"> – Окно «Просмотр статистической формы»</w:t>
      </w:r>
    </w:p>
    <w:p w14:paraId="5FDCAB4B" w14:textId="77777777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>Заполните следующие поля:</w:t>
      </w:r>
    </w:p>
    <w:p w14:paraId="2FA4563B" w14:textId="6BF379AD" w:rsidR="00B34AAE" w:rsidRPr="001B42F2" w:rsidRDefault="00B34AAE" w:rsidP="00B34AAE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Pr="001B42F2">
        <w:t xml:space="preserve">укажите период формирования отчета с помощью календаря </w:t>
      </w:r>
      <w:r w:rsidRPr="001B42F2">
        <w:rPr>
          <w:noProof/>
          <w:lang w:eastAsia="ru-RU"/>
        </w:rPr>
        <w:drawing>
          <wp:inline distT="0" distB="0" distL="0" distR="0" wp14:anchorId="1EBF5449" wp14:editId="2D113303">
            <wp:extent cx="200025" cy="200025"/>
            <wp:effectExtent l="19050" t="19050" r="28575" b="28575"/>
            <wp:docPr id="626" name="Рисунок 626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495E2F39" w14:textId="4E029784" w:rsidR="00B34AAE" w:rsidRDefault="00B34AAE" w:rsidP="00B34AAE">
      <w:pPr>
        <w:pStyle w:val="phlistitemized1"/>
      </w:pPr>
      <w:r w:rsidRPr="001B42F2">
        <w:t>«</w:t>
      </w:r>
      <w:r>
        <w:t>Код перевода в дневной стационар» – введите код перевода в дневной стационар вручную;</w:t>
      </w:r>
    </w:p>
    <w:p w14:paraId="547B718D" w14:textId="350A467A" w:rsidR="00B34AAE" w:rsidRDefault="00B34AAE" w:rsidP="00B34AAE">
      <w:pPr>
        <w:pStyle w:val="phlistitemized1"/>
      </w:pPr>
      <w:r>
        <w:t>«Код перевода в круглосуточный стационар» – введите код перевода в круглосуточный стационар вручную;</w:t>
      </w:r>
    </w:p>
    <w:p w14:paraId="663E7E40" w14:textId="5844B9E0" w:rsidR="00B34AAE" w:rsidRPr="001B42F2" w:rsidRDefault="00B34AAE" w:rsidP="00B34AAE">
      <w:pPr>
        <w:pStyle w:val="phlistitemized1"/>
      </w:pPr>
      <w:r>
        <w:t>«инфекционная иммунология» – введите код вручную;</w:t>
      </w:r>
    </w:p>
    <w:p w14:paraId="3D466F87" w14:textId="06AF579E" w:rsidR="00B34AAE" w:rsidRPr="001B42F2" w:rsidRDefault="00B34AAE" w:rsidP="00B34AAE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Pr="001B42F2">
        <w:t xml:space="preserve">установите «флажок», если необходимо сохранить введенные параметры, и введите название данного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Pr="001B42F2">
        <w:rPr>
          <w:noProof/>
          <w:lang w:eastAsia="ru-RU"/>
        </w:rPr>
        <w:drawing>
          <wp:inline distT="0" distB="0" distL="0" distR="0" wp14:anchorId="7F452F2F" wp14:editId="1C30252C">
            <wp:extent cx="152400" cy="180975"/>
            <wp:effectExtent l="19050" t="19050" r="19050" b="28575"/>
            <wp:docPr id="638" name="Рисунок 638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5231755E" w14:textId="77777777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>После заполнения полей нажмите кнопку «OK».</w:t>
      </w:r>
    </w:p>
    <w:p w14:paraId="4E70837F" w14:textId="77777777" w:rsidR="00B34AAE" w:rsidRPr="001B42F2" w:rsidRDefault="00B34AAE" w:rsidP="006D224F">
      <w:pPr>
        <w:pStyle w:val="4"/>
        <w:rPr>
          <w:rFonts w:cs="Arial"/>
        </w:rPr>
      </w:pPr>
      <w:bookmarkStart w:id="1345" w:name="_Toc506997226"/>
      <w:r w:rsidRPr="001B42F2">
        <w:rPr>
          <w:rFonts w:cs="Arial"/>
        </w:rPr>
        <w:t>Просмотр отчета</w:t>
      </w:r>
      <w:bookmarkEnd w:id="1345"/>
    </w:p>
    <w:p w14:paraId="4D716BA3" w14:textId="4FD78BD7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выберите пункт главного меню «Отчеты/Статистические отчеты/Журнал отчетов». В открывшемся окне найдите отчет </w:t>
      </w:r>
      <w:r w:rsidR="00EB3C2A" w:rsidRPr="001B42F2">
        <w:rPr>
          <w:rFonts w:cs="Arial"/>
        </w:rPr>
        <w:t>«</w:t>
      </w:r>
      <w:r w:rsidR="00EB3C2A" w:rsidRPr="00B34AAE">
        <w:t>РАЗДЕЛ VI. РАБОТА ДИАГНОСТИЧЕСКИХ ОТДЕЛЕНИЙ (КАБИНЕТОВ)_»</w:t>
      </w:r>
      <w:r w:rsidR="00EB3C2A" w:rsidRPr="001B42F2">
        <w:rPr>
          <w:rFonts w:cs="Arial"/>
        </w:rPr>
        <w:t xml:space="preserve"> (код </w:t>
      </w:r>
      <w:r w:rsidR="00EB3C2A" w:rsidRPr="001B42F2">
        <w:rPr>
          <w:rFonts w:cs="Arial"/>
        </w:rPr>
        <w:lastRenderedPageBreak/>
        <w:t>«</w:t>
      </w:r>
      <w:r w:rsidR="00EB3C2A" w:rsidRPr="00B34AAE">
        <w:rPr>
          <w:rFonts w:cs="Arial"/>
        </w:rPr>
        <w:t>МЗ_30_Образец_РФ_Медстат_Раздел_VI_2017</w:t>
      </w:r>
      <w:r w:rsidR="00EB3C2A" w:rsidRPr="001B42F2">
        <w:rPr>
          <w:rFonts w:cs="Arial"/>
        </w:rPr>
        <w:t xml:space="preserve">») </w:t>
      </w:r>
      <w:r w:rsidRPr="001B42F2">
        <w:rPr>
          <w:rFonts w:cs="Arial"/>
        </w:rPr>
        <w:t>и выберите пункт контекстного меню «Печать» или нажмите на ссылку со статусом отчета «Готов»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_Ref506476527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231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33B3784" w14:textId="56DF4A56" w:rsidR="00B34AAE" w:rsidRPr="001B42F2" w:rsidRDefault="00EB3C2A" w:rsidP="00B34AA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43A49E2A" wp14:editId="0483FF21">
            <wp:extent cx="6152515" cy="1402080"/>
            <wp:effectExtent l="19050" t="19050" r="19685" b="26670"/>
            <wp:docPr id="85219" name="Рисунок 8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20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CD7AA0" w14:textId="77777777" w:rsidR="00B34AAE" w:rsidRPr="001B42F2" w:rsidRDefault="00B34AAE" w:rsidP="00B34AAE">
      <w:pPr>
        <w:pStyle w:val="phfiguretitle"/>
      </w:pPr>
      <w:bookmarkStart w:id="1346" w:name="_Ref506476527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231</w:t>
      </w:r>
      <w:r w:rsidR="00BC5DDB">
        <w:rPr>
          <w:noProof/>
        </w:rPr>
        <w:fldChar w:fldCharType="end"/>
      </w:r>
      <w:bookmarkEnd w:id="1346"/>
      <w:r w:rsidRPr="001B42F2">
        <w:t xml:space="preserve"> – Окно «Журнал отчетов»</w:t>
      </w:r>
    </w:p>
    <w:p w14:paraId="22E62465" w14:textId="116DC749" w:rsidR="00B34AAE" w:rsidRPr="001B42F2" w:rsidRDefault="00B34AAE" w:rsidP="00B34AAE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30. Таблица 5124. Деятельность дистанционно-диагностических кабинетов»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_Ref506476528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3C17A7" w:rsidRPr="001B42F2">
        <w:t>Рисунок </w:t>
      </w:r>
      <w:r w:rsidR="003C17A7">
        <w:rPr>
          <w:noProof/>
        </w:rPr>
        <w:t>232</w:t>
      </w:r>
      <w:r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20EE91E" w14:textId="29D9150D" w:rsidR="00B34AAE" w:rsidRPr="001B42F2" w:rsidRDefault="00EB3C2A" w:rsidP="00B34AAE">
      <w:pPr>
        <w:pStyle w:val="phfigure"/>
        <w:rPr>
          <w:rFonts w:cs="Arial"/>
        </w:rPr>
      </w:pPr>
      <w:r>
        <w:rPr>
          <w:noProof/>
        </w:rPr>
        <w:drawing>
          <wp:inline distT="0" distB="0" distL="0" distR="0" wp14:anchorId="254BA6DF" wp14:editId="0C5B6908">
            <wp:extent cx="6152515" cy="4525645"/>
            <wp:effectExtent l="19050" t="19050" r="19685" b="27305"/>
            <wp:docPr id="85220" name="Рисунок 8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5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12071B" w14:textId="77777777" w:rsidR="00B34AAE" w:rsidRPr="001B42F2" w:rsidRDefault="00B34AAE" w:rsidP="00B34AAE">
      <w:pPr>
        <w:pStyle w:val="phfiguretitle"/>
      </w:pPr>
      <w:bookmarkStart w:id="1347" w:name="_Ref506476528"/>
      <w:r w:rsidRPr="001B42F2">
        <w:t>Рисунок </w:t>
      </w:r>
      <w:r w:rsidR="00BC5DDB">
        <w:fldChar w:fldCharType="begin"/>
      </w:r>
      <w:r w:rsidR="00BC5DDB">
        <w:instrText xml:space="preserve"> SEQ Рисунок \* ARABIC </w:instrText>
      </w:r>
      <w:r w:rsidR="00BC5DDB">
        <w:fldChar w:fldCharType="separate"/>
      </w:r>
      <w:r w:rsidR="003C17A7">
        <w:rPr>
          <w:noProof/>
        </w:rPr>
        <w:t>232</w:t>
      </w:r>
      <w:r w:rsidR="00BC5DDB">
        <w:rPr>
          <w:noProof/>
        </w:rPr>
        <w:fldChar w:fldCharType="end"/>
      </w:r>
      <w:bookmarkEnd w:id="1347"/>
      <w:r w:rsidRPr="001B42F2">
        <w:t xml:space="preserve"> – Окно «Просмотр отчета»</w:t>
      </w:r>
    </w:p>
    <w:p w14:paraId="3726CAB5" w14:textId="77777777" w:rsidR="005A61DC" w:rsidRPr="001B42F2" w:rsidRDefault="005A61DC" w:rsidP="005A61DC">
      <w:pPr>
        <w:pStyle w:val="3"/>
        <w:rPr>
          <w:rFonts w:cs="Arial"/>
        </w:rPr>
      </w:pPr>
      <w:bookmarkStart w:id="1348" w:name="_Toc506997227"/>
      <w:r w:rsidRPr="001B42F2">
        <w:rPr>
          <w:rFonts w:cs="Arial"/>
        </w:rPr>
        <w:lastRenderedPageBreak/>
        <w:t>Деятельность кабинетов функциональной диагностики</w:t>
      </w:r>
      <w:bookmarkEnd w:id="1335"/>
      <w:bookmarkEnd w:id="1348"/>
    </w:p>
    <w:p w14:paraId="663B49D5" w14:textId="77777777" w:rsidR="005A61DC" w:rsidRPr="001B42F2" w:rsidRDefault="005A61DC" w:rsidP="005A61DC">
      <w:pPr>
        <w:pStyle w:val="4"/>
        <w:rPr>
          <w:rFonts w:cs="Arial"/>
        </w:rPr>
      </w:pPr>
      <w:bookmarkStart w:id="1349" w:name="_Toc493766042"/>
      <w:bookmarkStart w:id="1350" w:name="_Toc506997228"/>
      <w:r w:rsidRPr="001B42F2">
        <w:rPr>
          <w:rFonts w:cs="Arial"/>
        </w:rPr>
        <w:t>Таблица 5401</w:t>
      </w:r>
      <w:bookmarkEnd w:id="1349"/>
      <w:bookmarkEnd w:id="1350"/>
    </w:p>
    <w:p w14:paraId="0B8C668B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МЗ_30_Табл5401_5402_5406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2446A722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Деятельность кабинетов функциональной диагностики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5868583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54BCDB57" w14:textId="77777777" w:rsidR="005A61DC" w:rsidRPr="001B42F2" w:rsidRDefault="005A61DC" w:rsidP="00814F1B">
      <w:pPr>
        <w:pStyle w:val="5"/>
        <w:rPr>
          <w:rFonts w:cs="Arial"/>
        </w:rPr>
      </w:pPr>
      <w:bookmarkStart w:id="1351" w:name="_Toc493766043"/>
      <w:bookmarkStart w:id="1352" w:name="_Toc506997229"/>
      <w:r w:rsidRPr="001B42F2">
        <w:rPr>
          <w:rFonts w:cs="Arial"/>
        </w:rPr>
        <w:t>Условия формирования таблицы 5401</w:t>
      </w:r>
      <w:bookmarkEnd w:id="1351"/>
      <w:bookmarkEnd w:id="1352"/>
    </w:p>
    <w:p w14:paraId="6C376FE5" w14:textId="77777777" w:rsidR="005A61DC" w:rsidRPr="001B42F2" w:rsidRDefault="005A61DC" w:rsidP="003F3C8F">
      <w:pPr>
        <w:pStyle w:val="phnormal"/>
        <w:keepNext/>
        <w:rPr>
          <w:rFonts w:cs="Arial"/>
        </w:rPr>
      </w:pPr>
      <w:r w:rsidRPr="001B42F2">
        <w:rPr>
          <w:rFonts w:cs="Arial"/>
        </w:rPr>
        <w:t>Таблица собирается</w:t>
      </w:r>
      <w:r w:rsidR="003F3C8F" w:rsidRPr="001B42F2">
        <w:rPr>
          <w:rFonts w:cs="Arial"/>
        </w:rPr>
        <w:t xml:space="preserve"> следующим образом</w:t>
      </w:r>
      <w:r w:rsidRPr="001B42F2">
        <w:rPr>
          <w:rFonts w:cs="Arial"/>
        </w:rPr>
        <w:t>:</w:t>
      </w:r>
    </w:p>
    <w:p w14:paraId="25CC957C" w14:textId="77777777" w:rsidR="005A61DC" w:rsidRPr="001B42F2" w:rsidRDefault="005A61DC" w:rsidP="00622085">
      <w:pPr>
        <w:pStyle w:val="phlistitemized1"/>
      </w:pPr>
      <w:r w:rsidRPr="001B42F2">
        <w:t>по оказанным услугам, которым сопоставлена услуга по форме 30 из узла «Функциональная диагностика» («Словари</w:t>
      </w:r>
      <w:r w:rsidR="00DF1305" w:rsidRPr="001B42F2">
        <w:t>/</w:t>
      </w:r>
      <w:r w:rsidRPr="001B42F2">
        <w:t>Услуги</w:t>
      </w:r>
      <w:r w:rsidR="00DF1305" w:rsidRPr="001B42F2">
        <w:t>/</w:t>
      </w:r>
      <w:r w:rsidRPr="001B42F2">
        <w:t>Общие услуги</w:t>
      </w:r>
      <w:r w:rsidR="003F3C8F" w:rsidRPr="001B42F2">
        <w:t>/</w:t>
      </w:r>
      <w:r w:rsidRPr="001B42F2">
        <w:t>поле «Услуга по форме 30»);</w:t>
      </w:r>
    </w:p>
    <w:p w14:paraId="348F821A" w14:textId="77777777" w:rsidR="005A61DC" w:rsidRPr="001B42F2" w:rsidRDefault="003F3C8F" w:rsidP="00622085">
      <w:pPr>
        <w:pStyle w:val="phlistitemized1"/>
      </w:pPr>
      <w:r w:rsidRPr="001B42F2">
        <w:t xml:space="preserve">отчеты </w:t>
      </w:r>
      <w:r w:rsidR="005A61DC" w:rsidRPr="001B42F2">
        <w:t>собираются по всем видам оплат;</w:t>
      </w:r>
    </w:p>
    <w:p w14:paraId="007EE0F0" w14:textId="77777777" w:rsidR="005A61DC" w:rsidRPr="001B42F2" w:rsidRDefault="003F3C8F" w:rsidP="00622085">
      <w:pPr>
        <w:pStyle w:val="phlistitemized1"/>
      </w:pPr>
      <w:r w:rsidRPr="001B42F2">
        <w:t xml:space="preserve">число </w:t>
      </w:r>
      <w:r w:rsidR="005A61DC" w:rsidRPr="001B42F2">
        <w:t>исследований (число услуг) определяется с учетом их кратности;</w:t>
      </w:r>
    </w:p>
    <w:p w14:paraId="1E88013A" w14:textId="77777777" w:rsidR="005A61DC" w:rsidRPr="001B42F2" w:rsidRDefault="003F3C8F" w:rsidP="00622085">
      <w:pPr>
        <w:pStyle w:val="phlistitemized1"/>
      </w:pPr>
      <w:r w:rsidRPr="001B42F2">
        <w:t xml:space="preserve">возраст </w:t>
      </w:r>
      <w:r w:rsidR="005A61DC" w:rsidRPr="001B42F2">
        <w:t>пациента рассчитывается на дату оказания услуги;</w:t>
      </w:r>
    </w:p>
    <w:p w14:paraId="62A3BDB9" w14:textId="77777777" w:rsidR="005A61DC" w:rsidRPr="001B42F2" w:rsidRDefault="003F3C8F" w:rsidP="00622085">
      <w:pPr>
        <w:pStyle w:val="phlistitemized1"/>
      </w:pPr>
      <w:r w:rsidRPr="001B42F2">
        <w:t xml:space="preserve">при </w:t>
      </w:r>
      <w:r w:rsidR="005A61DC" w:rsidRPr="001B42F2">
        <w:t>формировании столбца 5 таблицы 5401 учитывается наличие признака «Дневной стационар» у отделения.</w:t>
      </w:r>
    </w:p>
    <w:p w14:paraId="3EB25BA1" w14:textId="5ACE6CF2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_Ref490826214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B72038E" w14:textId="77777777" w:rsidR="005A61DC" w:rsidRPr="001B42F2" w:rsidRDefault="005A61DC" w:rsidP="00CF6E70">
      <w:pPr>
        <w:pStyle w:val="phtabletitle"/>
        <w:rPr>
          <w:rFonts w:cs="Arial"/>
        </w:rPr>
      </w:pPr>
      <w:bookmarkStart w:id="1353" w:name="_Ref49082621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135</w:t>
      </w:r>
      <w:r w:rsidR="00917B49" w:rsidRPr="001B42F2">
        <w:rPr>
          <w:rFonts w:cs="Arial"/>
          <w:noProof/>
        </w:rPr>
        <w:fldChar w:fldCharType="end"/>
      </w:r>
      <w:bookmarkEnd w:id="1353"/>
      <w:r w:rsidRPr="001B42F2">
        <w:rPr>
          <w:rFonts w:cs="Arial"/>
        </w:rPr>
        <w:t xml:space="preserve"> – Условия формирования таблицы 5401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5A61DC" w:rsidRPr="001B42F2" w14:paraId="291E27FA" w14:textId="77777777" w:rsidTr="003F3C8F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3FFF5725" w14:textId="77777777" w:rsidR="005A61DC" w:rsidRPr="001B42F2" w:rsidRDefault="005A61DC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1BF0A3F" w14:textId="77777777" w:rsidR="005A61DC" w:rsidRPr="001B42F2" w:rsidRDefault="005A61D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58F8EAA0" w14:textId="77777777" w:rsidR="005A61DC" w:rsidRPr="001B42F2" w:rsidRDefault="005A61D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604DF0DD" w14:textId="77777777" w:rsidR="005A61DC" w:rsidRPr="001B42F2" w:rsidRDefault="005A61D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5A61DC" w:rsidRPr="001B42F2" w14:paraId="68B214D1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4F0658F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1401" w:type="pct"/>
            <w:shd w:val="clear" w:color="auto" w:fill="auto"/>
          </w:tcPr>
          <w:p w14:paraId="1574DA38" w14:textId="792F962F" w:rsidR="005A61DC" w:rsidRPr="001B42F2" w:rsidRDefault="005A61DC" w:rsidP="00E4345B">
            <w:pPr>
              <w:pStyle w:val="phtablecellleft"/>
            </w:pPr>
            <w:r w:rsidRPr="001B42F2">
              <w:t>Число обследованных лиц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3EE463D2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5AD64215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уникальных пациентов, которым были оказаны услуги из строк 001, 005-009, 011, 013-014, 016-017, 019, 021, 023-025, 029-034 таблицы 5402</w:t>
            </w:r>
          </w:p>
        </w:tc>
      </w:tr>
      <w:tr w:rsidR="005A61DC" w:rsidRPr="001B42F2" w14:paraId="3EB16DF3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2D57311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1401" w:type="pct"/>
            <w:shd w:val="clear" w:color="auto" w:fill="auto"/>
          </w:tcPr>
          <w:p w14:paraId="21ABFE30" w14:textId="77777777" w:rsidR="005A61DC" w:rsidRPr="001B42F2" w:rsidRDefault="005A61DC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строка</w:t>
            </w:r>
            <w:r w:rsidRPr="001B42F2">
              <w:t>01): детей до 17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E4334F4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5353535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уникальных пациентов в возрасте до 18 лет, которым были оказаны услуги из строк 001, 005-009, 011, 013-014, 016-017, 019, 021, 023-025, 029-034 таблицы 5402</w:t>
            </w:r>
          </w:p>
        </w:tc>
      </w:tr>
      <w:tr w:rsidR="005A61DC" w:rsidRPr="001B42F2" w14:paraId="08E56C60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7D3DD58" w14:textId="77777777" w:rsidR="005A61DC" w:rsidRPr="001B42F2" w:rsidRDefault="005A61DC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1401" w:type="pct"/>
            <w:shd w:val="clear" w:color="auto" w:fill="auto"/>
          </w:tcPr>
          <w:p w14:paraId="55DF392E" w14:textId="77777777" w:rsidR="005A61DC" w:rsidRPr="001B42F2" w:rsidRDefault="005A61DC" w:rsidP="00E4345B">
            <w:pPr>
              <w:pStyle w:val="phtablecellleft"/>
            </w:pPr>
            <w:r w:rsidRPr="001B42F2">
              <w:t>лиц старше трудоспособного возраста</w:t>
            </w:r>
          </w:p>
        </w:tc>
        <w:tc>
          <w:tcPr>
            <w:tcW w:w="1229" w:type="pct"/>
            <w:shd w:val="clear" w:color="auto" w:fill="auto"/>
          </w:tcPr>
          <w:p w14:paraId="6FA18D1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3AEEDC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уникальных пациентов – женщин с 55 лет включительно, мужчин – с 60 лет включительно, – которым были оказаны услуги из строк 001, 005-009, 011, 013-014, 016-017, 019, 021, 023-025, 029-034 таблицы 5402</w:t>
            </w:r>
          </w:p>
        </w:tc>
      </w:tr>
      <w:tr w:rsidR="005A61DC" w:rsidRPr="001B42F2" w14:paraId="749EC4A7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47B5A5E" w14:textId="77777777" w:rsidR="005A61DC" w:rsidRPr="001B42F2" w:rsidRDefault="005A61DC" w:rsidP="00E4345B">
            <w:pPr>
              <w:pStyle w:val="phtablecellleft"/>
            </w:pPr>
            <w:r w:rsidRPr="001B42F2">
              <w:lastRenderedPageBreak/>
              <w:t>Строка 004</w:t>
            </w:r>
          </w:p>
        </w:tc>
        <w:tc>
          <w:tcPr>
            <w:tcW w:w="1401" w:type="pct"/>
            <w:shd w:val="clear" w:color="auto" w:fill="auto"/>
          </w:tcPr>
          <w:p w14:paraId="6B46AA87" w14:textId="19CF2090" w:rsidR="005A61DC" w:rsidRPr="001B42F2" w:rsidRDefault="005A61DC" w:rsidP="00E4345B">
            <w:pPr>
              <w:pStyle w:val="phtablecellleft"/>
            </w:pPr>
            <w:r w:rsidRPr="001B42F2">
              <w:t>Сделано исследований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1108E9D8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1DFFAD0E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001, 005-009, 011, 013-014, 016-017, 019, 021, 023-025, 029-034 таблицы 5402</w:t>
            </w:r>
          </w:p>
        </w:tc>
      </w:tr>
      <w:tr w:rsidR="005A61DC" w:rsidRPr="001B42F2" w14:paraId="4EC3C1B1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9EB4151" w14:textId="77777777" w:rsidR="005A61DC" w:rsidRPr="001B42F2" w:rsidRDefault="005A61DC" w:rsidP="00E4345B">
            <w:pPr>
              <w:pStyle w:val="phtablecellleft"/>
            </w:pPr>
            <w:r w:rsidRPr="001B42F2">
              <w:t>Строка 005</w:t>
            </w:r>
          </w:p>
        </w:tc>
        <w:tc>
          <w:tcPr>
            <w:tcW w:w="1401" w:type="pct"/>
            <w:shd w:val="clear" w:color="auto" w:fill="auto"/>
          </w:tcPr>
          <w:p w14:paraId="213583A3" w14:textId="77777777" w:rsidR="005A61DC" w:rsidRPr="001B42F2" w:rsidRDefault="005A61DC" w:rsidP="00E4345B">
            <w:pPr>
              <w:pStyle w:val="phtablecellleft"/>
            </w:pPr>
            <w:r w:rsidRPr="001B42F2">
              <w:t>Из них (</w:t>
            </w:r>
            <w:r w:rsidR="00326D43" w:rsidRPr="001B42F2">
              <w:t>строка</w:t>
            </w:r>
            <w:r w:rsidRPr="001B42F2">
              <w:t>04): детям до 17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1D07DB6F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5179F549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001, 005-009, 011, 013-014, 016-017, 019, 021, 023-025, 029-034 таблицы 5402 для пациентов до 18 лет</w:t>
            </w:r>
          </w:p>
        </w:tc>
      </w:tr>
      <w:tr w:rsidR="005A61DC" w:rsidRPr="001B42F2" w14:paraId="2AF7123F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6EA8AC7" w14:textId="77777777" w:rsidR="005A61DC" w:rsidRPr="001B42F2" w:rsidRDefault="005A61DC" w:rsidP="00E4345B">
            <w:pPr>
              <w:pStyle w:val="phtablecellleft"/>
            </w:pPr>
            <w:r w:rsidRPr="001B42F2">
              <w:t>Строка 006</w:t>
            </w:r>
          </w:p>
        </w:tc>
        <w:tc>
          <w:tcPr>
            <w:tcW w:w="1401" w:type="pct"/>
            <w:shd w:val="clear" w:color="auto" w:fill="auto"/>
          </w:tcPr>
          <w:p w14:paraId="2EDAC837" w14:textId="77777777" w:rsidR="005A61DC" w:rsidRPr="001B42F2" w:rsidRDefault="005A61DC" w:rsidP="00E4345B">
            <w:pPr>
              <w:pStyle w:val="phtablecellleft"/>
            </w:pPr>
            <w:r w:rsidRPr="001B42F2">
              <w:t>лицам старше трудоспособного возраста</w:t>
            </w:r>
          </w:p>
        </w:tc>
        <w:tc>
          <w:tcPr>
            <w:tcW w:w="1229" w:type="pct"/>
            <w:shd w:val="clear" w:color="auto" w:fill="auto"/>
          </w:tcPr>
          <w:p w14:paraId="1A3FAA3E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1772D236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001, 005-009, 011, 013-014, 016-017, 019, 021, 023-025, 029-034 таблицы 5402 для пациентов-женщин с 55 лет включительно, мужчин – с 60 лет включительно</w:t>
            </w:r>
          </w:p>
        </w:tc>
      </w:tr>
      <w:tr w:rsidR="005A61DC" w:rsidRPr="001B42F2" w14:paraId="46BA2DC7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383D04E" w14:textId="77777777" w:rsidR="005A61DC" w:rsidRPr="001B42F2" w:rsidRDefault="005A61DC" w:rsidP="00E4345B">
            <w:pPr>
              <w:pStyle w:val="phtablecellleft"/>
            </w:pPr>
            <w:r w:rsidRPr="001B42F2">
              <w:t>Строка 007</w:t>
            </w:r>
          </w:p>
        </w:tc>
        <w:tc>
          <w:tcPr>
            <w:tcW w:w="1401" w:type="pct"/>
            <w:shd w:val="clear" w:color="auto" w:fill="auto"/>
          </w:tcPr>
          <w:p w14:paraId="52DB1CDF" w14:textId="77777777" w:rsidR="005A61DC" w:rsidRPr="001B42F2" w:rsidRDefault="005A61DC" w:rsidP="00E4345B">
            <w:pPr>
              <w:pStyle w:val="phtablecellleft"/>
            </w:pPr>
            <w:r w:rsidRPr="001B42F2">
              <w:t>Из (</w:t>
            </w:r>
            <w:r w:rsidR="00326D43" w:rsidRPr="001B42F2">
              <w:t>строка</w:t>
            </w:r>
            <w:r w:rsidRPr="001B42F2">
              <w:t>04) сделано исследований: сердечно-сосудистой системы</w:t>
            </w:r>
          </w:p>
        </w:tc>
        <w:tc>
          <w:tcPr>
            <w:tcW w:w="1229" w:type="pct"/>
            <w:shd w:val="clear" w:color="auto" w:fill="auto"/>
          </w:tcPr>
          <w:p w14:paraId="3AEF7D5D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10A93746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001, 005-009, 011, 013 таблицы 5402</w:t>
            </w:r>
          </w:p>
        </w:tc>
      </w:tr>
      <w:tr w:rsidR="005A61DC" w:rsidRPr="001B42F2" w14:paraId="3E2E573B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F7B11B8" w14:textId="77777777" w:rsidR="005A61DC" w:rsidRPr="001B42F2" w:rsidRDefault="005A61DC" w:rsidP="00E4345B">
            <w:pPr>
              <w:pStyle w:val="phtablecellleft"/>
            </w:pPr>
            <w:r w:rsidRPr="001B42F2">
              <w:t>Строка 008</w:t>
            </w:r>
          </w:p>
        </w:tc>
        <w:tc>
          <w:tcPr>
            <w:tcW w:w="1401" w:type="pct"/>
            <w:shd w:val="clear" w:color="auto" w:fill="auto"/>
          </w:tcPr>
          <w:p w14:paraId="5F63A54C" w14:textId="77777777" w:rsidR="005A61DC" w:rsidRPr="001B42F2" w:rsidRDefault="005A61DC" w:rsidP="00E4345B">
            <w:pPr>
              <w:pStyle w:val="phtablecellleft"/>
            </w:pPr>
            <w:r w:rsidRPr="001B42F2">
              <w:t>нервной</w:t>
            </w:r>
            <w:r w:rsidR="007B127C" w:rsidRPr="001B42F2">
              <w:t xml:space="preserve"> </w:t>
            </w:r>
            <w:r w:rsidRPr="001B42F2">
              <w:t>системы</w:t>
            </w:r>
          </w:p>
        </w:tc>
        <w:tc>
          <w:tcPr>
            <w:tcW w:w="1229" w:type="pct"/>
            <w:shd w:val="clear" w:color="auto" w:fill="auto"/>
          </w:tcPr>
          <w:p w14:paraId="0CC92C5B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1CB74713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014, 016-017, 019 таблицы 5402</w:t>
            </w:r>
          </w:p>
        </w:tc>
      </w:tr>
      <w:tr w:rsidR="005A61DC" w:rsidRPr="001B42F2" w14:paraId="6A8F8FFE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2D5362C" w14:textId="77777777" w:rsidR="005A61DC" w:rsidRPr="001B42F2" w:rsidRDefault="005A61DC" w:rsidP="00E4345B">
            <w:pPr>
              <w:pStyle w:val="phtablecellleft"/>
            </w:pPr>
            <w:r w:rsidRPr="001B42F2">
              <w:t>Строка 009</w:t>
            </w:r>
          </w:p>
        </w:tc>
        <w:tc>
          <w:tcPr>
            <w:tcW w:w="1401" w:type="pct"/>
            <w:shd w:val="clear" w:color="auto" w:fill="auto"/>
          </w:tcPr>
          <w:p w14:paraId="188BF141" w14:textId="77777777" w:rsidR="005A61DC" w:rsidRPr="001B42F2" w:rsidRDefault="005A61DC" w:rsidP="00E4345B">
            <w:pPr>
              <w:pStyle w:val="phtablecellleft"/>
            </w:pPr>
            <w:r w:rsidRPr="001B42F2">
              <w:t>системы внешнего дыхания</w:t>
            </w:r>
          </w:p>
        </w:tc>
        <w:tc>
          <w:tcPr>
            <w:tcW w:w="1229" w:type="pct"/>
            <w:shd w:val="clear" w:color="auto" w:fill="auto"/>
          </w:tcPr>
          <w:p w14:paraId="4BB31817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30AFFD27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021, 023-025, 029-031 таблицы 5402</w:t>
            </w:r>
          </w:p>
        </w:tc>
      </w:tr>
      <w:tr w:rsidR="005A61DC" w:rsidRPr="001B42F2" w14:paraId="44C7829C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093E069" w14:textId="77777777" w:rsidR="005A61DC" w:rsidRPr="001B42F2" w:rsidRDefault="005A61DC" w:rsidP="00E4345B">
            <w:pPr>
              <w:pStyle w:val="phtablecellleft"/>
            </w:pPr>
            <w:r w:rsidRPr="001B42F2">
              <w:t>Строка 010</w:t>
            </w:r>
          </w:p>
        </w:tc>
        <w:tc>
          <w:tcPr>
            <w:tcW w:w="1401" w:type="pct"/>
            <w:shd w:val="clear" w:color="auto" w:fill="auto"/>
          </w:tcPr>
          <w:p w14:paraId="6414ED84" w14:textId="77777777" w:rsidR="005A61DC" w:rsidRPr="001B42F2" w:rsidRDefault="005A61DC" w:rsidP="00E4345B">
            <w:pPr>
              <w:pStyle w:val="phtablecellleft"/>
            </w:pPr>
            <w:r w:rsidRPr="001B42F2">
              <w:t>других систем</w:t>
            </w:r>
          </w:p>
        </w:tc>
        <w:tc>
          <w:tcPr>
            <w:tcW w:w="1229" w:type="pct"/>
            <w:shd w:val="clear" w:color="auto" w:fill="auto"/>
          </w:tcPr>
          <w:p w14:paraId="11E8C4D6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9D3FE17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032-034 таблицы 5402</w:t>
            </w:r>
          </w:p>
        </w:tc>
      </w:tr>
      <w:tr w:rsidR="005A61DC" w:rsidRPr="001B42F2" w14:paraId="5660A8C1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4EA74BD" w14:textId="77777777" w:rsidR="005A61DC" w:rsidRPr="001B42F2" w:rsidRDefault="005A61DC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1401" w:type="pct"/>
            <w:shd w:val="clear" w:color="auto" w:fill="auto"/>
          </w:tcPr>
          <w:p w14:paraId="218D36E0" w14:textId="77777777" w:rsidR="005A61DC" w:rsidRPr="001B42F2" w:rsidRDefault="005A61DC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417EFC67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3FA5CAC4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 / услуг независимо от типа случая заболевания</w:t>
            </w:r>
          </w:p>
        </w:tc>
      </w:tr>
      <w:tr w:rsidR="005A61DC" w:rsidRPr="001B42F2" w14:paraId="65C77895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536CF00" w14:textId="77777777" w:rsidR="005A61DC" w:rsidRPr="001B42F2" w:rsidRDefault="005A61DC" w:rsidP="00E4345B">
            <w:pPr>
              <w:pStyle w:val="phtablecellleft"/>
            </w:pPr>
            <w:r w:rsidRPr="001B42F2">
              <w:t>Столбец 4</w:t>
            </w:r>
          </w:p>
        </w:tc>
        <w:tc>
          <w:tcPr>
            <w:tcW w:w="1401" w:type="pct"/>
            <w:shd w:val="clear" w:color="auto" w:fill="auto"/>
          </w:tcPr>
          <w:p w14:paraId="32B01981" w14:textId="77777777" w:rsidR="005A61DC" w:rsidRPr="001B42F2" w:rsidRDefault="005A61DC" w:rsidP="00E4345B">
            <w:pPr>
              <w:pStyle w:val="phtablecellleft"/>
            </w:pPr>
            <w:r w:rsidRPr="001B42F2">
              <w:t>в поликлинике, амбулатории, диспансере, консультации</w:t>
            </w:r>
          </w:p>
        </w:tc>
        <w:tc>
          <w:tcPr>
            <w:tcW w:w="1229" w:type="pct"/>
            <w:shd w:val="clear" w:color="auto" w:fill="auto"/>
          </w:tcPr>
          <w:p w14:paraId="28CF2FE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2F6E4435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 / услуг, если тип случая заболевания – амбулаторный</w:t>
            </w:r>
          </w:p>
          <w:p w14:paraId="343B6611" w14:textId="77777777" w:rsidR="005A61DC" w:rsidRPr="001B42F2" w:rsidRDefault="005A61DC" w:rsidP="00E4345B">
            <w:pPr>
              <w:pStyle w:val="phtablecellleft"/>
            </w:pPr>
            <w:r w:rsidRPr="001B42F2">
              <w:t>(Поликлиника, Профосмотр, Диспансеризация)</w:t>
            </w:r>
          </w:p>
        </w:tc>
      </w:tr>
      <w:tr w:rsidR="005A61DC" w:rsidRPr="001B42F2" w14:paraId="2F4B3E01" w14:textId="77777777" w:rsidTr="003F3C8F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069E73D" w14:textId="77777777" w:rsidR="005A61DC" w:rsidRPr="001B42F2" w:rsidRDefault="005A61DC" w:rsidP="00E4345B">
            <w:pPr>
              <w:pStyle w:val="phtablecellleft"/>
            </w:pPr>
            <w:r w:rsidRPr="001B42F2">
              <w:t>Столбец 5</w:t>
            </w:r>
          </w:p>
        </w:tc>
        <w:tc>
          <w:tcPr>
            <w:tcW w:w="1401" w:type="pct"/>
            <w:shd w:val="clear" w:color="auto" w:fill="auto"/>
          </w:tcPr>
          <w:p w14:paraId="69D8D358" w14:textId="77777777" w:rsidR="005A61DC" w:rsidRPr="001B42F2" w:rsidRDefault="005A61DC" w:rsidP="00E4345B">
            <w:pPr>
              <w:pStyle w:val="phtablecellleft"/>
            </w:pPr>
            <w:r w:rsidRPr="001B42F2">
              <w:t>в дневном стационаре</w:t>
            </w:r>
          </w:p>
        </w:tc>
        <w:tc>
          <w:tcPr>
            <w:tcW w:w="1229" w:type="pct"/>
            <w:shd w:val="clear" w:color="auto" w:fill="auto"/>
          </w:tcPr>
          <w:p w14:paraId="3E30BC0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</w:t>
            </w:r>
          </w:p>
        </w:tc>
        <w:tc>
          <w:tcPr>
            <w:tcW w:w="1867" w:type="pct"/>
            <w:shd w:val="clear" w:color="auto" w:fill="auto"/>
          </w:tcPr>
          <w:p w14:paraId="6EAAF378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пациентов / услуг в дневном стационаре</w:t>
            </w:r>
          </w:p>
        </w:tc>
      </w:tr>
    </w:tbl>
    <w:p w14:paraId="74966621" w14:textId="77777777" w:rsidR="005A61DC" w:rsidRPr="001B42F2" w:rsidRDefault="005A61DC" w:rsidP="00814F1B">
      <w:pPr>
        <w:pStyle w:val="5"/>
        <w:rPr>
          <w:rFonts w:cs="Arial"/>
        </w:rPr>
      </w:pPr>
      <w:bookmarkStart w:id="1354" w:name="_Toc421786091"/>
      <w:bookmarkStart w:id="1355" w:name="_Toc493766044"/>
      <w:bookmarkStart w:id="1356" w:name="_Toc506997230"/>
      <w:r w:rsidRPr="001B42F2">
        <w:rPr>
          <w:rFonts w:cs="Arial"/>
        </w:rPr>
        <w:t>Формирование отчета</w:t>
      </w:r>
      <w:bookmarkEnd w:id="1354"/>
      <w:bookmarkEnd w:id="1355"/>
      <w:bookmarkEnd w:id="1356"/>
    </w:p>
    <w:p w14:paraId="48D901EA" w14:textId="3C365D5A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_Ref426546521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82B46A6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6CEF5431" wp14:editId="347DCAEC">
            <wp:extent cx="6296025" cy="1114425"/>
            <wp:effectExtent l="19050" t="19050" r="28575" b="28575"/>
            <wp:docPr id="522" name="Рисунок 522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7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422393" w14:textId="77777777" w:rsidR="005A61DC" w:rsidRPr="001B42F2" w:rsidRDefault="003D05A8" w:rsidP="003924D5">
      <w:pPr>
        <w:pStyle w:val="phfiguretitle"/>
      </w:pPr>
      <w:bookmarkStart w:id="1357" w:name="_Ref426546521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233</w:t>
      </w:r>
      <w:r w:rsidR="008B2AAD" w:rsidRPr="001B42F2">
        <w:fldChar w:fldCharType="end"/>
      </w:r>
      <w:bookmarkEnd w:id="1357"/>
      <w:r w:rsidR="00FC057E" w:rsidRPr="001B42F2">
        <w:t xml:space="preserve"> – Окно «Статистические формы»</w:t>
      </w:r>
    </w:p>
    <w:p w14:paraId="675B8D00" w14:textId="0CA80C95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_Ref426546528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E3D2798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8DE8198" wp14:editId="6B1E9775">
            <wp:extent cx="3429000" cy="3724275"/>
            <wp:effectExtent l="19050" t="19050" r="19050" b="28575"/>
            <wp:docPr id="523" name="Рисунок 523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72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24CFF4" w14:textId="77777777" w:rsidR="005A61DC" w:rsidRPr="001B42F2" w:rsidRDefault="003D05A8" w:rsidP="003924D5">
      <w:pPr>
        <w:pStyle w:val="phfiguretitle"/>
      </w:pPr>
      <w:bookmarkStart w:id="1358" w:name="_Ref426546528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234</w:t>
      </w:r>
      <w:r w:rsidR="008B2AAD" w:rsidRPr="001B42F2">
        <w:fldChar w:fldCharType="end"/>
      </w:r>
      <w:bookmarkEnd w:id="1358"/>
      <w:r w:rsidR="00AC5B52" w:rsidRPr="001B42F2">
        <w:t xml:space="preserve"> – Окно «Просмотр статистической формы»</w:t>
      </w:r>
    </w:p>
    <w:p w14:paraId="5E4AA665" w14:textId="77777777" w:rsidR="005A61DC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5A61DC" w:rsidRPr="001B42F2">
        <w:rPr>
          <w:rFonts w:cs="Arial"/>
        </w:rPr>
        <w:t xml:space="preserve"> поля:</w:t>
      </w:r>
    </w:p>
    <w:p w14:paraId="70DE59F7" w14:textId="1FBBB044" w:rsidR="005A61DC" w:rsidRPr="001B42F2" w:rsidRDefault="005A61DC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FA54B48" wp14:editId="5345D2A9">
            <wp:extent cx="200025" cy="200025"/>
            <wp:effectExtent l="19050" t="19050" r="28575" b="28575"/>
            <wp:docPr id="524" name="Рисунок 5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D2E3A70" w14:textId="272A309D" w:rsidR="005A61DC" w:rsidRPr="001B42F2" w:rsidRDefault="005A61D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8AF7E81" wp14:editId="3F94DDED">
            <wp:extent cx="190500" cy="219075"/>
            <wp:effectExtent l="19050" t="19050" r="19050" b="28575"/>
            <wp:docPr id="525" name="Рисунок 5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D129661" wp14:editId="5D1FD370">
            <wp:extent cx="219075" cy="238125"/>
            <wp:effectExtent l="19050" t="19050" r="28575" b="28575"/>
            <wp:docPr id="526" name="Рисунок 5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1184AF23" w14:textId="0F2461DE" w:rsidR="005A61DC" w:rsidRPr="001B42F2" w:rsidRDefault="005A61DC" w:rsidP="00622085">
      <w:pPr>
        <w:pStyle w:val="phlistitemized1"/>
      </w:pPr>
      <w:r w:rsidRPr="001B42F2">
        <w:lastRenderedPageBreak/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8FF657A" wp14:editId="68E4C179">
            <wp:extent cx="190500" cy="219075"/>
            <wp:effectExtent l="19050" t="19050" r="19050" b="28575"/>
            <wp:docPr id="527" name="Рисунок 5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ADF3C17" wp14:editId="5110FEDE">
            <wp:extent cx="219075" cy="238125"/>
            <wp:effectExtent l="19050" t="19050" r="28575" b="28575"/>
            <wp:docPr id="528" name="Рисунок 5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A3F7A07" w14:textId="6B09E692" w:rsidR="005A61DC" w:rsidRPr="001B42F2" w:rsidRDefault="005A61DC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40E738D" wp14:editId="0973A717">
            <wp:extent cx="190500" cy="219075"/>
            <wp:effectExtent l="19050" t="19050" r="19050" b="28575"/>
            <wp:docPr id="529" name="Рисунок 5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4DDE00B" wp14:editId="3EE8D2CC">
            <wp:extent cx="219075" cy="238125"/>
            <wp:effectExtent l="19050" t="19050" r="28575" b="28575"/>
            <wp:docPr id="530" name="Рисунок 5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0392DBE" w14:textId="16F24F41" w:rsidR="005A61DC" w:rsidRPr="001B42F2" w:rsidRDefault="005A61D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4EBBCEC" wp14:editId="62BB50EC">
            <wp:extent cx="190500" cy="219075"/>
            <wp:effectExtent l="19050" t="19050" r="19050" b="28575"/>
            <wp:docPr id="531" name="Рисунок 5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71C4780" wp14:editId="22EFC435">
            <wp:extent cx="219075" cy="238125"/>
            <wp:effectExtent l="19050" t="19050" r="28575" b="28575"/>
            <wp:docPr id="532" name="Рисунок 5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0C9CABA4" w14:textId="2222C5ED" w:rsidR="005A61DC" w:rsidRPr="001B42F2" w:rsidRDefault="005A61DC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346DC66" wp14:editId="30822945">
            <wp:extent cx="209550" cy="228600"/>
            <wp:effectExtent l="19050" t="19050" r="19050" b="19050"/>
            <wp:docPr id="533" name="Рисунок 5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1716F58" w14:textId="1743C471" w:rsidR="005A61DC" w:rsidRPr="001B42F2" w:rsidRDefault="005A61D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27C968B9" w14:textId="6197D933" w:rsidR="005A61DC" w:rsidRPr="001B42F2" w:rsidRDefault="005A61D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C760B58" wp14:editId="279DE931">
            <wp:extent cx="152400" cy="180975"/>
            <wp:effectExtent l="19050" t="19050" r="19050" b="28575"/>
            <wp:docPr id="534" name="Рисунок 53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4C34E75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03A5C2C3" w14:textId="77777777" w:rsidR="005A61DC" w:rsidRPr="001B42F2" w:rsidRDefault="005A61DC" w:rsidP="00814F1B">
      <w:pPr>
        <w:pStyle w:val="5"/>
        <w:rPr>
          <w:rFonts w:cs="Arial"/>
        </w:rPr>
      </w:pPr>
      <w:bookmarkStart w:id="1359" w:name="_Toc421786092"/>
      <w:bookmarkStart w:id="1360" w:name="_Toc493766045"/>
      <w:bookmarkStart w:id="1361" w:name="_Toc506997231"/>
      <w:r w:rsidRPr="001B42F2">
        <w:rPr>
          <w:rFonts w:cs="Arial"/>
        </w:rPr>
        <w:t>Просмотр отчета</w:t>
      </w:r>
      <w:bookmarkEnd w:id="1359"/>
      <w:bookmarkEnd w:id="1360"/>
      <w:bookmarkEnd w:id="1361"/>
    </w:p>
    <w:p w14:paraId="092D67D1" w14:textId="25F75D2A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</w:t>
      </w:r>
      <w:r w:rsidRPr="001B42F2">
        <w:rPr>
          <w:rFonts w:cs="Arial"/>
        </w:rPr>
        <w:lastRenderedPageBreak/>
        <w:t xml:space="preserve">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_Ref426546540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DF48083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07B572" wp14:editId="72C8BC8A">
            <wp:extent cx="6296025" cy="885825"/>
            <wp:effectExtent l="19050" t="19050" r="28575" b="28575"/>
            <wp:docPr id="535" name="Рисунок 535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74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F2F54A" w14:textId="77777777" w:rsidR="005A61DC" w:rsidRPr="001B42F2" w:rsidRDefault="003D05A8" w:rsidP="003924D5">
      <w:pPr>
        <w:pStyle w:val="phfiguretitle"/>
      </w:pPr>
      <w:bookmarkStart w:id="1362" w:name="_Ref426546540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235</w:t>
      </w:r>
      <w:r w:rsidR="008B2AAD" w:rsidRPr="001B42F2">
        <w:fldChar w:fldCharType="end"/>
      </w:r>
      <w:bookmarkEnd w:id="1362"/>
      <w:r w:rsidR="00AC5B52" w:rsidRPr="001B42F2">
        <w:t xml:space="preserve"> – Окно «Журнал отчетов»</w:t>
      </w:r>
    </w:p>
    <w:p w14:paraId="5EB8C73C" w14:textId="1DBDCE1B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«Деятельность кабинетов функциональной диагностики»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_Ref426546545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C04134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9F5EA27" wp14:editId="0A24A2ED">
            <wp:extent cx="6296025" cy="3295650"/>
            <wp:effectExtent l="19050" t="19050" r="28575" b="19050"/>
            <wp:docPr id="536" name="Рисунок 536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76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95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92641E" w14:textId="77777777" w:rsidR="005A61DC" w:rsidRPr="001B42F2" w:rsidRDefault="003D05A8" w:rsidP="003924D5">
      <w:pPr>
        <w:pStyle w:val="phfiguretitle"/>
      </w:pPr>
      <w:bookmarkStart w:id="1363" w:name="_Ref426546545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236</w:t>
      </w:r>
      <w:r w:rsidR="008B2AAD" w:rsidRPr="001B42F2">
        <w:fldChar w:fldCharType="end"/>
      </w:r>
      <w:bookmarkEnd w:id="1363"/>
      <w:r w:rsidR="00AC5B52" w:rsidRPr="001B42F2">
        <w:t xml:space="preserve"> – Окно «Просмотр отчета»</w:t>
      </w:r>
    </w:p>
    <w:p w14:paraId="4617D965" w14:textId="77777777" w:rsidR="005A61DC" w:rsidRPr="001B42F2" w:rsidRDefault="005A61DC" w:rsidP="005A61DC">
      <w:pPr>
        <w:pStyle w:val="3"/>
        <w:rPr>
          <w:rFonts w:cs="Arial"/>
        </w:rPr>
      </w:pPr>
      <w:bookmarkStart w:id="1364" w:name="_Toc493766046"/>
      <w:bookmarkStart w:id="1365" w:name="_Toc506997232"/>
      <w:r w:rsidRPr="001B42F2">
        <w:rPr>
          <w:rFonts w:cs="Arial"/>
        </w:rPr>
        <w:t>Методы функциональной диагностики</w:t>
      </w:r>
      <w:bookmarkEnd w:id="1364"/>
      <w:bookmarkEnd w:id="1365"/>
    </w:p>
    <w:p w14:paraId="1BFBD355" w14:textId="77777777" w:rsidR="005A61DC" w:rsidRPr="001B42F2" w:rsidRDefault="005A61DC" w:rsidP="005A61DC">
      <w:pPr>
        <w:pStyle w:val="4"/>
        <w:rPr>
          <w:rFonts w:cs="Arial"/>
        </w:rPr>
      </w:pPr>
      <w:bookmarkStart w:id="1366" w:name="_Toc493766047"/>
      <w:bookmarkStart w:id="1367" w:name="_Toc506997233"/>
      <w:r w:rsidRPr="001B42F2">
        <w:rPr>
          <w:rFonts w:cs="Arial"/>
        </w:rPr>
        <w:t>Таблица 5402</w:t>
      </w:r>
      <w:bookmarkEnd w:id="1366"/>
      <w:bookmarkEnd w:id="1367"/>
    </w:p>
    <w:p w14:paraId="26E71CFA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МЗ_30_Табл5401_5402_5406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B4F6609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3F3C8F" w:rsidRPr="001B42F2">
        <w:rPr>
          <w:rFonts w:cs="Arial"/>
        </w:rPr>
        <w:t>«</w:t>
      </w:r>
      <w:r w:rsidRPr="001B42F2">
        <w:rPr>
          <w:rFonts w:cs="Arial"/>
        </w:rPr>
        <w:t>Деятельность кабинетов функциональной диагностики</w:t>
      </w:r>
      <w:r w:rsidR="003F3C8F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000A1821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1E4C4796" w14:textId="77777777" w:rsidR="005A61DC" w:rsidRPr="001B42F2" w:rsidRDefault="005A61DC" w:rsidP="00814F1B">
      <w:pPr>
        <w:pStyle w:val="5"/>
        <w:rPr>
          <w:rFonts w:cs="Arial"/>
        </w:rPr>
      </w:pPr>
      <w:bookmarkStart w:id="1368" w:name="_Toc493766048"/>
      <w:bookmarkStart w:id="1369" w:name="_Toc506997234"/>
      <w:r w:rsidRPr="001B42F2">
        <w:rPr>
          <w:rFonts w:cs="Arial"/>
        </w:rPr>
        <w:lastRenderedPageBreak/>
        <w:t>Условия формирования таблицы 5402</w:t>
      </w:r>
      <w:bookmarkEnd w:id="1368"/>
      <w:bookmarkEnd w:id="1369"/>
    </w:p>
    <w:p w14:paraId="6F6315AA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собирается:</w:t>
      </w:r>
    </w:p>
    <w:p w14:paraId="47430FDF" w14:textId="6797F086" w:rsidR="005A61DC" w:rsidRPr="001B42F2" w:rsidRDefault="005A61DC" w:rsidP="00622085">
      <w:pPr>
        <w:pStyle w:val="phlistitemized1"/>
      </w:pPr>
      <w:r w:rsidRPr="001B42F2">
        <w:t>по оказанным услугам, которым сопоставлена услуга по форме 30 из узла «Функциональная диагностика» («Словари</w:t>
      </w:r>
      <w:r w:rsidR="00DF1305" w:rsidRPr="001B42F2">
        <w:t>/</w:t>
      </w:r>
      <w:r w:rsidR="00573620" w:rsidRPr="001B42F2">
        <w:t xml:space="preserve"> </w:t>
      </w:r>
      <w:r w:rsidRPr="001B42F2">
        <w:t>Услуги</w:t>
      </w:r>
      <w:r w:rsidR="00DF1305" w:rsidRPr="001B42F2">
        <w:t>/</w:t>
      </w:r>
      <w:r w:rsidR="00DF7B68" w:rsidRPr="001B42F2">
        <w:t>Общие услуги»/</w:t>
      </w:r>
      <w:r w:rsidR="00573620" w:rsidRPr="001B42F2">
        <w:t xml:space="preserve"> </w:t>
      </w:r>
      <w:r w:rsidRPr="001B42F2">
        <w:t>поле «Услуга по форме 30»);</w:t>
      </w:r>
    </w:p>
    <w:p w14:paraId="72C4B440" w14:textId="77777777" w:rsidR="005A61DC" w:rsidRPr="001B42F2" w:rsidRDefault="003F3C8F" w:rsidP="00622085">
      <w:pPr>
        <w:pStyle w:val="phlistitemized1"/>
      </w:pPr>
      <w:r w:rsidRPr="001B42F2">
        <w:t xml:space="preserve">при </w:t>
      </w:r>
      <w:r w:rsidR="005A61DC" w:rsidRPr="001B42F2">
        <w:t>подсчете количества услуг в таблице 5402 суммируются услуги, которым сопоставлены услуги по форме 30:</w:t>
      </w:r>
    </w:p>
    <w:p w14:paraId="7F43FE12" w14:textId="77777777" w:rsidR="005A61DC" w:rsidRPr="001B42F2" w:rsidRDefault="005A61DC" w:rsidP="003F3C8F">
      <w:pPr>
        <w:pStyle w:val="phlistitemized2"/>
        <w:rPr>
          <w:rFonts w:cs="Arial"/>
        </w:rPr>
      </w:pPr>
      <w:r w:rsidRPr="001B42F2">
        <w:rPr>
          <w:rFonts w:cs="Arial"/>
        </w:rPr>
        <w:t>с названием, указанным в алгоритме расчета;</w:t>
      </w:r>
    </w:p>
    <w:p w14:paraId="6E76FE6F" w14:textId="2B331647" w:rsidR="005A61DC" w:rsidRPr="001B42F2" w:rsidRDefault="00593D77" w:rsidP="003F3C8F">
      <w:pPr>
        <w:pStyle w:val="phlistitemized2"/>
        <w:rPr>
          <w:rFonts w:cs="Arial"/>
        </w:rPr>
      </w:pPr>
      <w:r>
        <w:rPr>
          <w:rFonts w:cs="Arial"/>
        </w:rPr>
        <w:t xml:space="preserve">услуги, </w:t>
      </w:r>
      <w:r w:rsidR="005A61DC" w:rsidRPr="001B42F2">
        <w:rPr>
          <w:rFonts w:cs="Arial"/>
        </w:rPr>
        <w:t>для которых услуга с названием, указанным в алгоритме</w:t>
      </w:r>
      <w:r w:rsidR="003F3C8F" w:rsidRPr="001B42F2">
        <w:rPr>
          <w:rFonts w:cs="Arial"/>
        </w:rPr>
        <w:t xml:space="preserve"> расчета, является родительской.</w:t>
      </w:r>
    </w:p>
    <w:p w14:paraId="660BD8F0" w14:textId="77777777" w:rsidR="005A61DC" w:rsidRPr="001B42F2" w:rsidRDefault="003F3C8F" w:rsidP="00622085">
      <w:pPr>
        <w:pStyle w:val="phlistitemized1"/>
      </w:pPr>
      <w:r w:rsidRPr="001B42F2">
        <w:t xml:space="preserve">отчеты </w:t>
      </w:r>
      <w:r w:rsidR="005A61DC" w:rsidRPr="001B42F2">
        <w:t>собираются по всем видам оплат;</w:t>
      </w:r>
    </w:p>
    <w:p w14:paraId="6F8E6FB0" w14:textId="77777777" w:rsidR="005A61DC" w:rsidRPr="001B42F2" w:rsidRDefault="003F3C8F" w:rsidP="00622085">
      <w:pPr>
        <w:pStyle w:val="phlistitemized1"/>
      </w:pPr>
      <w:r w:rsidRPr="001B42F2">
        <w:t xml:space="preserve">число </w:t>
      </w:r>
      <w:r w:rsidR="005A61DC" w:rsidRPr="001B42F2">
        <w:t>исследований (число услуг) определяется с учетом их кратности;</w:t>
      </w:r>
    </w:p>
    <w:p w14:paraId="465FA07C" w14:textId="77777777" w:rsidR="005A61DC" w:rsidRPr="001B42F2" w:rsidRDefault="003F3C8F" w:rsidP="00622085">
      <w:pPr>
        <w:pStyle w:val="phlistitemized1"/>
      </w:pPr>
      <w:r w:rsidRPr="001B42F2">
        <w:t xml:space="preserve">возраст </w:t>
      </w:r>
      <w:r w:rsidR="005A61DC" w:rsidRPr="001B42F2">
        <w:t>пациента рассчитывается на дату оказания услуги.</w:t>
      </w:r>
    </w:p>
    <w:p w14:paraId="5D9C7E1A" w14:textId="15989DFB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_Ref490826229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79E891B" w14:textId="77777777" w:rsidR="005A61DC" w:rsidRPr="001B42F2" w:rsidRDefault="005A61DC" w:rsidP="00CF6E70">
      <w:pPr>
        <w:pStyle w:val="phtabletitle"/>
        <w:rPr>
          <w:rFonts w:cs="Arial"/>
        </w:rPr>
      </w:pPr>
      <w:bookmarkStart w:id="1370" w:name="_Ref490826229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136</w:t>
      </w:r>
      <w:r w:rsidR="00917B49" w:rsidRPr="001B42F2">
        <w:rPr>
          <w:rFonts w:cs="Arial"/>
          <w:noProof/>
        </w:rPr>
        <w:fldChar w:fldCharType="end"/>
      </w:r>
      <w:bookmarkEnd w:id="1370"/>
      <w:r w:rsidRPr="001B42F2">
        <w:rPr>
          <w:rFonts w:cs="Arial"/>
        </w:rPr>
        <w:t xml:space="preserve"> – Условия формирования таблицы 5402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5A61DC" w:rsidRPr="001B42F2" w14:paraId="71FC5833" w14:textId="77777777" w:rsidTr="00FA5A76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77FEAC98" w14:textId="77777777" w:rsidR="005A61DC" w:rsidRPr="001B42F2" w:rsidRDefault="005A61DC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030309E" w14:textId="77777777" w:rsidR="005A61DC" w:rsidRPr="001B42F2" w:rsidRDefault="005A61D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53C5D85E" w14:textId="77777777" w:rsidR="005A61DC" w:rsidRPr="001B42F2" w:rsidRDefault="005A61D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680A661D" w14:textId="77777777" w:rsidR="005A61DC" w:rsidRPr="001B42F2" w:rsidRDefault="005A61D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5A61DC" w:rsidRPr="001B42F2" w14:paraId="21BA73E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8D08B6B" w14:textId="77777777" w:rsidR="005A61DC" w:rsidRPr="001B42F2" w:rsidRDefault="005A61DC" w:rsidP="00E4345B">
            <w:pPr>
              <w:pStyle w:val="phtablecellleft"/>
            </w:pPr>
            <w:r w:rsidRPr="001B42F2">
              <w:t>Столбец 3</w:t>
            </w:r>
          </w:p>
        </w:tc>
        <w:tc>
          <w:tcPr>
            <w:tcW w:w="1401" w:type="pct"/>
            <w:shd w:val="clear" w:color="auto" w:fill="auto"/>
          </w:tcPr>
          <w:p w14:paraId="7381817A" w14:textId="77777777" w:rsidR="005A61DC" w:rsidRPr="001B42F2" w:rsidRDefault="005A61DC" w:rsidP="00E4345B">
            <w:pPr>
              <w:pStyle w:val="phtablecellleft"/>
            </w:pPr>
            <w:r w:rsidRPr="001B42F2">
              <w:t>Число исследований</w:t>
            </w:r>
          </w:p>
        </w:tc>
        <w:tc>
          <w:tcPr>
            <w:tcW w:w="1229" w:type="pct"/>
            <w:shd w:val="clear" w:color="auto" w:fill="auto"/>
          </w:tcPr>
          <w:p w14:paraId="4A511E08" w14:textId="77777777" w:rsidR="005A61DC" w:rsidRPr="001B42F2" w:rsidRDefault="005A61DC" w:rsidP="00814F1B">
            <w:pPr>
              <w:pStyle w:val="TableGraf10M"/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24F9E45C" w14:textId="77777777" w:rsidR="005A61DC" w:rsidRPr="001B42F2" w:rsidRDefault="005A61DC" w:rsidP="00814F1B">
            <w:pPr>
              <w:pStyle w:val="TableGraf10M"/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Количество оказанных услуг с учетом их кратности</w:t>
            </w:r>
          </w:p>
        </w:tc>
      </w:tr>
      <w:tr w:rsidR="005A61DC" w:rsidRPr="001B42F2" w14:paraId="5F21CF3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8FCBCD6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Строка 001 </w:t>
            </w:r>
          </w:p>
        </w:tc>
        <w:tc>
          <w:tcPr>
            <w:tcW w:w="1401" w:type="pct"/>
            <w:shd w:val="clear" w:color="auto" w:fill="auto"/>
          </w:tcPr>
          <w:p w14:paraId="62E50A66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ЭКГ (из </w:t>
            </w:r>
            <w:r w:rsidR="00326D43" w:rsidRPr="001B42F2">
              <w:t>строка</w:t>
            </w:r>
            <w:r w:rsidRPr="001B42F2">
              <w:t>07 т.5401)</w:t>
            </w:r>
          </w:p>
        </w:tc>
        <w:tc>
          <w:tcPr>
            <w:tcW w:w="1229" w:type="pct"/>
            <w:shd w:val="clear" w:color="auto" w:fill="auto"/>
          </w:tcPr>
          <w:p w14:paraId="07CCCECA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5725C5CB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«ЭКГ»</w:t>
            </w:r>
          </w:p>
        </w:tc>
      </w:tr>
      <w:tr w:rsidR="005A61DC" w:rsidRPr="001B42F2" w14:paraId="0214290B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F1856D7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Строка 002 </w:t>
            </w:r>
          </w:p>
        </w:tc>
        <w:tc>
          <w:tcPr>
            <w:tcW w:w="1401" w:type="pct"/>
            <w:shd w:val="clear" w:color="auto" w:fill="auto"/>
          </w:tcPr>
          <w:p w14:paraId="53C83D5D" w14:textId="77777777" w:rsidR="005A61DC" w:rsidRPr="001B42F2" w:rsidRDefault="005A61DC" w:rsidP="00E4345B">
            <w:pPr>
              <w:pStyle w:val="phtablecellleft"/>
            </w:pPr>
            <w:r w:rsidRPr="001B42F2">
              <w:t>из них: с компьютерным анализом данных</w:t>
            </w:r>
          </w:p>
        </w:tc>
        <w:tc>
          <w:tcPr>
            <w:tcW w:w="1229" w:type="pct"/>
            <w:shd w:val="clear" w:color="auto" w:fill="auto"/>
          </w:tcPr>
          <w:p w14:paraId="43E6E8A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C786700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«ЭКГ с компьютерным анализом данных»</w:t>
            </w:r>
          </w:p>
        </w:tc>
      </w:tr>
      <w:tr w:rsidR="005A61DC" w:rsidRPr="001B42F2" w14:paraId="600D9A3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A774DC2" w14:textId="77777777" w:rsidR="005A61DC" w:rsidRPr="001B42F2" w:rsidRDefault="005A61DC" w:rsidP="00E4345B">
            <w:pPr>
              <w:pStyle w:val="phtablecellleft"/>
            </w:pPr>
            <w:r w:rsidRPr="001B42F2">
              <w:t>Строка 003</w:t>
            </w:r>
          </w:p>
        </w:tc>
        <w:tc>
          <w:tcPr>
            <w:tcW w:w="1401" w:type="pct"/>
            <w:shd w:val="clear" w:color="auto" w:fill="auto"/>
          </w:tcPr>
          <w:p w14:paraId="2DEEDF40" w14:textId="77777777" w:rsidR="005A61DC" w:rsidRPr="001B42F2" w:rsidRDefault="005A61DC" w:rsidP="00E4345B">
            <w:pPr>
              <w:pStyle w:val="phtablecellleft"/>
            </w:pPr>
            <w:r w:rsidRPr="001B42F2">
              <w:t>число ЭКГ в ДДК (из п.1)</w:t>
            </w:r>
          </w:p>
        </w:tc>
        <w:tc>
          <w:tcPr>
            <w:tcW w:w="1229" w:type="pct"/>
            <w:shd w:val="clear" w:color="auto" w:fill="auto"/>
          </w:tcPr>
          <w:p w14:paraId="3FF76794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114D5DA1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«ЭКГ в ДДК»</w:t>
            </w:r>
          </w:p>
        </w:tc>
      </w:tr>
      <w:tr w:rsidR="005A61DC" w:rsidRPr="001B42F2" w14:paraId="3955FE2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4E12631" w14:textId="77777777" w:rsidR="005A61DC" w:rsidRPr="001B42F2" w:rsidRDefault="005A61DC" w:rsidP="00E4345B">
            <w:pPr>
              <w:pStyle w:val="phtablecellleft"/>
            </w:pPr>
            <w:r w:rsidRPr="001B42F2">
              <w:t>Строка 004</w:t>
            </w:r>
          </w:p>
        </w:tc>
        <w:tc>
          <w:tcPr>
            <w:tcW w:w="1401" w:type="pct"/>
            <w:shd w:val="clear" w:color="auto" w:fill="auto"/>
          </w:tcPr>
          <w:p w14:paraId="4C82D7DA" w14:textId="77777777" w:rsidR="005A61DC" w:rsidRPr="001B42F2" w:rsidRDefault="005A61DC" w:rsidP="00E4345B">
            <w:pPr>
              <w:pStyle w:val="phtablecellleft"/>
            </w:pPr>
            <w:r w:rsidRPr="001B42F2">
              <w:t>стресс-ЭКГ</w:t>
            </w:r>
          </w:p>
        </w:tc>
        <w:tc>
          <w:tcPr>
            <w:tcW w:w="1229" w:type="pct"/>
            <w:shd w:val="clear" w:color="auto" w:fill="auto"/>
          </w:tcPr>
          <w:p w14:paraId="529FACE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52B9B4B2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«Стресс-ЭКГ»</w:t>
            </w:r>
          </w:p>
        </w:tc>
      </w:tr>
      <w:tr w:rsidR="005A61DC" w:rsidRPr="001B42F2" w14:paraId="477343EB" w14:textId="77777777" w:rsidTr="00FA5A76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330346A7" w14:textId="77777777" w:rsidR="005A61DC" w:rsidRPr="001B42F2" w:rsidRDefault="005A61DC" w:rsidP="00E4345B">
            <w:pPr>
              <w:pStyle w:val="phtablecellleft"/>
            </w:pPr>
            <w:r w:rsidRPr="001B42F2">
              <w:t>Строка 005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1FBA4884" w14:textId="77777777" w:rsidR="005A61DC" w:rsidRPr="001B42F2" w:rsidRDefault="005A61DC" w:rsidP="00E4345B">
            <w:pPr>
              <w:pStyle w:val="phtablecellleft"/>
            </w:pPr>
            <w:r w:rsidRPr="001B42F2">
              <w:t>ЧПЭС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487CAD3F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tcBorders>
              <w:bottom w:val="single" w:sz="4" w:space="0" w:color="auto"/>
            </w:tcBorders>
            <w:shd w:val="clear" w:color="auto" w:fill="auto"/>
          </w:tcPr>
          <w:p w14:paraId="720F13B0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«ЧПЭС»</w:t>
            </w:r>
          </w:p>
        </w:tc>
      </w:tr>
      <w:tr w:rsidR="005A61DC" w:rsidRPr="001B42F2" w14:paraId="009E045C" w14:textId="77777777" w:rsidTr="00FA5A76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2C016750" w14:textId="77777777" w:rsidR="005A61DC" w:rsidRPr="001B42F2" w:rsidRDefault="005A61DC" w:rsidP="00E4345B">
            <w:pPr>
              <w:pStyle w:val="phtablecellleft"/>
            </w:pPr>
            <w:r w:rsidRPr="001B42F2">
              <w:t>Строка 006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4CE532D7" w14:textId="77777777" w:rsidR="005A61DC" w:rsidRPr="001B42F2" w:rsidRDefault="005A61DC" w:rsidP="00E4345B">
            <w:pPr>
              <w:pStyle w:val="phtablecellleft"/>
            </w:pPr>
            <w:r w:rsidRPr="001B42F2">
              <w:t>Холтеровское мониторирование (ХМ) ЭКГ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0FDC4696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tcBorders>
              <w:bottom w:val="single" w:sz="4" w:space="0" w:color="auto"/>
            </w:tcBorders>
            <w:shd w:val="clear" w:color="auto" w:fill="auto"/>
          </w:tcPr>
          <w:p w14:paraId="108CB23A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«Холтеровское мониторирование (ХМ) ЭКГ»</w:t>
            </w:r>
          </w:p>
        </w:tc>
      </w:tr>
      <w:tr w:rsidR="005A61DC" w:rsidRPr="001B42F2" w14:paraId="6347FA9C" w14:textId="77777777" w:rsidTr="00FA5A76">
        <w:trPr>
          <w:cantSplit/>
          <w:jc w:val="center"/>
        </w:trPr>
        <w:tc>
          <w:tcPr>
            <w:tcW w:w="504" w:type="pct"/>
            <w:tcBorders>
              <w:bottom w:val="single" w:sz="4" w:space="0" w:color="auto"/>
            </w:tcBorders>
            <w:shd w:val="clear" w:color="auto" w:fill="auto"/>
          </w:tcPr>
          <w:p w14:paraId="4919F41F" w14:textId="77777777" w:rsidR="005A61DC" w:rsidRPr="001B42F2" w:rsidRDefault="005A61DC" w:rsidP="00E4345B">
            <w:pPr>
              <w:pStyle w:val="phtablecellleft"/>
            </w:pPr>
            <w:r w:rsidRPr="001B42F2">
              <w:t>Строка 007</w:t>
            </w:r>
          </w:p>
        </w:tc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</w:tcPr>
          <w:p w14:paraId="03B713AC" w14:textId="77777777" w:rsidR="005A61DC" w:rsidRPr="001B42F2" w:rsidRDefault="005A61DC" w:rsidP="00E4345B">
            <w:pPr>
              <w:pStyle w:val="phtablecellleft"/>
            </w:pPr>
            <w:r w:rsidRPr="001B42F2">
              <w:t>СМ АД</w:t>
            </w:r>
          </w:p>
        </w:tc>
        <w:tc>
          <w:tcPr>
            <w:tcW w:w="1229" w:type="pct"/>
            <w:tcBorders>
              <w:bottom w:val="single" w:sz="4" w:space="0" w:color="auto"/>
            </w:tcBorders>
            <w:shd w:val="clear" w:color="auto" w:fill="auto"/>
          </w:tcPr>
          <w:p w14:paraId="217A543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tcBorders>
              <w:bottom w:val="single" w:sz="4" w:space="0" w:color="auto"/>
            </w:tcBorders>
            <w:shd w:val="clear" w:color="auto" w:fill="auto"/>
          </w:tcPr>
          <w:p w14:paraId="6CFDE506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«СМ АД»</w:t>
            </w:r>
          </w:p>
        </w:tc>
      </w:tr>
      <w:tr w:rsidR="005A61DC" w:rsidRPr="001B42F2" w14:paraId="6C20EDF8" w14:textId="77777777" w:rsidTr="00FA5A76">
        <w:trPr>
          <w:cantSplit/>
          <w:jc w:val="center"/>
        </w:trPr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</w:tcPr>
          <w:p w14:paraId="5B660E02" w14:textId="77777777" w:rsidR="005A61DC" w:rsidRPr="001B42F2" w:rsidRDefault="005A61DC" w:rsidP="00E4345B">
            <w:pPr>
              <w:pStyle w:val="phtablecellleft"/>
            </w:pPr>
            <w:r w:rsidRPr="001B42F2">
              <w:t>Строка 008</w:t>
            </w:r>
          </w:p>
        </w:tc>
        <w:tc>
          <w:tcPr>
            <w:tcW w:w="1401" w:type="pct"/>
            <w:tcBorders>
              <w:top w:val="single" w:sz="4" w:space="0" w:color="auto"/>
            </w:tcBorders>
            <w:shd w:val="clear" w:color="auto" w:fill="auto"/>
          </w:tcPr>
          <w:p w14:paraId="75344CAC" w14:textId="77777777" w:rsidR="005A61DC" w:rsidRPr="001B42F2" w:rsidRDefault="005A61DC" w:rsidP="00E4345B">
            <w:pPr>
              <w:pStyle w:val="phtablecellleft"/>
            </w:pPr>
            <w:r w:rsidRPr="001B42F2">
              <w:t>Поликардиография</w:t>
            </w:r>
          </w:p>
        </w:tc>
        <w:tc>
          <w:tcPr>
            <w:tcW w:w="1229" w:type="pct"/>
            <w:tcBorders>
              <w:top w:val="single" w:sz="4" w:space="0" w:color="auto"/>
            </w:tcBorders>
            <w:shd w:val="clear" w:color="auto" w:fill="auto"/>
          </w:tcPr>
          <w:p w14:paraId="726E5C8A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tcBorders>
              <w:top w:val="single" w:sz="4" w:space="0" w:color="auto"/>
            </w:tcBorders>
            <w:shd w:val="clear" w:color="auto" w:fill="auto"/>
          </w:tcPr>
          <w:p w14:paraId="0EE1164B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«Поликардиография»</w:t>
            </w:r>
          </w:p>
        </w:tc>
      </w:tr>
      <w:tr w:rsidR="005A61DC" w:rsidRPr="001B42F2" w14:paraId="0DEDF508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656422C" w14:textId="77777777" w:rsidR="005A61DC" w:rsidRPr="001B42F2" w:rsidRDefault="005A61DC" w:rsidP="00E4345B">
            <w:pPr>
              <w:pStyle w:val="phtablecellleft"/>
            </w:pPr>
            <w:r w:rsidRPr="001B42F2">
              <w:t>Строка 009</w:t>
            </w:r>
          </w:p>
        </w:tc>
        <w:tc>
          <w:tcPr>
            <w:tcW w:w="1401" w:type="pct"/>
            <w:shd w:val="clear" w:color="auto" w:fill="auto"/>
          </w:tcPr>
          <w:p w14:paraId="76356E38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центральной гемодинамики</w:t>
            </w:r>
          </w:p>
        </w:tc>
        <w:tc>
          <w:tcPr>
            <w:tcW w:w="1229" w:type="pct"/>
            <w:shd w:val="clear" w:color="auto" w:fill="auto"/>
          </w:tcPr>
          <w:p w14:paraId="7AD24B2F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709B3931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центральной гемодинамики»</w:t>
            </w:r>
          </w:p>
        </w:tc>
      </w:tr>
      <w:tr w:rsidR="005A61DC" w:rsidRPr="001B42F2" w14:paraId="0F52C40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CDDDA7E" w14:textId="77777777" w:rsidR="005A61DC" w:rsidRPr="001B42F2" w:rsidRDefault="005A61DC" w:rsidP="00E4345B">
            <w:pPr>
              <w:pStyle w:val="phtablecellleft"/>
            </w:pPr>
            <w:r w:rsidRPr="001B42F2">
              <w:lastRenderedPageBreak/>
              <w:t>Строка 010</w:t>
            </w:r>
          </w:p>
        </w:tc>
        <w:tc>
          <w:tcPr>
            <w:tcW w:w="1401" w:type="pct"/>
            <w:shd w:val="clear" w:color="auto" w:fill="auto"/>
          </w:tcPr>
          <w:p w14:paraId="66140284" w14:textId="77777777" w:rsidR="005A61DC" w:rsidRPr="001B42F2" w:rsidRDefault="005A61DC" w:rsidP="00E4345B">
            <w:pPr>
              <w:pStyle w:val="phtablecellleft"/>
            </w:pPr>
            <w:r w:rsidRPr="001B42F2">
              <w:t>из них: методом реографии</w:t>
            </w:r>
          </w:p>
        </w:tc>
        <w:tc>
          <w:tcPr>
            <w:tcW w:w="1229" w:type="pct"/>
            <w:shd w:val="clear" w:color="auto" w:fill="auto"/>
          </w:tcPr>
          <w:p w14:paraId="28B16DC7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9CD2D61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центральной гемодинамики методом реографии»</w:t>
            </w:r>
          </w:p>
        </w:tc>
      </w:tr>
      <w:tr w:rsidR="005A61DC" w:rsidRPr="001B42F2" w14:paraId="2148E17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536CF3A" w14:textId="77777777" w:rsidR="005A61DC" w:rsidRPr="001B42F2" w:rsidRDefault="005A61DC" w:rsidP="00E4345B">
            <w:pPr>
              <w:pStyle w:val="phtablecellleft"/>
            </w:pPr>
            <w:r w:rsidRPr="001B42F2">
              <w:t>Строка 011</w:t>
            </w:r>
          </w:p>
        </w:tc>
        <w:tc>
          <w:tcPr>
            <w:tcW w:w="1401" w:type="pct"/>
            <w:shd w:val="clear" w:color="auto" w:fill="auto"/>
          </w:tcPr>
          <w:p w14:paraId="52B8D4FD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периферического кровообращения</w:t>
            </w:r>
          </w:p>
        </w:tc>
        <w:tc>
          <w:tcPr>
            <w:tcW w:w="1229" w:type="pct"/>
            <w:shd w:val="clear" w:color="auto" w:fill="auto"/>
          </w:tcPr>
          <w:p w14:paraId="17CFBD90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17A7F403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периферического кровообращения»</w:t>
            </w:r>
          </w:p>
        </w:tc>
      </w:tr>
      <w:tr w:rsidR="005A61DC" w:rsidRPr="001B42F2" w14:paraId="2C51B25B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FF86C7" w14:textId="77777777" w:rsidR="005A61DC" w:rsidRPr="001B42F2" w:rsidRDefault="005A61DC" w:rsidP="00E4345B">
            <w:pPr>
              <w:pStyle w:val="phtablecellleft"/>
            </w:pPr>
            <w:r w:rsidRPr="001B42F2">
              <w:t>Строка 012</w:t>
            </w:r>
          </w:p>
        </w:tc>
        <w:tc>
          <w:tcPr>
            <w:tcW w:w="1401" w:type="pct"/>
            <w:shd w:val="clear" w:color="auto" w:fill="auto"/>
          </w:tcPr>
          <w:p w14:paraId="7CE23843" w14:textId="77777777" w:rsidR="005A61DC" w:rsidRPr="001B42F2" w:rsidRDefault="005A61DC" w:rsidP="00E4345B">
            <w:pPr>
              <w:pStyle w:val="phtablecellleft"/>
            </w:pPr>
            <w:r w:rsidRPr="001B42F2">
              <w:t>из них: реовазография</w:t>
            </w:r>
          </w:p>
        </w:tc>
        <w:tc>
          <w:tcPr>
            <w:tcW w:w="1229" w:type="pct"/>
            <w:shd w:val="clear" w:color="auto" w:fill="auto"/>
          </w:tcPr>
          <w:p w14:paraId="0D95567B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5237524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периферического кровообращения: реовазография»</w:t>
            </w:r>
          </w:p>
        </w:tc>
      </w:tr>
      <w:tr w:rsidR="005A61DC" w:rsidRPr="001B42F2" w14:paraId="5A67E7A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5342373" w14:textId="77777777" w:rsidR="005A61DC" w:rsidRPr="001B42F2" w:rsidRDefault="005A61DC" w:rsidP="00E4345B">
            <w:pPr>
              <w:pStyle w:val="phtablecellleft"/>
            </w:pPr>
            <w:r w:rsidRPr="001B42F2">
              <w:t>Строка 013</w:t>
            </w:r>
          </w:p>
        </w:tc>
        <w:tc>
          <w:tcPr>
            <w:tcW w:w="1401" w:type="pct"/>
            <w:shd w:val="clear" w:color="auto" w:fill="auto"/>
          </w:tcPr>
          <w:p w14:paraId="4C40DD2D" w14:textId="77777777" w:rsidR="005A61DC" w:rsidRPr="001B42F2" w:rsidRDefault="005A61DC" w:rsidP="00E4345B">
            <w:pPr>
              <w:pStyle w:val="phtablecellleft"/>
            </w:pPr>
            <w:r w:rsidRPr="001B42F2">
              <w:t>Другие методы исследования сердечно-сосудистой системы</w:t>
            </w:r>
          </w:p>
        </w:tc>
        <w:tc>
          <w:tcPr>
            <w:tcW w:w="1229" w:type="pct"/>
            <w:shd w:val="clear" w:color="auto" w:fill="auto"/>
          </w:tcPr>
          <w:p w14:paraId="6F71DE7D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7E7144C3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«Другие методы исследования сердечно-сосудистой системы»</w:t>
            </w:r>
          </w:p>
        </w:tc>
      </w:tr>
      <w:tr w:rsidR="005A61DC" w:rsidRPr="001B42F2" w14:paraId="73FE824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F2E9A0E" w14:textId="77777777" w:rsidR="005A61DC" w:rsidRPr="001B42F2" w:rsidRDefault="005A61DC" w:rsidP="00E4345B">
            <w:pPr>
              <w:pStyle w:val="phtablecellleft"/>
            </w:pPr>
            <w:r w:rsidRPr="001B42F2">
              <w:t>Строка 014</w:t>
            </w:r>
          </w:p>
        </w:tc>
        <w:tc>
          <w:tcPr>
            <w:tcW w:w="1401" w:type="pct"/>
            <w:shd w:val="clear" w:color="auto" w:fill="auto"/>
          </w:tcPr>
          <w:p w14:paraId="19D8E142" w14:textId="77777777" w:rsidR="005A61DC" w:rsidRPr="001B42F2" w:rsidRDefault="005A61DC" w:rsidP="00E4345B">
            <w:pPr>
              <w:pStyle w:val="phtablecellleft"/>
            </w:pPr>
            <w:r w:rsidRPr="001B42F2">
              <w:t>ЭЭГ (из стр08 т.5401)</w:t>
            </w:r>
          </w:p>
        </w:tc>
        <w:tc>
          <w:tcPr>
            <w:tcW w:w="1229" w:type="pct"/>
            <w:shd w:val="clear" w:color="auto" w:fill="auto"/>
          </w:tcPr>
          <w:p w14:paraId="3046501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147BFF51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«ЭЭГ»</w:t>
            </w:r>
          </w:p>
        </w:tc>
      </w:tr>
      <w:tr w:rsidR="005A61DC" w:rsidRPr="001B42F2" w14:paraId="56D6198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5D9561C" w14:textId="77777777" w:rsidR="005A61DC" w:rsidRPr="001B42F2" w:rsidRDefault="005A61DC" w:rsidP="00E4345B">
            <w:pPr>
              <w:pStyle w:val="phtablecellleft"/>
            </w:pPr>
            <w:r w:rsidRPr="001B42F2">
              <w:t>Строка 015</w:t>
            </w:r>
          </w:p>
        </w:tc>
        <w:tc>
          <w:tcPr>
            <w:tcW w:w="1401" w:type="pct"/>
            <w:shd w:val="clear" w:color="auto" w:fill="auto"/>
          </w:tcPr>
          <w:p w14:paraId="7DC92225" w14:textId="77777777" w:rsidR="005A61DC" w:rsidRPr="001B42F2" w:rsidRDefault="005A61DC" w:rsidP="00E4345B">
            <w:pPr>
              <w:pStyle w:val="phtablecellleft"/>
            </w:pPr>
            <w:r w:rsidRPr="001B42F2">
              <w:t>из них с компьютерной обработкой</w:t>
            </w:r>
          </w:p>
        </w:tc>
        <w:tc>
          <w:tcPr>
            <w:tcW w:w="1229" w:type="pct"/>
            <w:shd w:val="clear" w:color="auto" w:fill="auto"/>
          </w:tcPr>
          <w:p w14:paraId="282FEB91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516CD28C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«ЭЭГ с компьютерной обработкой»</w:t>
            </w:r>
          </w:p>
        </w:tc>
      </w:tr>
      <w:tr w:rsidR="005A61DC" w:rsidRPr="001B42F2" w14:paraId="4D3BCC2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E9E339F" w14:textId="77777777" w:rsidR="005A61DC" w:rsidRPr="001B42F2" w:rsidRDefault="005A61DC" w:rsidP="00E4345B">
            <w:pPr>
              <w:pStyle w:val="phtablecellleft"/>
            </w:pPr>
            <w:r w:rsidRPr="001B42F2">
              <w:t>Строка 016</w:t>
            </w:r>
          </w:p>
        </w:tc>
        <w:tc>
          <w:tcPr>
            <w:tcW w:w="1401" w:type="pct"/>
            <w:shd w:val="clear" w:color="auto" w:fill="auto"/>
          </w:tcPr>
          <w:p w14:paraId="462F43F6" w14:textId="77777777" w:rsidR="005A61DC" w:rsidRPr="001B42F2" w:rsidRDefault="005A61DC" w:rsidP="00E4345B">
            <w:pPr>
              <w:pStyle w:val="phtablecellleft"/>
            </w:pPr>
            <w:r w:rsidRPr="001B42F2">
              <w:t>вызванные потенциалы мозга</w:t>
            </w:r>
          </w:p>
        </w:tc>
        <w:tc>
          <w:tcPr>
            <w:tcW w:w="1229" w:type="pct"/>
            <w:shd w:val="clear" w:color="auto" w:fill="auto"/>
          </w:tcPr>
          <w:p w14:paraId="1E4F0F1C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5A03575F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«Вызванные потенциалы мозга»</w:t>
            </w:r>
          </w:p>
        </w:tc>
      </w:tr>
      <w:tr w:rsidR="005A61DC" w:rsidRPr="001B42F2" w14:paraId="580ACDE8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A14AD12" w14:textId="77777777" w:rsidR="005A61DC" w:rsidRPr="001B42F2" w:rsidRDefault="005A61DC" w:rsidP="00E4345B">
            <w:pPr>
              <w:pStyle w:val="phtablecellleft"/>
            </w:pPr>
            <w:r w:rsidRPr="001B42F2">
              <w:t>Строка 017</w:t>
            </w:r>
          </w:p>
        </w:tc>
        <w:tc>
          <w:tcPr>
            <w:tcW w:w="1401" w:type="pct"/>
            <w:shd w:val="clear" w:color="auto" w:fill="auto"/>
          </w:tcPr>
          <w:p w14:paraId="56405365" w14:textId="77777777" w:rsidR="005A61DC" w:rsidRPr="001B42F2" w:rsidRDefault="005A61DC" w:rsidP="00E4345B">
            <w:pPr>
              <w:pStyle w:val="phtablecellleft"/>
            </w:pPr>
            <w:r w:rsidRPr="001B42F2">
              <w:t>реоэнцефалография</w:t>
            </w:r>
          </w:p>
        </w:tc>
        <w:tc>
          <w:tcPr>
            <w:tcW w:w="1229" w:type="pct"/>
            <w:shd w:val="clear" w:color="auto" w:fill="auto"/>
          </w:tcPr>
          <w:p w14:paraId="7CCC2AF2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F987D46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«Реоэнцефалография»</w:t>
            </w:r>
          </w:p>
        </w:tc>
      </w:tr>
      <w:tr w:rsidR="005A61DC" w:rsidRPr="001B42F2" w14:paraId="711C31DB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18A1134" w14:textId="77777777" w:rsidR="005A61DC" w:rsidRPr="001B42F2" w:rsidRDefault="005A61DC" w:rsidP="00E4345B">
            <w:pPr>
              <w:pStyle w:val="phtablecellleft"/>
            </w:pPr>
            <w:r w:rsidRPr="001B42F2">
              <w:t>Строка 018</w:t>
            </w:r>
          </w:p>
        </w:tc>
        <w:tc>
          <w:tcPr>
            <w:tcW w:w="1401" w:type="pct"/>
            <w:shd w:val="clear" w:color="auto" w:fill="auto"/>
          </w:tcPr>
          <w:p w14:paraId="18C2BC27" w14:textId="77777777" w:rsidR="005A61DC" w:rsidRPr="001B42F2" w:rsidRDefault="005A61DC" w:rsidP="00E4345B">
            <w:pPr>
              <w:pStyle w:val="phtablecellleft"/>
            </w:pPr>
            <w:r w:rsidRPr="001B42F2">
              <w:t>из них: с компьютерной обработкой</w:t>
            </w:r>
          </w:p>
        </w:tc>
        <w:tc>
          <w:tcPr>
            <w:tcW w:w="1229" w:type="pct"/>
            <w:shd w:val="clear" w:color="auto" w:fill="auto"/>
          </w:tcPr>
          <w:p w14:paraId="01B8E9DB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2DF02730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«Реоэнцефалография с компьютерной обработкой»</w:t>
            </w:r>
          </w:p>
        </w:tc>
      </w:tr>
      <w:tr w:rsidR="005A61DC" w:rsidRPr="001B42F2" w14:paraId="018793B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1B19219" w14:textId="77777777" w:rsidR="005A61DC" w:rsidRPr="001B42F2" w:rsidRDefault="005A61DC" w:rsidP="00E4345B">
            <w:pPr>
              <w:pStyle w:val="phtablecellleft"/>
            </w:pPr>
            <w:r w:rsidRPr="001B42F2">
              <w:t>Строка 019</w:t>
            </w:r>
          </w:p>
        </w:tc>
        <w:tc>
          <w:tcPr>
            <w:tcW w:w="1401" w:type="pct"/>
            <w:shd w:val="clear" w:color="auto" w:fill="auto"/>
          </w:tcPr>
          <w:p w14:paraId="743EA684" w14:textId="77777777" w:rsidR="005A61DC" w:rsidRPr="001B42F2" w:rsidRDefault="005A61DC" w:rsidP="00E4345B">
            <w:pPr>
              <w:pStyle w:val="phtablecellleft"/>
            </w:pPr>
            <w:r w:rsidRPr="001B42F2">
              <w:t>электромиография</w:t>
            </w:r>
          </w:p>
        </w:tc>
        <w:tc>
          <w:tcPr>
            <w:tcW w:w="1229" w:type="pct"/>
            <w:shd w:val="clear" w:color="auto" w:fill="auto"/>
          </w:tcPr>
          <w:p w14:paraId="22870333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0928F13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«Электромиография»</w:t>
            </w:r>
          </w:p>
        </w:tc>
      </w:tr>
      <w:tr w:rsidR="005A61DC" w:rsidRPr="001B42F2" w14:paraId="0A9C3AB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9397ADD" w14:textId="77777777" w:rsidR="005A61DC" w:rsidRPr="001B42F2" w:rsidRDefault="005A61DC" w:rsidP="00E4345B">
            <w:pPr>
              <w:pStyle w:val="phtablecellleft"/>
            </w:pPr>
            <w:r w:rsidRPr="001B42F2">
              <w:t>Строка 020</w:t>
            </w:r>
          </w:p>
        </w:tc>
        <w:tc>
          <w:tcPr>
            <w:tcW w:w="1401" w:type="pct"/>
            <w:shd w:val="clear" w:color="auto" w:fill="auto"/>
          </w:tcPr>
          <w:p w14:paraId="3D2B4568" w14:textId="77777777" w:rsidR="005A61DC" w:rsidRPr="001B42F2" w:rsidRDefault="005A61DC" w:rsidP="00E4345B">
            <w:pPr>
              <w:pStyle w:val="phtablecellleft"/>
            </w:pPr>
            <w:r w:rsidRPr="001B42F2">
              <w:t>из них: с компьютерной обработкой</w:t>
            </w:r>
          </w:p>
        </w:tc>
        <w:tc>
          <w:tcPr>
            <w:tcW w:w="1229" w:type="pct"/>
            <w:shd w:val="clear" w:color="auto" w:fill="auto"/>
          </w:tcPr>
          <w:p w14:paraId="401272E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1ECF1D1A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«Электромиография с компьютерной обработкой»</w:t>
            </w:r>
          </w:p>
        </w:tc>
      </w:tr>
      <w:tr w:rsidR="005A61DC" w:rsidRPr="001B42F2" w14:paraId="6F740E6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685A19A" w14:textId="77777777" w:rsidR="005A61DC" w:rsidRPr="001B42F2" w:rsidRDefault="005A61DC" w:rsidP="00E4345B">
            <w:pPr>
              <w:pStyle w:val="phtablecellleft"/>
            </w:pPr>
            <w:r w:rsidRPr="001B42F2">
              <w:t>Строка 021</w:t>
            </w:r>
          </w:p>
        </w:tc>
        <w:tc>
          <w:tcPr>
            <w:tcW w:w="1401" w:type="pct"/>
            <w:shd w:val="clear" w:color="auto" w:fill="auto"/>
          </w:tcPr>
          <w:p w14:paraId="6F9554FA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Спирографические пробы (из </w:t>
            </w:r>
            <w:r w:rsidR="00326D43" w:rsidRPr="001B42F2">
              <w:t>строка</w:t>
            </w:r>
            <w:r w:rsidRPr="001B42F2">
              <w:t>09 т.5401)</w:t>
            </w:r>
          </w:p>
        </w:tc>
        <w:tc>
          <w:tcPr>
            <w:tcW w:w="1229" w:type="pct"/>
            <w:shd w:val="clear" w:color="auto" w:fill="auto"/>
          </w:tcPr>
          <w:p w14:paraId="4EE9F853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0E86B96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«Спирографические пробы»</w:t>
            </w:r>
          </w:p>
        </w:tc>
      </w:tr>
      <w:tr w:rsidR="005A61DC" w:rsidRPr="001B42F2" w14:paraId="6CAD9D3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258F54F" w14:textId="77777777" w:rsidR="005A61DC" w:rsidRPr="001B42F2" w:rsidRDefault="005A61DC" w:rsidP="00E4345B">
            <w:pPr>
              <w:pStyle w:val="phtablecellleft"/>
            </w:pPr>
            <w:r w:rsidRPr="001B42F2">
              <w:t>Строка 022</w:t>
            </w:r>
          </w:p>
        </w:tc>
        <w:tc>
          <w:tcPr>
            <w:tcW w:w="1401" w:type="pct"/>
            <w:shd w:val="clear" w:color="auto" w:fill="auto"/>
          </w:tcPr>
          <w:p w14:paraId="39C7BB21" w14:textId="77777777" w:rsidR="005A61DC" w:rsidRPr="001B42F2" w:rsidRDefault="005A61DC" w:rsidP="00E4345B">
            <w:pPr>
              <w:pStyle w:val="phtablecellleft"/>
            </w:pPr>
            <w:r w:rsidRPr="001B42F2">
              <w:t>из них: анализом петли поток-объем</w:t>
            </w:r>
          </w:p>
        </w:tc>
        <w:tc>
          <w:tcPr>
            <w:tcW w:w="1229" w:type="pct"/>
            <w:shd w:val="clear" w:color="auto" w:fill="auto"/>
          </w:tcPr>
          <w:p w14:paraId="3E62BC40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6CDCC63A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«Спирографические пробы анализом петли поток-объем»</w:t>
            </w:r>
          </w:p>
        </w:tc>
      </w:tr>
      <w:tr w:rsidR="005A61DC" w:rsidRPr="001B42F2" w14:paraId="63271289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B767598" w14:textId="77777777" w:rsidR="005A61DC" w:rsidRPr="001B42F2" w:rsidRDefault="005A61DC" w:rsidP="00E4345B">
            <w:pPr>
              <w:pStyle w:val="phtablecellleft"/>
            </w:pPr>
            <w:r w:rsidRPr="001B42F2">
              <w:t>Строка 023</w:t>
            </w:r>
          </w:p>
        </w:tc>
        <w:tc>
          <w:tcPr>
            <w:tcW w:w="1401" w:type="pct"/>
            <w:shd w:val="clear" w:color="auto" w:fill="auto"/>
          </w:tcPr>
          <w:p w14:paraId="6A8A1DDC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остаточного объема легких</w:t>
            </w:r>
          </w:p>
        </w:tc>
        <w:tc>
          <w:tcPr>
            <w:tcW w:w="1229" w:type="pct"/>
            <w:shd w:val="clear" w:color="auto" w:fill="auto"/>
          </w:tcPr>
          <w:p w14:paraId="4FA8725D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C3833C7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остаточного объема легких»</w:t>
            </w:r>
          </w:p>
        </w:tc>
      </w:tr>
      <w:tr w:rsidR="005A61DC" w:rsidRPr="001B42F2" w14:paraId="2C1866F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CFF0947" w14:textId="77777777" w:rsidR="005A61DC" w:rsidRPr="001B42F2" w:rsidRDefault="005A61DC" w:rsidP="00E4345B">
            <w:pPr>
              <w:pStyle w:val="phtablecellleft"/>
            </w:pPr>
            <w:r w:rsidRPr="001B42F2">
              <w:t>Строка 024</w:t>
            </w:r>
          </w:p>
        </w:tc>
        <w:tc>
          <w:tcPr>
            <w:tcW w:w="1401" w:type="pct"/>
            <w:shd w:val="clear" w:color="auto" w:fill="auto"/>
          </w:tcPr>
          <w:p w14:paraId="0F13DE22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аэродинамического сопротивления дыхат. путей</w:t>
            </w:r>
          </w:p>
        </w:tc>
        <w:tc>
          <w:tcPr>
            <w:tcW w:w="1229" w:type="pct"/>
            <w:shd w:val="clear" w:color="auto" w:fill="auto"/>
          </w:tcPr>
          <w:p w14:paraId="083D8337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ADF85AF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аэродинамического сопротивления дыхат. путей»</w:t>
            </w:r>
          </w:p>
        </w:tc>
      </w:tr>
      <w:tr w:rsidR="005A61DC" w:rsidRPr="001B42F2" w14:paraId="614FA608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F32C3C8" w14:textId="77777777" w:rsidR="005A61DC" w:rsidRPr="001B42F2" w:rsidRDefault="005A61DC" w:rsidP="00E4345B">
            <w:pPr>
              <w:pStyle w:val="phtablecellleft"/>
            </w:pPr>
            <w:r w:rsidRPr="001B42F2">
              <w:t>Строка 025</w:t>
            </w:r>
          </w:p>
        </w:tc>
        <w:tc>
          <w:tcPr>
            <w:tcW w:w="1401" w:type="pct"/>
            <w:shd w:val="clear" w:color="auto" w:fill="auto"/>
          </w:tcPr>
          <w:p w14:paraId="198DB663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легочного газообмена</w:t>
            </w:r>
          </w:p>
        </w:tc>
        <w:tc>
          <w:tcPr>
            <w:tcW w:w="1229" w:type="pct"/>
            <w:shd w:val="clear" w:color="auto" w:fill="auto"/>
          </w:tcPr>
          <w:p w14:paraId="6C9AA890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44189C9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легочного газообмена»</w:t>
            </w:r>
          </w:p>
        </w:tc>
      </w:tr>
      <w:tr w:rsidR="005A61DC" w:rsidRPr="001B42F2" w14:paraId="7C1D2D6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7A15BB8" w14:textId="77777777" w:rsidR="005A61DC" w:rsidRPr="001B42F2" w:rsidRDefault="005A61DC" w:rsidP="00E4345B">
            <w:pPr>
              <w:pStyle w:val="phtablecellleft"/>
            </w:pPr>
            <w:r w:rsidRPr="001B42F2">
              <w:t>Строка 026</w:t>
            </w:r>
          </w:p>
        </w:tc>
        <w:tc>
          <w:tcPr>
            <w:tcW w:w="1401" w:type="pct"/>
            <w:shd w:val="clear" w:color="auto" w:fill="auto"/>
          </w:tcPr>
          <w:p w14:paraId="14488161" w14:textId="77777777" w:rsidR="005A61DC" w:rsidRPr="001B42F2" w:rsidRDefault="005A61DC" w:rsidP="00E4345B">
            <w:pPr>
              <w:pStyle w:val="phtablecellleft"/>
            </w:pPr>
            <w:r w:rsidRPr="001B42F2">
              <w:t>из них: для определения диффузионной способности</w:t>
            </w:r>
          </w:p>
        </w:tc>
        <w:tc>
          <w:tcPr>
            <w:tcW w:w="1229" w:type="pct"/>
            <w:shd w:val="clear" w:color="auto" w:fill="auto"/>
          </w:tcPr>
          <w:p w14:paraId="3C98306B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5864BF8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легочного газообмена для определения диффузионной способности»</w:t>
            </w:r>
          </w:p>
        </w:tc>
      </w:tr>
      <w:tr w:rsidR="005A61DC" w:rsidRPr="001B42F2" w14:paraId="47B3BE5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664A19E" w14:textId="77777777" w:rsidR="005A61DC" w:rsidRPr="001B42F2" w:rsidRDefault="005A61DC" w:rsidP="00E4345B">
            <w:pPr>
              <w:pStyle w:val="phtablecellleft"/>
            </w:pPr>
            <w:r w:rsidRPr="001B42F2">
              <w:lastRenderedPageBreak/>
              <w:t>Строка 027</w:t>
            </w:r>
          </w:p>
        </w:tc>
        <w:tc>
          <w:tcPr>
            <w:tcW w:w="1401" w:type="pct"/>
            <w:shd w:val="clear" w:color="auto" w:fill="auto"/>
          </w:tcPr>
          <w:p w14:paraId="5D98D6FB" w14:textId="77777777" w:rsidR="005A61DC" w:rsidRPr="001B42F2" w:rsidRDefault="005A61DC" w:rsidP="00E4345B">
            <w:pPr>
              <w:pStyle w:val="phtablecellleft"/>
            </w:pPr>
            <w:r w:rsidRPr="001B42F2">
              <w:t>из них: при спировелоэргометрии</w:t>
            </w:r>
            <w:r w:rsidR="007B127C" w:rsidRPr="001B42F2">
              <w:t xml:space="preserve"> </w:t>
            </w:r>
          </w:p>
        </w:tc>
        <w:tc>
          <w:tcPr>
            <w:tcW w:w="1229" w:type="pct"/>
            <w:shd w:val="clear" w:color="auto" w:fill="auto"/>
          </w:tcPr>
          <w:p w14:paraId="4B7C37F2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777B13CE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легочного газообмена при спировелоэргометрии»</w:t>
            </w:r>
          </w:p>
        </w:tc>
      </w:tr>
      <w:tr w:rsidR="005A61DC" w:rsidRPr="001B42F2" w14:paraId="47E398C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5992CA0" w14:textId="77777777" w:rsidR="005A61DC" w:rsidRPr="001B42F2" w:rsidRDefault="005A61DC" w:rsidP="00E4345B">
            <w:pPr>
              <w:pStyle w:val="phtablecellleft"/>
            </w:pPr>
            <w:r w:rsidRPr="001B42F2">
              <w:t>Строка 028</w:t>
            </w:r>
          </w:p>
        </w:tc>
        <w:tc>
          <w:tcPr>
            <w:tcW w:w="1401" w:type="pct"/>
            <w:shd w:val="clear" w:color="auto" w:fill="auto"/>
          </w:tcPr>
          <w:p w14:paraId="7051D1FC" w14:textId="77777777" w:rsidR="005A61DC" w:rsidRPr="001B42F2" w:rsidRDefault="005A61DC" w:rsidP="00E4345B">
            <w:pPr>
              <w:pStyle w:val="phtablecellleft"/>
            </w:pPr>
            <w:r w:rsidRPr="001B42F2">
              <w:t>для определения основного обмена</w:t>
            </w:r>
          </w:p>
        </w:tc>
        <w:tc>
          <w:tcPr>
            <w:tcW w:w="1229" w:type="pct"/>
            <w:shd w:val="clear" w:color="auto" w:fill="auto"/>
          </w:tcPr>
          <w:p w14:paraId="0DF1A4EA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A505BEF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легочного газообмена для определения основного обмена»</w:t>
            </w:r>
          </w:p>
        </w:tc>
      </w:tr>
      <w:tr w:rsidR="005A61DC" w:rsidRPr="001B42F2" w14:paraId="5D702FA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1689935" w14:textId="77777777" w:rsidR="005A61DC" w:rsidRPr="001B42F2" w:rsidRDefault="005A61DC" w:rsidP="00E4345B">
            <w:pPr>
              <w:pStyle w:val="phtablecellleft"/>
            </w:pPr>
            <w:r w:rsidRPr="001B42F2">
              <w:t>Строка 029</w:t>
            </w:r>
          </w:p>
        </w:tc>
        <w:tc>
          <w:tcPr>
            <w:tcW w:w="1401" w:type="pct"/>
            <w:shd w:val="clear" w:color="auto" w:fill="auto"/>
          </w:tcPr>
          <w:p w14:paraId="24CA3F5A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газового состава крови</w:t>
            </w:r>
          </w:p>
        </w:tc>
        <w:tc>
          <w:tcPr>
            <w:tcW w:w="1229" w:type="pct"/>
            <w:shd w:val="clear" w:color="auto" w:fill="auto"/>
          </w:tcPr>
          <w:p w14:paraId="7DED22E7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D610101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газового состава крови»</w:t>
            </w:r>
          </w:p>
        </w:tc>
      </w:tr>
      <w:tr w:rsidR="005A61DC" w:rsidRPr="001B42F2" w14:paraId="7D4D870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3E0B432" w14:textId="77777777" w:rsidR="005A61DC" w:rsidRPr="001B42F2" w:rsidRDefault="005A61DC" w:rsidP="00E4345B">
            <w:pPr>
              <w:pStyle w:val="phtablecellleft"/>
            </w:pPr>
            <w:r w:rsidRPr="001B42F2">
              <w:t>Строка 030</w:t>
            </w:r>
          </w:p>
        </w:tc>
        <w:tc>
          <w:tcPr>
            <w:tcW w:w="1401" w:type="pct"/>
            <w:shd w:val="clear" w:color="auto" w:fill="auto"/>
          </w:tcPr>
          <w:p w14:paraId="4E6DA12E" w14:textId="77777777" w:rsidR="005A61DC" w:rsidRPr="001B42F2" w:rsidRDefault="005A61DC" w:rsidP="00E4345B">
            <w:pPr>
              <w:pStyle w:val="phtablecellleft"/>
            </w:pPr>
            <w:r w:rsidRPr="001B42F2">
              <w:t>Непрямая фотооксигемометрия (пульсооксиметрия)</w:t>
            </w:r>
          </w:p>
        </w:tc>
        <w:tc>
          <w:tcPr>
            <w:tcW w:w="1229" w:type="pct"/>
            <w:shd w:val="clear" w:color="auto" w:fill="auto"/>
          </w:tcPr>
          <w:p w14:paraId="5ECD3255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110D1CE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«Непрямая фотооксигемометрия (пульсооксиметрия)»</w:t>
            </w:r>
          </w:p>
        </w:tc>
      </w:tr>
      <w:tr w:rsidR="005A61DC" w:rsidRPr="001B42F2" w14:paraId="40530CD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242046B" w14:textId="77777777" w:rsidR="005A61DC" w:rsidRPr="001B42F2" w:rsidRDefault="005A61DC" w:rsidP="00E4345B">
            <w:pPr>
              <w:pStyle w:val="phtablecellleft"/>
            </w:pPr>
            <w:r w:rsidRPr="001B42F2">
              <w:t>Строка 031</w:t>
            </w:r>
          </w:p>
        </w:tc>
        <w:tc>
          <w:tcPr>
            <w:tcW w:w="1401" w:type="pct"/>
            <w:shd w:val="clear" w:color="auto" w:fill="auto"/>
          </w:tcPr>
          <w:p w14:paraId="59B0390A" w14:textId="77777777" w:rsidR="005A61DC" w:rsidRPr="001B42F2" w:rsidRDefault="005A61DC" w:rsidP="00E4345B">
            <w:pPr>
              <w:pStyle w:val="phtablecellleft"/>
            </w:pPr>
            <w:r w:rsidRPr="001B42F2">
              <w:t>Другие методы исследования системы внешнего дыхания</w:t>
            </w:r>
          </w:p>
        </w:tc>
        <w:tc>
          <w:tcPr>
            <w:tcW w:w="1229" w:type="pct"/>
            <w:shd w:val="clear" w:color="auto" w:fill="auto"/>
          </w:tcPr>
          <w:p w14:paraId="58890900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1C2B3312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«Другие методы исследования системы внешнего дыхания»</w:t>
            </w:r>
          </w:p>
        </w:tc>
      </w:tr>
      <w:tr w:rsidR="005A61DC" w:rsidRPr="001B42F2" w14:paraId="1EAD64F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D212D29" w14:textId="77777777" w:rsidR="005A61DC" w:rsidRPr="001B42F2" w:rsidRDefault="005A61DC" w:rsidP="00E4345B">
            <w:pPr>
              <w:pStyle w:val="phtablecellleft"/>
            </w:pPr>
            <w:r w:rsidRPr="001B42F2">
              <w:t>Строка 032</w:t>
            </w:r>
          </w:p>
        </w:tc>
        <w:tc>
          <w:tcPr>
            <w:tcW w:w="1401" w:type="pct"/>
            <w:shd w:val="clear" w:color="auto" w:fill="auto"/>
          </w:tcPr>
          <w:p w14:paraId="0CCE648D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моторики органов желудочно-кишечного тракта</w:t>
            </w:r>
          </w:p>
        </w:tc>
        <w:tc>
          <w:tcPr>
            <w:tcW w:w="1229" w:type="pct"/>
            <w:shd w:val="clear" w:color="auto" w:fill="auto"/>
          </w:tcPr>
          <w:p w14:paraId="64F422DA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4E9F6CA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моторики органов желудочно-кишечного тракта»</w:t>
            </w:r>
          </w:p>
        </w:tc>
      </w:tr>
      <w:tr w:rsidR="005A61DC" w:rsidRPr="001B42F2" w14:paraId="0E895AD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D066F47" w14:textId="77777777" w:rsidR="005A61DC" w:rsidRPr="001B42F2" w:rsidRDefault="005A61DC" w:rsidP="00E4345B">
            <w:pPr>
              <w:pStyle w:val="phtablecellleft"/>
            </w:pPr>
            <w:r w:rsidRPr="001B42F2">
              <w:t>Строка 033</w:t>
            </w:r>
          </w:p>
        </w:tc>
        <w:tc>
          <w:tcPr>
            <w:tcW w:w="1401" w:type="pct"/>
            <w:shd w:val="clear" w:color="auto" w:fill="auto"/>
          </w:tcPr>
          <w:p w14:paraId="7AE7EF0D" w14:textId="77777777" w:rsidR="005A61DC" w:rsidRPr="001B42F2" w:rsidRDefault="005A61DC" w:rsidP="00E4345B">
            <w:pPr>
              <w:pStyle w:val="phtablecellleft"/>
            </w:pPr>
            <w:r w:rsidRPr="001B42F2">
              <w:t>Исследование запирательного аппарата прямой кишки</w:t>
            </w:r>
          </w:p>
        </w:tc>
        <w:tc>
          <w:tcPr>
            <w:tcW w:w="1229" w:type="pct"/>
            <w:shd w:val="clear" w:color="auto" w:fill="auto"/>
          </w:tcPr>
          <w:p w14:paraId="2ECAB418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316BC5A0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«Исследование запирательного аппарата прямой кишки»</w:t>
            </w:r>
          </w:p>
        </w:tc>
      </w:tr>
      <w:tr w:rsidR="005A61DC" w:rsidRPr="001B42F2" w14:paraId="61A8894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66F1ADC" w14:textId="77777777" w:rsidR="005A61DC" w:rsidRPr="001B42F2" w:rsidRDefault="005A61DC" w:rsidP="00E4345B">
            <w:pPr>
              <w:pStyle w:val="phtablecellleft"/>
            </w:pPr>
            <w:r w:rsidRPr="001B42F2">
              <w:t>Строка 034</w:t>
            </w:r>
          </w:p>
        </w:tc>
        <w:tc>
          <w:tcPr>
            <w:tcW w:w="1401" w:type="pct"/>
            <w:shd w:val="clear" w:color="auto" w:fill="auto"/>
          </w:tcPr>
          <w:p w14:paraId="2F665692" w14:textId="77777777" w:rsidR="005A61DC" w:rsidRPr="001B42F2" w:rsidRDefault="005A61DC" w:rsidP="00E4345B">
            <w:pPr>
              <w:pStyle w:val="phtablecellleft"/>
            </w:pPr>
            <w:r w:rsidRPr="001B42F2">
              <w:t>Прочие методы исследования</w:t>
            </w:r>
          </w:p>
        </w:tc>
        <w:tc>
          <w:tcPr>
            <w:tcW w:w="1229" w:type="pct"/>
            <w:shd w:val="clear" w:color="auto" w:fill="auto"/>
          </w:tcPr>
          <w:p w14:paraId="0413E10E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1867" w:type="pct"/>
            <w:shd w:val="clear" w:color="auto" w:fill="auto"/>
          </w:tcPr>
          <w:p w14:paraId="09AD8A8A" w14:textId="77777777" w:rsidR="005A61DC" w:rsidRPr="001B42F2" w:rsidRDefault="005A61DC" w:rsidP="00E4345B">
            <w:pPr>
              <w:pStyle w:val="phtablecellleft"/>
            </w:pPr>
            <w:r w:rsidRPr="001B42F2">
              <w:t>Услуга по форме 30 = «Прочие методы исследования»</w:t>
            </w:r>
          </w:p>
        </w:tc>
      </w:tr>
    </w:tbl>
    <w:p w14:paraId="19A83F85" w14:textId="77777777" w:rsidR="005A61DC" w:rsidRPr="001B42F2" w:rsidRDefault="005A61DC" w:rsidP="00814F1B">
      <w:pPr>
        <w:pStyle w:val="5"/>
        <w:rPr>
          <w:rFonts w:cs="Arial"/>
        </w:rPr>
      </w:pPr>
      <w:bookmarkStart w:id="1371" w:name="_Toc493766049"/>
      <w:bookmarkStart w:id="1372" w:name="_Toc506997235"/>
      <w:r w:rsidRPr="001B42F2">
        <w:rPr>
          <w:rFonts w:cs="Arial"/>
        </w:rPr>
        <w:t>Формирование отчета</w:t>
      </w:r>
      <w:bookmarkEnd w:id="1371"/>
      <w:bookmarkEnd w:id="1372"/>
    </w:p>
    <w:p w14:paraId="66997E0C" w14:textId="1AF15431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9857D0F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A8B1FE3" wp14:editId="06530D60">
            <wp:extent cx="6296025" cy="1114425"/>
            <wp:effectExtent l="19050" t="19050" r="28575" b="28575"/>
            <wp:docPr id="537" name="Рисунок 53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7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1B751B" w14:textId="77777777" w:rsidR="005A61DC" w:rsidRPr="001B42F2" w:rsidRDefault="003D05A8" w:rsidP="003924D5">
      <w:pPr>
        <w:pStyle w:val="phfiguretitle"/>
      </w:pPr>
      <w:bookmarkStart w:id="1373" w:name="_Ref426546556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237</w:t>
      </w:r>
      <w:r w:rsidR="008B2AAD" w:rsidRPr="001B42F2">
        <w:fldChar w:fldCharType="end"/>
      </w:r>
      <w:bookmarkEnd w:id="1373"/>
      <w:r w:rsidR="00FC057E" w:rsidRPr="001B42F2">
        <w:t xml:space="preserve"> – Окно «Статистические формы»</w:t>
      </w:r>
    </w:p>
    <w:p w14:paraId="15683952" w14:textId="3737A382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_Ref426546567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A6BAE38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B34E169" wp14:editId="76B84232">
            <wp:extent cx="3429000" cy="3724275"/>
            <wp:effectExtent l="19050" t="19050" r="19050" b="28575"/>
            <wp:docPr id="538" name="Рисунок 538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72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077EDC" w14:textId="77777777" w:rsidR="005A61DC" w:rsidRPr="001B42F2" w:rsidRDefault="003D05A8" w:rsidP="003924D5">
      <w:pPr>
        <w:pStyle w:val="phfiguretitle"/>
      </w:pPr>
      <w:bookmarkStart w:id="1374" w:name="_Ref426546567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238</w:t>
      </w:r>
      <w:r w:rsidR="008B2AAD" w:rsidRPr="001B42F2">
        <w:fldChar w:fldCharType="end"/>
      </w:r>
      <w:bookmarkEnd w:id="1374"/>
      <w:r w:rsidR="00AC5B52" w:rsidRPr="001B42F2">
        <w:t xml:space="preserve"> – Окно «Просмотр статистической формы»</w:t>
      </w:r>
    </w:p>
    <w:p w14:paraId="6A9A9E47" w14:textId="77777777" w:rsidR="005A61DC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t>Заполните</w:t>
      </w:r>
      <w:r w:rsidR="005A61DC" w:rsidRPr="001B42F2">
        <w:rPr>
          <w:rFonts w:cs="Arial"/>
        </w:rPr>
        <w:t xml:space="preserve"> поля:</w:t>
      </w:r>
    </w:p>
    <w:p w14:paraId="48B6FA69" w14:textId="1ECBCD88" w:rsidR="005A61DC" w:rsidRPr="001B42F2" w:rsidRDefault="005A61DC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5D07C31" wp14:editId="7A39195F">
            <wp:extent cx="200025" cy="200025"/>
            <wp:effectExtent l="19050" t="19050" r="28575" b="28575"/>
            <wp:docPr id="539" name="Рисунок 5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2EB16836" w14:textId="76096E76" w:rsidR="005A61DC" w:rsidRPr="001B42F2" w:rsidRDefault="005A61D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B8F4CD7" wp14:editId="4383D3B5">
            <wp:extent cx="190500" cy="219075"/>
            <wp:effectExtent l="19050" t="19050" r="19050" b="28575"/>
            <wp:docPr id="540" name="Рисунок 5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35DAD7B" wp14:editId="2BD522A6">
            <wp:extent cx="219075" cy="238125"/>
            <wp:effectExtent l="19050" t="19050" r="28575" b="28575"/>
            <wp:docPr id="541" name="Рисунок 5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6F79FD4" w14:textId="3728C82B" w:rsidR="005A61DC" w:rsidRPr="001B42F2" w:rsidRDefault="005A61DC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A9F016A" wp14:editId="31060172">
            <wp:extent cx="190500" cy="219075"/>
            <wp:effectExtent l="19050" t="19050" r="19050" b="28575"/>
            <wp:docPr id="542" name="Рисунок 5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E724642" wp14:editId="10FE35A2">
            <wp:extent cx="219075" cy="238125"/>
            <wp:effectExtent l="19050" t="19050" r="28575" b="28575"/>
            <wp:docPr id="543" name="Рисунок 5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4BB7B68" w14:textId="7018313C" w:rsidR="005A61DC" w:rsidRPr="001B42F2" w:rsidRDefault="005A61DC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35C51A9" wp14:editId="07B570A7">
            <wp:extent cx="190500" cy="219075"/>
            <wp:effectExtent l="19050" t="19050" r="19050" b="28575"/>
            <wp:docPr id="544" name="Рисунок 5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</w:t>
      </w:r>
      <w:r w:rsidRPr="001B42F2">
        <w:lastRenderedPageBreak/>
        <w:t xml:space="preserve">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6AF693E" wp14:editId="226560AB">
            <wp:extent cx="219075" cy="238125"/>
            <wp:effectExtent l="19050" t="19050" r="28575" b="28575"/>
            <wp:docPr id="545" name="Рисунок 5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77A1421" w14:textId="242BADB3" w:rsidR="005A61DC" w:rsidRPr="001B42F2" w:rsidRDefault="005A61D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63A3E3D" wp14:editId="237273E4">
            <wp:extent cx="190500" cy="219075"/>
            <wp:effectExtent l="19050" t="19050" r="19050" b="28575"/>
            <wp:docPr id="546" name="Рисунок 5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8D4C179" wp14:editId="150F4262">
            <wp:extent cx="219075" cy="238125"/>
            <wp:effectExtent l="19050" t="19050" r="28575" b="28575"/>
            <wp:docPr id="547" name="Рисунок 5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1631D8A" w14:textId="11604723" w:rsidR="005A61DC" w:rsidRPr="001B42F2" w:rsidRDefault="005A61DC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5727429" wp14:editId="12DEF21C">
            <wp:extent cx="209550" cy="228600"/>
            <wp:effectExtent l="19050" t="19050" r="19050" b="19050"/>
            <wp:docPr id="548" name="Рисунок 54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2711205" w14:textId="4EE9370E" w:rsidR="005A61DC" w:rsidRPr="001B42F2" w:rsidRDefault="005A61D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26CD3052" w14:textId="547DA08B" w:rsidR="005A61DC" w:rsidRPr="001B42F2" w:rsidRDefault="005A61D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0DFACBE8" wp14:editId="696D2B71">
            <wp:extent cx="152400" cy="180975"/>
            <wp:effectExtent l="19050" t="19050" r="19050" b="28575"/>
            <wp:docPr id="549" name="Рисунок 549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28C37FD9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F0C7B4D" w14:textId="77777777" w:rsidR="005A61DC" w:rsidRPr="001B42F2" w:rsidRDefault="005A61DC" w:rsidP="00814F1B">
      <w:pPr>
        <w:pStyle w:val="5"/>
        <w:rPr>
          <w:rFonts w:cs="Arial"/>
        </w:rPr>
      </w:pPr>
      <w:bookmarkStart w:id="1375" w:name="_Toc493766050"/>
      <w:bookmarkStart w:id="1376" w:name="_Toc506997236"/>
      <w:r w:rsidRPr="001B42F2">
        <w:rPr>
          <w:rFonts w:cs="Arial"/>
        </w:rPr>
        <w:t>Просмотр отчета</w:t>
      </w:r>
      <w:bookmarkEnd w:id="1375"/>
      <w:bookmarkEnd w:id="1376"/>
    </w:p>
    <w:p w14:paraId="4CE32026" w14:textId="6C88858B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_Ref426546577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239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055304A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1C2875AE" wp14:editId="57374FB4">
            <wp:extent cx="6296025" cy="885825"/>
            <wp:effectExtent l="19050" t="19050" r="28575" b="28575"/>
            <wp:docPr id="550" name="Рисунок 550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74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2A6299" w14:textId="77777777" w:rsidR="005A61DC" w:rsidRPr="001B42F2" w:rsidRDefault="003D05A8" w:rsidP="003924D5">
      <w:pPr>
        <w:pStyle w:val="phfiguretitle"/>
      </w:pPr>
      <w:bookmarkStart w:id="1377" w:name="_Ref426546577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239</w:t>
      </w:r>
      <w:r w:rsidR="008B2AAD" w:rsidRPr="001B42F2">
        <w:fldChar w:fldCharType="end"/>
      </w:r>
      <w:bookmarkEnd w:id="1377"/>
      <w:r w:rsidR="00AC5B52" w:rsidRPr="001B42F2">
        <w:t xml:space="preserve"> – Окно «Журнал отчетов»</w:t>
      </w:r>
    </w:p>
    <w:p w14:paraId="381547A6" w14:textId="4C782519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«Деятельность кабинетов функциональной диагностики»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_Ref426546583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36A6A65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FF98EC5" wp14:editId="23E7085D">
            <wp:extent cx="6296025" cy="2762250"/>
            <wp:effectExtent l="19050" t="19050" r="28575" b="19050"/>
            <wp:docPr id="551" name="Рисунок 55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77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807C48" w14:textId="77777777" w:rsidR="005A61DC" w:rsidRPr="001B42F2" w:rsidRDefault="003D05A8" w:rsidP="003924D5">
      <w:pPr>
        <w:pStyle w:val="phfiguretitle"/>
      </w:pPr>
      <w:bookmarkStart w:id="1378" w:name="_Ref426546583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240</w:t>
      </w:r>
      <w:r w:rsidR="008B2AAD" w:rsidRPr="001B42F2">
        <w:fldChar w:fldCharType="end"/>
      </w:r>
      <w:bookmarkEnd w:id="1378"/>
      <w:r w:rsidR="00AC5B52" w:rsidRPr="001B42F2">
        <w:t xml:space="preserve"> – Окно «Просмотр отчета»</w:t>
      </w:r>
    </w:p>
    <w:p w14:paraId="102CBCF6" w14:textId="77777777" w:rsidR="005A61DC" w:rsidRPr="001B42F2" w:rsidRDefault="005A61DC" w:rsidP="005A61DC">
      <w:pPr>
        <w:pStyle w:val="3"/>
        <w:rPr>
          <w:rFonts w:cs="Arial"/>
        </w:rPr>
      </w:pPr>
      <w:bookmarkStart w:id="1379" w:name="_Toc493766051"/>
      <w:bookmarkStart w:id="1380" w:name="_Toc506997237"/>
      <w:r w:rsidRPr="001B42F2">
        <w:rPr>
          <w:rFonts w:cs="Arial"/>
        </w:rPr>
        <w:t>Оснащение аппаратурой и оборудованием</w:t>
      </w:r>
      <w:bookmarkEnd w:id="1379"/>
      <w:bookmarkEnd w:id="1380"/>
    </w:p>
    <w:p w14:paraId="1F59E4F0" w14:textId="77777777" w:rsidR="005A61DC" w:rsidRPr="001B42F2" w:rsidRDefault="005A61DC" w:rsidP="005A61DC">
      <w:pPr>
        <w:pStyle w:val="4"/>
        <w:rPr>
          <w:rFonts w:cs="Arial"/>
        </w:rPr>
      </w:pPr>
      <w:bookmarkStart w:id="1381" w:name="_Toc493766052"/>
      <w:bookmarkStart w:id="1382" w:name="_Toc506997238"/>
      <w:r w:rsidRPr="001B42F2">
        <w:rPr>
          <w:rFonts w:cs="Arial"/>
        </w:rPr>
        <w:t>Таблица 5406</w:t>
      </w:r>
      <w:bookmarkEnd w:id="1381"/>
      <w:bookmarkEnd w:id="1382"/>
    </w:p>
    <w:p w14:paraId="56B08E2C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Код статистической формы: </w:t>
      </w:r>
      <w:r w:rsidR="00FA5A76" w:rsidRPr="001B42F2">
        <w:rPr>
          <w:rFonts w:cs="Arial"/>
        </w:rPr>
        <w:t>«</w:t>
      </w:r>
      <w:r w:rsidRPr="001B42F2">
        <w:rPr>
          <w:rFonts w:cs="Arial"/>
        </w:rPr>
        <w:t>МЗ_30_Табл5401_5402_5406</w:t>
      </w:r>
      <w:r w:rsidR="00FA5A7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E4B16A9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Название статистической формы: </w:t>
      </w:r>
      <w:r w:rsidR="00FA5A76" w:rsidRPr="001B42F2">
        <w:rPr>
          <w:rFonts w:cs="Arial"/>
        </w:rPr>
        <w:t>«</w:t>
      </w:r>
      <w:r w:rsidRPr="001B42F2">
        <w:rPr>
          <w:rFonts w:cs="Arial"/>
        </w:rPr>
        <w:t>Деятельность кабинетов функциональной диагностики</w:t>
      </w:r>
      <w:r w:rsidR="00FA5A76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1B121B8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Настройки данной статистической формы описаны в инструкции «Настройка системы для формирования статистической формы 30».</w:t>
      </w:r>
    </w:p>
    <w:p w14:paraId="73675EE4" w14:textId="77777777" w:rsidR="005A61DC" w:rsidRPr="001B42F2" w:rsidRDefault="005A61DC" w:rsidP="00814F1B">
      <w:pPr>
        <w:pStyle w:val="5"/>
        <w:rPr>
          <w:rFonts w:cs="Arial"/>
        </w:rPr>
      </w:pPr>
      <w:bookmarkStart w:id="1383" w:name="_Toc493766053"/>
      <w:bookmarkStart w:id="1384" w:name="_Toc506997239"/>
      <w:r w:rsidRPr="001B42F2">
        <w:rPr>
          <w:rFonts w:cs="Arial"/>
        </w:rPr>
        <w:t>Условия формирования таблицы 5406</w:t>
      </w:r>
      <w:bookmarkEnd w:id="1383"/>
      <w:bookmarkEnd w:id="1384"/>
    </w:p>
    <w:p w14:paraId="5FB042DE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собирается:</w:t>
      </w:r>
    </w:p>
    <w:p w14:paraId="08022A2D" w14:textId="2BC8C23E" w:rsidR="005A61DC" w:rsidRPr="001B42F2" w:rsidRDefault="005A61DC" w:rsidP="00622085">
      <w:pPr>
        <w:pStyle w:val="phlistitemized1"/>
      </w:pPr>
      <w:r w:rsidRPr="001B42F2">
        <w:t>по оказанным услугам, которым сопоставлена услуга по форме 30 из узла «Функциональная диагностика» («Словари</w:t>
      </w:r>
      <w:r w:rsidR="00DF1305" w:rsidRPr="001B42F2">
        <w:t>/</w:t>
      </w:r>
      <w:r w:rsidR="00573620" w:rsidRPr="001B42F2">
        <w:t xml:space="preserve"> </w:t>
      </w:r>
      <w:r w:rsidRPr="001B42F2">
        <w:t>Услуги</w:t>
      </w:r>
      <w:r w:rsidR="00DF1305" w:rsidRPr="001B42F2">
        <w:t>/</w:t>
      </w:r>
      <w:r w:rsidR="00573620" w:rsidRPr="001B42F2">
        <w:t xml:space="preserve"> </w:t>
      </w:r>
      <w:r w:rsidR="00DF7B68" w:rsidRPr="001B42F2">
        <w:t>Общие услуги»/</w:t>
      </w:r>
      <w:r w:rsidR="00573620" w:rsidRPr="001B42F2">
        <w:t xml:space="preserve"> </w:t>
      </w:r>
      <w:r w:rsidRPr="001B42F2">
        <w:t>поле «Услуга по форме 30»);</w:t>
      </w:r>
    </w:p>
    <w:p w14:paraId="5618A68F" w14:textId="77777777" w:rsidR="005A61DC" w:rsidRPr="001B42F2" w:rsidRDefault="005A61DC" w:rsidP="00622085">
      <w:pPr>
        <w:pStyle w:val="phlistitemized1"/>
      </w:pPr>
      <w:r w:rsidRPr="001B42F2">
        <w:t>Отчеты собираются по всем видам оплат;</w:t>
      </w:r>
    </w:p>
    <w:p w14:paraId="0ABAAE38" w14:textId="77777777" w:rsidR="005A61DC" w:rsidRPr="001B42F2" w:rsidRDefault="005A61DC" w:rsidP="00622085">
      <w:pPr>
        <w:pStyle w:val="phlistitemized1"/>
      </w:pPr>
      <w:r w:rsidRPr="001B42F2">
        <w:t>Число исследований (число услуг) определяется с учетом их кратности;</w:t>
      </w:r>
    </w:p>
    <w:p w14:paraId="36BA4DE5" w14:textId="77777777" w:rsidR="005A61DC" w:rsidRPr="001B42F2" w:rsidRDefault="005A61DC" w:rsidP="00622085">
      <w:pPr>
        <w:pStyle w:val="phlistitemized1"/>
      </w:pPr>
      <w:r w:rsidRPr="001B42F2">
        <w:t>Возраст пациента рассчитывается на дату оказания услуги.</w:t>
      </w:r>
    </w:p>
    <w:p w14:paraId="244B22D5" w14:textId="383416CF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_Ref490826246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841AA5" w14:textId="77777777" w:rsidR="005A61DC" w:rsidRPr="001B42F2" w:rsidRDefault="005A61DC" w:rsidP="00CF6E70">
      <w:pPr>
        <w:pStyle w:val="phtabletitle"/>
        <w:rPr>
          <w:rFonts w:cs="Arial"/>
        </w:rPr>
      </w:pPr>
      <w:bookmarkStart w:id="1385" w:name="_Ref490826246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137</w:t>
      </w:r>
      <w:r w:rsidR="00917B49" w:rsidRPr="001B42F2">
        <w:rPr>
          <w:rFonts w:cs="Arial"/>
          <w:noProof/>
        </w:rPr>
        <w:fldChar w:fldCharType="end"/>
      </w:r>
      <w:bookmarkEnd w:id="1385"/>
      <w:r w:rsidRPr="001B42F2">
        <w:rPr>
          <w:rFonts w:cs="Arial"/>
        </w:rPr>
        <w:t xml:space="preserve"> – Условия формирования таблицы 5406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2840"/>
        <w:gridCol w:w="2491"/>
        <w:gridCol w:w="3785"/>
      </w:tblGrid>
      <w:tr w:rsidR="005A61DC" w:rsidRPr="001B42F2" w14:paraId="1CDEC4A7" w14:textId="77777777" w:rsidTr="008C2A60">
        <w:trPr>
          <w:cantSplit/>
          <w:tblHeader/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73FF20E7" w14:textId="77777777" w:rsidR="005A61DC" w:rsidRPr="001B42F2" w:rsidRDefault="005A61DC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2840" w:type="dxa"/>
            <w:shd w:val="clear" w:color="auto" w:fill="auto"/>
            <w:vAlign w:val="center"/>
          </w:tcPr>
          <w:p w14:paraId="1D9E2C97" w14:textId="77777777" w:rsidR="005A61DC" w:rsidRPr="001B42F2" w:rsidRDefault="005A61DC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491" w:type="dxa"/>
            <w:shd w:val="clear" w:color="auto" w:fill="auto"/>
            <w:vAlign w:val="center"/>
          </w:tcPr>
          <w:p w14:paraId="58215B45" w14:textId="77777777" w:rsidR="005A61DC" w:rsidRPr="001B42F2" w:rsidRDefault="005A61DC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785" w:type="dxa"/>
            <w:shd w:val="clear" w:color="auto" w:fill="auto"/>
            <w:vAlign w:val="center"/>
          </w:tcPr>
          <w:p w14:paraId="12B74BAC" w14:textId="77777777" w:rsidR="005A61DC" w:rsidRPr="001B42F2" w:rsidRDefault="005A61DC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5A61DC" w:rsidRPr="001B42F2" w14:paraId="72E69E26" w14:textId="77777777" w:rsidTr="008C2A60">
        <w:trPr>
          <w:cantSplit/>
          <w:jc w:val="center"/>
        </w:trPr>
        <w:tc>
          <w:tcPr>
            <w:tcW w:w="1021" w:type="dxa"/>
            <w:shd w:val="clear" w:color="auto" w:fill="auto"/>
          </w:tcPr>
          <w:p w14:paraId="292AF2DE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Столбец 1 </w:t>
            </w:r>
          </w:p>
        </w:tc>
        <w:tc>
          <w:tcPr>
            <w:tcW w:w="2840" w:type="dxa"/>
            <w:shd w:val="clear" w:color="auto" w:fill="auto"/>
          </w:tcPr>
          <w:p w14:paraId="6FB3EAF7" w14:textId="77777777" w:rsidR="005A61DC" w:rsidRPr="001B42F2" w:rsidRDefault="005A61DC" w:rsidP="00E4345B">
            <w:pPr>
              <w:pStyle w:val="phtablecellleft"/>
            </w:pPr>
            <w:r w:rsidRPr="001B42F2">
              <w:t xml:space="preserve">Из т.5401 </w:t>
            </w:r>
            <w:r w:rsidR="00326D43" w:rsidRPr="001B42F2">
              <w:t>строка</w:t>
            </w:r>
            <w:r w:rsidRPr="001B42F2">
              <w:t xml:space="preserve"> 07 </w:t>
            </w:r>
            <w:r w:rsidR="00326D43" w:rsidRPr="001B42F2">
              <w:t>графа</w:t>
            </w:r>
            <w:r w:rsidRPr="001B42F2">
              <w:t>3 проведено исследований в поликлинике и на дому</w:t>
            </w:r>
          </w:p>
        </w:tc>
        <w:tc>
          <w:tcPr>
            <w:tcW w:w="2491" w:type="dxa"/>
            <w:shd w:val="clear" w:color="auto" w:fill="auto"/>
          </w:tcPr>
          <w:p w14:paraId="6449E809" w14:textId="77777777" w:rsidR="005A61DC" w:rsidRPr="001B42F2" w:rsidRDefault="005A61DC" w:rsidP="00E4345B">
            <w:pPr>
              <w:pStyle w:val="phtablecellleft"/>
            </w:pPr>
            <w:r w:rsidRPr="001B42F2">
              <w:t>Количество оказанных услуг</w:t>
            </w:r>
          </w:p>
        </w:tc>
        <w:tc>
          <w:tcPr>
            <w:tcW w:w="3785" w:type="dxa"/>
            <w:shd w:val="clear" w:color="auto" w:fill="auto"/>
          </w:tcPr>
          <w:p w14:paraId="0257871A" w14:textId="77777777" w:rsidR="005A61DC" w:rsidRPr="001B42F2" w:rsidRDefault="005A61DC" w:rsidP="00E4345B">
            <w:pPr>
              <w:pStyle w:val="phtablecellleft"/>
            </w:pPr>
            <w:r w:rsidRPr="001B42F2">
              <w:t>Сумма строк 001, 005-009, 011, 013 таблицы 5401, если место приема = «в АПУ», «на дому»</w:t>
            </w:r>
          </w:p>
        </w:tc>
      </w:tr>
    </w:tbl>
    <w:p w14:paraId="144E105F" w14:textId="77777777" w:rsidR="005A61DC" w:rsidRPr="001B42F2" w:rsidRDefault="005A61DC" w:rsidP="00814F1B">
      <w:pPr>
        <w:pStyle w:val="5"/>
        <w:rPr>
          <w:rFonts w:cs="Arial"/>
        </w:rPr>
      </w:pPr>
      <w:bookmarkStart w:id="1386" w:name="_Toc493766054"/>
      <w:bookmarkStart w:id="1387" w:name="_Toc506997240"/>
      <w:r w:rsidRPr="001B42F2">
        <w:rPr>
          <w:rFonts w:cs="Arial"/>
        </w:rPr>
        <w:t>Формирование отчета</w:t>
      </w:r>
      <w:bookmarkEnd w:id="1386"/>
      <w:bookmarkEnd w:id="1387"/>
    </w:p>
    <w:p w14:paraId="11D6BA99" w14:textId="415BDE2A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_Ref426546591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5C127E4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138A7BB" wp14:editId="2587A9DF">
            <wp:extent cx="6296025" cy="1114425"/>
            <wp:effectExtent l="19050" t="19050" r="28575" b="28575"/>
            <wp:docPr id="552" name="Рисунок 552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7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244B65" w14:textId="77777777" w:rsidR="005A61DC" w:rsidRPr="001B42F2" w:rsidRDefault="003D05A8" w:rsidP="003924D5">
      <w:pPr>
        <w:pStyle w:val="phfiguretitle"/>
      </w:pPr>
      <w:bookmarkStart w:id="1388" w:name="_Ref426546591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241</w:t>
      </w:r>
      <w:r w:rsidR="008B2AAD" w:rsidRPr="001B42F2">
        <w:fldChar w:fldCharType="end"/>
      </w:r>
      <w:bookmarkEnd w:id="1388"/>
      <w:r w:rsidR="00FC057E" w:rsidRPr="001B42F2">
        <w:t xml:space="preserve"> – Окно «Статистические формы»</w:t>
      </w:r>
    </w:p>
    <w:p w14:paraId="216D1505" w14:textId="7C66B85D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_Ref426546598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0CC248D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08C8A14" wp14:editId="0A9A18B4">
            <wp:extent cx="2971800" cy="3228975"/>
            <wp:effectExtent l="19050" t="19050" r="19050" b="28575"/>
            <wp:docPr id="553" name="Рисунок 553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72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28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A316DA" w14:textId="77777777" w:rsidR="005A61DC" w:rsidRPr="001B42F2" w:rsidRDefault="003D05A8" w:rsidP="003924D5">
      <w:pPr>
        <w:pStyle w:val="phfiguretitle"/>
      </w:pPr>
      <w:bookmarkStart w:id="1389" w:name="_Ref426546598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242</w:t>
      </w:r>
      <w:r w:rsidR="008B2AAD" w:rsidRPr="001B42F2">
        <w:fldChar w:fldCharType="end"/>
      </w:r>
      <w:bookmarkEnd w:id="1389"/>
      <w:r w:rsidR="00AC5B52" w:rsidRPr="001B42F2">
        <w:t xml:space="preserve"> – Окно «Просмотр статистической формы»</w:t>
      </w:r>
    </w:p>
    <w:p w14:paraId="25B09D1C" w14:textId="77777777" w:rsidR="005A61DC" w:rsidRPr="001B42F2" w:rsidRDefault="0016029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Заполните</w:t>
      </w:r>
      <w:r w:rsidR="005A61DC" w:rsidRPr="001B42F2">
        <w:rPr>
          <w:rFonts w:cs="Arial"/>
        </w:rPr>
        <w:t xml:space="preserve"> поля:</w:t>
      </w:r>
    </w:p>
    <w:p w14:paraId="038814F1" w14:textId="6CE97F88" w:rsidR="005A61DC" w:rsidRPr="001B42F2" w:rsidRDefault="005A61DC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54B27965" wp14:editId="5DE806E2">
            <wp:extent cx="200025" cy="200025"/>
            <wp:effectExtent l="19050" t="19050" r="28575" b="28575"/>
            <wp:docPr id="554" name="Рисунок 55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69805E5" w14:textId="0F160534" w:rsidR="005A61DC" w:rsidRPr="001B42F2" w:rsidRDefault="005A61DC" w:rsidP="00622085">
      <w:pPr>
        <w:pStyle w:val="phlistitemized1"/>
      </w:pPr>
      <w:r w:rsidRPr="001B42F2">
        <w:t>«Подразделение»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подразделения,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95CFB39" wp14:editId="6F1E7B7E">
            <wp:extent cx="190500" cy="219075"/>
            <wp:effectExtent l="19050" t="19050" r="19050" b="28575"/>
            <wp:docPr id="555" name="Рисунок 5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«Подразделения ЛПУ»,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F747D0B" wp14:editId="32EDFAF8">
            <wp:extent cx="219075" cy="238125"/>
            <wp:effectExtent l="19050" t="19050" r="28575" b="28575"/>
            <wp:docPr id="556" name="Рисунок 5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126D956" w14:textId="4FB78C47" w:rsidR="005A61DC" w:rsidRPr="001B42F2" w:rsidRDefault="005A61DC" w:rsidP="00622085">
      <w:pPr>
        <w:pStyle w:val="phlistitemized1"/>
      </w:pPr>
      <w:r w:rsidRPr="001B42F2">
        <w:t>«Отделение»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отделения,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EC1CC31" wp14:editId="1BC35450">
            <wp:extent cx="190500" cy="219075"/>
            <wp:effectExtent l="19050" t="19050" r="19050" b="28575"/>
            <wp:docPr id="557" name="Рисунок 5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«Отделения»,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F8632BE" wp14:editId="4A5566E8">
            <wp:extent cx="219075" cy="238125"/>
            <wp:effectExtent l="19050" t="19050" r="28575" b="28575"/>
            <wp:docPr id="558" name="Рисунок 5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A6CAC75" w14:textId="7F85ED0F" w:rsidR="005A61DC" w:rsidRPr="001B42F2" w:rsidRDefault="005A61DC" w:rsidP="00622085">
      <w:pPr>
        <w:pStyle w:val="phlistitemized1"/>
      </w:pPr>
      <w:r w:rsidRPr="001B42F2">
        <w:t>«Кабинет»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кабинет, где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959C1D9" wp14:editId="136E8D6F">
            <wp:extent cx="190500" cy="219075"/>
            <wp:effectExtent l="19050" t="19050" r="19050" b="28575"/>
            <wp:docPr id="559" name="Рисунок 5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«Кабинеты и лаборатории: сквозной поиск»,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3348882" wp14:editId="6165AB02">
            <wp:extent cx="219075" cy="238125"/>
            <wp:effectExtent l="19050" t="19050" r="28575" b="28575"/>
            <wp:docPr id="560" name="Рисунок 5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620D3C8" w14:textId="064F2EAA" w:rsidR="005A61DC" w:rsidRPr="001B42F2" w:rsidRDefault="005A61DC" w:rsidP="00622085">
      <w:pPr>
        <w:pStyle w:val="phlistitemized1"/>
      </w:pPr>
      <w:r w:rsidRPr="001B42F2">
        <w:t>«Вид оплаты»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вид оплаты, по которому была оказана услуга.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145E4605" wp14:editId="7FB0DC91">
            <wp:extent cx="190500" cy="219075"/>
            <wp:effectExtent l="19050" t="19050" r="19050" b="28575"/>
            <wp:docPr id="561" name="Рисунок 5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«Виды оплаты», в котором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«Ок»,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3F0AB411" wp14:editId="18AAC0BA">
            <wp:extent cx="219075" cy="238125"/>
            <wp:effectExtent l="19050" t="19050" r="28575" b="28575"/>
            <wp:docPr id="562" name="Рисунок 5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46959E0" w14:textId="5B6A817F" w:rsidR="005A61DC" w:rsidRPr="001B42F2" w:rsidRDefault="005A61DC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9B05D29" wp14:editId="2DF2D393">
            <wp:extent cx="209550" cy="228600"/>
            <wp:effectExtent l="19050" t="19050" r="19050" b="19050"/>
            <wp:docPr id="563" name="Рисунок 5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8A9C562" w14:textId="5A901164" w:rsidR="005A61DC" w:rsidRPr="001B42F2" w:rsidRDefault="005A61DC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540626BA" w14:textId="4152C41B" w:rsidR="005A61DC" w:rsidRPr="001B42F2" w:rsidRDefault="005A61DC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</w:t>
      </w:r>
      <w:r w:rsidRPr="001B42F2">
        <w:lastRenderedPageBreak/>
        <w:t xml:space="preserve">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7AB7489" wp14:editId="67A28635">
            <wp:extent cx="152400" cy="180975"/>
            <wp:effectExtent l="19050" t="19050" r="19050" b="28575"/>
            <wp:docPr id="564" name="Рисунок 56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B089D84" w14:textId="7777777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48F92AA" w14:textId="77777777" w:rsidR="005A61DC" w:rsidRPr="001B42F2" w:rsidRDefault="005A61DC" w:rsidP="00814F1B">
      <w:pPr>
        <w:pStyle w:val="5"/>
        <w:rPr>
          <w:rFonts w:cs="Arial"/>
        </w:rPr>
      </w:pPr>
      <w:bookmarkStart w:id="1390" w:name="_Toc493766055"/>
      <w:bookmarkStart w:id="1391" w:name="_Toc506997241"/>
      <w:r w:rsidRPr="001B42F2">
        <w:rPr>
          <w:rFonts w:cs="Arial"/>
        </w:rPr>
        <w:t>Просмотр отчета</w:t>
      </w:r>
      <w:bookmarkEnd w:id="1390"/>
      <w:bookmarkEnd w:id="1391"/>
    </w:p>
    <w:p w14:paraId="72FA690F" w14:textId="0BBBB017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«Деятельность кабинетов функциональной диагностики» (код «МЗ_30_Табл5401_5402_5406»)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_Ref426546606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B9D5478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103824F" wp14:editId="5EAAEF7B">
            <wp:extent cx="6296025" cy="885825"/>
            <wp:effectExtent l="19050" t="19050" r="28575" b="28575"/>
            <wp:docPr id="565" name="Рисунок 565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74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BE485A" w14:textId="77777777" w:rsidR="005A61DC" w:rsidRPr="001B42F2" w:rsidRDefault="003D05A8" w:rsidP="003924D5">
      <w:pPr>
        <w:pStyle w:val="phfiguretitle"/>
      </w:pPr>
      <w:bookmarkStart w:id="1392" w:name="_Ref426546606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243</w:t>
      </w:r>
      <w:r w:rsidR="008B2AAD" w:rsidRPr="001B42F2">
        <w:fldChar w:fldCharType="end"/>
      </w:r>
      <w:bookmarkEnd w:id="1392"/>
      <w:r w:rsidR="00AC5B52" w:rsidRPr="001B42F2">
        <w:t xml:space="preserve"> – Окно «Журнал отчетов»</w:t>
      </w:r>
    </w:p>
    <w:p w14:paraId="77EA667B" w14:textId="3A5F0FD6" w:rsidR="005A61DC" w:rsidRPr="001B42F2" w:rsidRDefault="005A61DC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«Деятельность кабинетов функциональной диагностики»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_Ref426546612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66A68F4" w14:textId="77777777" w:rsidR="005A61DC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EB23945" wp14:editId="764BE202">
            <wp:extent cx="6286500" cy="1143000"/>
            <wp:effectExtent l="19050" t="19050" r="19050" b="19050"/>
            <wp:docPr id="566" name="Рисунок 566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78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143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49449C" w14:textId="77777777" w:rsidR="005A61DC" w:rsidRPr="001B42F2" w:rsidRDefault="003D05A8" w:rsidP="003924D5">
      <w:pPr>
        <w:pStyle w:val="phfiguretitle"/>
      </w:pPr>
      <w:bookmarkStart w:id="1393" w:name="_Ref426546612"/>
      <w:r w:rsidRPr="001B42F2">
        <w:t>Рисунок </w:t>
      </w:r>
      <w:r w:rsidR="008B2AAD" w:rsidRPr="001B42F2">
        <w:fldChar w:fldCharType="begin"/>
      </w:r>
      <w:r w:rsidR="005A61DC" w:rsidRPr="001B42F2">
        <w:instrText xml:space="preserve"> SEQ </w:instrText>
      </w:r>
      <w:r w:rsidRPr="001B42F2">
        <w:instrText>Рисунок </w:instrText>
      </w:r>
      <w:r w:rsidR="005A61DC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244</w:t>
      </w:r>
      <w:r w:rsidR="008B2AAD" w:rsidRPr="001B42F2">
        <w:fldChar w:fldCharType="end"/>
      </w:r>
      <w:bookmarkEnd w:id="1393"/>
      <w:r w:rsidR="00AC5B52" w:rsidRPr="001B42F2">
        <w:t xml:space="preserve"> – Окно «Просмотр отчета»</w:t>
      </w:r>
    </w:p>
    <w:p w14:paraId="74DA0B21" w14:textId="77777777" w:rsidR="00C714F0" w:rsidRPr="001B42F2" w:rsidRDefault="00C714F0" w:rsidP="009E0C0B">
      <w:pPr>
        <w:pStyle w:val="2"/>
      </w:pPr>
      <w:bookmarkStart w:id="1394" w:name="_Toc464118221"/>
      <w:bookmarkStart w:id="1395" w:name="_Toc493766056"/>
      <w:bookmarkStart w:id="1396" w:name="_Toc506997242"/>
      <w:r w:rsidRPr="001B42F2">
        <w:t>Форма 31 «Сведения о медицинской помощи детям и подросткам-школьникам»</w:t>
      </w:r>
      <w:bookmarkEnd w:id="1394"/>
      <w:bookmarkEnd w:id="1395"/>
      <w:bookmarkEnd w:id="1396"/>
    </w:p>
    <w:p w14:paraId="6BE9F7EF" w14:textId="77777777" w:rsidR="00C714F0" w:rsidRPr="001B42F2" w:rsidRDefault="00C714F0" w:rsidP="00AB7002">
      <w:pPr>
        <w:pStyle w:val="phnormal"/>
        <w:rPr>
          <w:rFonts w:cs="Arial"/>
        </w:rPr>
      </w:pPr>
      <w:bookmarkStart w:id="1397" w:name="OLE_LINK2"/>
      <w:bookmarkStart w:id="1398" w:name="OLE_LINK3"/>
      <w:r w:rsidRPr="001B42F2">
        <w:rPr>
          <w:rFonts w:cs="Arial"/>
        </w:rPr>
        <w:t xml:space="preserve">Форма федерального статистического наблюдения № 31 «Сведения о медицинской помощи детям и подросткам-школьникам» заполняется на основании сведений, содержащихся в первичной учетной медицинской документации и содержит общие сведения о числе детей и подростков школьников, состоящих на учете в данном учреждении системы Минздравсоцразвития России и/или, проживающих в районе обслуживания данного учреждения; результатах </w:t>
      </w:r>
      <w:r w:rsidRPr="001B42F2">
        <w:rPr>
          <w:rFonts w:cs="Arial"/>
        </w:rPr>
        <w:lastRenderedPageBreak/>
        <w:t>скрининговых обследований и вакцинации новорожденных; заболеваниях детей первого года жизни и работе с ними; грудном вскармливании; профилактических осмотрах детей и подростков-школьников и выявленных при этом заболеваниях.</w:t>
      </w:r>
    </w:p>
    <w:p w14:paraId="09D96AE9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В Форме отражаются данные о числе детей, состоящих на учете в данном учреждении по возрастным группам: на конец предыдущего года; поступивших под наблюдение данного учреждения в отчетном году; выбывших из-под наблюдения в отчетном году; умерших в отчетном году; умерших в отчетном году вне лечебного учреждения («на дому»); состоящих под наблюдением на конец отчетного года, и др.</w:t>
      </w:r>
    </w:p>
    <w:p w14:paraId="74E73373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Также указываются данные скрининговых обследований и вакцинации новорожденных.</w:t>
      </w:r>
    </w:p>
    <w:p w14:paraId="64ADB591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Сведения о заболеваемости детей первого года жизни, в соответствие с МКБ-10, по классам заболеваний и некоторым нозологическим формам, показываются в Форме в соответствующем разделе, также в Форму включены данные, отражающие характер грудного вскармливания детей и результаты профилактических осмотров определенных возрастных групп детей с учетом периода пребывания и обучения в детских образовательных учреждениях.</w:t>
      </w:r>
    </w:p>
    <w:p w14:paraId="771B6000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Перед составлением отчета рекомендуется произвести сверку первичных учетных медицинских документов с целью выявления и изъятия возможных дубликатов.</w:t>
      </w:r>
    </w:p>
    <w:p w14:paraId="703EE884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При заполнении кодовой зоны отчитывающиеся юридические лица проставляют код Общероссийского классификатора предприятий и организаций (ОКПО) на основании Уведомления о присвоении кода ОКПО территориальными органами Росстата.</w:t>
      </w:r>
    </w:p>
    <w:p w14:paraId="386B0E5C" w14:textId="12D7286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Отчет предоставляется в целом по амбулаторно-поликлиническому учреждению (подразделению), оказывающему медицинскую помощь детям, центральной районной (городской) больнице, органу местного самоуправления в сфере здравоохранения 10 января, следующего за отчетным годом. Центральная районная (городская) больница, орган местного самоуправления в сфере здравоохранения сводный отчет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в орган управления здравоохранения субъекта Российской Федерации до 10 февраля следующего за отчетным годом в установленные графиком органа управления здравоохранения субъекта Российской Федерации сроки.</w:t>
      </w:r>
    </w:p>
    <w:p w14:paraId="7E12A361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Сводный отчет по субъекту Российской Федерации за отчетный год, подписанный руководителем органа управления здравоохранения в 2-х экземплярах </w:t>
      </w:r>
      <w:r w:rsidRPr="001B42F2">
        <w:rPr>
          <w:rFonts w:cs="Arial"/>
        </w:rPr>
        <w:lastRenderedPageBreak/>
        <w:t>на бумажном и электронном носителе, предоставляется Минздравсоцразвития России до 5 марта следующего за отчетным годом в установленные Министерством здравоохранения и социального развития Российской Федерации графиком сроки.</w:t>
      </w:r>
      <w:bookmarkEnd w:id="1397"/>
      <w:bookmarkEnd w:id="1398"/>
    </w:p>
    <w:p w14:paraId="2C12B6C7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«МЗ_31_Табл2100».</w:t>
      </w:r>
    </w:p>
    <w:p w14:paraId="64FAB18E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системы для формирования статистической формы 31»</w:t>
      </w:r>
      <w:r w:rsidRPr="001B42F2">
        <w:rPr>
          <w:rFonts w:cs="Arial"/>
          <w:bCs/>
        </w:rPr>
        <w:t>.</w:t>
      </w:r>
    </w:p>
    <w:p w14:paraId="007A7672" w14:textId="77777777" w:rsidR="00C714F0" w:rsidRPr="001B42F2" w:rsidRDefault="00C714F0" w:rsidP="00C714F0">
      <w:pPr>
        <w:pStyle w:val="3"/>
        <w:rPr>
          <w:rFonts w:cs="Arial"/>
        </w:rPr>
      </w:pPr>
      <w:bookmarkStart w:id="1399" w:name="_Toc464118222"/>
      <w:bookmarkStart w:id="1400" w:name="_Toc493766057"/>
      <w:bookmarkStart w:id="1401" w:name="_Toc506997243"/>
      <w:r w:rsidRPr="001B42F2">
        <w:rPr>
          <w:rFonts w:cs="Arial"/>
        </w:rPr>
        <w:t>Работа отчета</w:t>
      </w:r>
      <w:bookmarkEnd w:id="1399"/>
      <w:bookmarkEnd w:id="1400"/>
      <w:bookmarkEnd w:id="1401"/>
    </w:p>
    <w:p w14:paraId="751EAF6E" w14:textId="77777777" w:rsidR="00C714F0" w:rsidRPr="001B42F2" w:rsidRDefault="00C714F0" w:rsidP="00C714F0">
      <w:pPr>
        <w:pStyle w:val="4"/>
        <w:rPr>
          <w:rFonts w:cs="Arial"/>
        </w:rPr>
      </w:pPr>
      <w:bookmarkStart w:id="1402" w:name="_Toc493766058"/>
      <w:bookmarkStart w:id="1403" w:name="_Toc506997244"/>
      <w:r w:rsidRPr="001B42F2">
        <w:rPr>
          <w:rFonts w:cs="Arial"/>
        </w:rPr>
        <w:t>Таблица 2100</w:t>
      </w:r>
      <w:bookmarkEnd w:id="1402"/>
      <w:bookmarkEnd w:id="1403"/>
    </w:p>
    <w:p w14:paraId="353CFBC2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2100 «Число детей и подростков школьников, состоящих на учете (не включая данные о детях, находящихся в домах ребенка, детских домах, школах интернатах)» содержит общие сведения о числе детей и подростков-школьников, состоящих на учете в данном учреждении и/или, проживающих в районе обслуживания данного учреждения.</w:t>
      </w:r>
    </w:p>
    <w:p w14:paraId="7F931CF6" w14:textId="6BEF6865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_Ref490826263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138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:</w:t>
      </w:r>
    </w:p>
    <w:p w14:paraId="49CB0141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происходит по прикреплению пациента к ЛПУ;</w:t>
      </w:r>
    </w:p>
    <w:p w14:paraId="0BFBE612" w14:textId="77777777" w:rsidR="00C714F0" w:rsidRPr="001B42F2" w:rsidRDefault="00FA5A76" w:rsidP="00622085">
      <w:pPr>
        <w:pStyle w:val="phlistitemized1"/>
      </w:pPr>
      <w:r w:rsidRPr="001B42F2">
        <w:t xml:space="preserve">возраст </w:t>
      </w:r>
      <w:r w:rsidR="00C714F0" w:rsidRPr="001B42F2">
        <w:t>пациента высчитывается на «дату c» (во входных параметрах).</w:t>
      </w:r>
    </w:p>
    <w:p w14:paraId="59B5F0A4" w14:textId="1DE3F99D" w:rsidR="00C714F0" w:rsidRPr="001B42F2" w:rsidRDefault="00C714F0" w:rsidP="00CF6E70">
      <w:pPr>
        <w:pStyle w:val="phtabletitle"/>
        <w:rPr>
          <w:rFonts w:cs="Arial"/>
        </w:rPr>
      </w:pPr>
      <w:bookmarkStart w:id="1404" w:name="_Ref49082626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138</w:t>
      </w:r>
      <w:r w:rsidR="00917B49" w:rsidRPr="001B42F2">
        <w:rPr>
          <w:rFonts w:cs="Arial"/>
          <w:noProof/>
        </w:rPr>
        <w:fldChar w:fldCharType="end"/>
      </w:r>
      <w:bookmarkEnd w:id="140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2100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C714F0" w:rsidRPr="001B42F2" w14:paraId="2EC00A12" w14:textId="77777777" w:rsidTr="00FA5A76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33DDB4F2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B737AEF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840068D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4B48465C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714F0" w:rsidRPr="001B42F2" w14:paraId="2CF5DBFA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184F156E" w14:textId="77777777" w:rsidR="00C714F0" w:rsidRPr="001B42F2" w:rsidRDefault="00C714F0" w:rsidP="00FA5A76">
            <w:pPr>
              <w:pStyle w:val="phtablecellleft"/>
            </w:pPr>
            <w:r w:rsidRPr="001B42F2">
              <w:t>Поступило под наблюдение</w:t>
            </w:r>
          </w:p>
        </w:tc>
      </w:tr>
      <w:tr w:rsidR="00C714F0" w:rsidRPr="001B42F2" w14:paraId="61274B3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F04D671" w14:textId="77777777" w:rsidR="00C714F0" w:rsidRPr="001B42F2" w:rsidRDefault="00C714F0" w:rsidP="00E4345B">
            <w:pPr>
              <w:pStyle w:val="phtablecellleft"/>
            </w:pPr>
            <w:r w:rsidRPr="001B42F2">
              <w:t>01.3</w:t>
            </w:r>
          </w:p>
        </w:tc>
        <w:tc>
          <w:tcPr>
            <w:tcW w:w="1401" w:type="pct"/>
            <w:shd w:val="clear" w:color="auto" w:fill="auto"/>
          </w:tcPr>
          <w:p w14:paraId="27A397FA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Всего детей в возрасте до 17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4A0A0D17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пациентов до 17 лет </w:t>
            </w:r>
          </w:p>
        </w:tc>
        <w:tc>
          <w:tcPr>
            <w:tcW w:w="1867" w:type="pct"/>
            <w:shd w:val="clear" w:color="auto" w:fill="auto"/>
          </w:tcPr>
          <w:p w14:paraId="7EA4F8D4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пациентов, прикрепленных к ЛПУ за отчетный период, то есть дата начала прикрепления пациентов попадает в период во входных параметрах.</w:t>
            </w:r>
          </w:p>
          <w:p w14:paraId="19EAD62D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до 17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773E54A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B7E93FE" w14:textId="77777777" w:rsidR="00C714F0" w:rsidRPr="001B42F2" w:rsidRDefault="00C714F0" w:rsidP="00E4345B">
            <w:pPr>
              <w:pStyle w:val="phtablecellleft"/>
            </w:pPr>
            <w:r w:rsidRPr="001B42F2">
              <w:t>02.3</w:t>
            </w:r>
          </w:p>
        </w:tc>
        <w:tc>
          <w:tcPr>
            <w:tcW w:w="1401" w:type="pct"/>
            <w:shd w:val="clear" w:color="auto" w:fill="auto"/>
          </w:tcPr>
          <w:p w14:paraId="02004487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из них 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F51ACE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14 лет</w:t>
            </w:r>
          </w:p>
        </w:tc>
        <w:tc>
          <w:tcPr>
            <w:tcW w:w="1867" w:type="pct"/>
            <w:shd w:val="clear" w:color="auto" w:fill="auto"/>
          </w:tcPr>
          <w:p w14:paraId="5B64280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прикрепленных к ЛПУ за отчетный период, то есть дата начала прикрепления пациентов попадает в период во входных параметрах (отчетный год).</w:t>
            </w:r>
          </w:p>
          <w:p w14:paraId="2C5FEE1B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Учитываются дети 14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4EC5092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D436D01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03.3</w:t>
            </w:r>
          </w:p>
        </w:tc>
        <w:tc>
          <w:tcPr>
            <w:tcW w:w="1401" w:type="pct"/>
            <w:shd w:val="clear" w:color="auto" w:fill="auto"/>
          </w:tcPr>
          <w:p w14:paraId="0EB99875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в том числе:</w:t>
            </w:r>
          </w:p>
          <w:p w14:paraId="011A72DC" w14:textId="77777777" w:rsidR="00C714F0" w:rsidRPr="001B42F2" w:rsidRDefault="00C714F0" w:rsidP="00E4345B">
            <w:pPr>
              <w:pStyle w:val="phtablecellleft"/>
            </w:pPr>
            <w:r w:rsidRPr="001B42F2">
              <w:t>в возрасте до 1 года</w:t>
            </w:r>
          </w:p>
        </w:tc>
        <w:tc>
          <w:tcPr>
            <w:tcW w:w="1229" w:type="pct"/>
            <w:shd w:val="clear" w:color="auto" w:fill="auto"/>
          </w:tcPr>
          <w:p w14:paraId="6EB517C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до 1 года</w:t>
            </w:r>
          </w:p>
        </w:tc>
        <w:tc>
          <w:tcPr>
            <w:tcW w:w="1867" w:type="pct"/>
            <w:shd w:val="clear" w:color="auto" w:fill="auto"/>
          </w:tcPr>
          <w:p w14:paraId="345EB797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пациентов, прикрепленных к ЛПУ за отчетный период, то есть дата начала прикрепления пациентов попадает в период во входных параметрах (отчетный год).</w:t>
            </w:r>
          </w:p>
          <w:p w14:paraId="30B5F000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12</w:t>
            </w:r>
            <w:r w:rsidR="00326D43" w:rsidRPr="001B42F2">
              <w:t xml:space="preserve"> месяцев</w:t>
            </w:r>
          </w:p>
        </w:tc>
      </w:tr>
      <w:tr w:rsidR="00C714F0" w:rsidRPr="001B42F2" w14:paraId="551640B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7FD6FF0" w14:textId="77777777" w:rsidR="00C714F0" w:rsidRPr="001B42F2" w:rsidRDefault="00C714F0" w:rsidP="00E4345B">
            <w:pPr>
              <w:pStyle w:val="phtablecellleft"/>
            </w:pPr>
            <w:r w:rsidRPr="001B42F2">
              <w:t>04.3</w:t>
            </w:r>
          </w:p>
        </w:tc>
        <w:tc>
          <w:tcPr>
            <w:tcW w:w="1401" w:type="pct"/>
            <w:shd w:val="clear" w:color="auto" w:fill="auto"/>
          </w:tcPr>
          <w:p w14:paraId="50BC48AA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1-6 лет включительно</w:t>
            </w:r>
          </w:p>
          <w:p w14:paraId="623C92F9" w14:textId="77777777" w:rsidR="00C714F0" w:rsidRPr="001B42F2" w:rsidRDefault="00C714F0" w:rsidP="00E4345B">
            <w:pPr>
              <w:pStyle w:val="phtablecellleft"/>
            </w:pPr>
            <w:r w:rsidRPr="001B42F2">
              <w:t>(6 лет 11 месяцев 29 дней)</w:t>
            </w:r>
          </w:p>
        </w:tc>
        <w:tc>
          <w:tcPr>
            <w:tcW w:w="1229" w:type="pct"/>
            <w:shd w:val="clear" w:color="auto" w:fill="auto"/>
          </w:tcPr>
          <w:p w14:paraId="48DF45E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1-6 лет</w:t>
            </w:r>
          </w:p>
        </w:tc>
        <w:tc>
          <w:tcPr>
            <w:tcW w:w="1867" w:type="pct"/>
            <w:shd w:val="clear" w:color="auto" w:fill="auto"/>
          </w:tcPr>
          <w:p w14:paraId="38899AE4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Количество пациентов, прикрепленных к ЛПУ за отчетный период, то есть дата начала прикрепления пациентов попадает в период во входных параметрах (отчетный год).</w:t>
            </w:r>
          </w:p>
          <w:p w14:paraId="1207ECDB" w14:textId="77777777" w:rsidR="00C714F0" w:rsidRPr="001B42F2" w:rsidRDefault="00C714F0" w:rsidP="00E4345B">
            <w:pPr>
              <w:pStyle w:val="phtablecellleft"/>
            </w:pPr>
            <w:r w:rsidRPr="001B42F2">
              <w:t>Дети от 1 года до 6 лет 11</w:t>
            </w:r>
            <w:r w:rsidR="00326D43" w:rsidRPr="001B42F2">
              <w:t xml:space="preserve"> месяцев</w:t>
            </w:r>
            <w:r w:rsidRPr="001B42F2">
              <w:t xml:space="preserve"> 29 дней</w:t>
            </w:r>
          </w:p>
        </w:tc>
      </w:tr>
      <w:tr w:rsidR="00C714F0" w:rsidRPr="001B42F2" w14:paraId="0BEE9A62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51BE4875" w14:textId="77777777" w:rsidR="00C714F0" w:rsidRPr="001B42F2" w:rsidRDefault="00C714F0" w:rsidP="00FA5A76">
            <w:pPr>
              <w:pStyle w:val="phtablecellleft"/>
            </w:pPr>
            <w:r w:rsidRPr="001B42F2">
              <w:t>Выбыло из-под наблюдения</w:t>
            </w:r>
          </w:p>
        </w:tc>
      </w:tr>
      <w:tr w:rsidR="00C714F0" w:rsidRPr="001B42F2" w14:paraId="66237FA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BA547F7" w14:textId="77777777" w:rsidR="00C714F0" w:rsidRPr="001B42F2" w:rsidRDefault="00C714F0" w:rsidP="00E4345B">
            <w:pPr>
              <w:pStyle w:val="phtablecellleft"/>
            </w:pPr>
            <w:r w:rsidRPr="001B42F2">
              <w:t>01.4</w:t>
            </w:r>
          </w:p>
        </w:tc>
        <w:tc>
          <w:tcPr>
            <w:tcW w:w="1401" w:type="pct"/>
            <w:shd w:val="clear" w:color="auto" w:fill="auto"/>
          </w:tcPr>
          <w:p w14:paraId="6EC6A891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563DBAB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17 лет</w:t>
            </w:r>
          </w:p>
        </w:tc>
        <w:tc>
          <w:tcPr>
            <w:tcW w:w="1867" w:type="pct"/>
            <w:shd w:val="clear" w:color="auto" w:fill="auto"/>
          </w:tcPr>
          <w:p w14:paraId="1930B1A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открепились от ЛПУ в период отчетного года, где дата окончания прикрепления попадает в период во входных параметрах.</w:t>
            </w:r>
          </w:p>
          <w:p w14:paraId="7C1C5631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до 17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4BF1134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AE5DCA5" w14:textId="77777777" w:rsidR="00C714F0" w:rsidRPr="001B42F2" w:rsidRDefault="00C714F0" w:rsidP="00E4345B">
            <w:pPr>
              <w:pStyle w:val="phtablecellleft"/>
            </w:pPr>
            <w:r w:rsidRPr="001B42F2">
              <w:t>02.4</w:t>
            </w:r>
          </w:p>
        </w:tc>
        <w:tc>
          <w:tcPr>
            <w:tcW w:w="1401" w:type="pct"/>
            <w:shd w:val="clear" w:color="auto" w:fill="auto"/>
          </w:tcPr>
          <w:p w14:paraId="5F4EAD1C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из них 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6853FF1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14 лет</w:t>
            </w:r>
          </w:p>
        </w:tc>
        <w:tc>
          <w:tcPr>
            <w:tcW w:w="1867" w:type="pct"/>
            <w:shd w:val="clear" w:color="auto" w:fill="auto"/>
          </w:tcPr>
          <w:p w14:paraId="796DC8C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открепились от ЛПУ в период отчетного года, где дата окончания прикрепления попадает в период во входных параметрах.</w:t>
            </w:r>
          </w:p>
          <w:p w14:paraId="03BB852F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14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03B3948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A7E1F6D" w14:textId="77777777" w:rsidR="00C714F0" w:rsidRPr="001B42F2" w:rsidRDefault="00C714F0" w:rsidP="00E4345B">
            <w:pPr>
              <w:pStyle w:val="phtablecellleft"/>
            </w:pPr>
            <w:r w:rsidRPr="001B42F2">
              <w:t>03.4</w:t>
            </w:r>
          </w:p>
        </w:tc>
        <w:tc>
          <w:tcPr>
            <w:tcW w:w="1401" w:type="pct"/>
            <w:shd w:val="clear" w:color="auto" w:fill="auto"/>
          </w:tcPr>
          <w:p w14:paraId="53888A1D" w14:textId="77777777" w:rsidR="00C714F0" w:rsidRPr="001B42F2" w:rsidRDefault="00C714F0" w:rsidP="00E4345B">
            <w:pPr>
              <w:pStyle w:val="phtablecellleft"/>
            </w:pPr>
            <w:r w:rsidRPr="001B42F2">
              <w:t>в том числе:</w:t>
            </w:r>
          </w:p>
          <w:p w14:paraId="38275B91" w14:textId="77777777" w:rsidR="00C714F0" w:rsidRPr="001B42F2" w:rsidRDefault="00C714F0" w:rsidP="00E4345B">
            <w:pPr>
              <w:pStyle w:val="phtablecellleft"/>
            </w:pPr>
            <w:r w:rsidRPr="001B42F2">
              <w:t>в возрасте до 1 года</w:t>
            </w:r>
          </w:p>
        </w:tc>
        <w:tc>
          <w:tcPr>
            <w:tcW w:w="1229" w:type="pct"/>
            <w:shd w:val="clear" w:color="auto" w:fill="auto"/>
          </w:tcPr>
          <w:p w14:paraId="58F0AC2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до 1 года</w:t>
            </w:r>
          </w:p>
        </w:tc>
        <w:tc>
          <w:tcPr>
            <w:tcW w:w="1867" w:type="pct"/>
            <w:shd w:val="clear" w:color="auto" w:fill="auto"/>
          </w:tcPr>
          <w:p w14:paraId="240861C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открепились от ЛПУ в период отчетного года, где дата окончания прикрепления попадает в период во входных параметрах.</w:t>
            </w:r>
          </w:p>
          <w:p w14:paraId="709AF4F0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12</w:t>
            </w:r>
            <w:r w:rsidR="00326D43" w:rsidRPr="001B42F2">
              <w:t xml:space="preserve"> месяцев</w:t>
            </w:r>
          </w:p>
        </w:tc>
      </w:tr>
      <w:tr w:rsidR="00C714F0" w:rsidRPr="001B42F2" w14:paraId="4C1263D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B54A8FA" w14:textId="77777777" w:rsidR="00C714F0" w:rsidRPr="001B42F2" w:rsidRDefault="00C714F0" w:rsidP="00E4345B">
            <w:pPr>
              <w:pStyle w:val="phtablecellleft"/>
            </w:pPr>
            <w:r w:rsidRPr="001B42F2">
              <w:t>04.4</w:t>
            </w:r>
          </w:p>
        </w:tc>
        <w:tc>
          <w:tcPr>
            <w:tcW w:w="1401" w:type="pct"/>
            <w:shd w:val="clear" w:color="auto" w:fill="auto"/>
          </w:tcPr>
          <w:p w14:paraId="19E33452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1-6 лет включительно</w:t>
            </w:r>
          </w:p>
          <w:p w14:paraId="3C5AFBCA" w14:textId="77777777" w:rsidR="00C714F0" w:rsidRPr="001B42F2" w:rsidRDefault="00C714F0" w:rsidP="00E4345B">
            <w:pPr>
              <w:pStyle w:val="phtablecellleft"/>
            </w:pPr>
            <w:r w:rsidRPr="001B42F2">
              <w:t>(6 лет 11 месяцев 29 дней)</w:t>
            </w:r>
          </w:p>
        </w:tc>
        <w:tc>
          <w:tcPr>
            <w:tcW w:w="1229" w:type="pct"/>
            <w:shd w:val="clear" w:color="auto" w:fill="auto"/>
          </w:tcPr>
          <w:p w14:paraId="097A519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1-6 лет</w:t>
            </w:r>
          </w:p>
        </w:tc>
        <w:tc>
          <w:tcPr>
            <w:tcW w:w="1867" w:type="pct"/>
            <w:shd w:val="clear" w:color="auto" w:fill="auto"/>
          </w:tcPr>
          <w:p w14:paraId="34990C8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открепились от ЛПУ в период отчетного года, где дата окончания прикрепления попадает в период во входных параметрах.</w:t>
            </w:r>
          </w:p>
          <w:p w14:paraId="6E83A9B4" w14:textId="77777777" w:rsidR="00C714F0" w:rsidRPr="001B42F2" w:rsidRDefault="00C714F0" w:rsidP="00E4345B">
            <w:pPr>
              <w:pStyle w:val="phtablecellleft"/>
            </w:pPr>
            <w:r w:rsidRPr="001B42F2">
              <w:t>Дети от 1 года до 6 лет 11</w:t>
            </w:r>
            <w:r w:rsidR="00326D43" w:rsidRPr="001B42F2">
              <w:t xml:space="preserve"> месяцев</w:t>
            </w:r>
            <w:r w:rsidRPr="001B42F2">
              <w:t xml:space="preserve"> 29 дней</w:t>
            </w:r>
          </w:p>
        </w:tc>
      </w:tr>
      <w:tr w:rsidR="00C714F0" w:rsidRPr="001B42F2" w14:paraId="3B8492C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88CF5E9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01.5</w:t>
            </w:r>
          </w:p>
        </w:tc>
        <w:tc>
          <w:tcPr>
            <w:tcW w:w="1401" w:type="pct"/>
            <w:shd w:val="clear" w:color="auto" w:fill="auto"/>
          </w:tcPr>
          <w:p w14:paraId="52C2DE6F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18DC2CA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17 лет</w:t>
            </w:r>
          </w:p>
        </w:tc>
        <w:tc>
          <w:tcPr>
            <w:tcW w:w="1867" w:type="pct"/>
            <w:shd w:val="clear" w:color="auto" w:fill="auto"/>
          </w:tcPr>
          <w:p w14:paraId="51A9E4D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умерших в отчетном году, где дата смерти попадает в период во входных параметрах.</w:t>
            </w:r>
          </w:p>
          <w:p w14:paraId="7DBC4A8A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до 17 лет 11</w:t>
            </w:r>
            <w:r w:rsidR="00326D43" w:rsidRPr="001B42F2">
              <w:t xml:space="preserve"> месяцев</w:t>
            </w:r>
            <w:r w:rsidRPr="001B42F2">
              <w:t xml:space="preserve"> 30 дней.</w:t>
            </w:r>
          </w:p>
        </w:tc>
      </w:tr>
      <w:tr w:rsidR="00C714F0" w:rsidRPr="001B42F2" w14:paraId="1365C5B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800E0A5" w14:textId="77777777" w:rsidR="00C714F0" w:rsidRPr="001B42F2" w:rsidRDefault="00C714F0" w:rsidP="00E4345B">
            <w:pPr>
              <w:pStyle w:val="phtablecellleft"/>
            </w:pPr>
            <w:r w:rsidRPr="001B42F2">
              <w:t>02.5</w:t>
            </w:r>
          </w:p>
        </w:tc>
        <w:tc>
          <w:tcPr>
            <w:tcW w:w="1401" w:type="pct"/>
            <w:shd w:val="clear" w:color="auto" w:fill="auto"/>
          </w:tcPr>
          <w:p w14:paraId="04B704CB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из них 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7C3F93F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14 лет</w:t>
            </w:r>
          </w:p>
        </w:tc>
        <w:tc>
          <w:tcPr>
            <w:tcW w:w="1867" w:type="pct"/>
            <w:shd w:val="clear" w:color="auto" w:fill="auto"/>
          </w:tcPr>
          <w:p w14:paraId="2E1C821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умерших в отчетном году, где дата смерти попадает в период во входных параметрах.</w:t>
            </w:r>
          </w:p>
          <w:p w14:paraId="16B75C8A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14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5F9B927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25FD8EC" w14:textId="77777777" w:rsidR="00C714F0" w:rsidRPr="001B42F2" w:rsidRDefault="00C714F0" w:rsidP="00E4345B">
            <w:pPr>
              <w:pStyle w:val="phtablecellleft"/>
            </w:pPr>
            <w:r w:rsidRPr="001B42F2">
              <w:t>03.5</w:t>
            </w:r>
          </w:p>
        </w:tc>
        <w:tc>
          <w:tcPr>
            <w:tcW w:w="1401" w:type="pct"/>
            <w:shd w:val="clear" w:color="auto" w:fill="auto"/>
          </w:tcPr>
          <w:p w14:paraId="7211B9D6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в том числе:</w:t>
            </w:r>
          </w:p>
          <w:p w14:paraId="2D133A5C" w14:textId="77777777" w:rsidR="00C714F0" w:rsidRPr="001B42F2" w:rsidRDefault="00C714F0" w:rsidP="00E4345B">
            <w:pPr>
              <w:pStyle w:val="phtablecellleft"/>
            </w:pPr>
            <w:r w:rsidRPr="001B42F2">
              <w:t>в возрасте до 1 года</w:t>
            </w:r>
          </w:p>
        </w:tc>
        <w:tc>
          <w:tcPr>
            <w:tcW w:w="1229" w:type="pct"/>
            <w:shd w:val="clear" w:color="auto" w:fill="auto"/>
          </w:tcPr>
          <w:p w14:paraId="55B2996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до года</w:t>
            </w:r>
          </w:p>
        </w:tc>
        <w:tc>
          <w:tcPr>
            <w:tcW w:w="1867" w:type="pct"/>
            <w:shd w:val="clear" w:color="auto" w:fill="auto"/>
          </w:tcPr>
          <w:p w14:paraId="3FB34D1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умерших в отчетном году, где дата смерти попадает в период во входных параметрах.</w:t>
            </w:r>
          </w:p>
          <w:p w14:paraId="5CA27627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12</w:t>
            </w:r>
            <w:r w:rsidR="00326D43" w:rsidRPr="001B42F2">
              <w:t xml:space="preserve"> месяцев</w:t>
            </w:r>
          </w:p>
        </w:tc>
      </w:tr>
      <w:tr w:rsidR="00C714F0" w:rsidRPr="001B42F2" w14:paraId="31FD4ED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E4F4A21" w14:textId="77777777" w:rsidR="00C714F0" w:rsidRPr="001B42F2" w:rsidRDefault="00C714F0" w:rsidP="00E4345B">
            <w:pPr>
              <w:pStyle w:val="phtablecellleft"/>
            </w:pPr>
            <w:r w:rsidRPr="001B42F2">
              <w:t>04.5</w:t>
            </w:r>
          </w:p>
        </w:tc>
        <w:tc>
          <w:tcPr>
            <w:tcW w:w="1401" w:type="pct"/>
            <w:shd w:val="clear" w:color="auto" w:fill="auto"/>
          </w:tcPr>
          <w:p w14:paraId="72DBBED5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в возрасте 1-6 лет включительно</w:t>
            </w:r>
          </w:p>
          <w:p w14:paraId="7334F27A" w14:textId="77777777" w:rsidR="00C714F0" w:rsidRPr="001B42F2" w:rsidRDefault="00C714F0" w:rsidP="00E4345B">
            <w:pPr>
              <w:pStyle w:val="phtablecellleft"/>
            </w:pPr>
            <w:r w:rsidRPr="001B42F2">
              <w:t>(6 лет 11 месяцев 29 дней)</w:t>
            </w:r>
          </w:p>
        </w:tc>
        <w:tc>
          <w:tcPr>
            <w:tcW w:w="1229" w:type="pct"/>
            <w:shd w:val="clear" w:color="auto" w:fill="auto"/>
          </w:tcPr>
          <w:p w14:paraId="5147315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1-6 лет</w:t>
            </w:r>
          </w:p>
        </w:tc>
        <w:tc>
          <w:tcPr>
            <w:tcW w:w="1867" w:type="pct"/>
            <w:shd w:val="clear" w:color="auto" w:fill="auto"/>
          </w:tcPr>
          <w:p w14:paraId="333C127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умерших в отчетном году, где дата смерти попадает в период во входных параметрах.</w:t>
            </w:r>
          </w:p>
          <w:p w14:paraId="229E67B5" w14:textId="77777777" w:rsidR="00C714F0" w:rsidRPr="001B42F2" w:rsidRDefault="00C714F0" w:rsidP="00E4345B">
            <w:pPr>
              <w:pStyle w:val="phtablecellleft"/>
            </w:pPr>
            <w:r w:rsidRPr="001B42F2">
              <w:t>Дети от 1 года до 6 лет 11 месяцев 29 дней</w:t>
            </w:r>
          </w:p>
        </w:tc>
      </w:tr>
      <w:tr w:rsidR="00C714F0" w:rsidRPr="001B42F2" w14:paraId="64C3AE4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DC75265" w14:textId="77777777" w:rsidR="00C714F0" w:rsidRPr="001B42F2" w:rsidRDefault="00C714F0" w:rsidP="00E4345B">
            <w:pPr>
              <w:pStyle w:val="phtablecellleft"/>
            </w:pPr>
            <w:r w:rsidRPr="001B42F2">
              <w:t>01.6</w:t>
            </w:r>
          </w:p>
        </w:tc>
        <w:tc>
          <w:tcPr>
            <w:tcW w:w="1401" w:type="pct"/>
            <w:shd w:val="clear" w:color="auto" w:fill="auto"/>
          </w:tcPr>
          <w:p w14:paraId="42B0CBED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138C17C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17 лет</w:t>
            </w:r>
          </w:p>
        </w:tc>
        <w:tc>
          <w:tcPr>
            <w:tcW w:w="1867" w:type="pct"/>
            <w:shd w:val="clear" w:color="auto" w:fill="auto"/>
          </w:tcPr>
          <w:p w14:paraId="00789DC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состоящих под наблюдением на конец отчетного года, где дата окончания прикрепления больше «даты по» во входных параметрах или дата окончания пустая.</w:t>
            </w:r>
          </w:p>
          <w:p w14:paraId="2E49EADB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до 17 лет 11</w:t>
            </w:r>
            <w:r w:rsidR="00326D43" w:rsidRPr="001B42F2">
              <w:t xml:space="preserve"> месяцев</w:t>
            </w:r>
            <w:r w:rsidRPr="001B42F2">
              <w:t xml:space="preserve"> 30 дней.</w:t>
            </w:r>
          </w:p>
        </w:tc>
      </w:tr>
      <w:tr w:rsidR="00C714F0" w:rsidRPr="001B42F2" w14:paraId="770FF56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2027DAD" w14:textId="77777777" w:rsidR="00C714F0" w:rsidRPr="001B42F2" w:rsidRDefault="00C714F0" w:rsidP="00E4345B">
            <w:pPr>
              <w:pStyle w:val="phtablecellleft"/>
            </w:pPr>
            <w:r w:rsidRPr="001B42F2">
              <w:t>02.6</w:t>
            </w:r>
          </w:p>
        </w:tc>
        <w:tc>
          <w:tcPr>
            <w:tcW w:w="1401" w:type="pct"/>
            <w:shd w:val="clear" w:color="auto" w:fill="auto"/>
          </w:tcPr>
          <w:p w14:paraId="749C32C1" w14:textId="77777777" w:rsidR="00C714F0" w:rsidRPr="001B42F2" w:rsidRDefault="00C714F0" w:rsidP="00E4345B">
            <w:pPr>
              <w:pStyle w:val="phtablecellleft"/>
              <w:rPr>
                <w:rFonts w:eastAsia="Calibri"/>
              </w:rPr>
            </w:pPr>
            <w:r w:rsidRPr="001B42F2">
              <w:t>из них 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27541F4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14 лет</w:t>
            </w:r>
          </w:p>
        </w:tc>
        <w:tc>
          <w:tcPr>
            <w:tcW w:w="1867" w:type="pct"/>
            <w:shd w:val="clear" w:color="auto" w:fill="auto"/>
          </w:tcPr>
          <w:p w14:paraId="6141E3A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состоящих под наблюдением на конец отчетного года, где дата окончания прикрепления больше «даты по» во входных параметрах или дата окончания пустая.</w:t>
            </w:r>
          </w:p>
          <w:p w14:paraId="37C76239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14 лет 11</w:t>
            </w:r>
            <w:r w:rsidR="00326D43" w:rsidRPr="001B42F2">
              <w:t xml:space="preserve"> месяцев</w:t>
            </w:r>
            <w:r w:rsidRPr="001B42F2">
              <w:t xml:space="preserve"> 30 дней</w:t>
            </w:r>
          </w:p>
        </w:tc>
      </w:tr>
      <w:tr w:rsidR="00C714F0" w:rsidRPr="001B42F2" w14:paraId="689B4429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A46624F" w14:textId="77777777" w:rsidR="00C714F0" w:rsidRPr="001B42F2" w:rsidRDefault="00C714F0" w:rsidP="00E4345B">
            <w:pPr>
              <w:pStyle w:val="phtablecellleft"/>
            </w:pPr>
            <w:r w:rsidRPr="001B42F2">
              <w:t>03.6</w:t>
            </w:r>
          </w:p>
        </w:tc>
        <w:tc>
          <w:tcPr>
            <w:tcW w:w="1401" w:type="pct"/>
            <w:shd w:val="clear" w:color="auto" w:fill="auto"/>
          </w:tcPr>
          <w:p w14:paraId="39364E23" w14:textId="77777777" w:rsidR="00C714F0" w:rsidRPr="001B42F2" w:rsidRDefault="00C714F0" w:rsidP="00E4345B">
            <w:pPr>
              <w:pStyle w:val="phtablecellleft"/>
            </w:pPr>
            <w:r w:rsidRPr="001B42F2">
              <w:t>в том числе:</w:t>
            </w:r>
          </w:p>
          <w:p w14:paraId="73605B98" w14:textId="77777777" w:rsidR="00C714F0" w:rsidRPr="001B42F2" w:rsidRDefault="00C714F0" w:rsidP="00E4345B">
            <w:pPr>
              <w:pStyle w:val="phtablecellleft"/>
            </w:pPr>
            <w:r w:rsidRPr="001B42F2">
              <w:t>в возрасте до 1 года</w:t>
            </w:r>
          </w:p>
        </w:tc>
        <w:tc>
          <w:tcPr>
            <w:tcW w:w="1229" w:type="pct"/>
            <w:shd w:val="clear" w:color="auto" w:fill="auto"/>
          </w:tcPr>
          <w:p w14:paraId="52A6CFF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до 1 года</w:t>
            </w:r>
          </w:p>
        </w:tc>
        <w:tc>
          <w:tcPr>
            <w:tcW w:w="1867" w:type="pct"/>
            <w:shd w:val="clear" w:color="auto" w:fill="auto"/>
          </w:tcPr>
          <w:p w14:paraId="64858A1A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пациентов, состоящих под наблюдением на конец отчетного года, где дата окончания прикрепления больше «даты по» во входных параметрах или дата окончания равно </w:t>
            </w:r>
            <w:r w:rsidRPr="001B42F2">
              <w:rPr>
                <w:lang w:val="en-US"/>
              </w:rPr>
              <w:t>NULL</w:t>
            </w:r>
            <w:r w:rsidRPr="001B42F2">
              <w:t>.</w:t>
            </w:r>
          </w:p>
          <w:p w14:paraId="720FF0F1" w14:textId="77777777" w:rsidR="00C714F0" w:rsidRPr="001B42F2" w:rsidRDefault="00C714F0" w:rsidP="00E4345B">
            <w:pPr>
              <w:pStyle w:val="phtablecellleft"/>
            </w:pPr>
            <w:r w:rsidRPr="001B42F2">
              <w:t>Учитываются дети 12</w:t>
            </w:r>
            <w:r w:rsidR="00326D43" w:rsidRPr="001B42F2">
              <w:t xml:space="preserve"> месяцев</w:t>
            </w:r>
          </w:p>
        </w:tc>
      </w:tr>
      <w:tr w:rsidR="00C714F0" w:rsidRPr="001B42F2" w14:paraId="186A676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792C76A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04.6</w:t>
            </w:r>
          </w:p>
        </w:tc>
        <w:tc>
          <w:tcPr>
            <w:tcW w:w="1401" w:type="pct"/>
            <w:shd w:val="clear" w:color="auto" w:fill="auto"/>
          </w:tcPr>
          <w:p w14:paraId="44F90446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1-6 лет включительно</w:t>
            </w:r>
          </w:p>
          <w:p w14:paraId="2025D84F" w14:textId="77777777" w:rsidR="00C714F0" w:rsidRPr="001B42F2" w:rsidRDefault="00C714F0" w:rsidP="00E4345B">
            <w:pPr>
              <w:pStyle w:val="phtablecellleft"/>
            </w:pPr>
            <w:r w:rsidRPr="001B42F2">
              <w:t>(6 лет 11 месяцев 29 дней)</w:t>
            </w:r>
          </w:p>
        </w:tc>
        <w:tc>
          <w:tcPr>
            <w:tcW w:w="1229" w:type="pct"/>
            <w:shd w:val="clear" w:color="auto" w:fill="auto"/>
          </w:tcPr>
          <w:p w14:paraId="66E8113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в возрасте 1-6 лет</w:t>
            </w:r>
          </w:p>
        </w:tc>
        <w:tc>
          <w:tcPr>
            <w:tcW w:w="1867" w:type="pct"/>
            <w:shd w:val="clear" w:color="auto" w:fill="auto"/>
          </w:tcPr>
          <w:p w14:paraId="6FEA1006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пациентов, состоящих под наблюдением на конец отчетного года, где дата окончания прикрепления больше «даты по» во входных параметрах или дата окончания равно </w:t>
            </w:r>
            <w:r w:rsidRPr="001B42F2">
              <w:rPr>
                <w:lang w:val="en-US"/>
              </w:rPr>
              <w:t>NULL</w:t>
            </w:r>
            <w:r w:rsidRPr="001B42F2">
              <w:t>.</w:t>
            </w:r>
          </w:p>
          <w:p w14:paraId="01759F3C" w14:textId="77777777" w:rsidR="00C714F0" w:rsidRPr="001B42F2" w:rsidRDefault="00C714F0" w:rsidP="00E4345B">
            <w:pPr>
              <w:pStyle w:val="phtablecellleft"/>
            </w:pPr>
            <w:r w:rsidRPr="001B42F2">
              <w:t>Дети от 1 года до 6 лет 11 месяцев 29 дней</w:t>
            </w:r>
          </w:p>
        </w:tc>
      </w:tr>
    </w:tbl>
    <w:p w14:paraId="450D0959" w14:textId="77777777" w:rsidR="00C714F0" w:rsidRPr="001B42F2" w:rsidRDefault="00C714F0" w:rsidP="00C714F0">
      <w:pPr>
        <w:pStyle w:val="4"/>
        <w:rPr>
          <w:rFonts w:cs="Arial"/>
        </w:rPr>
      </w:pPr>
      <w:bookmarkStart w:id="1405" w:name="_Toc493766059"/>
      <w:bookmarkStart w:id="1406" w:name="_Toc506997245"/>
      <w:r w:rsidRPr="001B42F2">
        <w:rPr>
          <w:rFonts w:cs="Arial"/>
        </w:rPr>
        <w:t>Таблица 2101</w:t>
      </w:r>
      <w:bookmarkEnd w:id="1405"/>
      <w:bookmarkEnd w:id="1406"/>
    </w:p>
    <w:p w14:paraId="202C6C25" w14:textId="77777777" w:rsidR="00C714F0" w:rsidRPr="001B42F2" w:rsidRDefault="00C714F0" w:rsidP="0087284F">
      <w:pPr>
        <w:pStyle w:val="phnormal"/>
        <w:rPr>
          <w:rFonts w:cs="Arial"/>
        </w:rPr>
      </w:pPr>
      <w:r w:rsidRPr="001B42F2">
        <w:rPr>
          <w:rFonts w:cs="Arial"/>
        </w:rPr>
        <w:t>Таблица 2101 «Число новорожденных, поступивших под наблюдение данного учреждения» содержит информацию о новорожденных, поступивших под наблюдение данного учреждения, их обследованиях на фенилкетонурию, муковисцидоз, врождённый гипотиреоз, адреногенитальный синдром, галакземию.</w:t>
      </w:r>
    </w:p>
    <w:p w14:paraId="633D8A47" w14:textId="5A84DADC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Style w:val="affff2"/>
          <w:rFonts w:cs="Arial"/>
          <w:b w:val="0"/>
          <w:bCs w:val="0"/>
        </w:rPr>
        <w:t>Условия формирования</w:t>
      </w:r>
      <w:r w:rsidR="0087284F" w:rsidRPr="001B42F2">
        <w:rPr>
          <w:rStyle w:val="affff2"/>
          <w:rFonts w:cs="Arial"/>
          <w:b w:val="0"/>
          <w:bCs w:val="0"/>
        </w:rPr>
        <w:t xml:space="preserve"> (</w:t>
      </w:r>
      <w:r w:rsidR="008B2AAD" w:rsidRPr="001B42F2">
        <w:rPr>
          <w:rStyle w:val="affff2"/>
          <w:rFonts w:cs="Arial"/>
          <w:b w:val="0"/>
          <w:bCs w:val="0"/>
        </w:rPr>
        <w:fldChar w:fldCharType="begin"/>
      </w:r>
      <w:r w:rsidR="0087284F" w:rsidRPr="001B42F2">
        <w:rPr>
          <w:rStyle w:val="affff2"/>
          <w:rFonts w:cs="Arial"/>
          <w:b w:val="0"/>
          <w:bCs w:val="0"/>
        </w:rPr>
        <w:instrText xml:space="preserve"> REF _Ref490826281 \h </w:instrText>
      </w:r>
      <w:r w:rsidR="001B42F2" w:rsidRPr="001B42F2">
        <w:rPr>
          <w:rStyle w:val="affff2"/>
          <w:rFonts w:cs="Arial"/>
          <w:b w:val="0"/>
          <w:bCs w:val="0"/>
        </w:rPr>
        <w:instrText xml:space="preserve"> \* MERGEFORMAT </w:instrText>
      </w:r>
      <w:r w:rsidR="008B2AAD" w:rsidRPr="001B42F2">
        <w:rPr>
          <w:rStyle w:val="affff2"/>
          <w:rFonts w:cs="Arial"/>
          <w:b w:val="0"/>
          <w:bCs w:val="0"/>
        </w:rPr>
      </w:r>
      <w:r w:rsidR="008B2AAD" w:rsidRPr="001B42F2">
        <w:rPr>
          <w:rStyle w:val="affff2"/>
          <w:rFonts w:cs="Arial"/>
          <w:b w:val="0"/>
          <w:bCs w:val="0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139</w:t>
      </w:r>
      <w:r w:rsidR="008B2AAD" w:rsidRPr="001B42F2">
        <w:rPr>
          <w:rStyle w:val="affff2"/>
          <w:rFonts w:cs="Arial"/>
          <w:b w:val="0"/>
          <w:bCs w:val="0"/>
        </w:rPr>
        <w:fldChar w:fldCharType="end"/>
      </w:r>
      <w:r w:rsidR="0087284F" w:rsidRPr="001B42F2">
        <w:rPr>
          <w:rStyle w:val="affff2"/>
          <w:rFonts w:cs="Arial"/>
          <w:b w:val="0"/>
          <w:bCs w:val="0"/>
        </w:rPr>
        <w:t>)</w:t>
      </w:r>
      <w:r w:rsidRPr="001B42F2">
        <w:rPr>
          <w:rStyle w:val="affff2"/>
          <w:rFonts w:cs="Arial"/>
          <w:b w:val="0"/>
          <w:bCs w:val="0"/>
        </w:rPr>
        <w:t>:</w:t>
      </w:r>
    </w:p>
    <w:p w14:paraId="4AEEA088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происходит по прикреплению пациента к ЛПУ;</w:t>
      </w:r>
    </w:p>
    <w:p w14:paraId="3F9159F9" w14:textId="77777777" w:rsidR="00C714F0" w:rsidRPr="001B42F2" w:rsidRDefault="00FA5A76" w:rsidP="00622085">
      <w:pPr>
        <w:pStyle w:val="phlistitemized1"/>
      </w:pPr>
      <w:r w:rsidRPr="001B42F2">
        <w:t xml:space="preserve">возраст </w:t>
      </w:r>
      <w:r w:rsidR="00C714F0" w:rsidRPr="001B42F2">
        <w:t>пациента высчитывается на «дату регистрации» (во входных параметрах);</w:t>
      </w:r>
    </w:p>
    <w:p w14:paraId="463573C2" w14:textId="696ABBB6" w:rsidR="00C714F0" w:rsidRPr="001B42F2" w:rsidRDefault="00FA5A76" w:rsidP="00622085">
      <w:pPr>
        <w:pStyle w:val="phlistitemized1"/>
      </w:pPr>
      <w:r w:rsidRPr="001B42F2">
        <w:t>новорожденный</w:t>
      </w:r>
      <w:r w:rsidR="00B74264">
        <w:t xml:space="preserve"> – </w:t>
      </w:r>
      <w:r w:rsidR="00C714F0" w:rsidRPr="001B42F2">
        <w:t>ребенок с момента рождения до 28 дня жизни;</w:t>
      </w:r>
    </w:p>
    <w:p w14:paraId="0BA6AC33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для п.10-14 происходит при наличии случая заболевания с определенным диагнозом в ЛПУ.</w:t>
      </w:r>
    </w:p>
    <w:p w14:paraId="1428E863" w14:textId="77777777" w:rsidR="00C714F0" w:rsidRPr="001B42F2" w:rsidRDefault="00C714F0" w:rsidP="0087284F">
      <w:pPr>
        <w:pStyle w:val="phnormal"/>
        <w:rPr>
          <w:rFonts w:cs="Arial"/>
        </w:rPr>
      </w:pPr>
      <w:r w:rsidRPr="001B42F2">
        <w:rPr>
          <w:rFonts w:cs="Arial"/>
        </w:rPr>
        <w:t xml:space="preserve">Подсчет ведется закрытым </w:t>
      </w:r>
      <w:r w:rsidR="00FA5A76" w:rsidRPr="001B42F2">
        <w:rPr>
          <w:rFonts w:cs="Arial"/>
        </w:rPr>
        <w:t>т</w:t>
      </w:r>
      <w:r w:rsidRPr="001B42F2">
        <w:rPr>
          <w:rFonts w:cs="Arial"/>
        </w:rPr>
        <w:t>алонам амбулаторного пациента.</w:t>
      </w:r>
    </w:p>
    <w:p w14:paraId="0067D8DD" w14:textId="06F213DF" w:rsidR="00C714F0" w:rsidRPr="001B42F2" w:rsidRDefault="00C714F0" w:rsidP="00CF6E70">
      <w:pPr>
        <w:pStyle w:val="phtabletitle"/>
        <w:rPr>
          <w:rFonts w:cs="Arial"/>
        </w:rPr>
      </w:pPr>
      <w:bookmarkStart w:id="1407" w:name="_Ref49082628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139</w:t>
      </w:r>
      <w:r w:rsidR="00917B49" w:rsidRPr="001B42F2">
        <w:rPr>
          <w:rFonts w:cs="Arial"/>
          <w:noProof/>
        </w:rPr>
        <w:fldChar w:fldCharType="end"/>
      </w:r>
      <w:bookmarkEnd w:id="1407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2101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C714F0" w:rsidRPr="001B42F2" w14:paraId="3B71215D" w14:textId="77777777" w:rsidTr="00FA5A76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2AF740EC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A825EC5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267AAD45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7" w:type="pct"/>
            <w:shd w:val="clear" w:color="auto" w:fill="auto"/>
            <w:vAlign w:val="center"/>
          </w:tcPr>
          <w:p w14:paraId="4B55F3A7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714F0" w:rsidRPr="00EE6DA0" w14:paraId="1801FC1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E19C280" w14:textId="77777777" w:rsidR="00C714F0" w:rsidRPr="001B42F2" w:rsidRDefault="00C714F0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401" w:type="pct"/>
            <w:shd w:val="clear" w:color="auto" w:fill="auto"/>
          </w:tcPr>
          <w:p w14:paraId="3D47A0E9" w14:textId="2EE7A181" w:rsidR="00C714F0" w:rsidRPr="001B42F2" w:rsidRDefault="00C714F0" w:rsidP="00E4345B">
            <w:pPr>
              <w:pStyle w:val="phtablecellleft"/>
            </w:pPr>
            <w:r w:rsidRPr="001B42F2">
              <w:t>Число новорожденных, поступивших под наблюдение данного учреждения</w:t>
            </w:r>
            <w:r w:rsidR="00B74264">
              <w:t xml:space="preserve"> – </w:t>
            </w:r>
            <w:r w:rsidRPr="001B42F2">
              <w:t>всего</w:t>
            </w:r>
          </w:p>
        </w:tc>
        <w:tc>
          <w:tcPr>
            <w:tcW w:w="1229" w:type="pct"/>
            <w:shd w:val="clear" w:color="auto" w:fill="auto"/>
          </w:tcPr>
          <w:p w14:paraId="7FF4E095" w14:textId="77777777" w:rsidR="00C714F0" w:rsidRPr="001B42F2" w:rsidRDefault="00C714F0" w:rsidP="00E4345B">
            <w:pPr>
              <w:pStyle w:val="phtablecellleft"/>
            </w:pPr>
            <w:r w:rsidRPr="001B42F2">
              <w:t>Всего поступивших под наблюдение</w:t>
            </w:r>
          </w:p>
        </w:tc>
        <w:tc>
          <w:tcPr>
            <w:tcW w:w="1867" w:type="pct"/>
            <w:shd w:val="clear" w:color="auto" w:fill="auto"/>
          </w:tcPr>
          <w:p w14:paraId="7058C171" w14:textId="2D143BDB" w:rsidR="00C714F0" w:rsidRPr="001B42F2" w:rsidRDefault="00C714F0" w:rsidP="00E4345B">
            <w:pPr>
              <w:pStyle w:val="phtablecellleft"/>
              <w:rPr>
                <w:lang w:val="en-US"/>
              </w:rPr>
            </w:pPr>
            <w:r w:rsidRPr="001B42F2">
              <w:t>Количество</w:t>
            </w:r>
            <w:r w:rsidRPr="001B42F2">
              <w:rPr>
                <w:lang w:val="en-US"/>
              </w:rPr>
              <w:t xml:space="preserve"> </w:t>
            </w:r>
            <w:r w:rsidRPr="001B42F2">
              <w:t>записей</w:t>
            </w:r>
            <w:r w:rsidRPr="001B42F2">
              <w:rPr>
                <w:lang w:val="en-US"/>
              </w:rPr>
              <w:t xml:space="preserve"> </w:t>
            </w:r>
            <w:r w:rsidRPr="001B42F2">
              <w:t>в</w:t>
            </w:r>
            <w:r w:rsidRPr="001B42F2">
              <w:rPr>
                <w:lang w:val="en-US"/>
              </w:rPr>
              <w:t xml:space="preserve"> </w:t>
            </w:r>
            <w:r w:rsidRPr="001B42F2">
              <w:t>таблице</w:t>
            </w:r>
            <w:r w:rsidRPr="001B42F2">
              <w:rPr>
                <w:lang w:val="en-US"/>
              </w:rPr>
              <w:t xml:space="preserve"> D_AGENT_REGISTRATION, </w:t>
            </w:r>
            <w:r w:rsidRPr="001B42F2">
              <w:t>где</w:t>
            </w:r>
            <w:r w:rsidRPr="001B42F2">
              <w:rPr>
                <w:lang w:val="en-US"/>
              </w:rPr>
              <w:t xml:space="preserve"> D_AGENT_REGISTRATION. LPU_REG = </w:t>
            </w:r>
            <w:r w:rsidRPr="001B42F2">
              <w:t>ЛПУ</w:t>
            </w:r>
            <w:r w:rsidRPr="001B42F2">
              <w:rPr>
                <w:lang w:val="en-US"/>
              </w:rPr>
              <w:t xml:space="preserve"> </w:t>
            </w:r>
            <w:r w:rsidRPr="001B42F2">
              <w:t>во</w:t>
            </w:r>
            <w:r w:rsidRPr="001B42F2">
              <w:rPr>
                <w:lang w:val="en-US"/>
              </w:rPr>
              <w:t xml:space="preserve"> </w:t>
            </w:r>
            <w:r w:rsidRPr="001B42F2">
              <w:t>входных</w:t>
            </w:r>
            <w:r w:rsidRPr="001B42F2">
              <w:rPr>
                <w:lang w:val="en-US"/>
              </w:rPr>
              <w:t xml:space="preserve"> </w:t>
            </w:r>
            <w:r w:rsidRPr="001B42F2">
              <w:t>параметрах</w:t>
            </w:r>
            <w:r w:rsidRPr="001B42F2">
              <w:rPr>
                <w:lang w:val="en-US"/>
              </w:rPr>
              <w:t xml:space="preserve">, D_AGENT_REGISTRATION. REGISTER_PURPOSE= 2,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с</w:t>
            </w:r>
            <w:r w:rsidRPr="001B42F2">
              <w:rPr>
                <w:lang w:val="en-US"/>
              </w:rPr>
              <w:t xml:space="preserve"> (</w:t>
            </w:r>
            <w:r w:rsidRPr="001B42F2">
              <w:t>во</w:t>
            </w:r>
            <w:r w:rsidRPr="001B42F2">
              <w:rPr>
                <w:lang w:val="en-US"/>
              </w:rPr>
              <w:t xml:space="preserve"> </w:t>
            </w:r>
            <w:r w:rsidRPr="001B42F2">
              <w:t>входных</w:t>
            </w:r>
            <w:r w:rsidRPr="001B42F2">
              <w:rPr>
                <w:lang w:val="en-US"/>
              </w:rPr>
              <w:t xml:space="preserve"> </w:t>
            </w:r>
            <w:r w:rsidRPr="001B42F2">
              <w:t>параметрах</w:t>
            </w:r>
            <w:r w:rsidRPr="001B42F2">
              <w:rPr>
                <w:lang w:val="en-US"/>
              </w:rPr>
              <w:t xml:space="preserve">) &lt;=D_AGENT_REGISTRATION .BEGIN_DATE &lt;= </w:t>
            </w:r>
            <w:r w:rsidRPr="001B42F2">
              <w:t>даты</w:t>
            </w:r>
            <w:r w:rsidRPr="001B42F2">
              <w:rPr>
                <w:lang w:val="en-US"/>
              </w:rPr>
              <w:t xml:space="preserve"> </w:t>
            </w:r>
            <w:r w:rsidRPr="001B42F2">
              <w:t>по</w:t>
            </w:r>
            <w:r w:rsidRPr="001B42F2">
              <w:rPr>
                <w:lang w:val="en-US"/>
              </w:rPr>
              <w:t xml:space="preserve"> (</w:t>
            </w:r>
            <w:r w:rsidRPr="001B42F2">
              <w:t>во</w:t>
            </w:r>
            <w:r w:rsidRPr="001B42F2">
              <w:rPr>
                <w:lang w:val="en-US"/>
              </w:rPr>
              <w:t xml:space="preserve"> </w:t>
            </w:r>
            <w:r w:rsidRPr="001B42F2">
              <w:t>входных</w:t>
            </w:r>
            <w:r w:rsidRPr="001B42F2">
              <w:rPr>
                <w:lang w:val="en-US"/>
              </w:rPr>
              <w:t xml:space="preserve"> </w:t>
            </w:r>
            <w:r w:rsidRPr="001B42F2">
              <w:t>параметрах</w:t>
            </w:r>
            <w:r w:rsidRPr="001B42F2">
              <w:rPr>
                <w:lang w:val="en-US"/>
              </w:rPr>
              <w:t>) D_AGENT_REGISTRATION .BEGIN_DATE</w:t>
            </w:r>
            <w:r w:rsidR="00B74264">
              <w:rPr>
                <w:lang w:val="en-US"/>
              </w:rPr>
              <w:t xml:space="preserve"> – </w:t>
            </w:r>
            <w:r w:rsidRPr="001B42F2">
              <w:rPr>
                <w:lang w:val="en-US"/>
              </w:rPr>
              <w:t xml:space="preserve">D_AGENTS.BIRTHDATE &lt;= 28 </w:t>
            </w:r>
            <w:r w:rsidRPr="001B42F2">
              <w:t>дней</w:t>
            </w:r>
          </w:p>
        </w:tc>
      </w:tr>
      <w:tr w:rsidR="00C714F0" w:rsidRPr="001B42F2" w14:paraId="5DC76CC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F30074C" w14:textId="77777777" w:rsidR="00C714F0" w:rsidRPr="001B42F2" w:rsidRDefault="00C714F0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401" w:type="pct"/>
            <w:shd w:val="clear" w:color="auto" w:fill="auto"/>
          </w:tcPr>
          <w:p w14:paraId="1094B066" w14:textId="77777777" w:rsidR="00C714F0" w:rsidRPr="001B42F2" w:rsidRDefault="00C714F0" w:rsidP="00E4345B">
            <w:pPr>
              <w:pStyle w:val="phtablecellleft"/>
            </w:pPr>
            <w:r w:rsidRPr="001B42F2">
              <w:t>в том числе с факторами риска по тугоухости</w:t>
            </w:r>
          </w:p>
        </w:tc>
        <w:tc>
          <w:tcPr>
            <w:tcW w:w="1229" w:type="pct"/>
            <w:shd w:val="clear" w:color="auto" w:fill="auto"/>
          </w:tcPr>
          <w:p w14:paraId="333FFEF7" w14:textId="77777777" w:rsidR="00C714F0" w:rsidRPr="001B42F2" w:rsidRDefault="00C714F0" w:rsidP="00E4345B">
            <w:pPr>
              <w:pStyle w:val="phtablecellleft"/>
            </w:pPr>
            <w:r w:rsidRPr="001B42F2">
              <w:t>с факторами риска по тугоухости</w:t>
            </w:r>
          </w:p>
        </w:tc>
        <w:tc>
          <w:tcPr>
            <w:tcW w:w="1867" w:type="pct"/>
            <w:shd w:val="clear" w:color="auto" w:fill="auto"/>
          </w:tcPr>
          <w:p w14:paraId="39250F44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753CB7A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6A42C23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1401" w:type="pct"/>
            <w:shd w:val="clear" w:color="auto" w:fill="auto"/>
          </w:tcPr>
          <w:p w14:paraId="233E1681" w14:textId="77777777" w:rsidR="00C714F0" w:rsidRPr="001B42F2" w:rsidRDefault="00C714F0" w:rsidP="00E4345B">
            <w:pPr>
              <w:pStyle w:val="phtablecellleft"/>
            </w:pPr>
            <w:r w:rsidRPr="001B42F2">
              <w:t>из них обследовано</w:t>
            </w:r>
          </w:p>
        </w:tc>
        <w:tc>
          <w:tcPr>
            <w:tcW w:w="1229" w:type="pct"/>
            <w:shd w:val="clear" w:color="auto" w:fill="auto"/>
          </w:tcPr>
          <w:p w14:paraId="1FF219E6" w14:textId="77777777" w:rsidR="00C714F0" w:rsidRPr="001B42F2" w:rsidRDefault="00C714F0" w:rsidP="00E4345B">
            <w:pPr>
              <w:pStyle w:val="phtablecellleft"/>
            </w:pPr>
            <w:r w:rsidRPr="001B42F2">
              <w:t>из них (из п.2) обследовано</w:t>
            </w:r>
          </w:p>
        </w:tc>
        <w:tc>
          <w:tcPr>
            <w:tcW w:w="1867" w:type="pct"/>
            <w:shd w:val="clear" w:color="auto" w:fill="auto"/>
          </w:tcPr>
          <w:p w14:paraId="25D84786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4D8728A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55E1839" w14:textId="77777777" w:rsidR="00C714F0" w:rsidRPr="001B42F2" w:rsidRDefault="00C714F0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401" w:type="pct"/>
            <w:shd w:val="clear" w:color="auto" w:fill="auto"/>
          </w:tcPr>
          <w:p w14:paraId="75D4101B" w14:textId="77777777" w:rsidR="00C714F0" w:rsidRPr="001B42F2" w:rsidRDefault="00C714F0" w:rsidP="00E4345B">
            <w:pPr>
              <w:pStyle w:val="phtablecellleft"/>
            </w:pPr>
            <w:r w:rsidRPr="001B42F2">
              <w:t>из числа обследованных выявлено с нарушением слуха</w:t>
            </w:r>
          </w:p>
        </w:tc>
        <w:tc>
          <w:tcPr>
            <w:tcW w:w="1229" w:type="pct"/>
            <w:shd w:val="clear" w:color="auto" w:fill="auto"/>
          </w:tcPr>
          <w:p w14:paraId="637ACDFF" w14:textId="77777777" w:rsidR="00C714F0" w:rsidRPr="001B42F2" w:rsidRDefault="00C714F0" w:rsidP="00E4345B">
            <w:pPr>
              <w:pStyle w:val="phtablecellleft"/>
            </w:pPr>
            <w:r w:rsidRPr="001B42F2">
              <w:t>из них (из п.3) выявлено с нарушением слуха</w:t>
            </w:r>
          </w:p>
        </w:tc>
        <w:tc>
          <w:tcPr>
            <w:tcW w:w="1867" w:type="pct"/>
            <w:shd w:val="clear" w:color="auto" w:fill="auto"/>
          </w:tcPr>
          <w:p w14:paraId="793DA8F1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223784C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53049E4" w14:textId="77777777" w:rsidR="00C714F0" w:rsidRPr="001B42F2" w:rsidRDefault="00C714F0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401" w:type="pct"/>
            <w:shd w:val="clear" w:color="auto" w:fill="auto"/>
          </w:tcPr>
          <w:p w14:paraId="388F8FE3" w14:textId="77777777" w:rsidR="00C714F0" w:rsidRPr="001B42F2" w:rsidRDefault="00C714F0" w:rsidP="00E4345B">
            <w:pPr>
              <w:pStyle w:val="phtablecellleft"/>
            </w:pPr>
            <w:r w:rsidRPr="001B42F2">
              <w:t>из числа новорожденных, поступивших под наблюдение, обследовано на фенилкетонурию</w:t>
            </w:r>
          </w:p>
        </w:tc>
        <w:tc>
          <w:tcPr>
            <w:tcW w:w="1229" w:type="pct"/>
            <w:shd w:val="clear" w:color="auto" w:fill="auto"/>
          </w:tcPr>
          <w:p w14:paraId="768FCC0E" w14:textId="77777777" w:rsidR="00C714F0" w:rsidRPr="001B42F2" w:rsidRDefault="00C714F0" w:rsidP="00E4345B">
            <w:pPr>
              <w:pStyle w:val="phtablecellleft"/>
            </w:pPr>
            <w:r w:rsidRPr="001B42F2">
              <w:t>из п.1 обследовано на фенилкетонурию</w:t>
            </w:r>
          </w:p>
        </w:tc>
        <w:tc>
          <w:tcPr>
            <w:tcW w:w="1867" w:type="pct"/>
            <w:shd w:val="clear" w:color="auto" w:fill="auto"/>
          </w:tcPr>
          <w:p w14:paraId="05943811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140A223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6ED53EE" w14:textId="77777777" w:rsidR="00C714F0" w:rsidRPr="001B42F2" w:rsidRDefault="00C714F0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401" w:type="pct"/>
            <w:shd w:val="clear" w:color="auto" w:fill="auto"/>
          </w:tcPr>
          <w:p w14:paraId="19B9AD8D" w14:textId="77777777" w:rsidR="00C714F0" w:rsidRPr="001B42F2" w:rsidRDefault="00C714F0" w:rsidP="00E4345B">
            <w:pPr>
              <w:pStyle w:val="phtablecellleft"/>
            </w:pPr>
            <w:r w:rsidRPr="001B42F2">
              <w:t>врожденный гипотиреоз</w:t>
            </w:r>
          </w:p>
        </w:tc>
        <w:tc>
          <w:tcPr>
            <w:tcW w:w="1229" w:type="pct"/>
            <w:shd w:val="clear" w:color="auto" w:fill="auto"/>
          </w:tcPr>
          <w:p w14:paraId="0343B6C5" w14:textId="77777777" w:rsidR="00C714F0" w:rsidRPr="001B42F2" w:rsidRDefault="00C714F0" w:rsidP="00E4345B">
            <w:pPr>
              <w:pStyle w:val="phtablecellleft"/>
            </w:pPr>
            <w:r w:rsidRPr="001B42F2">
              <w:t>из п.1 обследовано на врожденный гипотиреоз</w:t>
            </w:r>
          </w:p>
        </w:tc>
        <w:tc>
          <w:tcPr>
            <w:tcW w:w="1867" w:type="pct"/>
            <w:shd w:val="clear" w:color="auto" w:fill="auto"/>
          </w:tcPr>
          <w:p w14:paraId="57C74E0D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72E2C31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3CE77A2" w14:textId="77777777" w:rsidR="00C714F0" w:rsidRPr="001B42F2" w:rsidRDefault="00C714F0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401" w:type="pct"/>
            <w:shd w:val="clear" w:color="auto" w:fill="auto"/>
          </w:tcPr>
          <w:p w14:paraId="02D066C9" w14:textId="77777777" w:rsidR="00C714F0" w:rsidRPr="001B42F2" w:rsidRDefault="00C714F0" w:rsidP="00E4345B">
            <w:pPr>
              <w:pStyle w:val="phtablecellleft"/>
            </w:pPr>
            <w:r w:rsidRPr="001B42F2">
              <w:t>адреногенитальный синдром</w:t>
            </w:r>
          </w:p>
        </w:tc>
        <w:tc>
          <w:tcPr>
            <w:tcW w:w="1229" w:type="pct"/>
            <w:shd w:val="clear" w:color="auto" w:fill="auto"/>
          </w:tcPr>
          <w:p w14:paraId="1003D3D6" w14:textId="77777777" w:rsidR="00C714F0" w:rsidRPr="001B42F2" w:rsidRDefault="00C714F0" w:rsidP="00E4345B">
            <w:pPr>
              <w:pStyle w:val="phtablecellleft"/>
            </w:pPr>
            <w:r w:rsidRPr="001B42F2">
              <w:t>из п.1 обследовано на адреногенитальный синдром</w:t>
            </w:r>
          </w:p>
        </w:tc>
        <w:tc>
          <w:tcPr>
            <w:tcW w:w="1867" w:type="pct"/>
            <w:shd w:val="clear" w:color="auto" w:fill="auto"/>
          </w:tcPr>
          <w:p w14:paraId="7DE26FAA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4466EBE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0625C30" w14:textId="77777777" w:rsidR="00C714F0" w:rsidRPr="001B42F2" w:rsidRDefault="00C714F0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401" w:type="pct"/>
            <w:shd w:val="clear" w:color="auto" w:fill="auto"/>
          </w:tcPr>
          <w:p w14:paraId="58775E66" w14:textId="77777777" w:rsidR="00C714F0" w:rsidRPr="001B42F2" w:rsidRDefault="00C714F0" w:rsidP="00E4345B">
            <w:pPr>
              <w:pStyle w:val="phtablecellleft"/>
            </w:pPr>
            <w:r w:rsidRPr="001B42F2">
              <w:t>галактоземию</w:t>
            </w:r>
          </w:p>
        </w:tc>
        <w:tc>
          <w:tcPr>
            <w:tcW w:w="1229" w:type="pct"/>
            <w:shd w:val="clear" w:color="auto" w:fill="auto"/>
          </w:tcPr>
          <w:p w14:paraId="766D5B66" w14:textId="77777777" w:rsidR="00C714F0" w:rsidRPr="001B42F2" w:rsidRDefault="00C714F0" w:rsidP="00E4345B">
            <w:pPr>
              <w:pStyle w:val="phtablecellleft"/>
            </w:pPr>
            <w:r w:rsidRPr="001B42F2">
              <w:t>из п.1 обследовано на галактоземию</w:t>
            </w:r>
          </w:p>
        </w:tc>
        <w:tc>
          <w:tcPr>
            <w:tcW w:w="1867" w:type="pct"/>
            <w:shd w:val="clear" w:color="auto" w:fill="auto"/>
          </w:tcPr>
          <w:p w14:paraId="5C58594E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6DFC0BC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B753D09" w14:textId="77777777" w:rsidR="00C714F0" w:rsidRPr="001B42F2" w:rsidRDefault="00C714F0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401" w:type="pct"/>
            <w:shd w:val="clear" w:color="auto" w:fill="auto"/>
          </w:tcPr>
          <w:p w14:paraId="1BB3519F" w14:textId="77777777" w:rsidR="00C714F0" w:rsidRPr="001B42F2" w:rsidRDefault="00C714F0" w:rsidP="00E4345B">
            <w:pPr>
              <w:pStyle w:val="phtablecellleft"/>
            </w:pPr>
            <w:r w:rsidRPr="001B42F2">
              <w:t>на муковисцидоз</w:t>
            </w:r>
          </w:p>
        </w:tc>
        <w:tc>
          <w:tcPr>
            <w:tcW w:w="1229" w:type="pct"/>
            <w:shd w:val="clear" w:color="auto" w:fill="auto"/>
          </w:tcPr>
          <w:p w14:paraId="494F01F3" w14:textId="77777777" w:rsidR="00C714F0" w:rsidRPr="001B42F2" w:rsidRDefault="00C714F0" w:rsidP="00E4345B">
            <w:pPr>
              <w:pStyle w:val="phtablecellleft"/>
            </w:pPr>
            <w:r w:rsidRPr="001B42F2">
              <w:t>из п.1 обследовано на муковисцидоз</w:t>
            </w:r>
          </w:p>
        </w:tc>
        <w:tc>
          <w:tcPr>
            <w:tcW w:w="1867" w:type="pct"/>
            <w:shd w:val="clear" w:color="auto" w:fill="auto"/>
          </w:tcPr>
          <w:p w14:paraId="770AA22A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3810609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95BFDE5" w14:textId="77777777" w:rsidR="00C714F0" w:rsidRPr="001B42F2" w:rsidRDefault="00C714F0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1401" w:type="pct"/>
            <w:shd w:val="clear" w:color="auto" w:fill="auto"/>
          </w:tcPr>
          <w:p w14:paraId="59283419" w14:textId="4FD08EED" w:rsidR="00C714F0" w:rsidRPr="001B42F2" w:rsidRDefault="00C714F0" w:rsidP="00E4345B">
            <w:pPr>
              <w:pStyle w:val="phtablecellleft"/>
            </w:pPr>
            <w:r w:rsidRPr="001B42F2">
              <w:t>из них выя</w:t>
            </w:r>
            <w:r w:rsidR="00573620" w:rsidRPr="001B42F2">
              <w:t>в</w:t>
            </w:r>
            <w:r w:rsidRPr="001B42F2">
              <w:t>лено больных фенилкетонурией</w:t>
            </w:r>
          </w:p>
        </w:tc>
        <w:tc>
          <w:tcPr>
            <w:tcW w:w="1229" w:type="pct"/>
            <w:shd w:val="clear" w:color="auto" w:fill="auto"/>
          </w:tcPr>
          <w:p w14:paraId="7663914C" w14:textId="77777777" w:rsidR="00C714F0" w:rsidRPr="001B42F2" w:rsidRDefault="00C714F0" w:rsidP="00E4345B">
            <w:pPr>
              <w:pStyle w:val="phtablecellleft"/>
            </w:pPr>
            <w:r w:rsidRPr="001B42F2">
              <w:t>из п.5 выявлено с фенилкетонурией</w:t>
            </w:r>
          </w:p>
        </w:tc>
        <w:tc>
          <w:tcPr>
            <w:tcW w:w="1867" w:type="pct"/>
            <w:shd w:val="clear" w:color="auto" w:fill="auto"/>
          </w:tcPr>
          <w:p w14:paraId="64CA183A" w14:textId="77777777" w:rsidR="00C714F0" w:rsidRPr="001B42F2" w:rsidRDefault="00C714F0" w:rsidP="00E4345B">
            <w:pPr>
              <w:pStyle w:val="phtablecellleft"/>
            </w:pPr>
            <w:r w:rsidRPr="001B42F2">
              <w:t>Из прикрепленных новорожденных из п.1 проверяем на наличие диагноза E70.0</w:t>
            </w:r>
          </w:p>
        </w:tc>
      </w:tr>
      <w:tr w:rsidR="00C714F0" w:rsidRPr="001B42F2" w14:paraId="571A81A9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756031A" w14:textId="77777777" w:rsidR="00C714F0" w:rsidRPr="001B42F2" w:rsidRDefault="00C714F0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1401" w:type="pct"/>
            <w:shd w:val="clear" w:color="auto" w:fill="auto"/>
          </w:tcPr>
          <w:p w14:paraId="69C1E784" w14:textId="77777777" w:rsidR="00C714F0" w:rsidRPr="001B42F2" w:rsidRDefault="00C714F0" w:rsidP="00E4345B">
            <w:pPr>
              <w:pStyle w:val="phtablecellleft"/>
            </w:pPr>
            <w:r w:rsidRPr="001B42F2">
              <w:t>врожденным гипотиреозом</w:t>
            </w:r>
          </w:p>
        </w:tc>
        <w:tc>
          <w:tcPr>
            <w:tcW w:w="1229" w:type="pct"/>
            <w:shd w:val="clear" w:color="auto" w:fill="auto"/>
          </w:tcPr>
          <w:p w14:paraId="4EDBA272" w14:textId="77777777" w:rsidR="00C714F0" w:rsidRPr="001B42F2" w:rsidRDefault="00C714F0" w:rsidP="00E4345B">
            <w:pPr>
              <w:pStyle w:val="phtablecellleft"/>
            </w:pPr>
            <w:r w:rsidRPr="001B42F2">
              <w:t>из п.6 выявлено с врожденным гипотиреозом</w:t>
            </w:r>
          </w:p>
        </w:tc>
        <w:tc>
          <w:tcPr>
            <w:tcW w:w="1867" w:type="pct"/>
            <w:shd w:val="clear" w:color="auto" w:fill="auto"/>
          </w:tcPr>
          <w:p w14:paraId="5AF3D40B" w14:textId="77777777" w:rsidR="00C714F0" w:rsidRPr="001B42F2" w:rsidRDefault="00C714F0" w:rsidP="00E4345B">
            <w:pPr>
              <w:pStyle w:val="phtablecellleft"/>
            </w:pPr>
            <w:r w:rsidRPr="001B42F2">
              <w:t>Из прикрепленных новорожденных из п.1 проверяем на наличие диагноза E03.0,1</w:t>
            </w:r>
          </w:p>
        </w:tc>
      </w:tr>
      <w:tr w:rsidR="00C714F0" w:rsidRPr="001B42F2" w14:paraId="379795D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EED1E2A" w14:textId="77777777" w:rsidR="00C714F0" w:rsidRPr="001B42F2" w:rsidRDefault="00C714F0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1401" w:type="pct"/>
            <w:shd w:val="clear" w:color="auto" w:fill="auto"/>
          </w:tcPr>
          <w:p w14:paraId="59AB0F11" w14:textId="77777777" w:rsidR="00C714F0" w:rsidRPr="001B42F2" w:rsidRDefault="00C714F0" w:rsidP="00E4345B">
            <w:pPr>
              <w:pStyle w:val="phtablecellleft"/>
            </w:pPr>
            <w:r w:rsidRPr="001B42F2">
              <w:t>адреногенитальным синдромом</w:t>
            </w:r>
          </w:p>
        </w:tc>
        <w:tc>
          <w:tcPr>
            <w:tcW w:w="1229" w:type="pct"/>
            <w:shd w:val="clear" w:color="auto" w:fill="auto"/>
          </w:tcPr>
          <w:p w14:paraId="126DE8E7" w14:textId="77777777" w:rsidR="00C714F0" w:rsidRPr="001B42F2" w:rsidRDefault="00C714F0" w:rsidP="00E4345B">
            <w:pPr>
              <w:pStyle w:val="phtablecellleft"/>
            </w:pPr>
            <w:r w:rsidRPr="001B42F2">
              <w:t>из п.7 выявлено с адреногенитальным синдромом</w:t>
            </w:r>
          </w:p>
        </w:tc>
        <w:tc>
          <w:tcPr>
            <w:tcW w:w="1867" w:type="pct"/>
            <w:shd w:val="clear" w:color="auto" w:fill="auto"/>
          </w:tcPr>
          <w:p w14:paraId="1D8CA4B6" w14:textId="77777777" w:rsidR="00C714F0" w:rsidRPr="001B42F2" w:rsidRDefault="00C714F0" w:rsidP="00E4345B">
            <w:pPr>
              <w:pStyle w:val="phtablecellleft"/>
            </w:pPr>
            <w:r w:rsidRPr="001B42F2">
              <w:t>Из прикрепленных новорожденных из п.1 проверяем на наличие диагноза E25.0</w:t>
            </w:r>
          </w:p>
        </w:tc>
      </w:tr>
      <w:tr w:rsidR="00C714F0" w:rsidRPr="001B42F2" w14:paraId="11E66A6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D5C03AA" w14:textId="77777777" w:rsidR="00C714F0" w:rsidRPr="001B42F2" w:rsidRDefault="00C714F0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1401" w:type="pct"/>
            <w:shd w:val="clear" w:color="auto" w:fill="auto"/>
          </w:tcPr>
          <w:p w14:paraId="5E057130" w14:textId="77777777" w:rsidR="00C714F0" w:rsidRPr="001B42F2" w:rsidRDefault="00C714F0" w:rsidP="00E4345B">
            <w:pPr>
              <w:pStyle w:val="phtablecellleft"/>
            </w:pPr>
            <w:r w:rsidRPr="001B42F2">
              <w:t>галактоземией</w:t>
            </w:r>
          </w:p>
        </w:tc>
        <w:tc>
          <w:tcPr>
            <w:tcW w:w="1229" w:type="pct"/>
            <w:shd w:val="clear" w:color="auto" w:fill="auto"/>
          </w:tcPr>
          <w:p w14:paraId="11D435E0" w14:textId="77777777" w:rsidR="00C714F0" w:rsidRPr="001B42F2" w:rsidRDefault="00C714F0" w:rsidP="00E4345B">
            <w:pPr>
              <w:pStyle w:val="phtablecellleft"/>
            </w:pPr>
            <w:r w:rsidRPr="001B42F2">
              <w:t>из п.8 выявлено с галактоземией</w:t>
            </w:r>
          </w:p>
        </w:tc>
        <w:tc>
          <w:tcPr>
            <w:tcW w:w="1867" w:type="pct"/>
            <w:shd w:val="clear" w:color="auto" w:fill="auto"/>
          </w:tcPr>
          <w:p w14:paraId="15239A62" w14:textId="77777777" w:rsidR="00C714F0" w:rsidRPr="001B42F2" w:rsidRDefault="00C714F0" w:rsidP="00E4345B">
            <w:pPr>
              <w:pStyle w:val="phtablecellleft"/>
            </w:pPr>
            <w:r w:rsidRPr="001B42F2">
              <w:t>Из прикрепленных новорожденных из п.1 проверяем на наличие диагноза E74.2 </w:t>
            </w:r>
          </w:p>
        </w:tc>
      </w:tr>
      <w:tr w:rsidR="00C714F0" w:rsidRPr="001B42F2" w14:paraId="1783E4D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F8DED14" w14:textId="77777777" w:rsidR="00C714F0" w:rsidRPr="001B42F2" w:rsidRDefault="00C714F0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1401" w:type="pct"/>
            <w:shd w:val="clear" w:color="auto" w:fill="auto"/>
          </w:tcPr>
          <w:p w14:paraId="12CD006B" w14:textId="77777777" w:rsidR="00C714F0" w:rsidRPr="001B42F2" w:rsidRDefault="00C714F0" w:rsidP="00E4345B">
            <w:pPr>
              <w:pStyle w:val="phtablecellleft"/>
            </w:pPr>
            <w:r w:rsidRPr="001B42F2">
              <w:t>муковисцидозом</w:t>
            </w:r>
          </w:p>
        </w:tc>
        <w:tc>
          <w:tcPr>
            <w:tcW w:w="1229" w:type="pct"/>
            <w:shd w:val="clear" w:color="auto" w:fill="auto"/>
          </w:tcPr>
          <w:p w14:paraId="5D95CEC7" w14:textId="77777777" w:rsidR="00C714F0" w:rsidRPr="001B42F2" w:rsidRDefault="00C714F0" w:rsidP="00E4345B">
            <w:pPr>
              <w:pStyle w:val="phtablecellleft"/>
            </w:pPr>
            <w:r w:rsidRPr="001B42F2">
              <w:t>из п.9 выявлено с муковисцидозом</w:t>
            </w:r>
          </w:p>
        </w:tc>
        <w:tc>
          <w:tcPr>
            <w:tcW w:w="1867" w:type="pct"/>
            <w:shd w:val="clear" w:color="auto" w:fill="auto"/>
          </w:tcPr>
          <w:p w14:paraId="572A9430" w14:textId="77777777" w:rsidR="00C714F0" w:rsidRPr="001B42F2" w:rsidRDefault="00C714F0" w:rsidP="00E4345B">
            <w:pPr>
              <w:pStyle w:val="phtablecellleft"/>
            </w:pPr>
            <w:r w:rsidRPr="001B42F2">
              <w:t>Из прикрепленных новорожденных из п.1 проверяем на наличие диагноза E84</w:t>
            </w:r>
          </w:p>
        </w:tc>
      </w:tr>
    </w:tbl>
    <w:p w14:paraId="39EF8338" w14:textId="77777777" w:rsidR="00C714F0" w:rsidRPr="001B42F2" w:rsidRDefault="00C714F0" w:rsidP="007466F4">
      <w:pPr>
        <w:pStyle w:val="4"/>
        <w:rPr>
          <w:rFonts w:cs="Arial"/>
        </w:rPr>
      </w:pPr>
      <w:bookmarkStart w:id="1408" w:name="_Toc493766060"/>
      <w:bookmarkStart w:id="1409" w:name="_Toc506997246"/>
      <w:r w:rsidRPr="001B42F2">
        <w:rPr>
          <w:rFonts w:cs="Arial"/>
        </w:rPr>
        <w:t>Таблица 2202</w:t>
      </w:r>
      <w:bookmarkEnd w:id="1408"/>
      <w:bookmarkEnd w:id="1409"/>
    </w:p>
    <w:p w14:paraId="3489D722" w14:textId="35CD009D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2202 «Дети в возрасте 1-4 лет, больные рахитом, анемией» содержит сведения о числе детей в возрасте от 1-4 года, состоящих на учете в данном учреждении и/или, проживающих в районе обслуживания данного учреждения, больных рахитом или анемией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_Ref490826290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140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270EFA63" w14:textId="77777777" w:rsidR="00C714F0" w:rsidRPr="001B42F2" w:rsidRDefault="00C714F0" w:rsidP="00CF6E70">
      <w:pPr>
        <w:pStyle w:val="phtabletitle"/>
        <w:rPr>
          <w:rFonts w:cs="Arial"/>
        </w:rPr>
      </w:pPr>
      <w:bookmarkStart w:id="1410" w:name="_Ref490826290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140</w:t>
      </w:r>
      <w:r w:rsidR="00917B49" w:rsidRPr="001B42F2">
        <w:rPr>
          <w:rFonts w:cs="Arial"/>
          <w:noProof/>
        </w:rPr>
        <w:fldChar w:fldCharType="end"/>
      </w:r>
      <w:bookmarkEnd w:id="1410"/>
      <w:r w:rsidRPr="001B42F2">
        <w:rPr>
          <w:rFonts w:cs="Arial"/>
        </w:rPr>
        <w:t xml:space="preserve"> – Общие условия формирования таблицы 2202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8"/>
        <w:gridCol w:w="2427"/>
        <w:gridCol w:w="2713"/>
        <w:gridCol w:w="3889"/>
      </w:tblGrid>
      <w:tr w:rsidR="00C714F0" w:rsidRPr="001B42F2" w14:paraId="00058DDB" w14:textId="77777777" w:rsidTr="00FA5A76">
        <w:trPr>
          <w:cantSplit/>
          <w:tblHeader/>
        </w:trPr>
        <w:tc>
          <w:tcPr>
            <w:tcW w:w="5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862F0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842CA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38" w:type="pct"/>
            <w:tcBorders>
              <w:bottom w:val="single" w:sz="4" w:space="0" w:color="auto"/>
            </w:tcBorders>
            <w:shd w:val="clear" w:color="auto" w:fill="auto"/>
          </w:tcPr>
          <w:p w14:paraId="4B5722AA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18" w:type="pct"/>
            <w:tcBorders>
              <w:bottom w:val="single" w:sz="4" w:space="0" w:color="auto"/>
            </w:tcBorders>
            <w:shd w:val="clear" w:color="auto" w:fill="auto"/>
          </w:tcPr>
          <w:p w14:paraId="68D9A115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C714F0" w:rsidRPr="001B42F2" w14:paraId="48F7782A" w14:textId="77777777" w:rsidTr="00FA5A76">
        <w:trPr>
          <w:cantSplit/>
          <w:trHeight w:val="322"/>
        </w:trPr>
        <w:tc>
          <w:tcPr>
            <w:tcW w:w="547" w:type="pct"/>
            <w:tcBorders>
              <w:bottom w:val="single" w:sz="4" w:space="0" w:color="auto"/>
            </w:tcBorders>
            <w:shd w:val="clear" w:color="auto" w:fill="auto"/>
          </w:tcPr>
          <w:p w14:paraId="701FBB42" w14:textId="77777777" w:rsidR="00C714F0" w:rsidRPr="001B42F2" w:rsidRDefault="00C714F0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</w:tcPr>
          <w:p w14:paraId="0C5FD5BB" w14:textId="77777777" w:rsidR="00C714F0" w:rsidRPr="001B42F2" w:rsidRDefault="00C714F0" w:rsidP="00E4345B">
            <w:pPr>
              <w:pStyle w:val="phtablecellleft"/>
            </w:pPr>
            <w:r w:rsidRPr="001B42F2">
              <w:t>Детей больных рахитом</w:t>
            </w:r>
          </w:p>
        </w:tc>
        <w:tc>
          <w:tcPr>
            <w:tcW w:w="1338" w:type="pct"/>
            <w:tcBorders>
              <w:bottom w:val="single" w:sz="4" w:space="0" w:color="auto"/>
            </w:tcBorders>
            <w:shd w:val="clear" w:color="auto" w:fill="auto"/>
          </w:tcPr>
          <w:p w14:paraId="539726D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 с диагнозом E55.0</w:t>
            </w:r>
          </w:p>
        </w:tc>
        <w:tc>
          <w:tcPr>
            <w:tcW w:w="1918" w:type="pct"/>
            <w:tcBorders>
              <w:bottom w:val="single" w:sz="4" w:space="0" w:color="auto"/>
            </w:tcBorders>
            <w:shd w:val="clear" w:color="auto" w:fill="auto"/>
          </w:tcPr>
          <w:p w14:paraId="68BA2A5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в возрасте до 4 лет (включительно), состоящих на учете на конец отчетного периода по заболеванию с шифром E55.0 (рахит активный)</w:t>
            </w:r>
          </w:p>
        </w:tc>
      </w:tr>
      <w:tr w:rsidR="00C714F0" w:rsidRPr="001B42F2" w14:paraId="0825E042" w14:textId="77777777" w:rsidTr="00FA5A76">
        <w:trPr>
          <w:cantSplit/>
          <w:trHeight w:val="322"/>
        </w:trPr>
        <w:tc>
          <w:tcPr>
            <w:tcW w:w="547" w:type="pct"/>
            <w:shd w:val="clear" w:color="auto" w:fill="auto"/>
          </w:tcPr>
          <w:p w14:paraId="58C9C94F" w14:textId="77777777" w:rsidR="00C714F0" w:rsidRPr="001B42F2" w:rsidRDefault="00C714F0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197" w:type="pct"/>
            <w:shd w:val="clear" w:color="auto" w:fill="auto"/>
          </w:tcPr>
          <w:p w14:paraId="503CC4AC" w14:textId="77777777" w:rsidR="00C714F0" w:rsidRPr="001B42F2" w:rsidRDefault="00C714F0" w:rsidP="00E4345B">
            <w:pPr>
              <w:pStyle w:val="phtablecellleft"/>
            </w:pPr>
            <w:r w:rsidRPr="001B42F2">
              <w:t>Детей больных анемией</w:t>
            </w:r>
          </w:p>
        </w:tc>
        <w:tc>
          <w:tcPr>
            <w:tcW w:w="1338" w:type="pct"/>
            <w:shd w:val="clear" w:color="auto" w:fill="auto"/>
          </w:tcPr>
          <w:p w14:paraId="4651E6AE" w14:textId="762AD2B5" w:rsidR="00C714F0" w:rsidRPr="001B42F2" w:rsidRDefault="00C714F0" w:rsidP="00E4345B">
            <w:pPr>
              <w:pStyle w:val="phtablecellleft"/>
            </w:pPr>
            <w:r w:rsidRPr="001B42F2">
              <w:t>Количество детей с диагнозами D46.0</w:t>
            </w:r>
            <w:r w:rsidR="00B74264">
              <w:t xml:space="preserve"> – </w:t>
            </w:r>
            <w:r w:rsidRPr="001B42F2">
              <w:t>D46.4, D50, D50.0, D50.9, D51, D51.0, D51.1, D51.9, D52, D52.0, D52.1, D52.9, D53.0, D53.2, D53.9, D55, D50.0</w:t>
            </w:r>
            <w:r w:rsidR="00B74264">
              <w:t xml:space="preserve"> – </w:t>
            </w:r>
            <w:r w:rsidRPr="001B42F2">
              <w:t>D55.3, D55.9, D57.0, D57.1, D58.9, D59, D59.0</w:t>
            </w:r>
            <w:r w:rsidR="00B74264">
              <w:t xml:space="preserve"> – </w:t>
            </w:r>
            <w:r w:rsidRPr="001B42F2">
              <w:t>D59.2, D59.4, D59.8, D59.9, D61, D61.0</w:t>
            </w:r>
            <w:r w:rsidR="00B74264">
              <w:t xml:space="preserve"> – </w:t>
            </w:r>
            <w:r w:rsidRPr="001B42F2">
              <w:t>D61.3, D61.8</w:t>
            </w:r>
            <w:r w:rsidR="00B74264">
              <w:t xml:space="preserve"> – </w:t>
            </w:r>
            <w:r w:rsidRPr="001B42F2">
              <w:t>D61.9, D64, D64.0</w:t>
            </w:r>
            <w:r w:rsidR="00B74264">
              <w:t xml:space="preserve"> – </w:t>
            </w:r>
            <w:r w:rsidRPr="001B42F2">
              <w:t>D64.4, D64.8</w:t>
            </w:r>
            <w:r w:rsidR="00B74264">
              <w:t xml:space="preserve"> – </w:t>
            </w:r>
            <w:r w:rsidRPr="001B42F2">
              <w:t>D64.9, P61.2</w:t>
            </w:r>
            <w:r w:rsidR="00B74264">
              <w:t xml:space="preserve"> – </w:t>
            </w:r>
            <w:r w:rsidRPr="001B42F2">
              <w:t>P61.3</w:t>
            </w:r>
          </w:p>
        </w:tc>
        <w:tc>
          <w:tcPr>
            <w:tcW w:w="1918" w:type="pct"/>
            <w:shd w:val="clear" w:color="auto" w:fill="auto"/>
          </w:tcPr>
          <w:p w14:paraId="4F0B8624" w14:textId="30C59CF1" w:rsidR="00C714F0" w:rsidRPr="001B42F2" w:rsidRDefault="00C714F0" w:rsidP="00E4345B">
            <w:pPr>
              <w:pStyle w:val="phtablecellleft"/>
            </w:pPr>
            <w:r w:rsidRPr="001B42F2">
              <w:t>Количество детей, в возрасте до 4 лет (включительно), состоящих на учете на конец отчетного периода по заболеванию с шифром: D46.0</w:t>
            </w:r>
            <w:r w:rsidR="00B74264">
              <w:t xml:space="preserve"> – </w:t>
            </w:r>
            <w:r w:rsidRPr="001B42F2">
              <w:t>D46.4, D50, D50.0, D50.9, D51, D51.0, D51.1, D51.9, D52, D52.0, D52.1, D52.9, D53.0, D53.2, D53.9, D55, D50.0</w:t>
            </w:r>
            <w:r w:rsidR="00B74264">
              <w:t xml:space="preserve"> – </w:t>
            </w:r>
            <w:r w:rsidRPr="001B42F2">
              <w:t>D55.3, D55.9, D57.0, D57.1, D58.9, D59, D59.0</w:t>
            </w:r>
            <w:r w:rsidR="00B74264">
              <w:t xml:space="preserve"> – </w:t>
            </w:r>
            <w:r w:rsidRPr="001B42F2">
              <w:t>D59.2, D59.4, D59.8, D59.9, D61, D61.0</w:t>
            </w:r>
            <w:r w:rsidR="00B74264">
              <w:t xml:space="preserve"> – </w:t>
            </w:r>
            <w:r w:rsidRPr="001B42F2">
              <w:t>D61.3, D61.8</w:t>
            </w:r>
            <w:r w:rsidR="00B74264">
              <w:t xml:space="preserve"> – </w:t>
            </w:r>
            <w:r w:rsidRPr="001B42F2">
              <w:t>D61.9, D64, D64.0</w:t>
            </w:r>
            <w:r w:rsidR="00B74264">
              <w:t xml:space="preserve"> – </w:t>
            </w:r>
            <w:r w:rsidRPr="001B42F2">
              <w:t>D64.4, D64.8</w:t>
            </w:r>
            <w:r w:rsidR="00B74264">
              <w:t xml:space="preserve"> – </w:t>
            </w:r>
            <w:r w:rsidRPr="001B42F2">
              <w:t>D64.9, P61.2</w:t>
            </w:r>
            <w:r w:rsidR="00B74264">
              <w:t xml:space="preserve"> – </w:t>
            </w:r>
            <w:r w:rsidRPr="001B42F2">
              <w:t>P61.3</w:t>
            </w:r>
          </w:p>
        </w:tc>
      </w:tr>
    </w:tbl>
    <w:p w14:paraId="3018FAE6" w14:textId="77777777" w:rsidR="00C714F0" w:rsidRPr="001B42F2" w:rsidRDefault="00C714F0" w:rsidP="00C714F0">
      <w:pPr>
        <w:pStyle w:val="4"/>
        <w:rPr>
          <w:rFonts w:cs="Arial"/>
        </w:rPr>
      </w:pPr>
      <w:bookmarkStart w:id="1411" w:name="_Toc493766061"/>
      <w:bookmarkStart w:id="1412" w:name="_Toc506997247"/>
      <w:r w:rsidRPr="001B42F2">
        <w:rPr>
          <w:rFonts w:cs="Arial"/>
        </w:rPr>
        <w:t>Таблица 2300</w:t>
      </w:r>
      <w:bookmarkEnd w:id="1411"/>
      <w:bookmarkEnd w:id="1412"/>
    </w:p>
    <w:p w14:paraId="495E28DD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2300 «Заболеваемость детей первого года жизни» формируется по зарегистрированным случаям заболеваемости детей первого года жизни в разрезе заболеваний.</w:t>
      </w:r>
    </w:p>
    <w:p w14:paraId="3C5281EC" w14:textId="149D66F2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_Ref490826304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141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:</w:t>
      </w:r>
    </w:p>
    <w:p w14:paraId="444F1A31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происходит при наличии случая заболевания с определенным диагнозом в ЛПУ;</w:t>
      </w:r>
    </w:p>
    <w:p w14:paraId="29ACB360" w14:textId="77777777" w:rsidR="00C714F0" w:rsidRPr="001B42F2" w:rsidRDefault="00FA5A76" w:rsidP="00622085">
      <w:pPr>
        <w:pStyle w:val="phlistitemized1"/>
      </w:pPr>
      <w:r w:rsidRPr="001B42F2">
        <w:t xml:space="preserve">ограничение </w:t>
      </w:r>
      <w:r w:rsidR="00C714F0" w:rsidRPr="001B42F2">
        <w:t>по возрасту пациента: учитываются дети первого года, возраст высчитывается на «дату закрытия талона»;</w:t>
      </w:r>
    </w:p>
    <w:p w14:paraId="616A4117" w14:textId="77777777" w:rsidR="00C714F0" w:rsidRPr="001B42F2" w:rsidRDefault="00FA5A76" w:rsidP="00622085">
      <w:pPr>
        <w:pStyle w:val="phlistitemized1"/>
      </w:pPr>
      <w:r w:rsidRPr="001B42F2">
        <w:t xml:space="preserve">подсчет </w:t>
      </w:r>
      <w:r w:rsidR="00C714F0" w:rsidRPr="001B42F2">
        <w:t>ведется по закрытым талонам амбулаторного пациента;</w:t>
      </w:r>
    </w:p>
    <w:p w14:paraId="444FF9AE" w14:textId="77777777" w:rsidR="00C714F0" w:rsidRPr="001B42F2" w:rsidRDefault="00FA5A76" w:rsidP="00622085">
      <w:pPr>
        <w:pStyle w:val="phlistitemized1"/>
      </w:pPr>
      <w:r w:rsidRPr="001B42F2">
        <w:t xml:space="preserve">учитываются </w:t>
      </w:r>
      <w:r w:rsidR="00C714F0" w:rsidRPr="001B42F2">
        <w:t>впервые выявленные заболевания.</w:t>
      </w:r>
    </w:p>
    <w:p w14:paraId="4B2A5862" w14:textId="77777777" w:rsidR="00C714F0" w:rsidRPr="001B42F2" w:rsidRDefault="00C714F0" w:rsidP="00CF6E70">
      <w:pPr>
        <w:pStyle w:val="phtabletitle"/>
        <w:rPr>
          <w:rFonts w:cs="Arial"/>
        </w:rPr>
      </w:pPr>
      <w:bookmarkStart w:id="1413" w:name="_Ref49082630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141</w:t>
      </w:r>
      <w:r w:rsidR="00917B49" w:rsidRPr="001B42F2">
        <w:rPr>
          <w:rFonts w:cs="Arial"/>
          <w:noProof/>
        </w:rPr>
        <w:fldChar w:fldCharType="end"/>
      </w:r>
      <w:bookmarkEnd w:id="1413"/>
      <w:r w:rsidRPr="001B42F2">
        <w:rPr>
          <w:rFonts w:cs="Arial"/>
        </w:rPr>
        <w:t xml:space="preserve"> – Общие условия формирования таблицы 2300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4"/>
        <w:gridCol w:w="2262"/>
        <w:gridCol w:w="2564"/>
        <w:gridCol w:w="4207"/>
      </w:tblGrid>
      <w:tr w:rsidR="00C714F0" w:rsidRPr="001B42F2" w14:paraId="09EB6FFC" w14:textId="77777777" w:rsidTr="00FA5A76">
        <w:trPr>
          <w:cantSplit/>
          <w:tblHeader/>
          <w:jc w:val="center"/>
        </w:trPr>
        <w:tc>
          <w:tcPr>
            <w:tcW w:w="547" w:type="pct"/>
            <w:shd w:val="clear" w:color="auto" w:fill="auto"/>
          </w:tcPr>
          <w:p w14:paraId="328D8F14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09" w:type="pct"/>
            <w:shd w:val="clear" w:color="auto" w:fill="auto"/>
          </w:tcPr>
          <w:p w14:paraId="7BB6C62F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67" w:type="pct"/>
            <w:shd w:val="clear" w:color="auto" w:fill="auto"/>
          </w:tcPr>
          <w:p w14:paraId="2DDDE3B3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2077" w:type="pct"/>
            <w:shd w:val="clear" w:color="auto" w:fill="auto"/>
          </w:tcPr>
          <w:p w14:paraId="34750FC9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C714F0" w:rsidRPr="001B42F2" w14:paraId="2904BF88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2833C17C" w14:textId="77777777" w:rsidR="00C714F0" w:rsidRPr="001B42F2" w:rsidRDefault="00C714F0" w:rsidP="00E4345B">
            <w:pPr>
              <w:pStyle w:val="phtablecellleft"/>
            </w:pPr>
            <w:r w:rsidRPr="001B42F2">
              <w:t>1.0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64926898" w14:textId="77777777" w:rsidR="00C714F0" w:rsidRPr="001B42F2" w:rsidRDefault="00C714F0" w:rsidP="00E4345B">
            <w:pPr>
              <w:pStyle w:val="phtablecellleft"/>
            </w:pPr>
            <w:r w:rsidRPr="001B42F2">
              <w:t>Всего заболеваний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FC3720C" w14:textId="77777777" w:rsidR="00C714F0" w:rsidRPr="001B42F2" w:rsidRDefault="00C714F0" w:rsidP="00E4345B">
            <w:pPr>
              <w:pStyle w:val="phtablecellleft"/>
            </w:pPr>
            <w:bookmarkStart w:id="1414" w:name="OLE_LINK7"/>
            <w:bookmarkStart w:id="1415" w:name="OLE_LINK10"/>
            <w:bookmarkStart w:id="1416" w:name="OLE_LINK11"/>
            <w:bookmarkStart w:id="1417" w:name="OLE_LINK12"/>
            <w:bookmarkStart w:id="1418" w:name="OLE_LINK13"/>
            <w:bookmarkStart w:id="1419" w:name="OLE_LINK14"/>
            <w:bookmarkStart w:id="1420" w:name="OLE_LINK15"/>
            <w:bookmarkStart w:id="1421" w:name="OLE_LINK16"/>
            <w:bookmarkStart w:id="1422" w:name="OLE_LINK19"/>
            <w:bookmarkStart w:id="1423" w:name="OLE_LINK20"/>
            <w:bookmarkStart w:id="1424" w:name="OLE_LINK21"/>
            <w:bookmarkStart w:id="1425" w:name="OLE_LINK22"/>
            <w:bookmarkStart w:id="1426" w:name="OLE_LINK23"/>
            <w:bookmarkStart w:id="1427" w:name="OLE_LINK24"/>
            <w:bookmarkStart w:id="1428" w:name="OLE_LINK25"/>
            <w:bookmarkStart w:id="1429" w:name="OLE_LINK26"/>
            <w:bookmarkStart w:id="1430" w:name="OLE_LINK27"/>
            <w:bookmarkStart w:id="1431" w:name="OLE_LINK28"/>
            <w:bookmarkStart w:id="1432" w:name="OLE_LINK29"/>
            <w:bookmarkStart w:id="1433" w:name="OLE_LINK30"/>
            <w:bookmarkStart w:id="1434" w:name="OLE_LINK31"/>
            <w:bookmarkStart w:id="1435" w:name="OLE_LINK32"/>
            <w:bookmarkStart w:id="1436" w:name="OLE_LINK33"/>
            <w:bookmarkStart w:id="1437" w:name="OLE_LINK34"/>
            <w:bookmarkStart w:id="1438" w:name="OLE_LINK35"/>
            <w:bookmarkStart w:id="1439" w:name="OLE_LINK36"/>
            <w:bookmarkStart w:id="1440" w:name="OLE_LINK37"/>
            <w:bookmarkStart w:id="1441" w:name="OLE_LINK39"/>
            <w:r w:rsidRPr="001B42F2">
              <w:t>Количество пациентов с диагнозами А00-T98</w:t>
            </w:r>
            <w:bookmarkEnd w:id="1414"/>
            <w:bookmarkEnd w:id="1415"/>
            <w:bookmarkEnd w:id="1416"/>
            <w:bookmarkEnd w:id="1417"/>
            <w:bookmarkEnd w:id="1418"/>
            <w:bookmarkEnd w:id="1419"/>
            <w:bookmarkEnd w:id="1420"/>
            <w:bookmarkEnd w:id="1421"/>
            <w:bookmarkEnd w:id="1422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  <w:bookmarkEnd w:id="1441"/>
          </w:p>
        </w:tc>
        <w:tc>
          <w:tcPr>
            <w:tcW w:w="2077" w:type="pct"/>
            <w:shd w:val="clear" w:color="auto" w:fill="auto"/>
            <w:vAlign w:val="center"/>
          </w:tcPr>
          <w:p w14:paraId="67FB269A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пациентов с диагнозами А00-T98 за отчетный период </w:t>
            </w:r>
          </w:p>
        </w:tc>
      </w:tr>
      <w:tr w:rsidR="00C714F0" w:rsidRPr="001B42F2" w14:paraId="4B573699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634993A" w14:textId="77777777" w:rsidR="00C714F0" w:rsidRPr="001B42F2" w:rsidRDefault="00C714F0" w:rsidP="00E4345B">
            <w:pPr>
              <w:pStyle w:val="phtablecellleft"/>
            </w:pPr>
            <w:r w:rsidRPr="001B42F2">
              <w:t>2.0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1AE7113A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2D8C98AA" w14:textId="77777777" w:rsidR="00C714F0" w:rsidRPr="001B42F2" w:rsidRDefault="00C714F0" w:rsidP="00E4345B">
            <w:pPr>
              <w:pStyle w:val="phtablecellleft"/>
            </w:pPr>
            <w:r w:rsidRPr="001B42F2">
              <w:t>некоторые инфекционные и паразитарные болезни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5C98D4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А00-В99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203C7B6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42" w:name="OLE_LINK40"/>
            <w:bookmarkStart w:id="1443" w:name="OLE_LINK41"/>
            <w:bookmarkStart w:id="1444" w:name="OLE_LINK42"/>
            <w:r w:rsidRPr="001B42F2">
              <w:t xml:space="preserve"> А00-В99 </w:t>
            </w:r>
            <w:bookmarkEnd w:id="1442"/>
            <w:bookmarkEnd w:id="1443"/>
            <w:bookmarkEnd w:id="1444"/>
            <w:r w:rsidRPr="001B42F2">
              <w:t>за отчетный период</w:t>
            </w:r>
          </w:p>
        </w:tc>
      </w:tr>
      <w:tr w:rsidR="00C714F0" w:rsidRPr="001B42F2" w14:paraId="34AC1E28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6BD6620C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2.1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1A7C57BA" w14:textId="77777777" w:rsidR="00C714F0" w:rsidRPr="001B42F2" w:rsidRDefault="00C714F0" w:rsidP="00E4345B">
            <w:pPr>
              <w:pStyle w:val="phtablecellleft"/>
            </w:pPr>
            <w:r w:rsidRPr="001B42F2">
              <w:t>в том числе кишечные инфекции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F3E4DA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А00-А09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04365D7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45" w:name="OLE_LINK43"/>
            <w:bookmarkStart w:id="1446" w:name="OLE_LINK44"/>
            <w:bookmarkStart w:id="1447" w:name="OLE_LINK45"/>
            <w:r w:rsidRPr="001B42F2">
              <w:t xml:space="preserve"> А00-А09</w:t>
            </w:r>
            <w:bookmarkEnd w:id="1445"/>
            <w:bookmarkEnd w:id="1446"/>
            <w:bookmarkEnd w:id="1447"/>
            <w:r w:rsidRPr="001B42F2">
              <w:t xml:space="preserve"> за отчетный период</w:t>
            </w:r>
          </w:p>
        </w:tc>
      </w:tr>
      <w:tr w:rsidR="00C714F0" w:rsidRPr="001B42F2" w14:paraId="1816B604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A0DB767" w14:textId="77777777" w:rsidR="00C714F0" w:rsidRPr="001B42F2" w:rsidRDefault="00C714F0" w:rsidP="00E4345B">
            <w:pPr>
              <w:pStyle w:val="phtablecellleft"/>
            </w:pPr>
            <w:r w:rsidRPr="001B42F2">
              <w:t>3.0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B41C037" w14:textId="77777777" w:rsidR="00C714F0" w:rsidRPr="001B42F2" w:rsidRDefault="00C714F0" w:rsidP="00E4345B">
            <w:pPr>
              <w:pStyle w:val="phtablecellleft"/>
            </w:pPr>
            <w:r w:rsidRPr="001B42F2">
              <w:t>новообразования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7477B0A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C00-D48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2EC0089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48" w:name="OLE_LINK46"/>
            <w:bookmarkStart w:id="1449" w:name="OLE_LINK47"/>
            <w:bookmarkStart w:id="1450" w:name="OLE_LINK48"/>
            <w:r w:rsidRPr="001B42F2">
              <w:t xml:space="preserve"> C00-D48</w:t>
            </w:r>
            <w:bookmarkEnd w:id="1448"/>
            <w:bookmarkEnd w:id="1449"/>
            <w:bookmarkEnd w:id="1450"/>
            <w:r w:rsidRPr="001B42F2">
              <w:t xml:space="preserve"> за отчетный период</w:t>
            </w:r>
          </w:p>
        </w:tc>
      </w:tr>
      <w:tr w:rsidR="00C714F0" w:rsidRPr="001B42F2" w14:paraId="5DBEABC1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A518887" w14:textId="77777777" w:rsidR="00C714F0" w:rsidRPr="001B42F2" w:rsidRDefault="00C714F0" w:rsidP="00E4345B">
            <w:pPr>
              <w:pStyle w:val="phtablecellleft"/>
            </w:pPr>
            <w:r w:rsidRPr="001B42F2">
              <w:t>4.0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64EF6B0C" w14:textId="77777777" w:rsidR="00C714F0" w:rsidRPr="001B42F2" w:rsidRDefault="00C714F0" w:rsidP="00E4345B">
            <w:pPr>
              <w:pStyle w:val="phtablecellleft"/>
            </w:pPr>
            <w:r w:rsidRPr="001B42F2"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4FEA9A8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D50-D89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7638025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51" w:name="OLE_LINK49"/>
            <w:bookmarkStart w:id="1452" w:name="OLE_LINK50"/>
            <w:bookmarkStart w:id="1453" w:name="OLE_LINK51"/>
            <w:r w:rsidRPr="001B42F2">
              <w:t xml:space="preserve"> D50-D89</w:t>
            </w:r>
            <w:bookmarkEnd w:id="1451"/>
            <w:bookmarkEnd w:id="1452"/>
            <w:bookmarkEnd w:id="1453"/>
            <w:r w:rsidRPr="001B42F2">
              <w:t xml:space="preserve"> за отчетный период</w:t>
            </w:r>
          </w:p>
        </w:tc>
      </w:tr>
      <w:tr w:rsidR="00C714F0" w:rsidRPr="001B42F2" w14:paraId="0609DD32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6CFF788" w14:textId="77777777" w:rsidR="00C714F0" w:rsidRPr="001B42F2" w:rsidRDefault="00C714F0" w:rsidP="00E4345B">
            <w:pPr>
              <w:pStyle w:val="phtablecellleft"/>
            </w:pPr>
            <w:r w:rsidRPr="001B42F2">
              <w:t>4.1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358163E" w14:textId="77777777" w:rsidR="00C714F0" w:rsidRPr="001B42F2" w:rsidRDefault="00C714F0" w:rsidP="00E4345B">
            <w:pPr>
              <w:pStyle w:val="phtablecellleft"/>
            </w:pPr>
            <w:r w:rsidRPr="001B42F2">
              <w:t>в том числе анемия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55A097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D50-D64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A2AC66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54" w:name="OLE_LINK52"/>
            <w:bookmarkStart w:id="1455" w:name="OLE_LINK53"/>
            <w:bookmarkStart w:id="1456" w:name="OLE_LINK54"/>
            <w:r w:rsidRPr="001B42F2">
              <w:t xml:space="preserve"> D50-D64</w:t>
            </w:r>
            <w:bookmarkEnd w:id="1454"/>
            <w:bookmarkEnd w:id="1455"/>
            <w:bookmarkEnd w:id="1456"/>
            <w:r w:rsidRPr="001B42F2">
              <w:t xml:space="preserve"> за отчетный период</w:t>
            </w:r>
          </w:p>
        </w:tc>
      </w:tr>
      <w:tr w:rsidR="00C714F0" w:rsidRPr="001B42F2" w14:paraId="561B6F90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3778C19" w14:textId="77777777" w:rsidR="00C714F0" w:rsidRPr="001B42F2" w:rsidRDefault="00C714F0" w:rsidP="00E4345B">
            <w:pPr>
              <w:pStyle w:val="phtablecellleft"/>
            </w:pPr>
            <w:r w:rsidRPr="001B42F2">
              <w:t>5.0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C46791E" w14:textId="77777777" w:rsidR="00C714F0" w:rsidRPr="001B42F2" w:rsidRDefault="00C714F0" w:rsidP="00E4345B">
            <w:pPr>
              <w:pStyle w:val="phtablecellleft"/>
            </w:pPr>
            <w:r w:rsidRPr="001B42F2"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16A14C2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E00-E90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44F3C00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57" w:name="OLE_LINK55"/>
            <w:bookmarkStart w:id="1458" w:name="OLE_LINK56"/>
            <w:bookmarkStart w:id="1459" w:name="OLE_LINK57"/>
            <w:r w:rsidRPr="001B42F2">
              <w:t xml:space="preserve"> E00-E90</w:t>
            </w:r>
            <w:bookmarkEnd w:id="1457"/>
            <w:bookmarkEnd w:id="1458"/>
            <w:bookmarkEnd w:id="1459"/>
            <w:r w:rsidRPr="001B42F2">
              <w:t xml:space="preserve"> за отчетный период</w:t>
            </w:r>
          </w:p>
        </w:tc>
      </w:tr>
      <w:tr w:rsidR="00C714F0" w:rsidRPr="001B42F2" w14:paraId="33C2E6F1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593D408" w14:textId="77777777" w:rsidR="00C714F0" w:rsidRPr="001B42F2" w:rsidRDefault="00C714F0" w:rsidP="00E4345B">
            <w:pPr>
              <w:pStyle w:val="phtablecellleft"/>
            </w:pPr>
            <w:r w:rsidRPr="001B42F2">
              <w:t>5.1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33A2640" w14:textId="77777777" w:rsidR="00C714F0" w:rsidRPr="001B42F2" w:rsidRDefault="00C714F0" w:rsidP="00E4345B">
            <w:pPr>
              <w:pStyle w:val="phtablecellleft"/>
            </w:pPr>
            <w:r w:rsidRPr="001B42F2">
              <w:t>в том числе:</w:t>
            </w:r>
          </w:p>
          <w:p w14:paraId="28DA3C18" w14:textId="77777777" w:rsidR="00C714F0" w:rsidRPr="001B42F2" w:rsidRDefault="00C714F0" w:rsidP="00E4345B">
            <w:pPr>
              <w:pStyle w:val="phtablecellleft"/>
            </w:pPr>
            <w:r w:rsidRPr="001B42F2">
              <w:t>врожденный гипотиреоз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7402C3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E03.0, E03.1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53EC854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60" w:name="OLE_LINK58"/>
            <w:bookmarkStart w:id="1461" w:name="OLE_LINK59"/>
            <w:bookmarkStart w:id="1462" w:name="OLE_LINK60"/>
            <w:r w:rsidRPr="001B42F2">
              <w:t xml:space="preserve"> E03.0, E03.1</w:t>
            </w:r>
            <w:bookmarkEnd w:id="1460"/>
            <w:bookmarkEnd w:id="1461"/>
            <w:bookmarkEnd w:id="1462"/>
            <w:r w:rsidRPr="001B42F2">
              <w:t xml:space="preserve"> за отчетный период</w:t>
            </w:r>
          </w:p>
        </w:tc>
      </w:tr>
      <w:tr w:rsidR="00C714F0" w:rsidRPr="001B42F2" w14:paraId="2E02F1FA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57226AB7" w14:textId="77777777" w:rsidR="00C714F0" w:rsidRPr="001B42F2" w:rsidRDefault="00C714F0" w:rsidP="00E4345B">
            <w:pPr>
              <w:pStyle w:val="phtablecellleft"/>
            </w:pPr>
            <w:r w:rsidRPr="001B42F2">
              <w:t>5.2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E64CD0A" w14:textId="77777777" w:rsidR="00C714F0" w:rsidRPr="001B42F2" w:rsidRDefault="00C714F0" w:rsidP="00E4345B">
            <w:pPr>
              <w:pStyle w:val="phtablecellleft"/>
            </w:pPr>
            <w:r w:rsidRPr="001B42F2">
              <w:t>рахит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C1ADB5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E55.0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0D5C6E5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63" w:name="OLE_LINK61"/>
            <w:bookmarkStart w:id="1464" w:name="OLE_LINK62"/>
            <w:bookmarkStart w:id="1465" w:name="OLE_LINK63"/>
            <w:r w:rsidRPr="001B42F2">
              <w:t xml:space="preserve"> E55.0 </w:t>
            </w:r>
            <w:bookmarkEnd w:id="1463"/>
            <w:bookmarkEnd w:id="1464"/>
            <w:bookmarkEnd w:id="1465"/>
            <w:r w:rsidRPr="001B42F2">
              <w:t>за отчетный период</w:t>
            </w:r>
          </w:p>
        </w:tc>
      </w:tr>
      <w:tr w:rsidR="00C714F0" w:rsidRPr="001B42F2" w14:paraId="65D07D55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209D7E4" w14:textId="77777777" w:rsidR="00C714F0" w:rsidRPr="001B42F2" w:rsidRDefault="00C714F0" w:rsidP="00E4345B">
            <w:pPr>
              <w:pStyle w:val="phtablecellleft"/>
            </w:pPr>
            <w:r w:rsidRPr="001B42F2">
              <w:t>5.3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EAC1807" w14:textId="77777777" w:rsidR="00C714F0" w:rsidRPr="001B42F2" w:rsidRDefault="00C714F0" w:rsidP="00E4345B">
            <w:pPr>
              <w:pStyle w:val="phtablecellleft"/>
            </w:pPr>
            <w:r w:rsidRPr="001B42F2">
              <w:t>фенилкетонурия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7B2281F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E70.0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75E1784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66" w:name="OLE_LINK64"/>
            <w:bookmarkStart w:id="1467" w:name="OLE_LINK65"/>
            <w:bookmarkStart w:id="1468" w:name="OLE_LINK66"/>
            <w:r w:rsidRPr="001B42F2">
              <w:t xml:space="preserve"> E70.0 </w:t>
            </w:r>
            <w:bookmarkEnd w:id="1466"/>
            <w:bookmarkEnd w:id="1467"/>
            <w:bookmarkEnd w:id="1468"/>
            <w:r w:rsidRPr="001B42F2">
              <w:t>за отчетный период</w:t>
            </w:r>
          </w:p>
        </w:tc>
      </w:tr>
      <w:tr w:rsidR="00C714F0" w:rsidRPr="001B42F2" w14:paraId="347981DD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0A65069D" w14:textId="77777777" w:rsidR="00C714F0" w:rsidRPr="001B42F2" w:rsidRDefault="00C714F0" w:rsidP="00E4345B">
            <w:pPr>
              <w:pStyle w:val="phtablecellleft"/>
            </w:pPr>
            <w:r w:rsidRPr="001B42F2">
              <w:t>5.4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60BB7B9E" w14:textId="77777777" w:rsidR="00C714F0" w:rsidRPr="001B42F2" w:rsidRDefault="00C714F0" w:rsidP="00E4345B">
            <w:pPr>
              <w:pStyle w:val="phtablecellleft"/>
            </w:pPr>
            <w:r w:rsidRPr="001B42F2">
              <w:t>адреногенитальный синдром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13823A4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Е25.0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0602CCD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69" w:name="OLE_LINK67"/>
            <w:bookmarkStart w:id="1470" w:name="OLE_LINK68"/>
            <w:r w:rsidRPr="001B42F2">
              <w:t xml:space="preserve"> Е25.0 </w:t>
            </w:r>
            <w:bookmarkEnd w:id="1469"/>
            <w:bookmarkEnd w:id="1470"/>
            <w:r w:rsidRPr="001B42F2">
              <w:t>за отчетный период</w:t>
            </w:r>
          </w:p>
        </w:tc>
      </w:tr>
      <w:tr w:rsidR="00C714F0" w:rsidRPr="001B42F2" w14:paraId="5B29ED42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477DDBE" w14:textId="77777777" w:rsidR="00C714F0" w:rsidRPr="001B42F2" w:rsidRDefault="00C714F0" w:rsidP="00E4345B">
            <w:pPr>
              <w:pStyle w:val="phtablecellleft"/>
            </w:pPr>
            <w:r w:rsidRPr="001B42F2">
              <w:t>5.5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75828F6C" w14:textId="77777777" w:rsidR="00C714F0" w:rsidRPr="001B42F2" w:rsidRDefault="00C714F0" w:rsidP="00E4345B">
            <w:pPr>
              <w:pStyle w:val="phtablecellleft"/>
            </w:pPr>
            <w:r w:rsidRPr="001B42F2">
              <w:t>галактоземия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CC5146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Е74.2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1FAD6C8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71" w:name="OLE_LINK69"/>
            <w:bookmarkStart w:id="1472" w:name="OLE_LINK70"/>
            <w:bookmarkStart w:id="1473" w:name="OLE_LINK71"/>
            <w:r w:rsidRPr="001B42F2">
              <w:t xml:space="preserve"> Е74.2 </w:t>
            </w:r>
            <w:bookmarkEnd w:id="1471"/>
            <w:bookmarkEnd w:id="1472"/>
            <w:bookmarkEnd w:id="1473"/>
            <w:r w:rsidRPr="001B42F2">
              <w:t>за отчетный период</w:t>
            </w:r>
          </w:p>
        </w:tc>
      </w:tr>
      <w:tr w:rsidR="00C714F0" w:rsidRPr="001B42F2" w14:paraId="2F493FF9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27FD1DE" w14:textId="77777777" w:rsidR="00C714F0" w:rsidRPr="001B42F2" w:rsidRDefault="00C714F0" w:rsidP="00E4345B">
            <w:pPr>
              <w:pStyle w:val="phtablecellleft"/>
            </w:pPr>
            <w:r w:rsidRPr="001B42F2">
              <w:t>5.6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CA32A22" w14:textId="77777777" w:rsidR="00C714F0" w:rsidRPr="001B42F2" w:rsidRDefault="00C714F0" w:rsidP="00E4345B">
            <w:pPr>
              <w:pStyle w:val="phtablecellleft"/>
            </w:pPr>
            <w:r w:rsidRPr="001B42F2">
              <w:t>муковисцидоз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A94373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Е84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7316084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74" w:name="OLE_LINK72"/>
            <w:bookmarkStart w:id="1475" w:name="OLE_LINK73"/>
            <w:bookmarkStart w:id="1476" w:name="OLE_LINK74"/>
            <w:r w:rsidRPr="001B42F2">
              <w:t xml:space="preserve"> Е84</w:t>
            </w:r>
            <w:bookmarkEnd w:id="1474"/>
            <w:bookmarkEnd w:id="1475"/>
            <w:bookmarkEnd w:id="1476"/>
            <w:r w:rsidRPr="001B42F2">
              <w:t xml:space="preserve"> за отчетный период</w:t>
            </w:r>
          </w:p>
        </w:tc>
      </w:tr>
      <w:tr w:rsidR="00C714F0" w:rsidRPr="001B42F2" w14:paraId="26C770B8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282810BF" w14:textId="77777777" w:rsidR="00C714F0" w:rsidRPr="001B42F2" w:rsidRDefault="00C714F0" w:rsidP="00E4345B">
            <w:pPr>
              <w:pStyle w:val="phtablecellleft"/>
            </w:pPr>
            <w:r w:rsidRPr="001B42F2">
              <w:t>6.0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4172856" w14:textId="77777777" w:rsidR="00C714F0" w:rsidRPr="001B42F2" w:rsidRDefault="00C714F0" w:rsidP="00E4345B">
            <w:pPr>
              <w:pStyle w:val="phtablecellleft"/>
            </w:pPr>
            <w:r w:rsidRPr="001B42F2">
              <w:t>психические расстройства и расстройства поведения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773208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F00-F99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06B3476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77" w:name="OLE_LINK75"/>
            <w:bookmarkStart w:id="1478" w:name="OLE_LINK76"/>
            <w:bookmarkStart w:id="1479" w:name="OLE_LINK77"/>
            <w:r w:rsidRPr="001B42F2">
              <w:t xml:space="preserve"> F00-F99</w:t>
            </w:r>
            <w:bookmarkEnd w:id="1477"/>
            <w:bookmarkEnd w:id="1478"/>
            <w:bookmarkEnd w:id="1479"/>
            <w:r w:rsidRPr="001B42F2">
              <w:t xml:space="preserve"> за отчетный период</w:t>
            </w:r>
          </w:p>
        </w:tc>
      </w:tr>
      <w:tr w:rsidR="00C714F0" w:rsidRPr="001B42F2" w14:paraId="7A54B0A7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4C3C1A0F" w14:textId="77777777" w:rsidR="00C714F0" w:rsidRPr="001B42F2" w:rsidRDefault="00C714F0" w:rsidP="00E4345B">
            <w:pPr>
              <w:pStyle w:val="phtablecellleft"/>
            </w:pPr>
            <w:r w:rsidRPr="001B42F2">
              <w:t>7.0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8C09BC6" w14:textId="77777777" w:rsidR="00C714F0" w:rsidRPr="001B42F2" w:rsidRDefault="00C714F0" w:rsidP="00E4345B">
            <w:pPr>
              <w:pStyle w:val="phtablecellleft"/>
            </w:pPr>
            <w:r w:rsidRPr="001B42F2">
              <w:t>болезни нервной системы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024CB1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G00-G99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2E908BE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80" w:name="OLE_LINK78"/>
            <w:bookmarkStart w:id="1481" w:name="OLE_LINK79"/>
            <w:bookmarkStart w:id="1482" w:name="OLE_LINK80"/>
            <w:r w:rsidRPr="001B42F2">
              <w:t xml:space="preserve"> G00-G99</w:t>
            </w:r>
            <w:bookmarkEnd w:id="1480"/>
            <w:bookmarkEnd w:id="1481"/>
            <w:bookmarkEnd w:id="1482"/>
            <w:r w:rsidRPr="001B42F2">
              <w:t xml:space="preserve"> за отчетный период</w:t>
            </w:r>
          </w:p>
        </w:tc>
      </w:tr>
      <w:tr w:rsidR="00C714F0" w:rsidRPr="001B42F2" w14:paraId="5895AB8C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E09E14B" w14:textId="77777777" w:rsidR="00C714F0" w:rsidRPr="001B42F2" w:rsidRDefault="00C714F0" w:rsidP="00E4345B">
            <w:pPr>
              <w:pStyle w:val="phtablecellleft"/>
            </w:pPr>
            <w:r w:rsidRPr="001B42F2">
              <w:t>7.1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7C14C000" w14:textId="77777777" w:rsidR="00C714F0" w:rsidRPr="001B42F2" w:rsidRDefault="00C714F0" w:rsidP="00E4345B">
            <w:pPr>
              <w:pStyle w:val="phtablecellleft"/>
            </w:pPr>
            <w:r w:rsidRPr="001B42F2">
              <w:t>в том числе</w:t>
            </w:r>
          </w:p>
          <w:p w14:paraId="4316C453" w14:textId="77777777" w:rsidR="00C714F0" w:rsidRPr="001B42F2" w:rsidRDefault="00C714F0" w:rsidP="00E4345B">
            <w:pPr>
              <w:pStyle w:val="phtablecellleft"/>
            </w:pPr>
            <w:r w:rsidRPr="001B42F2">
              <w:t>детский церебральный паралич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B76759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G80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A8A596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83" w:name="OLE_LINK81"/>
            <w:bookmarkStart w:id="1484" w:name="OLE_LINK82"/>
            <w:bookmarkStart w:id="1485" w:name="OLE_LINK83"/>
            <w:r w:rsidRPr="001B42F2">
              <w:t xml:space="preserve"> G80</w:t>
            </w:r>
            <w:bookmarkEnd w:id="1483"/>
            <w:bookmarkEnd w:id="1484"/>
            <w:bookmarkEnd w:id="1485"/>
            <w:r w:rsidRPr="001B42F2">
              <w:t xml:space="preserve"> за отчетный период</w:t>
            </w:r>
          </w:p>
        </w:tc>
      </w:tr>
      <w:tr w:rsidR="00C714F0" w:rsidRPr="001B42F2" w14:paraId="43677A01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00E30ADB" w14:textId="77777777" w:rsidR="00C714F0" w:rsidRPr="001B42F2" w:rsidRDefault="00C714F0" w:rsidP="00E4345B">
            <w:pPr>
              <w:pStyle w:val="phtablecellleft"/>
            </w:pPr>
            <w:r w:rsidRPr="001B42F2">
              <w:t>8.0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12423BD" w14:textId="77777777" w:rsidR="00C714F0" w:rsidRPr="001B42F2" w:rsidRDefault="00C714F0" w:rsidP="00E4345B">
            <w:pPr>
              <w:pStyle w:val="phtablecellleft"/>
            </w:pPr>
            <w:r w:rsidRPr="001B42F2">
              <w:t>болезни глаза</w:t>
            </w:r>
            <w:r w:rsidR="007B127C" w:rsidRPr="001B42F2">
              <w:t xml:space="preserve"> </w:t>
            </w:r>
            <w:r w:rsidRPr="001B42F2">
              <w:t>и его придаточного аппарата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27BDBA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H00-H59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4A5B04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86" w:name="OLE_LINK84"/>
            <w:bookmarkStart w:id="1487" w:name="OLE_LINK85"/>
            <w:bookmarkStart w:id="1488" w:name="OLE_LINK86"/>
            <w:r w:rsidRPr="001B42F2">
              <w:t xml:space="preserve"> H00-H59</w:t>
            </w:r>
            <w:bookmarkEnd w:id="1486"/>
            <w:bookmarkEnd w:id="1487"/>
            <w:bookmarkEnd w:id="1488"/>
            <w:r w:rsidRPr="001B42F2">
              <w:t xml:space="preserve"> за отчетный период</w:t>
            </w:r>
          </w:p>
        </w:tc>
      </w:tr>
      <w:tr w:rsidR="00C714F0" w:rsidRPr="001B42F2" w14:paraId="58F05011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3C05CFD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9.0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5BC53F1" w14:textId="77777777" w:rsidR="00C714F0" w:rsidRPr="001B42F2" w:rsidRDefault="00C714F0" w:rsidP="00E4345B">
            <w:pPr>
              <w:pStyle w:val="phtablecellleft"/>
            </w:pPr>
            <w:r w:rsidRPr="001B42F2">
              <w:t>болезни уха и сосцевидного отростка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14ED0C1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H60-H95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4F6538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89" w:name="OLE_LINK87"/>
            <w:bookmarkStart w:id="1490" w:name="OLE_LINK88"/>
            <w:bookmarkStart w:id="1491" w:name="OLE_LINK89"/>
            <w:r w:rsidRPr="001B42F2">
              <w:t xml:space="preserve"> H60-H95</w:t>
            </w:r>
            <w:bookmarkEnd w:id="1489"/>
            <w:bookmarkEnd w:id="1490"/>
            <w:bookmarkEnd w:id="1491"/>
            <w:r w:rsidRPr="001B42F2">
              <w:t xml:space="preserve"> за отчетный период</w:t>
            </w:r>
          </w:p>
        </w:tc>
      </w:tr>
      <w:tr w:rsidR="00C714F0" w:rsidRPr="001B42F2" w14:paraId="68D3B65F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63C8215" w14:textId="77777777" w:rsidR="00C714F0" w:rsidRPr="001B42F2" w:rsidRDefault="00C714F0" w:rsidP="00E4345B">
            <w:pPr>
              <w:pStyle w:val="phtablecellleft"/>
            </w:pPr>
            <w:r w:rsidRPr="001B42F2">
              <w:t>9.1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A57144E" w14:textId="77777777" w:rsidR="00C714F0" w:rsidRPr="001B42F2" w:rsidRDefault="00C714F0" w:rsidP="00E4345B">
            <w:pPr>
              <w:pStyle w:val="phtablecellleft"/>
            </w:pPr>
            <w:r w:rsidRPr="001B42F2">
              <w:t>в том числе кондуктивная и нейросенсорная потеря слуха, другая потеря слуха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69B2C26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H90-H91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09D91A5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92" w:name="OLE_LINK90"/>
            <w:bookmarkStart w:id="1493" w:name="OLE_LINK91"/>
            <w:bookmarkStart w:id="1494" w:name="OLE_LINK92"/>
            <w:r w:rsidRPr="001B42F2">
              <w:t xml:space="preserve"> H90-H91</w:t>
            </w:r>
            <w:bookmarkEnd w:id="1492"/>
            <w:bookmarkEnd w:id="1493"/>
            <w:bookmarkEnd w:id="1494"/>
            <w:r w:rsidRPr="001B42F2">
              <w:t xml:space="preserve"> за отчетный период</w:t>
            </w:r>
          </w:p>
        </w:tc>
      </w:tr>
      <w:tr w:rsidR="00C714F0" w:rsidRPr="001B42F2" w14:paraId="761DED2B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1D083AA6" w14:textId="77777777" w:rsidR="00C714F0" w:rsidRPr="001B42F2" w:rsidRDefault="00C714F0" w:rsidP="00E4345B">
            <w:pPr>
              <w:pStyle w:val="phtablecellleft"/>
            </w:pPr>
            <w:r w:rsidRPr="001B42F2">
              <w:t>10.0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FBEA781" w14:textId="77777777" w:rsidR="00C714F0" w:rsidRPr="001B42F2" w:rsidRDefault="00C714F0" w:rsidP="00E4345B">
            <w:pPr>
              <w:pStyle w:val="phtablecellleft"/>
            </w:pPr>
            <w:r w:rsidRPr="001B42F2">
              <w:t>болезни системы кровообращения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302CD85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I00-I99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4374E26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95" w:name="OLE_LINK93"/>
            <w:bookmarkStart w:id="1496" w:name="OLE_LINK94"/>
            <w:bookmarkStart w:id="1497" w:name="OLE_LINK95"/>
            <w:r w:rsidRPr="001B42F2">
              <w:t xml:space="preserve"> I00-I99</w:t>
            </w:r>
            <w:bookmarkEnd w:id="1495"/>
            <w:bookmarkEnd w:id="1496"/>
            <w:bookmarkEnd w:id="1497"/>
            <w:r w:rsidRPr="001B42F2">
              <w:t xml:space="preserve"> за отчетный период</w:t>
            </w:r>
          </w:p>
        </w:tc>
      </w:tr>
      <w:tr w:rsidR="00C714F0" w:rsidRPr="001B42F2" w14:paraId="009456CD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75207877" w14:textId="77777777" w:rsidR="00C714F0" w:rsidRPr="001B42F2" w:rsidRDefault="00C714F0" w:rsidP="00E4345B">
            <w:pPr>
              <w:pStyle w:val="phtablecellleft"/>
            </w:pPr>
            <w:r w:rsidRPr="001B42F2">
              <w:t>11.0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79BA5228" w14:textId="77777777" w:rsidR="00C714F0" w:rsidRPr="001B42F2" w:rsidRDefault="00C714F0" w:rsidP="00E4345B">
            <w:pPr>
              <w:pStyle w:val="phtablecellleft"/>
            </w:pPr>
            <w:r w:rsidRPr="001B42F2">
              <w:t>болезни органов дыхания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7BEEBC2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J00-J99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10B4BBC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498" w:name="OLE_LINK96"/>
            <w:bookmarkStart w:id="1499" w:name="OLE_LINK97"/>
            <w:bookmarkStart w:id="1500" w:name="OLE_LINK98"/>
            <w:r w:rsidRPr="001B42F2">
              <w:t xml:space="preserve"> J00-J99</w:t>
            </w:r>
            <w:bookmarkEnd w:id="1498"/>
            <w:bookmarkEnd w:id="1499"/>
            <w:bookmarkEnd w:id="1500"/>
            <w:r w:rsidRPr="001B42F2">
              <w:t xml:space="preserve"> за отчетный период</w:t>
            </w:r>
          </w:p>
        </w:tc>
      </w:tr>
      <w:tr w:rsidR="00C714F0" w:rsidRPr="001B42F2" w14:paraId="17BF7A15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55D2AEF8" w14:textId="77777777" w:rsidR="00C714F0" w:rsidRPr="001B42F2" w:rsidRDefault="00C714F0" w:rsidP="00E4345B">
            <w:pPr>
              <w:pStyle w:val="phtablecellleft"/>
            </w:pPr>
            <w:r w:rsidRPr="001B42F2">
              <w:t>11.1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E8F384A" w14:textId="77777777" w:rsidR="00C714F0" w:rsidRPr="001B42F2" w:rsidRDefault="00C714F0" w:rsidP="00E4345B">
            <w:pPr>
              <w:pStyle w:val="phtablecellleft"/>
            </w:pPr>
            <w:r w:rsidRPr="001B42F2">
              <w:t>в том числе острые инфекции верхних дыхательных путей, грипп, пневмония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76F25C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J00-J06, J10-J18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E0A2F2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501" w:name="OLE_LINK99"/>
            <w:bookmarkStart w:id="1502" w:name="OLE_LINK100"/>
            <w:bookmarkStart w:id="1503" w:name="OLE_LINK101"/>
            <w:r w:rsidRPr="001B42F2">
              <w:t xml:space="preserve"> J00-J06, J10-J18 </w:t>
            </w:r>
            <w:bookmarkEnd w:id="1501"/>
            <w:bookmarkEnd w:id="1502"/>
            <w:bookmarkEnd w:id="1503"/>
            <w:r w:rsidRPr="001B42F2">
              <w:t>за отчетный период</w:t>
            </w:r>
          </w:p>
        </w:tc>
      </w:tr>
      <w:tr w:rsidR="00C714F0" w:rsidRPr="001B42F2" w14:paraId="4F1A4CC9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27BB30CD" w14:textId="77777777" w:rsidR="00C714F0" w:rsidRPr="001B42F2" w:rsidRDefault="00C714F0" w:rsidP="00E4345B">
            <w:pPr>
              <w:pStyle w:val="phtablecellleft"/>
            </w:pPr>
            <w:r w:rsidRPr="001B42F2">
              <w:t>12.0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34BF2A7" w14:textId="77777777" w:rsidR="00C714F0" w:rsidRPr="001B42F2" w:rsidRDefault="00C714F0" w:rsidP="00E4345B">
            <w:pPr>
              <w:pStyle w:val="phtablecellleft"/>
            </w:pPr>
            <w:r w:rsidRPr="001B42F2">
              <w:t>болезни органов пищеварения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3A8C3C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K00-K93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1C6AFA8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504" w:name="OLE_LINK102"/>
            <w:bookmarkStart w:id="1505" w:name="OLE_LINK103"/>
            <w:bookmarkStart w:id="1506" w:name="OLE_LINK104"/>
            <w:r w:rsidRPr="001B42F2">
              <w:t xml:space="preserve"> K00-K93</w:t>
            </w:r>
            <w:bookmarkEnd w:id="1504"/>
            <w:bookmarkEnd w:id="1505"/>
            <w:bookmarkEnd w:id="1506"/>
            <w:r w:rsidRPr="001B42F2">
              <w:t xml:space="preserve"> за отчетный период</w:t>
            </w:r>
          </w:p>
        </w:tc>
      </w:tr>
      <w:tr w:rsidR="00C714F0" w:rsidRPr="001B42F2" w14:paraId="0CC41CFE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F008DE4" w14:textId="77777777" w:rsidR="00C714F0" w:rsidRPr="001B42F2" w:rsidRDefault="00C714F0" w:rsidP="00E4345B">
            <w:pPr>
              <w:pStyle w:val="phtablecellleft"/>
            </w:pPr>
            <w:r w:rsidRPr="001B42F2">
              <w:t>13.0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135039A0" w14:textId="77777777" w:rsidR="00C714F0" w:rsidRPr="001B42F2" w:rsidRDefault="00C714F0" w:rsidP="00E4345B">
            <w:pPr>
              <w:pStyle w:val="phtablecellleft"/>
            </w:pPr>
            <w:r w:rsidRPr="001B42F2">
              <w:t>болезни кожи и подкожной клетчатки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7BF61C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L00-L99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5416E10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507" w:name="OLE_LINK105"/>
            <w:bookmarkStart w:id="1508" w:name="OLE_LINK106"/>
            <w:bookmarkStart w:id="1509" w:name="OLE_LINK107"/>
            <w:r w:rsidRPr="001B42F2">
              <w:t xml:space="preserve"> L00-L99</w:t>
            </w:r>
            <w:bookmarkEnd w:id="1507"/>
            <w:bookmarkEnd w:id="1508"/>
            <w:bookmarkEnd w:id="1509"/>
            <w:r w:rsidRPr="001B42F2">
              <w:t xml:space="preserve"> за отчетный период</w:t>
            </w:r>
          </w:p>
        </w:tc>
      </w:tr>
      <w:tr w:rsidR="00C714F0" w:rsidRPr="001B42F2" w14:paraId="49645BE2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5A990660" w14:textId="77777777" w:rsidR="00C714F0" w:rsidRPr="001B42F2" w:rsidRDefault="00C714F0" w:rsidP="00E4345B">
            <w:pPr>
              <w:pStyle w:val="phtablecellleft"/>
            </w:pPr>
            <w:r w:rsidRPr="001B42F2">
              <w:t>14.0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B96835E" w14:textId="77777777" w:rsidR="00C714F0" w:rsidRPr="001B42F2" w:rsidRDefault="00C714F0" w:rsidP="00E4345B">
            <w:pPr>
              <w:pStyle w:val="phtablecellleft"/>
            </w:pPr>
            <w:r w:rsidRPr="001B42F2">
              <w:t>болезни костно-мышечной системы и соединительной ткани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183A759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M00-M99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15BE879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510" w:name="OLE_LINK108"/>
            <w:bookmarkStart w:id="1511" w:name="OLE_LINK109"/>
            <w:bookmarkStart w:id="1512" w:name="OLE_LINK110"/>
            <w:r w:rsidRPr="001B42F2">
              <w:t xml:space="preserve"> M00-M99</w:t>
            </w:r>
            <w:bookmarkEnd w:id="1510"/>
            <w:bookmarkEnd w:id="1511"/>
            <w:bookmarkEnd w:id="1512"/>
            <w:r w:rsidRPr="001B42F2">
              <w:t xml:space="preserve"> за отчетный период</w:t>
            </w:r>
          </w:p>
        </w:tc>
      </w:tr>
      <w:tr w:rsidR="00C714F0" w:rsidRPr="001B42F2" w14:paraId="63B09CFF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2A25D780" w14:textId="77777777" w:rsidR="00C714F0" w:rsidRPr="001B42F2" w:rsidRDefault="00C714F0" w:rsidP="00E4345B">
            <w:pPr>
              <w:pStyle w:val="phtablecellleft"/>
            </w:pPr>
            <w:r w:rsidRPr="001B42F2">
              <w:t>15.0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8C920A5" w14:textId="77777777" w:rsidR="00C714F0" w:rsidRPr="001B42F2" w:rsidRDefault="00C714F0" w:rsidP="00E4345B">
            <w:pPr>
              <w:pStyle w:val="phtablecellleft"/>
            </w:pPr>
            <w:r w:rsidRPr="001B42F2">
              <w:t>болезни мочеполовой системы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26F616E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N00-N99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49DAA31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bookmarkStart w:id="1513" w:name="OLE_LINK111"/>
            <w:bookmarkStart w:id="1514" w:name="OLE_LINK112"/>
            <w:bookmarkStart w:id="1515" w:name="OLE_LINK113"/>
            <w:r w:rsidRPr="001B42F2">
              <w:t xml:space="preserve"> N00-N99</w:t>
            </w:r>
            <w:bookmarkEnd w:id="1513"/>
            <w:bookmarkEnd w:id="1514"/>
            <w:bookmarkEnd w:id="1515"/>
            <w:r w:rsidRPr="001B42F2">
              <w:t xml:space="preserve"> за отчетный период</w:t>
            </w:r>
          </w:p>
        </w:tc>
      </w:tr>
      <w:tr w:rsidR="00C714F0" w:rsidRPr="001B42F2" w14:paraId="0F8A156C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0983E072" w14:textId="77777777" w:rsidR="00C714F0" w:rsidRPr="001B42F2" w:rsidRDefault="00C714F0" w:rsidP="00E4345B">
            <w:pPr>
              <w:pStyle w:val="phtablecellleft"/>
            </w:pPr>
            <w:r w:rsidRPr="001B42F2">
              <w:t>16.0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34627EB" w14:textId="77777777" w:rsidR="00C714F0" w:rsidRPr="001B42F2" w:rsidRDefault="00C714F0" w:rsidP="00E4345B">
            <w:pPr>
              <w:pStyle w:val="phtablecellleft"/>
            </w:pPr>
            <w:r w:rsidRPr="001B42F2">
              <w:t>отдельные состояния, возникающие в перинатальном периоде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5576262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P00-P96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30A39B5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P</w:t>
            </w:r>
            <w:bookmarkStart w:id="1516" w:name="OLE_LINK114"/>
            <w:bookmarkStart w:id="1517" w:name="OLE_LINK115"/>
            <w:bookmarkStart w:id="1518" w:name="OLE_LINK116"/>
            <w:r w:rsidRPr="001B42F2">
              <w:t>00-P96</w:t>
            </w:r>
            <w:bookmarkEnd w:id="1516"/>
            <w:bookmarkEnd w:id="1517"/>
            <w:bookmarkEnd w:id="1518"/>
            <w:r w:rsidRPr="001B42F2">
              <w:t xml:space="preserve"> за отчетный период</w:t>
            </w:r>
          </w:p>
        </w:tc>
      </w:tr>
      <w:tr w:rsidR="00C714F0" w:rsidRPr="001B42F2" w14:paraId="6E4A49D2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F647D0B" w14:textId="77777777" w:rsidR="00C714F0" w:rsidRPr="001B42F2" w:rsidRDefault="00C714F0" w:rsidP="00E4345B">
            <w:pPr>
              <w:pStyle w:val="phtablecellleft"/>
            </w:pPr>
            <w:r w:rsidRPr="001B42F2">
              <w:t>17.0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D1DDA4D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врожденные аномалии </w:t>
            </w:r>
          </w:p>
          <w:p w14:paraId="4D4C8481" w14:textId="77777777" w:rsidR="00C714F0" w:rsidRPr="001B42F2" w:rsidRDefault="00C714F0" w:rsidP="00E4345B">
            <w:pPr>
              <w:pStyle w:val="phtablecellleft"/>
            </w:pPr>
            <w:r w:rsidRPr="001B42F2">
              <w:t>(пороки развития) деформации и хромосомные нарушения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0B841C1D" w14:textId="77777777" w:rsidR="00C714F0" w:rsidRPr="001B42F2" w:rsidRDefault="00C714F0" w:rsidP="00E4345B">
            <w:pPr>
              <w:pStyle w:val="phtablecellleft"/>
            </w:pPr>
            <w:bookmarkStart w:id="1519" w:name="OLE_LINK131"/>
            <w:bookmarkStart w:id="1520" w:name="OLE_LINK132"/>
            <w:bookmarkStart w:id="1521" w:name="OLE_LINK133"/>
            <w:bookmarkStart w:id="1522" w:name="OLE_LINK134"/>
            <w:bookmarkStart w:id="1523" w:name="OLE_LINK135"/>
            <w:bookmarkStart w:id="1524" w:name="OLE_LINK136"/>
            <w:bookmarkStart w:id="1525" w:name="OLE_LINK137"/>
            <w:bookmarkStart w:id="1526" w:name="OLE_LINK138"/>
            <w:bookmarkStart w:id="1527" w:name="OLE_LINK139"/>
            <w:bookmarkStart w:id="1528" w:name="OLE_LINK140"/>
            <w:bookmarkStart w:id="1529" w:name="OLE_LINK141"/>
            <w:bookmarkStart w:id="1530" w:name="OLE_LINK142"/>
            <w:bookmarkStart w:id="1531" w:name="OLE_LINK143"/>
            <w:bookmarkStart w:id="1532" w:name="OLE_LINK144"/>
            <w:bookmarkStart w:id="1533" w:name="OLE_LINK145"/>
            <w:bookmarkStart w:id="1534" w:name="OLE_LINK146"/>
            <w:bookmarkStart w:id="1535" w:name="OLE_LINK147"/>
            <w:bookmarkStart w:id="1536" w:name="OLE_LINK148"/>
            <w:bookmarkStart w:id="1537" w:name="OLE_LINK149"/>
            <w:bookmarkStart w:id="1538" w:name="OLE_LINK150"/>
            <w:bookmarkStart w:id="1539" w:name="OLE_LINK151"/>
            <w:bookmarkStart w:id="1540" w:name="OLE_LINK152"/>
            <w:bookmarkStart w:id="1541" w:name="OLE_LINK153"/>
            <w:bookmarkStart w:id="1542" w:name="OLE_LINK154"/>
            <w:bookmarkStart w:id="1543" w:name="OLE_LINK155"/>
            <w:bookmarkStart w:id="1544" w:name="OLE_LINK156"/>
            <w:bookmarkStart w:id="1545" w:name="OLE_LINK157"/>
            <w:bookmarkStart w:id="1546" w:name="OLE_LINK158"/>
            <w:bookmarkStart w:id="1547" w:name="OLE_LINK159"/>
            <w:r w:rsidRPr="001B42F2">
              <w:t>Количество пациентов с диагнозами</w:t>
            </w:r>
            <w:bookmarkEnd w:id="1519"/>
            <w:bookmarkEnd w:id="1520"/>
            <w:bookmarkEnd w:id="1521"/>
            <w:bookmarkEnd w:id="1522"/>
            <w:bookmarkEnd w:id="1523"/>
            <w:bookmarkEnd w:id="1524"/>
            <w:bookmarkEnd w:id="1525"/>
            <w:bookmarkEnd w:id="1526"/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  <w:bookmarkEnd w:id="1538"/>
            <w:bookmarkEnd w:id="1539"/>
            <w:bookmarkEnd w:id="1540"/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r w:rsidRPr="001B42F2">
              <w:t xml:space="preserve"> Q00-Q99</w:t>
            </w:r>
          </w:p>
        </w:tc>
        <w:tc>
          <w:tcPr>
            <w:tcW w:w="2077" w:type="pct"/>
            <w:shd w:val="clear" w:color="auto" w:fill="auto"/>
            <w:vAlign w:val="center"/>
          </w:tcPr>
          <w:p w14:paraId="6637307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</w:t>
            </w:r>
            <w:r w:rsidR="007B127C" w:rsidRPr="001B42F2">
              <w:t xml:space="preserve"> </w:t>
            </w:r>
            <w:bookmarkStart w:id="1548" w:name="OLE_LINK117"/>
            <w:bookmarkStart w:id="1549" w:name="OLE_LINK118"/>
            <w:r w:rsidRPr="001B42F2">
              <w:t>Q00-Q99</w:t>
            </w:r>
            <w:bookmarkEnd w:id="1548"/>
            <w:bookmarkEnd w:id="1549"/>
            <w:r w:rsidRPr="001B42F2">
              <w:t xml:space="preserve"> за отчетный период</w:t>
            </w:r>
          </w:p>
        </w:tc>
      </w:tr>
      <w:tr w:rsidR="00C714F0" w:rsidRPr="001B42F2" w14:paraId="731EE0C0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32FEF746" w14:textId="77777777" w:rsidR="00C714F0" w:rsidRPr="001B42F2" w:rsidRDefault="00C714F0" w:rsidP="00E4345B">
            <w:pPr>
              <w:pStyle w:val="phtablecellleft"/>
            </w:pPr>
            <w:r w:rsidRPr="001B42F2">
              <w:t>18.0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7A61072D" w14:textId="77777777" w:rsidR="00C714F0" w:rsidRPr="001B42F2" w:rsidRDefault="00C714F0" w:rsidP="00E4345B">
            <w:pPr>
              <w:pStyle w:val="phtablecellleft"/>
            </w:pPr>
            <w:r w:rsidRPr="001B42F2">
              <w:t>симптомы, признаки и отклонения от нормы, выявленные при клинических и лабораторных исследованиях, не классифицированные в других рубриках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775D45E0" w14:textId="77777777" w:rsidR="00C714F0" w:rsidRPr="001B42F2" w:rsidRDefault="00C714F0" w:rsidP="00E4345B">
            <w:pPr>
              <w:pStyle w:val="phtablecellleft"/>
            </w:pPr>
            <w:bookmarkStart w:id="1550" w:name="OLE_LINK128"/>
            <w:bookmarkStart w:id="1551" w:name="OLE_LINK129"/>
            <w:bookmarkStart w:id="1552" w:name="OLE_LINK130"/>
            <w:r w:rsidRPr="001B42F2">
              <w:t>Количество пациентов с диагнозами R00-R99</w:t>
            </w:r>
            <w:bookmarkEnd w:id="1550"/>
            <w:bookmarkEnd w:id="1551"/>
            <w:bookmarkEnd w:id="1552"/>
          </w:p>
        </w:tc>
        <w:tc>
          <w:tcPr>
            <w:tcW w:w="2077" w:type="pct"/>
            <w:shd w:val="clear" w:color="auto" w:fill="auto"/>
            <w:vAlign w:val="center"/>
          </w:tcPr>
          <w:p w14:paraId="504E9E6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R00-R99 за отчетный период</w:t>
            </w:r>
          </w:p>
        </w:tc>
      </w:tr>
      <w:tr w:rsidR="00C714F0" w:rsidRPr="001B42F2" w14:paraId="34675B88" w14:textId="77777777" w:rsidTr="00FA5A76">
        <w:trPr>
          <w:cantSplit/>
          <w:trHeight w:val="322"/>
          <w:jc w:val="center"/>
        </w:trPr>
        <w:tc>
          <w:tcPr>
            <w:tcW w:w="547" w:type="pct"/>
            <w:shd w:val="clear" w:color="auto" w:fill="auto"/>
          </w:tcPr>
          <w:p w14:paraId="02A12D13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19.0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7C4AE72C" w14:textId="77777777" w:rsidR="00C714F0" w:rsidRPr="001B42F2" w:rsidRDefault="00C714F0" w:rsidP="00E4345B">
            <w:pPr>
              <w:pStyle w:val="phtablecellleft"/>
            </w:pPr>
            <w:r w:rsidRPr="001B42F2"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609388CF" w14:textId="77777777" w:rsidR="00C714F0" w:rsidRPr="001B42F2" w:rsidRDefault="00C714F0" w:rsidP="00E4345B">
            <w:pPr>
              <w:pStyle w:val="phtablecellleft"/>
            </w:pPr>
            <w:bookmarkStart w:id="1553" w:name="OLE_LINK125"/>
            <w:bookmarkStart w:id="1554" w:name="OLE_LINK126"/>
            <w:bookmarkStart w:id="1555" w:name="OLE_LINK127"/>
            <w:r w:rsidRPr="001B42F2">
              <w:t>Количество пациентов с диагнозами S00-T98</w:t>
            </w:r>
            <w:bookmarkEnd w:id="1553"/>
            <w:bookmarkEnd w:id="1554"/>
            <w:bookmarkEnd w:id="1555"/>
          </w:p>
        </w:tc>
        <w:tc>
          <w:tcPr>
            <w:tcW w:w="2077" w:type="pct"/>
            <w:shd w:val="clear" w:color="auto" w:fill="auto"/>
            <w:vAlign w:val="center"/>
          </w:tcPr>
          <w:p w14:paraId="16F4477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диагнозами S00-T98 за отчетный период</w:t>
            </w:r>
          </w:p>
        </w:tc>
      </w:tr>
    </w:tbl>
    <w:p w14:paraId="7C2F3111" w14:textId="77777777" w:rsidR="00C714F0" w:rsidRPr="001B42F2" w:rsidRDefault="00C714F0" w:rsidP="00C714F0">
      <w:pPr>
        <w:pStyle w:val="4"/>
        <w:rPr>
          <w:rFonts w:cs="Arial"/>
        </w:rPr>
      </w:pPr>
      <w:bookmarkStart w:id="1556" w:name="_Toc493766062"/>
      <w:bookmarkStart w:id="1557" w:name="_Toc506997248"/>
      <w:r w:rsidRPr="001B42F2">
        <w:rPr>
          <w:rFonts w:cs="Arial"/>
        </w:rPr>
        <w:t>Таблица 2400</w:t>
      </w:r>
      <w:bookmarkEnd w:id="1556"/>
      <w:bookmarkEnd w:id="1557"/>
    </w:p>
    <w:p w14:paraId="397A5003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2400 «Число детей, достигших в отчетном году 1 года» содержит информацию о детях до 1 года, из них сколько детей находилось на грудном вскармливании, сколько детей выявлено с нарушением слуха.</w:t>
      </w:r>
    </w:p>
    <w:p w14:paraId="245C603A" w14:textId="75831892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142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:</w:t>
      </w:r>
    </w:p>
    <w:p w14:paraId="06E46272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происходит по прикреплению пациента к ЛПУ с целью регистрации «Поликлиническая помощь (детская)»;</w:t>
      </w:r>
    </w:p>
    <w:p w14:paraId="02A16CEF" w14:textId="77777777" w:rsidR="00C714F0" w:rsidRPr="001B42F2" w:rsidRDefault="00FA5A76" w:rsidP="00622085">
      <w:pPr>
        <w:pStyle w:val="phlistitemized1"/>
      </w:pPr>
      <w:r w:rsidRPr="001B42F2">
        <w:t xml:space="preserve">отбирается </w:t>
      </w:r>
      <w:r w:rsidR="00C714F0" w:rsidRPr="001B42F2">
        <w:t>количество, которым в отчетном периоде исполняется 1 год.</w:t>
      </w:r>
    </w:p>
    <w:p w14:paraId="05DCC52D" w14:textId="77777777" w:rsidR="00C714F0" w:rsidRPr="001B42F2" w:rsidRDefault="00C714F0" w:rsidP="00CF6E70">
      <w:pPr>
        <w:pStyle w:val="phtabletitle"/>
        <w:rPr>
          <w:rFonts w:cs="Arial"/>
        </w:rPr>
      </w:pPr>
      <w:bookmarkStart w:id="1558" w:name="_Ref49082631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142</w:t>
      </w:r>
      <w:r w:rsidR="00917B49" w:rsidRPr="001B42F2">
        <w:rPr>
          <w:rFonts w:cs="Arial"/>
          <w:noProof/>
        </w:rPr>
        <w:fldChar w:fldCharType="end"/>
      </w:r>
      <w:bookmarkEnd w:id="1558"/>
      <w:r w:rsidRPr="001B42F2">
        <w:rPr>
          <w:rFonts w:cs="Arial"/>
        </w:rPr>
        <w:t xml:space="preserve"> – Общие условия формирования таблицы 2400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1"/>
        <w:gridCol w:w="2285"/>
        <w:gridCol w:w="4389"/>
        <w:gridCol w:w="2212"/>
      </w:tblGrid>
      <w:tr w:rsidR="00C714F0" w:rsidRPr="001B42F2" w14:paraId="311251A1" w14:textId="77777777" w:rsidTr="00FA5A76">
        <w:trPr>
          <w:cantSplit/>
          <w:tblHeader/>
        </w:trPr>
        <w:tc>
          <w:tcPr>
            <w:tcW w:w="617" w:type="pct"/>
            <w:shd w:val="clear" w:color="auto" w:fill="auto"/>
            <w:vAlign w:val="center"/>
          </w:tcPr>
          <w:p w14:paraId="0184F33F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64745C37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2165" w:type="pct"/>
            <w:shd w:val="clear" w:color="auto" w:fill="auto"/>
          </w:tcPr>
          <w:p w14:paraId="5F029E99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091" w:type="pct"/>
            <w:shd w:val="clear" w:color="auto" w:fill="auto"/>
          </w:tcPr>
          <w:p w14:paraId="028B3238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C714F0" w:rsidRPr="001B42F2" w14:paraId="63282FAB" w14:textId="77777777" w:rsidTr="00FA5A76">
        <w:trPr>
          <w:trHeight w:val="550"/>
        </w:trPr>
        <w:tc>
          <w:tcPr>
            <w:tcW w:w="617" w:type="pct"/>
            <w:shd w:val="clear" w:color="auto" w:fill="auto"/>
          </w:tcPr>
          <w:p w14:paraId="26D26BAD" w14:textId="77777777" w:rsidR="00C714F0" w:rsidRPr="001B42F2" w:rsidRDefault="00C714F0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27" w:type="pct"/>
            <w:shd w:val="clear" w:color="auto" w:fill="auto"/>
          </w:tcPr>
          <w:p w14:paraId="7179A2B0" w14:textId="77777777" w:rsidR="00C714F0" w:rsidRPr="001B42F2" w:rsidRDefault="00C714F0" w:rsidP="00E4345B">
            <w:pPr>
              <w:pStyle w:val="phtablecellleft"/>
            </w:pPr>
            <w:r w:rsidRPr="001B42F2">
              <w:t>Число детей, достигших в отчетном году 1 года, всего</w:t>
            </w:r>
          </w:p>
        </w:tc>
        <w:tc>
          <w:tcPr>
            <w:tcW w:w="2165" w:type="pct"/>
            <w:shd w:val="clear" w:color="auto" w:fill="auto"/>
          </w:tcPr>
          <w:p w14:paraId="626327C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достигших в отчетном году 1 года</w:t>
            </w:r>
          </w:p>
        </w:tc>
        <w:tc>
          <w:tcPr>
            <w:tcW w:w="1091" w:type="pct"/>
            <w:shd w:val="clear" w:color="auto" w:fill="auto"/>
          </w:tcPr>
          <w:p w14:paraId="10FA08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достигших в отчетном году 1 года,</w:t>
            </w:r>
          </w:p>
        </w:tc>
      </w:tr>
      <w:tr w:rsidR="00C714F0" w:rsidRPr="001B42F2" w14:paraId="012E1083" w14:textId="77777777" w:rsidTr="00FA5A76">
        <w:trPr>
          <w:trHeight w:val="590"/>
        </w:trPr>
        <w:tc>
          <w:tcPr>
            <w:tcW w:w="617" w:type="pct"/>
            <w:shd w:val="clear" w:color="auto" w:fill="auto"/>
          </w:tcPr>
          <w:p w14:paraId="17B99069" w14:textId="77777777" w:rsidR="00C714F0" w:rsidRPr="001B42F2" w:rsidRDefault="00C714F0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1127" w:type="pct"/>
            <w:shd w:val="clear" w:color="auto" w:fill="auto"/>
          </w:tcPr>
          <w:p w14:paraId="44E5C517" w14:textId="77777777" w:rsidR="00C714F0" w:rsidRPr="001B42F2" w:rsidRDefault="00C714F0" w:rsidP="00E4345B">
            <w:pPr>
              <w:pStyle w:val="phtablecellleft"/>
            </w:pPr>
            <w:r w:rsidRPr="001B42F2">
              <w:t>из них находились на грудном вскармливании: от 3 до 6 месяцев</w:t>
            </w:r>
          </w:p>
        </w:tc>
        <w:tc>
          <w:tcPr>
            <w:tcW w:w="2165" w:type="pct"/>
            <w:shd w:val="clear" w:color="auto" w:fill="auto"/>
          </w:tcPr>
          <w:p w14:paraId="3DC6DEF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находящихся на грудном вскармливании от 3 до 6 месяцев</w:t>
            </w:r>
          </w:p>
        </w:tc>
        <w:tc>
          <w:tcPr>
            <w:tcW w:w="1091" w:type="pct"/>
            <w:shd w:val="clear" w:color="auto" w:fill="auto"/>
          </w:tcPr>
          <w:p w14:paraId="116595B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достигших 1 года, находящихся на грудном вскармливании от 3 до 6 месяцев</w:t>
            </w:r>
          </w:p>
        </w:tc>
      </w:tr>
      <w:tr w:rsidR="00C714F0" w:rsidRPr="001B42F2" w14:paraId="56104015" w14:textId="77777777" w:rsidTr="00FA5A76">
        <w:trPr>
          <w:trHeight w:val="489"/>
        </w:trPr>
        <w:tc>
          <w:tcPr>
            <w:tcW w:w="617" w:type="pct"/>
            <w:shd w:val="clear" w:color="auto" w:fill="auto"/>
          </w:tcPr>
          <w:p w14:paraId="5F3C2271" w14:textId="77777777" w:rsidR="00C714F0" w:rsidRPr="001B42F2" w:rsidRDefault="00C714F0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27" w:type="pct"/>
            <w:shd w:val="clear" w:color="auto" w:fill="auto"/>
          </w:tcPr>
          <w:p w14:paraId="21023361" w14:textId="77777777" w:rsidR="00C714F0" w:rsidRPr="001B42F2" w:rsidRDefault="00C714F0" w:rsidP="00E4345B">
            <w:pPr>
              <w:pStyle w:val="phtablecellleft"/>
            </w:pPr>
            <w:r w:rsidRPr="001B42F2">
              <w:t>от 6 месяцев до 1 года</w:t>
            </w:r>
          </w:p>
        </w:tc>
        <w:tc>
          <w:tcPr>
            <w:tcW w:w="2165" w:type="pct"/>
            <w:shd w:val="clear" w:color="auto" w:fill="auto"/>
          </w:tcPr>
          <w:p w14:paraId="6C79C583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детей, находящихся на грудном вскармливании от 6 месяцев до года </w:t>
            </w:r>
          </w:p>
        </w:tc>
        <w:tc>
          <w:tcPr>
            <w:tcW w:w="1091" w:type="pct"/>
            <w:shd w:val="clear" w:color="auto" w:fill="auto"/>
          </w:tcPr>
          <w:p w14:paraId="169B120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детей, достигших 1 года, находящихся на грудном вскармливании от 6 месяцев до года</w:t>
            </w:r>
          </w:p>
        </w:tc>
      </w:tr>
      <w:tr w:rsidR="00C714F0" w:rsidRPr="001B42F2" w14:paraId="18177063" w14:textId="77777777" w:rsidTr="00FA5A76">
        <w:trPr>
          <w:trHeight w:val="558"/>
        </w:trPr>
        <w:tc>
          <w:tcPr>
            <w:tcW w:w="617" w:type="pct"/>
            <w:shd w:val="clear" w:color="auto" w:fill="auto"/>
          </w:tcPr>
          <w:p w14:paraId="48774AC8" w14:textId="77777777" w:rsidR="00C714F0" w:rsidRPr="001B42F2" w:rsidRDefault="00C714F0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27" w:type="pct"/>
            <w:shd w:val="clear" w:color="auto" w:fill="auto"/>
          </w:tcPr>
          <w:p w14:paraId="237CBCBD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детей первого года жизни выявлено с нарушением слуха</w:t>
            </w:r>
          </w:p>
        </w:tc>
        <w:tc>
          <w:tcPr>
            <w:tcW w:w="2165" w:type="pct"/>
            <w:shd w:val="clear" w:color="auto" w:fill="auto"/>
          </w:tcPr>
          <w:p w14:paraId="03616F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детей с нарушением слуха</w:t>
            </w:r>
          </w:p>
        </w:tc>
        <w:tc>
          <w:tcPr>
            <w:tcW w:w="1091" w:type="pct"/>
            <w:shd w:val="clear" w:color="auto" w:fill="auto"/>
          </w:tcPr>
          <w:p w14:paraId="4C028790" w14:textId="77777777" w:rsidR="00C714F0" w:rsidRPr="001B42F2" w:rsidRDefault="00C714F0" w:rsidP="00E4345B">
            <w:pPr>
              <w:pStyle w:val="phtablecellleft"/>
            </w:pPr>
            <w:r w:rsidRPr="001B42F2">
              <w:t>число детей из общего количества, у которых выявлено нарушение слуха</w:t>
            </w:r>
          </w:p>
        </w:tc>
      </w:tr>
    </w:tbl>
    <w:p w14:paraId="563F4DF8" w14:textId="77777777" w:rsidR="00C714F0" w:rsidRPr="001B42F2" w:rsidRDefault="00C714F0" w:rsidP="00C714F0">
      <w:pPr>
        <w:pStyle w:val="4"/>
        <w:rPr>
          <w:rFonts w:cs="Arial"/>
        </w:rPr>
      </w:pPr>
      <w:bookmarkStart w:id="1559" w:name="_Toc493766063"/>
      <w:bookmarkStart w:id="1560" w:name="_Toc506997249"/>
      <w:r w:rsidRPr="001B42F2">
        <w:rPr>
          <w:rFonts w:cs="Arial"/>
        </w:rPr>
        <w:t>Таблица 2500</w:t>
      </w:r>
      <w:bookmarkEnd w:id="1559"/>
      <w:bookmarkEnd w:id="1560"/>
    </w:p>
    <w:p w14:paraId="559F1249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2500 «Профилактические осмотры детей и подростков-школьников и их результаты» содержит информацию о количестве осмотренных детей и подростков-школьников, и выявленных у них отклонений.</w:t>
      </w:r>
    </w:p>
    <w:p w14:paraId="528D69A3" w14:textId="41527DE5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Условия формирования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_Ref490826322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143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:</w:t>
      </w:r>
    </w:p>
    <w:p w14:paraId="161A7A5E" w14:textId="77777777" w:rsidR="00C714F0" w:rsidRPr="001B42F2" w:rsidRDefault="00FA5A76" w:rsidP="00622085">
      <w:pPr>
        <w:pStyle w:val="phlistitemized1"/>
      </w:pPr>
      <w:r w:rsidRPr="001B42F2">
        <w:t>сбор данных по талонам проф</w:t>
      </w:r>
      <w:r w:rsidR="00C714F0" w:rsidRPr="001B42F2">
        <w:t>осмотров;</w:t>
      </w:r>
    </w:p>
    <w:p w14:paraId="10D52E0F" w14:textId="77777777" w:rsidR="00C714F0" w:rsidRPr="001B42F2" w:rsidRDefault="00FA5A76" w:rsidP="00622085">
      <w:pPr>
        <w:pStyle w:val="phlistitemized1"/>
      </w:pPr>
      <w:r w:rsidRPr="001B42F2">
        <w:t xml:space="preserve">возраст </w:t>
      </w:r>
      <w:r w:rsidR="00C714F0" w:rsidRPr="001B42F2">
        <w:t>пациента</w:t>
      </w:r>
      <w:r w:rsidRPr="001B42F2">
        <w:t xml:space="preserve"> на дату первого посещения в АТ</w:t>
      </w:r>
      <w:r w:rsidR="00C714F0" w:rsidRPr="001B42F2">
        <w:t xml:space="preserve"> 17 лет</w:t>
      </w:r>
      <w:r w:rsidRPr="001B42F2">
        <w:t xml:space="preserve"> или меньше</w:t>
      </w:r>
      <w:r w:rsidR="00C714F0" w:rsidRPr="001B42F2">
        <w:t>.</w:t>
      </w:r>
    </w:p>
    <w:p w14:paraId="5D54BAFB" w14:textId="53E30500" w:rsidR="00C714F0" w:rsidRPr="001B42F2" w:rsidRDefault="00C714F0" w:rsidP="00CF6E70">
      <w:pPr>
        <w:pStyle w:val="phtabletitle"/>
        <w:rPr>
          <w:rFonts w:cs="Arial"/>
        </w:rPr>
      </w:pPr>
      <w:bookmarkStart w:id="1561" w:name="_Ref49082632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143</w:t>
      </w:r>
      <w:r w:rsidR="00917B49" w:rsidRPr="001B42F2">
        <w:rPr>
          <w:rFonts w:cs="Arial"/>
          <w:noProof/>
        </w:rPr>
        <w:fldChar w:fldCharType="end"/>
      </w:r>
      <w:bookmarkEnd w:id="1561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2500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2840"/>
        <w:gridCol w:w="2492"/>
        <w:gridCol w:w="3783"/>
      </w:tblGrid>
      <w:tr w:rsidR="00C714F0" w:rsidRPr="001B42F2" w14:paraId="172560DF" w14:textId="77777777" w:rsidTr="00FA5A76">
        <w:trPr>
          <w:cantSplit/>
          <w:tblHeader/>
          <w:jc w:val="center"/>
        </w:trPr>
        <w:tc>
          <w:tcPr>
            <w:tcW w:w="504" w:type="pct"/>
            <w:shd w:val="clear" w:color="auto" w:fill="auto"/>
            <w:vAlign w:val="center"/>
          </w:tcPr>
          <w:p w14:paraId="16961E9B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820D79C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EFC3119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66" w:type="pct"/>
            <w:shd w:val="clear" w:color="auto" w:fill="auto"/>
            <w:vAlign w:val="center"/>
          </w:tcPr>
          <w:p w14:paraId="6BF4531D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714F0" w:rsidRPr="001B42F2" w14:paraId="26652CE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001FCB1" w14:textId="77777777" w:rsidR="00C714F0" w:rsidRPr="001B42F2" w:rsidRDefault="00C714F0" w:rsidP="00E4345B">
            <w:pPr>
              <w:pStyle w:val="phtablecellleft"/>
            </w:pPr>
            <w:r w:rsidRPr="001B42F2">
              <w:t>01.3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747D630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59F0B8A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2E8572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дней. </w:t>
            </w:r>
          </w:p>
        </w:tc>
      </w:tr>
      <w:tr w:rsidR="00C714F0" w:rsidRPr="001B42F2" w14:paraId="0D4F413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27814FA" w14:textId="77777777" w:rsidR="00C714F0" w:rsidRPr="001B42F2" w:rsidRDefault="00C714F0" w:rsidP="00E4345B">
            <w:pPr>
              <w:pStyle w:val="phtablecellleft"/>
            </w:pPr>
            <w:r w:rsidRPr="001B42F2">
              <w:t>02.3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3C985C0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051CE2CE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4035BA5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839D28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дней.</w:t>
            </w:r>
          </w:p>
        </w:tc>
      </w:tr>
      <w:tr w:rsidR="00C714F0" w:rsidRPr="001B42F2" w14:paraId="7CDB7EE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486AF15" w14:textId="77777777" w:rsidR="00C714F0" w:rsidRPr="001B42F2" w:rsidRDefault="00C714F0" w:rsidP="00E4345B">
            <w:pPr>
              <w:pStyle w:val="phtablecellleft"/>
            </w:pPr>
            <w:r w:rsidRPr="001B42F2">
              <w:t>03.3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DF77E04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0AAA1A93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3ACA38F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AF750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 года</w:t>
            </w:r>
          </w:p>
        </w:tc>
      </w:tr>
      <w:tr w:rsidR="00C714F0" w:rsidRPr="001B42F2" w14:paraId="4F490A6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BA154CB" w14:textId="77777777" w:rsidR="00C714F0" w:rsidRPr="001B42F2" w:rsidRDefault="00C714F0" w:rsidP="00E4345B">
            <w:pPr>
              <w:pStyle w:val="phtablecellleft"/>
            </w:pPr>
            <w:r w:rsidRPr="001B42F2">
              <w:t>04.3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73EAB9D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4A4A84E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7D91D6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6 лет</w:t>
            </w:r>
          </w:p>
        </w:tc>
      </w:tr>
      <w:tr w:rsidR="00C714F0" w:rsidRPr="001B42F2" w14:paraId="649D0CA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021B890" w14:textId="77777777" w:rsidR="00C714F0" w:rsidRPr="001B42F2" w:rsidRDefault="00C714F0" w:rsidP="00E4345B">
            <w:pPr>
              <w:pStyle w:val="phtablecellleft"/>
            </w:pPr>
            <w:r w:rsidRPr="001B42F2">
              <w:t>05.3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8B2324B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17405A1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ACDCF7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 года до 6 лет 11</w:t>
            </w:r>
            <w:r w:rsidR="00326D43" w:rsidRPr="001B42F2">
              <w:t xml:space="preserve"> месяцев</w:t>
            </w:r>
            <w:r w:rsidRPr="001B42F2">
              <w:t xml:space="preserve"> 29 дней</w:t>
            </w:r>
          </w:p>
        </w:tc>
      </w:tr>
      <w:tr w:rsidR="00C714F0" w:rsidRPr="001B42F2" w14:paraId="0405546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7FA54C0" w14:textId="77777777" w:rsidR="00C714F0" w:rsidRPr="001B42F2" w:rsidRDefault="00C714F0" w:rsidP="00E4345B">
            <w:pPr>
              <w:pStyle w:val="phtablecellleft"/>
            </w:pPr>
            <w:r w:rsidRPr="001B42F2">
              <w:t>06.3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99248E7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5C03A93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37ED6DB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Количество проведенных профосмотров за отчетный год у детей, закончивших 1 класс школы </w:t>
            </w:r>
          </w:p>
        </w:tc>
      </w:tr>
      <w:tr w:rsidR="00C714F0" w:rsidRPr="001B42F2" w14:paraId="69404E2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B8463F0" w14:textId="77777777" w:rsidR="00C714F0" w:rsidRPr="001B42F2" w:rsidRDefault="00C714F0" w:rsidP="00E4345B">
            <w:pPr>
              <w:pStyle w:val="phtablecellleft"/>
            </w:pPr>
            <w:r w:rsidRPr="001B42F2">
              <w:t>07.3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0FACA94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303A41D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5FBD5A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3 класс и 5 класс</w:t>
            </w:r>
          </w:p>
        </w:tc>
      </w:tr>
      <w:tr w:rsidR="00C714F0" w:rsidRPr="001B42F2" w14:paraId="2A4EB069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3024411" w14:textId="77777777" w:rsidR="00C714F0" w:rsidRPr="001B42F2" w:rsidRDefault="00C714F0" w:rsidP="00E4345B">
            <w:pPr>
              <w:pStyle w:val="phtablecellleft"/>
            </w:pPr>
            <w:r w:rsidRPr="001B42F2">
              <w:t>08.3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8FA3895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6259A85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49CB16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</w:t>
            </w:r>
          </w:p>
        </w:tc>
      </w:tr>
      <w:tr w:rsidR="00C714F0" w:rsidRPr="001B42F2" w14:paraId="54BABE7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7D26684" w14:textId="77777777" w:rsidR="00C714F0" w:rsidRPr="001B42F2" w:rsidRDefault="00C714F0" w:rsidP="00E4345B">
            <w:pPr>
              <w:pStyle w:val="phtablecellleft"/>
            </w:pPr>
            <w:r w:rsidRPr="001B42F2">
              <w:t>09.3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DB39C89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7E8911A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B77245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</w:t>
            </w:r>
          </w:p>
        </w:tc>
      </w:tr>
      <w:tr w:rsidR="00C714F0" w:rsidRPr="001B42F2" w14:paraId="2C50C06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B294AAD" w14:textId="77777777" w:rsidR="00C714F0" w:rsidRPr="001B42F2" w:rsidRDefault="00C714F0" w:rsidP="00E4345B">
            <w:pPr>
              <w:pStyle w:val="phtablecellleft"/>
            </w:pPr>
            <w:r w:rsidRPr="001B42F2">
              <w:t>10.3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A227CDB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381CA54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3DFCF50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</w:t>
            </w:r>
          </w:p>
        </w:tc>
      </w:tr>
      <w:tr w:rsidR="00C714F0" w:rsidRPr="001B42F2" w14:paraId="69447BAC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30F2AF86" w14:textId="77777777" w:rsidR="00C714F0" w:rsidRPr="001B42F2" w:rsidRDefault="00C714F0" w:rsidP="00FA5A76">
            <w:pPr>
              <w:pStyle w:val="phtablecellleft"/>
            </w:pPr>
            <w:r w:rsidRPr="001B42F2">
              <w:t>С понижением остроты слуха</w:t>
            </w:r>
          </w:p>
        </w:tc>
      </w:tr>
      <w:tr w:rsidR="00C714F0" w:rsidRPr="001B42F2" w14:paraId="62959EB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496714" w14:textId="77777777" w:rsidR="00C714F0" w:rsidRPr="001B42F2" w:rsidRDefault="00C714F0" w:rsidP="00E4345B">
            <w:pPr>
              <w:pStyle w:val="phtablecellleft"/>
            </w:pPr>
            <w:r w:rsidRPr="001B42F2">
              <w:t>01.4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2042BD4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65123B6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77D078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слуха</w:t>
            </w:r>
          </w:p>
        </w:tc>
      </w:tr>
      <w:tr w:rsidR="00C714F0" w:rsidRPr="001B42F2" w14:paraId="48AA335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0F72E9F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02.4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5C45690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1839B31F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789979C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32E2FA5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слуха</w:t>
            </w:r>
          </w:p>
        </w:tc>
      </w:tr>
      <w:tr w:rsidR="00C714F0" w:rsidRPr="001B42F2" w14:paraId="6F6E543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4818898" w14:textId="77777777" w:rsidR="00C714F0" w:rsidRPr="001B42F2" w:rsidRDefault="00C714F0" w:rsidP="00E4345B">
            <w:pPr>
              <w:pStyle w:val="phtablecellleft"/>
            </w:pPr>
            <w:r w:rsidRPr="001B42F2">
              <w:t>03.4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8621B31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26B9F6D3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473ED63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0ABF1F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 года</w:t>
            </w:r>
          </w:p>
        </w:tc>
      </w:tr>
      <w:tr w:rsidR="00C714F0" w:rsidRPr="001B42F2" w14:paraId="45505DF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6A29B3F" w14:textId="77777777" w:rsidR="00C714F0" w:rsidRPr="001B42F2" w:rsidRDefault="00C714F0" w:rsidP="00E4345B">
            <w:pPr>
              <w:pStyle w:val="phtablecellleft"/>
            </w:pPr>
            <w:r w:rsidRPr="001B42F2">
              <w:t>04.4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72AC017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1E18041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A6239CE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2E0FA7D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730B2AE" w14:textId="77777777" w:rsidR="00C714F0" w:rsidRPr="001B42F2" w:rsidRDefault="00C714F0" w:rsidP="00E4345B">
            <w:pPr>
              <w:pStyle w:val="phtablecellleft"/>
            </w:pPr>
            <w:r w:rsidRPr="001B42F2">
              <w:t>05.4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24385AA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536BBD6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74DC872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44547A8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9A5ADB5" w14:textId="77777777" w:rsidR="00C714F0" w:rsidRPr="001B42F2" w:rsidRDefault="00C714F0" w:rsidP="00E4345B">
            <w:pPr>
              <w:pStyle w:val="phtablecellleft"/>
            </w:pPr>
            <w:r w:rsidRPr="001B42F2">
              <w:t>06.4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405B5BF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7A1A34A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A63DE5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1 класс школы, у которых выявлено понижение слуха</w:t>
            </w:r>
          </w:p>
        </w:tc>
      </w:tr>
      <w:tr w:rsidR="00C714F0" w:rsidRPr="001B42F2" w14:paraId="18CD47B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7EC7FBA" w14:textId="77777777" w:rsidR="00C714F0" w:rsidRPr="001B42F2" w:rsidRDefault="00C714F0" w:rsidP="00E4345B">
            <w:pPr>
              <w:pStyle w:val="phtablecellleft"/>
            </w:pPr>
            <w:r w:rsidRPr="001B42F2">
              <w:t>07.4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6ECECBE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0A431DB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BD72C5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3 класс и 5 класс, у которых выявлено понижение слуха</w:t>
            </w:r>
          </w:p>
        </w:tc>
      </w:tr>
      <w:tr w:rsidR="00C714F0" w:rsidRPr="001B42F2" w14:paraId="44A6574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6463611" w14:textId="77777777" w:rsidR="00C714F0" w:rsidRPr="001B42F2" w:rsidRDefault="00C714F0" w:rsidP="00E4345B">
            <w:pPr>
              <w:pStyle w:val="phtablecellleft"/>
            </w:pPr>
            <w:r w:rsidRPr="001B42F2">
              <w:t>08.4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E94EF30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2A8C31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F50AA6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слуха</w:t>
            </w:r>
          </w:p>
        </w:tc>
      </w:tr>
      <w:tr w:rsidR="00C714F0" w:rsidRPr="001B42F2" w14:paraId="51A81F2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C705162" w14:textId="77777777" w:rsidR="00C714F0" w:rsidRPr="001B42F2" w:rsidRDefault="00C714F0" w:rsidP="00E4345B">
            <w:pPr>
              <w:pStyle w:val="phtablecellleft"/>
            </w:pPr>
            <w:r w:rsidRPr="001B42F2">
              <w:t>09.4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BEEF4B8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592F01B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B60F51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лет, у которых выявлено понижение слуха</w:t>
            </w:r>
          </w:p>
        </w:tc>
      </w:tr>
      <w:tr w:rsidR="00C714F0" w:rsidRPr="001B42F2" w14:paraId="71D44B8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9BF9E8A" w14:textId="77777777" w:rsidR="00C714F0" w:rsidRPr="001B42F2" w:rsidRDefault="00C714F0" w:rsidP="00E4345B">
            <w:pPr>
              <w:pStyle w:val="phtablecellleft"/>
            </w:pPr>
            <w:r w:rsidRPr="001B42F2">
              <w:t>10.4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731F4A5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22830F9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8FB0AA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(взрослая), у которых выявлено понижение слуха</w:t>
            </w:r>
          </w:p>
        </w:tc>
      </w:tr>
      <w:tr w:rsidR="00C714F0" w:rsidRPr="001B42F2" w14:paraId="55236332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7861A5D2" w14:textId="77777777" w:rsidR="00C714F0" w:rsidRPr="001B42F2" w:rsidRDefault="00C714F0" w:rsidP="00FA5A76">
            <w:pPr>
              <w:pStyle w:val="phtablecellleft"/>
            </w:pPr>
            <w:r w:rsidRPr="001B42F2">
              <w:t>С понижением остроты зрения</w:t>
            </w:r>
          </w:p>
        </w:tc>
      </w:tr>
      <w:tr w:rsidR="00C714F0" w:rsidRPr="001B42F2" w14:paraId="275409E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9A16362" w14:textId="77777777" w:rsidR="00C714F0" w:rsidRPr="001B42F2" w:rsidRDefault="00C714F0" w:rsidP="00E4345B">
            <w:pPr>
              <w:pStyle w:val="phtablecellleft"/>
            </w:pPr>
            <w:r w:rsidRPr="001B42F2">
              <w:t>01.5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F6E87DC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5E5ED3E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6F4C5C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зрения</w:t>
            </w:r>
          </w:p>
        </w:tc>
      </w:tr>
      <w:tr w:rsidR="00C714F0" w:rsidRPr="001B42F2" w14:paraId="3C5779D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E0BEB8E" w14:textId="77777777" w:rsidR="00C714F0" w:rsidRPr="001B42F2" w:rsidRDefault="00C714F0" w:rsidP="00E4345B">
            <w:pPr>
              <w:pStyle w:val="phtablecellleft"/>
            </w:pPr>
            <w:r w:rsidRPr="001B42F2">
              <w:t>02.5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A58993B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03FB1C77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37FC54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7BF98D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зрения</w:t>
            </w:r>
          </w:p>
        </w:tc>
      </w:tr>
      <w:tr w:rsidR="00C714F0" w:rsidRPr="001B42F2" w14:paraId="3664800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2E967F3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03.5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F459604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3B98EEE6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7511B70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3A89B8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 года</w:t>
            </w:r>
          </w:p>
        </w:tc>
      </w:tr>
      <w:tr w:rsidR="00C714F0" w:rsidRPr="001B42F2" w14:paraId="6514727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88FBC5F" w14:textId="77777777" w:rsidR="00C714F0" w:rsidRPr="001B42F2" w:rsidRDefault="00C714F0" w:rsidP="00E4345B">
            <w:pPr>
              <w:pStyle w:val="phtablecellleft"/>
            </w:pPr>
            <w:r w:rsidRPr="001B42F2">
              <w:t>04.5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D3A54B7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51D0BFE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05EEF70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08000FC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C77B304" w14:textId="77777777" w:rsidR="00C714F0" w:rsidRPr="001B42F2" w:rsidRDefault="00C714F0" w:rsidP="00E4345B">
            <w:pPr>
              <w:pStyle w:val="phtablecellleft"/>
            </w:pPr>
            <w:r w:rsidRPr="001B42F2">
              <w:t>05.5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771B895A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767126E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DEF14DB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09A13D6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569B5F0" w14:textId="77777777" w:rsidR="00C714F0" w:rsidRPr="001B42F2" w:rsidRDefault="00C714F0" w:rsidP="00E4345B">
            <w:pPr>
              <w:pStyle w:val="phtablecellleft"/>
            </w:pPr>
            <w:r w:rsidRPr="001B42F2">
              <w:t>06.5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3756299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09545A1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4108A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1 класс школы, у которых выявлено понижение зрения</w:t>
            </w:r>
          </w:p>
        </w:tc>
      </w:tr>
      <w:tr w:rsidR="00C714F0" w:rsidRPr="001B42F2" w14:paraId="6DEC4CC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9BCCED8" w14:textId="77777777" w:rsidR="00C714F0" w:rsidRPr="001B42F2" w:rsidRDefault="00C714F0" w:rsidP="00E4345B">
            <w:pPr>
              <w:pStyle w:val="phtablecellleft"/>
            </w:pPr>
            <w:r w:rsidRPr="001B42F2">
              <w:t>07.5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B57D9B6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6447D92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3362BCA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закончивших 3 класс и 5 класс, у которых выявлено понижение зрения</w:t>
            </w:r>
          </w:p>
        </w:tc>
      </w:tr>
      <w:tr w:rsidR="00C714F0" w:rsidRPr="001B42F2" w14:paraId="3B83963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D4B3129" w14:textId="77777777" w:rsidR="00C714F0" w:rsidRPr="001B42F2" w:rsidRDefault="00C714F0" w:rsidP="00E4345B">
            <w:pPr>
              <w:pStyle w:val="phtablecellleft"/>
            </w:pPr>
            <w:r w:rsidRPr="001B42F2">
              <w:t>08.5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8A9BFE5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333916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C5DF4C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понижение зрения</w:t>
            </w:r>
          </w:p>
        </w:tc>
      </w:tr>
      <w:tr w:rsidR="00C714F0" w:rsidRPr="001B42F2" w14:paraId="2105403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2275B08" w14:textId="77777777" w:rsidR="00C714F0" w:rsidRPr="001B42F2" w:rsidRDefault="00C714F0" w:rsidP="00E4345B">
            <w:pPr>
              <w:pStyle w:val="phtablecellleft"/>
            </w:pPr>
            <w:r w:rsidRPr="001B42F2">
              <w:t>09.5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7ADC1692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685AE8F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2A8CE7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лет, у которых выявлено понижение зрения</w:t>
            </w:r>
          </w:p>
        </w:tc>
      </w:tr>
      <w:tr w:rsidR="00C714F0" w:rsidRPr="001B42F2" w14:paraId="0ED75DF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17D2C10" w14:textId="77777777" w:rsidR="00C714F0" w:rsidRPr="001B42F2" w:rsidRDefault="00C714F0" w:rsidP="00E4345B">
            <w:pPr>
              <w:pStyle w:val="phtablecellleft"/>
            </w:pPr>
            <w:r w:rsidRPr="001B42F2">
              <w:t>10.5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A10477E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7D9372E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CAC08B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(взрослая), у которых выявлено понижение зрения</w:t>
            </w:r>
          </w:p>
        </w:tc>
      </w:tr>
      <w:tr w:rsidR="00C714F0" w:rsidRPr="001B42F2" w14:paraId="7A1787B7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773CFF35" w14:textId="77777777" w:rsidR="00C714F0" w:rsidRPr="001B42F2" w:rsidRDefault="00C714F0" w:rsidP="00FA5A76">
            <w:pPr>
              <w:pStyle w:val="phtablecellleft"/>
            </w:pPr>
            <w:r w:rsidRPr="001B42F2">
              <w:t>Выявлено при осмотрах с дефектом речи</w:t>
            </w:r>
          </w:p>
        </w:tc>
      </w:tr>
      <w:tr w:rsidR="00C714F0" w:rsidRPr="001B42F2" w14:paraId="370A548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3BE743C" w14:textId="77777777" w:rsidR="00C714F0" w:rsidRPr="001B42F2" w:rsidRDefault="00C714F0" w:rsidP="00E4345B">
            <w:pPr>
              <w:pStyle w:val="phtablecellleft"/>
            </w:pPr>
            <w:r w:rsidRPr="001B42F2">
              <w:t>01.6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C7E0C45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3AA9914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6362A8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дефект речи</w:t>
            </w:r>
          </w:p>
        </w:tc>
      </w:tr>
      <w:tr w:rsidR="00C714F0" w:rsidRPr="001B42F2" w14:paraId="4653DF8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25AD1C9" w14:textId="77777777" w:rsidR="00C714F0" w:rsidRPr="001B42F2" w:rsidRDefault="00C714F0" w:rsidP="00E4345B">
            <w:pPr>
              <w:pStyle w:val="phtablecellleft"/>
            </w:pPr>
            <w:r w:rsidRPr="001B42F2">
              <w:t>02.6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12ECBB6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4B49C7BA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688016C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4F6422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дефект речи</w:t>
            </w:r>
          </w:p>
        </w:tc>
      </w:tr>
      <w:tr w:rsidR="00C714F0" w:rsidRPr="001B42F2" w14:paraId="3AAF0EE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AB31B55" w14:textId="77777777" w:rsidR="00C714F0" w:rsidRPr="001B42F2" w:rsidRDefault="00C714F0" w:rsidP="00E4345B">
            <w:pPr>
              <w:pStyle w:val="phtablecellleft"/>
            </w:pPr>
            <w:r w:rsidRPr="001B42F2">
              <w:t>03.6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42C44D3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11592E4B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2551AC5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94D6F2E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17307AB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8DC846B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04.6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ED0F368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6116C44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173EBF9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71E1E99B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9DF7380" w14:textId="77777777" w:rsidR="00C714F0" w:rsidRPr="001B42F2" w:rsidRDefault="00C714F0" w:rsidP="00E4345B">
            <w:pPr>
              <w:pStyle w:val="phtablecellleft"/>
            </w:pPr>
            <w:r w:rsidRPr="001B42F2">
              <w:t>05.6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C5ECCDE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6BE6328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92DECCA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7C4192A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2CBD2A1" w14:textId="77777777" w:rsidR="00C714F0" w:rsidRPr="001B42F2" w:rsidRDefault="00C714F0" w:rsidP="00E4345B">
            <w:pPr>
              <w:pStyle w:val="phtablecellleft"/>
            </w:pPr>
            <w:r w:rsidRPr="001B42F2">
              <w:t>06.6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05C0C94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465B7C6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3EC08F2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1 класс школы, у которых выявлен дефект речи</w:t>
            </w:r>
          </w:p>
        </w:tc>
      </w:tr>
      <w:tr w:rsidR="00C714F0" w:rsidRPr="001B42F2" w14:paraId="0FB23D63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AA4F52C" w14:textId="77777777" w:rsidR="00C714F0" w:rsidRPr="001B42F2" w:rsidRDefault="00C714F0" w:rsidP="00E4345B">
            <w:pPr>
              <w:pStyle w:val="phtablecellleft"/>
            </w:pPr>
            <w:r w:rsidRPr="001B42F2">
              <w:t>07.6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55EA2C8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3A9787A2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23B156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3 класс и 5 класс, у которых выявлен дефект речи</w:t>
            </w:r>
          </w:p>
        </w:tc>
      </w:tr>
      <w:tr w:rsidR="00C714F0" w:rsidRPr="001B42F2" w14:paraId="4B01EE6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3E9AE52" w14:textId="77777777" w:rsidR="00C714F0" w:rsidRPr="001B42F2" w:rsidRDefault="00C714F0" w:rsidP="00E4345B">
            <w:pPr>
              <w:pStyle w:val="phtablecellleft"/>
            </w:pPr>
            <w:r w:rsidRPr="001B42F2">
              <w:t>08.6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76D151D5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73D549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6E3C4C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дефект речи</w:t>
            </w:r>
          </w:p>
        </w:tc>
      </w:tr>
      <w:tr w:rsidR="00C714F0" w:rsidRPr="001B42F2" w14:paraId="03B9200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423978C" w14:textId="77777777" w:rsidR="00C714F0" w:rsidRPr="001B42F2" w:rsidRDefault="00C714F0" w:rsidP="00E4345B">
            <w:pPr>
              <w:pStyle w:val="phtablecellleft"/>
            </w:pPr>
            <w:r w:rsidRPr="001B42F2">
              <w:t>09.6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4799D32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489037A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FB37C6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лет, у которых выявлен дефект речи</w:t>
            </w:r>
          </w:p>
        </w:tc>
      </w:tr>
      <w:tr w:rsidR="00C714F0" w:rsidRPr="001B42F2" w14:paraId="19B0FDD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00DF8B1" w14:textId="77777777" w:rsidR="00C714F0" w:rsidRPr="001B42F2" w:rsidRDefault="00C714F0" w:rsidP="00E4345B">
            <w:pPr>
              <w:pStyle w:val="phtablecellleft"/>
            </w:pPr>
            <w:r w:rsidRPr="001B42F2">
              <w:t>10.6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30A83D4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25703AA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D86DBF4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(взрослая), у которых выявлен дефект речи</w:t>
            </w:r>
          </w:p>
        </w:tc>
      </w:tr>
      <w:tr w:rsidR="00C714F0" w:rsidRPr="001B42F2" w14:paraId="2FB13B1C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36066DDB" w14:textId="77777777" w:rsidR="00C714F0" w:rsidRPr="001B42F2" w:rsidRDefault="00C714F0" w:rsidP="00FA5A76">
            <w:pPr>
              <w:pStyle w:val="phtablecellleft"/>
            </w:pPr>
            <w:r w:rsidRPr="001B42F2">
              <w:t>Выявлено при осмотрах со сколиозом</w:t>
            </w:r>
          </w:p>
        </w:tc>
      </w:tr>
      <w:tr w:rsidR="00C714F0" w:rsidRPr="001B42F2" w14:paraId="047EC70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D355EC3" w14:textId="77777777" w:rsidR="00C714F0" w:rsidRPr="001B42F2" w:rsidRDefault="00C714F0" w:rsidP="00E4345B">
            <w:pPr>
              <w:pStyle w:val="phtablecellleft"/>
            </w:pPr>
            <w:r w:rsidRPr="001B42F2">
              <w:t>01.7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3814485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512E687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C69DE3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сколиоз</w:t>
            </w:r>
          </w:p>
        </w:tc>
      </w:tr>
      <w:tr w:rsidR="00C714F0" w:rsidRPr="001B42F2" w14:paraId="404D0A9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EA68335" w14:textId="77777777" w:rsidR="00C714F0" w:rsidRPr="001B42F2" w:rsidRDefault="00C714F0" w:rsidP="00E4345B">
            <w:pPr>
              <w:pStyle w:val="phtablecellleft"/>
            </w:pPr>
            <w:r w:rsidRPr="001B42F2">
              <w:t>02.7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504410D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2F405D6D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534CDFE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737BCA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сколиоз</w:t>
            </w:r>
          </w:p>
        </w:tc>
      </w:tr>
      <w:tr w:rsidR="00C714F0" w:rsidRPr="001B42F2" w14:paraId="1357FB0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69B237B" w14:textId="77777777" w:rsidR="00C714F0" w:rsidRPr="001B42F2" w:rsidRDefault="00C714F0" w:rsidP="00E4345B">
            <w:pPr>
              <w:pStyle w:val="phtablecellleft"/>
            </w:pPr>
            <w:r w:rsidRPr="001B42F2">
              <w:t>03.7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8AD1879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5390BE49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72E0D8A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36E53CBD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64DFE652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146D3C7" w14:textId="77777777" w:rsidR="00C714F0" w:rsidRPr="001B42F2" w:rsidRDefault="00C714F0" w:rsidP="00E4345B">
            <w:pPr>
              <w:pStyle w:val="phtablecellleft"/>
            </w:pPr>
            <w:r w:rsidRPr="001B42F2">
              <w:t>04.7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53739A9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32ABBCF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17E49BF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744DE29B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C93D1FF" w14:textId="77777777" w:rsidR="00C714F0" w:rsidRPr="001B42F2" w:rsidRDefault="00C714F0" w:rsidP="00E4345B">
            <w:pPr>
              <w:pStyle w:val="phtablecellleft"/>
            </w:pPr>
            <w:r w:rsidRPr="001B42F2">
              <w:t>05.7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DEC12C1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74985E5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1467FC7C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4A8849C4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AFB5209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06.7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6871BAE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483DB82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2CE972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закончивших, 1 класс школы, у которых выявлен сколиоз</w:t>
            </w:r>
          </w:p>
        </w:tc>
      </w:tr>
      <w:tr w:rsidR="00C714F0" w:rsidRPr="001B42F2" w14:paraId="24DDABB9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982C54F" w14:textId="77777777" w:rsidR="00C714F0" w:rsidRPr="001B42F2" w:rsidRDefault="00C714F0" w:rsidP="00E4345B">
            <w:pPr>
              <w:pStyle w:val="phtablecellleft"/>
            </w:pPr>
            <w:r w:rsidRPr="001B42F2">
              <w:t>07.7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8D86820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011F7A3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F9FE9E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закончивших, 3 класс и 5 класс, у которых выявлен сколиоз</w:t>
            </w:r>
          </w:p>
        </w:tc>
      </w:tr>
      <w:tr w:rsidR="00C714F0" w:rsidRPr="001B42F2" w14:paraId="77C90E2E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6711A4E5" w14:textId="77777777" w:rsidR="00C714F0" w:rsidRPr="001B42F2" w:rsidRDefault="00C714F0" w:rsidP="00E4345B">
            <w:pPr>
              <w:pStyle w:val="phtablecellleft"/>
            </w:pPr>
            <w:r w:rsidRPr="001B42F2">
              <w:t>08.7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2AEFCEBB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4CDA9C8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9B38A2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 сколиоз</w:t>
            </w:r>
          </w:p>
        </w:tc>
      </w:tr>
      <w:tr w:rsidR="00C714F0" w:rsidRPr="001B42F2" w14:paraId="60E947A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731E422" w14:textId="77777777" w:rsidR="00C714F0" w:rsidRPr="001B42F2" w:rsidRDefault="00C714F0" w:rsidP="00E4345B">
            <w:pPr>
              <w:pStyle w:val="phtablecellleft"/>
            </w:pPr>
            <w:r w:rsidRPr="001B42F2">
              <w:t>09.7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009DC12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254C71C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0B5FE4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лет, у которых выявлен сколиоз</w:t>
            </w:r>
          </w:p>
        </w:tc>
      </w:tr>
      <w:tr w:rsidR="00C714F0" w:rsidRPr="001B42F2" w14:paraId="67147A2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706ECBA6" w14:textId="77777777" w:rsidR="00C714F0" w:rsidRPr="001B42F2" w:rsidRDefault="00C714F0" w:rsidP="00E4345B">
            <w:pPr>
              <w:pStyle w:val="phtablecellleft"/>
            </w:pPr>
            <w:r w:rsidRPr="001B42F2">
              <w:t>10.7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5879FE1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1F0D6F4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171D56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(взрослая), у которых выявлен сколиоз</w:t>
            </w:r>
          </w:p>
        </w:tc>
      </w:tr>
      <w:tr w:rsidR="00C714F0" w:rsidRPr="001B42F2" w14:paraId="4B6966E3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179F0AAE" w14:textId="77777777" w:rsidR="00C714F0" w:rsidRPr="001B42F2" w:rsidRDefault="00C714F0" w:rsidP="00FA5A76">
            <w:pPr>
              <w:pStyle w:val="phtablecellleft"/>
            </w:pPr>
            <w:r w:rsidRPr="001B42F2">
              <w:t>Выявлено при осмотрах с нарушением осанки</w:t>
            </w:r>
          </w:p>
        </w:tc>
      </w:tr>
      <w:tr w:rsidR="00C714F0" w:rsidRPr="001B42F2" w14:paraId="24DCDA31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259CFCB7" w14:textId="77777777" w:rsidR="00C714F0" w:rsidRPr="001B42F2" w:rsidRDefault="00C714F0" w:rsidP="00E4345B">
            <w:pPr>
              <w:pStyle w:val="phtablecellleft"/>
            </w:pPr>
            <w:r w:rsidRPr="001B42F2">
              <w:t>01.8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1297C1B0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Всего детей в возрасте до 17 лет включительно </w:t>
            </w:r>
          </w:p>
        </w:tc>
        <w:tc>
          <w:tcPr>
            <w:tcW w:w="1229" w:type="pct"/>
            <w:shd w:val="clear" w:color="auto" w:fill="auto"/>
          </w:tcPr>
          <w:p w14:paraId="62EE422B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96D658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17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нарушение осанки</w:t>
            </w:r>
          </w:p>
        </w:tc>
      </w:tr>
      <w:tr w:rsidR="00C714F0" w:rsidRPr="001B42F2" w14:paraId="578B653F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7AB3DBA" w14:textId="77777777" w:rsidR="00C714F0" w:rsidRPr="001B42F2" w:rsidRDefault="00C714F0" w:rsidP="00E4345B">
            <w:pPr>
              <w:pStyle w:val="phtablecellleft"/>
            </w:pPr>
            <w:r w:rsidRPr="001B42F2">
              <w:t>02.8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F6BDDB1" w14:textId="77777777" w:rsidR="00C714F0" w:rsidRPr="001B42F2" w:rsidRDefault="00C714F0" w:rsidP="00E4345B">
            <w:pPr>
              <w:pStyle w:val="phtablecellleft"/>
            </w:pPr>
            <w:r w:rsidRPr="001B42F2">
              <w:t>из них:</w:t>
            </w:r>
          </w:p>
          <w:p w14:paraId="38248FF7" w14:textId="77777777" w:rsidR="00C714F0" w:rsidRPr="001B42F2" w:rsidRDefault="00C714F0" w:rsidP="00E4345B">
            <w:pPr>
              <w:pStyle w:val="phtablecellleft"/>
            </w:pPr>
            <w:r w:rsidRPr="001B42F2">
              <w:t>детей до 14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6DB3C73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4EDF2E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14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нарушение осанки</w:t>
            </w:r>
          </w:p>
        </w:tc>
      </w:tr>
      <w:tr w:rsidR="00C714F0" w:rsidRPr="001B42F2" w14:paraId="6A998B8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9B814FB" w14:textId="77777777" w:rsidR="00C714F0" w:rsidRPr="001B42F2" w:rsidRDefault="00C714F0" w:rsidP="00E4345B">
            <w:pPr>
              <w:pStyle w:val="phtablecellleft"/>
            </w:pPr>
            <w:r w:rsidRPr="001B42F2">
              <w:t>03.8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460994A9" w14:textId="77777777" w:rsidR="00C714F0" w:rsidRPr="001B42F2" w:rsidRDefault="00C714F0" w:rsidP="00E4345B">
            <w:pPr>
              <w:pStyle w:val="phtablecellleft"/>
            </w:pPr>
            <w:r w:rsidRPr="001B42F2">
              <w:t>Из общего числа (</w:t>
            </w:r>
            <w:r w:rsidR="00326D43" w:rsidRPr="001B42F2">
              <w:t>строка</w:t>
            </w:r>
            <w:r w:rsidRPr="001B42F2">
              <w:t>1):</w:t>
            </w:r>
          </w:p>
          <w:p w14:paraId="7898E910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детское дошкольное учреждение</w:t>
            </w:r>
          </w:p>
        </w:tc>
        <w:tc>
          <w:tcPr>
            <w:tcW w:w="1229" w:type="pct"/>
            <w:shd w:val="clear" w:color="auto" w:fill="auto"/>
          </w:tcPr>
          <w:p w14:paraId="1D320A91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3CC2AFA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0F28035A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1F8B1B5B" w14:textId="77777777" w:rsidR="00C714F0" w:rsidRPr="001B42F2" w:rsidRDefault="00C714F0" w:rsidP="00E4345B">
            <w:pPr>
              <w:pStyle w:val="phtablecellleft"/>
            </w:pPr>
            <w:r w:rsidRPr="001B42F2">
              <w:t>04.8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6A52CF4" w14:textId="77777777" w:rsidR="00C714F0" w:rsidRPr="001B42F2" w:rsidRDefault="00C714F0" w:rsidP="00E4345B">
            <w:pPr>
              <w:pStyle w:val="phtablecellleft"/>
            </w:pPr>
            <w:r w:rsidRPr="001B42F2">
              <w:t>за год до поступления в школу</w:t>
            </w:r>
          </w:p>
        </w:tc>
        <w:tc>
          <w:tcPr>
            <w:tcW w:w="1229" w:type="pct"/>
            <w:shd w:val="clear" w:color="auto" w:fill="auto"/>
          </w:tcPr>
          <w:p w14:paraId="79BA5DA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DA71D9D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39C1ACF0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D155C28" w14:textId="77777777" w:rsidR="00C714F0" w:rsidRPr="001B42F2" w:rsidRDefault="00C714F0" w:rsidP="00E4345B">
            <w:pPr>
              <w:pStyle w:val="phtablecellleft"/>
            </w:pPr>
            <w:r w:rsidRPr="001B42F2">
              <w:t>05.8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77D1073" w14:textId="77777777" w:rsidR="00C714F0" w:rsidRPr="001B42F2" w:rsidRDefault="00C714F0" w:rsidP="00E4345B">
            <w:pPr>
              <w:pStyle w:val="phtablecellleft"/>
            </w:pPr>
            <w:r w:rsidRPr="001B42F2">
              <w:t>перед поступлением в школу</w:t>
            </w:r>
          </w:p>
        </w:tc>
        <w:tc>
          <w:tcPr>
            <w:tcW w:w="1229" w:type="pct"/>
            <w:shd w:val="clear" w:color="auto" w:fill="auto"/>
          </w:tcPr>
          <w:p w14:paraId="63ECBBC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0BEDB83D" w14:textId="77777777" w:rsidR="00C714F0" w:rsidRPr="001B42F2" w:rsidRDefault="00C714F0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C714F0" w:rsidRPr="001B42F2" w14:paraId="280FDA47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614568B" w14:textId="77777777" w:rsidR="00C714F0" w:rsidRPr="001B42F2" w:rsidRDefault="00C714F0" w:rsidP="00E4345B">
            <w:pPr>
              <w:pStyle w:val="phtablecellleft"/>
            </w:pPr>
            <w:r w:rsidRPr="001B42F2">
              <w:t>06.8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6548E6CA" w14:textId="77777777" w:rsidR="00C714F0" w:rsidRPr="001B42F2" w:rsidRDefault="00C714F0" w:rsidP="00E4345B">
            <w:pPr>
              <w:pStyle w:val="phtablecellleft"/>
            </w:pPr>
            <w:r w:rsidRPr="001B42F2">
              <w:t>в конце 1-го года обучения</w:t>
            </w:r>
          </w:p>
        </w:tc>
        <w:tc>
          <w:tcPr>
            <w:tcW w:w="1229" w:type="pct"/>
            <w:shd w:val="clear" w:color="auto" w:fill="auto"/>
          </w:tcPr>
          <w:p w14:paraId="38CABA7C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5460FE7D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1 класс школы, у которых выявлено нарушение осанки</w:t>
            </w:r>
          </w:p>
        </w:tc>
      </w:tr>
      <w:tr w:rsidR="00C714F0" w:rsidRPr="001B42F2" w14:paraId="34CE01C5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0335999B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07.8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A52918C" w14:textId="77777777" w:rsidR="00C714F0" w:rsidRPr="001B42F2" w:rsidRDefault="00C714F0" w:rsidP="00E4345B">
            <w:pPr>
              <w:pStyle w:val="phtablecellleft"/>
            </w:pPr>
            <w:r w:rsidRPr="001B42F2">
              <w:t xml:space="preserve">при переходе к предметному обучению (4-5 классы) </w:t>
            </w:r>
          </w:p>
        </w:tc>
        <w:tc>
          <w:tcPr>
            <w:tcW w:w="1229" w:type="pct"/>
            <w:shd w:val="clear" w:color="auto" w:fill="auto"/>
          </w:tcPr>
          <w:p w14:paraId="0CA6713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68523527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закончивших 3 класс и 5 класс, у которых выявлено нарушение осанки</w:t>
            </w:r>
          </w:p>
        </w:tc>
      </w:tr>
      <w:tr w:rsidR="00C714F0" w:rsidRPr="001B42F2" w14:paraId="6288E26C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5E26ABEB" w14:textId="77777777" w:rsidR="00C714F0" w:rsidRPr="001B42F2" w:rsidRDefault="00C714F0" w:rsidP="00E4345B">
            <w:pPr>
              <w:pStyle w:val="phtablecellleft"/>
            </w:pPr>
            <w:r w:rsidRPr="001B42F2">
              <w:t>08.8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0C9E4FE9" w14:textId="77777777" w:rsidR="00C714F0" w:rsidRPr="001B42F2" w:rsidRDefault="00C714F0" w:rsidP="00E4345B">
            <w:pPr>
              <w:pStyle w:val="phtablecellleft"/>
            </w:pPr>
            <w:r w:rsidRPr="001B42F2">
              <w:t>в возрасте 15 лет включительно</w:t>
            </w:r>
          </w:p>
        </w:tc>
        <w:tc>
          <w:tcPr>
            <w:tcW w:w="1229" w:type="pct"/>
            <w:shd w:val="clear" w:color="auto" w:fill="auto"/>
          </w:tcPr>
          <w:p w14:paraId="306C42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44433D0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до 15 лет 11</w:t>
            </w:r>
            <w:r w:rsidR="00326D43" w:rsidRPr="001B42F2">
              <w:t xml:space="preserve"> месяцев</w:t>
            </w:r>
            <w:r w:rsidRPr="001B42F2">
              <w:t xml:space="preserve"> 29 дней, у которых выявлено нарушение осанки</w:t>
            </w:r>
          </w:p>
        </w:tc>
      </w:tr>
      <w:tr w:rsidR="00C714F0" w:rsidRPr="001B42F2" w14:paraId="647A5ADD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386341DF" w14:textId="77777777" w:rsidR="00C714F0" w:rsidRPr="001B42F2" w:rsidRDefault="00C714F0" w:rsidP="00E4345B">
            <w:pPr>
              <w:pStyle w:val="phtablecellleft"/>
            </w:pPr>
            <w:r w:rsidRPr="001B42F2">
              <w:t>09.8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2E2CC6C" w14:textId="77777777" w:rsidR="00C714F0" w:rsidRPr="001B42F2" w:rsidRDefault="00C714F0" w:rsidP="00E4345B">
            <w:pPr>
              <w:pStyle w:val="phtablecellleft"/>
            </w:pPr>
            <w:r w:rsidRPr="001B42F2">
              <w:t>перед окончанием школы (16-17 лет включительно)</w:t>
            </w:r>
          </w:p>
        </w:tc>
        <w:tc>
          <w:tcPr>
            <w:tcW w:w="1229" w:type="pct"/>
            <w:shd w:val="clear" w:color="auto" w:fill="auto"/>
          </w:tcPr>
          <w:p w14:paraId="61C91ED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7BB1864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 от 16 лет до 17 лет, у которых выявлено нарушение осанки</w:t>
            </w:r>
          </w:p>
        </w:tc>
      </w:tr>
      <w:tr w:rsidR="00C714F0" w:rsidRPr="001B42F2" w14:paraId="3D8DB316" w14:textId="77777777" w:rsidTr="00FA5A76">
        <w:trPr>
          <w:cantSplit/>
          <w:jc w:val="center"/>
        </w:trPr>
        <w:tc>
          <w:tcPr>
            <w:tcW w:w="504" w:type="pct"/>
            <w:shd w:val="clear" w:color="auto" w:fill="auto"/>
          </w:tcPr>
          <w:p w14:paraId="44FCCC4B" w14:textId="77777777" w:rsidR="00C714F0" w:rsidRPr="001B42F2" w:rsidRDefault="00C714F0" w:rsidP="00E4345B">
            <w:pPr>
              <w:pStyle w:val="phtablecellleft"/>
            </w:pPr>
            <w:r w:rsidRPr="001B42F2">
              <w:t>10.8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31362453" w14:textId="77777777" w:rsidR="00C714F0" w:rsidRPr="001B42F2" w:rsidRDefault="00C714F0" w:rsidP="00E4345B">
            <w:pPr>
              <w:pStyle w:val="phtablecellleft"/>
            </w:pPr>
            <w:r w:rsidRPr="001B42F2">
              <w:t>Кроме того, дети, переданные под наблюдение поликлиники для взрослых</w:t>
            </w:r>
          </w:p>
        </w:tc>
        <w:tc>
          <w:tcPr>
            <w:tcW w:w="1229" w:type="pct"/>
            <w:shd w:val="clear" w:color="auto" w:fill="auto"/>
          </w:tcPr>
          <w:p w14:paraId="051C5E25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</w:t>
            </w:r>
          </w:p>
        </w:tc>
        <w:tc>
          <w:tcPr>
            <w:tcW w:w="1866" w:type="pct"/>
            <w:shd w:val="clear" w:color="auto" w:fill="auto"/>
          </w:tcPr>
          <w:p w14:paraId="2C546AB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проведенных профосмотров за отчетный год у детей, которые прикрепились к ЛПУ с типом Поликлиническая помощь (взрослая), у которых выявлено нарушение осанки</w:t>
            </w:r>
          </w:p>
        </w:tc>
      </w:tr>
    </w:tbl>
    <w:p w14:paraId="001C21F9" w14:textId="77777777" w:rsidR="00C714F0" w:rsidRPr="001B42F2" w:rsidRDefault="00C714F0" w:rsidP="00C714F0">
      <w:pPr>
        <w:pStyle w:val="4"/>
        <w:rPr>
          <w:rFonts w:cs="Arial"/>
        </w:rPr>
      </w:pPr>
      <w:bookmarkStart w:id="1562" w:name="_Toc493766064"/>
      <w:bookmarkStart w:id="1563" w:name="_Toc506997250"/>
      <w:r w:rsidRPr="001B42F2">
        <w:rPr>
          <w:rFonts w:cs="Arial"/>
        </w:rPr>
        <w:t>Таблица 2501</w:t>
      </w:r>
      <w:bookmarkEnd w:id="1562"/>
      <w:bookmarkEnd w:id="1563"/>
    </w:p>
    <w:p w14:paraId="524FEBCD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2501 «Группа здоровья учащихся в государственных (муниципальных) общеобразовательных учреждениях» содержит информацию о численности учащихся в государственных учреждениях в разрезе групп здоровья.</w:t>
      </w:r>
    </w:p>
    <w:p w14:paraId="5F1606F7" w14:textId="14B4808D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Style w:val="affff2"/>
          <w:rFonts w:cs="Arial"/>
          <w:b w:val="0"/>
          <w:bCs w:val="0"/>
        </w:rPr>
        <w:t>Условия формирования</w:t>
      </w:r>
      <w:r w:rsidR="0087284F" w:rsidRPr="001B42F2">
        <w:rPr>
          <w:rStyle w:val="affff2"/>
          <w:rFonts w:cs="Arial"/>
          <w:b w:val="0"/>
          <w:bCs w:val="0"/>
        </w:rPr>
        <w:t xml:space="preserve"> (</w:t>
      </w:r>
      <w:r w:rsidR="008B2AAD" w:rsidRPr="001B42F2">
        <w:rPr>
          <w:rStyle w:val="affff2"/>
          <w:rFonts w:cs="Arial"/>
          <w:b w:val="0"/>
          <w:bCs w:val="0"/>
        </w:rPr>
        <w:fldChar w:fldCharType="begin"/>
      </w:r>
      <w:r w:rsidR="0087284F" w:rsidRPr="001B42F2">
        <w:rPr>
          <w:rStyle w:val="affff2"/>
          <w:rFonts w:cs="Arial"/>
          <w:b w:val="0"/>
          <w:bCs w:val="0"/>
        </w:rPr>
        <w:instrText xml:space="preserve"> REF _Ref490826331 \h </w:instrText>
      </w:r>
      <w:r w:rsidR="001B42F2" w:rsidRPr="001B42F2">
        <w:rPr>
          <w:rStyle w:val="affff2"/>
          <w:rFonts w:cs="Arial"/>
          <w:b w:val="0"/>
          <w:bCs w:val="0"/>
        </w:rPr>
        <w:instrText xml:space="preserve"> \* MERGEFORMAT </w:instrText>
      </w:r>
      <w:r w:rsidR="008B2AAD" w:rsidRPr="001B42F2">
        <w:rPr>
          <w:rStyle w:val="affff2"/>
          <w:rFonts w:cs="Arial"/>
          <w:b w:val="0"/>
          <w:bCs w:val="0"/>
        </w:rPr>
      </w:r>
      <w:r w:rsidR="008B2AAD" w:rsidRPr="001B42F2">
        <w:rPr>
          <w:rStyle w:val="affff2"/>
          <w:rFonts w:cs="Arial"/>
          <w:b w:val="0"/>
          <w:bCs w:val="0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144</w:t>
      </w:r>
      <w:r w:rsidR="008B2AAD" w:rsidRPr="001B42F2">
        <w:rPr>
          <w:rStyle w:val="affff2"/>
          <w:rFonts w:cs="Arial"/>
          <w:b w:val="0"/>
          <w:bCs w:val="0"/>
        </w:rPr>
        <w:fldChar w:fldCharType="end"/>
      </w:r>
      <w:r w:rsidR="0087284F" w:rsidRPr="001B42F2">
        <w:rPr>
          <w:rStyle w:val="affff2"/>
          <w:rFonts w:cs="Arial"/>
          <w:b w:val="0"/>
          <w:bCs w:val="0"/>
        </w:rPr>
        <w:t>)</w:t>
      </w:r>
      <w:r w:rsidRPr="001B42F2">
        <w:rPr>
          <w:rStyle w:val="affff2"/>
          <w:rFonts w:cs="Arial"/>
          <w:b w:val="0"/>
          <w:bCs w:val="0"/>
        </w:rPr>
        <w:t>:</w:t>
      </w:r>
    </w:p>
    <w:p w14:paraId="6B1624BE" w14:textId="77777777" w:rsidR="00C714F0" w:rsidRPr="001B42F2" w:rsidRDefault="00FA5A76" w:rsidP="00622085">
      <w:pPr>
        <w:pStyle w:val="phlistitemized1"/>
      </w:pPr>
      <w:r w:rsidRPr="001B42F2">
        <w:t xml:space="preserve">сбор </w:t>
      </w:r>
      <w:r w:rsidR="00C714F0" w:rsidRPr="001B42F2">
        <w:t>данных происходит по талонам профилактических осмотров, проведенных в ЛПУ;</w:t>
      </w:r>
    </w:p>
    <w:p w14:paraId="4B8C8642" w14:textId="77777777" w:rsidR="00C714F0" w:rsidRPr="001B42F2" w:rsidRDefault="00FA5A76" w:rsidP="00622085">
      <w:pPr>
        <w:pStyle w:val="phlistitemized1"/>
      </w:pPr>
      <w:r w:rsidRPr="001B42F2">
        <w:t xml:space="preserve">дата </w:t>
      </w:r>
      <w:r w:rsidR="00C714F0" w:rsidRPr="001B42F2">
        <w:t>закрытия ТАП входит в диапазон «Дата С» и «Дата По» из параметров формирования отчета.</w:t>
      </w:r>
    </w:p>
    <w:p w14:paraId="690767EB" w14:textId="09EC8C8F" w:rsidR="00C714F0" w:rsidRPr="001B42F2" w:rsidRDefault="00C714F0" w:rsidP="00CF6E70">
      <w:pPr>
        <w:pStyle w:val="phtabletitle"/>
        <w:rPr>
          <w:rFonts w:cs="Arial"/>
        </w:rPr>
      </w:pPr>
      <w:bookmarkStart w:id="1564" w:name="_Ref49082633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144</w:t>
      </w:r>
      <w:r w:rsidR="00917B49" w:rsidRPr="001B42F2">
        <w:rPr>
          <w:rFonts w:cs="Arial"/>
          <w:noProof/>
        </w:rPr>
        <w:fldChar w:fldCharType="end"/>
      </w:r>
      <w:bookmarkEnd w:id="156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2501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753"/>
        <w:gridCol w:w="2721"/>
        <w:gridCol w:w="3649"/>
      </w:tblGrid>
      <w:tr w:rsidR="00C714F0" w:rsidRPr="001B42F2" w14:paraId="30B0AA5C" w14:textId="77777777" w:rsidTr="00FA5A76">
        <w:trPr>
          <w:cantSplit/>
          <w:tblHeader/>
          <w:jc w:val="center"/>
        </w:trPr>
        <w:tc>
          <w:tcPr>
            <w:tcW w:w="500" w:type="pct"/>
            <w:shd w:val="clear" w:color="auto" w:fill="auto"/>
            <w:vAlign w:val="center"/>
          </w:tcPr>
          <w:p w14:paraId="5C2A8952" w14:textId="77777777" w:rsidR="00C714F0" w:rsidRPr="001B42F2" w:rsidRDefault="00C714F0" w:rsidP="00A87D3A">
            <w:pPr>
              <w:pStyle w:val="phtablecolcaption"/>
            </w:pPr>
            <w:r w:rsidRPr="001B42F2">
              <w:t>Номер поля</w:t>
            </w:r>
          </w:p>
        </w:tc>
        <w:tc>
          <w:tcPr>
            <w:tcW w:w="1358" w:type="pct"/>
            <w:shd w:val="clear" w:color="auto" w:fill="auto"/>
            <w:vAlign w:val="center"/>
          </w:tcPr>
          <w:p w14:paraId="66E2FEA8" w14:textId="77777777" w:rsidR="00C714F0" w:rsidRPr="001B42F2" w:rsidRDefault="00C714F0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342" w:type="pct"/>
            <w:shd w:val="clear" w:color="auto" w:fill="auto"/>
            <w:vAlign w:val="center"/>
          </w:tcPr>
          <w:p w14:paraId="2D505424" w14:textId="77777777" w:rsidR="00C714F0" w:rsidRPr="001B42F2" w:rsidRDefault="00C714F0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00" w:type="pct"/>
            <w:shd w:val="clear" w:color="auto" w:fill="auto"/>
            <w:vAlign w:val="center"/>
          </w:tcPr>
          <w:p w14:paraId="7DB8AC23" w14:textId="77777777" w:rsidR="00C714F0" w:rsidRPr="001B42F2" w:rsidRDefault="00C714F0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C714F0" w:rsidRPr="001B42F2" w14:paraId="6428244A" w14:textId="77777777" w:rsidTr="00FA5A76"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</w:tcPr>
          <w:p w14:paraId="048457C7" w14:textId="77777777" w:rsidR="00C714F0" w:rsidRPr="001B42F2" w:rsidRDefault="00C714F0" w:rsidP="00FA5A76">
            <w:pPr>
              <w:pStyle w:val="phtablecellleft"/>
            </w:pPr>
            <w:r w:rsidRPr="001B42F2">
              <w:t>Из численности учащихся в государственных (муниципальных) общеобразовательных</w:t>
            </w:r>
            <w:r w:rsidR="007B127C" w:rsidRPr="001B42F2">
              <w:t xml:space="preserve"> </w:t>
            </w:r>
            <w:r w:rsidRPr="001B42F2">
              <w:t>учреждениях, имеют группу здоровья:</w:t>
            </w:r>
          </w:p>
        </w:tc>
      </w:tr>
      <w:tr w:rsidR="00C714F0" w:rsidRPr="001B42F2" w14:paraId="243F4023" w14:textId="77777777" w:rsidTr="00FA5A76">
        <w:trPr>
          <w:cantSplit/>
          <w:jc w:val="center"/>
        </w:trPr>
        <w:tc>
          <w:tcPr>
            <w:tcW w:w="500" w:type="pct"/>
            <w:shd w:val="clear" w:color="auto" w:fill="auto"/>
          </w:tcPr>
          <w:p w14:paraId="73051128" w14:textId="77777777" w:rsidR="00C714F0" w:rsidRPr="001B42F2" w:rsidRDefault="00C714F0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358" w:type="pct"/>
            <w:shd w:val="clear" w:color="auto" w:fill="auto"/>
          </w:tcPr>
          <w:p w14:paraId="2470296A" w14:textId="77777777" w:rsidR="00C714F0" w:rsidRPr="001B42F2" w:rsidRDefault="00C714F0" w:rsidP="00FA5A76">
            <w:pPr>
              <w:pStyle w:val="phtablecellleft"/>
            </w:pPr>
            <w:r w:rsidRPr="001B42F2">
              <w:t>первую</w:t>
            </w:r>
          </w:p>
        </w:tc>
        <w:tc>
          <w:tcPr>
            <w:tcW w:w="1342" w:type="pct"/>
            <w:shd w:val="clear" w:color="auto" w:fill="auto"/>
          </w:tcPr>
          <w:p w14:paraId="7DF180F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первой группой здоровья</w:t>
            </w:r>
          </w:p>
        </w:tc>
        <w:tc>
          <w:tcPr>
            <w:tcW w:w="1800" w:type="pct"/>
            <w:shd w:val="clear" w:color="auto" w:fill="auto"/>
          </w:tcPr>
          <w:p w14:paraId="34EDDCE0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учатся в государственных (муниципальных) общеобразовательных учреждениях, имеющие первую группу здоровья</w:t>
            </w:r>
          </w:p>
        </w:tc>
      </w:tr>
      <w:tr w:rsidR="00C714F0" w:rsidRPr="001B42F2" w14:paraId="136597BE" w14:textId="77777777" w:rsidTr="00FA5A76">
        <w:trPr>
          <w:cantSplit/>
          <w:jc w:val="center"/>
        </w:trPr>
        <w:tc>
          <w:tcPr>
            <w:tcW w:w="500" w:type="pct"/>
            <w:shd w:val="clear" w:color="auto" w:fill="auto"/>
          </w:tcPr>
          <w:p w14:paraId="298C527D" w14:textId="77777777" w:rsidR="00C714F0" w:rsidRPr="001B42F2" w:rsidRDefault="00C714F0" w:rsidP="00E4345B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1358" w:type="pct"/>
            <w:shd w:val="clear" w:color="auto" w:fill="auto"/>
          </w:tcPr>
          <w:p w14:paraId="07453BBD" w14:textId="77777777" w:rsidR="00C714F0" w:rsidRPr="001B42F2" w:rsidRDefault="00C714F0" w:rsidP="00FA5A76">
            <w:pPr>
              <w:pStyle w:val="phtablecellleft"/>
            </w:pPr>
            <w:r w:rsidRPr="001B42F2">
              <w:t>вторую</w:t>
            </w:r>
          </w:p>
        </w:tc>
        <w:tc>
          <w:tcPr>
            <w:tcW w:w="1342" w:type="pct"/>
            <w:shd w:val="clear" w:color="auto" w:fill="auto"/>
          </w:tcPr>
          <w:p w14:paraId="0611693A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со второй группой здоровья</w:t>
            </w:r>
          </w:p>
        </w:tc>
        <w:tc>
          <w:tcPr>
            <w:tcW w:w="1800" w:type="pct"/>
            <w:shd w:val="clear" w:color="auto" w:fill="auto"/>
          </w:tcPr>
          <w:p w14:paraId="64FE85F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учатся в государственных (муниципальных) общеобразовательных учреждениях, имеющие вторую группу здоровья</w:t>
            </w:r>
          </w:p>
        </w:tc>
      </w:tr>
      <w:tr w:rsidR="00C714F0" w:rsidRPr="001B42F2" w14:paraId="4A4B0F60" w14:textId="77777777" w:rsidTr="00FA5A76">
        <w:trPr>
          <w:cantSplit/>
          <w:jc w:val="center"/>
        </w:trPr>
        <w:tc>
          <w:tcPr>
            <w:tcW w:w="500" w:type="pct"/>
            <w:shd w:val="clear" w:color="auto" w:fill="auto"/>
          </w:tcPr>
          <w:p w14:paraId="3B7B0D0B" w14:textId="77777777" w:rsidR="00C714F0" w:rsidRPr="001B42F2" w:rsidRDefault="00C714F0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358" w:type="pct"/>
            <w:shd w:val="clear" w:color="auto" w:fill="auto"/>
          </w:tcPr>
          <w:p w14:paraId="7AB04199" w14:textId="77777777" w:rsidR="00C714F0" w:rsidRPr="001B42F2" w:rsidRDefault="00C714F0" w:rsidP="00FA5A76">
            <w:pPr>
              <w:pStyle w:val="phtablecellleft"/>
            </w:pPr>
            <w:r w:rsidRPr="001B42F2">
              <w:t>третью</w:t>
            </w:r>
          </w:p>
        </w:tc>
        <w:tc>
          <w:tcPr>
            <w:tcW w:w="1342" w:type="pct"/>
            <w:shd w:val="clear" w:color="auto" w:fill="auto"/>
          </w:tcPr>
          <w:p w14:paraId="56D18C48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третьей группой здоровья</w:t>
            </w:r>
          </w:p>
        </w:tc>
        <w:tc>
          <w:tcPr>
            <w:tcW w:w="1800" w:type="pct"/>
            <w:shd w:val="clear" w:color="auto" w:fill="auto"/>
          </w:tcPr>
          <w:p w14:paraId="3FFF902E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учатся в государственных (муниципальных) общеобразовательных учреждениях, имеющие третью группу здоровья</w:t>
            </w:r>
          </w:p>
        </w:tc>
      </w:tr>
      <w:tr w:rsidR="00C714F0" w:rsidRPr="001B42F2" w14:paraId="10C5B962" w14:textId="77777777" w:rsidTr="00FA5A76">
        <w:trPr>
          <w:cantSplit/>
          <w:jc w:val="center"/>
        </w:trPr>
        <w:tc>
          <w:tcPr>
            <w:tcW w:w="500" w:type="pct"/>
            <w:shd w:val="clear" w:color="auto" w:fill="auto"/>
          </w:tcPr>
          <w:p w14:paraId="3C99A779" w14:textId="77777777" w:rsidR="00C714F0" w:rsidRPr="001B42F2" w:rsidRDefault="00C714F0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358" w:type="pct"/>
            <w:shd w:val="clear" w:color="auto" w:fill="auto"/>
          </w:tcPr>
          <w:p w14:paraId="6DBA9F60" w14:textId="77777777" w:rsidR="00C714F0" w:rsidRPr="001B42F2" w:rsidRDefault="00C714F0" w:rsidP="00FA5A76">
            <w:pPr>
              <w:pStyle w:val="phtablecellleft"/>
            </w:pPr>
            <w:r w:rsidRPr="001B42F2">
              <w:t>четвертую</w:t>
            </w:r>
          </w:p>
        </w:tc>
        <w:tc>
          <w:tcPr>
            <w:tcW w:w="1342" w:type="pct"/>
            <w:shd w:val="clear" w:color="auto" w:fill="auto"/>
          </w:tcPr>
          <w:p w14:paraId="2B811E96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четвертой группой здоровья</w:t>
            </w:r>
          </w:p>
        </w:tc>
        <w:tc>
          <w:tcPr>
            <w:tcW w:w="1800" w:type="pct"/>
            <w:shd w:val="clear" w:color="auto" w:fill="auto"/>
          </w:tcPr>
          <w:p w14:paraId="137F2BF3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учатся в государственных (муниципальных) общеобразовательных учреждениях, имеющие четвертую группу здоровья</w:t>
            </w:r>
          </w:p>
        </w:tc>
      </w:tr>
      <w:tr w:rsidR="00C714F0" w:rsidRPr="001B42F2" w14:paraId="2D3DACE4" w14:textId="77777777" w:rsidTr="00FA5A76">
        <w:trPr>
          <w:cantSplit/>
          <w:jc w:val="center"/>
        </w:trPr>
        <w:tc>
          <w:tcPr>
            <w:tcW w:w="500" w:type="pct"/>
            <w:shd w:val="clear" w:color="auto" w:fill="auto"/>
          </w:tcPr>
          <w:p w14:paraId="0C65AF9C" w14:textId="77777777" w:rsidR="00C714F0" w:rsidRPr="001B42F2" w:rsidRDefault="00C714F0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358" w:type="pct"/>
            <w:shd w:val="clear" w:color="auto" w:fill="auto"/>
          </w:tcPr>
          <w:p w14:paraId="340EA055" w14:textId="77777777" w:rsidR="00C714F0" w:rsidRPr="001B42F2" w:rsidRDefault="00C714F0" w:rsidP="00FA5A76">
            <w:pPr>
              <w:pStyle w:val="phtablecellleft"/>
            </w:pPr>
            <w:r w:rsidRPr="001B42F2">
              <w:t>пятую</w:t>
            </w:r>
          </w:p>
        </w:tc>
        <w:tc>
          <w:tcPr>
            <w:tcW w:w="1342" w:type="pct"/>
            <w:shd w:val="clear" w:color="auto" w:fill="auto"/>
          </w:tcPr>
          <w:p w14:paraId="30299A3F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 с пятой группой здоровья</w:t>
            </w:r>
          </w:p>
        </w:tc>
        <w:tc>
          <w:tcPr>
            <w:tcW w:w="1800" w:type="pct"/>
            <w:shd w:val="clear" w:color="auto" w:fill="auto"/>
          </w:tcPr>
          <w:p w14:paraId="470F33A9" w14:textId="77777777" w:rsidR="00C714F0" w:rsidRPr="001B42F2" w:rsidRDefault="00C714F0" w:rsidP="00E4345B">
            <w:pPr>
              <w:pStyle w:val="phtablecellleft"/>
            </w:pPr>
            <w:r w:rsidRPr="001B42F2">
              <w:t>Количество пациентов, которые учатся в государственных (муниципальных) общеобразовательных учреждениях, имеющие пятую группу здоровья</w:t>
            </w:r>
          </w:p>
        </w:tc>
      </w:tr>
    </w:tbl>
    <w:p w14:paraId="321E8025" w14:textId="77777777" w:rsidR="00C714F0" w:rsidRPr="001B42F2" w:rsidRDefault="00C714F0" w:rsidP="00C714F0">
      <w:pPr>
        <w:pStyle w:val="3"/>
        <w:rPr>
          <w:rFonts w:cs="Arial"/>
        </w:rPr>
      </w:pPr>
      <w:bookmarkStart w:id="1565" w:name="_Toc464118223"/>
      <w:bookmarkStart w:id="1566" w:name="_Toc493766065"/>
      <w:bookmarkStart w:id="1567" w:name="_Toc506997251"/>
      <w:r w:rsidRPr="001B42F2">
        <w:rPr>
          <w:rFonts w:cs="Arial"/>
        </w:rPr>
        <w:t>Формирование отчета</w:t>
      </w:r>
      <w:bookmarkEnd w:id="1565"/>
      <w:bookmarkEnd w:id="1566"/>
      <w:bookmarkEnd w:id="1567"/>
    </w:p>
    <w:p w14:paraId="5726D2B2" w14:textId="6BB46A33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31. Сведения о медицинской помощи детям и подстрока-школьникам» (код «МЗ_31_Табл2100»)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_Ref456612894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76DECE8" w14:textId="77777777" w:rsidR="00C714F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82A4DAD" wp14:editId="69F2D5DD">
            <wp:extent cx="6153150" cy="1209675"/>
            <wp:effectExtent l="19050" t="19050" r="19050" b="2857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09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262586" w14:textId="77777777" w:rsidR="00C714F0" w:rsidRPr="001B42F2" w:rsidRDefault="003D05A8" w:rsidP="003924D5">
      <w:pPr>
        <w:pStyle w:val="phfiguretitle"/>
      </w:pPr>
      <w:bookmarkStart w:id="1568" w:name="_Ref456612894"/>
      <w:r w:rsidRPr="001B42F2">
        <w:t>Рисунок </w:t>
      </w:r>
      <w:r w:rsidR="008B2AAD" w:rsidRPr="001B42F2">
        <w:fldChar w:fldCharType="begin"/>
      </w:r>
      <w:r w:rsidR="00C714F0" w:rsidRPr="001B42F2">
        <w:instrText xml:space="preserve"> SEQ </w:instrText>
      </w:r>
      <w:r w:rsidRPr="001B42F2">
        <w:instrText>Рисунок </w:instrText>
      </w:r>
      <w:r w:rsidR="00C714F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245</w:t>
      </w:r>
      <w:r w:rsidR="008B2AAD" w:rsidRPr="001B42F2">
        <w:fldChar w:fldCharType="end"/>
      </w:r>
      <w:bookmarkEnd w:id="1568"/>
      <w:r w:rsidR="00FC057E" w:rsidRPr="001B42F2">
        <w:t xml:space="preserve"> – Окно «Статистические формы»</w:t>
      </w:r>
    </w:p>
    <w:p w14:paraId="157A43B9" w14:textId="035B2396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_Ref456613009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E84D2F9" w14:textId="77777777" w:rsidR="00C714F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24036E55" wp14:editId="32AC6DB3">
            <wp:extent cx="4276725" cy="2257425"/>
            <wp:effectExtent l="19050" t="19050" r="28575" b="2857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9E47DE" w14:textId="77777777" w:rsidR="00C714F0" w:rsidRPr="001B42F2" w:rsidRDefault="003D05A8" w:rsidP="003924D5">
      <w:pPr>
        <w:pStyle w:val="phfiguretitle"/>
      </w:pPr>
      <w:bookmarkStart w:id="1569" w:name="_Ref456613009"/>
      <w:r w:rsidRPr="001B42F2">
        <w:t>Рисунок </w:t>
      </w:r>
      <w:r w:rsidR="008B2AAD" w:rsidRPr="001B42F2">
        <w:fldChar w:fldCharType="begin"/>
      </w:r>
      <w:r w:rsidR="00C714F0" w:rsidRPr="001B42F2">
        <w:instrText xml:space="preserve"> SEQ </w:instrText>
      </w:r>
      <w:r w:rsidRPr="001B42F2">
        <w:instrText>Рисунок </w:instrText>
      </w:r>
      <w:r w:rsidR="00C714F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246</w:t>
      </w:r>
      <w:r w:rsidR="008B2AAD" w:rsidRPr="001B42F2">
        <w:fldChar w:fldCharType="end"/>
      </w:r>
      <w:bookmarkEnd w:id="1569"/>
      <w:r w:rsidR="00AC5B52" w:rsidRPr="001B42F2">
        <w:t xml:space="preserve"> – Окно «Просмотр статистической формы»</w:t>
      </w:r>
    </w:p>
    <w:p w14:paraId="0B37C5FA" w14:textId="6762A895" w:rsidR="00C714F0" w:rsidRPr="001B42F2" w:rsidRDefault="00C714F0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отчетного периода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1BF9360F" wp14:editId="429BA29C">
            <wp:extent cx="200025" cy="200025"/>
            <wp:effectExtent l="19050" t="19050" r="28575" b="28575"/>
            <wp:docPr id="569" name="Рисунок 5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5B2AF61" w14:textId="0B33709D" w:rsidR="00C714F0" w:rsidRPr="001B42F2" w:rsidRDefault="00C714F0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67BA073F" wp14:editId="66B4EE26">
            <wp:extent cx="152400" cy="180975"/>
            <wp:effectExtent l="19050" t="19050" r="19050" b="28575"/>
            <wp:docPr id="570" name="Рисунок 57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62FF18D8" w14:textId="77777777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6F68F301" w14:textId="77777777" w:rsidR="00C714F0" w:rsidRPr="001B42F2" w:rsidRDefault="00C714F0" w:rsidP="00C714F0">
      <w:pPr>
        <w:pStyle w:val="3"/>
        <w:rPr>
          <w:rFonts w:cs="Arial"/>
        </w:rPr>
      </w:pPr>
      <w:bookmarkStart w:id="1570" w:name="_Toc464118224"/>
      <w:bookmarkStart w:id="1571" w:name="_Toc493766066"/>
      <w:bookmarkStart w:id="1572" w:name="_Toc506997252"/>
      <w:r w:rsidRPr="001B42F2">
        <w:rPr>
          <w:rFonts w:cs="Arial"/>
        </w:rPr>
        <w:t>Просмотр отчета</w:t>
      </w:r>
      <w:bookmarkEnd w:id="1570"/>
      <w:bookmarkEnd w:id="1571"/>
      <w:bookmarkEnd w:id="1572"/>
    </w:p>
    <w:p w14:paraId="283F53B8" w14:textId="5A70EB1C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«Форма 31. Сведения о медицинской помощи детям и подстрока-школьникам» (код «МЗ_31_Табл2100»)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_Ref456613021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07B721E" w14:textId="77777777" w:rsidR="00C714F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46212815" wp14:editId="010B8646">
            <wp:extent cx="6153150" cy="1828800"/>
            <wp:effectExtent l="19050" t="19050" r="19050" b="1905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D5AC2F" w14:textId="77777777" w:rsidR="00C714F0" w:rsidRPr="001B42F2" w:rsidRDefault="003D05A8" w:rsidP="003924D5">
      <w:pPr>
        <w:pStyle w:val="phfiguretitle"/>
      </w:pPr>
      <w:bookmarkStart w:id="1573" w:name="_Ref456613021"/>
      <w:r w:rsidRPr="001B42F2">
        <w:t>Рисунок </w:t>
      </w:r>
      <w:r w:rsidR="008B2AAD" w:rsidRPr="001B42F2">
        <w:fldChar w:fldCharType="begin"/>
      </w:r>
      <w:r w:rsidR="00C714F0" w:rsidRPr="001B42F2">
        <w:instrText xml:space="preserve"> SEQ </w:instrText>
      </w:r>
      <w:r w:rsidRPr="001B42F2">
        <w:instrText>Рисунок </w:instrText>
      </w:r>
      <w:r w:rsidR="00C714F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247</w:t>
      </w:r>
      <w:r w:rsidR="008B2AAD" w:rsidRPr="001B42F2">
        <w:fldChar w:fldCharType="end"/>
      </w:r>
      <w:bookmarkEnd w:id="1573"/>
      <w:r w:rsidR="00AC5B52" w:rsidRPr="001B42F2">
        <w:t xml:space="preserve"> – Окно «Журнал отчетов»</w:t>
      </w:r>
    </w:p>
    <w:p w14:paraId="323B6543" w14:textId="38F88529" w:rsidR="00C714F0" w:rsidRPr="001B42F2" w:rsidRDefault="00C714F0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«Форма 31. Сведения о медицинской помощи детям и подстрока-школьникам»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_Ref456613061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):</w:t>
      </w:r>
    </w:p>
    <w:p w14:paraId="2BA87B2E" w14:textId="77777777" w:rsidR="00C714F0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322ADA56" wp14:editId="3106E3D8">
            <wp:extent cx="6153150" cy="5153025"/>
            <wp:effectExtent l="19050" t="19050" r="19050" b="2857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53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8A6441" w14:textId="77777777" w:rsidR="00C714F0" w:rsidRPr="001B42F2" w:rsidRDefault="003D05A8" w:rsidP="003924D5">
      <w:pPr>
        <w:pStyle w:val="phfiguretitle"/>
      </w:pPr>
      <w:bookmarkStart w:id="1574" w:name="_Ref456613061"/>
      <w:r w:rsidRPr="001B42F2">
        <w:t>Рисунок </w:t>
      </w:r>
      <w:r w:rsidR="008B2AAD" w:rsidRPr="001B42F2">
        <w:fldChar w:fldCharType="begin"/>
      </w:r>
      <w:r w:rsidR="00C714F0" w:rsidRPr="001B42F2">
        <w:instrText xml:space="preserve"> SEQ </w:instrText>
      </w:r>
      <w:r w:rsidRPr="001B42F2">
        <w:instrText>Рисунок </w:instrText>
      </w:r>
      <w:r w:rsidR="00C714F0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248</w:t>
      </w:r>
      <w:r w:rsidR="008B2AAD" w:rsidRPr="001B42F2">
        <w:fldChar w:fldCharType="end"/>
      </w:r>
      <w:bookmarkEnd w:id="1574"/>
      <w:r w:rsidR="00AC5B52" w:rsidRPr="001B42F2">
        <w:t xml:space="preserve"> – Окно «Просмотр отчета»</w:t>
      </w:r>
    </w:p>
    <w:p w14:paraId="4D351BEE" w14:textId="77777777" w:rsidR="00026E00" w:rsidRPr="001B42F2" w:rsidRDefault="00026E00" w:rsidP="00A3438B">
      <w:pPr>
        <w:pStyle w:val="2"/>
        <w:rPr>
          <w:rFonts w:cs="Arial"/>
        </w:rPr>
      </w:pPr>
      <w:bookmarkStart w:id="1575" w:name="_Toc493766067"/>
      <w:bookmarkStart w:id="1576" w:name="_Toc506997253"/>
      <w:r w:rsidRPr="001B42F2">
        <w:rPr>
          <w:rFonts w:cs="Arial"/>
        </w:rPr>
        <w:lastRenderedPageBreak/>
        <w:t>Форма 32 «Сведения о медицинской помощи беременным, роженицам и родильницам»</w:t>
      </w:r>
      <w:bookmarkEnd w:id="1575"/>
      <w:bookmarkEnd w:id="1576"/>
    </w:p>
    <w:p w14:paraId="097D5F4B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Данный раздел содержит порядок формирования статистической формы 32 таблицы 2110, 2120, 2130, 2150, 2210, 2211, 2211_2250, 2245, 2246, 2247, 2248, 2249, 2250, 2260.</w:t>
      </w:r>
    </w:p>
    <w:p w14:paraId="29BD6DF4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2110 формируется по беременным, для которых в текущем ЛПУ была открыта индивидуальная карта.</w:t>
      </w:r>
    </w:p>
    <w:p w14:paraId="632FFBD6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2120 формируется по беременным (роженицам), у которых беременность закрыта в периоде, указанном во входных параметрах и последняя индивидуальная карта заведена в текущем ЛПУ.</w:t>
      </w:r>
    </w:p>
    <w:p w14:paraId="42DD248C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2130 формируется по пациентам, для которых в текущем ЛПУ были созданы случаи заболевания из перечня диагнозов, указанного в таблице, и созданы амбулаторные талоны.</w:t>
      </w:r>
    </w:p>
    <w:p w14:paraId="38CFE69A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2150 формируется по пациентам, у которых зарегистрированы заболевания и патологические состояния, предшествовавшие или возникшие во время беременности в текущем ЛПУ.</w:t>
      </w:r>
    </w:p>
    <w:p w14:paraId="1ACE7053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2210 формируется по истории родов, созданных в текущем ЛПУ в период формирования отчета.</w:t>
      </w:r>
    </w:p>
    <w:p w14:paraId="7CB7D37A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Таблицы 2211 и 2211_2250 формируются по пациентам, для которых в текущем ЛПУ были созданы истории родов, в которых указаны осложнения из перечня диагнозов, указанных в таблицах.</w:t>
      </w:r>
    </w:p>
    <w:p w14:paraId="3338D96B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2245 формируется по новорожденным, родившимся в текущем ЛПУ.</w:t>
      </w:r>
    </w:p>
    <w:p w14:paraId="26F9BF81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2246 формируется по новорожденным, родившимся в текущем ЛПУ, которым:</w:t>
      </w:r>
    </w:p>
    <w:p w14:paraId="56348557" w14:textId="77777777" w:rsidR="00FE3BA6" w:rsidRPr="001B42F2" w:rsidRDefault="00FE3BA6" w:rsidP="00622085">
      <w:pPr>
        <w:pStyle w:val="phlistitemized1"/>
      </w:pPr>
      <w:r w:rsidRPr="001B42F2">
        <w:t>выполнены противотуберкулезные прививки;</w:t>
      </w:r>
    </w:p>
    <w:p w14:paraId="37EC2D67" w14:textId="77777777" w:rsidR="00FE3BA6" w:rsidRPr="001B42F2" w:rsidRDefault="00FE3BA6" w:rsidP="00622085">
      <w:pPr>
        <w:pStyle w:val="phlistitemized1"/>
      </w:pPr>
      <w:r w:rsidRPr="001B42F2">
        <w:t>выполнены прививки против гепатита В;</w:t>
      </w:r>
    </w:p>
    <w:p w14:paraId="7A96973D" w14:textId="77777777" w:rsidR="00FE3BA6" w:rsidRPr="001B42F2" w:rsidRDefault="00FE3BA6" w:rsidP="00622085">
      <w:pPr>
        <w:pStyle w:val="phlistitemized1"/>
      </w:pPr>
      <w:r w:rsidRPr="001B42F2">
        <w:t>взята проба для неонатального скрининга на наследственные заболевания;</w:t>
      </w:r>
    </w:p>
    <w:p w14:paraId="7E3502A8" w14:textId="77777777" w:rsidR="00FE3BA6" w:rsidRPr="001B42F2" w:rsidRDefault="00FE3BA6" w:rsidP="00622085">
      <w:pPr>
        <w:pStyle w:val="phlistitemized1"/>
      </w:pPr>
      <w:r w:rsidRPr="001B42F2">
        <w:t>проведен аудиологический скрининг.</w:t>
      </w:r>
    </w:p>
    <w:p w14:paraId="52B3DED7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2247 формируется по новорожденным, родившимся в текущем ЛПУ и переведенным в специализированные отделения.</w:t>
      </w:r>
    </w:p>
    <w:p w14:paraId="5978C907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2248 формируется по новорожденным, родившимся от ВИЧ-инфицированных матерей в текущем ЛПУ.</w:t>
      </w:r>
    </w:p>
    <w:p w14:paraId="09C4F31A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Таблица 2249 формируется по новорожденным с признаком «Отказной ребенок», родившимся в текущем ЛПУ.</w:t>
      </w:r>
    </w:p>
    <w:p w14:paraId="63AEF2F3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2250 формируется по новорожденным, родившимся больными в текущем ЛПУ.</w:t>
      </w:r>
    </w:p>
    <w:p w14:paraId="49AB518F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2260 формируется по новорожденным, родившимся больными в текущем ЛПУ.</w:t>
      </w:r>
    </w:p>
    <w:p w14:paraId="4C64A966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>Код статистической формы: «МЗ_32_Медстат_ № 591_ACTUAL».</w:t>
      </w:r>
    </w:p>
    <w:p w14:paraId="4CC38EB6" w14:textId="77777777" w:rsidR="00FE3BA6" w:rsidRPr="001B42F2" w:rsidRDefault="00FE3BA6" w:rsidP="00FE3BA6">
      <w:pPr>
        <w:pStyle w:val="3"/>
        <w:rPr>
          <w:rFonts w:cs="Arial"/>
        </w:rPr>
      </w:pPr>
      <w:bookmarkStart w:id="1577" w:name="_Toc493766068"/>
      <w:bookmarkStart w:id="1578" w:name="_Toc506997254"/>
      <w:r w:rsidRPr="001B42F2">
        <w:rPr>
          <w:rFonts w:cs="Arial"/>
        </w:rPr>
        <w:t>Работа отчета</w:t>
      </w:r>
      <w:bookmarkEnd w:id="1577"/>
      <w:bookmarkEnd w:id="1578"/>
    </w:p>
    <w:p w14:paraId="0546C219" w14:textId="77777777" w:rsidR="00FE3BA6" w:rsidRPr="001B42F2" w:rsidRDefault="00FE3BA6" w:rsidP="00FE3BA6">
      <w:pPr>
        <w:pStyle w:val="4"/>
        <w:rPr>
          <w:rFonts w:cs="Arial"/>
        </w:rPr>
      </w:pPr>
      <w:bookmarkStart w:id="1579" w:name="_Toc493766069"/>
      <w:bookmarkStart w:id="1580" w:name="_Toc506997255"/>
      <w:r w:rsidRPr="001B42F2">
        <w:rPr>
          <w:rFonts w:cs="Arial"/>
        </w:rPr>
        <w:t>Таблица 2110</w:t>
      </w:r>
      <w:bookmarkEnd w:id="1579"/>
      <w:bookmarkEnd w:id="1580"/>
    </w:p>
    <w:p w14:paraId="0690F4BB" w14:textId="77777777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2110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</w:p>
    <w:p w14:paraId="02094D87" w14:textId="311956A1" w:rsidR="00FE3BA6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</w:t>
      </w:r>
      <w:r w:rsidR="00FE3BA6" w:rsidRPr="001B42F2">
        <w:rPr>
          <w:rFonts w:cs="Arial"/>
        </w:rPr>
        <w:t xml:space="preserve"> параметры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_Ref461784198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145</w:t>
      </w:r>
      <w:r w:rsidR="008B2AAD" w:rsidRPr="001B42F2">
        <w:rPr>
          <w:rFonts w:cs="Arial"/>
        </w:rPr>
        <w:fldChar w:fldCharType="end"/>
      </w:r>
      <w:r w:rsidR="00FE3BA6" w:rsidRPr="001B42F2">
        <w:rPr>
          <w:rFonts w:cs="Arial"/>
        </w:rPr>
        <w:t>).</w:t>
      </w:r>
    </w:p>
    <w:p w14:paraId="39EFF23C" w14:textId="77777777" w:rsidR="00FE3BA6" w:rsidRPr="001B42F2" w:rsidRDefault="00FE3BA6" w:rsidP="00CF6E70">
      <w:pPr>
        <w:pStyle w:val="phtabletitle"/>
        <w:rPr>
          <w:rFonts w:cs="Arial"/>
        </w:rPr>
      </w:pPr>
      <w:bookmarkStart w:id="1581" w:name="_Ref46178419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145</w:t>
      </w:r>
      <w:r w:rsidR="00917B49" w:rsidRPr="001B42F2">
        <w:rPr>
          <w:rFonts w:cs="Arial"/>
          <w:noProof/>
        </w:rPr>
        <w:fldChar w:fldCharType="end"/>
      </w:r>
      <w:bookmarkEnd w:id="1581"/>
      <w:r w:rsidRPr="001B42F2">
        <w:rPr>
          <w:rFonts w:cs="Arial"/>
        </w:rPr>
        <w:t xml:space="preserve"> – Настройка параметров</w:t>
      </w:r>
    </w:p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1212"/>
        <w:gridCol w:w="1134"/>
        <w:gridCol w:w="1134"/>
        <w:gridCol w:w="1420"/>
        <w:gridCol w:w="710"/>
        <w:gridCol w:w="1275"/>
        <w:gridCol w:w="1273"/>
      </w:tblGrid>
      <w:tr w:rsidR="00FE3BA6" w:rsidRPr="001B42F2" w14:paraId="28C3F012" w14:textId="77777777" w:rsidTr="00326D43">
        <w:trPr>
          <w:trHeight w:val="483"/>
          <w:tblHeader/>
        </w:trPr>
        <w:tc>
          <w:tcPr>
            <w:tcW w:w="841" w:type="pct"/>
            <w:shd w:val="clear" w:color="auto" w:fill="auto"/>
            <w:tcMar>
              <w:left w:w="28" w:type="dxa"/>
              <w:right w:w="28" w:type="dxa"/>
            </w:tcMar>
          </w:tcPr>
          <w:p w14:paraId="452CB87F" w14:textId="77777777" w:rsidR="00FE3BA6" w:rsidRPr="001B42F2" w:rsidRDefault="00FE3BA6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618" w:type="pct"/>
            <w:shd w:val="clear" w:color="auto" w:fill="auto"/>
            <w:tcMar>
              <w:left w:w="28" w:type="dxa"/>
              <w:right w:w="28" w:type="dxa"/>
            </w:tcMar>
          </w:tcPr>
          <w:p w14:paraId="5FAEC2AA" w14:textId="77777777" w:rsidR="00FE3BA6" w:rsidRPr="001B42F2" w:rsidRDefault="00FE3BA6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578" w:type="pct"/>
            <w:shd w:val="clear" w:color="auto" w:fill="auto"/>
            <w:tcMar>
              <w:left w:w="28" w:type="dxa"/>
              <w:right w:w="28" w:type="dxa"/>
            </w:tcMar>
          </w:tcPr>
          <w:p w14:paraId="4E6EEE7D" w14:textId="77777777" w:rsidR="00FE3BA6" w:rsidRPr="001B42F2" w:rsidRDefault="00FE3BA6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578" w:type="pct"/>
            <w:shd w:val="clear" w:color="auto" w:fill="auto"/>
            <w:tcMar>
              <w:left w:w="28" w:type="dxa"/>
              <w:right w:w="28" w:type="dxa"/>
            </w:tcMar>
          </w:tcPr>
          <w:p w14:paraId="10C01F7C" w14:textId="77777777" w:rsidR="00FE3BA6" w:rsidRPr="001B42F2" w:rsidRDefault="00FE3BA6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724" w:type="pct"/>
            <w:shd w:val="clear" w:color="auto" w:fill="auto"/>
            <w:tcMar>
              <w:left w:w="28" w:type="dxa"/>
              <w:right w:w="28" w:type="dxa"/>
            </w:tcMar>
          </w:tcPr>
          <w:p w14:paraId="35848501" w14:textId="77777777" w:rsidR="00FE3BA6" w:rsidRPr="001B42F2" w:rsidRDefault="00FE3BA6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362" w:type="pct"/>
            <w:tcMar>
              <w:left w:w="28" w:type="dxa"/>
              <w:right w:w="28" w:type="dxa"/>
            </w:tcMar>
          </w:tcPr>
          <w:p w14:paraId="37EF509B" w14:textId="77777777" w:rsidR="00FE3BA6" w:rsidRPr="001B42F2" w:rsidRDefault="00FE3BA6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650" w:type="pct"/>
            <w:shd w:val="clear" w:color="auto" w:fill="auto"/>
            <w:tcMar>
              <w:left w:w="28" w:type="dxa"/>
              <w:right w:w="28" w:type="dxa"/>
            </w:tcMar>
          </w:tcPr>
          <w:p w14:paraId="72F40A98" w14:textId="77777777" w:rsidR="00FE3BA6" w:rsidRPr="001B42F2" w:rsidRDefault="00FE3BA6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649" w:type="pct"/>
            <w:tcMar>
              <w:left w:w="28" w:type="dxa"/>
              <w:right w:w="28" w:type="dxa"/>
            </w:tcMar>
          </w:tcPr>
          <w:p w14:paraId="17476394" w14:textId="77777777" w:rsidR="00FE3BA6" w:rsidRPr="001B42F2" w:rsidRDefault="00FE3BA6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FE3BA6" w:rsidRPr="001B42F2" w14:paraId="774335A2" w14:textId="77777777" w:rsidTr="00326D43">
        <w:tc>
          <w:tcPr>
            <w:tcW w:w="841" w:type="pct"/>
            <w:shd w:val="clear" w:color="auto" w:fill="auto"/>
            <w:tcMar>
              <w:left w:w="28" w:type="dxa"/>
              <w:right w:w="28" w:type="dxa"/>
            </w:tcMar>
          </w:tcPr>
          <w:p w14:paraId="7FDDAB11" w14:textId="77777777" w:rsidR="00FE3BA6" w:rsidRPr="001B42F2" w:rsidRDefault="00FE3BA6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PREGOUTCOME</w:t>
            </w:r>
          </w:p>
        </w:tc>
        <w:tc>
          <w:tcPr>
            <w:tcW w:w="618" w:type="pct"/>
            <w:shd w:val="clear" w:color="auto" w:fill="auto"/>
            <w:tcMar>
              <w:left w:w="28" w:type="dxa"/>
              <w:right w:w="28" w:type="dxa"/>
            </w:tcMar>
          </w:tcPr>
          <w:p w14:paraId="75F8A4C8" w14:textId="77777777" w:rsidR="00FE3BA6" w:rsidRPr="001B42F2" w:rsidRDefault="00FE3BA6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578" w:type="pct"/>
            <w:shd w:val="clear" w:color="auto" w:fill="auto"/>
            <w:tcMar>
              <w:left w:w="28" w:type="dxa"/>
              <w:right w:w="28" w:type="dxa"/>
            </w:tcMar>
          </w:tcPr>
          <w:p w14:paraId="5ED6855D" w14:textId="77777777" w:rsidR="00FE3BA6" w:rsidRPr="001B42F2" w:rsidRDefault="00FE3BA6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578" w:type="pct"/>
            <w:shd w:val="clear" w:color="auto" w:fill="auto"/>
            <w:tcMar>
              <w:left w:w="28" w:type="dxa"/>
              <w:right w:w="28" w:type="dxa"/>
            </w:tcMar>
          </w:tcPr>
          <w:p w14:paraId="66C73299" w14:textId="77777777" w:rsidR="00FE3BA6" w:rsidRPr="001B42F2" w:rsidRDefault="00FE3BA6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724" w:type="pct"/>
            <w:shd w:val="clear" w:color="auto" w:fill="auto"/>
            <w:tcMar>
              <w:left w:w="28" w:type="dxa"/>
              <w:right w:w="28" w:type="dxa"/>
            </w:tcMar>
          </w:tcPr>
          <w:p w14:paraId="02ED146B" w14:textId="77777777" w:rsidR="00FE3BA6" w:rsidRPr="001B42F2" w:rsidRDefault="00FE3BA6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362" w:type="pct"/>
            <w:tcMar>
              <w:left w:w="28" w:type="dxa"/>
              <w:right w:w="28" w:type="dxa"/>
            </w:tcMar>
          </w:tcPr>
          <w:p w14:paraId="5C34F182" w14:textId="77777777" w:rsidR="00FE3BA6" w:rsidRPr="001B42F2" w:rsidRDefault="00FE3BA6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50" w:type="pct"/>
            <w:shd w:val="clear" w:color="auto" w:fill="auto"/>
            <w:tcMar>
              <w:left w:w="28" w:type="dxa"/>
              <w:right w:w="28" w:type="dxa"/>
            </w:tcMar>
          </w:tcPr>
          <w:p w14:paraId="7622019C" w14:textId="77777777" w:rsidR="00FE3BA6" w:rsidRPr="001B42F2" w:rsidRDefault="00FE3BA6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49" w:type="pct"/>
            <w:tcMar>
              <w:left w:w="28" w:type="dxa"/>
              <w:right w:w="28" w:type="dxa"/>
            </w:tcMar>
          </w:tcPr>
          <w:p w14:paraId="11A4B868" w14:textId="77777777" w:rsidR="00FE3BA6" w:rsidRPr="001B42F2" w:rsidRDefault="00FE3BA6" w:rsidP="00E4345B">
            <w:pPr>
              <w:pStyle w:val="phtablecellleft"/>
            </w:pPr>
            <w:r w:rsidRPr="001B42F2">
              <w:t>Хранит код исхода беременности (справочник «Исходы беременности</w:t>
            </w:r>
            <w:r w:rsidR="009450E7" w:rsidRPr="001B42F2">
              <w:t>/</w:t>
            </w:r>
            <w:r w:rsidRPr="001B42F2">
              <w:t>Код»)</w:t>
            </w:r>
          </w:p>
        </w:tc>
      </w:tr>
    </w:tbl>
    <w:p w14:paraId="686D8F78" w14:textId="2C577C81" w:rsidR="00FE3BA6" w:rsidRPr="001B42F2" w:rsidRDefault="00FA5A76" w:rsidP="00FA5A76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FE3BA6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4E25E61B" w14:textId="341D2512" w:rsidR="00FE3BA6" w:rsidRPr="001B42F2" w:rsidRDefault="00FE3BA6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Должны выполняться следующие условия: беременность должна быть или открытой, или при закрытой беременности должна быть указана дата закрытия, попадающая в отчетный период (из входных параметров), и должен быть проставлен исход беременности (код исхода беременности должен присутствовать в параметре </w:t>
      </w:r>
      <w:r w:rsidR="0087284F" w:rsidRPr="001B42F2">
        <w:rPr>
          <w:rFonts w:cs="Arial"/>
        </w:rPr>
        <w:t>«</w:t>
      </w:r>
      <w:r w:rsidRPr="001B42F2">
        <w:rPr>
          <w:rFonts w:cs="Arial"/>
        </w:rPr>
        <w:t>PREGOUTCOME</w:t>
      </w:r>
      <w:r w:rsidR="0087284F" w:rsidRPr="001B42F2">
        <w:rPr>
          <w:rFonts w:cs="Arial"/>
        </w:rPr>
        <w:t>»</w:t>
      </w:r>
      <w:r w:rsidRPr="001B42F2">
        <w:rPr>
          <w:rFonts w:cs="Arial"/>
        </w:rPr>
        <w:t>)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_Ref490826357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146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EF968C9" w14:textId="77777777" w:rsidR="00FE3BA6" w:rsidRPr="001B42F2" w:rsidRDefault="00FE3BA6" w:rsidP="00CF6E70">
      <w:pPr>
        <w:pStyle w:val="phtabletitle"/>
        <w:rPr>
          <w:rFonts w:cs="Arial"/>
        </w:rPr>
      </w:pPr>
      <w:bookmarkStart w:id="1582" w:name="_Ref490826357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146</w:t>
      </w:r>
      <w:r w:rsidR="00917B49" w:rsidRPr="001B42F2">
        <w:rPr>
          <w:rFonts w:cs="Arial"/>
          <w:noProof/>
        </w:rPr>
        <w:fldChar w:fldCharType="end"/>
      </w:r>
      <w:bookmarkEnd w:id="1582"/>
      <w:r w:rsidRPr="001B42F2">
        <w:rPr>
          <w:rFonts w:cs="Arial"/>
        </w:rPr>
        <w:t xml:space="preserve"> – Условие формирования таблицы 2110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1632"/>
        <w:gridCol w:w="805"/>
        <w:gridCol w:w="883"/>
        <w:gridCol w:w="911"/>
        <w:gridCol w:w="1895"/>
        <w:gridCol w:w="2937"/>
      </w:tblGrid>
      <w:tr w:rsidR="00FE3BA6" w:rsidRPr="001B42F2" w14:paraId="06A35D10" w14:textId="77777777" w:rsidTr="00FA5A76">
        <w:trPr>
          <w:tblHeader/>
        </w:trPr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35ABBA" w14:textId="77777777" w:rsidR="00FE3BA6" w:rsidRPr="001B42F2" w:rsidRDefault="00FE3BA6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494" w:type="pct"/>
            <w:gridSpan w:val="3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09EE10" w14:textId="77777777" w:rsidR="00FE3BA6" w:rsidRPr="001B42F2" w:rsidRDefault="00FE3BA6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FEC072" w14:textId="77777777" w:rsidR="00FE3BA6" w:rsidRPr="001B42F2" w:rsidRDefault="00FE3BA6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2986B7" w14:textId="77777777" w:rsidR="00FE3BA6" w:rsidRPr="001B42F2" w:rsidRDefault="00FE3BA6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22083F" w14:textId="77777777" w:rsidR="00FE3BA6" w:rsidRPr="001B42F2" w:rsidRDefault="00FE3BA6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FE3BA6" w:rsidRPr="001B42F2" w14:paraId="226833C1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4435F22C" w14:textId="77777777" w:rsidR="00FE3BA6" w:rsidRPr="001B42F2" w:rsidRDefault="00FE3BA6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494" w:type="pct"/>
            <w:gridSpan w:val="3"/>
            <w:shd w:val="clear" w:color="auto" w:fill="auto"/>
            <w:tcMar>
              <w:left w:w="57" w:type="dxa"/>
              <w:right w:w="57" w:type="dxa"/>
            </w:tcMar>
          </w:tcPr>
          <w:p w14:paraId="64986723" w14:textId="77777777" w:rsidR="00FE3BA6" w:rsidRPr="001B42F2" w:rsidRDefault="00FE3BA6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45B98BCC" w14:textId="77777777" w:rsidR="00FE3BA6" w:rsidRPr="001B42F2" w:rsidRDefault="00FE3BA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7A34E207" w14:textId="77777777" w:rsidR="00FE3BA6" w:rsidRPr="001B42F2" w:rsidRDefault="00FE3BA6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</w:tcPr>
          <w:p w14:paraId="59D02D56" w14:textId="77777777" w:rsidR="00FE3BA6" w:rsidRPr="001B42F2" w:rsidRDefault="00FE3BA6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E3BA6" w:rsidRPr="001B42F2" w14:paraId="16BFE465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12964217" w14:textId="77777777" w:rsidR="00FE3BA6" w:rsidRPr="001B42F2" w:rsidRDefault="00FE3BA6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573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29723111" w14:textId="77777777" w:rsidR="00FE3BA6" w:rsidRPr="001B42F2" w:rsidRDefault="00FE3BA6" w:rsidP="00E4345B">
            <w:pPr>
              <w:pStyle w:val="phtablecellleft"/>
            </w:pPr>
            <w:r w:rsidRPr="001B42F2">
              <w:t>Поступило под наблюдение консультаций</w:t>
            </w:r>
          </w:p>
        </w:tc>
        <w:tc>
          <w:tcPr>
            <w:tcW w:w="921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CD1224F" w14:textId="77777777" w:rsidR="00FE3BA6" w:rsidRPr="001B42F2" w:rsidRDefault="00FE3BA6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1E1DEEF8" w14:textId="77777777" w:rsidR="00FE3BA6" w:rsidRPr="001B42F2" w:rsidRDefault="00FE3BA6" w:rsidP="00E4345B">
            <w:pPr>
              <w:pStyle w:val="phtablecellleft"/>
            </w:pPr>
            <w:r w:rsidRPr="001B42F2">
              <w:t>Строка 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7D655165" w14:textId="77777777" w:rsidR="00FE3BA6" w:rsidRPr="001B42F2" w:rsidRDefault="00FE3BA6" w:rsidP="00E4345B">
            <w:pPr>
              <w:pStyle w:val="phtablecellleft"/>
            </w:pPr>
            <w:r w:rsidRPr="001B42F2">
              <w:t>Общее количество беременных, вставших на учет по беременности</w:t>
            </w: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</w:tcPr>
          <w:p w14:paraId="32F07D76" w14:textId="77777777" w:rsidR="00FE3BA6" w:rsidRPr="001B42F2" w:rsidRDefault="00FE3BA6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4F09F5C0" w14:textId="77777777" w:rsidR="00FE3BA6" w:rsidRPr="001B42F2" w:rsidRDefault="00FE3BA6" w:rsidP="003A1B2E">
            <w:pPr>
              <w:pStyle w:val="phtablecellleft"/>
              <w:numPr>
                <w:ilvl w:val="0"/>
                <w:numId w:val="120"/>
              </w:numPr>
            </w:pPr>
            <w:r w:rsidRPr="001B42F2">
              <w:t>дата окончания беременности не заполнена или входит в период из входных параметров;</w:t>
            </w:r>
          </w:p>
          <w:p w14:paraId="4C25B771" w14:textId="77777777" w:rsidR="00FE3BA6" w:rsidRPr="001B42F2" w:rsidRDefault="00FE3BA6" w:rsidP="003A1B2E">
            <w:pPr>
              <w:pStyle w:val="phtablecellleft"/>
              <w:numPr>
                <w:ilvl w:val="0"/>
                <w:numId w:val="120"/>
              </w:numPr>
            </w:pPr>
            <w:r w:rsidRPr="001B42F2">
              <w:t xml:space="preserve">если беременность закрыта, тогда исход беременности 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  <w:r w:rsidRPr="001B42F2">
              <w:t>;</w:t>
            </w:r>
          </w:p>
          <w:p w14:paraId="5DFB4B15" w14:textId="77777777" w:rsidR="00FE3BA6" w:rsidRPr="001B42F2" w:rsidRDefault="00FE3BA6" w:rsidP="003A1B2E">
            <w:pPr>
              <w:pStyle w:val="phtablecellleft"/>
              <w:numPr>
                <w:ilvl w:val="0"/>
                <w:numId w:val="120"/>
              </w:numPr>
            </w:pPr>
            <w:r w:rsidRPr="001B42F2">
              <w:t>в текущем ЛПУ создана индивидуальная карта (т.е. ЛПУ открытия карты = текущее ЛПУ);</w:t>
            </w:r>
          </w:p>
          <w:p w14:paraId="0C7C4717" w14:textId="77777777" w:rsidR="00FE3BA6" w:rsidRPr="001B42F2" w:rsidRDefault="00FE3BA6" w:rsidP="003A1B2E">
            <w:pPr>
              <w:pStyle w:val="phtablecellleft"/>
              <w:numPr>
                <w:ilvl w:val="0"/>
                <w:numId w:val="120"/>
              </w:numPr>
            </w:pPr>
            <w:r w:rsidRPr="001B42F2">
              <w:t>дата открытия карты входит в период из входных параметров</w:t>
            </w:r>
          </w:p>
        </w:tc>
      </w:tr>
      <w:tr w:rsidR="00FE3BA6" w:rsidRPr="001B42F2" w14:paraId="4E5688A5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5AA9C284" w14:textId="77777777" w:rsidR="00FE3BA6" w:rsidRPr="001B42F2" w:rsidRDefault="00FE3BA6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573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3D983B43" w14:textId="77777777" w:rsidR="00FE3BA6" w:rsidRPr="001B42F2" w:rsidRDefault="00FE3BA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921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426561B" w14:textId="77777777" w:rsidR="00FE3BA6" w:rsidRPr="001B42F2" w:rsidRDefault="00FE3BA6" w:rsidP="00E4345B">
            <w:pPr>
              <w:pStyle w:val="phtablecellleft"/>
            </w:pPr>
            <w:r w:rsidRPr="001B42F2">
              <w:t>Из них со сроком до 12 недель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1DC1F857" w14:textId="77777777" w:rsidR="00FE3BA6" w:rsidRPr="001B42F2" w:rsidRDefault="00FE3BA6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3560F3BA" w14:textId="77777777" w:rsidR="00FE3BA6" w:rsidRPr="001B42F2" w:rsidRDefault="00FE3BA6" w:rsidP="00E4345B">
            <w:pPr>
              <w:pStyle w:val="phtablecellleft"/>
            </w:pPr>
            <w:r w:rsidRPr="001B42F2">
              <w:t>Количество беременных из п.2 со сроком до 12 недель</w:t>
            </w: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</w:tcPr>
          <w:p w14:paraId="63730368" w14:textId="77777777" w:rsidR="00FE3BA6" w:rsidRPr="001B42F2" w:rsidRDefault="00FE3BA6" w:rsidP="00E4345B">
            <w:pPr>
              <w:pStyle w:val="phtablecellleft"/>
            </w:pPr>
            <w:r w:rsidRPr="001B42F2">
              <w:t>Из п.2 для которых срок беременности &lt;= 12 недель</w:t>
            </w:r>
          </w:p>
        </w:tc>
      </w:tr>
      <w:tr w:rsidR="00FE3BA6" w:rsidRPr="001B42F2" w14:paraId="6336DF20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68C4EFF1" w14:textId="77777777" w:rsidR="00FE3BA6" w:rsidRPr="001B42F2" w:rsidRDefault="00FE3BA6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573" w:type="pct"/>
            <w:shd w:val="clear" w:color="auto" w:fill="auto"/>
            <w:tcMar>
              <w:left w:w="57" w:type="dxa"/>
              <w:right w:w="57" w:type="dxa"/>
            </w:tcMar>
          </w:tcPr>
          <w:p w14:paraId="6635CDC2" w14:textId="77777777" w:rsidR="00FE3BA6" w:rsidRPr="001B42F2" w:rsidRDefault="00FE3BA6" w:rsidP="00E4345B">
            <w:pPr>
              <w:pStyle w:val="phtablecellleft"/>
            </w:pPr>
            <w:r w:rsidRPr="001B42F2">
              <w:t>Кроме того, поступили из числа наблюдавшихся другими организациями</w:t>
            </w:r>
          </w:p>
        </w:tc>
        <w:tc>
          <w:tcPr>
            <w:tcW w:w="921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39238A2E" w14:textId="77777777" w:rsidR="00FE3BA6" w:rsidRPr="001B42F2" w:rsidRDefault="00FE3BA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2378E679" w14:textId="77777777" w:rsidR="00FE3BA6" w:rsidRPr="001B42F2" w:rsidRDefault="00FE3BA6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702E68AD" w14:textId="77777777" w:rsidR="00FE3BA6" w:rsidRPr="001B42F2" w:rsidRDefault="00FE3BA6" w:rsidP="00E4345B">
            <w:pPr>
              <w:pStyle w:val="phtablecellleft"/>
            </w:pPr>
            <w:r w:rsidRPr="001B42F2">
              <w:t>Количество беременных, вставшие на учет в текущем ЛПУ в отчетном периоде</w:t>
            </w: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</w:tcPr>
          <w:p w14:paraId="3F72A1F2" w14:textId="77777777" w:rsidR="00FE3BA6" w:rsidRPr="001B42F2" w:rsidRDefault="00FE3BA6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2BBB8660" w14:textId="77777777" w:rsidR="00FE3BA6" w:rsidRPr="001B42F2" w:rsidRDefault="00FE3BA6" w:rsidP="003A1B2E">
            <w:pPr>
              <w:pStyle w:val="phtablecellleft"/>
              <w:numPr>
                <w:ilvl w:val="0"/>
                <w:numId w:val="121"/>
              </w:numPr>
            </w:pPr>
            <w:r w:rsidRPr="001B42F2">
              <w:t>у беременной несколько индивидуальных карт в разных ЛПУ;</w:t>
            </w:r>
          </w:p>
          <w:p w14:paraId="541ED2F6" w14:textId="77777777" w:rsidR="00FE3BA6" w:rsidRPr="001B42F2" w:rsidRDefault="00FE3BA6" w:rsidP="003A1B2E">
            <w:pPr>
              <w:pStyle w:val="phtablecellleft"/>
              <w:numPr>
                <w:ilvl w:val="0"/>
                <w:numId w:val="121"/>
              </w:numPr>
            </w:pPr>
            <w:r w:rsidRPr="001B42F2">
              <w:t>последняя индивидуальная карта открыта (т.е. дата закрытия карты пуста) и открыта в текущем ЛПУ (т.е. ЛПУ открытия карты = текущее ЛПУ);</w:t>
            </w:r>
          </w:p>
          <w:p w14:paraId="3D900926" w14:textId="77777777" w:rsidR="00FE3BA6" w:rsidRPr="001B42F2" w:rsidRDefault="00FE3BA6" w:rsidP="003A1B2E">
            <w:pPr>
              <w:pStyle w:val="phtablecellleft"/>
              <w:numPr>
                <w:ilvl w:val="0"/>
                <w:numId w:val="121"/>
              </w:numPr>
            </w:pPr>
            <w:r w:rsidRPr="001B42F2">
              <w:t xml:space="preserve">предыдущая карта </w:t>
            </w:r>
            <w:r w:rsidRPr="001B42F2">
              <w:lastRenderedPageBreak/>
              <w:t>закрыта и не соответствует текущему ЛПУ;</w:t>
            </w:r>
          </w:p>
          <w:p w14:paraId="59BBD237" w14:textId="77777777" w:rsidR="00FE3BA6" w:rsidRPr="001B42F2" w:rsidRDefault="00FE3BA6" w:rsidP="003A1B2E">
            <w:pPr>
              <w:pStyle w:val="phtablecellleft"/>
              <w:numPr>
                <w:ilvl w:val="0"/>
                <w:numId w:val="121"/>
              </w:numPr>
            </w:pPr>
            <w:r w:rsidRPr="001B42F2">
              <w:t>дата окончания беременности не заполнена или входит в период из входных параметров;</w:t>
            </w:r>
          </w:p>
          <w:p w14:paraId="157C78E6" w14:textId="77777777" w:rsidR="00FE3BA6" w:rsidRPr="001B42F2" w:rsidRDefault="00FE3BA6" w:rsidP="003A1B2E">
            <w:pPr>
              <w:pStyle w:val="phtablecellleft"/>
              <w:numPr>
                <w:ilvl w:val="0"/>
                <w:numId w:val="121"/>
              </w:numPr>
            </w:pPr>
            <w:r w:rsidRPr="001B42F2">
              <w:t xml:space="preserve">если беременность закрыта, тогда исход беременности 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</w:p>
        </w:tc>
      </w:tr>
      <w:tr w:rsidR="00FE3BA6" w:rsidRPr="001B42F2" w14:paraId="5C80CAFD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4B1ACB15" w14:textId="77777777" w:rsidR="00FE3BA6" w:rsidRPr="001B42F2" w:rsidRDefault="00FE3BA6" w:rsidP="00E4345B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573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5DEDB327" w14:textId="77777777" w:rsidR="00FE3BA6" w:rsidRPr="001B42F2" w:rsidRDefault="00FE3BA6" w:rsidP="00E4345B">
            <w:pPr>
              <w:pStyle w:val="phtablecellleft"/>
            </w:pPr>
            <w:r w:rsidRPr="001B42F2">
              <w:t>Закончили беременность (из числа состоявших под наблюдением на начало года и поступивших под наблюдение в отчетном году)</w:t>
            </w:r>
          </w:p>
        </w:tc>
        <w:tc>
          <w:tcPr>
            <w:tcW w:w="921" w:type="pct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2FEC6CC" w14:textId="77777777" w:rsidR="00FE3BA6" w:rsidRPr="001B42F2" w:rsidRDefault="00FE3BA6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031D3B9B" w14:textId="77777777" w:rsidR="00FE3BA6" w:rsidRPr="001B42F2" w:rsidRDefault="00FE3BA6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13846555" w14:textId="77777777" w:rsidR="00FE3BA6" w:rsidRPr="001B42F2" w:rsidRDefault="00FE3BA6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91" w:type="pct"/>
            <w:shd w:val="clear" w:color="auto" w:fill="auto"/>
            <w:tcMar>
              <w:left w:w="57" w:type="dxa"/>
              <w:right w:w="57" w:type="dxa"/>
            </w:tcMar>
          </w:tcPr>
          <w:p w14:paraId="593024F2" w14:textId="77777777" w:rsidR="00FE3BA6" w:rsidRPr="001B42F2" w:rsidRDefault="00FE3BA6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27063D8A" w14:textId="77777777" w:rsidR="00FE3BA6" w:rsidRPr="001B42F2" w:rsidRDefault="00FE3BA6" w:rsidP="003A1B2E">
            <w:pPr>
              <w:pStyle w:val="phtablecellleft"/>
              <w:numPr>
                <w:ilvl w:val="0"/>
                <w:numId w:val="122"/>
              </w:numPr>
            </w:pPr>
            <w:r w:rsidRPr="001B42F2">
              <w:t>есть индивидуальная карта;</w:t>
            </w:r>
          </w:p>
          <w:p w14:paraId="35738E6E" w14:textId="77777777" w:rsidR="00FE3BA6" w:rsidRPr="001B42F2" w:rsidRDefault="00FE3BA6" w:rsidP="003A1B2E">
            <w:pPr>
              <w:pStyle w:val="phtablecellleft"/>
              <w:numPr>
                <w:ilvl w:val="0"/>
                <w:numId w:val="122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2D2BEDC0" w14:textId="77777777" w:rsidR="00FE3BA6" w:rsidRPr="001B42F2" w:rsidRDefault="00FE3BA6" w:rsidP="003A1B2E">
            <w:pPr>
              <w:pStyle w:val="phtablecellleft"/>
              <w:numPr>
                <w:ilvl w:val="0"/>
                <w:numId w:val="122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  <w:r w:rsidRPr="001B42F2">
              <w:t>;</w:t>
            </w:r>
          </w:p>
          <w:p w14:paraId="094CA5C9" w14:textId="77777777" w:rsidR="00FE3BA6" w:rsidRPr="001B42F2" w:rsidRDefault="00FE3BA6" w:rsidP="003A1B2E">
            <w:pPr>
              <w:pStyle w:val="phtablecellleft"/>
              <w:numPr>
                <w:ilvl w:val="0"/>
                <w:numId w:val="122"/>
              </w:numPr>
            </w:pPr>
            <w:r w:rsidRPr="001B42F2">
              <w:t>ЛПУ открытия карты = текущее ЛПУ</w:t>
            </w:r>
          </w:p>
        </w:tc>
      </w:tr>
      <w:tr w:rsidR="00FE3BA6" w:rsidRPr="001B42F2" w14:paraId="1C6C82F4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53F823E0" w14:textId="77777777" w:rsidR="00FE3BA6" w:rsidRPr="001B42F2" w:rsidRDefault="00FE3BA6" w:rsidP="00FA5A76">
            <w:pPr>
              <w:pStyle w:val="phtablecellleft"/>
            </w:pPr>
            <w:r w:rsidRPr="001B42F2">
              <w:t>6</w:t>
            </w:r>
          </w:p>
        </w:tc>
        <w:tc>
          <w:tcPr>
            <w:tcW w:w="573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71852BA7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441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1CE8995C" w14:textId="77777777" w:rsidR="00FE3BA6" w:rsidRPr="001B42F2" w:rsidRDefault="00FE3BA6" w:rsidP="00FA5A76">
            <w:pPr>
              <w:pStyle w:val="phtablecellleft"/>
            </w:pPr>
            <w:r w:rsidRPr="001B42F2">
              <w:t>Из них в сроке</w:t>
            </w:r>
          </w:p>
        </w:tc>
        <w:tc>
          <w:tcPr>
            <w:tcW w:w="480" w:type="pct"/>
            <w:shd w:val="clear" w:color="auto" w:fill="auto"/>
            <w:tcMar>
              <w:left w:w="57" w:type="dxa"/>
              <w:right w:w="57" w:type="dxa"/>
            </w:tcMar>
          </w:tcPr>
          <w:p w14:paraId="22502348" w14:textId="77777777" w:rsidR="00FE3BA6" w:rsidRPr="001B42F2" w:rsidRDefault="00FE3BA6" w:rsidP="00FA5A76">
            <w:pPr>
              <w:pStyle w:val="phtablecellleft"/>
            </w:pPr>
            <w:r w:rsidRPr="001B42F2">
              <w:t>До 22 недель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77665838" w14:textId="77777777" w:rsidR="00FE3BA6" w:rsidRPr="001B42F2" w:rsidRDefault="00FE3BA6" w:rsidP="00FA5A76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2C535F18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1503" w:type="pct"/>
            <w:shd w:val="clear" w:color="auto" w:fill="auto"/>
            <w:tcMar>
              <w:left w:w="57" w:type="dxa"/>
              <w:right w:w="57" w:type="dxa"/>
            </w:tcMar>
          </w:tcPr>
          <w:p w14:paraId="1573F436" w14:textId="77777777" w:rsidR="00FE3BA6" w:rsidRPr="001B42F2" w:rsidRDefault="00FE3BA6" w:rsidP="00FA5A76">
            <w:pPr>
              <w:pStyle w:val="phtablecellleft"/>
            </w:pPr>
            <w:r w:rsidRPr="001B42F2">
              <w:t>Из п.5, для которых срок беременности на дату окончания беременности &lt;= 22 недель.</w:t>
            </w:r>
          </w:p>
        </w:tc>
      </w:tr>
      <w:tr w:rsidR="00FE3BA6" w:rsidRPr="001B42F2" w14:paraId="0D328F29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09E87B1F" w14:textId="77777777" w:rsidR="00FE3BA6" w:rsidRPr="001B42F2" w:rsidRDefault="00FE3BA6" w:rsidP="00FA5A76">
            <w:pPr>
              <w:pStyle w:val="phtablecellleft"/>
            </w:pPr>
            <w:r w:rsidRPr="001B42F2">
              <w:t>7</w:t>
            </w:r>
          </w:p>
        </w:tc>
        <w:tc>
          <w:tcPr>
            <w:tcW w:w="573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36C81BBF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441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35DD2CCE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480" w:type="pct"/>
            <w:shd w:val="clear" w:color="auto" w:fill="auto"/>
            <w:tcMar>
              <w:left w:w="57" w:type="dxa"/>
              <w:right w:w="57" w:type="dxa"/>
            </w:tcMar>
          </w:tcPr>
          <w:p w14:paraId="010C9A14" w14:textId="77777777" w:rsidR="00FE3BA6" w:rsidRPr="001B42F2" w:rsidRDefault="00FE3BA6" w:rsidP="00FA5A76">
            <w:pPr>
              <w:pStyle w:val="phtablecellleft"/>
            </w:pPr>
            <w:r w:rsidRPr="001B42F2">
              <w:t>22-27 недель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5B7FB06E" w14:textId="77777777" w:rsidR="00FE3BA6" w:rsidRPr="001B42F2" w:rsidRDefault="00FE3BA6" w:rsidP="00FA5A76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4CA04A85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1503" w:type="pct"/>
            <w:shd w:val="clear" w:color="auto" w:fill="auto"/>
            <w:tcMar>
              <w:left w:w="57" w:type="dxa"/>
              <w:right w:w="57" w:type="dxa"/>
            </w:tcMar>
          </w:tcPr>
          <w:p w14:paraId="3C57BE76" w14:textId="77777777" w:rsidR="00FE3BA6" w:rsidRPr="001B42F2" w:rsidRDefault="00FE3BA6" w:rsidP="00FA5A76">
            <w:pPr>
              <w:pStyle w:val="phtablecellleft"/>
            </w:pPr>
            <w:r w:rsidRPr="001B42F2">
              <w:t>Из п.5, для которых срок беременности на дату окончания беременности &gt;= 22 недель, но &lt;= 27недель.</w:t>
            </w:r>
          </w:p>
        </w:tc>
      </w:tr>
      <w:tr w:rsidR="00FE3BA6" w:rsidRPr="001B42F2" w14:paraId="7D599F0A" w14:textId="77777777" w:rsidTr="00FA5A76">
        <w:tc>
          <w:tcPr>
            <w:tcW w:w="524" w:type="pct"/>
            <w:shd w:val="clear" w:color="auto" w:fill="auto"/>
            <w:tcMar>
              <w:left w:w="57" w:type="dxa"/>
              <w:right w:w="57" w:type="dxa"/>
            </w:tcMar>
          </w:tcPr>
          <w:p w14:paraId="67AAC6A6" w14:textId="77777777" w:rsidR="00FE3BA6" w:rsidRPr="001B42F2" w:rsidRDefault="00FE3BA6" w:rsidP="00FA5A76">
            <w:pPr>
              <w:pStyle w:val="phtablecellleft"/>
            </w:pPr>
            <w:r w:rsidRPr="001B42F2">
              <w:t>8</w:t>
            </w:r>
          </w:p>
        </w:tc>
        <w:tc>
          <w:tcPr>
            <w:tcW w:w="573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1D93B555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441" w:type="pct"/>
            <w:vMerge/>
            <w:shd w:val="clear" w:color="auto" w:fill="auto"/>
            <w:tcMar>
              <w:left w:w="57" w:type="dxa"/>
              <w:right w:w="57" w:type="dxa"/>
            </w:tcMar>
          </w:tcPr>
          <w:p w14:paraId="46A04E5A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480" w:type="pct"/>
            <w:shd w:val="clear" w:color="auto" w:fill="auto"/>
            <w:tcMar>
              <w:left w:w="57" w:type="dxa"/>
              <w:right w:w="57" w:type="dxa"/>
            </w:tcMar>
          </w:tcPr>
          <w:p w14:paraId="0EEAAFAF" w14:textId="77777777" w:rsidR="00FE3BA6" w:rsidRPr="001B42F2" w:rsidRDefault="00FE3BA6" w:rsidP="00FA5A76">
            <w:pPr>
              <w:pStyle w:val="phtablecellleft"/>
            </w:pPr>
            <w:r w:rsidRPr="001B42F2">
              <w:t>28-37 недель (менее 259 дней)</w:t>
            </w:r>
          </w:p>
        </w:tc>
        <w:tc>
          <w:tcPr>
            <w:tcW w:w="494" w:type="pct"/>
            <w:shd w:val="clear" w:color="auto" w:fill="auto"/>
            <w:tcMar>
              <w:left w:w="57" w:type="dxa"/>
              <w:right w:w="57" w:type="dxa"/>
            </w:tcMar>
          </w:tcPr>
          <w:p w14:paraId="5C629002" w14:textId="77777777" w:rsidR="00FE3BA6" w:rsidRPr="001B42F2" w:rsidRDefault="00FE3BA6" w:rsidP="00FA5A76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984" w:type="pct"/>
            <w:shd w:val="clear" w:color="auto" w:fill="auto"/>
            <w:tcMar>
              <w:left w:w="57" w:type="dxa"/>
              <w:right w:w="57" w:type="dxa"/>
            </w:tcMar>
          </w:tcPr>
          <w:p w14:paraId="4C3B88D9" w14:textId="77777777" w:rsidR="00FE3BA6" w:rsidRPr="001B42F2" w:rsidRDefault="00FE3BA6" w:rsidP="00FA5A76">
            <w:pPr>
              <w:pStyle w:val="phtablecellleft"/>
            </w:pPr>
          </w:p>
        </w:tc>
        <w:tc>
          <w:tcPr>
            <w:tcW w:w="1503" w:type="pct"/>
            <w:shd w:val="clear" w:color="auto" w:fill="auto"/>
            <w:tcMar>
              <w:left w:w="57" w:type="dxa"/>
              <w:right w:w="57" w:type="dxa"/>
            </w:tcMar>
          </w:tcPr>
          <w:p w14:paraId="22FDCACB" w14:textId="77777777" w:rsidR="00FE3BA6" w:rsidRPr="001B42F2" w:rsidRDefault="00FE3BA6" w:rsidP="00FA5A76">
            <w:pPr>
              <w:pStyle w:val="phtablecellleft"/>
            </w:pPr>
            <w:r w:rsidRPr="001B42F2">
              <w:t>Из п.5, для которых срок беременности на дату окончания беременности &gt;= 28 недель, но &lt;= 37 недель (строго меньше 259 дней).</w:t>
            </w:r>
          </w:p>
        </w:tc>
      </w:tr>
    </w:tbl>
    <w:p w14:paraId="723745E8" w14:textId="77777777" w:rsidR="00026E00" w:rsidRPr="001B42F2" w:rsidRDefault="00FE3BA6" w:rsidP="00FE3BA6">
      <w:pPr>
        <w:pStyle w:val="4"/>
        <w:rPr>
          <w:rFonts w:cs="Arial"/>
        </w:rPr>
      </w:pPr>
      <w:bookmarkStart w:id="1583" w:name="_Toc493766070"/>
      <w:bookmarkStart w:id="1584" w:name="_Toc506997256"/>
      <w:r w:rsidRPr="001B42F2">
        <w:rPr>
          <w:rFonts w:cs="Arial"/>
        </w:rPr>
        <w:lastRenderedPageBreak/>
        <w:t>Таблица 2120</w:t>
      </w:r>
      <w:bookmarkEnd w:id="1583"/>
      <w:bookmarkEnd w:id="1584"/>
    </w:p>
    <w:p w14:paraId="4D81B81C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2120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</w:p>
    <w:p w14:paraId="0480FA7E" w14:textId="5D24016C" w:rsidR="00811673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811673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_Ref461784247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147</w:t>
      </w:r>
      <w:r w:rsidR="008B2AAD" w:rsidRPr="001B42F2">
        <w:rPr>
          <w:rFonts w:cs="Arial"/>
        </w:rPr>
        <w:fldChar w:fldCharType="end"/>
      </w:r>
      <w:r w:rsidR="00811673" w:rsidRPr="001B42F2">
        <w:rPr>
          <w:rFonts w:cs="Arial"/>
        </w:rPr>
        <w:t>).</w:t>
      </w:r>
    </w:p>
    <w:p w14:paraId="631671F6" w14:textId="77777777" w:rsidR="00811673" w:rsidRPr="001B42F2" w:rsidRDefault="00811673" w:rsidP="00CF6E70">
      <w:pPr>
        <w:pStyle w:val="phtabletitle"/>
        <w:rPr>
          <w:rFonts w:cs="Arial"/>
        </w:rPr>
      </w:pPr>
      <w:bookmarkStart w:id="1585" w:name="_Ref46178424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147</w:t>
      </w:r>
      <w:r w:rsidR="00917B49" w:rsidRPr="001B42F2">
        <w:rPr>
          <w:rFonts w:cs="Arial"/>
          <w:noProof/>
        </w:rPr>
        <w:fldChar w:fldCharType="end"/>
      </w:r>
      <w:bookmarkEnd w:id="1585"/>
      <w:r w:rsidRPr="001B42F2">
        <w:rPr>
          <w:rFonts w:cs="Arial"/>
        </w:rPr>
        <w:t xml:space="preserve"> – Настройка параметров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276"/>
        <w:gridCol w:w="1417"/>
        <w:gridCol w:w="993"/>
        <w:gridCol w:w="850"/>
        <w:gridCol w:w="1418"/>
        <w:gridCol w:w="1559"/>
      </w:tblGrid>
      <w:tr w:rsidR="00811673" w:rsidRPr="001B42F2" w14:paraId="04E6D6C9" w14:textId="77777777" w:rsidTr="00FA5A76">
        <w:trPr>
          <w:trHeight w:val="483"/>
          <w:tblHeader/>
        </w:trPr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F1EE16D" w14:textId="77777777" w:rsidR="00811673" w:rsidRPr="001B42F2" w:rsidRDefault="00811673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0EBB047E" w14:textId="77777777" w:rsidR="00811673" w:rsidRPr="001B42F2" w:rsidRDefault="00811673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7A80CD9" w14:textId="77777777" w:rsidR="00811673" w:rsidRPr="001B42F2" w:rsidRDefault="00811673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4501A7B7" w14:textId="77777777" w:rsidR="00811673" w:rsidRPr="001B42F2" w:rsidRDefault="00811673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6B8BEAE0" w14:textId="77777777" w:rsidR="00811673" w:rsidRPr="001B42F2" w:rsidRDefault="00811673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71BE7395" w14:textId="77777777" w:rsidR="00811673" w:rsidRPr="001B42F2" w:rsidRDefault="00811673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3264FDA9" w14:textId="77777777" w:rsidR="00811673" w:rsidRPr="001B42F2" w:rsidRDefault="00811673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676410D6" w14:textId="77777777" w:rsidR="00811673" w:rsidRPr="001B42F2" w:rsidRDefault="00811673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811673" w:rsidRPr="001B42F2" w14:paraId="643C03BD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26CA85DB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PREGOUTCOME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427DFC2C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7640071D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115DC94A" w14:textId="77777777" w:rsidR="00811673" w:rsidRPr="001B42F2" w:rsidRDefault="00811673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55FFE922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559FA19B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6807927F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058BEE27" w14:textId="77777777" w:rsidR="00811673" w:rsidRPr="001B42F2" w:rsidRDefault="00811673" w:rsidP="00E4345B">
            <w:pPr>
              <w:pStyle w:val="phtablecellleft"/>
            </w:pPr>
            <w:r w:rsidRPr="001B42F2">
              <w:t>Хранит код исхода беременности (справочник «Исходы беременности</w:t>
            </w:r>
            <w:r w:rsidR="009450E7" w:rsidRPr="001B42F2">
              <w:t>/</w:t>
            </w:r>
            <w:r w:rsidRPr="001B42F2">
              <w:t>Код»)</w:t>
            </w:r>
          </w:p>
        </w:tc>
      </w:tr>
      <w:tr w:rsidR="00811673" w:rsidRPr="001B42F2" w14:paraId="325B37B6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D6864FD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GEPATITBSERVICE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58F73D5D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1FF9F194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52B5779B" w14:textId="77777777" w:rsidR="00811673" w:rsidRPr="001B42F2" w:rsidRDefault="008116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16BA6208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074F95E4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1335FC29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19176A71" w14:textId="77777777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анализ на определение гепатита В</w:t>
            </w:r>
          </w:p>
        </w:tc>
      </w:tr>
      <w:tr w:rsidR="00811673" w:rsidRPr="001B42F2" w14:paraId="3F3D8C74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7074FF9B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GEPATITBMKB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537EC9E1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42139E38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05A9B040" w14:textId="77777777" w:rsidR="00811673" w:rsidRPr="001B42F2" w:rsidRDefault="008116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59DB3BEC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4A96C12C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147D992B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3169B47A" w14:textId="77777777" w:rsidR="00811673" w:rsidRPr="001B42F2" w:rsidRDefault="00811673" w:rsidP="00E4345B">
            <w:pPr>
              <w:pStyle w:val="phtablecellleft"/>
            </w:pPr>
            <w:r w:rsidRPr="001B42F2">
              <w:t>Хранит код диагноза МКБ (сопутствующие заболевания), по которому определяется, что человек является Носителем гепатита В</w:t>
            </w:r>
          </w:p>
        </w:tc>
      </w:tr>
      <w:tr w:rsidR="00811673" w:rsidRPr="001B42F2" w14:paraId="4CB9B085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374219B4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GEPATITCSERVICE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7DE0E6E1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806336F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60F0002A" w14:textId="77777777" w:rsidR="00811673" w:rsidRPr="001B42F2" w:rsidRDefault="00811673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7243391A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17F27F3A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4D079362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36AE0319" w14:textId="77777777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анализ на определение гепатита С</w:t>
            </w:r>
          </w:p>
        </w:tc>
      </w:tr>
      <w:tr w:rsidR="00811673" w:rsidRPr="001B42F2" w14:paraId="103FBEB7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0AB5C160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GEPATITCMKB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79C8384B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11248CD6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423B9D52" w14:textId="77777777" w:rsidR="00811673" w:rsidRPr="001B42F2" w:rsidRDefault="00811673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040F39BF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5726F787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0CF2D727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5B34B63A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Хранит код диагноза МКБ (сопутствующие заболевания), по которому определяется, что человек является Носителем </w:t>
            </w:r>
            <w:r w:rsidRPr="001B42F2">
              <w:lastRenderedPageBreak/>
              <w:t>гепатита С</w:t>
            </w:r>
          </w:p>
        </w:tc>
      </w:tr>
      <w:tr w:rsidR="00811673" w:rsidRPr="001B42F2" w14:paraId="6FAD4EE1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78843EAE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SCRININGVPRSERVICE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04658F01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472BBB28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73B7C44C" w14:textId="77777777" w:rsidR="00811673" w:rsidRPr="001B42F2" w:rsidRDefault="00811673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6BF27E7C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50EB4405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6C9D6016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6C7C17E3" w14:textId="77777777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скрининговое ультразвуковое исследование плода</w:t>
            </w:r>
          </w:p>
        </w:tc>
      </w:tr>
      <w:tr w:rsidR="00811673" w:rsidRPr="001B42F2" w14:paraId="19463B67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6B811D6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VPRMKB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3E912193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60C1CE48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06137DBF" w14:textId="77777777" w:rsidR="00811673" w:rsidRPr="001B42F2" w:rsidRDefault="00811673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34CBB6D8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063247A0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51F27FB8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5F1A9154" w14:textId="77777777" w:rsidR="00811673" w:rsidRPr="001B42F2" w:rsidRDefault="00811673" w:rsidP="00E4345B">
            <w:pPr>
              <w:pStyle w:val="phtablecellleft"/>
            </w:pPr>
            <w:r w:rsidRPr="001B42F2">
              <w:t>Хранит код диагноза МКБ (сопутствующие заболевания), по которому определяется наличие того или иного ВПР (внутриутробные пороки развития плода)</w:t>
            </w:r>
          </w:p>
        </w:tc>
      </w:tr>
      <w:tr w:rsidR="00811673" w:rsidRPr="001B42F2" w14:paraId="5C3CFCBF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3661A9DF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TERAPSERVICE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5BBEA67A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C0587B0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3B333DF5" w14:textId="77777777" w:rsidR="00811673" w:rsidRPr="001B42F2" w:rsidRDefault="00811673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37DCC3BC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2B4DD412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63CD8909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5F0EF795" w14:textId="27EE9CCE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прием врача</w:t>
            </w:r>
            <w:r w:rsidR="00B74264">
              <w:t xml:space="preserve"> – </w:t>
            </w:r>
            <w:r w:rsidRPr="001B42F2">
              <w:t>терапевта</w:t>
            </w:r>
          </w:p>
        </w:tc>
      </w:tr>
      <w:tr w:rsidR="00811673" w:rsidRPr="001B42F2" w14:paraId="3FC89D2B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2AB921A0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RWSERVICE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1B4BC2BB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447A3DF9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20A86295" w14:textId="77777777" w:rsidR="00811673" w:rsidRPr="001B42F2" w:rsidRDefault="00811673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76DAC1E5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414D713E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52FE2586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7AF262E3" w14:textId="77777777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анализ на определение сифилиса</w:t>
            </w:r>
          </w:p>
        </w:tc>
      </w:tr>
      <w:tr w:rsidR="00811673" w:rsidRPr="001B42F2" w14:paraId="21134277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0E425A75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AIDSSERVICE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2294FA32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484F12C6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1C902221" w14:textId="77777777" w:rsidR="00811673" w:rsidRPr="001B42F2" w:rsidRDefault="00811673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607A0A8D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44F3B6C3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54B73420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13578EF0" w14:textId="77777777" w:rsidR="00811673" w:rsidRPr="001B42F2" w:rsidRDefault="00811673" w:rsidP="00E4345B">
            <w:pPr>
              <w:pStyle w:val="phtablecellleft"/>
            </w:pPr>
            <w:r w:rsidRPr="001B42F2">
              <w:t>Хранит код услуги (которая будет оказываться в рамках беременности) – анализ на определение ВИЧ</w:t>
            </w:r>
          </w:p>
        </w:tc>
      </w:tr>
      <w:tr w:rsidR="00811673" w:rsidRPr="001B42F2" w14:paraId="7214700B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7AE98853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SCRININGBIOSERVICE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6C1FC1B9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1957D3DD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5967904A" w14:textId="77777777" w:rsidR="00811673" w:rsidRPr="001B42F2" w:rsidRDefault="00811673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751739E7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171536A6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23DE4F28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228F64A2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Хранит код услуги (которая будет оказываться в </w:t>
            </w:r>
            <w:r w:rsidRPr="001B42F2">
              <w:lastRenderedPageBreak/>
              <w:t>рамках беременности) – биохимический скрининг</w:t>
            </w:r>
          </w:p>
        </w:tc>
      </w:tr>
      <w:tr w:rsidR="00811673" w:rsidRPr="001B42F2" w14:paraId="4983E1A0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151B43FE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VPRBIOMKB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520C33A0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9255E7D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69A6A152" w14:textId="77777777" w:rsidR="00811673" w:rsidRPr="001B42F2" w:rsidRDefault="00811673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3887C4AB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4B90B3F4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09547DB2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0966D847" w14:textId="77777777" w:rsidR="00811673" w:rsidRPr="001B42F2" w:rsidRDefault="00811673" w:rsidP="00E4345B">
            <w:pPr>
              <w:pStyle w:val="phtablecellleft"/>
            </w:pPr>
            <w:r w:rsidRPr="001B42F2">
              <w:t>Хранит код диагноза МКБ (сопутствующие заболевания), по которому определяется наличие того или иного ВПР (внутриутробные пороки развития плода)</w:t>
            </w:r>
          </w:p>
        </w:tc>
      </w:tr>
      <w:tr w:rsidR="00811673" w:rsidRPr="001B42F2" w14:paraId="609D31D7" w14:textId="77777777" w:rsidTr="00FA5A76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3739C0D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AIDSMKB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65369243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7995F19F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08636670" w14:textId="77777777" w:rsidR="00811673" w:rsidRPr="001B42F2" w:rsidRDefault="00811673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685D8BF6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14:paraId="67CF3BD3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</w:tcPr>
          <w:p w14:paraId="1436F73B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14:paraId="1BB7434A" w14:textId="77777777" w:rsidR="00811673" w:rsidRPr="001B42F2" w:rsidRDefault="00811673" w:rsidP="00E4345B">
            <w:pPr>
              <w:pStyle w:val="phtablecellleft"/>
            </w:pPr>
            <w:r w:rsidRPr="001B42F2">
              <w:t>Код диагноза МКБ (сопутствующие заболевания), по которому определяется наличие ВИЧ</w:t>
            </w:r>
          </w:p>
        </w:tc>
      </w:tr>
    </w:tbl>
    <w:p w14:paraId="098DFBA5" w14:textId="5D8FA185" w:rsidR="00811673" w:rsidRPr="001B42F2" w:rsidRDefault="00FA5A76" w:rsidP="00FA5A76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811673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26FBAA0E" w14:textId="49577CED" w:rsidR="00811673" w:rsidRPr="001B42F2" w:rsidRDefault="00811673" w:rsidP="00FA5A76">
      <w:pPr>
        <w:pStyle w:val="phnormal"/>
        <w:rPr>
          <w:rFonts w:cs="Arial"/>
        </w:rPr>
      </w:pPr>
      <w:r w:rsidRPr="001B42F2">
        <w:rPr>
          <w:rFonts w:cs="Arial"/>
        </w:rPr>
        <w:t>Таблица 2120 формируется по беременным (роженицам), у которых беременность закрыта в периоде, указанном во входных параметрах и последняя индивидуальная карта заведена в текущем ЛПУ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_Ref490826375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148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FB7AF02" w14:textId="77777777" w:rsidR="00811673" w:rsidRPr="001B42F2" w:rsidRDefault="00811673" w:rsidP="00CF6E70">
      <w:pPr>
        <w:pStyle w:val="phtabletitle"/>
        <w:rPr>
          <w:rFonts w:cs="Arial"/>
        </w:rPr>
      </w:pPr>
      <w:bookmarkStart w:id="1586" w:name="_Ref49082637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148</w:t>
      </w:r>
      <w:r w:rsidR="00917B49" w:rsidRPr="001B42F2">
        <w:rPr>
          <w:rFonts w:cs="Arial"/>
          <w:noProof/>
        </w:rPr>
        <w:fldChar w:fldCharType="end"/>
      </w:r>
      <w:bookmarkEnd w:id="1586"/>
      <w:r w:rsidRPr="001B42F2">
        <w:rPr>
          <w:rFonts w:cs="Arial"/>
        </w:rPr>
        <w:t xml:space="preserve"> – Условие формирования таблицы 2120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981"/>
        <w:gridCol w:w="2055"/>
        <w:gridCol w:w="1064"/>
        <w:gridCol w:w="1895"/>
        <w:gridCol w:w="4040"/>
      </w:tblGrid>
      <w:tr w:rsidR="00811673" w:rsidRPr="001B42F2" w14:paraId="55C46114" w14:textId="77777777" w:rsidTr="00FA5A76">
        <w:trPr>
          <w:tblHeader/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4C1A3FC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3BCE697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0E72C36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F97E91D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1D6BAAD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1610EEA9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69CD1B33" w14:textId="77777777" w:rsidR="00811673" w:rsidRPr="001B42F2" w:rsidRDefault="0081167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C9952AF" w14:textId="77777777" w:rsidR="00811673" w:rsidRPr="001B42F2" w:rsidRDefault="00811673" w:rsidP="00E4345B">
            <w:pPr>
              <w:pStyle w:val="phtablecellleft"/>
            </w:pPr>
            <w:r w:rsidRPr="001B42F2">
              <w:t>Из числа окончивших беременность (</w:t>
            </w:r>
            <w:r w:rsidR="00326D43" w:rsidRPr="001B42F2">
              <w:t>графа</w:t>
            </w:r>
            <w:r w:rsidRPr="001B42F2">
              <w:t>5 табл.2110) были осмотрены терапевтом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2105F7A4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7CFA0FFD" w14:textId="77777777" w:rsidR="00811673" w:rsidRPr="001B42F2" w:rsidRDefault="00811673" w:rsidP="00E4345B">
            <w:pPr>
              <w:pStyle w:val="phtablecellleft"/>
            </w:pPr>
            <w:r w:rsidRPr="001B42F2">
              <w:t>Проведена услуга терапевта в период беременности</w:t>
            </w: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20444CB5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773F6F87" w14:textId="77777777" w:rsidR="00811673" w:rsidRPr="001B42F2" w:rsidRDefault="00811673" w:rsidP="003A1B2E">
            <w:pPr>
              <w:pStyle w:val="phtablecellleft"/>
              <w:numPr>
                <w:ilvl w:val="0"/>
                <w:numId w:val="123"/>
              </w:numPr>
            </w:pPr>
            <w:r w:rsidRPr="001B42F2">
              <w:t>есть индивидуальная карта;</w:t>
            </w:r>
          </w:p>
          <w:p w14:paraId="57A67B96" w14:textId="77777777" w:rsidR="00811673" w:rsidRPr="001B42F2" w:rsidRDefault="00811673" w:rsidP="003A1B2E">
            <w:pPr>
              <w:pStyle w:val="phtablecellleft"/>
              <w:numPr>
                <w:ilvl w:val="0"/>
                <w:numId w:val="123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28E018EA" w14:textId="77777777" w:rsidR="00811673" w:rsidRPr="001B42F2" w:rsidRDefault="00811673" w:rsidP="003A1B2E">
            <w:pPr>
              <w:pStyle w:val="phtablecellleft"/>
              <w:numPr>
                <w:ilvl w:val="0"/>
                <w:numId w:val="123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  <w:r w:rsidRPr="001B42F2">
              <w:t>;</w:t>
            </w:r>
          </w:p>
          <w:p w14:paraId="3828804E" w14:textId="77777777" w:rsidR="00811673" w:rsidRPr="001B42F2" w:rsidRDefault="00811673" w:rsidP="003A1B2E">
            <w:pPr>
              <w:pStyle w:val="phtablecellleft"/>
              <w:numPr>
                <w:ilvl w:val="0"/>
                <w:numId w:val="123"/>
              </w:numPr>
            </w:pPr>
            <w:r w:rsidRPr="001B42F2">
              <w:lastRenderedPageBreak/>
              <w:t>ЛПУ открытия карты = текущее ЛПУ;</w:t>
            </w:r>
          </w:p>
          <w:p w14:paraId="04CF0C21" w14:textId="77777777" w:rsidR="00811673" w:rsidRPr="001B42F2" w:rsidRDefault="00811673" w:rsidP="003A1B2E">
            <w:pPr>
              <w:pStyle w:val="phtablecellleft"/>
              <w:numPr>
                <w:ilvl w:val="0"/>
                <w:numId w:val="123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FA5A76" w:rsidRPr="001B42F2">
              <w:t>«</w:t>
            </w:r>
            <w:r w:rsidRPr="001B42F2">
              <w:t>TERAPSERVICE</w:t>
            </w:r>
            <w:r w:rsidR="00FA5A76" w:rsidRPr="001B42F2">
              <w:t>»</w:t>
            </w:r>
          </w:p>
        </w:tc>
      </w:tr>
      <w:tr w:rsidR="00811673" w:rsidRPr="001B42F2" w14:paraId="1199EE66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22A0845D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2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0302BBC1" w14:textId="77777777" w:rsidR="00811673" w:rsidRPr="001B42F2" w:rsidRDefault="00811673" w:rsidP="00E4345B">
            <w:pPr>
              <w:pStyle w:val="phtablecellleft"/>
            </w:pPr>
            <w:r w:rsidRPr="001B42F2">
              <w:t>Из них до 12 недель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1AE99808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0E7A383D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01CC31AA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2, где </w:t>
            </w:r>
            <w:r w:rsidR="00FA5A76" w:rsidRPr="001B42F2">
              <w:t>«</w:t>
            </w:r>
            <w:r w:rsidRPr="001B42F2">
              <w:t>Дата оказания услуги</w:t>
            </w:r>
            <w:r w:rsidR="00FA5A76" w:rsidRPr="001B42F2">
              <w:t>»</w:t>
            </w:r>
            <w:r w:rsidRPr="001B42F2">
              <w:t xml:space="preserve"> &lt;= 12 недель с даты начала беременности</w:t>
            </w:r>
          </w:p>
        </w:tc>
      </w:tr>
      <w:tr w:rsidR="00811673" w:rsidRPr="001B42F2" w14:paraId="2420412C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595B75E7" w14:textId="77777777" w:rsidR="00811673" w:rsidRPr="001B42F2" w:rsidRDefault="008116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24C70E43" w14:textId="77777777" w:rsidR="00811673" w:rsidRPr="001B42F2" w:rsidRDefault="00811673" w:rsidP="00E4345B">
            <w:pPr>
              <w:pStyle w:val="phtablecellleft"/>
            </w:pPr>
            <w:r w:rsidRPr="001B42F2">
              <w:t>Были обследованы на сифилис в 1й половине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037AF709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1F63CDD1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52DB9195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4C6CE5FB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>есть индивидуальная карта;</w:t>
            </w:r>
          </w:p>
          <w:p w14:paraId="08BFBAC2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3E6C5F85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  <w:r w:rsidRPr="001B42F2">
              <w:t>;</w:t>
            </w:r>
          </w:p>
          <w:p w14:paraId="5E995040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>ЛПУ открытия карты = текущее ЛПУ</w:t>
            </w:r>
          </w:p>
          <w:p w14:paraId="3AA88669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FA5A76" w:rsidRPr="001B42F2">
              <w:t>«</w:t>
            </w:r>
            <w:r w:rsidRPr="001B42F2">
              <w:t>RWSERVICE</w:t>
            </w:r>
            <w:r w:rsidR="00FA5A76" w:rsidRPr="001B42F2">
              <w:t>»</w:t>
            </w:r>
            <w:r w:rsidRPr="001B42F2">
              <w:t>;</w:t>
            </w:r>
          </w:p>
          <w:p w14:paraId="6E3937D8" w14:textId="77777777" w:rsidR="00811673" w:rsidRPr="001B42F2" w:rsidRDefault="00811673" w:rsidP="003A1B2E">
            <w:pPr>
              <w:pStyle w:val="phtablecellleft"/>
              <w:numPr>
                <w:ilvl w:val="0"/>
                <w:numId w:val="124"/>
              </w:numPr>
            </w:pPr>
            <w:r w:rsidRPr="001B42F2">
              <w:t>дата оказания услуги &lt;= дата окончания первой половины беременности (дата начала беременности + 4,5 месяца)</w:t>
            </w:r>
          </w:p>
        </w:tc>
      </w:tr>
      <w:tr w:rsidR="00811673" w:rsidRPr="001B42F2" w14:paraId="42083BCF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0470F773" w14:textId="77777777" w:rsidR="00811673" w:rsidRPr="001B42F2" w:rsidRDefault="008116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CD1AEAC" w14:textId="77777777" w:rsidR="00811673" w:rsidRPr="001B42F2" w:rsidRDefault="00811673" w:rsidP="00E4345B">
            <w:pPr>
              <w:pStyle w:val="phtablecellleft"/>
            </w:pPr>
            <w:r w:rsidRPr="001B42F2">
              <w:t>Во 2й половине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1326E9A8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56DE9E88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3574B2B4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58F8816D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>есть индивидуальная карта;</w:t>
            </w:r>
          </w:p>
          <w:p w14:paraId="508A0ADD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5ACF9913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 xml:space="preserve">исход беременности </w:t>
            </w:r>
            <w:r w:rsidRPr="001B42F2">
              <w:lastRenderedPageBreak/>
              <w:t xml:space="preserve">соответствует коду исхода из параметра отчета </w:t>
            </w:r>
            <w:r w:rsidR="00FA5A76" w:rsidRPr="001B42F2">
              <w:t>«</w:t>
            </w:r>
            <w:r w:rsidRPr="001B42F2">
              <w:t>PREGOUTCOME</w:t>
            </w:r>
            <w:r w:rsidR="00FA5A76" w:rsidRPr="001B42F2">
              <w:t>»</w:t>
            </w:r>
            <w:r w:rsidRPr="001B42F2">
              <w:t>;</w:t>
            </w:r>
          </w:p>
          <w:p w14:paraId="6930511B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>ЛПУ открытия карты = текущее ЛПУ;</w:t>
            </w:r>
          </w:p>
          <w:p w14:paraId="7DA46587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FA5A76" w:rsidRPr="001B42F2">
              <w:t>«</w:t>
            </w:r>
            <w:r w:rsidRPr="001B42F2">
              <w:t>RWSERVICE</w:t>
            </w:r>
            <w:r w:rsidR="00FA5A76" w:rsidRPr="001B42F2">
              <w:t>»</w:t>
            </w:r>
            <w:r w:rsidRPr="001B42F2">
              <w:t>;</w:t>
            </w:r>
          </w:p>
          <w:p w14:paraId="26D7DB63" w14:textId="77777777" w:rsidR="00811673" w:rsidRPr="001B42F2" w:rsidRDefault="00811673" w:rsidP="003A1B2E">
            <w:pPr>
              <w:pStyle w:val="phtablecellleft"/>
              <w:numPr>
                <w:ilvl w:val="0"/>
                <w:numId w:val="125"/>
              </w:numPr>
            </w:pPr>
            <w:r w:rsidRPr="001B42F2">
              <w:t>дата оказания услуги &gt; даты окончания первой половины беременности (дата начала беременности + 4,5 месяца)</w:t>
            </w:r>
          </w:p>
        </w:tc>
      </w:tr>
      <w:tr w:rsidR="00811673" w:rsidRPr="001B42F2" w14:paraId="5B1A5C96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50EB3BAE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5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6B5D66FD" w14:textId="77777777" w:rsidR="00811673" w:rsidRPr="001B42F2" w:rsidRDefault="00811673" w:rsidP="00E4345B">
            <w:pPr>
              <w:pStyle w:val="phtablecellleft"/>
            </w:pPr>
            <w:r w:rsidRPr="001B42F2">
              <w:t>На ВИЧ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7944DD82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61F2D01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3B26ED89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5F73640E" w14:textId="77777777" w:rsidR="00811673" w:rsidRPr="001B42F2" w:rsidRDefault="00811673" w:rsidP="003A1B2E">
            <w:pPr>
              <w:pStyle w:val="phtablecellleft"/>
              <w:numPr>
                <w:ilvl w:val="0"/>
                <w:numId w:val="126"/>
              </w:numPr>
            </w:pPr>
            <w:r w:rsidRPr="001B42F2">
              <w:t>есть индивидуальная карта;</w:t>
            </w:r>
          </w:p>
          <w:p w14:paraId="68D24B45" w14:textId="77777777" w:rsidR="00811673" w:rsidRPr="001B42F2" w:rsidRDefault="00811673" w:rsidP="003A1B2E">
            <w:pPr>
              <w:pStyle w:val="phtablecellleft"/>
              <w:numPr>
                <w:ilvl w:val="0"/>
                <w:numId w:val="126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669E7C44" w14:textId="77777777" w:rsidR="00811673" w:rsidRPr="001B42F2" w:rsidRDefault="00811673" w:rsidP="003A1B2E">
            <w:pPr>
              <w:pStyle w:val="phtablecellleft"/>
              <w:numPr>
                <w:ilvl w:val="0"/>
                <w:numId w:val="126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6912339D" w14:textId="77777777" w:rsidR="00811673" w:rsidRPr="001B42F2" w:rsidRDefault="00811673" w:rsidP="003A1B2E">
            <w:pPr>
              <w:pStyle w:val="phtablecellleft"/>
              <w:numPr>
                <w:ilvl w:val="0"/>
                <w:numId w:val="126"/>
              </w:numPr>
            </w:pPr>
            <w:r w:rsidRPr="001B42F2">
              <w:t>ЛПУ открытия карты = текущее ЛПУ;</w:t>
            </w:r>
          </w:p>
          <w:p w14:paraId="7A52F1FC" w14:textId="77777777" w:rsidR="00811673" w:rsidRPr="001B42F2" w:rsidRDefault="00811673" w:rsidP="003A1B2E">
            <w:pPr>
              <w:pStyle w:val="phtablecellleft"/>
              <w:numPr>
                <w:ilvl w:val="0"/>
                <w:numId w:val="126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AIDSSERVICE</w:t>
            </w:r>
            <w:r w:rsidR="004F0383" w:rsidRPr="001B42F2">
              <w:t>»</w:t>
            </w:r>
          </w:p>
        </w:tc>
      </w:tr>
      <w:tr w:rsidR="00811673" w:rsidRPr="001B42F2" w14:paraId="25F5C64F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1D5ED311" w14:textId="77777777" w:rsidR="00811673" w:rsidRPr="001B42F2" w:rsidRDefault="00811673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59D3EE38" w14:textId="77777777" w:rsidR="00811673" w:rsidRPr="001B42F2" w:rsidRDefault="00811673" w:rsidP="00E4345B">
            <w:pPr>
              <w:pStyle w:val="phtablecellleft"/>
            </w:pPr>
            <w:r w:rsidRPr="001B42F2">
              <w:t>Из них выявлено сероположительных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3266B947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29DEB7F4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6043D957" w14:textId="74E30375" w:rsidR="00811673" w:rsidRPr="001B42F2" w:rsidRDefault="00811673" w:rsidP="00E4345B">
            <w:pPr>
              <w:pStyle w:val="phtablecellleft"/>
            </w:pPr>
            <w:r w:rsidRPr="001B42F2">
              <w:t>Из п.5,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>Сопутствующие заболевания) есть диагноз, код которого указан в параметре отчета AIDSMKB</w:t>
            </w:r>
          </w:p>
        </w:tc>
      </w:tr>
      <w:tr w:rsidR="00811673" w:rsidRPr="001B42F2" w14:paraId="2489D586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60C58729" w14:textId="77777777" w:rsidR="00811673" w:rsidRPr="001B42F2" w:rsidRDefault="00811673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14DF0E28" w14:textId="77777777" w:rsidR="00811673" w:rsidRPr="001B42F2" w:rsidRDefault="00811673" w:rsidP="00E4345B">
            <w:pPr>
              <w:pStyle w:val="phtablecellleft"/>
            </w:pPr>
            <w:r w:rsidRPr="001B42F2">
              <w:t>Гепатит В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4C2EDB57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3CA16508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16ADC83D" w14:textId="77777777" w:rsidR="00811673" w:rsidRPr="001B42F2" w:rsidRDefault="004F0383" w:rsidP="004F0383">
            <w:pPr>
              <w:pStyle w:val="phtablecellleft"/>
            </w:pPr>
            <w:r w:rsidRPr="001B42F2">
              <w:t xml:space="preserve">В </w:t>
            </w:r>
            <w:r w:rsidR="00811673" w:rsidRPr="001B42F2">
              <w:t xml:space="preserve">данную колонку попадут беременные, для которых выполняются следующие </w:t>
            </w:r>
            <w:r w:rsidR="00811673" w:rsidRPr="001B42F2">
              <w:lastRenderedPageBreak/>
              <w:t>условия:</w:t>
            </w:r>
          </w:p>
          <w:p w14:paraId="23E787F4" w14:textId="77777777" w:rsidR="00811673" w:rsidRPr="001B42F2" w:rsidRDefault="00811673" w:rsidP="00D940C8">
            <w:pPr>
              <w:pStyle w:val="phtablecellleft"/>
              <w:numPr>
                <w:ilvl w:val="0"/>
                <w:numId w:val="70"/>
              </w:numPr>
            </w:pPr>
            <w:r w:rsidRPr="001B42F2">
              <w:t>есть индивидуальная карта;</w:t>
            </w:r>
          </w:p>
          <w:p w14:paraId="04577389" w14:textId="77777777" w:rsidR="00811673" w:rsidRPr="001B42F2" w:rsidRDefault="00811673" w:rsidP="00D940C8">
            <w:pPr>
              <w:pStyle w:val="phtablecellleft"/>
              <w:numPr>
                <w:ilvl w:val="0"/>
                <w:numId w:val="70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29F804B8" w14:textId="77777777" w:rsidR="00811673" w:rsidRPr="001B42F2" w:rsidRDefault="00811673" w:rsidP="00D940C8">
            <w:pPr>
              <w:pStyle w:val="phtablecellleft"/>
              <w:numPr>
                <w:ilvl w:val="0"/>
                <w:numId w:val="70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2AD9D84B" w14:textId="77777777" w:rsidR="00811673" w:rsidRPr="001B42F2" w:rsidRDefault="00811673" w:rsidP="00D940C8">
            <w:pPr>
              <w:pStyle w:val="phtablecellleft"/>
              <w:numPr>
                <w:ilvl w:val="0"/>
                <w:numId w:val="70"/>
              </w:numPr>
            </w:pPr>
            <w:r w:rsidRPr="001B42F2">
              <w:t>ЛПУ открытия карты = текущее ЛПУ;</w:t>
            </w:r>
          </w:p>
          <w:p w14:paraId="024B79BC" w14:textId="15C1E418" w:rsidR="00811673" w:rsidRPr="001B42F2" w:rsidRDefault="00811673" w:rsidP="00D940C8">
            <w:pPr>
              <w:pStyle w:val="phtablecellleft"/>
              <w:numPr>
                <w:ilvl w:val="0"/>
                <w:numId w:val="70"/>
              </w:numPr>
            </w:pPr>
            <w:r w:rsidRPr="001B42F2">
              <w:t>в период беременности была оказана хотя бы одна услуга в рамках плана ведения беременности (Индивидуальные карты – вкладка «Ведение беременности»</w:t>
            </w:r>
            <w:r w:rsidR="00B74264">
              <w:t xml:space="preserve"> – </w:t>
            </w:r>
            <w:r w:rsidRPr="001B42F2">
              <w:t xml:space="preserve">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GEPATITBSERVICE</w:t>
            </w:r>
            <w:r w:rsidR="004F0383" w:rsidRPr="001B42F2">
              <w:t>»</w:t>
            </w:r>
          </w:p>
        </w:tc>
      </w:tr>
      <w:tr w:rsidR="00811673" w:rsidRPr="001B42F2" w14:paraId="4EB9777B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56D1404F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8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349D043F" w14:textId="77777777" w:rsidR="00811673" w:rsidRPr="001B42F2" w:rsidRDefault="00811673" w:rsidP="00E4345B">
            <w:pPr>
              <w:pStyle w:val="phtablecellleft"/>
            </w:pPr>
            <w:r w:rsidRPr="001B42F2">
              <w:t>Из них выявлено сероположительных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06B8ADCC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75F01478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164E23A0" w14:textId="35DFE169" w:rsidR="00811673" w:rsidRPr="001B42F2" w:rsidRDefault="00811673" w:rsidP="00E4345B">
            <w:pPr>
              <w:pStyle w:val="phtablecellleft"/>
            </w:pPr>
            <w:r w:rsidRPr="001B42F2">
              <w:t>Из п.7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 xml:space="preserve">Сопутствующие заболевания) 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t>GEPATITBMKB</w:t>
            </w:r>
            <w:r w:rsidR="004F0383" w:rsidRPr="001B42F2">
              <w:t>»</w:t>
            </w:r>
          </w:p>
        </w:tc>
      </w:tr>
      <w:tr w:rsidR="00811673" w:rsidRPr="001B42F2" w14:paraId="45A8F74D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3C299907" w14:textId="77777777" w:rsidR="00811673" w:rsidRPr="001B42F2" w:rsidRDefault="00811673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22E0783D" w14:textId="77777777" w:rsidR="00811673" w:rsidRPr="001B42F2" w:rsidRDefault="00811673" w:rsidP="00E4345B">
            <w:pPr>
              <w:pStyle w:val="phtablecellleft"/>
            </w:pPr>
            <w:r w:rsidRPr="001B42F2">
              <w:t>Гепатит С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187175B5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53BD6769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24350C00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221A2236" w14:textId="77777777" w:rsidR="00811673" w:rsidRPr="001B42F2" w:rsidRDefault="00811673" w:rsidP="003A1B2E">
            <w:pPr>
              <w:pStyle w:val="phtablecellleft"/>
              <w:numPr>
                <w:ilvl w:val="0"/>
                <w:numId w:val="127"/>
              </w:numPr>
            </w:pPr>
            <w:r w:rsidRPr="001B42F2">
              <w:t>есть индивидуальная карта;</w:t>
            </w:r>
          </w:p>
          <w:p w14:paraId="5F9F2CA9" w14:textId="77777777" w:rsidR="00811673" w:rsidRPr="001B42F2" w:rsidRDefault="00811673" w:rsidP="003A1B2E">
            <w:pPr>
              <w:pStyle w:val="phtablecellleft"/>
              <w:numPr>
                <w:ilvl w:val="0"/>
                <w:numId w:val="127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78812E53" w14:textId="77777777" w:rsidR="00811673" w:rsidRPr="001B42F2" w:rsidRDefault="00811673" w:rsidP="003A1B2E">
            <w:pPr>
              <w:pStyle w:val="phtablecellleft"/>
              <w:numPr>
                <w:ilvl w:val="0"/>
                <w:numId w:val="127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0EDB2BAE" w14:textId="77777777" w:rsidR="00811673" w:rsidRPr="001B42F2" w:rsidRDefault="00811673" w:rsidP="003A1B2E">
            <w:pPr>
              <w:pStyle w:val="phtablecellleft"/>
              <w:numPr>
                <w:ilvl w:val="0"/>
                <w:numId w:val="127"/>
              </w:numPr>
            </w:pPr>
            <w:r w:rsidRPr="001B42F2">
              <w:t>ЛПУ открытия карты = текущее ЛПУ;</w:t>
            </w:r>
          </w:p>
          <w:p w14:paraId="092759B4" w14:textId="77777777" w:rsidR="00811673" w:rsidRPr="001B42F2" w:rsidRDefault="00811673" w:rsidP="003A1B2E">
            <w:pPr>
              <w:pStyle w:val="phtablecellleft"/>
              <w:numPr>
                <w:ilvl w:val="0"/>
                <w:numId w:val="127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4F0383" w:rsidRPr="001B42F2">
              <w:lastRenderedPageBreak/>
              <w:t>«</w:t>
            </w:r>
            <w:r w:rsidRPr="001B42F2">
              <w:t>GEPATITCSERVICE</w:t>
            </w:r>
            <w:r w:rsidR="004F0383" w:rsidRPr="001B42F2">
              <w:t>»</w:t>
            </w:r>
          </w:p>
        </w:tc>
      </w:tr>
      <w:tr w:rsidR="00811673" w:rsidRPr="001B42F2" w14:paraId="60C0C125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7E24258D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10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4BC19798" w14:textId="77777777" w:rsidR="00811673" w:rsidRPr="001B42F2" w:rsidRDefault="00811673" w:rsidP="00E4345B">
            <w:pPr>
              <w:pStyle w:val="phtablecellleft"/>
            </w:pPr>
            <w:r w:rsidRPr="001B42F2">
              <w:t>Из них выявлено сероположительных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5CE18858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533887E9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3AC2DDB8" w14:textId="2447655F" w:rsidR="00811673" w:rsidRPr="001B42F2" w:rsidRDefault="00811673" w:rsidP="00E4345B">
            <w:pPr>
              <w:pStyle w:val="phtablecellleft"/>
            </w:pPr>
            <w:r w:rsidRPr="001B42F2">
              <w:t>Из п.9,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 xml:space="preserve">Сопутствующие заболевания) 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t>GEPATITCMKB</w:t>
            </w:r>
            <w:r w:rsidR="004F0383" w:rsidRPr="001B42F2">
              <w:t>»</w:t>
            </w:r>
          </w:p>
        </w:tc>
      </w:tr>
      <w:tr w:rsidR="00811673" w:rsidRPr="001B42F2" w14:paraId="04E61301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5DBE9875" w14:textId="77777777" w:rsidR="00811673" w:rsidRPr="001B42F2" w:rsidRDefault="00811673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3EBAF8B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которым проведено скринингровое ультразвуковое исследование плода(всего)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33BA6F0B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1242C31A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26438893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07DB37DD" w14:textId="77777777" w:rsidR="00811673" w:rsidRPr="001B42F2" w:rsidRDefault="00811673" w:rsidP="00D940C8">
            <w:pPr>
              <w:pStyle w:val="phtablecellleft"/>
              <w:numPr>
                <w:ilvl w:val="0"/>
                <w:numId w:val="71"/>
              </w:numPr>
            </w:pPr>
            <w:r w:rsidRPr="001B42F2">
              <w:t>есть индивидуальная карта;</w:t>
            </w:r>
          </w:p>
          <w:p w14:paraId="7FFABF32" w14:textId="77777777" w:rsidR="00811673" w:rsidRPr="001B42F2" w:rsidRDefault="00811673" w:rsidP="00D940C8">
            <w:pPr>
              <w:pStyle w:val="phtablecellleft"/>
              <w:numPr>
                <w:ilvl w:val="0"/>
                <w:numId w:val="71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5185DDEB" w14:textId="77777777" w:rsidR="00811673" w:rsidRPr="001B42F2" w:rsidRDefault="00811673" w:rsidP="00D940C8">
            <w:pPr>
              <w:pStyle w:val="phtablecellleft"/>
              <w:numPr>
                <w:ilvl w:val="0"/>
                <w:numId w:val="71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179F6AD9" w14:textId="77777777" w:rsidR="00811673" w:rsidRPr="001B42F2" w:rsidRDefault="00811673" w:rsidP="00D940C8">
            <w:pPr>
              <w:pStyle w:val="phtablecellleft"/>
              <w:numPr>
                <w:ilvl w:val="0"/>
                <w:numId w:val="71"/>
              </w:numPr>
            </w:pPr>
            <w:r w:rsidRPr="001B42F2">
              <w:t>ЛПУ открытия карты = текущее ЛПУ;</w:t>
            </w:r>
          </w:p>
          <w:p w14:paraId="59D2BE94" w14:textId="77777777" w:rsidR="00811673" w:rsidRPr="001B42F2" w:rsidRDefault="00811673" w:rsidP="00D940C8">
            <w:pPr>
              <w:pStyle w:val="phtablecellleft"/>
              <w:numPr>
                <w:ilvl w:val="0"/>
                <w:numId w:val="71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SCRININGVPRSERVICE</w:t>
            </w:r>
            <w:r w:rsidR="004F0383" w:rsidRPr="001B42F2">
              <w:t>»</w:t>
            </w:r>
          </w:p>
        </w:tc>
      </w:tr>
      <w:tr w:rsidR="00811673" w:rsidRPr="001B42F2" w14:paraId="44B55781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0973BBAC" w14:textId="77777777" w:rsidR="00811673" w:rsidRPr="001B42F2" w:rsidRDefault="00811673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37F372B4" w14:textId="77777777" w:rsidR="00811673" w:rsidRPr="001B42F2" w:rsidRDefault="00811673" w:rsidP="00E4345B">
            <w:pPr>
              <w:pStyle w:val="phtablecellleft"/>
            </w:pPr>
            <w:r w:rsidRPr="001B42F2">
              <w:t>в том числе в 1 триместре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1184263B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15BB59D0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4F7132C4" w14:textId="77777777" w:rsidR="00811673" w:rsidRPr="001B42F2" w:rsidRDefault="00811673" w:rsidP="00E4345B">
            <w:pPr>
              <w:pStyle w:val="phtablecellleft"/>
            </w:pPr>
            <w:r w:rsidRPr="001B42F2">
              <w:t>Из п.11, для которых дата оказания меньше даты окончания 1го триместра (первые три месяца) с даты начала срока беременности</w:t>
            </w:r>
          </w:p>
        </w:tc>
      </w:tr>
      <w:tr w:rsidR="00811673" w:rsidRPr="001B42F2" w14:paraId="61D0C6A0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7BEAC295" w14:textId="77777777" w:rsidR="00811673" w:rsidRPr="001B42F2" w:rsidRDefault="00811673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837BC58" w14:textId="77777777" w:rsidR="00811673" w:rsidRPr="001B42F2" w:rsidRDefault="00811673" w:rsidP="00E4345B">
            <w:pPr>
              <w:pStyle w:val="phtablecellleft"/>
            </w:pPr>
            <w:r w:rsidRPr="001B42F2">
              <w:t>во 2-ом триместре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0D4183AB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2564E8CD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2B43C45C" w14:textId="77777777" w:rsidR="00811673" w:rsidRPr="001B42F2" w:rsidRDefault="00811673" w:rsidP="00E4345B">
            <w:pPr>
              <w:pStyle w:val="phtablecellleft"/>
            </w:pPr>
            <w:r w:rsidRPr="001B42F2">
              <w:t>Из п.11, для которых дата оказания меньше даты окончания 2-го триместра с даты начала срока беременности (вторые три месяца)</w:t>
            </w:r>
          </w:p>
        </w:tc>
      </w:tr>
      <w:tr w:rsidR="00811673" w:rsidRPr="001B42F2" w14:paraId="65EEDB7F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2160D3B9" w14:textId="77777777" w:rsidR="00811673" w:rsidRPr="001B42F2" w:rsidRDefault="00811673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1AA733C1" w14:textId="77777777" w:rsidR="00811673" w:rsidRPr="001B42F2" w:rsidRDefault="00811673" w:rsidP="00E4345B">
            <w:pPr>
              <w:pStyle w:val="phtablecellleft"/>
            </w:pPr>
            <w:r w:rsidRPr="001B42F2">
              <w:t>в 3-ем триместре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1B793AE6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14D53D7C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53A46CCD" w14:textId="77777777" w:rsidR="00811673" w:rsidRPr="001B42F2" w:rsidRDefault="00811673" w:rsidP="00E4345B">
            <w:pPr>
              <w:pStyle w:val="phtablecellleft"/>
            </w:pPr>
            <w:r w:rsidRPr="001B42F2">
              <w:t>Из п.11, для которых дата оказания меньше даты окончания 3-го триместра (третьи три месяца) с даты начала срока беременности</w:t>
            </w:r>
          </w:p>
        </w:tc>
      </w:tr>
      <w:tr w:rsidR="00811673" w:rsidRPr="001B42F2" w14:paraId="359D2930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17678DFA" w14:textId="77777777" w:rsidR="00811673" w:rsidRPr="001B42F2" w:rsidRDefault="00811673" w:rsidP="00E4345B">
            <w:pPr>
              <w:pStyle w:val="phtablecellleft"/>
            </w:pPr>
            <w:r w:rsidRPr="001B42F2">
              <w:t>15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ABE6671" w14:textId="77777777" w:rsidR="00811673" w:rsidRPr="001B42F2" w:rsidRDefault="00811673" w:rsidP="00E4345B">
            <w:pPr>
              <w:pStyle w:val="phtablecellleft"/>
            </w:pPr>
            <w:r w:rsidRPr="001B42F2">
              <w:t>число плодов, у которых выявлены врожденные пороки развития – всего.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756CE6D9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6DE0FEF3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6BA1B4AC" w14:textId="03FA4EB6" w:rsidR="00811673" w:rsidRPr="001B42F2" w:rsidRDefault="00811673" w:rsidP="00E4345B">
            <w:pPr>
              <w:pStyle w:val="phtablecellleft"/>
            </w:pPr>
            <w:r w:rsidRPr="001B42F2">
              <w:t>Из п.11,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 xml:space="preserve">Сопутствующие заболевания) 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t>VPRMKB</w:t>
            </w:r>
            <w:r w:rsidR="004F0383" w:rsidRPr="001B42F2">
              <w:t>»</w:t>
            </w:r>
          </w:p>
        </w:tc>
      </w:tr>
      <w:tr w:rsidR="00811673" w:rsidRPr="001B42F2" w14:paraId="17BE39E9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6941F64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16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22919B1F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которым проведено трехкратное скрининговое ультразвуковое</w:t>
            </w:r>
          </w:p>
          <w:p w14:paraId="46F8B6DF" w14:textId="77777777" w:rsidR="00811673" w:rsidRPr="001B42F2" w:rsidRDefault="00811673" w:rsidP="00E4345B">
            <w:pPr>
              <w:pStyle w:val="phtablecellleft"/>
            </w:pPr>
            <w:r w:rsidRPr="001B42F2">
              <w:t>исследование плода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4E8C7535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7D79572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33127340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65DC3BAF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>есть индивидуальная карта;</w:t>
            </w:r>
          </w:p>
          <w:p w14:paraId="4CEA95D2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5E826CAF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4C9055C8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>ЛПУ открытия карты = текущее ЛПУ;</w:t>
            </w:r>
          </w:p>
          <w:p w14:paraId="5837BC30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>в период беременности была оказана хотя бы одна услуга в рамках плана ведения беременности (</w:t>
            </w:r>
            <w:r w:rsidR="004F0383" w:rsidRPr="001B42F2">
              <w:t>«</w:t>
            </w:r>
            <w:r w:rsidRPr="001B42F2">
              <w:t xml:space="preserve">Индивидуальные </w:t>
            </w:r>
            <w:r w:rsidR="004F0383" w:rsidRPr="001B42F2">
              <w:t>карты/вкладка ведение беременности/</w:t>
            </w:r>
            <w:r w:rsidRPr="001B42F2">
              <w:t>амбулаторное наблюдение</w:t>
            </w:r>
            <w:r w:rsidR="004F0383" w:rsidRPr="001B42F2">
              <w:t>»</w:t>
            </w:r>
            <w:r w:rsidRPr="001B42F2">
              <w:t xml:space="preserve">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SCRININGVPRSERVICE</w:t>
            </w:r>
            <w:r w:rsidR="004F0383" w:rsidRPr="001B42F2">
              <w:t>»</w:t>
            </w:r>
          </w:p>
          <w:p w14:paraId="6D3B51CE" w14:textId="77777777" w:rsidR="00811673" w:rsidRPr="001B42F2" w:rsidRDefault="00811673" w:rsidP="003A1B2E">
            <w:pPr>
              <w:pStyle w:val="phtablecellleft"/>
              <w:numPr>
                <w:ilvl w:val="0"/>
                <w:numId w:val="128"/>
              </w:numPr>
            </w:pPr>
            <w:r w:rsidRPr="001B42F2">
              <w:t>Услуга должна быть оказана 3 раза</w:t>
            </w:r>
          </w:p>
        </w:tc>
      </w:tr>
      <w:tr w:rsidR="00811673" w:rsidRPr="001B42F2" w14:paraId="0330F27F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77C04CAC" w14:textId="77777777" w:rsidR="00811673" w:rsidRPr="001B42F2" w:rsidRDefault="00811673" w:rsidP="00E4345B">
            <w:pPr>
              <w:pStyle w:val="phtablecellleft"/>
            </w:pPr>
            <w:r w:rsidRPr="001B42F2">
              <w:t>17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274A690F" w14:textId="77777777" w:rsidR="00811673" w:rsidRPr="001B42F2" w:rsidRDefault="00811673" w:rsidP="00E4345B">
            <w:pPr>
              <w:pStyle w:val="phtablecellleft"/>
            </w:pPr>
            <w:r w:rsidRPr="001B42F2">
              <w:t>из них число плодов, у которых выявлены врожденные пороки развития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6CAD209D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48C921C4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67214A6C" w14:textId="0315BEE8" w:rsidR="00811673" w:rsidRPr="001B42F2" w:rsidRDefault="00811673" w:rsidP="00E4345B">
            <w:pPr>
              <w:pStyle w:val="phtablecellleft"/>
            </w:pPr>
            <w:r w:rsidRPr="001B42F2">
              <w:t>Из п.16,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 xml:space="preserve">Сопутствующие заболевания) 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t>VPRMKB</w:t>
            </w:r>
            <w:r w:rsidR="004F0383" w:rsidRPr="001B42F2">
              <w:t>»</w:t>
            </w:r>
          </w:p>
        </w:tc>
      </w:tr>
      <w:tr w:rsidR="00811673" w:rsidRPr="001B42F2" w14:paraId="0DAFB8C3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07D39CC6" w14:textId="77777777" w:rsidR="00811673" w:rsidRPr="001B42F2" w:rsidRDefault="00811673" w:rsidP="00E4345B">
            <w:pPr>
              <w:pStyle w:val="phtablecellleft"/>
            </w:pPr>
            <w:r w:rsidRPr="001B42F2">
              <w:t>18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5C3218F8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у которых взята проба на биохимический скрининг – всего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08F4C60B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315E4407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08648495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133EF8E9" w14:textId="77777777" w:rsidR="00811673" w:rsidRPr="001B42F2" w:rsidRDefault="00811673" w:rsidP="003A1B2E">
            <w:pPr>
              <w:pStyle w:val="phtablecellleft"/>
              <w:numPr>
                <w:ilvl w:val="0"/>
                <w:numId w:val="129"/>
              </w:numPr>
            </w:pPr>
            <w:r w:rsidRPr="001B42F2">
              <w:t>есть индивидуальная карта;</w:t>
            </w:r>
          </w:p>
          <w:p w14:paraId="71DFBFA2" w14:textId="77777777" w:rsidR="00811673" w:rsidRPr="001B42F2" w:rsidRDefault="00811673" w:rsidP="003A1B2E">
            <w:pPr>
              <w:pStyle w:val="phtablecellleft"/>
              <w:numPr>
                <w:ilvl w:val="0"/>
                <w:numId w:val="129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2FC7A483" w14:textId="77777777" w:rsidR="00811673" w:rsidRPr="001B42F2" w:rsidRDefault="00811673" w:rsidP="003A1B2E">
            <w:pPr>
              <w:pStyle w:val="phtablecellleft"/>
              <w:numPr>
                <w:ilvl w:val="0"/>
                <w:numId w:val="129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18FEF668" w14:textId="77777777" w:rsidR="00811673" w:rsidRPr="001B42F2" w:rsidRDefault="00811673" w:rsidP="003A1B2E">
            <w:pPr>
              <w:pStyle w:val="phtablecellleft"/>
              <w:numPr>
                <w:ilvl w:val="0"/>
                <w:numId w:val="129"/>
              </w:numPr>
            </w:pPr>
            <w:r w:rsidRPr="001B42F2">
              <w:t>ЛПУ открытия карты = текущее ЛПУ;</w:t>
            </w:r>
          </w:p>
          <w:p w14:paraId="083FABD5" w14:textId="77777777" w:rsidR="00811673" w:rsidRPr="001B42F2" w:rsidRDefault="00811673" w:rsidP="003A1B2E">
            <w:pPr>
              <w:pStyle w:val="phtablecellleft"/>
              <w:numPr>
                <w:ilvl w:val="0"/>
                <w:numId w:val="129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</w:t>
            </w:r>
            <w:r w:rsidRPr="001B42F2">
              <w:lastRenderedPageBreak/>
              <w:t xml:space="preserve">карты –план наблюдения – 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SCRININGBIOSERVICE</w:t>
            </w:r>
            <w:r w:rsidR="004F0383" w:rsidRPr="001B42F2">
              <w:t>»</w:t>
            </w:r>
          </w:p>
        </w:tc>
      </w:tr>
      <w:tr w:rsidR="00811673" w:rsidRPr="001B42F2" w14:paraId="454D2658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294FD507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19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6AC2C41" w14:textId="77777777" w:rsidR="00811673" w:rsidRPr="001B42F2" w:rsidRDefault="00811673" w:rsidP="00E4345B">
            <w:pPr>
              <w:pStyle w:val="phtablecellleft"/>
            </w:pPr>
            <w:r w:rsidRPr="001B42F2">
              <w:t>из них всего женщин с выявленными отклонениями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462ABB17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70583665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032BC71E" w14:textId="41257BC4" w:rsidR="00811673" w:rsidRPr="001B42F2" w:rsidRDefault="00811673" w:rsidP="00E4345B">
            <w:pPr>
              <w:pStyle w:val="phtablecellleft"/>
            </w:pPr>
            <w:r w:rsidRPr="001B42F2">
              <w:t>Из п.18,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>Сопутствующие заболевания)</w:t>
            </w:r>
          </w:p>
          <w:p w14:paraId="41827847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t>VPRBIOMKB</w:t>
            </w:r>
            <w:r w:rsidR="004F0383" w:rsidRPr="001B42F2">
              <w:t>»</w:t>
            </w:r>
          </w:p>
        </w:tc>
      </w:tr>
      <w:tr w:rsidR="00811673" w:rsidRPr="001B42F2" w14:paraId="6934E8EA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3BC4D3B0" w14:textId="77777777" w:rsidR="00811673" w:rsidRPr="001B42F2" w:rsidRDefault="00811673" w:rsidP="00E4345B">
            <w:pPr>
              <w:pStyle w:val="phtablecellleft"/>
            </w:pPr>
            <w:r w:rsidRPr="001B42F2">
              <w:t>20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08F9D8FD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у которых взята проба на биохимический скрининг (не менее 2-х сывороточных маркеров)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74061169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27D6EF7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7BAE8279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70D043A8" w14:textId="77777777" w:rsidR="00811673" w:rsidRPr="001B42F2" w:rsidRDefault="00811673" w:rsidP="003A1B2E">
            <w:pPr>
              <w:pStyle w:val="phtablecellleft"/>
              <w:numPr>
                <w:ilvl w:val="0"/>
                <w:numId w:val="130"/>
              </w:numPr>
            </w:pPr>
            <w:r w:rsidRPr="001B42F2">
              <w:t>есть индивидуальная карта;</w:t>
            </w:r>
          </w:p>
          <w:p w14:paraId="00C06CDC" w14:textId="77777777" w:rsidR="00811673" w:rsidRPr="001B42F2" w:rsidRDefault="00811673" w:rsidP="003A1B2E">
            <w:pPr>
              <w:pStyle w:val="phtablecellleft"/>
              <w:numPr>
                <w:ilvl w:val="0"/>
                <w:numId w:val="130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711CEBE4" w14:textId="77777777" w:rsidR="00811673" w:rsidRPr="001B42F2" w:rsidRDefault="00811673" w:rsidP="003A1B2E">
            <w:pPr>
              <w:pStyle w:val="phtablecellleft"/>
              <w:numPr>
                <w:ilvl w:val="0"/>
                <w:numId w:val="130"/>
              </w:numPr>
            </w:pPr>
            <w:r w:rsidRPr="001B42F2">
              <w:t xml:space="preserve">исход беременности 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7D927DF7" w14:textId="77777777" w:rsidR="00811673" w:rsidRPr="001B42F2" w:rsidRDefault="00811673" w:rsidP="003A1B2E">
            <w:pPr>
              <w:pStyle w:val="phtablecellleft"/>
              <w:numPr>
                <w:ilvl w:val="0"/>
                <w:numId w:val="130"/>
              </w:numPr>
            </w:pPr>
            <w:r w:rsidRPr="001B42F2">
              <w:t>ЛПУ открытия карты = текущее ЛПУ;</w:t>
            </w:r>
          </w:p>
          <w:p w14:paraId="77F766EF" w14:textId="77777777" w:rsidR="00811673" w:rsidRPr="001B42F2" w:rsidRDefault="004F0383" w:rsidP="003A1B2E">
            <w:pPr>
              <w:pStyle w:val="phtablecellleft"/>
              <w:numPr>
                <w:ilvl w:val="0"/>
                <w:numId w:val="130"/>
              </w:numPr>
            </w:pPr>
            <w:r w:rsidRPr="001B42F2">
              <w:t>в</w:t>
            </w:r>
            <w:r w:rsidR="00811673" w:rsidRPr="001B42F2">
              <w:t xml:space="preserve">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Pr="001B42F2">
              <w:t>«</w:t>
            </w:r>
            <w:r w:rsidR="00811673" w:rsidRPr="001B42F2">
              <w:t>SCRININGBIOSERVICE</w:t>
            </w:r>
            <w:r w:rsidRPr="001B42F2">
              <w:t>»</w:t>
            </w:r>
          </w:p>
        </w:tc>
      </w:tr>
      <w:tr w:rsidR="00811673" w:rsidRPr="001B42F2" w14:paraId="18EED73A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2DD85038" w14:textId="77777777" w:rsidR="00811673" w:rsidRPr="001B42F2" w:rsidRDefault="00811673" w:rsidP="00E4345B">
            <w:pPr>
              <w:pStyle w:val="phtablecellleft"/>
            </w:pPr>
            <w:r w:rsidRPr="001B42F2">
              <w:t>21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5E8A4DCE" w14:textId="77777777" w:rsidR="00811673" w:rsidRPr="001B42F2" w:rsidRDefault="00811673" w:rsidP="00E4345B">
            <w:pPr>
              <w:pStyle w:val="phtablecellleft"/>
            </w:pPr>
            <w:r w:rsidRPr="001B42F2">
              <w:t>из них число женщин с выявленными отклонениями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7AD7D364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44D59153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5034E981" w14:textId="538551C6" w:rsidR="00811673" w:rsidRPr="001B42F2" w:rsidRDefault="00811673" w:rsidP="00E4345B">
            <w:pPr>
              <w:pStyle w:val="phtablecellleft"/>
            </w:pPr>
            <w:r w:rsidRPr="001B42F2">
              <w:t>Из п. 20, для которых в сопутствующих диагнозах (Карта пациента – вкладка «Сигнальная информация»</w:t>
            </w:r>
            <w:r w:rsidR="00B74264">
              <w:t xml:space="preserve"> – </w:t>
            </w:r>
            <w:r w:rsidRPr="001B42F2">
              <w:t xml:space="preserve">Сопутствующие заболевания) есть диагноз, код которого указан в параметре отчета </w:t>
            </w:r>
            <w:r w:rsidR="004F0383" w:rsidRPr="001B42F2">
              <w:t>«</w:t>
            </w:r>
            <w:r w:rsidRPr="001B42F2">
              <w:rPr>
                <w:lang w:val="en-US"/>
              </w:rPr>
              <w:t>VPRBIOMKB</w:t>
            </w:r>
            <w:r w:rsidR="004F0383" w:rsidRPr="001B42F2">
              <w:t>»</w:t>
            </w:r>
          </w:p>
        </w:tc>
      </w:tr>
      <w:tr w:rsidR="00811673" w:rsidRPr="001B42F2" w14:paraId="7F700406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1DC38BFD" w14:textId="77777777" w:rsidR="00811673" w:rsidRPr="001B42F2" w:rsidRDefault="00811673" w:rsidP="00E4345B">
            <w:pPr>
              <w:pStyle w:val="phtablecellleft"/>
            </w:pPr>
            <w:r w:rsidRPr="001B42F2">
              <w:t>22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71DE1A0F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которым проведено комплексное обследование</w:t>
            </w:r>
          </w:p>
          <w:p w14:paraId="709AB7A5" w14:textId="77777777" w:rsidR="00811673" w:rsidRPr="001B42F2" w:rsidRDefault="00811673" w:rsidP="00E4345B">
            <w:pPr>
              <w:pStyle w:val="phtablecellleft"/>
            </w:pPr>
            <w:r w:rsidRPr="001B42F2">
              <w:t>(ультразвуковое исследование и биохимический скрининг)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7A841B11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390F4B32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1AC485EC" w14:textId="77777777" w:rsidR="00811673" w:rsidRPr="001B42F2" w:rsidRDefault="00811673" w:rsidP="00E4345B">
            <w:pPr>
              <w:pStyle w:val="phtablecellleft"/>
            </w:pPr>
            <w:r w:rsidRPr="001B42F2">
              <w:t>В данную колонку попадут беременные, для которых выполняются следующие условия:</w:t>
            </w:r>
          </w:p>
          <w:p w14:paraId="00527087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>есть индивидуальная карта</w:t>
            </w:r>
          </w:p>
          <w:p w14:paraId="75B38A96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>дата окончания беременности заполнена и входит в период из входных параметров;</w:t>
            </w:r>
          </w:p>
          <w:p w14:paraId="03D88865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 xml:space="preserve">исход беременности </w:t>
            </w:r>
            <w:r w:rsidRPr="001B42F2">
              <w:lastRenderedPageBreak/>
              <w:t xml:space="preserve">соответствует коду исхода из параметра отчета </w:t>
            </w:r>
            <w:r w:rsidR="004F0383" w:rsidRPr="001B42F2">
              <w:t>«</w:t>
            </w:r>
            <w:r w:rsidRPr="001B42F2">
              <w:t>PREGOUTCOME</w:t>
            </w:r>
            <w:r w:rsidR="004F0383" w:rsidRPr="001B42F2">
              <w:t>»</w:t>
            </w:r>
            <w:r w:rsidRPr="001B42F2">
              <w:t>;</w:t>
            </w:r>
          </w:p>
          <w:p w14:paraId="24F53BC5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>ЛПУ открытия карты = текущее ЛПУ;</w:t>
            </w:r>
          </w:p>
          <w:p w14:paraId="6F02CD6E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SCRININGBIOSERVICE</w:t>
            </w:r>
            <w:r w:rsidR="004F0383" w:rsidRPr="001B42F2">
              <w:t>»</w:t>
            </w:r>
            <w:r w:rsidRPr="001B42F2">
              <w:t>;</w:t>
            </w:r>
          </w:p>
          <w:p w14:paraId="598FDF22" w14:textId="77777777" w:rsidR="00811673" w:rsidRPr="001B42F2" w:rsidRDefault="00811673" w:rsidP="003A1B2E">
            <w:pPr>
              <w:pStyle w:val="phtablecellleft"/>
              <w:numPr>
                <w:ilvl w:val="0"/>
                <w:numId w:val="131"/>
              </w:numPr>
            </w:pPr>
            <w:r w:rsidRPr="001B42F2">
              <w:t xml:space="preserve">в период беременности была оказана хотя бы одна услуга в рамках плана ведения беременности (Индивидуальные карты – План наблюдения – Амбулаторное наблюдение), код услуги соответствует коду из параметра отчета </w:t>
            </w:r>
            <w:r w:rsidR="004F0383" w:rsidRPr="001B42F2">
              <w:t>«</w:t>
            </w:r>
            <w:r w:rsidRPr="001B42F2">
              <w:t>SCRININGVPRSERVICE</w:t>
            </w:r>
            <w:r w:rsidR="004F0383" w:rsidRPr="001B42F2">
              <w:t>»</w:t>
            </w:r>
          </w:p>
        </w:tc>
      </w:tr>
      <w:tr w:rsidR="00811673" w:rsidRPr="001B42F2" w14:paraId="357B689D" w14:textId="77777777" w:rsidTr="00FA5A76">
        <w:trPr>
          <w:jc w:val="center"/>
        </w:trPr>
        <w:tc>
          <w:tcPr>
            <w:tcW w:w="524" w:type="pct"/>
            <w:shd w:val="clear" w:color="auto" w:fill="FFFFFF"/>
            <w:tcMar>
              <w:left w:w="57" w:type="dxa"/>
              <w:right w:w="57" w:type="dxa"/>
            </w:tcMar>
          </w:tcPr>
          <w:p w14:paraId="075750DF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23</w:t>
            </w:r>
          </w:p>
        </w:tc>
        <w:tc>
          <w:tcPr>
            <w:tcW w:w="1059" w:type="pct"/>
            <w:shd w:val="clear" w:color="auto" w:fill="FFFFFF"/>
            <w:tcMar>
              <w:left w:w="57" w:type="dxa"/>
              <w:right w:w="57" w:type="dxa"/>
            </w:tcMar>
          </w:tcPr>
          <w:p w14:paraId="3BC623B3" w14:textId="77777777" w:rsidR="00811673" w:rsidRPr="001B42F2" w:rsidRDefault="00811673" w:rsidP="00E4345B">
            <w:pPr>
              <w:pStyle w:val="phtablecellleft"/>
            </w:pPr>
            <w:r w:rsidRPr="001B42F2">
              <w:t>в том числе в 1 триместре беременности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14:paraId="3B5455B5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804" w:type="pct"/>
            <w:shd w:val="clear" w:color="auto" w:fill="FFFFFF"/>
            <w:tcMar>
              <w:left w:w="57" w:type="dxa"/>
              <w:right w:w="57" w:type="dxa"/>
            </w:tcMar>
          </w:tcPr>
          <w:p w14:paraId="2D68C5C4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048" w:type="pct"/>
            <w:shd w:val="clear" w:color="auto" w:fill="FFFFFF"/>
            <w:tcMar>
              <w:left w:w="57" w:type="dxa"/>
              <w:right w:w="57" w:type="dxa"/>
            </w:tcMar>
          </w:tcPr>
          <w:p w14:paraId="2777AED8" w14:textId="77777777" w:rsidR="00811673" w:rsidRPr="001B42F2" w:rsidRDefault="00811673" w:rsidP="00E4345B">
            <w:pPr>
              <w:pStyle w:val="phtablecellleft"/>
            </w:pPr>
            <w:r w:rsidRPr="001B42F2">
              <w:t>Из п.22, для которых дата оказания меньше даты окончания 1го триместра с даты начала срока беременности</w:t>
            </w:r>
          </w:p>
        </w:tc>
      </w:tr>
    </w:tbl>
    <w:p w14:paraId="5A692833" w14:textId="77777777" w:rsidR="00FE3BA6" w:rsidRPr="001B42F2" w:rsidRDefault="00811673" w:rsidP="00811673">
      <w:pPr>
        <w:pStyle w:val="4"/>
        <w:rPr>
          <w:rFonts w:cs="Arial"/>
        </w:rPr>
      </w:pPr>
      <w:bookmarkStart w:id="1587" w:name="_Toc493766071"/>
      <w:bookmarkStart w:id="1588" w:name="_Toc506997257"/>
      <w:r w:rsidRPr="001B42F2">
        <w:rPr>
          <w:rFonts w:cs="Arial"/>
        </w:rPr>
        <w:t>Таблица 2130</w:t>
      </w:r>
      <w:bookmarkEnd w:id="1587"/>
      <w:bookmarkEnd w:id="1588"/>
    </w:p>
    <w:p w14:paraId="0F380C37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2130 не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«Константа».</w:t>
      </w:r>
    </w:p>
    <w:p w14:paraId="74394BBB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551B3626" w14:textId="77777777" w:rsidR="00811673" w:rsidRPr="001B42F2" w:rsidRDefault="00811673" w:rsidP="00622085">
      <w:pPr>
        <w:pStyle w:val="phlistitemized1"/>
      </w:pPr>
      <w:r w:rsidRPr="001B42F2">
        <w:t>случаи заболевания должны быть закрытыми;</w:t>
      </w:r>
    </w:p>
    <w:p w14:paraId="0FF93B54" w14:textId="77777777" w:rsidR="00811673" w:rsidRPr="001B42F2" w:rsidRDefault="00811673" w:rsidP="00622085">
      <w:pPr>
        <w:pStyle w:val="phlistitemized1"/>
      </w:pPr>
      <w:r w:rsidRPr="001B42F2">
        <w:t>случаи заболевания должны относиться к типам: заболевания, осмотры, госпитализация, скорая помощь;</w:t>
      </w:r>
    </w:p>
    <w:p w14:paraId="6765D217" w14:textId="77777777" w:rsidR="00811673" w:rsidRPr="001B42F2" w:rsidRDefault="00811673" w:rsidP="00622085">
      <w:pPr>
        <w:pStyle w:val="phlistitemized1"/>
      </w:pPr>
      <w:r w:rsidRPr="001B42F2">
        <w:t>дата открытия талона должна входить в период, указанный во входных параметрах;</w:t>
      </w:r>
    </w:p>
    <w:p w14:paraId="4839AE9F" w14:textId="77777777" w:rsidR="00811673" w:rsidRPr="001B42F2" w:rsidRDefault="00811673" w:rsidP="00622085">
      <w:pPr>
        <w:pStyle w:val="phlistitemized1"/>
      </w:pPr>
      <w:r w:rsidRPr="001B42F2">
        <w:t>должны учитываться типы диагнозов: основной, осложнение основного, сопутствующий.</w:t>
      </w:r>
    </w:p>
    <w:p w14:paraId="67ECE3AC" w14:textId="3C607121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_Ref490826396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149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5E73C7E" w14:textId="77777777" w:rsidR="00811673" w:rsidRPr="001B42F2" w:rsidRDefault="00811673" w:rsidP="00CF6E70">
      <w:pPr>
        <w:pStyle w:val="phtabletitle"/>
        <w:rPr>
          <w:rFonts w:cs="Arial"/>
        </w:rPr>
      </w:pPr>
      <w:bookmarkStart w:id="1589" w:name="_Ref490826396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149</w:t>
      </w:r>
      <w:r w:rsidR="00917B49" w:rsidRPr="001B42F2">
        <w:rPr>
          <w:rFonts w:cs="Arial"/>
          <w:noProof/>
        </w:rPr>
        <w:fldChar w:fldCharType="end"/>
      </w:r>
      <w:bookmarkEnd w:id="1589"/>
      <w:r w:rsidRPr="001B42F2">
        <w:rPr>
          <w:rFonts w:cs="Arial"/>
        </w:rPr>
        <w:t xml:space="preserve"> – Условия формирования таблицы 2130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89"/>
        <w:gridCol w:w="1849"/>
        <w:gridCol w:w="1386"/>
        <w:gridCol w:w="2387"/>
        <w:gridCol w:w="3324"/>
      </w:tblGrid>
      <w:tr w:rsidR="00811673" w:rsidRPr="001B42F2" w14:paraId="3CADEBD5" w14:textId="77777777" w:rsidTr="004F0383">
        <w:trPr>
          <w:cantSplit/>
          <w:tblHeader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3085CAE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2D84DD0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F2DECCA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FE2057C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CF92284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23C09558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773D27F6" w14:textId="77777777" w:rsidR="00811673" w:rsidRPr="001B42F2" w:rsidRDefault="0081167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0033038E" w14:textId="77777777" w:rsidR="00811673" w:rsidRPr="001B42F2" w:rsidRDefault="00811673" w:rsidP="00E4345B">
            <w:pPr>
              <w:pStyle w:val="phtablecellleft"/>
            </w:pPr>
            <w:r w:rsidRPr="001B42F2">
              <w:t>Всего заболеваний(O00-O99), из них: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401C036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0DBA5AD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Все типы диагнозов (основные, сопутствующие, осложнения), которые попадают в диапазон </w:t>
            </w:r>
            <w:r w:rsidRPr="001B42F2">
              <w:rPr>
                <w:lang w:val="en-US"/>
              </w:rPr>
              <w:t>O</w:t>
            </w:r>
            <w:r w:rsidRPr="001B42F2">
              <w:t>00-</w:t>
            </w:r>
            <w:r w:rsidRPr="001B42F2">
              <w:rPr>
                <w:lang w:val="en-US"/>
              </w:rPr>
              <w:t>O</w:t>
            </w:r>
            <w:r w:rsidRPr="001B42F2">
              <w:t>99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413B8741" w14:textId="77777777" w:rsidR="00811673" w:rsidRPr="001B42F2" w:rsidRDefault="00811673" w:rsidP="00E4345B">
            <w:pPr>
              <w:pStyle w:val="phtablecellleft"/>
            </w:pPr>
            <w:r w:rsidRPr="001B42F2">
              <w:t>Уникальное количество диагнозов по каждому случаю заболевания, для которых код МКБ входит в группу O00-O99</w:t>
            </w:r>
          </w:p>
        </w:tc>
      </w:tr>
      <w:tr w:rsidR="00811673" w:rsidRPr="001B42F2" w14:paraId="39281761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2E2E0472" w14:textId="77777777" w:rsidR="00811673" w:rsidRPr="001B42F2" w:rsidRDefault="00811673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66D5B16" w14:textId="77777777" w:rsidR="00811673" w:rsidRPr="001B42F2" w:rsidRDefault="00811673" w:rsidP="00E4345B">
            <w:pPr>
              <w:pStyle w:val="phtablecellleft"/>
            </w:pPr>
            <w:r w:rsidRPr="001B42F2">
              <w:t>Существовавшая ранее гипертензия, осложняющая беременность, роды и послеродовой период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1C4C346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328261D4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попадают в диапазон О10.0-O10.4 или равен O10.9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4EEFCDC4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входит в группу </w:t>
            </w:r>
          </w:p>
          <w:p w14:paraId="60B5CA8B" w14:textId="77777777" w:rsidR="00811673" w:rsidRPr="001B42F2" w:rsidRDefault="00811673" w:rsidP="00E4345B">
            <w:pPr>
              <w:pStyle w:val="phtablecellleft"/>
            </w:pPr>
            <w:r w:rsidRPr="001B42F2">
              <w:t>О10.0-O10.4 или равен O10.9</w:t>
            </w:r>
          </w:p>
        </w:tc>
      </w:tr>
      <w:tr w:rsidR="00811673" w:rsidRPr="001B42F2" w14:paraId="0451EF0A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5215B8C2" w14:textId="77777777" w:rsidR="00811673" w:rsidRPr="001B42F2" w:rsidRDefault="008116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265DC01F" w14:textId="77777777" w:rsidR="00811673" w:rsidRPr="001B42F2" w:rsidRDefault="00811673" w:rsidP="00E4345B">
            <w:pPr>
              <w:pStyle w:val="phtablecellleft"/>
            </w:pPr>
            <w:r w:rsidRPr="001B42F2">
              <w:t>Преэклампсия средней тяжести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75A0305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1D6B5399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равен O14.0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3972CDE7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 равен O14.0</w:t>
            </w:r>
          </w:p>
        </w:tc>
      </w:tr>
      <w:tr w:rsidR="00811673" w:rsidRPr="001B42F2" w14:paraId="328C423D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564BF71F" w14:textId="77777777" w:rsidR="00811673" w:rsidRPr="001B42F2" w:rsidRDefault="008116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B544BB6" w14:textId="77777777" w:rsidR="00811673" w:rsidRPr="001B42F2" w:rsidRDefault="00811673" w:rsidP="00E4345B">
            <w:pPr>
              <w:pStyle w:val="phtablecellleft"/>
            </w:pPr>
            <w:r w:rsidRPr="001B42F2">
              <w:t>Преэклампсия тяжелая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2BE94AB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2FE49198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O14.1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6EB24DC1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</w:t>
            </w:r>
          </w:p>
          <w:p w14:paraId="495DE7A3" w14:textId="77777777" w:rsidR="00811673" w:rsidRPr="001B42F2" w:rsidRDefault="00811673" w:rsidP="00E4345B">
            <w:pPr>
              <w:pStyle w:val="phtablecellleft"/>
            </w:pPr>
            <w:r w:rsidRPr="001B42F2">
              <w:t>равен O14.1</w:t>
            </w:r>
          </w:p>
        </w:tc>
      </w:tr>
      <w:tr w:rsidR="00811673" w:rsidRPr="001B42F2" w14:paraId="5D2241AF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49D5F8D3" w14:textId="77777777" w:rsidR="00811673" w:rsidRPr="001B42F2" w:rsidRDefault="00811673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0B78840" w14:textId="77777777" w:rsidR="00811673" w:rsidRPr="001B42F2" w:rsidRDefault="00811673" w:rsidP="00E4345B">
            <w:pPr>
              <w:pStyle w:val="phtablecellleft"/>
            </w:pPr>
            <w:r w:rsidRPr="001B42F2">
              <w:t>Эклампсия во время беременности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0BF2D1A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7D6285D4" w14:textId="77777777" w:rsidR="00811673" w:rsidRPr="001B42F2" w:rsidRDefault="00811673" w:rsidP="00E4345B">
            <w:pPr>
              <w:pStyle w:val="phtablecellleft"/>
              <w:rPr>
                <w:b/>
              </w:rPr>
            </w:pPr>
            <w:r w:rsidRPr="001B42F2">
              <w:t>Все типы диагнозов (основные, сопутствующие, осложнения), которые равны O15.0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47B507C2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06F76D21" w14:textId="77777777" w:rsidR="00811673" w:rsidRPr="001B42F2" w:rsidRDefault="00811673" w:rsidP="00E4345B">
            <w:pPr>
              <w:pStyle w:val="phtablecellleft"/>
            </w:pPr>
            <w:r w:rsidRPr="001B42F2">
              <w:t>равен O15.0</w:t>
            </w:r>
          </w:p>
        </w:tc>
      </w:tr>
      <w:tr w:rsidR="00811673" w:rsidRPr="001B42F2" w14:paraId="752811DC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063EC758" w14:textId="77777777" w:rsidR="00811673" w:rsidRPr="001B42F2" w:rsidRDefault="00811673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1723C9B" w14:textId="77777777" w:rsidR="00811673" w:rsidRPr="001B42F2" w:rsidRDefault="00811673" w:rsidP="00E4345B">
            <w:pPr>
              <w:pStyle w:val="phtablecellleft"/>
            </w:pPr>
            <w:r w:rsidRPr="001B42F2">
              <w:t>Венозные осложнения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068BE4A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3FCF5BB8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О22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10FE6A27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входит в группу </w:t>
            </w:r>
          </w:p>
          <w:p w14:paraId="0B3B1883" w14:textId="77777777" w:rsidR="00811673" w:rsidRPr="001B42F2" w:rsidRDefault="00811673" w:rsidP="00E4345B">
            <w:pPr>
              <w:pStyle w:val="phtablecellleft"/>
            </w:pPr>
            <w:r w:rsidRPr="001B42F2">
              <w:t>О22</w:t>
            </w:r>
          </w:p>
        </w:tc>
      </w:tr>
      <w:tr w:rsidR="00811673" w:rsidRPr="001B42F2" w14:paraId="68793FB1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1D420E93" w14:textId="77777777" w:rsidR="00811673" w:rsidRPr="001B42F2" w:rsidRDefault="00811673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0A35D561" w14:textId="77777777" w:rsidR="00811673" w:rsidRPr="001B42F2" w:rsidRDefault="00811673" w:rsidP="00E4345B">
            <w:pPr>
              <w:pStyle w:val="phtablecellleft"/>
            </w:pPr>
            <w:r w:rsidRPr="001B42F2">
              <w:t>Болезни мочеполовой системы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4E4791A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2AAB7BFA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О23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0FBFE42A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входит в группу </w:t>
            </w:r>
          </w:p>
          <w:p w14:paraId="4FA0D787" w14:textId="77777777" w:rsidR="00811673" w:rsidRPr="001B42F2" w:rsidRDefault="00811673" w:rsidP="00E4345B">
            <w:pPr>
              <w:pStyle w:val="phtablecellleft"/>
            </w:pPr>
            <w:r w:rsidRPr="001B42F2">
              <w:t>О23</w:t>
            </w:r>
          </w:p>
        </w:tc>
      </w:tr>
      <w:tr w:rsidR="00811673" w:rsidRPr="001B42F2" w14:paraId="52935FB8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0E8D477D" w14:textId="77777777" w:rsidR="00811673" w:rsidRPr="001B42F2" w:rsidRDefault="00811673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5CFC463F" w14:textId="77777777" w:rsidR="00811673" w:rsidRPr="001B42F2" w:rsidRDefault="00811673" w:rsidP="00E4345B">
            <w:pPr>
              <w:pStyle w:val="phtablecellleft"/>
            </w:pPr>
            <w:r w:rsidRPr="001B42F2">
              <w:t>Угроза прерывания беременности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551FD5C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4159D710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O20.0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2E9C667E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4114B5E8" w14:textId="77777777" w:rsidR="00811673" w:rsidRPr="001B42F2" w:rsidRDefault="00811673" w:rsidP="00E4345B">
            <w:pPr>
              <w:pStyle w:val="phtablecellleft"/>
            </w:pPr>
            <w:r w:rsidRPr="001B42F2">
              <w:t>равен O20.0</w:t>
            </w:r>
          </w:p>
        </w:tc>
      </w:tr>
      <w:tr w:rsidR="00811673" w:rsidRPr="001B42F2" w14:paraId="034C1AE9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7ACBF8E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9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7E186E5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Угроза преждевременных родов 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0A4DD0E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66540AE7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O47.0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413329B8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62D43D9A" w14:textId="77777777" w:rsidR="00811673" w:rsidRPr="001B42F2" w:rsidRDefault="00811673" w:rsidP="00E4345B">
            <w:pPr>
              <w:pStyle w:val="phtablecellleft"/>
            </w:pPr>
            <w:r w:rsidRPr="001B42F2">
              <w:t>равен O47.0</w:t>
            </w:r>
          </w:p>
        </w:tc>
      </w:tr>
      <w:tr w:rsidR="00811673" w:rsidRPr="001B42F2" w14:paraId="42F67FF2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19B10795" w14:textId="77777777" w:rsidR="00811673" w:rsidRPr="001B42F2" w:rsidRDefault="00811673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77C95AE" w14:textId="77777777" w:rsidR="00811673" w:rsidRPr="001B42F2" w:rsidRDefault="00811673" w:rsidP="00E4345B">
            <w:pPr>
              <w:pStyle w:val="phtablecellleft"/>
            </w:pPr>
            <w:r w:rsidRPr="001B42F2">
              <w:t>Резус-иммунизация и другие формы изоиммунизации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418707A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743E8562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попадают в диапазон О10.0-O10.4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1D900560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</w:t>
            </w:r>
          </w:p>
          <w:p w14:paraId="392B089F" w14:textId="77777777" w:rsidR="00811673" w:rsidRPr="001B42F2" w:rsidRDefault="00811673" w:rsidP="00E4345B">
            <w:pPr>
              <w:pStyle w:val="phtablecellleft"/>
            </w:pPr>
            <w:r w:rsidRPr="001B42F2">
              <w:t>Входит в группу О36.0-О36.1</w:t>
            </w:r>
          </w:p>
        </w:tc>
      </w:tr>
      <w:tr w:rsidR="00811673" w:rsidRPr="001B42F2" w14:paraId="2AA5A236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05974BFF" w14:textId="77777777" w:rsidR="00811673" w:rsidRPr="001B42F2" w:rsidRDefault="00811673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184B2A64" w14:textId="77777777" w:rsidR="00811673" w:rsidRPr="001B42F2" w:rsidRDefault="00811673" w:rsidP="00E4345B">
            <w:pPr>
              <w:pStyle w:val="phtablecellleft"/>
            </w:pPr>
            <w:r w:rsidRPr="001B42F2">
              <w:t>Патологические состояния плода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16A5ED0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768245C8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попадают в диапазон О36.3-О36.5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7EBC049C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входит в группу </w:t>
            </w:r>
          </w:p>
          <w:p w14:paraId="0E09D7BA" w14:textId="77777777" w:rsidR="00811673" w:rsidRPr="001B42F2" w:rsidRDefault="00811673" w:rsidP="00E4345B">
            <w:pPr>
              <w:pStyle w:val="phtablecellleft"/>
            </w:pPr>
            <w:r w:rsidRPr="001B42F2">
              <w:t>О36.3-О36.5</w:t>
            </w:r>
          </w:p>
        </w:tc>
      </w:tr>
      <w:tr w:rsidR="00811673" w:rsidRPr="001B42F2" w14:paraId="18906E8B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2F4CA877" w14:textId="77777777" w:rsidR="00811673" w:rsidRPr="001B42F2" w:rsidRDefault="00811673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2AE7B593" w14:textId="77777777" w:rsidR="00811673" w:rsidRPr="001B42F2" w:rsidRDefault="00811673" w:rsidP="00E4345B">
            <w:pPr>
              <w:pStyle w:val="phtablecellleft"/>
            </w:pPr>
            <w:r w:rsidRPr="001B42F2">
              <w:t>Сахарный диабет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162D81C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6AD94E31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O24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2D999AE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п. 1, где код МКБ </w:t>
            </w:r>
          </w:p>
          <w:p w14:paraId="78D82F03" w14:textId="77777777" w:rsidR="00811673" w:rsidRPr="001B42F2" w:rsidRDefault="00811673" w:rsidP="00E4345B">
            <w:pPr>
              <w:pStyle w:val="phtablecellleft"/>
            </w:pPr>
            <w:r w:rsidRPr="001B42F2">
              <w:t>Входит в группу O24</w:t>
            </w:r>
          </w:p>
        </w:tc>
      </w:tr>
      <w:tr w:rsidR="00811673" w:rsidRPr="001B42F2" w14:paraId="340AB52F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77ED8610" w14:textId="77777777" w:rsidR="00811673" w:rsidRPr="001B42F2" w:rsidRDefault="00811673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6E3CFD29" w14:textId="77777777" w:rsidR="00811673" w:rsidRPr="001B42F2" w:rsidRDefault="00811673" w:rsidP="00E4345B">
            <w:pPr>
              <w:pStyle w:val="phtablecellleft"/>
            </w:pPr>
            <w:r w:rsidRPr="001B42F2">
              <w:t>Анемия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34C8F6B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1CADCF2E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O99.0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52F1E57C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24FDB4B8" w14:textId="77777777" w:rsidR="00811673" w:rsidRPr="001B42F2" w:rsidRDefault="00811673" w:rsidP="00E4345B">
            <w:pPr>
              <w:pStyle w:val="phtablecellleft"/>
            </w:pPr>
            <w:r w:rsidRPr="001B42F2">
              <w:t>равен O99.0</w:t>
            </w:r>
          </w:p>
        </w:tc>
      </w:tr>
      <w:tr w:rsidR="00811673" w:rsidRPr="001B42F2" w14:paraId="38406622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19D5AAB6" w14:textId="77777777" w:rsidR="00811673" w:rsidRPr="001B42F2" w:rsidRDefault="00811673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3502CB67" w14:textId="77777777" w:rsidR="00811673" w:rsidRPr="001B42F2" w:rsidRDefault="00811673" w:rsidP="00E4345B">
            <w:pPr>
              <w:pStyle w:val="phtablecellleft"/>
            </w:pPr>
            <w:r w:rsidRPr="001B42F2">
              <w:t>Болезни эндокринной системы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47420C9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4BEA5626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O99.2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77F7C059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769B20A6" w14:textId="77777777" w:rsidR="00811673" w:rsidRPr="001B42F2" w:rsidRDefault="00811673" w:rsidP="00E4345B">
            <w:pPr>
              <w:pStyle w:val="phtablecellleft"/>
            </w:pPr>
            <w:r w:rsidRPr="001B42F2">
              <w:t>равен O99.2</w:t>
            </w:r>
          </w:p>
        </w:tc>
      </w:tr>
      <w:tr w:rsidR="00811673" w:rsidRPr="001B42F2" w14:paraId="3769D14B" w14:textId="77777777" w:rsidTr="004F0383">
        <w:trPr>
          <w:cantSplit/>
          <w:jc w:val="center"/>
        </w:trPr>
        <w:tc>
          <w:tcPr>
            <w:tcW w:w="546" w:type="pct"/>
            <w:shd w:val="clear" w:color="auto" w:fill="FFFFFF"/>
            <w:tcMar>
              <w:left w:w="57" w:type="dxa"/>
              <w:right w:w="57" w:type="dxa"/>
            </w:tcMar>
          </w:tcPr>
          <w:p w14:paraId="199AFA80" w14:textId="77777777" w:rsidR="00811673" w:rsidRPr="001B42F2" w:rsidRDefault="00811673" w:rsidP="00E4345B">
            <w:pPr>
              <w:pStyle w:val="phtablecellleft"/>
            </w:pPr>
            <w:r w:rsidRPr="001B42F2">
              <w:t>15</w:t>
            </w:r>
          </w:p>
        </w:tc>
        <w:tc>
          <w:tcPr>
            <w:tcW w:w="908" w:type="pct"/>
            <w:shd w:val="clear" w:color="auto" w:fill="FFFFFF"/>
            <w:tcMar>
              <w:left w:w="57" w:type="dxa"/>
              <w:right w:w="57" w:type="dxa"/>
            </w:tcMar>
          </w:tcPr>
          <w:p w14:paraId="6988B34D" w14:textId="77777777" w:rsidR="00811673" w:rsidRPr="001B42F2" w:rsidRDefault="00811673" w:rsidP="00E4345B">
            <w:pPr>
              <w:pStyle w:val="phtablecellleft"/>
            </w:pPr>
            <w:r w:rsidRPr="001B42F2">
              <w:t>Болезни системы кровообращения</w:t>
            </w:r>
          </w:p>
        </w:tc>
        <w:tc>
          <w:tcPr>
            <w:tcW w:w="694" w:type="pct"/>
            <w:shd w:val="clear" w:color="auto" w:fill="FFFFFF"/>
            <w:tcMar>
              <w:left w:w="57" w:type="dxa"/>
              <w:right w:w="57" w:type="dxa"/>
            </w:tcMar>
          </w:tcPr>
          <w:p w14:paraId="3C5370A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93" w:type="pct"/>
            <w:shd w:val="clear" w:color="auto" w:fill="FFFFFF"/>
            <w:tcMar>
              <w:left w:w="57" w:type="dxa"/>
              <w:right w:w="57" w:type="dxa"/>
            </w:tcMar>
          </w:tcPr>
          <w:p w14:paraId="6815B525" w14:textId="77777777" w:rsidR="00811673" w:rsidRPr="001B42F2" w:rsidRDefault="00811673" w:rsidP="00E4345B">
            <w:pPr>
              <w:pStyle w:val="phtablecellleft"/>
            </w:pPr>
            <w:r w:rsidRPr="001B42F2">
              <w:t>Все типы диагнозов (основные, сопутствующие, осложнения), которые равны O99.4</w:t>
            </w:r>
          </w:p>
        </w:tc>
        <w:tc>
          <w:tcPr>
            <w:tcW w:w="1659" w:type="pct"/>
            <w:shd w:val="clear" w:color="auto" w:fill="FFFFFF"/>
            <w:tcMar>
              <w:left w:w="57" w:type="dxa"/>
              <w:right w:w="57" w:type="dxa"/>
            </w:tcMar>
          </w:tcPr>
          <w:p w14:paraId="23D33DA9" w14:textId="77777777" w:rsidR="00811673" w:rsidRPr="001B42F2" w:rsidRDefault="00811673" w:rsidP="00E4345B">
            <w:pPr>
              <w:pStyle w:val="phtablecellleft"/>
            </w:pPr>
            <w:r w:rsidRPr="001B42F2">
              <w:t>Из п. 1, где код МКБ</w:t>
            </w:r>
          </w:p>
          <w:p w14:paraId="79F1417A" w14:textId="77777777" w:rsidR="00811673" w:rsidRPr="001B42F2" w:rsidRDefault="00811673" w:rsidP="00E4345B">
            <w:pPr>
              <w:pStyle w:val="phtablecellleft"/>
            </w:pPr>
            <w:r w:rsidRPr="001B42F2">
              <w:t>равен O99.4</w:t>
            </w:r>
          </w:p>
        </w:tc>
      </w:tr>
    </w:tbl>
    <w:p w14:paraId="718EFA57" w14:textId="77777777" w:rsidR="00FE3BA6" w:rsidRPr="001B42F2" w:rsidRDefault="00811673" w:rsidP="00811673">
      <w:pPr>
        <w:pStyle w:val="4"/>
        <w:rPr>
          <w:rFonts w:cs="Arial"/>
        </w:rPr>
      </w:pPr>
      <w:bookmarkStart w:id="1590" w:name="_Toc493766072"/>
      <w:bookmarkStart w:id="1591" w:name="_Toc506997258"/>
      <w:r w:rsidRPr="001B42F2">
        <w:rPr>
          <w:rFonts w:cs="Arial"/>
        </w:rPr>
        <w:t>Таблица 2150</w:t>
      </w:r>
      <w:bookmarkEnd w:id="1590"/>
      <w:bookmarkEnd w:id="1591"/>
    </w:p>
    <w:p w14:paraId="1526E27B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2150 не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«Константа».</w:t>
      </w:r>
    </w:p>
    <w:p w14:paraId="0FCB3A5D" w14:textId="5AE0E171" w:rsidR="0087284F" w:rsidRPr="001B42F2" w:rsidRDefault="0087284F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_Ref490826412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28AC5AD" w14:textId="77777777" w:rsidR="00811673" w:rsidRPr="001B42F2" w:rsidRDefault="00811673" w:rsidP="00CF6E70">
      <w:pPr>
        <w:pStyle w:val="phtabletitle"/>
        <w:rPr>
          <w:rFonts w:cs="Arial"/>
        </w:rPr>
      </w:pPr>
      <w:bookmarkStart w:id="1592" w:name="_Ref490826412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150</w:t>
      </w:r>
      <w:r w:rsidR="00917B49" w:rsidRPr="001B42F2">
        <w:rPr>
          <w:rFonts w:cs="Arial"/>
          <w:noProof/>
        </w:rPr>
        <w:fldChar w:fldCharType="end"/>
      </w:r>
      <w:bookmarkEnd w:id="1592"/>
      <w:r w:rsidRPr="001B42F2">
        <w:rPr>
          <w:rFonts w:cs="Arial"/>
        </w:rPr>
        <w:t xml:space="preserve"> – Условие формирования таблицы 2150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075"/>
        <w:gridCol w:w="1417"/>
        <w:gridCol w:w="2268"/>
        <w:gridCol w:w="3276"/>
      </w:tblGrid>
      <w:tr w:rsidR="00811673" w:rsidRPr="001B42F2" w14:paraId="6DB8BBDD" w14:textId="77777777" w:rsidTr="00A320A3">
        <w:trPr>
          <w:tblHeader/>
        </w:trPr>
        <w:tc>
          <w:tcPr>
            <w:tcW w:w="1101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CE20B1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20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C8EB8A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0D152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226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36AF581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27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95930F9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6B412F31" w14:textId="77777777" w:rsidTr="00A320A3">
        <w:tc>
          <w:tcPr>
            <w:tcW w:w="1101" w:type="dxa"/>
            <w:shd w:val="clear" w:color="auto" w:fill="auto"/>
            <w:tcMar>
              <w:left w:w="57" w:type="dxa"/>
              <w:right w:w="57" w:type="dxa"/>
            </w:tcMar>
          </w:tcPr>
          <w:p w14:paraId="630BED6B" w14:textId="77777777" w:rsidR="00811673" w:rsidRPr="001B42F2" w:rsidRDefault="0081167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075" w:type="dxa"/>
            <w:shd w:val="clear" w:color="auto" w:fill="auto"/>
            <w:tcMar>
              <w:left w:w="57" w:type="dxa"/>
              <w:right w:w="57" w:type="dxa"/>
            </w:tcMar>
          </w:tcPr>
          <w:p w14:paraId="5B9FFD82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Число женщин, у которых зарегистрированы заболевания и патологические состояния, предшествовавшие или возникшие во время беременности 1 _______ 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23CD43B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2268" w:type="dxa"/>
            <w:shd w:val="clear" w:color="auto" w:fill="auto"/>
            <w:tcMar>
              <w:left w:w="57" w:type="dxa"/>
              <w:right w:w="57" w:type="dxa"/>
            </w:tcMar>
          </w:tcPr>
          <w:p w14:paraId="14AA7A2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женщин, у которых зарегистрированы заболевания и патологические состояния, предшествовавшие или возникшие во время беременности в текущем ЛПУ.</w:t>
            </w:r>
          </w:p>
        </w:tc>
        <w:tc>
          <w:tcPr>
            <w:tcW w:w="3276" w:type="dxa"/>
            <w:shd w:val="clear" w:color="auto" w:fill="auto"/>
            <w:tcMar>
              <w:left w:w="57" w:type="dxa"/>
              <w:right w:w="57" w:type="dxa"/>
            </w:tcMar>
          </w:tcPr>
          <w:p w14:paraId="6B1CDB05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контрагентов </w:t>
            </w:r>
          </w:p>
          <w:p w14:paraId="4D0B3924" w14:textId="77777777" w:rsidR="00811673" w:rsidRPr="001B42F2" w:rsidRDefault="00811673" w:rsidP="00E4345B">
            <w:pPr>
              <w:pStyle w:val="phtablecellleft"/>
            </w:pPr>
            <w:r w:rsidRPr="001B42F2">
              <w:t>Из таб.2130 п.1</w:t>
            </w:r>
            <w:r w:rsidR="004F0383" w:rsidRPr="001B42F2">
              <w:t>.</w:t>
            </w:r>
          </w:p>
          <w:p w14:paraId="429BEA54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контрагентов, у которых:</w:t>
            </w:r>
          </w:p>
          <w:p w14:paraId="72796098" w14:textId="77777777" w:rsidR="00811673" w:rsidRPr="001B42F2" w:rsidRDefault="004F0383" w:rsidP="00D940C8">
            <w:pPr>
              <w:pStyle w:val="phtablecellleft"/>
              <w:numPr>
                <w:ilvl w:val="0"/>
                <w:numId w:val="72"/>
              </w:numPr>
            </w:pPr>
            <w:r w:rsidRPr="001B42F2">
              <w:t xml:space="preserve">диагноз </w:t>
            </w:r>
            <w:r w:rsidR="00811673" w:rsidRPr="001B42F2">
              <w:t xml:space="preserve">случая заболевания входит в группу </w:t>
            </w:r>
            <w:r w:rsidR="00811673" w:rsidRPr="001B42F2">
              <w:rPr>
                <w:lang w:val="en-US"/>
              </w:rPr>
              <w:t>O</w:t>
            </w:r>
            <w:r w:rsidR="00811673" w:rsidRPr="001B42F2">
              <w:t>00-</w:t>
            </w:r>
            <w:r w:rsidR="00811673" w:rsidRPr="001B42F2">
              <w:rPr>
                <w:lang w:val="en-US"/>
              </w:rPr>
              <w:t>O</w:t>
            </w:r>
            <w:r w:rsidR="00811673" w:rsidRPr="001B42F2">
              <w:t>99</w:t>
            </w:r>
          </w:p>
          <w:p w14:paraId="357B9D62" w14:textId="77777777" w:rsidR="00811673" w:rsidRPr="001B42F2" w:rsidRDefault="004F0383" w:rsidP="00D940C8">
            <w:pPr>
              <w:pStyle w:val="phtablecellleft"/>
              <w:numPr>
                <w:ilvl w:val="0"/>
                <w:numId w:val="72"/>
              </w:numPr>
            </w:pPr>
            <w:r w:rsidRPr="001B42F2">
              <w:t xml:space="preserve">дата </w:t>
            </w:r>
            <w:r w:rsidR="00811673" w:rsidRPr="001B42F2">
              <w:t>открытия талона входит в период, указанный во входных параметрах (первое посещение)</w:t>
            </w:r>
          </w:p>
          <w:p w14:paraId="62517D4F" w14:textId="77777777" w:rsidR="00811673" w:rsidRPr="001B42F2" w:rsidRDefault="004F0383" w:rsidP="00D940C8">
            <w:pPr>
              <w:pStyle w:val="phtablecellleft"/>
              <w:numPr>
                <w:ilvl w:val="0"/>
                <w:numId w:val="72"/>
              </w:numPr>
            </w:pPr>
            <w:r w:rsidRPr="001B42F2">
              <w:t xml:space="preserve">случаи </w:t>
            </w:r>
            <w:r w:rsidR="00811673" w:rsidRPr="001B42F2">
              <w:t>заболевания относятся к заболеваниям, осмотрам, госпитализации, скорой помощи</w:t>
            </w:r>
          </w:p>
        </w:tc>
      </w:tr>
    </w:tbl>
    <w:p w14:paraId="3EBC4F6E" w14:textId="77777777" w:rsidR="00FE3BA6" w:rsidRPr="001B42F2" w:rsidRDefault="00811673" w:rsidP="00811673">
      <w:pPr>
        <w:pStyle w:val="4"/>
        <w:rPr>
          <w:rFonts w:cs="Arial"/>
        </w:rPr>
      </w:pPr>
      <w:bookmarkStart w:id="1593" w:name="_Toc493766073"/>
      <w:bookmarkStart w:id="1594" w:name="_Toc506997259"/>
      <w:r w:rsidRPr="001B42F2">
        <w:rPr>
          <w:rFonts w:cs="Arial"/>
        </w:rPr>
        <w:t>Таблица 2210</w:t>
      </w:r>
      <w:bookmarkEnd w:id="1593"/>
      <w:bookmarkEnd w:id="1594"/>
    </w:p>
    <w:p w14:paraId="594006B3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2210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663340" w:rsidRPr="001B42F2">
        <w:rPr>
          <w:rFonts w:cs="Arial"/>
        </w:rPr>
        <w:t>.</w:t>
      </w:r>
    </w:p>
    <w:p w14:paraId="084DF5C5" w14:textId="00359FD2" w:rsidR="00811673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811673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_Ref461784293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151</w:t>
      </w:r>
      <w:r w:rsidR="008B2AAD" w:rsidRPr="001B42F2">
        <w:rPr>
          <w:rFonts w:cs="Arial"/>
        </w:rPr>
        <w:fldChar w:fldCharType="end"/>
      </w:r>
      <w:r w:rsidR="00811673" w:rsidRPr="001B42F2">
        <w:rPr>
          <w:rFonts w:cs="Arial"/>
        </w:rPr>
        <w:t>).</w:t>
      </w:r>
    </w:p>
    <w:p w14:paraId="31DA39E5" w14:textId="77777777" w:rsidR="00811673" w:rsidRPr="001B42F2" w:rsidRDefault="00811673" w:rsidP="00CF6E70">
      <w:pPr>
        <w:pStyle w:val="phtabletitle"/>
        <w:rPr>
          <w:rFonts w:cs="Arial"/>
        </w:rPr>
      </w:pPr>
      <w:bookmarkStart w:id="1595" w:name="_Ref46178429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151</w:t>
      </w:r>
      <w:r w:rsidR="00917B49" w:rsidRPr="001B42F2">
        <w:rPr>
          <w:rFonts w:cs="Arial"/>
          <w:noProof/>
        </w:rPr>
        <w:fldChar w:fldCharType="end"/>
      </w:r>
      <w:bookmarkEnd w:id="1595"/>
      <w:r w:rsidRPr="001B42F2">
        <w:rPr>
          <w:rFonts w:cs="Arial"/>
        </w:rPr>
        <w:t xml:space="preserve"> – Настройка параметров</w:t>
      </w: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135"/>
        <w:gridCol w:w="1133"/>
        <w:gridCol w:w="992"/>
        <w:gridCol w:w="1279"/>
        <w:gridCol w:w="1133"/>
        <w:gridCol w:w="991"/>
        <w:gridCol w:w="1984"/>
      </w:tblGrid>
      <w:tr w:rsidR="004F0383" w:rsidRPr="001B42F2" w14:paraId="386B0523" w14:textId="77777777" w:rsidTr="004F0383">
        <w:trPr>
          <w:trHeight w:val="483"/>
        </w:trPr>
        <w:tc>
          <w:tcPr>
            <w:tcW w:w="716" w:type="pct"/>
            <w:shd w:val="clear" w:color="auto" w:fill="auto"/>
            <w:tcMar>
              <w:left w:w="28" w:type="dxa"/>
              <w:right w:w="28" w:type="dxa"/>
            </w:tcMar>
          </w:tcPr>
          <w:p w14:paraId="1BEBC9EE" w14:textId="77777777" w:rsidR="00811673" w:rsidRPr="001B42F2" w:rsidRDefault="00811673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562" w:type="pct"/>
            <w:shd w:val="clear" w:color="auto" w:fill="auto"/>
            <w:tcMar>
              <w:left w:w="28" w:type="dxa"/>
              <w:right w:w="28" w:type="dxa"/>
            </w:tcMar>
          </w:tcPr>
          <w:p w14:paraId="3FAE6ABB" w14:textId="77777777" w:rsidR="00811673" w:rsidRPr="001B42F2" w:rsidRDefault="00811673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561" w:type="pct"/>
            <w:shd w:val="clear" w:color="auto" w:fill="auto"/>
            <w:tcMar>
              <w:left w:w="28" w:type="dxa"/>
              <w:right w:w="28" w:type="dxa"/>
            </w:tcMar>
          </w:tcPr>
          <w:p w14:paraId="21415569" w14:textId="77777777" w:rsidR="00811673" w:rsidRPr="001B42F2" w:rsidRDefault="00811673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62766FF0" w14:textId="77777777" w:rsidR="00811673" w:rsidRPr="001B42F2" w:rsidRDefault="00811673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633" w:type="pct"/>
            <w:shd w:val="clear" w:color="auto" w:fill="auto"/>
            <w:tcMar>
              <w:left w:w="28" w:type="dxa"/>
              <w:right w:w="28" w:type="dxa"/>
            </w:tcMar>
          </w:tcPr>
          <w:p w14:paraId="74B13F5F" w14:textId="77777777" w:rsidR="00811673" w:rsidRPr="001B42F2" w:rsidRDefault="00811673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561" w:type="pct"/>
            <w:tcMar>
              <w:left w:w="28" w:type="dxa"/>
              <w:right w:w="28" w:type="dxa"/>
            </w:tcMar>
          </w:tcPr>
          <w:p w14:paraId="4ED92303" w14:textId="77777777" w:rsidR="00811673" w:rsidRPr="001B42F2" w:rsidRDefault="00811673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7B20FB89" w14:textId="77777777" w:rsidR="00811673" w:rsidRPr="001B42F2" w:rsidRDefault="00811673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983" w:type="pct"/>
            <w:tcMar>
              <w:left w:w="28" w:type="dxa"/>
              <w:right w:w="28" w:type="dxa"/>
            </w:tcMar>
          </w:tcPr>
          <w:p w14:paraId="3B5EA19E" w14:textId="77777777" w:rsidR="00811673" w:rsidRPr="001B42F2" w:rsidRDefault="00811673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4F0383" w:rsidRPr="001B42F2" w14:paraId="62F14499" w14:textId="77777777" w:rsidTr="004F0383">
        <w:tc>
          <w:tcPr>
            <w:tcW w:w="716" w:type="pct"/>
            <w:shd w:val="clear" w:color="auto" w:fill="auto"/>
            <w:tcMar>
              <w:left w:w="28" w:type="dxa"/>
              <w:right w:w="28" w:type="dxa"/>
            </w:tcMar>
          </w:tcPr>
          <w:p w14:paraId="7CB0E847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BIRTHDEPS</w:t>
            </w:r>
          </w:p>
        </w:tc>
        <w:tc>
          <w:tcPr>
            <w:tcW w:w="562" w:type="pct"/>
            <w:shd w:val="clear" w:color="auto" w:fill="auto"/>
            <w:tcMar>
              <w:left w:w="28" w:type="dxa"/>
              <w:right w:w="28" w:type="dxa"/>
            </w:tcMar>
          </w:tcPr>
          <w:p w14:paraId="29CBE075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561" w:type="pct"/>
            <w:shd w:val="clear" w:color="auto" w:fill="auto"/>
            <w:tcMar>
              <w:left w:w="28" w:type="dxa"/>
              <w:right w:w="28" w:type="dxa"/>
            </w:tcMar>
          </w:tcPr>
          <w:p w14:paraId="0D6EBB4E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6C1447CB" w14:textId="77777777" w:rsidR="00811673" w:rsidRPr="001B42F2" w:rsidRDefault="00811673" w:rsidP="00E4345B">
            <w:pPr>
              <w:pStyle w:val="phtablecellleft"/>
            </w:pPr>
            <w:r w:rsidRPr="001B42F2">
              <w:t>16</w:t>
            </w:r>
          </w:p>
        </w:tc>
        <w:tc>
          <w:tcPr>
            <w:tcW w:w="633" w:type="pct"/>
            <w:shd w:val="clear" w:color="auto" w:fill="auto"/>
            <w:tcMar>
              <w:left w:w="28" w:type="dxa"/>
              <w:right w:w="28" w:type="dxa"/>
            </w:tcMar>
          </w:tcPr>
          <w:p w14:paraId="61133A3E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561" w:type="pct"/>
            <w:tcMar>
              <w:left w:w="28" w:type="dxa"/>
              <w:right w:w="28" w:type="dxa"/>
            </w:tcMar>
          </w:tcPr>
          <w:p w14:paraId="39AE5456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6FE62BB9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983" w:type="pct"/>
            <w:tcMar>
              <w:left w:w="28" w:type="dxa"/>
              <w:right w:w="28" w:type="dxa"/>
            </w:tcMar>
          </w:tcPr>
          <w:p w14:paraId="6C285928" w14:textId="77777777" w:rsidR="00811673" w:rsidRPr="001B42F2" w:rsidRDefault="00811673" w:rsidP="00E4345B">
            <w:pPr>
              <w:pStyle w:val="phtablecellleft"/>
            </w:pPr>
            <w:r w:rsidRPr="001B42F2">
              <w:t>Коды отделений, которые относятся к родам</w:t>
            </w:r>
          </w:p>
        </w:tc>
      </w:tr>
      <w:tr w:rsidR="004F0383" w:rsidRPr="001B42F2" w14:paraId="63EF13F9" w14:textId="77777777" w:rsidTr="004F0383">
        <w:tc>
          <w:tcPr>
            <w:tcW w:w="716" w:type="pct"/>
            <w:shd w:val="clear" w:color="auto" w:fill="auto"/>
            <w:tcMar>
              <w:left w:w="28" w:type="dxa"/>
              <w:right w:w="28" w:type="dxa"/>
            </w:tcMar>
          </w:tcPr>
          <w:p w14:paraId="5CE17F2B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PRENATALCENTR</w:t>
            </w:r>
          </w:p>
        </w:tc>
        <w:tc>
          <w:tcPr>
            <w:tcW w:w="562" w:type="pct"/>
            <w:shd w:val="clear" w:color="auto" w:fill="auto"/>
            <w:tcMar>
              <w:left w:w="28" w:type="dxa"/>
              <w:right w:w="28" w:type="dxa"/>
            </w:tcMar>
          </w:tcPr>
          <w:p w14:paraId="51D86970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561" w:type="pct"/>
            <w:shd w:val="clear" w:color="auto" w:fill="auto"/>
            <w:tcMar>
              <w:left w:w="28" w:type="dxa"/>
              <w:right w:w="28" w:type="dxa"/>
            </w:tcMar>
          </w:tcPr>
          <w:p w14:paraId="7651DF33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3DECAED9" w14:textId="77777777" w:rsidR="00811673" w:rsidRPr="001B42F2" w:rsidRDefault="00811673" w:rsidP="00E4345B">
            <w:pPr>
              <w:pStyle w:val="phtablecellleft"/>
            </w:pPr>
            <w:r w:rsidRPr="001B42F2">
              <w:t>15</w:t>
            </w:r>
          </w:p>
        </w:tc>
        <w:tc>
          <w:tcPr>
            <w:tcW w:w="633" w:type="pct"/>
            <w:shd w:val="clear" w:color="auto" w:fill="auto"/>
            <w:tcMar>
              <w:left w:w="28" w:type="dxa"/>
              <w:right w:w="28" w:type="dxa"/>
            </w:tcMar>
          </w:tcPr>
          <w:p w14:paraId="3BFC9678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561" w:type="pct"/>
            <w:tcMar>
              <w:left w:w="28" w:type="dxa"/>
              <w:right w:w="28" w:type="dxa"/>
            </w:tcMar>
          </w:tcPr>
          <w:p w14:paraId="6425590D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491" w:type="pct"/>
            <w:shd w:val="clear" w:color="auto" w:fill="auto"/>
            <w:tcMar>
              <w:left w:w="28" w:type="dxa"/>
              <w:right w:w="28" w:type="dxa"/>
            </w:tcMar>
          </w:tcPr>
          <w:p w14:paraId="07D6314D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983" w:type="pct"/>
            <w:tcMar>
              <w:left w:w="28" w:type="dxa"/>
              <w:right w:w="28" w:type="dxa"/>
            </w:tcMar>
          </w:tcPr>
          <w:p w14:paraId="3F2E07D4" w14:textId="77777777" w:rsidR="00811673" w:rsidRPr="001B42F2" w:rsidRDefault="00811673" w:rsidP="00E4345B">
            <w:pPr>
              <w:pStyle w:val="phtablecellleft"/>
            </w:pPr>
            <w:r w:rsidRPr="001B42F2">
              <w:t>Коды ЛПУ, которые являются перинатальными центрами</w:t>
            </w:r>
          </w:p>
        </w:tc>
      </w:tr>
    </w:tbl>
    <w:p w14:paraId="65DE2DFE" w14:textId="38FC7F6E" w:rsidR="00811673" w:rsidRPr="001B42F2" w:rsidRDefault="004F0383" w:rsidP="004F0383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811673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179750C1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2301A9AC" w14:textId="77777777" w:rsidR="00811673" w:rsidRPr="001B42F2" w:rsidRDefault="00811673" w:rsidP="00622085">
      <w:pPr>
        <w:pStyle w:val="phlistitemized1"/>
      </w:pPr>
      <w:r w:rsidRPr="001B42F2">
        <w:t>тип истории болезни должен иметь значение «История родов»;</w:t>
      </w:r>
    </w:p>
    <w:p w14:paraId="11D6EFBF" w14:textId="77777777" w:rsidR="00811673" w:rsidRPr="001B42F2" w:rsidRDefault="00811673" w:rsidP="00622085">
      <w:pPr>
        <w:pStyle w:val="phlistitemized1"/>
      </w:pPr>
      <w:r w:rsidRPr="001B42F2">
        <w:t>дата выписки должна попадать в период во входных параметрах;</w:t>
      </w:r>
    </w:p>
    <w:p w14:paraId="7DB83811" w14:textId="77777777" w:rsidR="00811673" w:rsidRPr="001B42F2" w:rsidRDefault="00811673" w:rsidP="00622085">
      <w:pPr>
        <w:pStyle w:val="phlistitemized1"/>
      </w:pPr>
      <w:r w:rsidRPr="001B42F2">
        <w:lastRenderedPageBreak/>
        <w:t>ЛПУ госпитализации должно быть равно текущему ЛПУ.</w:t>
      </w:r>
    </w:p>
    <w:p w14:paraId="1F4BE188" w14:textId="77777777" w:rsidR="00811673" w:rsidRPr="001B42F2" w:rsidRDefault="00811673" w:rsidP="00CF6E70">
      <w:pPr>
        <w:pStyle w:val="phtabletitle"/>
        <w:rPr>
          <w:rFonts w:cs="Arial"/>
        </w:rPr>
      </w:pPr>
      <w:bookmarkStart w:id="1596" w:name="_Ref46342661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152</w:t>
      </w:r>
      <w:r w:rsidR="00917B49" w:rsidRPr="001B42F2">
        <w:rPr>
          <w:rFonts w:cs="Arial"/>
          <w:noProof/>
        </w:rPr>
        <w:fldChar w:fldCharType="end"/>
      </w:r>
      <w:bookmarkEnd w:id="1596"/>
      <w:r w:rsidRPr="001B42F2">
        <w:rPr>
          <w:rFonts w:cs="Arial"/>
        </w:rPr>
        <w:t xml:space="preserve"> – Условие формирования таблицы 2210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1134"/>
        <w:gridCol w:w="1417"/>
        <w:gridCol w:w="1134"/>
        <w:gridCol w:w="2126"/>
        <w:gridCol w:w="3119"/>
      </w:tblGrid>
      <w:tr w:rsidR="00811673" w:rsidRPr="001B42F2" w14:paraId="5987A27F" w14:textId="77777777" w:rsidTr="00A320A3">
        <w:trPr>
          <w:tblHeader/>
        </w:trPr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17F3E6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F4A20F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F9FBAD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  <w:vAlign w:val="center"/>
          </w:tcPr>
          <w:p w14:paraId="12392113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4B687E1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4BDB48CB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4371C139" w14:textId="77777777" w:rsidR="00811673" w:rsidRPr="001B42F2" w:rsidRDefault="00811673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E0E6E70" w14:textId="77777777" w:rsidR="00811673" w:rsidRPr="001B42F2" w:rsidRDefault="00811673" w:rsidP="00E4345B">
            <w:pPr>
              <w:pStyle w:val="phtablecellleft"/>
            </w:pPr>
            <w:r w:rsidRPr="001B42F2">
              <w:t>№ строки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0AAFAA83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102D25C1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2F0E1F80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811673" w:rsidRPr="001B42F2" w14:paraId="60E58E7D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36845EAD" w14:textId="77777777" w:rsidR="00811673" w:rsidRPr="001B42F2" w:rsidRDefault="00811673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0F30DEE7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60E40567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26B0372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5141B5BA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811673" w:rsidRPr="001B42F2" w14:paraId="3772A669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61983D28" w14:textId="77777777" w:rsidR="00811673" w:rsidRPr="001B42F2" w:rsidRDefault="00811673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286F0904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(с 22 недель)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46B99DFE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59EEF44F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3F1F6F23" w14:textId="77777777" w:rsidR="00811673" w:rsidRPr="001B42F2" w:rsidRDefault="00811673" w:rsidP="00E4345B">
            <w:pPr>
              <w:pStyle w:val="phtablecellleft"/>
            </w:pPr>
            <w:r w:rsidRPr="001B42F2">
              <w:t>показывается число всех принятых в стационаре родов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33F775E5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историй родов, для которых есть хотя бы одна связь с историей новорожденного, у пациентов с количеством недель беременности &gt;= 22 недели </w:t>
            </w:r>
          </w:p>
        </w:tc>
      </w:tr>
      <w:tr w:rsidR="00811673" w:rsidRPr="001B42F2" w14:paraId="42F2C88C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4466EA47" w14:textId="77777777" w:rsidR="00811673" w:rsidRPr="001B42F2" w:rsidRDefault="00811673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B36815B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350D588D" w14:textId="77777777" w:rsidR="00811673" w:rsidRPr="001B42F2" w:rsidRDefault="00811673" w:rsidP="00E4345B">
            <w:pPr>
              <w:pStyle w:val="phtablecellleft"/>
            </w:pPr>
            <w:r w:rsidRPr="001B42F2">
              <w:t>Кроме того, поступило родившихся вне родильного отделения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5C0AE08E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28557E6E" w14:textId="77777777" w:rsidR="00811673" w:rsidRPr="001B42F2" w:rsidRDefault="00811673" w:rsidP="00E4345B">
            <w:pPr>
              <w:pStyle w:val="phtablecellleft"/>
            </w:pPr>
            <w:r w:rsidRPr="001B42F2">
              <w:t>показывается число поступивших женщин, родивших вне родильного отделения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72E0097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пациентов из п.3:</w:t>
            </w:r>
          </w:p>
          <w:p w14:paraId="17D718D5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ЛПУ родов не соответствует текущему ЛПУ </w:t>
            </w:r>
          </w:p>
          <w:p w14:paraId="31E062B2" w14:textId="77777777" w:rsidR="00811673" w:rsidRPr="001B42F2" w:rsidRDefault="004F0383" w:rsidP="00E4345B">
            <w:pPr>
              <w:pStyle w:val="phtablecellleft"/>
            </w:pPr>
            <w:r w:rsidRPr="001B42F2">
              <w:t>или</w:t>
            </w:r>
          </w:p>
          <w:p w14:paraId="08370CCD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ЛПУ родов соответствует текущему ЛПУ, но отделение не соответствует кодам отделений, указанным в параметре отчета </w:t>
            </w:r>
            <w:r w:rsidR="004F0383" w:rsidRPr="001B42F2">
              <w:t>«</w:t>
            </w:r>
            <w:r w:rsidRPr="001B42F2">
              <w:rPr>
                <w:lang w:val="en-US"/>
              </w:rPr>
              <w:t>BIRTH</w:t>
            </w:r>
            <w:r w:rsidRPr="001B42F2">
              <w:t>_</w:t>
            </w:r>
            <w:r w:rsidRPr="001B42F2">
              <w:rPr>
                <w:lang w:val="en-US"/>
              </w:rPr>
              <w:t>DEPS</w:t>
            </w:r>
            <w:r w:rsidR="004F0383" w:rsidRPr="001B42F2">
              <w:t>»</w:t>
            </w:r>
          </w:p>
        </w:tc>
      </w:tr>
      <w:tr w:rsidR="00811673" w:rsidRPr="001B42F2" w14:paraId="072FB00B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770485E9" w14:textId="77777777" w:rsidR="00811673" w:rsidRPr="001B42F2" w:rsidRDefault="00811673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039240CC" w14:textId="77777777" w:rsidR="00811673" w:rsidRPr="001B42F2" w:rsidRDefault="00811673" w:rsidP="00E4345B">
            <w:pPr>
              <w:pStyle w:val="phtablecellleft"/>
            </w:pPr>
            <w:r w:rsidRPr="001B42F2">
              <w:t>Из общего числа родов: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1CCC7D0C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у пациенток до 14 лет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6BE5EBE8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6E98061C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у пациенток до 14 лет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592F507D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у пациентов в возрасте &lt;= 14 лет</w:t>
            </w:r>
          </w:p>
        </w:tc>
      </w:tr>
      <w:tr w:rsidR="00811673" w:rsidRPr="001B42F2" w14:paraId="3DA8C095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4B81474C" w14:textId="77777777" w:rsidR="00811673" w:rsidRPr="001B42F2" w:rsidRDefault="00811673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991C61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41E2930C" w14:textId="77777777" w:rsidR="00811673" w:rsidRPr="001B42F2" w:rsidRDefault="00811673" w:rsidP="00E4345B">
            <w:pPr>
              <w:pStyle w:val="phtablecellleft"/>
            </w:pPr>
            <w:r w:rsidRPr="001B42F2">
              <w:t>У ВИЧ инфицированных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2C301D16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4CD893C8" w14:textId="77777777" w:rsidR="00811673" w:rsidRPr="001B42F2" w:rsidRDefault="00811673" w:rsidP="00E4345B">
            <w:pPr>
              <w:pStyle w:val="phtablecellleft"/>
            </w:pPr>
            <w:r w:rsidRPr="001B42F2">
              <w:rPr>
                <w:noProof/>
              </w:rPr>
              <w:t>Принято родов у ВИЧ-инфицированных пациенток до 14 лет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2BAA41BD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пациентов из п.5, для которых в сопутствующих заболеваниях есть диагноз с кодом МКБ = значению параметра отчета </w:t>
            </w:r>
            <w:r w:rsidRPr="001B42F2">
              <w:rPr>
                <w:lang w:val="en-US"/>
              </w:rPr>
              <w:t>AIDS</w:t>
            </w:r>
            <w:r w:rsidRPr="001B42F2">
              <w:t>_</w:t>
            </w:r>
            <w:r w:rsidRPr="001B42F2">
              <w:rPr>
                <w:lang w:val="en-US"/>
              </w:rPr>
              <w:t>MKB</w:t>
            </w:r>
          </w:p>
        </w:tc>
      </w:tr>
      <w:tr w:rsidR="00811673" w:rsidRPr="001B42F2" w14:paraId="1962532D" w14:textId="77777777" w:rsidTr="00A320A3">
        <w:tc>
          <w:tcPr>
            <w:tcW w:w="1050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0DF0F491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14:paraId="6FE30962" w14:textId="77777777" w:rsidR="00811673" w:rsidRPr="001B42F2" w:rsidRDefault="00811673" w:rsidP="00E4345B">
            <w:pPr>
              <w:pStyle w:val="phtablecellleft"/>
            </w:pPr>
            <w:r w:rsidRPr="001B42F2">
              <w:t>Из общего числа родов: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73EBE2F8" w14:textId="77777777" w:rsidR="00811673" w:rsidRPr="001B42F2" w:rsidRDefault="00811673" w:rsidP="00E4345B">
            <w:pPr>
              <w:pStyle w:val="phtablecellleft"/>
            </w:pPr>
            <w:r w:rsidRPr="001B42F2">
              <w:t>Нормальные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3B6F335D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34124696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нормальных родов без осложнений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3C2AAD2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родов, для которых:</w:t>
            </w:r>
          </w:p>
          <w:p w14:paraId="4C408D2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1.Заключительный диагноз в истории родов = </w:t>
            </w:r>
            <w:r w:rsidR="007B127C" w:rsidRPr="001B42F2">
              <w:t>«</w:t>
            </w:r>
            <w:r w:rsidRPr="001B42F2">
              <w:rPr>
                <w:lang w:val="en-US"/>
              </w:rPr>
              <w:t>O</w:t>
            </w:r>
            <w:r w:rsidRPr="001B42F2">
              <w:t>80.0</w:t>
            </w:r>
            <w:r w:rsidR="007B127C" w:rsidRPr="001B42F2">
              <w:t>»</w:t>
            </w:r>
          </w:p>
          <w:p w14:paraId="6373D38D" w14:textId="77777777" w:rsidR="00811673" w:rsidRPr="001B42F2" w:rsidRDefault="00811673" w:rsidP="00E4345B">
            <w:pPr>
              <w:pStyle w:val="phtablecellleft"/>
            </w:pPr>
            <w:r w:rsidRPr="001B42F2">
              <w:t>2.отсутствуют осложнения в истории родов</w:t>
            </w:r>
          </w:p>
          <w:p w14:paraId="6D87C5E0" w14:textId="77777777" w:rsidR="00811673" w:rsidRPr="001B42F2" w:rsidRDefault="00811673" w:rsidP="00E4345B">
            <w:pPr>
              <w:pStyle w:val="phtablecellleft"/>
            </w:pPr>
            <w:r w:rsidRPr="001B42F2">
              <w:t>3.обной истории родов соответствует одна история новорожденного</w:t>
            </w:r>
          </w:p>
          <w:p w14:paraId="0CBF13AC" w14:textId="77777777" w:rsidR="00811673" w:rsidRPr="001B42F2" w:rsidRDefault="00811673" w:rsidP="00E4345B">
            <w:pPr>
              <w:pStyle w:val="phtablecellleft"/>
            </w:pPr>
            <w:r w:rsidRPr="001B42F2">
              <w:t>4.У соответствующе истории новорожденного нет осложнений, т.е. основной диагноз находится в диапазоне (Z30-Z39)</w:t>
            </w:r>
          </w:p>
        </w:tc>
      </w:tr>
      <w:tr w:rsidR="00811673" w:rsidRPr="001B42F2" w14:paraId="3F4A991B" w14:textId="77777777" w:rsidTr="00A320A3">
        <w:tc>
          <w:tcPr>
            <w:tcW w:w="105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1DA6D5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963024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44C1AB2C" w14:textId="77777777" w:rsidR="00811673" w:rsidRPr="001B42F2" w:rsidRDefault="00811673" w:rsidP="00E4345B">
            <w:pPr>
              <w:pStyle w:val="phtablecellleft"/>
            </w:pPr>
            <w:r w:rsidRPr="001B42F2">
              <w:t>Многоплодны</w:t>
            </w:r>
            <w:r w:rsidRPr="001B42F2">
              <w:lastRenderedPageBreak/>
              <w:t>е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54D08582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5E9EB3DA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</w:t>
            </w:r>
            <w:r w:rsidRPr="001B42F2">
              <w:lastRenderedPageBreak/>
              <w:t>многоплодных родов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0966940E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 xml:space="preserve">Количество историй родов, </w:t>
            </w:r>
            <w:r w:rsidRPr="001B42F2">
              <w:lastRenderedPageBreak/>
              <w:t xml:space="preserve">которым соответствует больше одной истории новорожденного </w:t>
            </w:r>
          </w:p>
        </w:tc>
      </w:tr>
      <w:tr w:rsidR="00811673" w:rsidRPr="001B42F2" w14:paraId="52A57A74" w14:textId="77777777" w:rsidTr="00A320A3">
        <w:tc>
          <w:tcPr>
            <w:tcW w:w="105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E0673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AE58578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323E4587" w14:textId="77777777" w:rsidR="00811673" w:rsidRPr="001B42F2" w:rsidRDefault="00811673" w:rsidP="00E4345B">
            <w:pPr>
              <w:pStyle w:val="phtablecellleft"/>
            </w:pPr>
            <w:r w:rsidRPr="001B42F2">
              <w:t>Из них двоен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19FE2C54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46F755A7" w14:textId="357D444A" w:rsidR="00811673" w:rsidRPr="001B42F2" w:rsidRDefault="00811673" w:rsidP="00E4345B">
            <w:pPr>
              <w:pStyle w:val="phtablecellleft"/>
            </w:pPr>
            <w:r w:rsidRPr="001B42F2">
              <w:t>Количество многоплодных родов</w:t>
            </w:r>
            <w:r w:rsidR="00B74264">
              <w:t xml:space="preserve"> – </w:t>
            </w:r>
            <w:r w:rsidRPr="001B42F2">
              <w:t>двоен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199DB7E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родов, которым соответствует две истории новорожденного</w:t>
            </w:r>
          </w:p>
        </w:tc>
      </w:tr>
      <w:tr w:rsidR="00811673" w:rsidRPr="001B42F2" w14:paraId="7B46410F" w14:textId="77777777" w:rsidTr="00A320A3">
        <w:tc>
          <w:tcPr>
            <w:tcW w:w="105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5783F1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56D7930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53CEE899" w14:textId="77777777" w:rsidR="00811673" w:rsidRPr="001B42F2" w:rsidRDefault="00811673" w:rsidP="004F0383">
            <w:pPr>
              <w:pStyle w:val="phtablecellleft"/>
            </w:pPr>
            <w:r w:rsidRPr="001B42F2">
              <w:t>Троен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43BE1E55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6F9E7A2B" w14:textId="33490A13" w:rsidR="00811673" w:rsidRPr="001B42F2" w:rsidRDefault="00811673" w:rsidP="00E4345B">
            <w:pPr>
              <w:pStyle w:val="phtablecellleft"/>
            </w:pPr>
            <w:r w:rsidRPr="001B42F2">
              <w:t>Количество многоплодных родов</w:t>
            </w:r>
            <w:r w:rsidR="00B74264">
              <w:t xml:space="preserve"> – </w:t>
            </w:r>
            <w:r w:rsidRPr="001B42F2">
              <w:t>троен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2DC1B4E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родов, которым соответствует три истории новорожденного</w:t>
            </w:r>
          </w:p>
        </w:tc>
      </w:tr>
      <w:tr w:rsidR="00811673" w:rsidRPr="001B42F2" w14:paraId="6258420F" w14:textId="77777777" w:rsidTr="00A320A3">
        <w:tc>
          <w:tcPr>
            <w:tcW w:w="105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3AC44D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898E85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14:paraId="762D6845" w14:textId="77777777" w:rsidR="00811673" w:rsidRPr="001B42F2" w:rsidRDefault="00811673" w:rsidP="00E4345B">
            <w:pPr>
              <w:pStyle w:val="phtablecellleft"/>
            </w:pPr>
            <w:r w:rsidRPr="001B42F2">
              <w:t>Четыре и более ребенка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470604BE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4CF0D998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многоплодных родов – 4 и более детей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4ED87DA0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родов, которым соответствует больше трех историй новорожденного</w:t>
            </w:r>
          </w:p>
        </w:tc>
      </w:tr>
      <w:tr w:rsidR="00811673" w:rsidRPr="001B42F2" w14:paraId="274B0CAE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6EEB189B" w14:textId="77777777" w:rsidR="00811673" w:rsidRPr="001B42F2" w:rsidRDefault="00811673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C1BE65F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у женщин, не состоявших под наблюдением в женской консультации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6561B249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70018A4F" w14:textId="77777777" w:rsidR="00811673" w:rsidRPr="001B42F2" w:rsidRDefault="00811673" w:rsidP="00E4345B">
            <w:pPr>
              <w:pStyle w:val="phtablecellleft"/>
            </w:pPr>
            <w:r w:rsidRPr="001B42F2">
              <w:rPr>
                <w:noProof/>
              </w:rPr>
              <w:t>Принято родов у женщин, не состоявших под наблюдением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0623F93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родов, для которых у пациентов</w:t>
            </w:r>
          </w:p>
          <w:p w14:paraId="2D1C072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Отсутствует (не заполнена) дата постановки на учет для соответствующей беременности </w:t>
            </w:r>
          </w:p>
        </w:tc>
      </w:tr>
      <w:tr w:rsidR="00811673" w:rsidRPr="001B42F2" w14:paraId="7103D742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05323AD1" w14:textId="77777777" w:rsidR="00811673" w:rsidRPr="001B42F2" w:rsidRDefault="00811673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730721F7" w14:textId="77777777" w:rsidR="00811673" w:rsidRPr="001B42F2" w:rsidRDefault="00811673" w:rsidP="00E4345B">
            <w:pPr>
              <w:pStyle w:val="phtablecellleft"/>
            </w:pPr>
            <w:r w:rsidRPr="001B42F2">
              <w:t>Из них у ВИЧ- инфицированных женщин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73AEE9DA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184E4A68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у ВИЧ- инфицированных женщин, не состоявших под наблюдением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0E89352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из</w:t>
            </w:r>
            <w:r w:rsidRPr="001B42F2">
              <w:br/>
              <w:t xml:space="preserve">п. 7, для которых </w:t>
            </w:r>
          </w:p>
          <w:p w14:paraId="40C8C394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В сопутствующих заболеваниях есть диагноз с кодом МКБ = значению параметра отчета </w:t>
            </w:r>
            <w:r w:rsidR="004F0383" w:rsidRPr="001B42F2">
              <w:t>«</w:t>
            </w:r>
            <w:r w:rsidRPr="001B42F2">
              <w:rPr>
                <w:lang w:val="en-US"/>
              </w:rPr>
              <w:t>AIDS</w:t>
            </w:r>
            <w:r w:rsidRPr="001B42F2">
              <w:t>_</w:t>
            </w:r>
            <w:r w:rsidRPr="001B42F2">
              <w:rPr>
                <w:lang w:val="en-US"/>
              </w:rPr>
              <w:t>MKB</w:t>
            </w:r>
            <w:r w:rsidR="004F0383" w:rsidRPr="001B42F2">
              <w:t>»</w:t>
            </w:r>
          </w:p>
        </w:tc>
      </w:tr>
      <w:tr w:rsidR="00811673" w:rsidRPr="001B42F2" w14:paraId="66A7263E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3B65FEA8" w14:textId="77777777" w:rsidR="00811673" w:rsidRPr="001B42F2" w:rsidRDefault="00811673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52E73A4A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</w:t>
            </w:r>
            <w:r w:rsidR="00326D43" w:rsidRPr="001B42F2">
              <w:t>графа</w:t>
            </w:r>
            <w:r w:rsidRPr="001B42F2">
              <w:t>1 – принято родов в сроки 22- 28 недель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0BB3F8C3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125AF615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в срок от 22 до 28 недель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469F41A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из</w:t>
            </w:r>
            <w:r w:rsidRPr="001B42F2">
              <w:br/>
              <w:t>п. 3, у пациентов с количеством недель беременности 22-28 недель</w:t>
            </w:r>
          </w:p>
        </w:tc>
      </w:tr>
      <w:tr w:rsidR="00811673" w:rsidRPr="001B42F2" w14:paraId="7F2625A5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357312A8" w14:textId="77777777" w:rsidR="00811673" w:rsidRPr="001B42F2" w:rsidRDefault="00811673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A9F93B8" w14:textId="77777777" w:rsidR="00811673" w:rsidRPr="001B42F2" w:rsidRDefault="00811673" w:rsidP="00E4345B">
            <w:pPr>
              <w:pStyle w:val="phtablecellleft"/>
            </w:pPr>
            <w:r w:rsidRPr="001B42F2">
              <w:t>Из них у женщин, не состоявших под наблюдением в женской консультации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76F2C7C4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5AE6A6CF" w14:textId="77777777" w:rsidR="00811673" w:rsidRPr="001B42F2" w:rsidRDefault="00811673" w:rsidP="00E4345B">
            <w:pPr>
              <w:pStyle w:val="phtablecellleft"/>
            </w:pPr>
            <w:r w:rsidRPr="001B42F2">
              <w:t>Принято родов в срок от 22 до 28 недель у женщин, не состоявших под наблюдением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5D9A2FBC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из</w:t>
            </w:r>
            <w:r w:rsidRPr="001B42F2">
              <w:br/>
              <w:t>п. 9, для которых у контрагента отсутствует (не заполнена) дата постановки на учет, для беременности соответствующей истории родов</w:t>
            </w:r>
          </w:p>
        </w:tc>
      </w:tr>
      <w:tr w:rsidR="00811673" w:rsidRPr="001B42F2" w14:paraId="529D6E08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757F2FC9" w14:textId="77777777" w:rsidR="00811673" w:rsidRPr="001B42F2" w:rsidRDefault="00811673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B59342C" w14:textId="77777777" w:rsidR="00811673" w:rsidRPr="001B42F2" w:rsidRDefault="00811673" w:rsidP="00E4345B">
            <w:pPr>
              <w:pStyle w:val="phtablecellleft"/>
            </w:pPr>
            <w:r w:rsidRPr="001B42F2">
              <w:t>Число преждевременных родов 22-37 недель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18334318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01A1B1A9" w14:textId="77777777" w:rsidR="00811673" w:rsidRPr="001B42F2" w:rsidRDefault="00811673" w:rsidP="00E4345B">
            <w:pPr>
              <w:pStyle w:val="phtablecellleft"/>
            </w:pPr>
            <w:r w:rsidRPr="001B42F2">
              <w:t>Число преждевременных родов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33294DE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из</w:t>
            </w:r>
            <w:r w:rsidRPr="001B42F2">
              <w:br/>
              <w:t>п. 3, у пациентов с количеством недель беременности 22-37 недель</w:t>
            </w:r>
          </w:p>
        </w:tc>
      </w:tr>
      <w:tr w:rsidR="00811673" w:rsidRPr="001B42F2" w14:paraId="77703501" w14:textId="77777777" w:rsidTr="00A320A3">
        <w:tc>
          <w:tcPr>
            <w:tcW w:w="1050" w:type="dxa"/>
            <w:shd w:val="clear" w:color="auto" w:fill="auto"/>
            <w:tcMar>
              <w:left w:w="57" w:type="dxa"/>
              <w:right w:w="57" w:type="dxa"/>
            </w:tcMar>
          </w:tcPr>
          <w:p w14:paraId="7C92FE35" w14:textId="77777777" w:rsidR="00811673" w:rsidRPr="001B42F2" w:rsidRDefault="00811673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2E2F42EC" w14:textId="77777777" w:rsidR="00811673" w:rsidRPr="001B42F2" w:rsidRDefault="00811673" w:rsidP="00E4345B">
            <w:pPr>
              <w:pStyle w:val="phtablecellleft"/>
            </w:pPr>
            <w:r w:rsidRPr="001B42F2">
              <w:t>В т.ч. в перинатальных центрах</w:t>
            </w:r>
            <w:r w:rsidRPr="001B42F2" w:rsidDel="004B6B25"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57" w:type="dxa"/>
            </w:tcMar>
          </w:tcPr>
          <w:p w14:paraId="66272163" w14:textId="77777777" w:rsidR="00811673" w:rsidRPr="001B42F2" w:rsidRDefault="00811673" w:rsidP="00E4345B">
            <w:pPr>
              <w:pStyle w:val="phtablecellleft"/>
            </w:pPr>
            <w:r w:rsidRPr="001B42F2">
              <w:t>Строка()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14:paraId="0638C203" w14:textId="77777777" w:rsidR="00811673" w:rsidRPr="001B42F2" w:rsidRDefault="00811673" w:rsidP="00E4345B">
            <w:pPr>
              <w:pStyle w:val="phtablecellleft"/>
            </w:pPr>
            <w:r w:rsidRPr="001B42F2">
              <w:t>Число преждевременных родов в перинатальных центрах</w:t>
            </w:r>
          </w:p>
        </w:tc>
        <w:tc>
          <w:tcPr>
            <w:tcW w:w="3119" w:type="dxa"/>
            <w:shd w:val="clear" w:color="auto" w:fill="auto"/>
            <w:tcMar>
              <w:left w:w="57" w:type="dxa"/>
              <w:right w:w="57" w:type="dxa"/>
            </w:tcMar>
          </w:tcPr>
          <w:p w14:paraId="4A77A7E9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историй родов из</w:t>
            </w:r>
            <w:r w:rsidRPr="001B42F2">
              <w:br/>
              <w:t xml:space="preserve">п. 3, у пациентов с количеством недель беременности 22-37 недель </w:t>
            </w:r>
          </w:p>
          <w:p w14:paraId="6B715FAC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Заполняется для ЛПУ, коды которых указаны в параметре отчета </w:t>
            </w:r>
            <w:r w:rsidR="004F0383" w:rsidRPr="001B42F2">
              <w:t>«</w:t>
            </w:r>
            <w:r w:rsidRPr="001B42F2">
              <w:rPr>
                <w:lang w:val="en-US"/>
              </w:rPr>
              <w:t>Prenatal</w:t>
            </w:r>
            <w:r w:rsidRPr="001B42F2">
              <w:t>_</w:t>
            </w:r>
            <w:r w:rsidRPr="001B42F2">
              <w:rPr>
                <w:lang w:val="en-US"/>
              </w:rPr>
              <w:t>Centr</w:t>
            </w:r>
            <w:r w:rsidR="004F0383" w:rsidRPr="001B42F2">
              <w:t>»</w:t>
            </w:r>
          </w:p>
        </w:tc>
      </w:tr>
    </w:tbl>
    <w:p w14:paraId="26AE5A61" w14:textId="77777777" w:rsidR="00811673" w:rsidRPr="001B42F2" w:rsidRDefault="00811673" w:rsidP="00811673">
      <w:pPr>
        <w:pStyle w:val="4"/>
        <w:ind w:left="624"/>
        <w:rPr>
          <w:rFonts w:cs="Arial"/>
          <w:bCs/>
        </w:rPr>
      </w:pPr>
      <w:bookmarkStart w:id="1597" w:name="_Toc493766074"/>
      <w:bookmarkStart w:id="1598" w:name="_Toc506997260"/>
      <w:r w:rsidRPr="001B42F2">
        <w:rPr>
          <w:rFonts w:cs="Arial"/>
          <w:bCs/>
        </w:rPr>
        <w:lastRenderedPageBreak/>
        <w:t>Таблицы 2211, 2211_2250</w:t>
      </w:r>
      <w:bookmarkEnd w:id="1597"/>
      <w:bookmarkEnd w:id="1598"/>
    </w:p>
    <w:p w14:paraId="09CE0E30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 2211 и 2211_2250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4102FDD6" w14:textId="2440E0C1" w:rsidR="00A60F9D" w:rsidRPr="001B42F2" w:rsidRDefault="00326D43" w:rsidP="004F0383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811673" w:rsidRPr="001B42F2">
        <w:rPr>
          <w:rFonts w:cs="Arial"/>
        </w:rPr>
        <w:t xml:space="preserve"> в соответствии с таблицей</w:t>
      </w:r>
      <w:bookmarkStart w:id="1599" w:name="_Ref437960597"/>
      <w:bookmarkStart w:id="1600" w:name="_Ref437961755"/>
      <w:r w:rsidR="00811673" w:rsidRPr="001B42F2">
        <w:rPr>
          <w:rFonts w:cs="Arial"/>
        </w:rPr>
        <w:t xml:space="preserve"> (</w:t>
      </w:r>
      <w:bookmarkEnd w:id="1599"/>
      <w:bookmarkEnd w:id="1600"/>
      <w:r w:rsidR="008B2AAD" w:rsidRPr="001B42F2">
        <w:rPr>
          <w:rFonts w:cs="Arial"/>
        </w:rPr>
        <w:fldChar w:fldCharType="begin"/>
      </w:r>
      <w:r w:rsidR="00811673" w:rsidRPr="001B42F2">
        <w:rPr>
          <w:rFonts w:cs="Arial"/>
        </w:rPr>
        <w:instrText xml:space="preserve"> REF _Ref461720101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153</w:t>
      </w:r>
      <w:r w:rsidR="008B2AAD" w:rsidRPr="001B42F2">
        <w:rPr>
          <w:rFonts w:cs="Arial"/>
        </w:rPr>
        <w:fldChar w:fldCharType="end"/>
      </w:r>
      <w:r w:rsidR="00811673" w:rsidRPr="001B42F2">
        <w:rPr>
          <w:rFonts w:cs="Arial"/>
        </w:rPr>
        <w:t>).</w:t>
      </w:r>
    </w:p>
    <w:p w14:paraId="2AD0CFA3" w14:textId="77777777" w:rsidR="00811673" w:rsidRPr="001B42F2" w:rsidRDefault="00811673" w:rsidP="00CF6E70">
      <w:pPr>
        <w:pStyle w:val="phtabletitle"/>
        <w:rPr>
          <w:rFonts w:cs="Arial"/>
        </w:rPr>
      </w:pPr>
      <w:bookmarkStart w:id="1601" w:name="_Ref461720101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153</w:t>
      </w:r>
      <w:r w:rsidR="00917B49" w:rsidRPr="001B42F2">
        <w:rPr>
          <w:rFonts w:cs="Arial"/>
          <w:noProof/>
        </w:rPr>
        <w:fldChar w:fldCharType="end"/>
      </w:r>
      <w:bookmarkEnd w:id="1601"/>
      <w:r w:rsidRPr="001B42F2">
        <w:rPr>
          <w:rFonts w:cs="Arial"/>
        </w:rPr>
        <w:t xml:space="preserve"> – Настройка параметров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1483"/>
        <w:gridCol w:w="1756"/>
        <w:gridCol w:w="938"/>
        <w:gridCol w:w="1073"/>
        <w:gridCol w:w="802"/>
        <w:gridCol w:w="1348"/>
        <w:gridCol w:w="1376"/>
      </w:tblGrid>
      <w:tr w:rsidR="00811673" w:rsidRPr="001B42F2" w14:paraId="14D0A1CC" w14:textId="77777777" w:rsidTr="004F0383">
        <w:trPr>
          <w:trHeight w:val="483"/>
          <w:tblHeader/>
        </w:trPr>
        <w:tc>
          <w:tcPr>
            <w:tcW w:w="547" w:type="pct"/>
            <w:shd w:val="clear" w:color="auto" w:fill="auto"/>
            <w:tcMar>
              <w:left w:w="28" w:type="dxa"/>
              <w:right w:w="28" w:type="dxa"/>
            </w:tcMar>
          </w:tcPr>
          <w:p w14:paraId="27BA7257" w14:textId="77777777" w:rsidR="00811673" w:rsidRPr="001B42F2" w:rsidRDefault="00811673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751" w:type="pct"/>
            <w:shd w:val="clear" w:color="auto" w:fill="auto"/>
            <w:tcMar>
              <w:left w:w="28" w:type="dxa"/>
              <w:right w:w="28" w:type="dxa"/>
            </w:tcMar>
          </w:tcPr>
          <w:p w14:paraId="36C12A14" w14:textId="77777777" w:rsidR="00811673" w:rsidRPr="001B42F2" w:rsidRDefault="00811673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888" w:type="pct"/>
            <w:shd w:val="clear" w:color="auto" w:fill="auto"/>
            <w:tcMar>
              <w:left w:w="28" w:type="dxa"/>
              <w:right w:w="28" w:type="dxa"/>
            </w:tcMar>
          </w:tcPr>
          <w:p w14:paraId="2B781D21" w14:textId="77777777" w:rsidR="00811673" w:rsidRPr="001B42F2" w:rsidRDefault="00811673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478" w:type="pct"/>
            <w:shd w:val="clear" w:color="auto" w:fill="auto"/>
            <w:tcMar>
              <w:left w:w="28" w:type="dxa"/>
              <w:right w:w="28" w:type="dxa"/>
            </w:tcMar>
          </w:tcPr>
          <w:p w14:paraId="3A0248FD" w14:textId="77777777" w:rsidR="00811673" w:rsidRPr="001B42F2" w:rsidRDefault="00811673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546" w:type="pct"/>
            <w:shd w:val="clear" w:color="auto" w:fill="auto"/>
            <w:tcMar>
              <w:left w:w="28" w:type="dxa"/>
              <w:right w:w="28" w:type="dxa"/>
            </w:tcMar>
          </w:tcPr>
          <w:p w14:paraId="04B6EF20" w14:textId="77777777" w:rsidR="00811673" w:rsidRPr="001B42F2" w:rsidRDefault="00811673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</w:tcPr>
          <w:p w14:paraId="79005099" w14:textId="77777777" w:rsidR="00811673" w:rsidRPr="001B42F2" w:rsidRDefault="00811673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683" w:type="pct"/>
            <w:shd w:val="clear" w:color="auto" w:fill="auto"/>
            <w:tcMar>
              <w:left w:w="28" w:type="dxa"/>
              <w:right w:w="28" w:type="dxa"/>
            </w:tcMar>
          </w:tcPr>
          <w:p w14:paraId="1C2103B5" w14:textId="77777777" w:rsidR="00811673" w:rsidRPr="001B42F2" w:rsidRDefault="00811673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</w:tcPr>
          <w:p w14:paraId="3997EFA0" w14:textId="77777777" w:rsidR="00811673" w:rsidRPr="001B42F2" w:rsidRDefault="00811673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811673" w:rsidRPr="001B42F2" w14:paraId="75C1667A" w14:textId="77777777" w:rsidTr="004F0383">
        <w:tc>
          <w:tcPr>
            <w:tcW w:w="547" w:type="pct"/>
            <w:shd w:val="clear" w:color="auto" w:fill="auto"/>
            <w:tcMar>
              <w:left w:w="28" w:type="dxa"/>
              <w:right w:w="28" w:type="dxa"/>
            </w:tcMar>
          </w:tcPr>
          <w:p w14:paraId="22DBCC54" w14:textId="77777777" w:rsidR="00811673" w:rsidRPr="001B42F2" w:rsidRDefault="00811673" w:rsidP="00E4345B">
            <w:pPr>
              <w:pStyle w:val="phtablecellleft"/>
              <w:rPr>
                <w:lang w:val="en-US"/>
              </w:rPr>
            </w:pPr>
            <w:r w:rsidRPr="001B42F2">
              <w:t>BIRTHDEPS</w:t>
            </w:r>
          </w:p>
        </w:tc>
        <w:tc>
          <w:tcPr>
            <w:tcW w:w="751" w:type="pct"/>
            <w:shd w:val="clear" w:color="auto" w:fill="auto"/>
            <w:tcMar>
              <w:left w:w="28" w:type="dxa"/>
              <w:right w:w="28" w:type="dxa"/>
            </w:tcMar>
          </w:tcPr>
          <w:p w14:paraId="653A755A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888" w:type="pct"/>
            <w:shd w:val="clear" w:color="auto" w:fill="auto"/>
            <w:tcMar>
              <w:left w:w="28" w:type="dxa"/>
              <w:right w:w="28" w:type="dxa"/>
            </w:tcMar>
          </w:tcPr>
          <w:p w14:paraId="0EB4D870" w14:textId="77777777" w:rsidR="00811673" w:rsidRPr="001B42F2" w:rsidRDefault="00811673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478" w:type="pct"/>
            <w:shd w:val="clear" w:color="auto" w:fill="auto"/>
            <w:tcMar>
              <w:left w:w="28" w:type="dxa"/>
              <w:right w:w="28" w:type="dxa"/>
            </w:tcMar>
          </w:tcPr>
          <w:p w14:paraId="4ADFF2E4" w14:textId="77777777" w:rsidR="00811673" w:rsidRPr="001B42F2" w:rsidRDefault="00811673" w:rsidP="00E4345B">
            <w:pPr>
              <w:pStyle w:val="phtablecellleft"/>
            </w:pPr>
            <w:r w:rsidRPr="001B42F2">
              <w:t>16</w:t>
            </w:r>
          </w:p>
        </w:tc>
        <w:tc>
          <w:tcPr>
            <w:tcW w:w="546" w:type="pct"/>
            <w:shd w:val="clear" w:color="auto" w:fill="auto"/>
            <w:tcMar>
              <w:left w:w="28" w:type="dxa"/>
              <w:right w:w="28" w:type="dxa"/>
            </w:tcMar>
          </w:tcPr>
          <w:p w14:paraId="0C75E322" w14:textId="77777777" w:rsidR="00811673" w:rsidRPr="001B42F2" w:rsidRDefault="00811673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</w:tcPr>
          <w:p w14:paraId="21973BB6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83" w:type="pct"/>
            <w:shd w:val="clear" w:color="auto" w:fill="auto"/>
            <w:tcMar>
              <w:left w:w="28" w:type="dxa"/>
              <w:right w:w="28" w:type="dxa"/>
            </w:tcMar>
          </w:tcPr>
          <w:p w14:paraId="41DA7CF9" w14:textId="77777777" w:rsidR="00811673" w:rsidRPr="001B42F2" w:rsidRDefault="00811673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</w:tcPr>
          <w:p w14:paraId="75F93DB6" w14:textId="77777777" w:rsidR="00811673" w:rsidRPr="001B42F2" w:rsidRDefault="00811673" w:rsidP="00E4345B">
            <w:pPr>
              <w:pStyle w:val="phtablecellleft"/>
            </w:pPr>
            <w:r w:rsidRPr="001B42F2">
              <w:t>Коды отделений, которые относятся к родам</w:t>
            </w:r>
          </w:p>
        </w:tc>
      </w:tr>
    </w:tbl>
    <w:p w14:paraId="17853DCD" w14:textId="6A40577D" w:rsidR="00811673" w:rsidRPr="001B42F2" w:rsidRDefault="004F0383" w:rsidP="004F0383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811673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6DA08F1A" w14:textId="77777777" w:rsidR="00811673" w:rsidRPr="001B42F2" w:rsidRDefault="00811673" w:rsidP="004F0383">
      <w:pPr>
        <w:pStyle w:val="phnormal"/>
        <w:keepNext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439ECA09" w14:textId="77777777" w:rsidR="00811673" w:rsidRPr="001B42F2" w:rsidRDefault="00811673" w:rsidP="00622085">
      <w:pPr>
        <w:pStyle w:val="phlistitemized1"/>
      </w:pPr>
      <w:r w:rsidRPr="001B42F2">
        <w:t>код МКБ должен попадать в заданный диапазон;</w:t>
      </w:r>
    </w:p>
    <w:p w14:paraId="3DB9A332" w14:textId="77777777" w:rsidR="00811673" w:rsidRPr="001B42F2" w:rsidRDefault="00811673" w:rsidP="00622085">
      <w:pPr>
        <w:pStyle w:val="phlistitemized1"/>
      </w:pPr>
      <w:r w:rsidRPr="001B42F2">
        <w:t>тип истории болезни должен иметь значение «История родов»;</w:t>
      </w:r>
    </w:p>
    <w:p w14:paraId="15B68C89" w14:textId="77777777" w:rsidR="00811673" w:rsidRPr="001B42F2" w:rsidRDefault="00811673" w:rsidP="00622085">
      <w:pPr>
        <w:pStyle w:val="phlistitemized1"/>
      </w:pPr>
      <w:r w:rsidRPr="001B42F2">
        <w:t>тип диагноза должен иметь значение «Заключительный Осложнение основного диагноза»;</w:t>
      </w:r>
    </w:p>
    <w:p w14:paraId="173A0F4E" w14:textId="77777777" w:rsidR="00811673" w:rsidRPr="001B42F2" w:rsidRDefault="00811673" w:rsidP="00622085">
      <w:pPr>
        <w:pStyle w:val="phlistitemized1"/>
      </w:pPr>
      <w:r w:rsidRPr="001B42F2">
        <w:t>дата выписки должна попадать в период во входных параметрах;</w:t>
      </w:r>
    </w:p>
    <w:p w14:paraId="2969EB45" w14:textId="77777777" w:rsidR="00811673" w:rsidRPr="001B42F2" w:rsidRDefault="00811673" w:rsidP="00622085">
      <w:pPr>
        <w:pStyle w:val="phlistitemized1"/>
      </w:pPr>
      <w:r w:rsidRPr="001B42F2">
        <w:t>ЛПУ госпитализации должно быть равно текущему ЛПУ.</w:t>
      </w:r>
    </w:p>
    <w:p w14:paraId="5F7377ED" w14:textId="27E36D99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таблицах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_Ref490826433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 xml:space="preserve">, 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_Ref490826452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BCCB256" w14:textId="77777777" w:rsidR="00811673" w:rsidRPr="001B42F2" w:rsidRDefault="00811673" w:rsidP="00CF6E70">
      <w:pPr>
        <w:pStyle w:val="phtabletitle"/>
        <w:rPr>
          <w:rFonts w:cs="Arial"/>
        </w:rPr>
      </w:pPr>
      <w:bookmarkStart w:id="1602" w:name="_Ref490826433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154</w:t>
      </w:r>
      <w:r w:rsidR="00917B49" w:rsidRPr="001B42F2">
        <w:rPr>
          <w:rFonts w:cs="Arial"/>
          <w:noProof/>
        </w:rPr>
        <w:fldChar w:fldCharType="end"/>
      </w:r>
      <w:bookmarkEnd w:id="1602"/>
      <w:r w:rsidRPr="001B42F2">
        <w:rPr>
          <w:rFonts w:cs="Arial"/>
        </w:rPr>
        <w:t xml:space="preserve"> – Условия формирования таблицы 2211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956"/>
        <w:gridCol w:w="1896"/>
        <w:gridCol w:w="1459"/>
        <w:gridCol w:w="2286"/>
        <w:gridCol w:w="3438"/>
      </w:tblGrid>
      <w:tr w:rsidR="00811673" w:rsidRPr="001B42F2" w14:paraId="26DF2349" w14:textId="77777777" w:rsidTr="004F0383">
        <w:trPr>
          <w:cantSplit/>
          <w:tblHeader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6E27505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8B00A52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488CCE5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F29569E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FECB4C1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1E407D4A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595972D2" w14:textId="77777777" w:rsidR="00811673" w:rsidRPr="001B42F2" w:rsidRDefault="00811673" w:rsidP="00E4345B">
            <w:pPr>
              <w:pStyle w:val="phtablecellleft"/>
            </w:pPr>
            <w:r w:rsidRPr="001B42F2">
              <w:t>1.4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5796D12F" w14:textId="77777777" w:rsidR="00811673" w:rsidRPr="001B42F2" w:rsidRDefault="00811673" w:rsidP="00E4345B">
            <w:pPr>
              <w:pStyle w:val="phtablecellleft"/>
            </w:pPr>
            <w:r w:rsidRPr="001B42F2">
              <w:t>Всего заболеваний(</w:t>
            </w:r>
            <w:r w:rsidRPr="001B42F2">
              <w:rPr>
                <w:lang w:val="en-US"/>
              </w:rPr>
              <w:t>O</w:t>
            </w:r>
            <w:r w:rsidRPr="001B42F2">
              <w:t>00-</w:t>
            </w:r>
            <w:r w:rsidRPr="001B42F2">
              <w:rPr>
                <w:lang w:val="en-US"/>
              </w:rPr>
              <w:t>O</w:t>
            </w:r>
            <w:r w:rsidRPr="001B42F2">
              <w:t>99), из них: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4FE3CB5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70FBDB0F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Осложнения заключительного диагноза, указанные в Истории родов, которые попадают в диапазон </w:t>
            </w:r>
            <w:r w:rsidRPr="001B42F2">
              <w:rPr>
                <w:lang w:val="en-US"/>
              </w:rPr>
              <w:t>O</w:t>
            </w:r>
            <w:r w:rsidRPr="001B42F2">
              <w:t>00-</w:t>
            </w:r>
            <w:r w:rsidRPr="001B42F2">
              <w:rPr>
                <w:lang w:val="en-US"/>
              </w:rPr>
              <w:t>O</w:t>
            </w:r>
            <w:r w:rsidRPr="001B42F2">
              <w:t>99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090FB93A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3B419367" w14:textId="77777777" w:rsidR="00811673" w:rsidRPr="001B42F2" w:rsidRDefault="00811673" w:rsidP="003A1B2E">
            <w:pPr>
              <w:pStyle w:val="phtablecellleft"/>
              <w:numPr>
                <w:ilvl w:val="0"/>
                <w:numId w:val="132"/>
              </w:numPr>
            </w:pPr>
            <w:r w:rsidRPr="001B42F2">
              <w:t>код МКБ попадает в диапазон O00-O99;</w:t>
            </w:r>
          </w:p>
          <w:p w14:paraId="5DC0AC22" w14:textId="77777777" w:rsidR="00811673" w:rsidRPr="001B42F2" w:rsidRDefault="00811673" w:rsidP="003A1B2E">
            <w:pPr>
              <w:pStyle w:val="phtablecellleft"/>
              <w:numPr>
                <w:ilvl w:val="0"/>
                <w:numId w:val="132"/>
              </w:numPr>
            </w:pPr>
            <w:r w:rsidRPr="001B42F2">
              <w:t>тип истории болезни – История родов;</w:t>
            </w:r>
          </w:p>
          <w:p w14:paraId="43988CC3" w14:textId="77777777" w:rsidR="00811673" w:rsidRPr="001B42F2" w:rsidRDefault="00811673" w:rsidP="003A1B2E">
            <w:pPr>
              <w:pStyle w:val="phtablecellleft"/>
              <w:numPr>
                <w:ilvl w:val="0"/>
                <w:numId w:val="132"/>
              </w:numPr>
            </w:pPr>
            <w:r w:rsidRPr="001B42F2">
              <w:t>тип диагноза должен быть «Заключительный Осложнение основного диагноза»;</w:t>
            </w:r>
          </w:p>
          <w:p w14:paraId="4E5CEAB5" w14:textId="77777777" w:rsidR="00811673" w:rsidRPr="001B42F2" w:rsidRDefault="00811673" w:rsidP="003A1B2E">
            <w:pPr>
              <w:pStyle w:val="phtablecellleft"/>
              <w:numPr>
                <w:ilvl w:val="0"/>
                <w:numId w:val="132"/>
              </w:numPr>
            </w:pPr>
            <w:r w:rsidRPr="001B42F2">
              <w:t>дата выписки попадает в период во входных параметрах;</w:t>
            </w:r>
          </w:p>
          <w:p w14:paraId="5DA501BC" w14:textId="77777777" w:rsidR="00811673" w:rsidRPr="001B42F2" w:rsidRDefault="00811673" w:rsidP="003A1B2E">
            <w:pPr>
              <w:pStyle w:val="phtablecellleft"/>
              <w:numPr>
                <w:ilvl w:val="0"/>
                <w:numId w:val="132"/>
              </w:numPr>
            </w:pPr>
            <w:r w:rsidRPr="001B42F2">
              <w:t>ЛПУ госпитализации равно текущему ЛПУ</w:t>
            </w:r>
          </w:p>
        </w:tc>
      </w:tr>
      <w:tr w:rsidR="00811673" w:rsidRPr="001B42F2" w14:paraId="3671652D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2B133A41" w14:textId="77777777" w:rsidR="00811673" w:rsidRPr="001B42F2" w:rsidRDefault="00811673" w:rsidP="00E4345B">
            <w:pPr>
              <w:pStyle w:val="phtablecellleft"/>
            </w:pPr>
            <w:r w:rsidRPr="001B42F2">
              <w:t>2.4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1BAE9633" w14:textId="77777777" w:rsidR="00811673" w:rsidRPr="001B42F2" w:rsidRDefault="00811673" w:rsidP="00E4345B">
            <w:pPr>
              <w:pStyle w:val="phtablecellleft"/>
            </w:pPr>
            <w:r w:rsidRPr="001B42F2">
              <w:t>Существовавшая ранее гипертензия, осложняющая беременность, роды и послеродовой период: О10.0-O10.4, O10.9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13C4DA0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01EDEF0E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попадают в диапазон О10.0-O10.4, O10.9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1FF8A6C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21221C93" w14:textId="77777777" w:rsidR="00811673" w:rsidRPr="001B42F2" w:rsidRDefault="00811673" w:rsidP="003A1B2E">
            <w:pPr>
              <w:pStyle w:val="phtablecellleft"/>
              <w:numPr>
                <w:ilvl w:val="0"/>
                <w:numId w:val="133"/>
              </w:numPr>
            </w:pPr>
            <w:r w:rsidRPr="001B42F2">
              <w:t>выполняются условия 2-5 из п.1.4;</w:t>
            </w:r>
          </w:p>
          <w:p w14:paraId="34AEF172" w14:textId="77777777" w:rsidR="00811673" w:rsidRPr="001B42F2" w:rsidRDefault="00811673" w:rsidP="003A1B2E">
            <w:pPr>
              <w:pStyle w:val="phtablecellleft"/>
              <w:numPr>
                <w:ilvl w:val="0"/>
                <w:numId w:val="133"/>
              </w:numPr>
            </w:pPr>
            <w:r w:rsidRPr="001B42F2">
              <w:t>код МКБ попадает в диапазон О10.0-O10.4, O10.9</w:t>
            </w:r>
          </w:p>
        </w:tc>
      </w:tr>
      <w:tr w:rsidR="00811673" w:rsidRPr="001B42F2" w14:paraId="3187BFF2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3743431E" w14:textId="77777777" w:rsidR="00811673" w:rsidRPr="001B42F2" w:rsidRDefault="00811673" w:rsidP="00E4345B">
            <w:pPr>
              <w:pStyle w:val="phtablecellleft"/>
            </w:pPr>
            <w:r w:rsidRPr="001B42F2">
              <w:t>3.4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2A72B296" w14:textId="77777777" w:rsidR="00811673" w:rsidRPr="001B42F2" w:rsidRDefault="00811673" w:rsidP="00E4345B">
            <w:pPr>
              <w:pStyle w:val="phtablecellleft"/>
            </w:pPr>
            <w:r w:rsidRPr="001B42F2">
              <w:t>Преэклампсия средней тяжести О14.0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0D39F26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0315C91E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О14.0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75D139FE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76AACB05" w14:textId="77777777" w:rsidR="00811673" w:rsidRPr="001B42F2" w:rsidRDefault="00811673" w:rsidP="003A1B2E">
            <w:pPr>
              <w:pStyle w:val="phtablecellleft"/>
              <w:numPr>
                <w:ilvl w:val="0"/>
                <w:numId w:val="134"/>
              </w:numPr>
            </w:pPr>
            <w:r w:rsidRPr="001B42F2">
              <w:t>выполняются условия 2-5 из п.1.4</w:t>
            </w:r>
          </w:p>
          <w:p w14:paraId="113B786E" w14:textId="77777777" w:rsidR="00811673" w:rsidRPr="001B42F2" w:rsidRDefault="00811673" w:rsidP="003A1B2E">
            <w:pPr>
              <w:pStyle w:val="phtablecellleft"/>
              <w:numPr>
                <w:ilvl w:val="0"/>
                <w:numId w:val="134"/>
              </w:numPr>
            </w:pPr>
            <w:r w:rsidRPr="001B42F2">
              <w:t>код МКБ попадает в диапазон О14.0</w:t>
            </w:r>
          </w:p>
        </w:tc>
      </w:tr>
      <w:tr w:rsidR="00811673" w:rsidRPr="001B42F2" w14:paraId="065BEE15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3FDB724B" w14:textId="77777777" w:rsidR="00811673" w:rsidRPr="001B42F2" w:rsidRDefault="00811673" w:rsidP="00E4345B">
            <w:pPr>
              <w:pStyle w:val="phtablecellleft"/>
            </w:pPr>
            <w:r w:rsidRPr="001B42F2">
              <w:t>4.4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60BC76BE" w14:textId="77777777" w:rsidR="00811673" w:rsidRPr="001B42F2" w:rsidRDefault="00811673" w:rsidP="00E4345B">
            <w:pPr>
              <w:pStyle w:val="phtablecellleft"/>
            </w:pPr>
            <w:r w:rsidRPr="001B42F2">
              <w:t>Преэклампсия тяжелая О14.1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9244C8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4098103C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О14.1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4B3B50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D3572BD" w14:textId="77777777" w:rsidR="00811673" w:rsidRPr="001B42F2" w:rsidRDefault="00811673" w:rsidP="003A1B2E">
            <w:pPr>
              <w:pStyle w:val="phtablecellleft"/>
              <w:numPr>
                <w:ilvl w:val="0"/>
                <w:numId w:val="135"/>
              </w:numPr>
            </w:pPr>
            <w:r w:rsidRPr="001B42F2">
              <w:t>выполняются условия 2-5 из п.1.4;</w:t>
            </w:r>
          </w:p>
          <w:p w14:paraId="267F8D49" w14:textId="77777777" w:rsidR="00811673" w:rsidRPr="001B42F2" w:rsidRDefault="00811673" w:rsidP="003A1B2E">
            <w:pPr>
              <w:pStyle w:val="phtablecellleft"/>
              <w:numPr>
                <w:ilvl w:val="0"/>
                <w:numId w:val="135"/>
              </w:numPr>
            </w:pPr>
            <w:r w:rsidRPr="001B42F2">
              <w:t>код МКБ равен О14.1</w:t>
            </w:r>
          </w:p>
        </w:tc>
      </w:tr>
      <w:tr w:rsidR="00811673" w:rsidRPr="001B42F2" w14:paraId="58AB92B3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FC956D3" w14:textId="77777777" w:rsidR="00811673" w:rsidRPr="001B42F2" w:rsidRDefault="00811673" w:rsidP="00E4345B">
            <w:pPr>
              <w:pStyle w:val="phtablecellleft"/>
            </w:pPr>
            <w:r w:rsidRPr="001B42F2">
              <w:t>5.4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A14A329" w14:textId="77777777" w:rsidR="00811673" w:rsidRPr="001B42F2" w:rsidRDefault="00811673" w:rsidP="00E4345B">
            <w:pPr>
              <w:pStyle w:val="phtablecellleft"/>
            </w:pPr>
            <w:r w:rsidRPr="001B42F2">
              <w:t>Эклампсия в родах и в послеродовом периоде О15.1, О15.2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44C432D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35DE2403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равны О15.1, О15.2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61867C0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150F05E" w14:textId="77777777" w:rsidR="00811673" w:rsidRPr="001B42F2" w:rsidRDefault="00811673" w:rsidP="003A1B2E">
            <w:pPr>
              <w:pStyle w:val="phtablecellleft"/>
              <w:numPr>
                <w:ilvl w:val="0"/>
                <w:numId w:val="136"/>
              </w:numPr>
            </w:pPr>
            <w:r w:rsidRPr="001B42F2">
              <w:t>выполняются условия 2-5 из п.1.4;</w:t>
            </w:r>
          </w:p>
          <w:p w14:paraId="692201CA" w14:textId="77777777" w:rsidR="00811673" w:rsidRPr="001B42F2" w:rsidRDefault="00811673" w:rsidP="003A1B2E">
            <w:pPr>
              <w:pStyle w:val="phtablecellleft"/>
              <w:numPr>
                <w:ilvl w:val="0"/>
                <w:numId w:val="136"/>
              </w:numPr>
            </w:pPr>
            <w:r w:rsidRPr="001B42F2">
              <w:t>код МКБ равен О15.1, О15.2</w:t>
            </w:r>
          </w:p>
        </w:tc>
      </w:tr>
      <w:tr w:rsidR="00811673" w:rsidRPr="001B42F2" w14:paraId="09AE97D4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4927C19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6.4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153A41D4" w14:textId="77777777" w:rsidR="00811673" w:rsidRPr="001B42F2" w:rsidRDefault="00811673" w:rsidP="00E4345B">
            <w:pPr>
              <w:pStyle w:val="phtablecellleft"/>
            </w:pPr>
            <w:r w:rsidRPr="001B42F2">
              <w:t>Сахарный диабет O24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76FC2D8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436C0AEF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O24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2EC39C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5B718805" w14:textId="77777777" w:rsidR="00811673" w:rsidRPr="001B42F2" w:rsidRDefault="00811673" w:rsidP="003A1B2E">
            <w:pPr>
              <w:pStyle w:val="phtablecellleft"/>
              <w:numPr>
                <w:ilvl w:val="0"/>
                <w:numId w:val="137"/>
              </w:numPr>
            </w:pPr>
            <w:r w:rsidRPr="001B42F2">
              <w:t>выполняются условия 2-5 из п.1.4;</w:t>
            </w:r>
          </w:p>
          <w:p w14:paraId="2D7C03E8" w14:textId="77777777" w:rsidR="00811673" w:rsidRPr="001B42F2" w:rsidRDefault="00811673" w:rsidP="003A1B2E">
            <w:pPr>
              <w:pStyle w:val="phtablecellleft"/>
              <w:numPr>
                <w:ilvl w:val="0"/>
                <w:numId w:val="137"/>
              </w:numPr>
            </w:pPr>
            <w:r w:rsidRPr="001B42F2">
              <w:t>код МКБ равен «O24%» (включая подразделы)</w:t>
            </w:r>
          </w:p>
        </w:tc>
      </w:tr>
      <w:tr w:rsidR="00811673" w:rsidRPr="001B42F2" w14:paraId="70A0D9F7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A034A81" w14:textId="77777777" w:rsidR="00811673" w:rsidRPr="001B42F2" w:rsidRDefault="00811673" w:rsidP="00E4345B">
            <w:pPr>
              <w:pStyle w:val="phtablecellleft"/>
            </w:pPr>
            <w:r w:rsidRPr="001B42F2">
              <w:t>7.4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B4DE9F7" w14:textId="77777777" w:rsidR="00811673" w:rsidRPr="001B42F2" w:rsidRDefault="00811673" w:rsidP="00E4345B">
            <w:pPr>
              <w:pStyle w:val="phtablecellleft"/>
            </w:pPr>
            <w:r w:rsidRPr="001B42F2">
              <w:t>Преждевременный разрыв плодных оболочек O42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7157DE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4E8CB4BB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O42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06FE364A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61756BE1" w14:textId="77777777" w:rsidR="00811673" w:rsidRPr="001B42F2" w:rsidRDefault="00811673" w:rsidP="003A1B2E">
            <w:pPr>
              <w:pStyle w:val="phtablecellleft"/>
              <w:numPr>
                <w:ilvl w:val="0"/>
                <w:numId w:val="138"/>
              </w:numPr>
            </w:pPr>
            <w:r w:rsidRPr="001B42F2">
              <w:t>выполняются условия 2-5 из п.1.4;</w:t>
            </w:r>
          </w:p>
          <w:p w14:paraId="70B87D03" w14:textId="77777777" w:rsidR="00811673" w:rsidRPr="001B42F2" w:rsidRDefault="00811673" w:rsidP="003A1B2E">
            <w:pPr>
              <w:pStyle w:val="phtablecellleft"/>
              <w:numPr>
                <w:ilvl w:val="0"/>
                <w:numId w:val="138"/>
              </w:numPr>
            </w:pPr>
            <w:r w:rsidRPr="001B42F2">
              <w:t>код МКБ попадает в диапазон «O42%» (включая подразделы)</w:t>
            </w:r>
          </w:p>
        </w:tc>
      </w:tr>
      <w:tr w:rsidR="00811673" w:rsidRPr="001B42F2" w14:paraId="3D3E32C1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65D6DEED" w14:textId="77777777" w:rsidR="00811673" w:rsidRPr="001B42F2" w:rsidRDefault="00811673" w:rsidP="00E4345B">
            <w:pPr>
              <w:pStyle w:val="phtablecellleft"/>
            </w:pPr>
            <w:r w:rsidRPr="001B42F2">
              <w:t>8.4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F331039" w14:textId="77777777" w:rsidR="00811673" w:rsidRPr="001B42F2" w:rsidRDefault="00811673" w:rsidP="00E4345B">
            <w:pPr>
              <w:pStyle w:val="phtablecellleft"/>
            </w:pPr>
            <w:r w:rsidRPr="001B42F2">
              <w:t>Предлежание плаценты без кровотечения O44.0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65024AA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23F6AA88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O44.0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48F8F048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126E1EF" w14:textId="77777777" w:rsidR="00811673" w:rsidRPr="001B42F2" w:rsidRDefault="00811673" w:rsidP="003A1B2E">
            <w:pPr>
              <w:pStyle w:val="phtablecellleft"/>
              <w:numPr>
                <w:ilvl w:val="0"/>
                <w:numId w:val="139"/>
              </w:numPr>
            </w:pPr>
            <w:r w:rsidRPr="001B42F2">
              <w:t>выполняются условия 2-5 из п.1.4;</w:t>
            </w:r>
          </w:p>
          <w:p w14:paraId="1BB65742" w14:textId="77777777" w:rsidR="00811673" w:rsidRPr="001B42F2" w:rsidRDefault="00811673" w:rsidP="003A1B2E">
            <w:pPr>
              <w:pStyle w:val="phtablecellleft"/>
              <w:numPr>
                <w:ilvl w:val="0"/>
                <w:numId w:val="139"/>
              </w:numPr>
            </w:pPr>
            <w:r w:rsidRPr="001B42F2">
              <w:t>код МКБ равен O44.0</w:t>
            </w:r>
          </w:p>
        </w:tc>
      </w:tr>
      <w:tr w:rsidR="00811673" w:rsidRPr="001B42F2" w14:paraId="6481F691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162DDD4C" w14:textId="77777777" w:rsidR="00811673" w:rsidRPr="001B42F2" w:rsidRDefault="00811673" w:rsidP="00E4345B">
            <w:pPr>
              <w:pStyle w:val="phtablecellleft"/>
            </w:pPr>
            <w:r w:rsidRPr="001B42F2">
              <w:t>9.4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88F7583" w14:textId="77777777" w:rsidR="00811673" w:rsidRPr="001B42F2" w:rsidRDefault="00811673" w:rsidP="00E4345B">
            <w:pPr>
              <w:pStyle w:val="phtablecellleft"/>
            </w:pPr>
            <w:r w:rsidRPr="001B42F2">
              <w:t>Предлежание плаценты с кровотечением O44.1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29C18A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296B88E1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O44.1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1D6EE606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427B3631" w14:textId="77777777" w:rsidR="00811673" w:rsidRPr="001B42F2" w:rsidRDefault="00811673" w:rsidP="003A1B2E">
            <w:pPr>
              <w:pStyle w:val="phtablecellleft"/>
              <w:numPr>
                <w:ilvl w:val="0"/>
                <w:numId w:val="140"/>
              </w:numPr>
            </w:pPr>
            <w:r w:rsidRPr="001B42F2">
              <w:t>выполняются условия 2-5 из п.1.4;</w:t>
            </w:r>
          </w:p>
          <w:p w14:paraId="0BDAD09E" w14:textId="77777777" w:rsidR="00811673" w:rsidRPr="001B42F2" w:rsidRDefault="00811673" w:rsidP="003A1B2E">
            <w:pPr>
              <w:pStyle w:val="phtablecellleft"/>
              <w:numPr>
                <w:ilvl w:val="0"/>
                <w:numId w:val="140"/>
              </w:numPr>
            </w:pPr>
            <w:r w:rsidRPr="001B42F2">
              <w:t>код МКБ равен O44.1</w:t>
            </w:r>
          </w:p>
        </w:tc>
      </w:tr>
      <w:tr w:rsidR="00811673" w:rsidRPr="001B42F2" w14:paraId="4341F1F2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68DD0937" w14:textId="77777777" w:rsidR="00811673" w:rsidRPr="001B42F2" w:rsidRDefault="00811673" w:rsidP="00E4345B">
            <w:pPr>
              <w:pStyle w:val="phtablecellleft"/>
            </w:pPr>
            <w:r w:rsidRPr="001B42F2">
              <w:t>10.4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02B77C71" w14:textId="77777777" w:rsidR="00811673" w:rsidRPr="001B42F2" w:rsidRDefault="00811673" w:rsidP="00E4345B">
            <w:pPr>
              <w:pStyle w:val="phtablecellleft"/>
            </w:pPr>
            <w:r w:rsidRPr="001B42F2">
              <w:t>Кровотечение в связи с нарушением свертываемости крови O45.0, O67.0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542DBF6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7A14059E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равны O45.0, O67.0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6D28684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4235123B" w14:textId="77777777" w:rsidR="00811673" w:rsidRPr="001B42F2" w:rsidRDefault="00811673" w:rsidP="003A1B2E">
            <w:pPr>
              <w:pStyle w:val="phtablecellleft"/>
              <w:numPr>
                <w:ilvl w:val="0"/>
                <w:numId w:val="141"/>
              </w:numPr>
            </w:pPr>
            <w:r w:rsidRPr="001B42F2">
              <w:t>выполняются условия 2-5 из п.1.4;</w:t>
            </w:r>
          </w:p>
          <w:p w14:paraId="09094252" w14:textId="77777777" w:rsidR="00811673" w:rsidRPr="001B42F2" w:rsidRDefault="00811673" w:rsidP="003A1B2E">
            <w:pPr>
              <w:pStyle w:val="phtablecellleft"/>
              <w:numPr>
                <w:ilvl w:val="0"/>
                <w:numId w:val="141"/>
              </w:numPr>
            </w:pPr>
            <w:r w:rsidRPr="001B42F2">
              <w:t>код МКБ равен O45.0, O67.0</w:t>
            </w:r>
          </w:p>
        </w:tc>
      </w:tr>
      <w:tr w:rsidR="00811673" w:rsidRPr="001B42F2" w14:paraId="5408EA8B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53EBA68E" w14:textId="77777777" w:rsidR="00811673" w:rsidRPr="001B42F2" w:rsidRDefault="00811673" w:rsidP="00E4345B">
            <w:pPr>
              <w:pStyle w:val="phtablecellleft"/>
            </w:pPr>
            <w:r w:rsidRPr="001B42F2">
              <w:t>11.4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12618708" w14:textId="77777777" w:rsidR="00811673" w:rsidRPr="001B42F2" w:rsidRDefault="00811673" w:rsidP="00E4345B">
            <w:pPr>
              <w:pStyle w:val="phtablecellleft"/>
            </w:pPr>
            <w:r w:rsidRPr="001B42F2">
              <w:t>Дородовое кровотечение в связи с нарушением свертываемости крови O46.0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4285F18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278FCE04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O46.0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52DF409A" w14:textId="77777777" w:rsidR="00811673" w:rsidRPr="001B42F2" w:rsidRDefault="00811673" w:rsidP="00814F1B">
            <w:pPr>
              <w:pStyle w:val="TableGraf12L"/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В колонку попадает Количество диагнозов в ИБ, где:</w:t>
            </w:r>
          </w:p>
          <w:p w14:paraId="59BE22EB" w14:textId="77777777" w:rsidR="00811673" w:rsidRPr="001B42F2" w:rsidRDefault="00811673" w:rsidP="003A1B2E">
            <w:pPr>
              <w:pStyle w:val="phtablecellleft"/>
              <w:numPr>
                <w:ilvl w:val="0"/>
                <w:numId w:val="142"/>
              </w:numPr>
            </w:pPr>
            <w:r w:rsidRPr="001B42F2">
              <w:t>выполняются условия 2-5 из п.1.4;</w:t>
            </w:r>
          </w:p>
          <w:p w14:paraId="6E4E7C71" w14:textId="77777777" w:rsidR="00811673" w:rsidRPr="001B42F2" w:rsidRDefault="00811673" w:rsidP="003A1B2E">
            <w:pPr>
              <w:pStyle w:val="phtablecellleft"/>
              <w:numPr>
                <w:ilvl w:val="0"/>
                <w:numId w:val="142"/>
              </w:numPr>
            </w:pPr>
            <w:r w:rsidRPr="001B42F2">
              <w:t>код МКБ равен O46.0</w:t>
            </w:r>
          </w:p>
        </w:tc>
      </w:tr>
      <w:tr w:rsidR="00811673" w:rsidRPr="001B42F2" w14:paraId="6C28F933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751ABB1F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12.4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1D89924B" w14:textId="77777777" w:rsidR="00811673" w:rsidRPr="001B42F2" w:rsidRDefault="00811673" w:rsidP="00E4345B">
            <w:pPr>
              <w:pStyle w:val="phtablecellleft"/>
            </w:pPr>
            <w:r w:rsidRPr="001B42F2">
              <w:t>Преждевременная отслойка плаценты O45.8,9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41BE0EC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334ABA38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попадают в диапазон O45.8, O45.9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54D6D7D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51229F8E" w14:textId="77777777" w:rsidR="00811673" w:rsidRPr="001B42F2" w:rsidRDefault="00811673" w:rsidP="003A1B2E">
            <w:pPr>
              <w:pStyle w:val="phtablecellleft"/>
              <w:numPr>
                <w:ilvl w:val="0"/>
                <w:numId w:val="143"/>
              </w:numPr>
            </w:pPr>
            <w:r w:rsidRPr="001B42F2">
              <w:t>выполняются условия 2-5 из п.1.4;</w:t>
            </w:r>
          </w:p>
          <w:p w14:paraId="384FE5A0" w14:textId="77777777" w:rsidR="00811673" w:rsidRPr="001B42F2" w:rsidRDefault="00811673" w:rsidP="003A1B2E">
            <w:pPr>
              <w:pStyle w:val="phtablecellleft"/>
              <w:numPr>
                <w:ilvl w:val="0"/>
                <w:numId w:val="143"/>
              </w:numPr>
            </w:pPr>
            <w:r w:rsidRPr="001B42F2">
              <w:t>код МКБ равен O45.8, O45.9</w:t>
            </w:r>
          </w:p>
        </w:tc>
      </w:tr>
      <w:tr w:rsidR="00811673" w:rsidRPr="001B42F2" w14:paraId="0C093817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7AECFDB4" w14:textId="77777777" w:rsidR="00811673" w:rsidRPr="001B42F2" w:rsidRDefault="00811673" w:rsidP="00E4345B">
            <w:pPr>
              <w:pStyle w:val="phtablecellleft"/>
            </w:pPr>
            <w:r w:rsidRPr="001B42F2">
              <w:t>13.4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0CDDD0C" w14:textId="77777777" w:rsidR="00811673" w:rsidRPr="001B42F2" w:rsidRDefault="00811673" w:rsidP="00E4345B">
            <w:pPr>
              <w:pStyle w:val="phtablecellleft"/>
            </w:pPr>
            <w:r w:rsidRPr="001B42F2">
              <w:t>Нарушения родовой деятельности O62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24A5FC8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0ED5F242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O62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40BB835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74A9ED94" w14:textId="77777777" w:rsidR="00811673" w:rsidRPr="001B42F2" w:rsidRDefault="00811673" w:rsidP="003A1B2E">
            <w:pPr>
              <w:pStyle w:val="phtablecellleft"/>
              <w:numPr>
                <w:ilvl w:val="0"/>
                <w:numId w:val="144"/>
              </w:numPr>
            </w:pPr>
            <w:r w:rsidRPr="001B42F2">
              <w:t>выполняются условия 2-5 из п.1.4;</w:t>
            </w:r>
          </w:p>
          <w:p w14:paraId="360C2C38" w14:textId="77777777" w:rsidR="00811673" w:rsidRPr="001B42F2" w:rsidRDefault="00811673" w:rsidP="003A1B2E">
            <w:pPr>
              <w:pStyle w:val="phtablecellleft"/>
              <w:numPr>
                <w:ilvl w:val="0"/>
                <w:numId w:val="144"/>
              </w:numPr>
            </w:pPr>
            <w:r w:rsidRPr="001B42F2">
              <w:t>код МКБ попадает в диапазон «O62%» (включая подразделы)</w:t>
            </w:r>
          </w:p>
        </w:tc>
      </w:tr>
      <w:tr w:rsidR="00811673" w:rsidRPr="001B42F2" w14:paraId="0A1DE1A6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58B9725E" w14:textId="77777777" w:rsidR="00811673" w:rsidRPr="001B42F2" w:rsidRDefault="00811673" w:rsidP="00E4345B">
            <w:pPr>
              <w:pStyle w:val="phtablecellleft"/>
            </w:pPr>
            <w:r w:rsidRPr="001B42F2">
              <w:t>14.4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5D6559D6" w14:textId="77777777" w:rsidR="00811673" w:rsidRPr="001B42F2" w:rsidRDefault="00811673" w:rsidP="00E4345B">
            <w:pPr>
              <w:pStyle w:val="phtablecellleft"/>
            </w:pPr>
            <w:r w:rsidRPr="001B42F2">
              <w:t>Из них: слабость родовой деятельности О62.0-О62.2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143450D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360E29BD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попадают в диапазон О62.0-О62.2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5864052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025E284" w14:textId="77777777" w:rsidR="00811673" w:rsidRPr="001B42F2" w:rsidRDefault="00811673" w:rsidP="003A1B2E">
            <w:pPr>
              <w:pStyle w:val="phtablecellleft"/>
              <w:numPr>
                <w:ilvl w:val="0"/>
                <w:numId w:val="145"/>
              </w:numPr>
            </w:pPr>
            <w:r w:rsidRPr="001B42F2">
              <w:t>выполняются условия 2-5 из п.1.4;</w:t>
            </w:r>
          </w:p>
          <w:p w14:paraId="186F8A6B" w14:textId="77777777" w:rsidR="00811673" w:rsidRPr="001B42F2" w:rsidRDefault="00811673" w:rsidP="003A1B2E">
            <w:pPr>
              <w:pStyle w:val="phtablecellleft"/>
              <w:numPr>
                <w:ilvl w:val="0"/>
                <w:numId w:val="145"/>
              </w:numPr>
            </w:pPr>
            <w:r w:rsidRPr="001B42F2">
              <w:t>код МКБ попадает в диапазон О62.0-О62.2</w:t>
            </w:r>
          </w:p>
        </w:tc>
      </w:tr>
      <w:tr w:rsidR="00811673" w:rsidRPr="001B42F2" w14:paraId="42573180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37664850" w14:textId="77777777" w:rsidR="00811673" w:rsidRPr="001B42F2" w:rsidRDefault="00811673" w:rsidP="00E4345B">
            <w:pPr>
              <w:pStyle w:val="phtablecellleft"/>
            </w:pPr>
            <w:r w:rsidRPr="001B42F2">
              <w:t>15.4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69F108F1" w14:textId="77777777" w:rsidR="00811673" w:rsidRPr="001B42F2" w:rsidRDefault="00811673" w:rsidP="00E4345B">
            <w:pPr>
              <w:pStyle w:val="phtablecellleft"/>
            </w:pPr>
            <w:r w:rsidRPr="001B42F2">
              <w:t>Стремительные роды О62.3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5EF0E44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5A71A898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O62.3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555DA948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053415BD" w14:textId="77777777" w:rsidR="00811673" w:rsidRPr="001B42F2" w:rsidRDefault="00811673" w:rsidP="003A1B2E">
            <w:pPr>
              <w:pStyle w:val="phtablecellleft"/>
              <w:numPr>
                <w:ilvl w:val="0"/>
                <w:numId w:val="146"/>
              </w:numPr>
            </w:pPr>
            <w:r w:rsidRPr="001B42F2">
              <w:t>выполняются условия 2-5 из п.1.4;</w:t>
            </w:r>
          </w:p>
          <w:p w14:paraId="3A329A53" w14:textId="77777777" w:rsidR="00811673" w:rsidRPr="001B42F2" w:rsidRDefault="00811673" w:rsidP="003A1B2E">
            <w:pPr>
              <w:pStyle w:val="phtablecellleft"/>
              <w:numPr>
                <w:ilvl w:val="0"/>
                <w:numId w:val="146"/>
              </w:numPr>
            </w:pPr>
            <w:r w:rsidRPr="001B42F2">
              <w:t>код МКБ равен O62.3</w:t>
            </w:r>
          </w:p>
        </w:tc>
      </w:tr>
      <w:tr w:rsidR="00811673" w:rsidRPr="001B42F2" w14:paraId="0C062379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2612E30E" w14:textId="77777777" w:rsidR="00811673" w:rsidRPr="001B42F2" w:rsidRDefault="00811673" w:rsidP="00E4345B">
            <w:pPr>
              <w:pStyle w:val="phtablecellleft"/>
            </w:pPr>
            <w:r w:rsidRPr="001B42F2">
              <w:t>16.4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D9D449C" w14:textId="77777777" w:rsidR="00811673" w:rsidRPr="001B42F2" w:rsidRDefault="00811673" w:rsidP="00E4345B">
            <w:pPr>
              <w:pStyle w:val="phtablecellleft"/>
            </w:pPr>
            <w:r w:rsidRPr="001B42F2">
              <w:t>Дискоординация родовой деятельности О62.4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555DFB2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1179B369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O62.4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04E47041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4AB32E6D" w14:textId="77777777" w:rsidR="00811673" w:rsidRPr="001B42F2" w:rsidRDefault="00811673" w:rsidP="003A1B2E">
            <w:pPr>
              <w:pStyle w:val="phtablecellleft"/>
              <w:numPr>
                <w:ilvl w:val="0"/>
                <w:numId w:val="147"/>
              </w:numPr>
            </w:pPr>
            <w:r w:rsidRPr="001B42F2">
              <w:t>выполняются условия 2-5 из п.1.4;</w:t>
            </w:r>
          </w:p>
          <w:p w14:paraId="5708EA02" w14:textId="77777777" w:rsidR="00811673" w:rsidRPr="001B42F2" w:rsidRDefault="00811673" w:rsidP="003A1B2E">
            <w:pPr>
              <w:pStyle w:val="phtablecellleft"/>
              <w:numPr>
                <w:ilvl w:val="0"/>
                <w:numId w:val="147"/>
              </w:numPr>
            </w:pPr>
            <w:r w:rsidRPr="001B42F2">
              <w:t>код МКБ равен O62.4</w:t>
            </w:r>
          </w:p>
        </w:tc>
      </w:tr>
      <w:tr w:rsidR="00811673" w:rsidRPr="001B42F2" w14:paraId="60E0955D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628B9D24" w14:textId="77777777" w:rsidR="00811673" w:rsidRPr="001B42F2" w:rsidRDefault="00811673" w:rsidP="00E4345B">
            <w:pPr>
              <w:pStyle w:val="phtablecellleft"/>
            </w:pPr>
            <w:r w:rsidRPr="001B42F2">
              <w:t>17.4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21185329" w14:textId="77777777" w:rsidR="00811673" w:rsidRPr="001B42F2" w:rsidRDefault="00811673" w:rsidP="00E4345B">
            <w:pPr>
              <w:pStyle w:val="phtablecellleft"/>
            </w:pPr>
            <w:r w:rsidRPr="001B42F2">
              <w:t>Роды, осложненные патологией пуповины О69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D3B00A5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1B948EFD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O69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D3E399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4734C3E7" w14:textId="77777777" w:rsidR="00811673" w:rsidRPr="001B42F2" w:rsidRDefault="00811673" w:rsidP="003A1B2E">
            <w:pPr>
              <w:pStyle w:val="phtablecellleft"/>
              <w:numPr>
                <w:ilvl w:val="0"/>
                <w:numId w:val="148"/>
              </w:numPr>
            </w:pPr>
            <w:r w:rsidRPr="001B42F2">
              <w:t>выполняются условия 2-5 из п.1.4;</w:t>
            </w:r>
          </w:p>
          <w:p w14:paraId="4E4C5187" w14:textId="77777777" w:rsidR="00811673" w:rsidRPr="001B42F2" w:rsidRDefault="00811673" w:rsidP="003A1B2E">
            <w:pPr>
              <w:pStyle w:val="phtablecellleft"/>
              <w:numPr>
                <w:ilvl w:val="0"/>
                <w:numId w:val="148"/>
              </w:numPr>
            </w:pPr>
            <w:r w:rsidRPr="001B42F2">
              <w:t>код МКБ равен «O69%» (включая подразделы)</w:t>
            </w:r>
          </w:p>
        </w:tc>
      </w:tr>
      <w:tr w:rsidR="00811673" w:rsidRPr="001B42F2" w14:paraId="0CBE86FF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22CEEB27" w14:textId="77777777" w:rsidR="00811673" w:rsidRPr="001B42F2" w:rsidRDefault="00811673" w:rsidP="00E4345B">
            <w:pPr>
              <w:pStyle w:val="phtablecellleft"/>
            </w:pPr>
            <w:r w:rsidRPr="001B42F2">
              <w:t>18.4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71FECE3" w14:textId="77777777" w:rsidR="00811673" w:rsidRPr="001B42F2" w:rsidRDefault="00811673" w:rsidP="00E4345B">
            <w:pPr>
              <w:pStyle w:val="phtablecellleft"/>
            </w:pPr>
            <w:r w:rsidRPr="001B42F2">
              <w:t>Затрудненные роды O64-O66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1ECFC9B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247B0226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которые попадают в диапазон O64-O66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1E0E1EE8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EC47F7A" w14:textId="77777777" w:rsidR="00811673" w:rsidRPr="001B42F2" w:rsidRDefault="00811673" w:rsidP="003A1B2E">
            <w:pPr>
              <w:pStyle w:val="phtablecellleft"/>
              <w:numPr>
                <w:ilvl w:val="0"/>
                <w:numId w:val="149"/>
              </w:numPr>
            </w:pPr>
            <w:r w:rsidRPr="001B42F2">
              <w:t>выполняются условия 2-5 из п.1.4;</w:t>
            </w:r>
          </w:p>
          <w:p w14:paraId="735B32F3" w14:textId="77777777" w:rsidR="00811673" w:rsidRPr="001B42F2" w:rsidRDefault="00811673" w:rsidP="003A1B2E">
            <w:pPr>
              <w:pStyle w:val="phtablecellleft"/>
              <w:numPr>
                <w:ilvl w:val="0"/>
                <w:numId w:val="149"/>
              </w:numPr>
            </w:pPr>
            <w:r w:rsidRPr="001B42F2">
              <w:t>код МКБ попадает в диапазон O64-O66</w:t>
            </w:r>
          </w:p>
        </w:tc>
      </w:tr>
      <w:tr w:rsidR="00811673" w:rsidRPr="001B42F2" w14:paraId="6CAF0717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44D9BB7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19.4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05B5C00" w14:textId="77777777" w:rsidR="00811673" w:rsidRPr="001B42F2" w:rsidRDefault="00811673" w:rsidP="00E4345B">
            <w:pPr>
              <w:pStyle w:val="phtablecellleft"/>
            </w:pPr>
            <w:r w:rsidRPr="001B42F2">
              <w:t>Разрыв промежности III-IY степени О70.2,3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BE53F65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64BDE5E6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О70.2, О70.3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64298B1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28C99F5D" w14:textId="77777777" w:rsidR="00811673" w:rsidRPr="001B42F2" w:rsidRDefault="00811673" w:rsidP="003A1B2E">
            <w:pPr>
              <w:pStyle w:val="phtablecellleft"/>
              <w:numPr>
                <w:ilvl w:val="0"/>
                <w:numId w:val="150"/>
              </w:numPr>
            </w:pPr>
            <w:r w:rsidRPr="001B42F2">
              <w:t>Выполняются условия 2-5 из п.1.4;</w:t>
            </w:r>
          </w:p>
          <w:p w14:paraId="59F37A7E" w14:textId="77777777" w:rsidR="00811673" w:rsidRPr="001B42F2" w:rsidRDefault="00811673" w:rsidP="003A1B2E">
            <w:pPr>
              <w:pStyle w:val="phtablecellleft"/>
              <w:numPr>
                <w:ilvl w:val="0"/>
                <w:numId w:val="150"/>
              </w:numPr>
            </w:pPr>
            <w:r w:rsidRPr="001B42F2">
              <w:t>Код МКБ равен О70.2, О70.3</w:t>
            </w:r>
          </w:p>
        </w:tc>
      </w:tr>
      <w:tr w:rsidR="00811673" w:rsidRPr="001B42F2" w14:paraId="6DB673E7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11AFFCF6" w14:textId="77777777" w:rsidR="00811673" w:rsidRPr="001B42F2" w:rsidRDefault="00811673" w:rsidP="00E4345B">
            <w:pPr>
              <w:pStyle w:val="phtablecellleft"/>
            </w:pPr>
            <w:r w:rsidRPr="001B42F2">
              <w:t>20.4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278829BB" w14:textId="7D1C0585" w:rsidR="00811673" w:rsidRPr="001B42F2" w:rsidRDefault="00811673" w:rsidP="00E4345B">
            <w:pPr>
              <w:pStyle w:val="phtablecellleft"/>
            </w:pPr>
            <w:r w:rsidRPr="001B42F2">
              <w:t>Разрыв матки</w:t>
            </w:r>
            <w:r w:rsidR="00B74264">
              <w:t xml:space="preserve"> – </w:t>
            </w:r>
            <w:r w:rsidRPr="001B42F2">
              <w:t>всего O71.0,1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2DB5C5E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3175CFAA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O71.0, O71.1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0FAC6EB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651F7682" w14:textId="77777777" w:rsidR="00811673" w:rsidRPr="001B42F2" w:rsidRDefault="00811673" w:rsidP="003A1B2E">
            <w:pPr>
              <w:pStyle w:val="phtablecellleft"/>
              <w:numPr>
                <w:ilvl w:val="0"/>
                <w:numId w:val="151"/>
              </w:numPr>
            </w:pPr>
            <w:r w:rsidRPr="001B42F2">
              <w:t>выполняются условия 2-5 из п.1.4;</w:t>
            </w:r>
          </w:p>
          <w:p w14:paraId="03123CE3" w14:textId="77777777" w:rsidR="00811673" w:rsidRPr="001B42F2" w:rsidRDefault="00811673" w:rsidP="003A1B2E">
            <w:pPr>
              <w:pStyle w:val="phtablecellleft"/>
              <w:numPr>
                <w:ilvl w:val="0"/>
                <w:numId w:val="151"/>
              </w:numPr>
            </w:pPr>
            <w:r w:rsidRPr="001B42F2">
              <w:t>код МКБ равен O71.0, O71.1</w:t>
            </w:r>
          </w:p>
        </w:tc>
      </w:tr>
      <w:tr w:rsidR="00811673" w:rsidRPr="001B42F2" w14:paraId="3CCDF7EE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B8961E7" w14:textId="77777777" w:rsidR="00811673" w:rsidRPr="001B42F2" w:rsidRDefault="00811673" w:rsidP="00E4345B">
            <w:pPr>
              <w:pStyle w:val="phtablecellleft"/>
            </w:pPr>
            <w:r w:rsidRPr="001B42F2">
              <w:t>21.4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07DA493" w14:textId="77777777" w:rsidR="00811673" w:rsidRPr="001B42F2" w:rsidRDefault="00811673" w:rsidP="00E4345B">
            <w:pPr>
              <w:pStyle w:val="phtablecellleft"/>
            </w:pPr>
            <w:r w:rsidRPr="001B42F2">
              <w:t>Из них вне стационара O71.0,1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5F1F6415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524F5ACF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Осложнения заключительного диагноза, указанные в Истории родов, который равен O71.0, O71.1, и отделение не соответствует кодам отделений, указанных в константе BIRTHDEPS 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495BA79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5C393760" w14:textId="77777777" w:rsidR="00811673" w:rsidRPr="001B42F2" w:rsidRDefault="00811673" w:rsidP="003A1B2E">
            <w:pPr>
              <w:pStyle w:val="phtablecellleft"/>
              <w:numPr>
                <w:ilvl w:val="0"/>
                <w:numId w:val="152"/>
              </w:numPr>
            </w:pPr>
            <w:r w:rsidRPr="001B42F2">
              <w:t>выполняются условия 2-5 из п.1.4;</w:t>
            </w:r>
          </w:p>
          <w:p w14:paraId="1A0E50D1" w14:textId="77777777" w:rsidR="00811673" w:rsidRPr="001B42F2" w:rsidRDefault="00811673" w:rsidP="003A1B2E">
            <w:pPr>
              <w:pStyle w:val="phtablecellleft"/>
              <w:numPr>
                <w:ilvl w:val="0"/>
                <w:numId w:val="152"/>
              </w:numPr>
            </w:pPr>
            <w:r w:rsidRPr="001B42F2">
              <w:t>код МКБ равен O71.0, O71.1;</w:t>
            </w:r>
          </w:p>
          <w:p w14:paraId="323F2DD4" w14:textId="77777777" w:rsidR="00811673" w:rsidRPr="001B42F2" w:rsidRDefault="00811673" w:rsidP="003A1B2E">
            <w:pPr>
              <w:pStyle w:val="phtablecellleft"/>
              <w:numPr>
                <w:ilvl w:val="0"/>
                <w:numId w:val="152"/>
              </w:numPr>
            </w:pPr>
            <w:r w:rsidRPr="001B42F2">
              <w:t xml:space="preserve">код отделения (в котором находился пациент) не равен кодам, указанные в константе к отчету </w:t>
            </w:r>
            <w:r w:rsidR="00CB1278" w:rsidRPr="001B42F2">
              <w:t>«</w:t>
            </w:r>
            <w:r w:rsidRPr="001B42F2">
              <w:t>BIRTHDEPS</w:t>
            </w:r>
            <w:r w:rsidR="00CB1278" w:rsidRPr="001B42F2">
              <w:t>»</w:t>
            </w:r>
          </w:p>
        </w:tc>
      </w:tr>
      <w:tr w:rsidR="00811673" w:rsidRPr="001B42F2" w14:paraId="5C6B613C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44AD3E1A" w14:textId="77777777" w:rsidR="00811673" w:rsidRPr="001B42F2" w:rsidRDefault="00811673" w:rsidP="00E4345B">
            <w:pPr>
              <w:pStyle w:val="phtablecellleft"/>
            </w:pPr>
            <w:r w:rsidRPr="001B42F2">
              <w:t>22.4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453440B7" w14:textId="77777777" w:rsidR="00811673" w:rsidRPr="001B42F2" w:rsidRDefault="00811673" w:rsidP="00E4345B">
            <w:pPr>
              <w:pStyle w:val="phtablecellleft"/>
            </w:pPr>
            <w:r w:rsidRPr="001B42F2">
              <w:t>Кровотечение в последовом и послеродовом периоде O72.0,1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00A37B1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1AB59CDD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O72.0, O72.1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444F81A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392DF84A" w14:textId="77777777" w:rsidR="00811673" w:rsidRPr="001B42F2" w:rsidRDefault="00811673" w:rsidP="003A1B2E">
            <w:pPr>
              <w:pStyle w:val="phtablecellleft"/>
              <w:numPr>
                <w:ilvl w:val="0"/>
                <w:numId w:val="153"/>
              </w:numPr>
            </w:pPr>
            <w:r w:rsidRPr="001B42F2">
              <w:t>выполняются условия 2-5 из п.1.4;</w:t>
            </w:r>
          </w:p>
          <w:p w14:paraId="339B0068" w14:textId="77777777" w:rsidR="00811673" w:rsidRPr="001B42F2" w:rsidRDefault="00811673" w:rsidP="003A1B2E">
            <w:pPr>
              <w:pStyle w:val="phtablecellleft"/>
              <w:numPr>
                <w:ilvl w:val="0"/>
                <w:numId w:val="153"/>
              </w:numPr>
            </w:pPr>
            <w:r w:rsidRPr="001B42F2">
              <w:t>код МКБ равен O72.0, O72.1</w:t>
            </w:r>
          </w:p>
        </w:tc>
      </w:tr>
      <w:tr w:rsidR="00811673" w:rsidRPr="001B42F2" w14:paraId="7F1C9272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1E7E1144" w14:textId="77777777" w:rsidR="00811673" w:rsidRPr="001B42F2" w:rsidRDefault="00811673" w:rsidP="00E4345B">
            <w:pPr>
              <w:pStyle w:val="phtablecellleft"/>
            </w:pPr>
            <w:r w:rsidRPr="001B42F2">
              <w:t>23.4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656928B4" w14:textId="77777777" w:rsidR="00811673" w:rsidRPr="001B42F2" w:rsidRDefault="00811673" w:rsidP="00E4345B">
            <w:pPr>
              <w:pStyle w:val="phtablecellleft"/>
            </w:pPr>
            <w:r w:rsidRPr="001B42F2">
              <w:t>Родовой сепсис, разлитая послеродовая инфекция О75.3, O85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0E4B7AC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00B1E1AA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О75.3, O85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432AE12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5F0D011E" w14:textId="77777777" w:rsidR="00811673" w:rsidRPr="001B42F2" w:rsidRDefault="00811673" w:rsidP="003A1B2E">
            <w:pPr>
              <w:pStyle w:val="phtablecellleft"/>
              <w:numPr>
                <w:ilvl w:val="0"/>
                <w:numId w:val="154"/>
              </w:numPr>
            </w:pPr>
            <w:r w:rsidRPr="001B42F2">
              <w:t>выполняются условия 2-5 из п.1.4;</w:t>
            </w:r>
          </w:p>
          <w:p w14:paraId="10F0C0AE" w14:textId="77777777" w:rsidR="00811673" w:rsidRPr="001B42F2" w:rsidRDefault="00811673" w:rsidP="003A1B2E">
            <w:pPr>
              <w:pStyle w:val="phtablecellleft"/>
              <w:numPr>
                <w:ilvl w:val="0"/>
                <w:numId w:val="154"/>
              </w:numPr>
            </w:pPr>
            <w:r w:rsidRPr="001B42F2">
              <w:t>код МКБ равен О75.3, O85</w:t>
            </w:r>
          </w:p>
        </w:tc>
      </w:tr>
      <w:tr w:rsidR="00811673" w:rsidRPr="001B42F2" w14:paraId="7FDDA7AC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62B2B4F" w14:textId="77777777" w:rsidR="00811673" w:rsidRPr="001B42F2" w:rsidRDefault="00811673" w:rsidP="00E4345B">
            <w:pPr>
              <w:pStyle w:val="phtablecellleft"/>
            </w:pPr>
            <w:r w:rsidRPr="001B42F2">
              <w:t>24.4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41292DF8" w14:textId="77777777" w:rsidR="00811673" w:rsidRPr="001B42F2" w:rsidRDefault="00811673" w:rsidP="00E4345B">
            <w:pPr>
              <w:pStyle w:val="phtablecellleft"/>
            </w:pPr>
            <w:r w:rsidRPr="001B42F2">
              <w:t>Инфекции мочеполовых путей O86.2,3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63D56CB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0DB99336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O86.2, O86.3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3513E7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7ED5DF0C" w14:textId="77777777" w:rsidR="00811673" w:rsidRPr="001B42F2" w:rsidRDefault="00811673" w:rsidP="003A1B2E">
            <w:pPr>
              <w:pStyle w:val="phtablecellleft"/>
              <w:numPr>
                <w:ilvl w:val="0"/>
                <w:numId w:val="155"/>
              </w:numPr>
            </w:pPr>
            <w:r w:rsidRPr="001B42F2">
              <w:t>выполняются условия 2-5 из п.1.4;</w:t>
            </w:r>
          </w:p>
          <w:p w14:paraId="6DDAD9AD" w14:textId="77777777" w:rsidR="00811673" w:rsidRPr="001B42F2" w:rsidRDefault="00811673" w:rsidP="003A1B2E">
            <w:pPr>
              <w:pStyle w:val="phtablecellleft"/>
              <w:numPr>
                <w:ilvl w:val="0"/>
                <w:numId w:val="155"/>
              </w:numPr>
            </w:pPr>
            <w:r w:rsidRPr="001B42F2">
              <w:t>код МКБ равен O86.2, O86.3.</w:t>
            </w:r>
          </w:p>
        </w:tc>
      </w:tr>
      <w:tr w:rsidR="00811673" w:rsidRPr="001B42F2" w14:paraId="0C907DC0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75766BFD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25.4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5B19C883" w14:textId="77777777" w:rsidR="00811673" w:rsidRPr="001B42F2" w:rsidRDefault="00811673" w:rsidP="00E4345B">
            <w:pPr>
              <w:pStyle w:val="phtablecellleft"/>
            </w:pPr>
            <w:r w:rsidRPr="001B42F2">
              <w:t>Венозные осложнения O87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072E305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12006E64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O87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3597B970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8B1BFA1" w14:textId="77777777" w:rsidR="00811673" w:rsidRPr="001B42F2" w:rsidRDefault="00811673" w:rsidP="003A1B2E">
            <w:pPr>
              <w:pStyle w:val="phtablecellleft"/>
              <w:numPr>
                <w:ilvl w:val="0"/>
                <w:numId w:val="156"/>
              </w:numPr>
            </w:pPr>
            <w:r w:rsidRPr="001B42F2">
              <w:t>выполняются условия 2-5 из п.1.4;</w:t>
            </w:r>
          </w:p>
          <w:p w14:paraId="761130F7" w14:textId="77777777" w:rsidR="00811673" w:rsidRPr="001B42F2" w:rsidRDefault="00811673" w:rsidP="003A1B2E">
            <w:pPr>
              <w:pStyle w:val="phtablecellleft"/>
              <w:numPr>
                <w:ilvl w:val="0"/>
                <w:numId w:val="156"/>
              </w:numPr>
            </w:pPr>
            <w:r w:rsidRPr="001B42F2">
              <w:t>код МКБ равен «O87%» (включая подразделы)</w:t>
            </w:r>
          </w:p>
        </w:tc>
      </w:tr>
      <w:tr w:rsidR="00811673" w:rsidRPr="001B42F2" w14:paraId="0A161E9E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1E34F8B5" w14:textId="77777777" w:rsidR="00811673" w:rsidRPr="001B42F2" w:rsidRDefault="00811673" w:rsidP="00E4345B">
            <w:pPr>
              <w:pStyle w:val="phtablecellleft"/>
            </w:pPr>
            <w:r w:rsidRPr="001B42F2">
              <w:t>26.4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135F5F1" w14:textId="77777777" w:rsidR="00811673" w:rsidRPr="001B42F2" w:rsidRDefault="00811673" w:rsidP="00E4345B">
            <w:pPr>
              <w:pStyle w:val="phtablecellleft"/>
            </w:pPr>
            <w:r w:rsidRPr="001B42F2">
              <w:t>Анемии O99.0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3E29159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492EF3A3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O99.0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945989F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6DFCCE85" w14:textId="77777777" w:rsidR="00811673" w:rsidRPr="001B42F2" w:rsidRDefault="00811673" w:rsidP="003A1B2E">
            <w:pPr>
              <w:pStyle w:val="phtablecellleft"/>
              <w:numPr>
                <w:ilvl w:val="0"/>
                <w:numId w:val="157"/>
              </w:numPr>
            </w:pPr>
            <w:r w:rsidRPr="001B42F2">
              <w:t>выполняются условия 2-5 из п.1.4;</w:t>
            </w:r>
          </w:p>
          <w:p w14:paraId="168BBE74" w14:textId="77777777" w:rsidR="00811673" w:rsidRPr="001B42F2" w:rsidRDefault="00811673" w:rsidP="003A1B2E">
            <w:pPr>
              <w:pStyle w:val="phtablecellleft"/>
              <w:numPr>
                <w:ilvl w:val="0"/>
                <w:numId w:val="157"/>
              </w:numPr>
            </w:pPr>
            <w:r w:rsidRPr="001B42F2">
              <w:t>код МКБ равен O99.0</w:t>
            </w:r>
          </w:p>
        </w:tc>
      </w:tr>
      <w:tr w:rsidR="00811673" w:rsidRPr="001B42F2" w14:paraId="7AFDAAE7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0DA148E7" w14:textId="77777777" w:rsidR="00811673" w:rsidRPr="001B42F2" w:rsidRDefault="00811673" w:rsidP="00E4345B">
            <w:pPr>
              <w:pStyle w:val="phtablecellleft"/>
            </w:pPr>
            <w:r w:rsidRPr="001B42F2">
              <w:t>27.4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7F766D8D" w14:textId="77777777" w:rsidR="00811673" w:rsidRPr="001B42F2" w:rsidRDefault="00811673" w:rsidP="00E4345B">
            <w:pPr>
              <w:pStyle w:val="phtablecellleft"/>
            </w:pPr>
            <w:r w:rsidRPr="001B42F2">
              <w:t>Болезни системы кровообращения O99.4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7D55BDC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5D5F1373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O99.4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37A029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1AC300BA" w14:textId="77777777" w:rsidR="00811673" w:rsidRPr="001B42F2" w:rsidRDefault="00811673" w:rsidP="003A1B2E">
            <w:pPr>
              <w:pStyle w:val="phtablecellleft"/>
              <w:numPr>
                <w:ilvl w:val="0"/>
                <w:numId w:val="158"/>
              </w:numPr>
            </w:pPr>
            <w:r w:rsidRPr="001B42F2">
              <w:t>выполняются условия 2-5 из п.1.4;</w:t>
            </w:r>
          </w:p>
          <w:p w14:paraId="45FFA22E" w14:textId="77777777" w:rsidR="00811673" w:rsidRPr="001B42F2" w:rsidRDefault="00811673" w:rsidP="003A1B2E">
            <w:pPr>
              <w:pStyle w:val="phtablecellleft"/>
              <w:numPr>
                <w:ilvl w:val="0"/>
                <w:numId w:val="158"/>
              </w:numPr>
            </w:pPr>
            <w:r w:rsidRPr="001B42F2">
              <w:t>код МКБ равен O99.4</w:t>
            </w:r>
          </w:p>
        </w:tc>
      </w:tr>
      <w:tr w:rsidR="00811673" w:rsidRPr="001B42F2" w14:paraId="70A69CA0" w14:textId="77777777" w:rsidTr="004F0383">
        <w:trPr>
          <w:cantSplit/>
          <w:jc w:val="center"/>
        </w:trPr>
        <w:tc>
          <w:tcPr>
            <w:tcW w:w="506" w:type="pct"/>
            <w:shd w:val="clear" w:color="auto" w:fill="FFFFFF"/>
            <w:tcMar>
              <w:left w:w="57" w:type="dxa"/>
              <w:right w:w="57" w:type="dxa"/>
            </w:tcMar>
          </w:tcPr>
          <w:p w14:paraId="70926B35" w14:textId="77777777" w:rsidR="00811673" w:rsidRPr="001B42F2" w:rsidRDefault="00811673" w:rsidP="00E4345B">
            <w:pPr>
              <w:pStyle w:val="phtablecellleft"/>
            </w:pPr>
            <w:r w:rsidRPr="001B42F2">
              <w:t>28.4</w:t>
            </w:r>
          </w:p>
        </w:tc>
        <w:tc>
          <w:tcPr>
            <w:tcW w:w="825" w:type="pct"/>
            <w:shd w:val="clear" w:color="auto" w:fill="FFFFFF"/>
            <w:tcMar>
              <w:left w:w="57" w:type="dxa"/>
              <w:right w:w="57" w:type="dxa"/>
            </w:tcMar>
          </w:tcPr>
          <w:p w14:paraId="3C27C3DE" w14:textId="77777777" w:rsidR="00811673" w:rsidRPr="001B42F2" w:rsidRDefault="00811673" w:rsidP="00E4345B">
            <w:pPr>
              <w:pStyle w:val="phtablecellleft"/>
            </w:pPr>
            <w:r w:rsidRPr="001B42F2">
              <w:t>Акушерская эмболия О88</w:t>
            </w:r>
          </w:p>
        </w:tc>
        <w:tc>
          <w:tcPr>
            <w:tcW w:w="757" w:type="pct"/>
            <w:shd w:val="clear" w:color="auto" w:fill="FFFFFF"/>
            <w:tcMar>
              <w:left w:w="57" w:type="dxa"/>
              <w:right w:w="57" w:type="dxa"/>
            </w:tcMar>
          </w:tcPr>
          <w:p w14:paraId="5C91FFF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169" w:type="pct"/>
            <w:shd w:val="clear" w:color="auto" w:fill="FFFFFF"/>
            <w:tcMar>
              <w:left w:w="57" w:type="dxa"/>
              <w:right w:w="57" w:type="dxa"/>
            </w:tcMar>
          </w:tcPr>
          <w:p w14:paraId="6815FBF9" w14:textId="77777777" w:rsidR="00811673" w:rsidRPr="001B42F2" w:rsidRDefault="00811673" w:rsidP="00E4345B">
            <w:pPr>
              <w:pStyle w:val="phtablecellleft"/>
            </w:pPr>
            <w:r w:rsidRPr="001B42F2">
              <w:t>Осложнения заключительного диагноза, указанные в Истории родов, который равен O88 (включая подразделы)</w:t>
            </w:r>
          </w:p>
        </w:tc>
        <w:tc>
          <w:tcPr>
            <w:tcW w:w="1743" w:type="pct"/>
            <w:shd w:val="clear" w:color="auto" w:fill="FFFFFF"/>
            <w:tcMar>
              <w:left w:w="57" w:type="dxa"/>
              <w:right w:w="57" w:type="dxa"/>
            </w:tcMar>
          </w:tcPr>
          <w:p w14:paraId="2E707DB6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2C938B6E" w14:textId="77777777" w:rsidR="00811673" w:rsidRPr="001B42F2" w:rsidRDefault="00811673" w:rsidP="003A1B2E">
            <w:pPr>
              <w:pStyle w:val="phtablecellleft"/>
              <w:numPr>
                <w:ilvl w:val="0"/>
                <w:numId w:val="159"/>
              </w:numPr>
            </w:pPr>
            <w:r w:rsidRPr="001B42F2">
              <w:t>выполняются условия 2-5 из п.1.4;</w:t>
            </w:r>
          </w:p>
          <w:p w14:paraId="3358CC69" w14:textId="77777777" w:rsidR="00811673" w:rsidRPr="001B42F2" w:rsidRDefault="00811673" w:rsidP="003A1B2E">
            <w:pPr>
              <w:pStyle w:val="phtablecellleft"/>
              <w:numPr>
                <w:ilvl w:val="0"/>
                <w:numId w:val="159"/>
              </w:numPr>
            </w:pPr>
            <w:r w:rsidRPr="001B42F2">
              <w:t>код МКБ равен «O88%» (включая подразделы)</w:t>
            </w:r>
          </w:p>
        </w:tc>
      </w:tr>
    </w:tbl>
    <w:p w14:paraId="42D3A714" w14:textId="77777777" w:rsidR="00811673" w:rsidRPr="001B42F2" w:rsidRDefault="00811673" w:rsidP="00CF6E70">
      <w:pPr>
        <w:pStyle w:val="phtabletitle"/>
        <w:rPr>
          <w:rFonts w:cs="Arial"/>
        </w:rPr>
      </w:pPr>
      <w:bookmarkStart w:id="1603" w:name="_Ref490826452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155</w:t>
      </w:r>
      <w:r w:rsidR="00917B49" w:rsidRPr="001B42F2">
        <w:rPr>
          <w:rFonts w:cs="Arial"/>
          <w:noProof/>
        </w:rPr>
        <w:fldChar w:fldCharType="end"/>
      </w:r>
      <w:bookmarkEnd w:id="1603"/>
      <w:r w:rsidRPr="001B42F2">
        <w:rPr>
          <w:rFonts w:cs="Arial"/>
        </w:rPr>
        <w:t xml:space="preserve"> – Условия формирования таблицы 2211_2250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05"/>
        <w:gridCol w:w="1833"/>
        <w:gridCol w:w="1370"/>
        <w:gridCol w:w="2062"/>
        <w:gridCol w:w="3765"/>
      </w:tblGrid>
      <w:tr w:rsidR="00811673" w:rsidRPr="001B42F2" w14:paraId="1A7C4AFA" w14:textId="77777777" w:rsidTr="00CB1278">
        <w:trPr>
          <w:cantSplit/>
          <w:tblHeader/>
          <w:jc w:val="center"/>
        </w:trPr>
        <w:tc>
          <w:tcPr>
            <w:tcW w:w="505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CBD74F8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</w:t>
            </w:r>
          </w:p>
        </w:tc>
        <w:tc>
          <w:tcPr>
            <w:tcW w:w="896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B3D2B9B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8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4BEA729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032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11F9F2A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880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52A1534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1B316107" w14:textId="77777777" w:rsidTr="00CB1278">
        <w:trPr>
          <w:cantSplit/>
          <w:jc w:val="center"/>
        </w:trPr>
        <w:tc>
          <w:tcPr>
            <w:tcW w:w="505" w:type="pct"/>
            <w:shd w:val="clear" w:color="auto" w:fill="FFFFFF"/>
            <w:tcMar>
              <w:left w:w="57" w:type="dxa"/>
              <w:right w:w="57" w:type="dxa"/>
            </w:tcMar>
          </w:tcPr>
          <w:p w14:paraId="2D551F8E" w14:textId="77777777" w:rsidR="00811673" w:rsidRPr="001B42F2" w:rsidRDefault="00811673" w:rsidP="00814F1B">
            <w:pPr>
              <w:pStyle w:val="TableGraf10L"/>
              <w:rPr>
                <w:rFonts w:ascii="Arial" w:hAnsi="Arial" w:cs="Arial"/>
              </w:rPr>
            </w:pPr>
          </w:p>
        </w:tc>
        <w:tc>
          <w:tcPr>
            <w:tcW w:w="896" w:type="pct"/>
            <w:shd w:val="clear" w:color="auto" w:fill="FFFFFF"/>
            <w:tcMar>
              <w:left w:w="57" w:type="dxa"/>
              <w:right w:w="57" w:type="dxa"/>
            </w:tcMar>
          </w:tcPr>
          <w:p w14:paraId="35A8500C" w14:textId="77777777" w:rsidR="00811673" w:rsidRPr="001B42F2" w:rsidRDefault="00811673" w:rsidP="00E4345B">
            <w:pPr>
              <w:pStyle w:val="phtablecellleft"/>
            </w:pPr>
            <w:r w:rsidRPr="001B42F2">
              <w:t>Число женщин, у которых зарегистрированы заболевания и патологические состояния, осложнившие роды и послеродовой период</w:t>
            </w:r>
          </w:p>
        </w:tc>
        <w:tc>
          <w:tcPr>
            <w:tcW w:w="687" w:type="pct"/>
            <w:shd w:val="clear" w:color="auto" w:fill="FFFFFF"/>
            <w:tcMar>
              <w:left w:w="57" w:type="dxa"/>
              <w:right w:w="57" w:type="dxa"/>
            </w:tcMar>
          </w:tcPr>
          <w:p w14:paraId="15139E7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032" w:type="pct"/>
            <w:shd w:val="clear" w:color="auto" w:fill="FFFFFF"/>
            <w:tcMar>
              <w:left w:w="57" w:type="dxa"/>
              <w:right w:w="57" w:type="dxa"/>
            </w:tcMar>
          </w:tcPr>
          <w:p w14:paraId="2CB25D32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женщин, у которых были осложнения заключительного диагноза, указанные в Истории родов, которые попадают в диапазон O00-O99</w:t>
            </w:r>
          </w:p>
        </w:tc>
        <w:tc>
          <w:tcPr>
            <w:tcW w:w="1880" w:type="pct"/>
            <w:shd w:val="clear" w:color="auto" w:fill="FFFFFF"/>
            <w:tcMar>
              <w:left w:w="57" w:type="dxa"/>
              <w:right w:w="57" w:type="dxa"/>
            </w:tcMar>
          </w:tcPr>
          <w:p w14:paraId="51AE229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диагнозов в ИБ, где:</w:t>
            </w:r>
          </w:p>
          <w:p w14:paraId="20715252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код МКБ попадает в диапазон O00-O99;</w:t>
            </w:r>
          </w:p>
          <w:p w14:paraId="366FE35D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тип истории болезни – История родов;</w:t>
            </w:r>
          </w:p>
          <w:p w14:paraId="7D723CE0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тип диагноза должен быть Заключительный Осложнение основного диагноза;</w:t>
            </w:r>
          </w:p>
          <w:p w14:paraId="22965244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дата выписки попадает в период во входных параметрах;</w:t>
            </w:r>
          </w:p>
          <w:p w14:paraId="7BDEBBF6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ЛПУ госпитализации равно текущему ЛПУ;</w:t>
            </w:r>
          </w:p>
          <w:p w14:paraId="2ADDD497" w14:textId="77777777" w:rsidR="00811673" w:rsidRPr="001B42F2" w:rsidRDefault="00811673" w:rsidP="003A1B2E">
            <w:pPr>
              <w:pStyle w:val="phtablecellleft"/>
              <w:numPr>
                <w:ilvl w:val="0"/>
                <w:numId w:val="160"/>
              </w:numPr>
            </w:pPr>
            <w:r w:rsidRPr="001B42F2">
              <w:t>пациент должен быть уникален</w:t>
            </w:r>
          </w:p>
        </w:tc>
      </w:tr>
    </w:tbl>
    <w:p w14:paraId="5063F78C" w14:textId="77777777" w:rsidR="00811673" w:rsidRPr="001B42F2" w:rsidRDefault="00811673" w:rsidP="00811673">
      <w:pPr>
        <w:pStyle w:val="4"/>
        <w:rPr>
          <w:rFonts w:cs="Arial"/>
        </w:rPr>
      </w:pPr>
      <w:bookmarkStart w:id="1604" w:name="_Toc493766075"/>
      <w:bookmarkStart w:id="1605" w:name="_Toc506997261"/>
      <w:r w:rsidRPr="001B42F2">
        <w:rPr>
          <w:rFonts w:cs="Arial"/>
        </w:rPr>
        <w:t>Таблица 2245</w:t>
      </w:r>
      <w:bookmarkEnd w:id="1604"/>
      <w:bookmarkEnd w:id="1605"/>
    </w:p>
    <w:p w14:paraId="261CA3EE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2245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33C9B4C8" w14:textId="5AF056AE" w:rsidR="00811673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811673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_Ref461784352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156</w:t>
      </w:r>
      <w:r w:rsidR="008B2AAD" w:rsidRPr="001B42F2">
        <w:rPr>
          <w:rFonts w:cs="Arial"/>
        </w:rPr>
        <w:fldChar w:fldCharType="end"/>
      </w:r>
      <w:r w:rsidR="00811673" w:rsidRPr="001B42F2">
        <w:rPr>
          <w:rFonts w:cs="Arial"/>
        </w:rPr>
        <w:t>).</w:t>
      </w:r>
    </w:p>
    <w:p w14:paraId="5C2935E5" w14:textId="77777777" w:rsidR="00811673" w:rsidRPr="001B42F2" w:rsidRDefault="00811673" w:rsidP="00CF6E70">
      <w:pPr>
        <w:pStyle w:val="phtabletitle"/>
        <w:rPr>
          <w:rFonts w:cs="Arial"/>
        </w:rPr>
      </w:pPr>
      <w:bookmarkStart w:id="1606" w:name="_Ref46178435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156</w:t>
      </w:r>
      <w:r w:rsidR="00917B49" w:rsidRPr="001B42F2">
        <w:rPr>
          <w:rFonts w:cs="Arial"/>
          <w:noProof/>
        </w:rPr>
        <w:fldChar w:fldCharType="end"/>
      </w:r>
      <w:bookmarkEnd w:id="1606"/>
      <w:r w:rsidRPr="001B42F2">
        <w:rPr>
          <w:rFonts w:cs="Arial"/>
        </w:rPr>
        <w:t xml:space="preserve"> – Настройка параметров</w:t>
      </w:r>
    </w:p>
    <w:tbl>
      <w:tblPr>
        <w:tblW w:w="995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843"/>
        <w:gridCol w:w="992"/>
        <w:gridCol w:w="1134"/>
        <w:gridCol w:w="851"/>
        <w:gridCol w:w="992"/>
        <w:gridCol w:w="1872"/>
      </w:tblGrid>
      <w:tr w:rsidR="00811673" w:rsidRPr="001B42F2" w14:paraId="73B65EC6" w14:textId="77777777" w:rsidTr="00CB1278">
        <w:trPr>
          <w:trHeight w:val="483"/>
          <w:tblHeader/>
        </w:trPr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340578D8" w14:textId="77777777" w:rsidR="00811673" w:rsidRPr="001B42F2" w:rsidRDefault="00811673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50F9CA76" w14:textId="77777777" w:rsidR="00811673" w:rsidRPr="001B42F2" w:rsidRDefault="00811673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19D90276" w14:textId="77777777" w:rsidR="00811673" w:rsidRPr="001B42F2" w:rsidRDefault="00811673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35402A6E" w14:textId="77777777" w:rsidR="00811673" w:rsidRPr="001B42F2" w:rsidRDefault="00811673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79A89553" w14:textId="77777777" w:rsidR="00811673" w:rsidRPr="001B42F2" w:rsidRDefault="00811673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53758969" w14:textId="77777777" w:rsidR="00811673" w:rsidRPr="001B42F2" w:rsidRDefault="00811673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5F256F83" w14:textId="77777777" w:rsidR="00811673" w:rsidRPr="001B42F2" w:rsidRDefault="00811673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872" w:type="dxa"/>
            <w:tcMar>
              <w:left w:w="28" w:type="dxa"/>
              <w:right w:w="28" w:type="dxa"/>
            </w:tcMar>
          </w:tcPr>
          <w:p w14:paraId="3A33E3C9" w14:textId="77777777" w:rsidR="00811673" w:rsidRPr="001B42F2" w:rsidRDefault="00811673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811673" w:rsidRPr="001B42F2" w14:paraId="6DD9B682" w14:textId="77777777" w:rsidTr="00CB1278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365EBA15" w14:textId="77777777" w:rsidR="00811673" w:rsidRPr="001B42F2" w:rsidRDefault="00811673" w:rsidP="00832B1D">
            <w:pPr>
              <w:pStyle w:val="phtablecellleft"/>
            </w:pPr>
            <w:r w:rsidRPr="001B42F2">
              <w:t>ANTHROPCODE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6B157DAF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32839C69" w14:textId="77777777" w:rsidR="00811673" w:rsidRPr="001B42F2" w:rsidRDefault="00811673" w:rsidP="00832B1D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7E14291B" w14:textId="77777777" w:rsidR="00811673" w:rsidRPr="001B42F2" w:rsidRDefault="00811673" w:rsidP="00832B1D">
            <w:pPr>
              <w:pStyle w:val="phtablecellleft"/>
            </w:pPr>
            <w:r w:rsidRPr="001B42F2">
              <w:t>17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6679DD27" w14:textId="77777777" w:rsidR="00811673" w:rsidRPr="001B42F2" w:rsidRDefault="00811673" w:rsidP="00832B1D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6C26142E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0BE121F3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1872" w:type="dxa"/>
            <w:tcMar>
              <w:left w:w="28" w:type="dxa"/>
              <w:right w:w="28" w:type="dxa"/>
            </w:tcMar>
          </w:tcPr>
          <w:p w14:paraId="56E016DB" w14:textId="77777777" w:rsidR="00811673" w:rsidRPr="001B42F2" w:rsidRDefault="00811673" w:rsidP="00832B1D">
            <w:pPr>
              <w:pStyle w:val="phtablecellleft"/>
            </w:pPr>
            <w:r w:rsidRPr="001B42F2">
              <w:t>Код антропометрического измерения (Вес в граммах)</w:t>
            </w:r>
          </w:p>
        </w:tc>
      </w:tr>
      <w:tr w:rsidR="00811673" w:rsidRPr="001B42F2" w14:paraId="5473797D" w14:textId="77777777" w:rsidTr="00CB1278"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14:paraId="543B8918" w14:textId="77777777" w:rsidR="00811673" w:rsidRPr="001B42F2" w:rsidRDefault="00811673" w:rsidP="00832B1D">
            <w:pPr>
              <w:pStyle w:val="phtablecellleft"/>
            </w:pPr>
            <w:r w:rsidRPr="001B42F2">
              <w:t>ANTHROPCODEH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0B073EE8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3004EDF3" w14:textId="77777777" w:rsidR="00811673" w:rsidRPr="001B42F2" w:rsidRDefault="00811673" w:rsidP="00832B1D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48294870" w14:textId="77777777" w:rsidR="00811673" w:rsidRPr="001B42F2" w:rsidRDefault="00811673" w:rsidP="00832B1D">
            <w:pPr>
              <w:pStyle w:val="phtablecellleft"/>
            </w:pPr>
            <w:r w:rsidRPr="001B42F2">
              <w:t>26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72CCBD43" w14:textId="77777777" w:rsidR="00811673" w:rsidRPr="001B42F2" w:rsidRDefault="00811673" w:rsidP="00832B1D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3385A59B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292F054D" w14:textId="77777777" w:rsidR="00811673" w:rsidRPr="001B42F2" w:rsidRDefault="00811673" w:rsidP="00832B1D">
            <w:pPr>
              <w:pStyle w:val="phtablecellleft"/>
            </w:pPr>
            <w:r w:rsidRPr="001B42F2">
              <w:t>-</w:t>
            </w:r>
          </w:p>
        </w:tc>
        <w:tc>
          <w:tcPr>
            <w:tcW w:w="1872" w:type="dxa"/>
            <w:tcMar>
              <w:left w:w="28" w:type="dxa"/>
              <w:right w:w="28" w:type="dxa"/>
            </w:tcMar>
          </w:tcPr>
          <w:p w14:paraId="0BEB1439" w14:textId="77777777" w:rsidR="00811673" w:rsidRPr="001B42F2" w:rsidRDefault="00811673" w:rsidP="00832B1D">
            <w:pPr>
              <w:pStyle w:val="phtablecellleft"/>
            </w:pPr>
            <w:r w:rsidRPr="001B42F2">
              <w:t>Код антропометрического измерения роста</w:t>
            </w:r>
          </w:p>
        </w:tc>
      </w:tr>
    </w:tbl>
    <w:p w14:paraId="6D08A5BF" w14:textId="7E642B56" w:rsidR="00811673" w:rsidRPr="001B42F2" w:rsidRDefault="00CB1278" w:rsidP="00CB1278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811673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7FCB7B75" w14:textId="77777777" w:rsidR="00811673" w:rsidRPr="001B42F2" w:rsidRDefault="00811673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3C4C2713" w14:textId="77777777" w:rsidR="00811673" w:rsidRPr="001B42F2" w:rsidRDefault="00811673" w:rsidP="00622085">
      <w:pPr>
        <w:pStyle w:val="phlistitemized1"/>
      </w:pPr>
      <w:r w:rsidRPr="001B42F2">
        <w:t>истории болезни с типом «Карта новорожденного»;</w:t>
      </w:r>
    </w:p>
    <w:p w14:paraId="5083C936" w14:textId="77777777" w:rsidR="00811673" w:rsidRPr="001B42F2" w:rsidRDefault="00811673" w:rsidP="00622085">
      <w:pPr>
        <w:pStyle w:val="phlistitemized1"/>
      </w:pPr>
      <w:r w:rsidRPr="001B42F2">
        <w:t>дата рождения попадает в период из входных параметров;</w:t>
      </w:r>
    </w:p>
    <w:p w14:paraId="6ACAF721" w14:textId="77777777" w:rsidR="00811673" w:rsidRPr="001B42F2" w:rsidRDefault="00811673" w:rsidP="00622085">
      <w:pPr>
        <w:pStyle w:val="phlistitemized1"/>
      </w:pPr>
      <w:r w:rsidRPr="001B42F2">
        <w:lastRenderedPageBreak/>
        <w:t>ЛПУ госпитализации равно текущему ЛПУ.</w:t>
      </w:r>
    </w:p>
    <w:p w14:paraId="07779704" w14:textId="513A31B8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_Ref490826468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1E928D5" w14:textId="77777777" w:rsidR="00811673" w:rsidRPr="001B42F2" w:rsidRDefault="00811673" w:rsidP="00CF6E70">
      <w:pPr>
        <w:pStyle w:val="phtabletitle"/>
        <w:rPr>
          <w:rFonts w:cs="Arial"/>
        </w:rPr>
      </w:pPr>
      <w:bookmarkStart w:id="1607" w:name="_Ref49082646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157</w:t>
      </w:r>
      <w:r w:rsidR="00917B49" w:rsidRPr="001B42F2">
        <w:rPr>
          <w:rFonts w:cs="Arial"/>
          <w:noProof/>
        </w:rPr>
        <w:fldChar w:fldCharType="end"/>
      </w:r>
      <w:bookmarkEnd w:id="1607"/>
      <w:r w:rsidRPr="001B42F2">
        <w:rPr>
          <w:rFonts w:cs="Arial"/>
        </w:rPr>
        <w:t xml:space="preserve"> – Условия формирования таблицы 2245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693"/>
        <w:gridCol w:w="1559"/>
        <w:gridCol w:w="1843"/>
        <w:gridCol w:w="3933"/>
      </w:tblGrid>
      <w:tr w:rsidR="00811673" w:rsidRPr="001B42F2" w14:paraId="07A85058" w14:textId="77777777" w:rsidTr="00A320A3">
        <w:trPr>
          <w:tblHeader/>
          <w:jc w:val="center"/>
        </w:trPr>
        <w:tc>
          <w:tcPr>
            <w:tcW w:w="547" w:type="pct"/>
            <w:shd w:val="clear" w:color="auto" w:fill="FFFFFF"/>
            <w:vAlign w:val="center"/>
          </w:tcPr>
          <w:p w14:paraId="38D02595" w14:textId="77777777" w:rsidR="00811673" w:rsidRPr="001B42F2" w:rsidRDefault="00811673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35" w:type="pct"/>
            <w:shd w:val="clear" w:color="auto" w:fill="FFFFFF"/>
            <w:vAlign w:val="center"/>
          </w:tcPr>
          <w:p w14:paraId="243E936E" w14:textId="77777777" w:rsidR="00811673" w:rsidRPr="001B42F2" w:rsidRDefault="00811673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0FAAB5AF" w14:textId="77777777" w:rsidR="00811673" w:rsidRPr="001B42F2" w:rsidRDefault="00811673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2308C26F" w14:textId="77777777" w:rsidR="00811673" w:rsidRPr="001B42F2" w:rsidRDefault="00811673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40" w:type="pct"/>
            <w:shd w:val="clear" w:color="auto" w:fill="FFFFFF"/>
            <w:vAlign w:val="center"/>
          </w:tcPr>
          <w:p w14:paraId="2217D738" w14:textId="77777777" w:rsidR="00811673" w:rsidRPr="001B42F2" w:rsidRDefault="00811673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811673" w:rsidRPr="001B42F2" w14:paraId="437676AE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5F1F0101" w14:textId="77777777" w:rsidR="00811673" w:rsidRPr="001B42F2" w:rsidRDefault="00811673" w:rsidP="00CB1278">
            <w:pPr>
              <w:pStyle w:val="phtablecellleft"/>
            </w:pPr>
            <w:r w:rsidRPr="001B42F2">
              <w:t>Родилось живыми</w:t>
            </w:r>
          </w:p>
        </w:tc>
      </w:tr>
      <w:tr w:rsidR="00811673" w:rsidRPr="001B42F2" w14:paraId="05BBBF43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2B3B998" w14:textId="77777777" w:rsidR="00811673" w:rsidRPr="001B42F2" w:rsidRDefault="00811673" w:rsidP="00E4345B">
            <w:pPr>
              <w:pStyle w:val="phtablecellleft"/>
            </w:pPr>
            <w:r w:rsidRPr="001B42F2">
              <w:t>01.3</w:t>
            </w:r>
          </w:p>
        </w:tc>
        <w:tc>
          <w:tcPr>
            <w:tcW w:w="835" w:type="pct"/>
            <w:shd w:val="clear" w:color="auto" w:fill="FFFFFF"/>
          </w:tcPr>
          <w:p w14:paraId="33E3C187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4384328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1945B9C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</w:t>
            </w:r>
          </w:p>
        </w:tc>
        <w:tc>
          <w:tcPr>
            <w:tcW w:w="1940" w:type="pct"/>
            <w:shd w:val="clear" w:color="auto" w:fill="FFFFFF"/>
          </w:tcPr>
          <w:p w14:paraId="738B4A5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41AF96D7" w14:textId="77777777" w:rsidR="00811673" w:rsidRPr="001B42F2" w:rsidRDefault="00811673" w:rsidP="003A1B2E">
            <w:pPr>
              <w:pStyle w:val="phtablecellleft"/>
              <w:numPr>
                <w:ilvl w:val="0"/>
                <w:numId w:val="161"/>
              </w:numPr>
            </w:pPr>
            <w:r w:rsidRPr="001B42F2">
              <w:t>с типом истории болезни «Карта новорожденного»;</w:t>
            </w:r>
          </w:p>
          <w:p w14:paraId="083A889B" w14:textId="77777777" w:rsidR="00811673" w:rsidRPr="001B42F2" w:rsidRDefault="00811673" w:rsidP="003A1B2E">
            <w:pPr>
              <w:pStyle w:val="phtablecellleft"/>
              <w:numPr>
                <w:ilvl w:val="0"/>
                <w:numId w:val="161"/>
              </w:numPr>
            </w:pPr>
            <w:r w:rsidRPr="001B42F2">
              <w:t>дата рождения попадает в период из входных параметров;</w:t>
            </w:r>
          </w:p>
          <w:p w14:paraId="48975542" w14:textId="77777777" w:rsidR="00811673" w:rsidRPr="001B42F2" w:rsidRDefault="00811673" w:rsidP="003A1B2E">
            <w:pPr>
              <w:pStyle w:val="phtablecellleft"/>
              <w:numPr>
                <w:ilvl w:val="0"/>
                <w:numId w:val="161"/>
              </w:numPr>
            </w:pPr>
            <w:r w:rsidRPr="001B42F2">
              <w:t>дата рождения не равна дате смерти;</w:t>
            </w:r>
          </w:p>
          <w:p w14:paraId="70AEB298" w14:textId="77777777" w:rsidR="00811673" w:rsidRPr="001B42F2" w:rsidRDefault="00811673" w:rsidP="003A1B2E">
            <w:pPr>
              <w:pStyle w:val="phtablecellleft"/>
              <w:numPr>
                <w:ilvl w:val="0"/>
                <w:numId w:val="161"/>
              </w:numPr>
            </w:pPr>
            <w:r w:rsidRPr="001B42F2">
              <w:t>ЛПУ госпитализации равно текущему ЛПУ;</w:t>
            </w:r>
          </w:p>
          <w:p w14:paraId="79066774" w14:textId="77777777" w:rsidR="00811673" w:rsidRPr="001B42F2" w:rsidRDefault="00811673" w:rsidP="003A1B2E">
            <w:pPr>
              <w:pStyle w:val="phtablecellleft"/>
              <w:numPr>
                <w:ilvl w:val="0"/>
                <w:numId w:val="161"/>
              </w:numPr>
            </w:pPr>
            <w:r w:rsidRPr="001B42F2">
              <w:t>вес ребенка при рождении больше 500 граммов</w:t>
            </w:r>
          </w:p>
        </w:tc>
      </w:tr>
      <w:tr w:rsidR="00811673" w:rsidRPr="001B42F2" w14:paraId="7778EB37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EA51308" w14:textId="77777777" w:rsidR="00811673" w:rsidRPr="001B42F2" w:rsidRDefault="00811673" w:rsidP="00E4345B">
            <w:pPr>
              <w:pStyle w:val="phtablecellleft"/>
            </w:pPr>
            <w:r w:rsidRPr="001B42F2">
              <w:t>01.4</w:t>
            </w:r>
          </w:p>
        </w:tc>
        <w:tc>
          <w:tcPr>
            <w:tcW w:w="835" w:type="pct"/>
            <w:shd w:val="clear" w:color="auto" w:fill="FFFFFF"/>
          </w:tcPr>
          <w:p w14:paraId="6DD7DB64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0D08821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A738273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500 до 749 грамм</w:t>
            </w:r>
          </w:p>
        </w:tc>
        <w:tc>
          <w:tcPr>
            <w:tcW w:w="1940" w:type="pct"/>
            <w:shd w:val="clear" w:color="auto" w:fill="FFFFFF"/>
          </w:tcPr>
          <w:p w14:paraId="5C60444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4292598" w14:textId="77777777" w:rsidR="00811673" w:rsidRPr="001B42F2" w:rsidRDefault="00811673" w:rsidP="003A1B2E">
            <w:pPr>
              <w:pStyle w:val="phtablecellleft"/>
              <w:numPr>
                <w:ilvl w:val="0"/>
                <w:numId w:val="162"/>
              </w:numPr>
            </w:pPr>
            <w:r w:rsidRPr="001B42F2">
              <w:t>выполняются условия 1-5 из п.01.3;</w:t>
            </w:r>
          </w:p>
          <w:p w14:paraId="69944070" w14:textId="77777777" w:rsidR="00811673" w:rsidRPr="001B42F2" w:rsidRDefault="00811673" w:rsidP="003A1B2E">
            <w:pPr>
              <w:pStyle w:val="phtablecellleft"/>
              <w:numPr>
                <w:ilvl w:val="0"/>
                <w:numId w:val="162"/>
              </w:numPr>
            </w:pPr>
            <w:r w:rsidRPr="001B42F2">
              <w:t>вес ребенка при рождении в интервале от 500 до749 граммов.</w:t>
            </w:r>
          </w:p>
        </w:tc>
      </w:tr>
      <w:tr w:rsidR="00811673" w:rsidRPr="001B42F2" w14:paraId="642F532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4E497B6" w14:textId="77777777" w:rsidR="00811673" w:rsidRPr="001B42F2" w:rsidRDefault="00811673" w:rsidP="00E4345B">
            <w:pPr>
              <w:pStyle w:val="phtablecellleft"/>
            </w:pPr>
            <w:r w:rsidRPr="001B42F2">
              <w:t>01.5</w:t>
            </w:r>
          </w:p>
        </w:tc>
        <w:tc>
          <w:tcPr>
            <w:tcW w:w="835" w:type="pct"/>
            <w:shd w:val="clear" w:color="auto" w:fill="FFFFFF"/>
          </w:tcPr>
          <w:p w14:paraId="009D0F57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2462379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6FADA5E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750 до 999 грамм</w:t>
            </w:r>
          </w:p>
        </w:tc>
        <w:tc>
          <w:tcPr>
            <w:tcW w:w="1940" w:type="pct"/>
            <w:shd w:val="clear" w:color="auto" w:fill="FFFFFF"/>
          </w:tcPr>
          <w:p w14:paraId="409836EE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A802479" w14:textId="77777777" w:rsidR="00811673" w:rsidRPr="001B42F2" w:rsidRDefault="00811673" w:rsidP="003A1B2E">
            <w:pPr>
              <w:pStyle w:val="phtablecellleft"/>
              <w:numPr>
                <w:ilvl w:val="0"/>
                <w:numId w:val="163"/>
              </w:numPr>
            </w:pPr>
            <w:r w:rsidRPr="001B42F2">
              <w:t>выполняются условия 1-5 из п.01.3;</w:t>
            </w:r>
          </w:p>
          <w:p w14:paraId="110411E6" w14:textId="77777777" w:rsidR="00811673" w:rsidRPr="001B42F2" w:rsidRDefault="00811673" w:rsidP="003A1B2E">
            <w:pPr>
              <w:pStyle w:val="phtablecellleft"/>
              <w:numPr>
                <w:ilvl w:val="0"/>
                <w:numId w:val="163"/>
              </w:numPr>
            </w:pPr>
            <w:r w:rsidRPr="001B42F2">
              <w:t>вес ребенка при рождении в интервале от 750 до999 граммов</w:t>
            </w:r>
          </w:p>
        </w:tc>
      </w:tr>
      <w:tr w:rsidR="00811673" w:rsidRPr="001B42F2" w14:paraId="4549889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69624FD" w14:textId="77777777" w:rsidR="00811673" w:rsidRPr="001B42F2" w:rsidRDefault="00811673" w:rsidP="00E4345B">
            <w:pPr>
              <w:pStyle w:val="phtablecellleft"/>
            </w:pPr>
            <w:r w:rsidRPr="001B42F2">
              <w:t>01.6</w:t>
            </w:r>
          </w:p>
        </w:tc>
        <w:tc>
          <w:tcPr>
            <w:tcW w:w="835" w:type="pct"/>
            <w:shd w:val="clear" w:color="auto" w:fill="FFFFFF"/>
          </w:tcPr>
          <w:p w14:paraId="4915B043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6017D69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D8FB63F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1000 до 1499 грамм</w:t>
            </w:r>
          </w:p>
        </w:tc>
        <w:tc>
          <w:tcPr>
            <w:tcW w:w="1940" w:type="pct"/>
            <w:shd w:val="clear" w:color="auto" w:fill="FFFFFF"/>
          </w:tcPr>
          <w:p w14:paraId="5D4F577E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DC56FD" w14:textId="77777777" w:rsidR="00811673" w:rsidRPr="001B42F2" w:rsidRDefault="00811673" w:rsidP="003A1B2E">
            <w:pPr>
              <w:pStyle w:val="phtablecellleft"/>
              <w:numPr>
                <w:ilvl w:val="0"/>
                <w:numId w:val="164"/>
              </w:numPr>
            </w:pPr>
            <w:r w:rsidRPr="001B42F2">
              <w:t>выполняются условия 1-5 из п.01.3;</w:t>
            </w:r>
          </w:p>
          <w:p w14:paraId="6B01F60F" w14:textId="77777777" w:rsidR="00811673" w:rsidRPr="001B42F2" w:rsidRDefault="00811673" w:rsidP="003A1B2E">
            <w:pPr>
              <w:pStyle w:val="phtablecellleft"/>
              <w:numPr>
                <w:ilvl w:val="0"/>
                <w:numId w:val="164"/>
              </w:numPr>
            </w:pPr>
            <w:r w:rsidRPr="001B42F2">
              <w:t>вес ребенка при рождении в интервале от 1000 до1499 граммов</w:t>
            </w:r>
          </w:p>
        </w:tc>
      </w:tr>
      <w:tr w:rsidR="00811673" w:rsidRPr="001B42F2" w14:paraId="0532C67B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10A25D5" w14:textId="77777777" w:rsidR="00811673" w:rsidRPr="001B42F2" w:rsidRDefault="00811673" w:rsidP="00E4345B">
            <w:pPr>
              <w:pStyle w:val="phtablecellleft"/>
            </w:pPr>
            <w:r w:rsidRPr="001B42F2">
              <w:t>01.7</w:t>
            </w:r>
          </w:p>
        </w:tc>
        <w:tc>
          <w:tcPr>
            <w:tcW w:w="835" w:type="pct"/>
            <w:shd w:val="clear" w:color="auto" w:fill="FFFFFF"/>
          </w:tcPr>
          <w:p w14:paraId="6D5A2475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363592A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0486ED5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живыми, то есть </w:t>
            </w:r>
            <w:r w:rsidRPr="001B42F2">
              <w:lastRenderedPageBreak/>
              <w:t>у которых дата рождения не равна дате смерти, с массой от 1500 до 1999 грамм</w:t>
            </w:r>
          </w:p>
        </w:tc>
        <w:tc>
          <w:tcPr>
            <w:tcW w:w="1940" w:type="pct"/>
            <w:shd w:val="clear" w:color="auto" w:fill="FFFFFF"/>
          </w:tcPr>
          <w:p w14:paraId="35D0AA83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212A21DC" w14:textId="77777777" w:rsidR="00811673" w:rsidRPr="001B42F2" w:rsidRDefault="00811673" w:rsidP="003A1B2E">
            <w:pPr>
              <w:pStyle w:val="phtablecellleft"/>
              <w:numPr>
                <w:ilvl w:val="0"/>
                <w:numId w:val="165"/>
              </w:numPr>
            </w:pPr>
            <w:r w:rsidRPr="001B42F2">
              <w:lastRenderedPageBreak/>
              <w:t>выполняются условия 1-5 из п.01.3;</w:t>
            </w:r>
          </w:p>
          <w:p w14:paraId="6861A639" w14:textId="77777777" w:rsidR="00811673" w:rsidRPr="001B42F2" w:rsidRDefault="00811673" w:rsidP="003A1B2E">
            <w:pPr>
              <w:pStyle w:val="phtablecellleft"/>
              <w:numPr>
                <w:ilvl w:val="0"/>
                <w:numId w:val="165"/>
              </w:numPr>
            </w:pPr>
            <w:r w:rsidRPr="001B42F2">
              <w:t>вес ребенка при рождении в интервале от 1500 до1999 граммов</w:t>
            </w:r>
          </w:p>
        </w:tc>
      </w:tr>
      <w:tr w:rsidR="00811673" w:rsidRPr="001B42F2" w14:paraId="50C5F4B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7F51422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01.8</w:t>
            </w:r>
          </w:p>
        </w:tc>
        <w:tc>
          <w:tcPr>
            <w:tcW w:w="835" w:type="pct"/>
            <w:shd w:val="clear" w:color="auto" w:fill="FFFFFF"/>
          </w:tcPr>
          <w:p w14:paraId="60121FB6" w14:textId="10DE3E1D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32576E4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F2E2F2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2000 до 2499 грамм</w:t>
            </w:r>
          </w:p>
        </w:tc>
        <w:tc>
          <w:tcPr>
            <w:tcW w:w="1940" w:type="pct"/>
            <w:shd w:val="clear" w:color="auto" w:fill="FFFFFF"/>
          </w:tcPr>
          <w:p w14:paraId="09D395B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523E102" w14:textId="77777777" w:rsidR="00811673" w:rsidRPr="001B42F2" w:rsidRDefault="00811673" w:rsidP="003A1B2E">
            <w:pPr>
              <w:pStyle w:val="phtablecellleft"/>
              <w:numPr>
                <w:ilvl w:val="0"/>
                <w:numId w:val="166"/>
              </w:numPr>
            </w:pPr>
            <w:r w:rsidRPr="001B42F2">
              <w:t>выполняются условия 1-5 из п.01.3;</w:t>
            </w:r>
          </w:p>
          <w:p w14:paraId="1C7BB470" w14:textId="77777777" w:rsidR="00811673" w:rsidRPr="001B42F2" w:rsidRDefault="00811673" w:rsidP="003A1B2E">
            <w:pPr>
              <w:pStyle w:val="phtablecellleft"/>
              <w:numPr>
                <w:ilvl w:val="0"/>
                <w:numId w:val="166"/>
              </w:numPr>
            </w:pPr>
            <w:r w:rsidRPr="001B42F2">
              <w:t>вес ребенка при рождении в интервале от 2000 до 2499 граммов</w:t>
            </w:r>
          </w:p>
        </w:tc>
      </w:tr>
      <w:tr w:rsidR="00811673" w:rsidRPr="001B42F2" w14:paraId="54ECB20D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5549197E" w14:textId="77777777" w:rsidR="00811673" w:rsidRPr="001B42F2" w:rsidRDefault="00811673" w:rsidP="00E4345B">
            <w:pPr>
              <w:pStyle w:val="phtablecellleft"/>
            </w:pPr>
            <w:r w:rsidRPr="001B42F2">
              <w:t>01.9</w:t>
            </w:r>
          </w:p>
        </w:tc>
        <w:tc>
          <w:tcPr>
            <w:tcW w:w="835" w:type="pct"/>
            <w:shd w:val="clear" w:color="auto" w:fill="FFFFFF"/>
          </w:tcPr>
          <w:p w14:paraId="7063E5E4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437743F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177BA3E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2500 до 2999 грамм</w:t>
            </w:r>
          </w:p>
        </w:tc>
        <w:tc>
          <w:tcPr>
            <w:tcW w:w="1940" w:type="pct"/>
            <w:shd w:val="clear" w:color="auto" w:fill="FFFFFF"/>
          </w:tcPr>
          <w:p w14:paraId="7930AFFE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BDC8A73" w14:textId="77777777" w:rsidR="00811673" w:rsidRPr="001B42F2" w:rsidRDefault="00811673" w:rsidP="003A1B2E">
            <w:pPr>
              <w:pStyle w:val="phtablecellleft"/>
              <w:numPr>
                <w:ilvl w:val="0"/>
                <w:numId w:val="167"/>
              </w:numPr>
            </w:pPr>
            <w:r w:rsidRPr="001B42F2">
              <w:t>выполняются условия 1-5 из п.01.3;</w:t>
            </w:r>
          </w:p>
          <w:p w14:paraId="36B83C43" w14:textId="77777777" w:rsidR="00811673" w:rsidRPr="001B42F2" w:rsidRDefault="00811673" w:rsidP="003A1B2E">
            <w:pPr>
              <w:pStyle w:val="phtablecellleft"/>
              <w:numPr>
                <w:ilvl w:val="0"/>
                <w:numId w:val="167"/>
              </w:numPr>
            </w:pPr>
            <w:r w:rsidRPr="001B42F2">
              <w:t>вес ребенка при рождении в интервале от 2500 до2999 граммов</w:t>
            </w:r>
          </w:p>
        </w:tc>
      </w:tr>
      <w:tr w:rsidR="00811673" w:rsidRPr="001B42F2" w14:paraId="3E9CD260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7778327" w14:textId="77777777" w:rsidR="00811673" w:rsidRPr="001B42F2" w:rsidRDefault="00811673" w:rsidP="00E4345B">
            <w:pPr>
              <w:pStyle w:val="phtablecellleft"/>
            </w:pPr>
            <w:r w:rsidRPr="001B42F2">
              <w:t>01.10</w:t>
            </w:r>
          </w:p>
        </w:tc>
        <w:tc>
          <w:tcPr>
            <w:tcW w:w="835" w:type="pct"/>
            <w:shd w:val="clear" w:color="auto" w:fill="FFFFFF"/>
          </w:tcPr>
          <w:p w14:paraId="5EEF2E42" w14:textId="0F450C7E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18CE719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2E7AE7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3000 до 3499 грамм</w:t>
            </w:r>
          </w:p>
        </w:tc>
        <w:tc>
          <w:tcPr>
            <w:tcW w:w="1940" w:type="pct"/>
            <w:shd w:val="clear" w:color="auto" w:fill="FFFFFF"/>
          </w:tcPr>
          <w:p w14:paraId="4D1D6040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B026099" w14:textId="77777777" w:rsidR="00811673" w:rsidRPr="001B42F2" w:rsidRDefault="00811673" w:rsidP="003A1B2E">
            <w:pPr>
              <w:pStyle w:val="phtablecellleft"/>
              <w:numPr>
                <w:ilvl w:val="0"/>
                <w:numId w:val="168"/>
              </w:numPr>
            </w:pPr>
            <w:r w:rsidRPr="001B42F2">
              <w:t>выполняются условия 1-5 из п.01.3;</w:t>
            </w:r>
          </w:p>
          <w:p w14:paraId="2540B642" w14:textId="77777777" w:rsidR="00811673" w:rsidRPr="001B42F2" w:rsidRDefault="00811673" w:rsidP="003A1B2E">
            <w:pPr>
              <w:pStyle w:val="phtablecellleft"/>
              <w:numPr>
                <w:ilvl w:val="0"/>
                <w:numId w:val="168"/>
              </w:numPr>
            </w:pPr>
            <w:r w:rsidRPr="001B42F2">
              <w:t>вес ребенка при рождении в интервале от 3000 до3499 граммов</w:t>
            </w:r>
          </w:p>
        </w:tc>
      </w:tr>
      <w:tr w:rsidR="00811673" w:rsidRPr="001B42F2" w14:paraId="6865908A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13F82E5" w14:textId="77777777" w:rsidR="00811673" w:rsidRPr="001B42F2" w:rsidRDefault="00811673" w:rsidP="00E4345B">
            <w:pPr>
              <w:pStyle w:val="phtablecellleft"/>
            </w:pPr>
            <w:r w:rsidRPr="001B42F2">
              <w:t>01.11</w:t>
            </w:r>
          </w:p>
        </w:tc>
        <w:tc>
          <w:tcPr>
            <w:tcW w:w="835" w:type="pct"/>
            <w:shd w:val="clear" w:color="auto" w:fill="FFFFFF"/>
          </w:tcPr>
          <w:p w14:paraId="1C8D52C0" w14:textId="13BF7365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74AC552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24ADAD6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3500 до 3999 грамм</w:t>
            </w:r>
          </w:p>
        </w:tc>
        <w:tc>
          <w:tcPr>
            <w:tcW w:w="1940" w:type="pct"/>
            <w:shd w:val="clear" w:color="auto" w:fill="FFFFFF"/>
          </w:tcPr>
          <w:p w14:paraId="5CBA035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71F9C10" w14:textId="77777777" w:rsidR="00811673" w:rsidRPr="001B42F2" w:rsidRDefault="00811673" w:rsidP="003A1B2E">
            <w:pPr>
              <w:pStyle w:val="phtablecellleft"/>
              <w:numPr>
                <w:ilvl w:val="0"/>
                <w:numId w:val="169"/>
              </w:numPr>
            </w:pPr>
            <w:r w:rsidRPr="001B42F2">
              <w:t>выполняются условия 1-5 из п.01.3;</w:t>
            </w:r>
          </w:p>
          <w:p w14:paraId="42B30221" w14:textId="77777777" w:rsidR="00811673" w:rsidRPr="001B42F2" w:rsidRDefault="00811673" w:rsidP="003A1B2E">
            <w:pPr>
              <w:pStyle w:val="phtablecellleft"/>
              <w:numPr>
                <w:ilvl w:val="0"/>
                <w:numId w:val="169"/>
              </w:numPr>
            </w:pPr>
            <w:r w:rsidRPr="001B42F2">
              <w:t>вес ребенка при рождении в интервале от 3500 до 3999 граммов</w:t>
            </w:r>
          </w:p>
        </w:tc>
      </w:tr>
      <w:tr w:rsidR="00811673" w:rsidRPr="001B42F2" w14:paraId="7BAD95BB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B66F532" w14:textId="77777777" w:rsidR="00811673" w:rsidRPr="001B42F2" w:rsidRDefault="00811673" w:rsidP="00E4345B">
            <w:pPr>
              <w:pStyle w:val="phtablecellleft"/>
            </w:pPr>
            <w:r w:rsidRPr="001B42F2">
              <w:t>01.12</w:t>
            </w:r>
          </w:p>
        </w:tc>
        <w:tc>
          <w:tcPr>
            <w:tcW w:w="835" w:type="pct"/>
            <w:shd w:val="clear" w:color="auto" w:fill="FFFFFF"/>
          </w:tcPr>
          <w:p w14:paraId="57D94AB1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461345B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C672A8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то есть у которых дата рождения не равна дате смерти, с массой от 4000</w:t>
            </w:r>
          </w:p>
        </w:tc>
        <w:tc>
          <w:tcPr>
            <w:tcW w:w="1940" w:type="pct"/>
            <w:shd w:val="clear" w:color="auto" w:fill="FFFFFF"/>
          </w:tcPr>
          <w:p w14:paraId="4CD7E9E4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234B01D" w14:textId="77777777" w:rsidR="00811673" w:rsidRPr="001B42F2" w:rsidRDefault="00811673" w:rsidP="003A1B2E">
            <w:pPr>
              <w:pStyle w:val="phtablecellleft"/>
              <w:numPr>
                <w:ilvl w:val="0"/>
                <w:numId w:val="170"/>
              </w:numPr>
            </w:pPr>
            <w:r w:rsidRPr="001B42F2">
              <w:t>выполняются условия 1-5 из п.01.3;</w:t>
            </w:r>
          </w:p>
          <w:p w14:paraId="0A550BAD" w14:textId="77777777" w:rsidR="00811673" w:rsidRPr="001B42F2" w:rsidRDefault="00811673" w:rsidP="003A1B2E">
            <w:pPr>
              <w:pStyle w:val="phtablecellleft"/>
              <w:numPr>
                <w:ilvl w:val="0"/>
                <w:numId w:val="170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7A7EFA2F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4D561561" w14:textId="3DEF97FD" w:rsidR="00811673" w:rsidRPr="001B42F2" w:rsidRDefault="00811673" w:rsidP="00CB1278">
            <w:pPr>
              <w:pStyle w:val="phtablecellleft"/>
            </w:pPr>
            <w:r w:rsidRPr="001B42F2"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300FE9B2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450D601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01.13</w:t>
            </w:r>
          </w:p>
        </w:tc>
        <w:tc>
          <w:tcPr>
            <w:tcW w:w="835" w:type="pct"/>
            <w:shd w:val="clear" w:color="auto" w:fill="FFFFFF"/>
          </w:tcPr>
          <w:p w14:paraId="5C2EEB28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0F00550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ACB55F9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ЛПУ.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05ADF62C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7DC998BF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с типом истории болезни «Карта новорожденного»</w:t>
            </w:r>
          </w:p>
          <w:p w14:paraId="39F5E261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Дата рождения попадает в период из входных параметров</w:t>
            </w:r>
          </w:p>
          <w:p w14:paraId="28FA7AFB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ЛПУ госпитализации равно текущему ЛПУ</w:t>
            </w:r>
          </w:p>
          <w:p w14:paraId="2C4CBD8F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вес ребенка при рождении меньше 2500 граммов</w:t>
            </w:r>
          </w:p>
          <w:p w14:paraId="1710F0A4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рост ребенка при рождении меньше 45 см</w:t>
            </w:r>
          </w:p>
          <w:p w14:paraId="7FEC874F" w14:textId="77777777" w:rsidR="00811673" w:rsidRPr="001B42F2" w:rsidRDefault="00811673" w:rsidP="003A1B2E">
            <w:pPr>
              <w:pStyle w:val="phtablecellleft"/>
              <w:numPr>
                <w:ilvl w:val="0"/>
                <w:numId w:val="171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811673" w:rsidRPr="001B42F2" w14:paraId="5240F0C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D851F36" w14:textId="77777777" w:rsidR="00811673" w:rsidRPr="001B42F2" w:rsidRDefault="00811673" w:rsidP="00E4345B">
            <w:pPr>
              <w:pStyle w:val="phtablecellleft"/>
            </w:pPr>
            <w:r w:rsidRPr="001B42F2">
              <w:t>01.14</w:t>
            </w:r>
          </w:p>
        </w:tc>
        <w:tc>
          <w:tcPr>
            <w:tcW w:w="835" w:type="pct"/>
            <w:shd w:val="clear" w:color="auto" w:fill="FFFFFF"/>
          </w:tcPr>
          <w:p w14:paraId="270B5ABF" w14:textId="77777777" w:rsidR="00811673" w:rsidRPr="001B42F2" w:rsidRDefault="00811673" w:rsidP="00E4345B">
            <w:pPr>
              <w:pStyle w:val="phtablecellleft"/>
            </w:pPr>
            <w:r w:rsidRPr="001B42F2">
              <w:t>Из них: в срок 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79A51C3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4E393B9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ЛПУ, сроком до 28 недель.</w:t>
            </w:r>
          </w:p>
          <w:p w14:paraId="04B0956F" w14:textId="77777777" w:rsidR="00811673" w:rsidRPr="001B42F2" w:rsidRDefault="00811673" w:rsidP="00E4345B">
            <w:pPr>
              <w:pStyle w:val="phtablecellleft"/>
            </w:pPr>
            <w:r w:rsidRPr="001B42F2">
              <w:t>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05617AE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7B58109" w14:textId="77777777" w:rsidR="00811673" w:rsidRPr="001B42F2" w:rsidRDefault="00811673" w:rsidP="003A1B2E">
            <w:pPr>
              <w:pStyle w:val="phtablecellleft"/>
              <w:numPr>
                <w:ilvl w:val="0"/>
                <w:numId w:val="172"/>
              </w:numPr>
            </w:pPr>
            <w:r w:rsidRPr="001B42F2">
              <w:t>выполняются условия 1-6 из п.01.13;</w:t>
            </w:r>
          </w:p>
          <w:p w14:paraId="5923ECD1" w14:textId="77777777" w:rsidR="00811673" w:rsidRPr="001B42F2" w:rsidRDefault="00811673" w:rsidP="003A1B2E">
            <w:pPr>
              <w:pStyle w:val="phtablecellleft"/>
              <w:numPr>
                <w:ilvl w:val="0"/>
                <w:numId w:val="172"/>
              </w:numPr>
            </w:pPr>
            <w:r w:rsidRPr="001B42F2">
              <w:t>срок беременности на момент закрытия меньше 28 недель</w:t>
            </w:r>
          </w:p>
        </w:tc>
      </w:tr>
      <w:tr w:rsidR="00811673" w:rsidRPr="001B42F2" w14:paraId="4623DCA5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20610C5C" w14:textId="77777777" w:rsidR="00811673" w:rsidRPr="001B42F2" w:rsidRDefault="00811673" w:rsidP="00CB1278">
            <w:pPr>
              <w:pStyle w:val="phtablecellleft"/>
            </w:pPr>
            <w:r w:rsidRPr="001B42F2">
              <w:t>из них умерло всего</w:t>
            </w:r>
          </w:p>
        </w:tc>
      </w:tr>
      <w:tr w:rsidR="00811673" w:rsidRPr="001B42F2" w14:paraId="4DB31EF7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8D47AC2" w14:textId="77777777" w:rsidR="00811673" w:rsidRPr="001B42F2" w:rsidRDefault="00811673" w:rsidP="00E4345B">
            <w:pPr>
              <w:pStyle w:val="phtablecellleft"/>
            </w:pPr>
            <w:r w:rsidRPr="001B42F2">
              <w:t>02.3</w:t>
            </w:r>
          </w:p>
        </w:tc>
        <w:tc>
          <w:tcPr>
            <w:tcW w:w="835" w:type="pct"/>
            <w:shd w:val="clear" w:color="auto" w:fill="FFFFFF"/>
          </w:tcPr>
          <w:p w14:paraId="3A7655FE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68CDD23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3B06FCEC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</w:t>
            </w:r>
          </w:p>
        </w:tc>
        <w:tc>
          <w:tcPr>
            <w:tcW w:w="1940" w:type="pct"/>
            <w:shd w:val="clear" w:color="auto" w:fill="FFFFFF"/>
          </w:tcPr>
          <w:p w14:paraId="1621BB4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7199E6E" w14:textId="77777777" w:rsidR="00811673" w:rsidRPr="001B42F2" w:rsidRDefault="00811673" w:rsidP="003A1B2E">
            <w:pPr>
              <w:pStyle w:val="phtablecellleft"/>
              <w:numPr>
                <w:ilvl w:val="0"/>
                <w:numId w:val="173"/>
              </w:numPr>
            </w:pPr>
            <w:r w:rsidRPr="001B42F2">
              <w:t>выполняются условия 1-5 из п.01.3;</w:t>
            </w:r>
          </w:p>
          <w:p w14:paraId="1CDFB86E" w14:textId="77777777" w:rsidR="00811673" w:rsidRPr="001B42F2" w:rsidRDefault="00811673" w:rsidP="003A1B2E">
            <w:pPr>
              <w:pStyle w:val="phtablecellleft"/>
              <w:numPr>
                <w:ilvl w:val="0"/>
                <w:numId w:val="173"/>
              </w:numPr>
              <w:rPr>
                <w:lang w:val="en-US"/>
              </w:rPr>
            </w:pPr>
            <w:r w:rsidRPr="001B42F2">
              <w:t>указана дата смерти ребенка.</w:t>
            </w:r>
          </w:p>
        </w:tc>
      </w:tr>
      <w:tr w:rsidR="00811673" w:rsidRPr="001B42F2" w14:paraId="1EB81F6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BB7BCC0" w14:textId="77777777" w:rsidR="00811673" w:rsidRPr="001B42F2" w:rsidRDefault="00811673" w:rsidP="00E4345B">
            <w:pPr>
              <w:pStyle w:val="phtablecellleft"/>
            </w:pPr>
            <w:r w:rsidRPr="001B42F2">
              <w:t>02.4</w:t>
            </w:r>
          </w:p>
        </w:tc>
        <w:tc>
          <w:tcPr>
            <w:tcW w:w="835" w:type="pct"/>
            <w:shd w:val="clear" w:color="auto" w:fill="FFFFFF"/>
          </w:tcPr>
          <w:p w14:paraId="02D0F57C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2566408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EC67ADF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500 до 749 грамм</w:t>
            </w:r>
          </w:p>
        </w:tc>
        <w:tc>
          <w:tcPr>
            <w:tcW w:w="1940" w:type="pct"/>
            <w:shd w:val="clear" w:color="auto" w:fill="FFFFFF"/>
          </w:tcPr>
          <w:p w14:paraId="7F64A934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3BC3B2E" w14:textId="77777777" w:rsidR="00811673" w:rsidRPr="001B42F2" w:rsidRDefault="00811673" w:rsidP="003A1B2E">
            <w:pPr>
              <w:pStyle w:val="phtablecellleft"/>
              <w:numPr>
                <w:ilvl w:val="0"/>
                <w:numId w:val="174"/>
              </w:numPr>
            </w:pPr>
            <w:r w:rsidRPr="001B42F2">
              <w:t>выполняются условия 1-2 из п.02.3;</w:t>
            </w:r>
          </w:p>
          <w:p w14:paraId="77374752" w14:textId="77777777" w:rsidR="00811673" w:rsidRPr="001B42F2" w:rsidRDefault="00811673" w:rsidP="003A1B2E">
            <w:pPr>
              <w:pStyle w:val="phtablecellleft"/>
              <w:numPr>
                <w:ilvl w:val="0"/>
                <w:numId w:val="174"/>
              </w:numPr>
            </w:pPr>
            <w:r w:rsidRPr="001B42F2">
              <w:t>вес ребенка при рождении в интервале от 500 до749 граммов</w:t>
            </w:r>
          </w:p>
        </w:tc>
      </w:tr>
      <w:tr w:rsidR="00811673" w:rsidRPr="001B42F2" w14:paraId="706467F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899B41F" w14:textId="77777777" w:rsidR="00811673" w:rsidRPr="001B42F2" w:rsidRDefault="00811673" w:rsidP="00E4345B">
            <w:pPr>
              <w:pStyle w:val="phtablecellleft"/>
            </w:pPr>
            <w:r w:rsidRPr="001B42F2">
              <w:t>02.5</w:t>
            </w:r>
          </w:p>
        </w:tc>
        <w:tc>
          <w:tcPr>
            <w:tcW w:w="835" w:type="pct"/>
            <w:shd w:val="clear" w:color="auto" w:fill="FFFFFF"/>
          </w:tcPr>
          <w:p w14:paraId="5B9FCCD8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1C82748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3BD34C3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живыми, но </w:t>
            </w:r>
            <w:r w:rsidRPr="001B42F2">
              <w:lastRenderedPageBreak/>
              <w:t>впоследствии умерших, с массой от 750 до 999 грамм</w:t>
            </w:r>
          </w:p>
        </w:tc>
        <w:tc>
          <w:tcPr>
            <w:tcW w:w="1940" w:type="pct"/>
            <w:shd w:val="clear" w:color="auto" w:fill="FFFFFF"/>
          </w:tcPr>
          <w:p w14:paraId="1C9DEEE4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1E25054" w14:textId="77777777" w:rsidR="00811673" w:rsidRPr="001B42F2" w:rsidRDefault="00811673" w:rsidP="003A1B2E">
            <w:pPr>
              <w:pStyle w:val="phtablecellleft"/>
              <w:numPr>
                <w:ilvl w:val="0"/>
                <w:numId w:val="175"/>
              </w:numPr>
            </w:pPr>
            <w:r w:rsidRPr="001B42F2">
              <w:lastRenderedPageBreak/>
              <w:t>выполняются условия 1-2 из п.02.3;</w:t>
            </w:r>
          </w:p>
          <w:p w14:paraId="1230ACDD" w14:textId="77777777" w:rsidR="00811673" w:rsidRPr="001B42F2" w:rsidRDefault="00811673" w:rsidP="003A1B2E">
            <w:pPr>
              <w:pStyle w:val="phtablecellleft"/>
              <w:numPr>
                <w:ilvl w:val="0"/>
                <w:numId w:val="175"/>
              </w:numPr>
            </w:pPr>
            <w:r w:rsidRPr="001B42F2">
              <w:t>вес ребенка при рождении в интервале от 750 до999 граммов</w:t>
            </w:r>
          </w:p>
        </w:tc>
      </w:tr>
      <w:tr w:rsidR="00811673" w:rsidRPr="001B42F2" w14:paraId="338C412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56F6163F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02.6</w:t>
            </w:r>
          </w:p>
        </w:tc>
        <w:tc>
          <w:tcPr>
            <w:tcW w:w="835" w:type="pct"/>
            <w:shd w:val="clear" w:color="auto" w:fill="FFFFFF"/>
          </w:tcPr>
          <w:p w14:paraId="39C057B6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22F1BF6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F47B30C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1000 до 1499 грамм</w:t>
            </w:r>
          </w:p>
        </w:tc>
        <w:tc>
          <w:tcPr>
            <w:tcW w:w="1940" w:type="pct"/>
            <w:shd w:val="clear" w:color="auto" w:fill="FFFFFF"/>
          </w:tcPr>
          <w:p w14:paraId="6CAC9FC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57AC659" w14:textId="77777777" w:rsidR="00811673" w:rsidRPr="001B42F2" w:rsidRDefault="00811673" w:rsidP="003A1B2E">
            <w:pPr>
              <w:pStyle w:val="phtablecellleft"/>
              <w:numPr>
                <w:ilvl w:val="0"/>
                <w:numId w:val="176"/>
              </w:numPr>
            </w:pPr>
            <w:r w:rsidRPr="001B42F2">
              <w:t>выполняются условия 1-2 из п.02.3;</w:t>
            </w:r>
          </w:p>
          <w:p w14:paraId="42182690" w14:textId="77777777" w:rsidR="00811673" w:rsidRPr="001B42F2" w:rsidRDefault="00811673" w:rsidP="003A1B2E">
            <w:pPr>
              <w:pStyle w:val="phtablecellleft"/>
              <w:numPr>
                <w:ilvl w:val="0"/>
                <w:numId w:val="176"/>
              </w:numPr>
            </w:pPr>
            <w:r w:rsidRPr="001B42F2">
              <w:t>вес ребенка при рождении в интервале от 1000 до1499 граммов</w:t>
            </w:r>
          </w:p>
        </w:tc>
      </w:tr>
      <w:tr w:rsidR="00811673" w:rsidRPr="001B42F2" w14:paraId="2EDCA56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6AD0D2D" w14:textId="77777777" w:rsidR="00811673" w:rsidRPr="001B42F2" w:rsidRDefault="00811673" w:rsidP="00E4345B">
            <w:pPr>
              <w:pStyle w:val="phtablecellleft"/>
            </w:pPr>
            <w:r w:rsidRPr="001B42F2">
              <w:t>02.7</w:t>
            </w:r>
          </w:p>
        </w:tc>
        <w:tc>
          <w:tcPr>
            <w:tcW w:w="835" w:type="pct"/>
            <w:shd w:val="clear" w:color="auto" w:fill="FFFFFF"/>
          </w:tcPr>
          <w:p w14:paraId="57DF492B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2C06DDF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E7D7943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1500 до 1999 грамм</w:t>
            </w:r>
          </w:p>
        </w:tc>
        <w:tc>
          <w:tcPr>
            <w:tcW w:w="1940" w:type="pct"/>
            <w:shd w:val="clear" w:color="auto" w:fill="FFFFFF"/>
          </w:tcPr>
          <w:p w14:paraId="4EA1CBD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015E267" w14:textId="77777777" w:rsidR="00811673" w:rsidRPr="001B42F2" w:rsidRDefault="00811673" w:rsidP="003A1B2E">
            <w:pPr>
              <w:pStyle w:val="phtablecellleft"/>
              <w:numPr>
                <w:ilvl w:val="0"/>
                <w:numId w:val="177"/>
              </w:numPr>
            </w:pPr>
            <w:r w:rsidRPr="001B42F2">
              <w:t>выполняются условия 1-2 из п.02.3;</w:t>
            </w:r>
          </w:p>
          <w:p w14:paraId="529B6774" w14:textId="77777777" w:rsidR="00811673" w:rsidRPr="001B42F2" w:rsidRDefault="00811673" w:rsidP="003A1B2E">
            <w:pPr>
              <w:pStyle w:val="phtablecellleft"/>
              <w:numPr>
                <w:ilvl w:val="0"/>
                <w:numId w:val="177"/>
              </w:numPr>
            </w:pPr>
            <w:r w:rsidRPr="001B42F2">
              <w:t>вес ребенка при рождении в интервале от 1500 до1999 граммов.</w:t>
            </w:r>
          </w:p>
        </w:tc>
      </w:tr>
      <w:tr w:rsidR="00811673" w:rsidRPr="001B42F2" w14:paraId="0CF88DE6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1C25F92" w14:textId="77777777" w:rsidR="00811673" w:rsidRPr="001B42F2" w:rsidRDefault="00811673" w:rsidP="00E4345B">
            <w:pPr>
              <w:pStyle w:val="phtablecellleft"/>
            </w:pPr>
            <w:r w:rsidRPr="001B42F2">
              <w:t>02.8</w:t>
            </w:r>
          </w:p>
        </w:tc>
        <w:tc>
          <w:tcPr>
            <w:tcW w:w="835" w:type="pct"/>
            <w:shd w:val="clear" w:color="auto" w:fill="FFFFFF"/>
          </w:tcPr>
          <w:p w14:paraId="78D9473E" w14:textId="32DA1547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428F023F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355F3F2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2000 до 2499 грамм</w:t>
            </w:r>
          </w:p>
        </w:tc>
        <w:tc>
          <w:tcPr>
            <w:tcW w:w="1940" w:type="pct"/>
            <w:shd w:val="clear" w:color="auto" w:fill="FFFFFF"/>
          </w:tcPr>
          <w:p w14:paraId="137C423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104ED68" w14:textId="77777777" w:rsidR="00811673" w:rsidRPr="001B42F2" w:rsidRDefault="00811673" w:rsidP="003A1B2E">
            <w:pPr>
              <w:pStyle w:val="phtablecellleft"/>
              <w:numPr>
                <w:ilvl w:val="0"/>
                <w:numId w:val="178"/>
              </w:numPr>
            </w:pPr>
            <w:r w:rsidRPr="001B42F2">
              <w:t>выполняются условия 1-2 из п.02.3;</w:t>
            </w:r>
          </w:p>
          <w:p w14:paraId="551475D0" w14:textId="77777777" w:rsidR="00811673" w:rsidRPr="001B42F2" w:rsidRDefault="00811673" w:rsidP="003A1B2E">
            <w:pPr>
              <w:pStyle w:val="phtablecellleft"/>
              <w:numPr>
                <w:ilvl w:val="0"/>
                <w:numId w:val="178"/>
              </w:numPr>
            </w:pPr>
            <w:r w:rsidRPr="001B42F2">
              <w:t>вес ребенка при рождении в интервале от 2000 до 2499 граммов</w:t>
            </w:r>
          </w:p>
        </w:tc>
      </w:tr>
      <w:tr w:rsidR="00811673" w:rsidRPr="001B42F2" w14:paraId="5B63CAC4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6686228" w14:textId="77777777" w:rsidR="00811673" w:rsidRPr="001B42F2" w:rsidRDefault="00811673" w:rsidP="00E4345B">
            <w:pPr>
              <w:pStyle w:val="phtablecellleft"/>
            </w:pPr>
            <w:r w:rsidRPr="001B42F2">
              <w:t>02.9</w:t>
            </w:r>
          </w:p>
        </w:tc>
        <w:tc>
          <w:tcPr>
            <w:tcW w:w="835" w:type="pct"/>
            <w:shd w:val="clear" w:color="auto" w:fill="FFFFFF"/>
          </w:tcPr>
          <w:p w14:paraId="5D8A7BCF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24BCA7E4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4819AAF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2500 до 2999 грамм</w:t>
            </w:r>
          </w:p>
        </w:tc>
        <w:tc>
          <w:tcPr>
            <w:tcW w:w="1940" w:type="pct"/>
            <w:shd w:val="clear" w:color="auto" w:fill="FFFFFF"/>
          </w:tcPr>
          <w:p w14:paraId="2B182901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8E9E7E6" w14:textId="77777777" w:rsidR="00811673" w:rsidRPr="001B42F2" w:rsidRDefault="00811673" w:rsidP="003A1B2E">
            <w:pPr>
              <w:pStyle w:val="phtablecellleft"/>
              <w:numPr>
                <w:ilvl w:val="0"/>
                <w:numId w:val="179"/>
              </w:numPr>
            </w:pPr>
            <w:r w:rsidRPr="001B42F2">
              <w:t>выполняются условия 1-2 из п.02.3;</w:t>
            </w:r>
          </w:p>
          <w:p w14:paraId="207248E9" w14:textId="77777777" w:rsidR="00811673" w:rsidRPr="001B42F2" w:rsidRDefault="00811673" w:rsidP="003A1B2E">
            <w:pPr>
              <w:pStyle w:val="phtablecellleft"/>
              <w:numPr>
                <w:ilvl w:val="0"/>
                <w:numId w:val="179"/>
              </w:numPr>
            </w:pPr>
            <w:r w:rsidRPr="001B42F2">
              <w:t>вес ребенка при рождении в интервале от 2500 до2999 граммов</w:t>
            </w:r>
          </w:p>
        </w:tc>
      </w:tr>
      <w:tr w:rsidR="00811673" w:rsidRPr="001B42F2" w14:paraId="1F3B2D63" w14:textId="77777777" w:rsidTr="0087284F">
        <w:trPr>
          <w:trHeight w:val="2632"/>
          <w:jc w:val="center"/>
        </w:trPr>
        <w:tc>
          <w:tcPr>
            <w:tcW w:w="547" w:type="pct"/>
            <w:shd w:val="clear" w:color="auto" w:fill="FFFFFF"/>
          </w:tcPr>
          <w:p w14:paraId="1E669CEB" w14:textId="77777777" w:rsidR="00811673" w:rsidRPr="001B42F2" w:rsidRDefault="00811673" w:rsidP="00E4345B">
            <w:pPr>
              <w:pStyle w:val="phtablecellleft"/>
            </w:pPr>
            <w:r w:rsidRPr="001B42F2">
              <w:t>02.10</w:t>
            </w:r>
          </w:p>
        </w:tc>
        <w:tc>
          <w:tcPr>
            <w:tcW w:w="835" w:type="pct"/>
            <w:shd w:val="clear" w:color="auto" w:fill="FFFFFF"/>
          </w:tcPr>
          <w:p w14:paraId="619EA36F" w14:textId="047C1221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1DF0BEC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37D3AFE3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3000 до 3499 грамм</w:t>
            </w:r>
          </w:p>
        </w:tc>
        <w:tc>
          <w:tcPr>
            <w:tcW w:w="1940" w:type="pct"/>
            <w:shd w:val="clear" w:color="auto" w:fill="FFFFFF"/>
          </w:tcPr>
          <w:p w14:paraId="4F0F57E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AAC1ADA" w14:textId="77777777" w:rsidR="00811673" w:rsidRPr="001B42F2" w:rsidRDefault="00811673" w:rsidP="003A1B2E">
            <w:pPr>
              <w:pStyle w:val="phtablecellleft"/>
              <w:numPr>
                <w:ilvl w:val="0"/>
                <w:numId w:val="180"/>
              </w:numPr>
            </w:pPr>
            <w:r w:rsidRPr="001B42F2">
              <w:t>выполняются условия 1-2 из п.02.3;</w:t>
            </w:r>
          </w:p>
          <w:p w14:paraId="578EE02E" w14:textId="77777777" w:rsidR="00811673" w:rsidRPr="001B42F2" w:rsidRDefault="00811673" w:rsidP="003A1B2E">
            <w:pPr>
              <w:pStyle w:val="phtablecellleft"/>
              <w:numPr>
                <w:ilvl w:val="0"/>
                <w:numId w:val="180"/>
              </w:numPr>
            </w:pPr>
            <w:r w:rsidRPr="001B42F2">
              <w:t>вес ребенка при рождении в интервале от 3000 до3499 граммов</w:t>
            </w:r>
          </w:p>
        </w:tc>
      </w:tr>
      <w:tr w:rsidR="00811673" w:rsidRPr="001B42F2" w14:paraId="012AFF47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C48FF4A" w14:textId="77777777" w:rsidR="00811673" w:rsidRPr="001B42F2" w:rsidRDefault="00811673" w:rsidP="00E4345B">
            <w:pPr>
              <w:pStyle w:val="phtablecellleft"/>
            </w:pPr>
            <w:r w:rsidRPr="001B42F2">
              <w:t>02.11</w:t>
            </w:r>
          </w:p>
        </w:tc>
        <w:tc>
          <w:tcPr>
            <w:tcW w:w="835" w:type="pct"/>
            <w:shd w:val="clear" w:color="auto" w:fill="FFFFFF"/>
          </w:tcPr>
          <w:p w14:paraId="577688EE" w14:textId="1ADF43BC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7970048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9698DDF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</w:t>
            </w:r>
            <w:r w:rsidRPr="001B42F2">
              <w:lastRenderedPageBreak/>
              <w:t>живыми, но впоследствии умерших, с массой от 3500 до 3999 грамм</w:t>
            </w:r>
          </w:p>
        </w:tc>
        <w:tc>
          <w:tcPr>
            <w:tcW w:w="1940" w:type="pct"/>
            <w:shd w:val="clear" w:color="auto" w:fill="FFFFFF"/>
          </w:tcPr>
          <w:p w14:paraId="41748917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 xml:space="preserve">В колонку попадает количество </w:t>
            </w:r>
            <w:r w:rsidRPr="001B42F2">
              <w:lastRenderedPageBreak/>
              <w:t>уникальных пациентов, где:</w:t>
            </w:r>
          </w:p>
          <w:p w14:paraId="2EBC1278" w14:textId="77777777" w:rsidR="00811673" w:rsidRPr="001B42F2" w:rsidRDefault="00811673" w:rsidP="003A1B2E">
            <w:pPr>
              <w:pStyle w:val="phtablecellleft"/>
              <w:numPr>
                <w:ilvl w:val="0"/>
                <w:numId w:val="181"/>
              </w:numPr>
            </w:pPr>
            <w:r w:rsidRPr="001B42F2">
              <w:t>выполняются условия 1-2 из п.02.3;</w:t>
            </w:r>
          </w:p>
          <w:p w14:paraId="001D5AA4" w14:textId="77777777" w:rsidR="00811673" w:rsidRPr="001B42F2" w:rsidRDefault="00811673" w:rsidP="003A1B2E">
            <w:pPr>
              <w:pStyle w:val="phtablecellleft"/>
              <w:numPr>
                <w:ilvl w:val="0"/>
                <w:numId w:val="181"/>
              </w:numPr>
            </w:pPr>
            <w:r w:rsidRPr="001B42F2">
              <w:t>вес ребенка при рождении в интервале от 3500 до 3999 граммов</w:t>
            </w:r>
          </w:p>
        </w:tc>
      </w:tr>
      <w:tr w:rsidR="00811673" w:rsidRPr="001B42F2" w14:paraId="0E114B7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98FF506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02.12</w:t>
            </w:r>
          </w:p>
        </w:tc>
        <w:tc>
          <w:tcPr>
            <w:tcW w:w="835" w:type="pct"/>
            <w:shd w:val="clear" w:color="auto" w:fill="FFFFFF"/>
          </w:tcPr>
          <w:p w14:paraId="52B7D22A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71067264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F5F5E1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4000</w:t>
            </w:r>
          </w:p>
        </w:tc>
        <w:tc>
          <w:tcPr>
            <w:tcW w:w="1940" w:type="pct"/>
            <w:shd w:val="clear" w:color="auto" w:fill="FFFFFF"/>
          </w:tcPr>
          <w:p w14:paraId="28A86FD8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0D777C0" w14:textId="77777777" w:rsidR="00811673" w:rsidRPr="001B42F2" w:rsidRDefault="00811673" w:rsidP="003A1B2E">
            <w:pPr>
              <w:pStyle w:val="phtablecellleft"/>
              <w:numPr>
                <w:ilvl w:val="0"/>
                <w:numId w:val="182"/>
              </w:numPr>
            </w:pPr>
            <w:r w:rsidRPr="001B42F2">
              <w:t>выполняются условия 1-2 из п.02.3;</w:t>
            </w:r>
          </w:p>
          <w:p w14:paraId="4519E920" w14:textId="77777777" w:rsidR="00811673" w:rsidRPr="001B42F2" w:rsidRDefault="00811673" w:rsidP="003A1B2E">
            <w:pPr>
              <w:pStyle w:val="phtablecellleft"/>
              <w:numPr>
                <w:ilvl w:val="0"/>
                <w:numId w:val="182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20BE3FE3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4887E739" w14:textId="75C05183" w:rsidR="00811673" w:rsidRPr="001B42F2" w:rsidRDefault="00811673" w:rsidP="00CB1278">
            <w:pPr>
              <w:pStyle w:val="phtablecellleft"/>
            </w:pPr>
            <w:r w:rsidRPr="001B42F2"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50AD4FB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DA5BA90" w14:textId="77777777" w:rsidR="00811673" w:rsidRPr="001B42F2" w:rsidRDefault="00811673" w:rsidP="00E4345B">
            <w:pPr>
              <w:pStyle w:val="phtablecellleft"/>
            </w:pPr>
            <w:r w:rsidRPr="001B42F2">
              <w:t>02.13</w:t>
            </w:r>
          </w:p>
        </w:tc>
        <w:tc>
          <w:tcPr>
            <w:tcW w:w="835" w:type="pct"/>
            <w:shd w:val="clear" w:color="auto" w:fill="FFFFFF"/>
          </w:tcPr>
          <w:p w14:paraId="19F2EAA6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1720AEF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BE4BFE0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ЛПУ.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71A1CA2A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6D5ACA2" w14:textId="77777777" w:rsidR="00811673" w:rsidRPr="001B42F2" w:rsidRDefault="00811673" w:rsidP="003A1B2E">
            <w:pPr>
              <w:pStyle w:val="phtablecellleft"/>
              <w:numPr>
                <w:ilvl w:val="0"/>
                <w:numId w:val="183"/>
              </w:numPr>
            </w:pPr>
            <w:r w:rsidRPr="001B42F2">
              <w:t>выполняются условия 1-6 из п.01.13;</w:t>
            </w:r>
          </w:p>
          <w:p w14:paraId="2E4CBAF7" w14:textId="77777777" w:rsidR="00811673" w:rsidRPr="001B42F2" w:rsidRDefault="00811673" w:rsidP="003A1B2E">
            <w:pPr>
              <w:pStyle w:val="phtablecellleft"/>
              <w:numPr>
                <w:ilvl w:val="0"/>
                <w:numId w:val="183"/>
              </w:numPr>
            </w:pPr>
            <w:r w:rsidRPr="001B42F2">
              <w:t>указана дата смерти ребенка</w:t>
            </w:r>
          </w:p>
        </w:tc>
      </w:tr>
      <w:tr w:rsidR="00811673" w:rsidRPr="001B42F2" w14:paraId="7FEEE8C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3D85CAD" w14:textId="77777777" w:rsidR="00811673" w:rsidRPr="001B42F2" w:rsidRDefault="00811673" w:rsidP="00E4345B">
            <w:pPr>
              <w:pStyle w:val="phtablecellleft"/>
            </w:pPr>
            <w:r w:rsidRPr="001B42F2">
              <w:t>02.14</w:t>
            </w:r>
          </w:p>
        </w:tc>
        <w:tc>
          <w:tcPr>
            <w:tcW w:w="835" w:type="pct"/>
            <w:shd w:val="clear" w:color="auto" w:fill="FFFFFF"/>
          </w:tcPr>
          <w:p w14:paraId="3E6824FA" w14:textId="77777777" w:rsidR="00811673" w:rsidRPr="001B42F2" w:rsidRDefault="00811673" w:rsidP="00E4345B">
            <w:pPr>
              <w:pStyle w:val="phtablecellleft"/>
            </w:pPr>
            <w:r w:rsidRPr="001B42F2">
              <w:t>Из них: в срок 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3C5F534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300A9712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ЛПУ, сроком до 28 недель.</w:t>
            </w:r>
          </w:p>
          <w:p w14:paraId="215263EF" w14:textId="77777777" w:rsidR="00811673" w:rsidRPr="001B42F2" w:rsidRDefault="00811673" w:rsidP="00E4345B">
            <w:pPr>
              <w:pStyle w:val="phtablecellleft"/>
            </w:pPr>
            <w:r w:rsidRPr="001B42F2">
              <w:t>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70D08BD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B924E11" w14:textId="77777777" w:rsidR="00811673" w:rsidRPr="001B42F2" w:rsidRDefault="00811673" w:rsidP="003A1B2E">
            <w:pPr>
              <w:pStyle w:val="phtablecellleft"/>
              <w:numPr>
                <w:ilvl w:val="0"/>
                <w:numId w:val="184"/>
              </w:numPr>
            </w:pPr>
            <w:r w:rsidRPr="001B42F2">
              <w:t>выполняются условия из п.01.14;</w:t>
            </w:r>
          </w:p>
          <w:p w14:paraId="06C99F3F" w14:textId="77777777" w:rsidR="00811673" w:rsidRPr="001B42F2" w:rsidRDefault="00811673" w:rsidP="003A1B2E">
            <w:pPr>
              <w:pStyle w:val="phtablecellleft"/>
              <w:numPr>
                <w:ilvl w:val="0"/>
                <w:numId w:val="184"/>
              </w:numPr>
            </w:pPr>
            <w:r w:rsidRPr="001B42F2">
              <w:t>указана дата смерти ребенка</w:t>
            </w:r>
          </w:p>
        </w:tc>
      </w:tr>
      <w:tr w:rsidR="00811673" w:rsidRPr="001B42F2" w14:paraId="47D4B9E4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0B654A01" w14:textId="77777777" w:rsidR="00811673" w:rsidRPr="001B42F2" w:rsidRDefault="00811673" w:rsidP="00CB1278">
            <w:pPr>
              <w:pStyle w:val="phtablecellleft"/>
            </w:pPr>
            <w:r w:rsidRPr="001B42F2">
              <w:t>из них умерло в первые 168 часов</w:t>
            </w:r>
          </w:p>
        </w:tc>
      </w:tr>
      <w:tr w:rsidR="00811673" w:rsidRPr="001B42F2" w14:paraId="6BF8FDC4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6EC3C24" w14:textId="77777777" w:rsidR="00811673" w:rsidRPr="001B42F2" w:rsidRDefault="00811673" w:rsidP="00E4345B">
            <w:pPr>
              <w:pStyle w:val="phtablecellleft"/>
            </w:pPr>
            <w:r w:rsidRPr="001B42F2">
              <w:t>03.3</w:t>
            </w:r>
          </w:p>
        </w:tc>
        <w:tc>
          <w:tcPr>
            <w:tcW w:w="835" w:type="pct"/>
            <w:shd w:val="clear" w:color="auto" w:fill="FFFFFF"/>
          </w:tcPr>
          <w:p w14:paraId="6FCC0286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0089B98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3E9F4AC8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живыми, но впоследствии умерших в первые 168 </w:t>
            </w:r>
            <w:r w:rsidRPr="001B42F2">
              <w:lastRenderedPageBreak/>
              <w:t>часов</w:t>
            </w:r>
          </w:p>
        </w:tc>
        <w:tc>
          <w:tcPr>
            <w:tcW w:w="1940" w:type="pct"/>
            <w:shd w:val="clear" w:color="auto" w:fill="FFFFFF"/>
          </w:tcPr>
          <w:p w14:paraId="0004B33A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4F5C6B78" w14:textId="77777777" w:rsidR="00811673" w:rsidRPr="001B42F2" w:rsidRDefault="00811673" w:rsidP="00832B1D">
            <w:pPr>
              <w:pStyle w:val="phtablecellleft"/>
            </w:pPr>
            <w:r w:rsidRPr="001B42F2">
              <w:t>выполняются условия 1-5 из п.01.3;</w:t>
            </w:r>
          </w:p>
          <w:p w14:paraId="2793CBAA" w14:textId="77777777" w:rsidR="00811673" w:rsidRPr="001B42F2" w:rsidRDefault="00811673" w:rsidP="00832B1D">
            <w:pPr>
              <w:pStyle w:val="phtablecellleft"/>
            </w:pPr>
            <w:r w:rsidRPr="001B42F2">
              <w:t xml:space="preserve">дата смерти ребенка меньше 168 </w:t>
            </w:r>
            <w:r w:rsidRPr="001B42F2">
              <w:lastRenderedPageBreak/>
              <w:t>часов от даты рождения</w:t>
            </w:r>
          </w:p>
        </w:tc>
      </w:tr>
      <w:tr w:rsidR="00811673" w:rsidRPr="001B42F2" w14:paraId="09FC530F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A2C2D3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03.4</w:t>
            </w:r>
          </w:p>
        </w:tc>
        <w:tc>
          <w:tcPr>
            <w:tcW w:w="835" w:type="pct"/>
            <w:shd w:val="clear" w:color="auto" w:fill="FFFFFF"/>
          </w:tcPr>
          <w:p w14:paraId="1BCF1E67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73CE083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21E2C0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500 до 749 грамм</w:t>
            </w:r>
          </w:p>
        </w:tc>
        <w:tc>
          <w:tcPr>
            <w:tcW w:w="1940" w:type="pct"/>
            <w:shd w:val="clear" w:color="auto" w:fill="FFFFFF"/>
          </w:tcPr>
          <w:p w14:paraId="1A8BE0BC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3395E1F" w14:textId="77777777" w:rsidR="00811673" w:rsidRPr="001B42F2" w:rsidRDefault="00811673" w:rsidP="003A1B2E">
            <w:pPr>
              <w:pStyle w:val="phtablecellleft"/>
              <w:numPr>
                <w:ilvl w:val="0"/>
                <w:numId w:val="185"/>
              </w:numPr>
            </w:pPr>
            <w:r w:rsidRPr="001B42F2">
              <w:t>выполняются условия 1-2 из п.03.3;</w:t>
            </w:r>
          </w:p>
          <w:p w14:paraId="4ADC8C39" w14:textId="77777777" w:rsidR="00811673" w:rsidRPr="001B42F2" w:rsidRDefault="00811673" w:rsidP="003A1B2E">
            <w:pPr>
              <w:pStyle w:val="phtablecellleft"/>
              <w:numPr>
                <w:ilvl w:val="0"/>
                <w:numId w:val="185"/>
              </w:numPr>
            </w:pPr>
            <w:r w:rsidRPr="001B42F2">
              <w:t>вес ребенка при рождении в интервале от 500 до749 граммов</w:t>
            </w:r>
          </w:p>
        </w:tc>
      </w:tr>
      <w:tr w:rsidR="00811673" w:rsidRPr="001B42F2" w14:paraId="763F93ED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00B2398" w14:textId="77777777" w:rsidR="00811673" w:rsidRPr="001B42F2" w:rsidRDefault="00811673" w:rsidP="00E4345B">
            <w:pPr>
              <w:pStyle w:val="phtablecellleft"/>
            </w:pPr>
            <w:r w:rsidRPr="001B42F2">
              <w:t>03.5</w:t>
            </w:r>
          </w:p>
        </w:tc>
        <w:tc>
          <w:tcPr>
            <w:tcW w:w="835" w:type="pct"/>
            <w:shd w:val="clear" w:color="auto" w:fill="FFFFFF"/>
          </w:tcPr>
          <w:p w14:paraId="36613A16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4AFE3CDA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16714F64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750 до 999 грамм</w:t>
            </w:r>
          </w:p>
        </w:tc>
        <w:tc>
          <w:tcPr>
            <w:tcW w:w="1940" w:type="pct"/>
            <w:shd w:val="clear" w:color="auto" w:fill="FFFFFF"/>
          </w:tcPr>
          <w:p w14:paraId="13FF5ACA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64AB858" w14:textId="77777777" w:rsidR="00811673" w:rsidRPr="001B42F2" w:rsidRDefault="00811673" w:rsidP="003A1B2E">
            <w:pPr>
              <w:pStyle w:val="phtablecellleft"/>
              <w:numPr>
                <w:ilvl w:val="0"/>
                <w:numId w:val="186"/>
              </w:numPr>
            </w:pPr>
            <w:r w:rsidRPr="001B42F2">
              <w:t>выполняются условия 1-2 из п.03.3;</w:t>
            </w:r>
          </w:p>
          <w:p w14:paraId="3B8EF451" w14:textId="77777777" w:rsidR="00811673" w:rsidRPr="001B42F2" w:rsidRDefault="00811673" w:rsidP="003A1B2E">
            <w:pPr>
              <w:pStyle w:val="phtablecellleft"/>
              <w:numPr>
                <w:ilvl w:val="0"/>
                <w:numId w:val="186"/>
              </w:numPr>
            </w:pPr>
            <w:r w:rsidRPr="001B42F2">
              <w:t>вес ребенка при рождении в интервале от 750 до999 граммов.</w:t>
            </w:r>
          </w:p>
        </w:tc>
      </w:tr>
      <w:tr w:rsidR="00811673" w:rsidRPr="001B42F2" w14:paraId="50CE4F06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01AD666" w14:textId="77777777" w:rsidR="00811673" w:rsidRPr="001B42F2" w:rsidRDefault="00811673" w:rsidP="00E4345B">
            <w:pPr>
              <w:pStyle w:val="phtablecellleft"/>
            </w:pPr>
            <w:r w:rsidRPr="001B42F2">
              <w:t>03.6</w:t>
            </w:r>
          </w:p>
        </w:tc>
        <w:tc>
          <w:tcPr>
            <w:tcW w:w="835" w:type="pct"/>
            <w:shd w:val="clear" w:color="auto" w:fill="FFFFFF"/>
          </w:tcPr>
          <w:p w14:paraId="209FBEBB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2B64BDD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2D3A1E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1000 до 1499 грамм</w:t>
            </w:r>
          </w:p>
        </w:tc>
        <w:tc>
          <w:tcPr>
            <w:tcW w:w="1940" w:type="pct"/>
            <w:shd w:val="clear" w:color="auto" w:fill="FFFFFF"/>
          </w:tcPr>
          <w:p w14:paraId="1BF792C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3C6D767" w14:textId="77777777" w:rsidR="00811673" w:rsidRPr="001B42F2" w:rsidRDefault="00811673" w:rsidP="003A1B2E">
            <w:pPr>
              <w:pStyle w:val="phtablecellleft"/>
              <w:numPr>
                <w:ilvl w:val="0"/>
                <w:numId w:val="187"/>
              </w:numPr>
            </w:pPr>
            <w:r w:rsidRPr="001B42F2">
              <w:t>выполняются условия 1-2 из п.03.3;</w:t>
            </w:r>
          </w:p>
          <w:p w14:paraId="7E424E99" w14:textId="77777777" w:rsidR="00811673" w:rsidRPr="001B42F2" w:rsidRDefault="00811673" w:rsidP="003A1B2E">
            <w:pPr>
              <w:pStyle w:val="phtablecellleft"/>
              <w:numPr>
                <w:ilvl w:val="0"/>
                <w:numId w:val="187"/>
              </w:numPr>
            </w:pPr>
            <w:r w:rsidRPr="001B42F2">
              <w:t>вес ребенка при рождении в интервале от 1000 до1499 граммов</w:t>
            </w:r>
          </w:p>
        </w:tc>
      </w:tr>
      <w:tr w:rsidR="00811673" w:rsidRPr="001B42F2" w14:paraId="42545082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5BA745F" w14:textId="77777777" w:rsidR="00811673" w:rsidRPr="001B42F2" w:rsidRDefault="00811673" w:rsidP="00E4345B">
            <w:pPr>
              <w:pStyle w:val="phtablecellleft"/>
            </w:pPr>
            <w:r w:rsidRPr="001B42F2">
              <w:t>03.7</w:t>
            </w:r>
          </w:p>
        </w:tc>
        <w:tc>
          <w:tcPr>
            <w:tcW w:w="835" w:type="pct"/>
            <w:shd w:val="clear" w:color="auto" w:fill="FFFFFF"/>
          </w:tcPr>
          <w:p w14:paraId="2D0F1629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36D1FED5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312A0659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1500 до 1999 грамм</w:t>
            </w:r>
          </w:p>
        </w:tc>
        <w:tc>
          <w:tcPr>
            <w:tcW w:w="1940" w:type="pct"/>
            <w:shd w:val="clear" w:color="auto" w:fill="FFFFFF"/>
          </w:tcPr>
          <w:p w14:paraId="34425D6C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106D0F2" w14:textId="77777777" w:rsidR="00811673" w:rsidRPr="001B42F2" w:rsidRDefault="00811673" w:rsidP="003A1B2E">
            <w:pPr>
              <w:pStyle w:val="phtablecellleft"/>
              <w:numPr>
                <w:ilvl w:val="0"/>
                <w:numId w:val="188"/>
              </w:numPr>
            </w:pPr>
            <w:r w:rsidRPr="001B42F2">
              <w:t>выполняются условия 1-2 из п.03.3;</w:t>
            </w:r>
          </w:p>
          <w:p w14:paraId="2D8AD684" w14:textId="77777777" w:rsidR="00811673" w:rsidRPr="001B42F2" w:rsidRDefault="00811673" w:rsidP="003A1B2E">
            <w:pPr>
              <w:pStyle w:val="phtablecellleft"/>
              <w:numPr>
                <w:ilvl w:val="0"/>
                <w:numId w:val="188"/>
              </w:numPr>
            </w:pPr>
            <w:r w:rsidRPr="001B42F2">
              <w:t>вес ребенка при рождении в интервале от 1500 до1999 граммов</w:t>
            </w:r>
          </w:p>
        </w:tc>
      </w:tr>
      <w:tr w:rsidR="00811673" w:rsidRPr="001B42F2" w14:paraId="4E7A2C56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7A15ACD" w14:textId="77777777" w:rsidR="00811673" w:rsidRPr="001B42F2" w:rsidRDefault="00811673" w:rsidP="00E4345B">
            <w:pPr>
              <w:pStyle w:val="phtablecellleft"/>
            </w:pPr>
            <w:r w:rsidRPr="001B42F2">
              <w:t>03.8</w:t>
            </w:r>
          </w:p>
        </w:tc>
        <w:tc>
          <w:tcPr>
            <w:tcW w:w="835" w:type="pct"/>
            <w:shd w:val="clear" w:color="auto" w:fill="FFFFFF"/>
          </w:tcPr>
          <w:p w14:paraId="44254091" w14:textId="2A79844A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642AC93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875912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2000 до 2499 грамм</w:t>
            </w:r>
          </w:p>
        </w:tc>
        <w:tc>
          <w:tcPr>
            <w:tcW w:w="1940" w:type="pct"/>
            <w:shd w:val="clear" w:color="auto" w:fill="FFFFFF"/>
          </w:tcPr>
          <w:p w14:paraId="314E670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7D33390" w14:textId="77777777" w:rsidR="00811673" w:rsidRPr="001B42F2" w:rsidRDefault="00811673" w:rsidP="003A1B2E">
            <w:pPr>
              <w:pStyle w:val="phtablecellleft"/>
              <w:numPr>
                <w:ilvl w:val="0"/>
                <w:numId w:val="189"/>
              </w:numPr>
            </w:pPr>
            <w:r w:rsidRPr="001B42F2">
              <w:t>выполняются условия 1-2 из п.03.3;</w:t>
            </w:r>
          </w:p>
          <w:p w14:paraId="6C6DE1BE" w14:textId="77777777" w:rsidR="00811673" w:rsidRPr="001B42F2" w:rsidRDefault="00811673" w:rsidP="003A1B2E">
            <w:pPr>
              <w:pStyle w:val="phtablecellleft"/>
              <w:numPr>
                <w:ilvl w:val="0"/>
                <w:numId w:val="189"/>
              </w:numPr>
            </w:pPr>
            <w:r w:rsidRPr="001B42F2">
              <w:t>вес ребенка при рождении в интервале от 2000 до 2499 граммов</w:t>
            </w:r>
          </w:p>
        </w:tc>
      </w:tr>
      <w:tr w:rsidR="00811673" w:rsidRPr="001B42F2" w14:paraId="01FAFE84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003B1E3" w14:textId="77777777" w:rsidR="00811673" w:rsidRPr="001B42F2" w:rsidRDefault="00811673" w:rsidP="00E4345B">
            <w:pPr>
              <w:pStyle w:val="phtablecellleft"/>
            </w:pPr>
            <w:r w:rsidRPr="001B42F2">
              <w:t>03.9</w:t>
            </w:r>
          </w:p>
        </w:tc>
        <w:tc>
          <w:tcPr>
            <w:tcW w:w="835" w:type="pct"/>
            <w:shd w:val="clear" w:color="auto" w:fill="FFFFFF"/>
          </w:tcPr>
          <w:p w14:paraId="68CC38B7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7DA8A9D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A892D8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2500 до 2999 грамм</w:t>
            </w:r>
          </w:p>
        </w:tc>
        <w:tc>
          <w:tcPr>
            <w:tcW w:w="1940" w:type="pct"/>
            <w:shd w:val="clear" w:color="auto" w:fill="FFFFFF"/>
          </w:tcPr>
          <w:p w14:paraId="0BA5186C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7A6A26D" w14:textId="77777777" w:rsidR="00811673" w:rsidRPr="001B42F2" w:rsidRDefault="00811673" w:rsidP="003A1B2E">
            <w:pPr>
              <w:pStyle w:val="phtablecellleft"/>
              <w:numPr>
                <w:ilvl w:val="0"/>
                <w:numId w:val="190"/>
              </w:numPr>
            </w:pPr>
            <w:r w:rsidRPr="001B42F2">
              <w:t>выполняются условия 1-2 из п.03.3;</w:t>
            </w:r>
          </w:p>
          <w:p w14:paraId="2EB21C78" w14:textId="77777777" w:rsidR="00811673" w:rsidRPr="001B42F2" w:rsidRDefault="00811673" w:rsidP="003A1B2E">
            <w:pPr>
              <w:pStyle w:val="phtablecellleft"/>
              <w:numPr>
                <w:ilvl w:val="0"/>
                <w:numId w:val="190"/>
              </w:numPr>
            </w:pPr>
            <w:r w:rsidRPr="001B42F2">
              <w:t xml:space="preserve">вес ребенка при рождении в интервале от 2500 до2999 </w:t>
            </w:r>
            <w:r w:rsidRPr="001B42F2">
              <w:lastRenderedPageBreak/>
              <w:t>граммов</w:t>
            </w:r>
          </w:p>
        </w:tc>
      </w:tr>
      <w:tr w:rsidR="00811673" w:rsidRPr="001B42F2" w14:paraId="032E8D66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502B60B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03.10</w:t>
            </w:r>
          </w:p>
        </w:tc>
        <w:tc>
          <w:tcPr>
            <w:tcW w:w="835" w:type="pct"/>
            <w:shd w:val="clear" w:color="auto" w:fill="FFFFFF"/>
          </w:tcPr>
          <w:p w14:paraId="240E7E4B" w14:textId="07F65152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5B0FD9D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A25CC3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3000 до 3499 грамм</w:t>
            </w:r>
          </w:p>
        </w:tc>
        <w:tc>
          <w:tcPr>
            <w:tcW w:w="1940" w:type="pct"/>
            <w:shd w:val="clear" w:color="auto" w:fill="FFFFFF"/>
          </w:tcPr>
          <w:p w14:paraId="671897D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5864450" w14:textId="77777777" w:rsidR="00811673" w:rsidRPr="001B42F2" w:rsidRDefault="00811673" w:rsidP="003A1B2E">
            <w:pPr>
              <w:pStyle w:val="phtablecellleft"/>
              <w:numPr>
                <w:ilvl w:val="0"/>
                <w:numId w:val="191"/>
              </w:numPr>
            </w:pPr>
            <w:r w:rsidRPr="001B42F2">
              <w:t>выполняются условия 1-2 из п.03.3;</w:t>
            </w:r>
          </w:p>
          <w:p w14:paraId="7AF77ACA" w14:textId="77777777" w:rsidR="00811673" w:rsidRPr="001B42F2" w:rsidRDefault="00811673" w:rsidP="003A1B2E">
            <w:pPr>
              <w:pStyle w:val="phtablecellleft"/>
              <w:numPr>
                <w:ilvl w:val="0"/>
                <w:numId w:val="191"/>
              </w:numPr>
            </w:pPr>
            <w:r w:rsidRPr="001B42F2">
              <w:t>вес ребенка при рождении в интервале от 3000 до3499 граммов</w:t>
            </w:r>
          </w:p>
        </w:tc>
      </w:tr>
      <w:tr w:rsidR="00811673" w:rsidRPr="001B42F2" w14:paraId="4B0E8E7A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BF338D4" w14:textId="77777777" w:rsidR="00811673" w:rsidRPr="001B42F2" w:rsidRDefault="00811673" w:rsidP="00E4345B">
            <w:pPr>
              <w:pStyle w:val="phtablecellleft"/>
            </w:pPr>
            <w:r w:rsidRPr="001B42F2">
              <w:t>03.11</w:t>
            </w:r>
          </w:p>
        </w:tc>
        <w:tc>
          <w:tcPr>
            <w:tcW w:w="835" w:type="pct"/>
            <w:shd w:val="clear" w:color="auto" w:fill="FFFFFF"/>
          </w:tcPr>
          <w:p w14:paraId="2CD7EE64" w14:textId="313F0C23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72E146D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767C87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3500 до 3999 грамм</w:t>
            </w:r>
          </w:p>
        </w:tc>
        <w:tc>
          <w:tcPr>
            <w:tcW w:w="1940" w:type="pct"/>
            <w:shd w:val="clear" w:color="auto" w:fill="FFFFFF"/>
          </w:tcPr>
          <w:p w14:paraId="7382BB78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95EF1E9" w14:textId="77777777" w:rsidR="00811673" w:rsidRPr="001B42F2" w:rsidRDefault="00811673" w:rsidP="003A1B2E">
            <w:pPr>
              <w:pStyle w:val="phtablecellleft"/>
              <w:numPr>
                <w:ilvl w:val="0"/>
                <w:numId w:val="192"/>
              </w:numPr>
            </w:pPr>
            <w:r w:rsidRPr="001B42F2">
              <w:t>выполняются условия 1-2 из п.03.3;</w:t>
            </w:r>
          </w:p>
          <w:p w14:paraId="4A7379A5" w14:textId="77777777" w:rsidR="00811673" w:rsidRPr="001B42F2" w:rsidRDefault="00811673" w:rsidP="003A1B2E">
            <w:pPr>
              <w:pStyle w:val="phtablecellleft"/>
              <w:numPr>
                <w:ilvl w:val="0"/>
                <w:numId w:val="192"/>
              </w:numPr>
            </w:pPr>
            <w:r w:rsidRPr="001B42F2">
              <w:t>вес ребенка при рождении в интервале от 3500 до 3999 граммов.</w:t>
            </w:r>
          </w:p>
        </w:tc>
      </w:tr>
      <w:tr w:rsidR="00811673" w:rsidRPr="001B42F2" w14:paraId="4340969F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87CA881" w14:textId="77777777" w:rsidR="00811673" w:rsidRPr="001B42F2" w:rsidRDefault="00811673" w:rsidP="00E4345B">
            <w:pPr>
              <w:pStyle w:val="phtablecellleft"/>
            </w:pPr>
            <w:r w:rsidRPr="001B42F2">
              <w:t>03.12</w:t>
            </w:r>
          </w:p>
        </w:tc>
        <w:tc>
          <w:tcPr>
            <w:tcW w:w="835" w:type="pct"/>
            <w:shd w:val="clear" w:color="auto" w:fill="FFFFFF"/>
          </w:tcPr>
          <w:p w14:paraId="31590999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3FD1F6E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4FA620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4000</w:t>
            </w:r>
          </w:p>
        </w:tc>
        <w:tc>
          <w:tcPr>
            <w:tcW w:w="1940" w:type="pct"/>
            <w:shd w:val="clear" w:color="auto" w:fill="FFFFFF"/>
          </w:tcPr>
          <w:p w14:paraId="448F530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971EFAA" w14:textId="77777777" w:rsidR="00811673" w:rsidRPr="001B42F2" w:rsidRDefault="00811673" w:rsidP="003A1B2E">
            <w:pPr>
              <w:pStyle w:val="phtablecellleft"/>
              <w:numPr>
                <w:ilvl w:val="0"/>
                <w:numId w:val="193"/>
              </w:numPr>
            </w:pPr>
            <w:r w:rsidRPr="001B42F2">
              <w:t>выполняются условия 1-2 из п.03.3;</w:t>
            </w:r>
          </w:p>
          <w:p w14:paraId="330433B6" w14:textId="77777777" w:rsidR="00811673" w:rsidRPr="001B42F2" w:rsidRDefault="00811673" w:rsidP="003A1B2E">
            <w:pPr>
              <w:pStyle w:val="phtablecellleft"/>
              <w:numPr>
                <w:ilvl w:val="0"/>
                <w:numId w:val="193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50AF5812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1FDF32DF" w14:textId="475FA2C3" w:rsidR="00811673" w:rsidRPr="001B42F2" w:rsidRDefault="00811673" w:rsidP="00CB1278">
            <w:pPr>
              <w:pStyle w:val="phtablecellleft"/>
            </w:pPr>
            <w:r w:rsidRPr="001B42F2"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6A0D35C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1D29A2E" w14:textId="77777777" w:rsidR="00811673" w:rsidRPr="001B42F2" w:rsidRDefault="00811673" w:rsidP="00E4345B">
            <w:pPr>
              <w:pStyle w:val="phtablecellleft"/>
            </w:pPr>
            <w:r w:rsidRPr="001B42F2">
              <w:t>03.13</w:t>
            </w:r>
          </w:p>
        </w:tc>
        <w:tc>
          <w:tcPr>
            <w:tcW w:w="835" w:type="pct"/>
            <w:shd w:val="clear" w:color="auto" w:fill="FFFFFF"/>
          </w:tcPr>
          <w:p w14:paraId="3771C947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2343784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E6AA45E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ЛПУ.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0C30A32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0F01CDC" w14:textId="77777777" w:rsidR="00811673" w:rsidRPr="001B42F2" w:rsidRDefault="00811673" w:rsidP="003A1B2E">
            <w:pPr>
              <w:pStyle w:val="phtablecellleft"/>
              <w:numPr>
                <w:ilvl w:val="0"/>
                <w:numId w:val="194"/>
              </w:numPr>
            </w:pPr>
            <w:r w:rsidRPr="001B42F2">
              <w:t>выполняются условия из п.02.13;</w:t>
            </w:r>
          </w:p>
          <w:p w14:paraId="568FE9E7" w14:textId="77777777" w:rsidR="00811673" w:rsidRPr="001B42F2" w:rsidRDefault="00811673" w:rsidP="003A1B2E">
            <w:pPr>
              <w:pStyle w:val="phtablecellleft"/>
              <w:numPr>
                <w:ilvl w:val="0"/>
                <w:numId w:val="194"/>
              </w:numPr>
            </w:pPr>
            <w:r w:rsidRPr="001B42F2">
              <w:t>дата смерти ребенка меньше 168 часов от даты рождения</w:t>
            </w:r>
          </w:p>
        </w:tc>
      </w:tr>
      <w:tr w:rsidR="00811673" w:rsidRPr="001B42F2" w14:paraId="7679C03A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7D524F5" w14:textId="77777777" w:rsidR="00811673" w:rsidRPr="001B42F2" w:rsidRDefault="00811673" w:rsidP="00E4345B">
            <w:pPr>
              <w:pStyle w:val="phtablecellleft"/>
            </w:pPr>
            <w:r w:rsidRPr="001B42F2">
              <w:t>03.14</w:t>
            </w:r>
          </w:p>
        </w:tc>
        <w:tc>
          <w:tcPr>
            <w:tcW w:w="835" w:type="pct"/>
            <w:shd w:val="clear" w:color="auto" w:fill="FFFFFF"/>
          </w:tcPr>
          <w:p w14:paraId="66F782AC" w14:textId="77777777" w:rsidR="00811673" w:rsidRPr="001B42F2" w:rsidRDefault="00811673" w:rsidP="00E4345B">
            <w:pPr>
              <w:pStyle w:val="phtablecellleft"/>
            </w:pPr>
            <w:r w:rsidRPr="001B42F2">
              <w:t>Из них: в срок 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405CFF1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4AB3D453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в текущем ЛПУ, сроком до 28 недель.</w:t>
            </w:r>
          </w:p>
          <w:p w14:paraId="6FE5575B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Недоношенный ребенок – масса – менее 2500г., длина тела – менее 45 см, </w:t>
            </w:r>
            <w:r w:rsidRPr="001B42F2">
              <w:lastRenderedPageBreak/>
              <w:t>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4C552AC7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Количество записей в D_HOSP_HISTORIES, где:</w:t>
            </w:r>
          </w:p>
          <w:p w14:paraId="7A5703B5" w14:textId="77777777" w:rsidR="00811673" w:rsidRPr="001B42F2" w:rsidRDefault="00811673" w:rsidP="003A1B2E">
            <w:pPr>
              <w:pStyle w:val="phtablecellleft"/>
              <w:numPr>
                <w:ilvl w:val="0"/>
                <w:numId w:val="195"/>
              </w:numPr>
            </w:pPr>
            <w:r w:rsidRPr="001B42F2">
              <w:t>выполняются условия из п.02.14;</w:t>
            </w:r>
          </w:p>
          <w:p w14:paraId="77363AC6" w14:textId="77777777" w:rsidR="00811673" w:rsidRPr="001B42F2" w:rsidRDefault="00811673" w:rsidP="003A1B2E">
            <w:pPr>
              <w:pStyle w:val="phtablecellleft"/>
              <w:numPr>
                <w:ilvl w:val="0"/>
                <w:numId w:val="195"/>
              </w:numPr>
            </w:pPr>
            <w:r w:rsidRPr="001B42F2">
              <w:t>дата смерти ребенка меньше 168 часов от даты рождения</w:t>
            </w:r>
          </w:p>
        </w:tc>
      </w:tr>
      <w:tr w:rsidR="00811673" w:rsidRPr="001B42F2" w14:paraId="51DE6474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37D06C7A" w14:textId="77777777" w:rsidR="00811673" w:rsidRPr="001B42F2" w:rsidRDefault="00811673" w:rsidP="00CB1278">
            <w:pPr>
              <w:pStyle w:val="phtablecellleft"/>
            </w:pPr>
            <w:r w:rsidRPr="001B42F2">
              <w:lastRenderedPageBreak/>
              <w:t>из них умерло в первые 24 часа</w:t>
            </w:r>
          </w:p>
        </w:tc>
      </w:tr>
      <w:tr w:rsidR="00811673" w:rsidRPr="001B42F2" w14:paraId="3C12FB3A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5BC091B4" w14:textId="77777777" w:rsidR="00811673" w:rsidRPr="001B42F2" w:rsidRDefault="00811673" w:rsidP="00E4345B">
            <w:pPr>
              <w:pStyle w:val="phtablecellleft"/>
            </w:pPr>
            <w:r w:rsidRPr="001B42F2">
              <w:t>04.3</w:t>
            </w:r>
          </w:p>
        </w:tc>
        <w:tc>
          <w:tcPr>
            <w:tcW w:w="835" w:type="pct"/>
            <w:shd w:val="clear" w:color="auto" w:fill="FFFFFF"/>
          </w:tcPr>
          <w:p w14:paraId="05A27EE3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45EA6B6F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D28582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 в первые 168 часов</w:t>
            </w:r>
          </w:p>
        </w:tc>
        <w:tc>
          <w:tcPr>
            <w:tcW w:w="1940" w:type="pct"/>
            <w:shd w:val="clear" w:color="auto" w:fill="FFFFFF"/>
          </w:tcPr>
          <w:p w14:paraId="1FCB311B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1279739" w14:textId="77777777" w:rsidR="00811673" w:rsidRPr="001B42F2" w:rsidRDefault="00811673" w:rsidP="003A1B2E">
            <w:pPr>
              <w:pStyle w:val="phtablecellleft"/>
              <w:numPr>
                <w:ilvl w:val="0"/>
                <w:numId w:val="196"/>
              </w:numPr>
            </w:pPr>
            <w:r w:rsidRPr="001B42F2">
              <w:t>выполняются условия 1-5 из п.01.3;</w:t>
            </w:r>
          </w:p>
          <w:p w14:paraId="76E14B4F" w14:textId="77777777" w:rsidR="00811673" w:rsidRPr="001B42F2" w:rsidRDefault="00811673" w:rsidP="003A1B2E">
            <w:pPr>
              <w:pStyle w:val="phtablecellleft"/>
              <w:numPr>
                <w:ilvl w:val="0"/>
                <w:numId w:val="196"/>
              </w:numPr>
            </w:pPr>
            <w:r w:rsidRPr="001B42F2">
              <w:t>дата смерти ребенка меньше 24 часов от даты рождения.</w:t>
            </w:r>
          </w:p>
        </w:tc>
      </w:tr>
      <w:tr w:rsidR="00811673" w:rsidRPr="001B42F2" w14:paraId="3EFBF97D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F3CBEB5" w14:textId="77777777" w:rsidR="00811673" w:rsidRPr="001B42F2" w:rsidRDefault="00811673" w:rsidP="00E4345B">
            <w:pPr>
              <w:pStyle w:val="phtablecellleft"/>
            </w:pPr>
            <w:r w:rsidRPr="001B42F2">
              <w:t>04.4</w:t>
            </w:r>
          </w:p>
        </w:tc>
        <w:tc>
          <w:tcPr>
            <w:tcW w:w="835" w:type="pct"/>
            <w:shd w:val="clear" w:color="auto" w:fill="FFFFFF"/>
          </w:tcPr>
          <w:p w14:paraId="186CE90B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253502D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DB9F220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500 до 749 грамм</w:t>
            </w:r>
          </w:p>
        </w:tc>
        <w:tc>
          <w:tcPr>
            <w:tcW w:w="1940" w:type="pct"/>
            <w:shd w:val="clear" w:color="auto" w:fill="FFFFFF"/>
          </w:tcPr>
          <w:p w14:paraId="618AAC8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009E7CD" w14:textId="77777777" w:rsidR="00811673" w:rsidRPr="001B42F2" w:rsidRDefault="00811673" w:rsidP="003A1B2E">
            <w:pPr>
              <w:pStyle w:val="phtablecellleft"/>
              <w:numPr>
                <w:ilvl w:val="0"/>
                <w:numId w:val="197"/>
              </w:numPr>
            </w:pPr>
            <w:r w:rsidRPr="001B42F2">
              <w:t>выполняются условия 1-2 из п.04.3;</w:t>
            </w:r>
          </w:p>
          <w:p w14:paraId="370E69C2" w14:textId="77777777" w:rsidR="00811673" w:rsidRPr="001B42F2" w:rsidRDefault="00811673" w:rsidP="003A1B2E">
            <w:pPr>
              <w:pStyle w:val="phtablecellleft"/>
              <w:numPr>
                <w:ilvl w:val="0"/>
                <w:numId w:val="197"/>
              </w:numPr>
            </w:pPr>
            <w:r w:rsidRPr="001B42F2">
              <w:t>вес ребенка при рождении в интервале от 500 до749 граммов</w:t>
            </w:r>
          </w:p>
        </w:tc>
      </w:tr>
      <w:tr w:rsidR="00811673" w:rsidRPr="001B42F2" w14:paraId="4D3DDCD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39F0B39" w14:textId="77777777" w:rsidR="00811673" w:rsidRPr="001B42F2" w:rsidRDefault="00811673" w:rsidP="00E4345B">
            <w:pPr>
              <w:pStyle w:val="phtablecellleft"/>
            </w:pPr>
            <w:r w:rsidRPr="001B42F2">
              <w:t>04.5</w:t>
            </w:r>
          </w:p>
        </w:tc>
        <w:tc>
          <w:tcPr>
            <w:tcW w:w="835" w:type="pct"/>
            <w:shd w:val="clear" w:color="auto" w:fill="FFFFFF"/>
          </w:tcPr>
          <w:p w14:paraId="677E693D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779839B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5EA817D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750 до 999 грамм</w:t>
            </w:r>
          </w:p>
        </w:tc>
        <w:tc>
          <w:tcPr>
            <w:tcW w:w="1940" w:type="pct"/>
            <w:shd w:val="clear" w:color="auto" w:fill="FFFFFF"/>
          </w:tcPr>
          <w:p w14:paraId="30765CD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D3B7E9" w14:textId="77777777" w:rsidR="00811673" w:rsidRPr="001B42F2" w:rsidRDefault="00811673" w:rsidP="003A1B2E">
            <w:pPr>
              <w:pStyle w:val="phtablecellleft"/>
              <w:numPr>
                <w:ilvl w:val="0"/>
                <w:numId w:val="198"/>
              </w:numPr>
            </w:pPr>
            <w:r w:rsidRPr="001B42F2">
              <w:t>выполняются условия 1-2 из п.04.3;</w:t>
            </w:r>
          </w:p>
          <w:p w14:paraId="20433465" w14:textId="77777777" w:rsidR="00811673" w:rsidRPr="001B42F2" w:rsidRDefault="00811673" w:rsidP="003A1B2E">
            <w:pPr>
              <w:pStyle w:val="phtablecellleft"/>
              <w:numPr>
                <w:ilvl w:val="0"/>
                <w:numId w:val="198"/>
              </w:numPr>
            </w:pPr>
            <w:r w:rsidRPr="001B42F2">
              <w:t>вес ребенка при рождении в интервале от 750 до999 граммов</w:t>
            </w:r>
          </w:p>
        </w:tc>
      </w:tr>
      <w:tr w:rsidR="00811673" w:rsidRPr="001B42F2" w14:paraId="1B805E5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594EB96A" w14:textId="77777777" w:rsidR="00811673" w:rsidRPr="001B42F2" w:rsidRDefault="00811673" w:rsidP="00E4345B">
            <w:pPr>
              <w:pStyle w:val="phtablecellleft"/>
            </w:pPr>
            <w:r w:rsidRPr="001B42F2">
              <w:t>04.6</w:t>
            </w:r>
          </w:p>
        </w:tc>
        <w:tc>
          <w:tcPr>
            <w:tcW w:w="835" w:type="pct"/>
            <w:shd w:val="clear" w:color="auto" w:fill="FFFFFF"/>
          </w:tcPr>
          <w:p w14:paraId="3C2BFB03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7E49845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5661CA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1000 до 1499 грамм</w:t>
            </w:r>
          </w:p>
        </w:tc>
        <w:tc>
          <w:tcPr>
            <w:tcW w:w="1940" w:type="pct"/>
            <w:shd w:val="clear" w:color="auto" w:fill="FFFFFF"/>
          </w:tcPr>
          <w:p w14:paraId="1965E4A6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5016DB2" w14:textId="77777777" w:rsidR="00811673" w:rsidRPr="001B42F2" w:rsidRDefault="00811673" w:rsidP="003A1B2E">
            <w:pPr>
              <w:pStyle w:val="phtablecellleft"/>
              <w:numPr>
                <w:ilvl w:val="0"/>
                <w:numId w:val="199"/>
              </w:numPr>
            </w:pPr>
            <w:r w:rsidRPr="001B42F2">
              <w:t>выполняются условия 1-2 из п.04.3;</w:t>
            </w:r>
          </w:p>
          <w:p w14:paraId="52DA4B1C" w14:textId="77777777" w:rsidR="00811673" w:rsidRPr="001B42F2" w:rsidRDefault="00811673" w:rsidP="003A1B2E">
            <w:pPr>
              <w:pStyle w:val="phtablecellleft"/>
              <w:numPr>
                <w:ilvl w:val="0"/>
                <w:numId w:val="199"/>
              </w:numPr>
            </w:pPr>
            <w:r w:rsidRPr="001B42F2">
              <w:t>вес ребенка при рождении в интервале от 1000 до1499 граммов</w:t>
            </w:r>
          </w:p>
        </w:tc>
      </w:tr>
      <w:tr w:rsidR="00811673" w:rsidRPr="001B42F2" w14:paraId="77AF114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6B02266" w14:textId="77777777" w:rsidR="00811673" w:rsidRPr="001B42F2" w:rsidRDefault="00811673" w:rsidP="00E4345B">
            <w:pPr>
              <w:pStyle w:val="phtablecellleft"/>
            </w:pPr>
            <w:r w:rsidRPr="001B42F2">
              <w:t>04.7</w:t>
            </w:r>
          </w:p>
        </w:tc>
        <w:tc>
          <w:tcPr>
            <w:tcW w:w="835" w:type="pct"/>
            <w:shd w:val="clear" w:color="auto" w:fill="FFFFFF"/>
          </w:tcPr>
          <w:p w14:paraId="4E246105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64AADEF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A38CE5A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1500 до 1999 грамм</w:t>
            </w:r>
          </w:p>
        </w:tc>
        <w:tc>
          <w:tcPr>
            <w:tcW w:w="1940" w:type="pct"/>
            <w:shd w:val="clear" w:color="auto" w:fill="FFFFFF"/>
          </w:tcPr>
          <w:p w14:paraId="405108A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FC57363" w14:textId="77777777" w:rsidR="00811673" w:rsidRPr="001B42F2" w:rsidRDefault="00811673" w:rsidP="003A1B2E">
            <w:pPr>
              <w:pStyle w:val="phtablecellleft"/>
              <w:numPr>
                <w:ilvl w:val="0"/>
                <w:numId w:val="200"/>
              </w:numPr>
            </w:pPr>
            <w:r w:rsidRPr="001B42F2">
              <w:t>выполняются условия 1-2 из п.04.3;</w:t>
            </w:r>
          </w:p>
          <w:p w14:paraId="54E887D0" w14:textId="77777777" w:rsidR="00811673" w:rsidRPr="001B42F2" w:rsidRDefault="00811673" w:rsidP="003A1B2E">
            <w:pPr>
              <w:pStyle w:val="phtablecellleft"/>
              <w:numPr>
                <w:ilvl w:val="0"/>
                <w:numId w:val="200"/>
              </w:numPr>
            </w:pPr>
            <w:r w:rsidRPr="001B42F2">
              <w:t>вес ребенка при рождении в интервале от 1500 до1999 граммов</w:t>
            </w:r>
          </w:p>
        </w:tc>
      </w:tr>
      <w:tr w:rsidR="00811673" w:rsidRPr="001B42F2" w14:paraId="40E201C4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2378F8B" w14:textId="77777777" w:rsidR="00811673" w:rsidRPr="001B42F2" w:rsidRDefault="00811673" w:rsidP="00E4345B">
            <w:pPr>
              <w:pStyle w:val="phtablecellleft"/>
            </w:pPr>
            <w:r w:rsidRPr="001B42F2">
              <w:t>04.8</w:t>
            </w:r>
          </w:p>
        </w:tc>
        <w:tc>
          <w:tcPr>
            <w:tcW w:w="835" w:type="pct"/>
            <w:shd w:val="clear" w:color="auto" w:fill="FFFFFF"/>
          </w:tcPr>
          <w:p w14:paraId="788A6F94" w14:textId="3B9A9792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71E787C9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A511025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живыми, но впоследствии умерших, с массой от 2000 </w:t>
            </w:r>
            <w:r w:rsidRPr="001B42F2">
              <w:lastRenderedPageBreak/>
              <w:t>до 2499 грамм</w:t>
            </w:r>
          </w:p>
        </w:tc>
        <w:tc>
          <w:tcPr>
            <w:tcW w:w="1940" w:type="pct"/>
            <w:shd w:val="clear" w:color="auto" w:fill="FFFFFF"/>
          </w:tcPr>
          <w:p w14:paraId="72E54B7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618CB68C" w14:textId="77777777" w:rsidR="00811673" w:rsidRPr="001B42F2" w:rsidRDefault="00811673" w:rsidP="003A1B2E">
            <w:pPr>
              <w:pStyle w:val="phtablecellleft"/>
              <w:numPr>
                <w:ilvl w:val="0"/>
                <w:numId w:val="201"/>
              </w:numPr>
            </w:pPr>
            <w:r w:rsidRPr="001B42F2">
              <w:t>выполняются условия 1-2 из п.04.3;</w:t>
            </w:r>
          </w:p>
          <w:p w14:paraId="6E43FA30" w14:textId="77777777" w:rsidR="00811673" w:rsidRPr="001B42F2" w:rsidRDefault="00811673" w:rsidP="003A1B2E">
            <w:pPr>
              <w:pStyle w:val="phtablecellleft"/>
              <w:numPr>
                <w:ilvl w:val="0"/>
                <w:numId w:val="201"/>
              </w:numPr>
            </w:pPr>
            <w:r w:rsidRPr="001B42F2">
              <w:lastRenderedPageBreak/>
              <w:t>вес ребенка при рождении в интервале от 2000 до 2499 граммов</w:t>
            </w:r>
          </w:p>
        </w:tc>
      </w:tr>
      <w:tr w:rsidR="00811673" w:rsidRPr="001B42F2" w14:paraId="44526E7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396A9FA2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04.9</w:t>
            </w:r>
          </w:p>
        </w:tc>
        <w:tc>
          <w:tcPr>
            <w:tcW w:w="835" w:type="pct"/>
            <w:shd w:val="clear" w:color="auto" w:fill="FFFFFF"/>
          </w:tcPr>
          <w:p w14:paraId="4A7AE51D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67B46C8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FB3DBC6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2500 до 2999 грамм</w:t>
            </w:r>
          </w:p>
        </w:tc>
        <w:tc>
          <w:tcPr>
            <w:tcW w:w="1940" w:type="pct"/>
            <w:shd w:val="clear" w:color="auto" w:fill="FFFFFF"/>
          </w:tcPr>
          <w:p w14:paraId="0202E9EA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4D46536" w14:textId="77777777" w:rsidR="00811673" w:rsidRPr="001B42F2" w:rsidRDefault="00811673" w:rsidP="003A1B2E">
            <w:pPr>
              <w:pStyle w:val="phtablecellleft"/>
              <w:numPr>
                <w:ilvl w:val="0"/>
                <w:numId w:val="202"/>
              </w:numPr>
            </w:pPr>
            <w:r w:rsidRPr="001B42F2">
              <w:t>выполняются условия 1-2 из п.04.3;</w:t>
            </w:r>
          </w:p>
          <w:p w14:paraId="233BB318" w14:textId="77777777" w:rsidR="00811673" w:rsidRPr="001B42F2" w:rsidRDefault="00811673" w:rsidP="003A1B2E">
            <w:pPr>
              <w:pStyle w:val="phtablecellleft"/>
              <w:numPr>
                <w:ilvl w:val="0"/>
                <w:numId w:val="202"/>
              </w:numPr>
            </w:pPr>
            <w:r w:rsidRPr="001B42F2">
              <w:t>вес ребенка при рождении в интервале от 2500 до2999 граммов</w:t>
            </w:r>
          </w:p>
        </w:tc>
      </w:tr>
      <w:tr w:rsidR="00811673" w:rsidRPr="001B42F2" w14:paraId="7A7C0547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964C7C3" w14:textId="77777777" w:rsidR="00811673" w:rsidRPr="001B42F2" w:rsidRDefault="00811673" w:rsidP="00E4345B">
            <w:pPr>
              <w:pStyle w:val="phtablecellleft"/>
            </w:pPr>
            <w:r w:rsidRPr="001B42F2">
              <w:t>04.10</w:t>
            </w:r>
          </w:p>
        </w:tc>
        <w:tc>
          <w:tcPr>
            <w:tcW w:w="835" w:type="pct"/>
            <w:shd w:val="clear" w:color="auto" w:fill="FFFFFF"/>
          </w:tcPr>
          <w:p w14:paraId="1A505956" w14:textId="36B95999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177FF56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2F592D6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3000 до 3499 грамм</w:t>
            </w:r>
          </w:p>
        </w:tc>
        <w:tc>
          <w:tcPr>
            <w:tcW w:w="1940" w:type="pct"/>
            <w:shd w:val="clear" w:color="auto" w:fill="FFFFFF"/>
          </w:tcPr>
          <w:p w14:paraId="420ED43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DF1005A" w14:textId="77777777" w:rsidR="00811673" w:rsidRPr="001B42F2" w:rsidRDefault="00811673" w:rsidP="003A1B2E">
            <w:pPr>
              <w:pStyle w:val="phtablecellleft"/>
              <w:numPr>
                <w:ilvl w:val="0"/>
                <w:numId w:val="203"/>
              </w:numPr>
            </w:pPr>
            <w:r w:rsidRPr="001B42F2">
              <w:t>выполняются условия 1-2 из п.04.3;</w:t>
            </w:r>
          </w:p>
          <w:p w14:paraId="31A74E85" w14:textId="77777777" w:rsidR="00811673" w:rsidRPr="001B42F2" w:rsidRDefault="00811673" w:rsidP="003A1B2E">
            <w:pPr>
              <w:pStyle w:val="phtablecellleft"/>
              <w:numPr>
                <w:ilvl w:val="0"/>
                <w:numId w:val="203"/>
              </w:numPr>
            </w:pPr>
            <w:r w:rsidRPr="001B42F2">
              <w:t>вес ребенка при рождении в интервале от 3000 до3499 граммов</w:t>
            </w:r>
          </w:p>
        </w:tc>
      </w:tr>
      <w:tr w:rsidR="00811673" w:rsidRPr="001B42F2" w14:paraId="424BA72F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2E36125" w14:textId="77777777" w:rsidR="00811673" w:rsidRPr="001B42F2" w:rsidRDefault="00811673" w:rsidP="00E4345B">
            <w:pPr>
              <w:pStyle w:val="phtablecellleft"/>
            </w:pPr>
            <w:r w:rsidRPr="001B42F2">
              <w:t>04.11</w:t>
            </w:r>
          </w:p>
        </w:tc>
        <w:tc>
          <w:tcPr>
            <w:tcW w:w="835" w:type="pct"/>
            <w:shd w:val="clear" w:color="auto" w:fill="FFFFFF"/>
          </w:tcPr>
          <w:p w14:paraId="68126EBA" w14:textId="7C04AB5A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262ECECF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CC0A1A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3500 до 3999 грамм</w:t>
            </w:r>
          </w:p>
        </w:tc>
        <w:tc>
          <w:tcPr>
            <w:tcW w:w="1940" w:type="pct"/>
            <w:shd w:val="clear" w:color="auto" w:fill="FFFFFF"/>
          </w:tcPr>
          <w:p w14:paraId="350593C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203F21F" w14:textId="77777777" w:rsidR="00811673" w:rsidRPr="001B42F2" w:rsidRDefault="00811673" w:rsidP="003A1B2E">
            <w:pPr>
              <w:pStyle w:val="phtablecellleft"/>
              <w:numPr>
                <w:ilvl w:val="0"/>
                <w:numId w:val="204"/>
              </w:numPr>
            </w:pPr>
            <w:r w:rsidRPr="001B42F2">
              <w:t>выполняются условия 1-2 из п.04.3;</w:t>
            </w:r>
          </w:p>
          <w:p w14:paraId="5C6C5026" w14:textId="77777777" w:rsidR="00811673" w:rsidRPr="001B42F2" w:rsidRDefault="00811673" w:rsidP="003A1B2E">
            <w:pPr>
              <w:pStyle w:val="phtablecellleft"/>
              <w:numPr>
                <w:ilvl w:val="0"/>
                <w:numId w:val="204"/>
              </w:numPr>
            </w:pPr>
            <w:r w:rsidRPr="001B42F2">
              <w:t>вес ребенка при рождении в интервале от 3500 до 3999 граммов.</w:t>
            </w:r>
          </w:p>
        </w:tc>
      </w:tr>
      <w:tr w:rsidR="00811673" w:rsidRPr="001B42F2" w14:paraId="72905F0A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B5986B2" w14:textId="77777777" w:rsidR="00811673" w:rsidRPr="001B42F2" w:rsidRDefault="00811673" w:rsidP="00E4345B">
            <w:pPr>
              <w:pStyle w:val="phtablecellleft"/>
            </w:pPr>
            <w:r w:rsidRPr="001B42F2">
              <w:t>04.12</w:t>
            </w:r>
          </w:p>
        </w:tc>
        <w:tc>
          <w:tcPr>
            <w:tcW w:w="835" w:type="pct"/>
            <w:shd w:val="clear" w:color="auto" w:fill="FFFFFF"/>
          </w:tcPr>
          <w:p w14:paraId="64914596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34276D2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7923219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живыми, но впоследствии умерших, с массой от 4000</w:t>
            </w:r>
          </w:p>
        </w:tc>
        <w:tc>
          <w:tcPr>
            <w:tcW w:w="1940" w:type="pct"/>
            <w:shd w:val="clear" w:color="auto" w:fill="FFFFFF"/>
          </w:tcPr>
          <w:p w14:paraId="6E98E23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A2C3358" w14:textId="77777777" w:rsidR="00811673" w:rsidRPr="001B42F2" w:rsidRDefault="00811673" w:rsidP="003A1B2E">
            <w:pPr>
              <w:pStyle w:val="phtablecellleft"/>
              <w:numPr>
                <w:ilvl w:val="0"/>
                <w:numId w:val="205"/>
              </w:numPr>
            </w:pPr>
            <w:r w:rsidRPr="001B42F2">
              <w:t>выполняются условия 1-2 из п.04.3;</w:t>
            </w:r>
          </w:p>
          <w:p w14:paraId="0CBABA79" w14:textId="77777777" w:rsidR="00811673" w:rsidRPr="001B42F2" w:rsidRDefault="00811673" w:rsidP="003A1B2E">
            <w:pPr>
              <w:pStyle w:val="phtablecellleft"/>
              <w:numPr>
                <w:ilvl w:val="0"/>
                <w:numId w:val="205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7D95626B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279AED7B" w14:textId="4764EC38" w:rsidR="00811673" w:rsidRPr="001B42F2" w:rsidRDefault="00811673" w:rsidP="00CB1278">
            <w:pPr>
              <w:pStyle w:val="phtablecellleft"/>
            </w:pPr>
            <w:r w:rsidRPr="001B42F2"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2F606F95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6EDA1CC" w14:textId="77777777" w:rsidR="00811673" w:rsidRPr="001B42F2" w:rsidRDefault="00811673" w:rsidP="00CB1278">
            <w:pPr>
              <w:pStyle w:val="phtablecellleft"/>
            </w:pPr>
            <w:r w:rsidRPr="001B42F2">
              <w:t>04.13</w:t>
            </w:r>
          </w:p>
        </w:tc>
        <w:tc>
          <w:tcPr>
            <w:tcW w:w="835" w:type="pct"/>
            <w:shd w:val="clear" w:color="auto" w:fill="FFFFFF"/>
          </w:tcPr>
          <w:p w14:paraId="456503EC" w14:textId="77777777" w:rsidR="00811673" w:rsidRPr="001B42F2" w:rsidRDefault="00811673" w:rsidP="00CB1278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4F545564" w14:textId="77777777" w:rsidR="00811673" w:rsidRPr="001B42F2" w:rsidRDefault="00811673" w:rsidP="00CB1278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15CC34E" w14:textId="77777777" w:rsidR="00811673" w:rsidRPr="001B42F2" w:rsidRDefault="00811673" w:rsidP="00CB1278">
            <w:pPr>
              <w:pStyle w:val="phtablecellleft"/>
            </w:pPr>
            <w:r w:rsidRPr="001B42F2">
              <w:t>Количество недоношенных детей, родившихся в текущем ЛПУ.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0EBD6958" w14:textId="77777777" w:rsidR="00811673" w:rsidRPr="001B42F2" w:rsidRDefault="00811673" w:rsidP="00CB1278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37F1EED" w14:textId="77777777" w:rsidR="00811673" w:rsidRPr="001B42F2" w:rsidRDefault="00811673" w:rsidP="00D940C8">
            <w:pPr>
              <w:pStyle w:val="phtablecellleft"/>
              <w:numPr>
                <w:ilvl w:val="0"/>
                <w:numId w:val="74"/>
              </w:numPr>
            </w:pPr>
            <w:r w:rsidRPr="001B42F2">
              <w:t>выполняются условия из п.02.13;</w:t>
            </w:r>
          </w:p>
          <w:p w14:paraId="0ED2284B" w14:textId="77777777" w:rsidR="00811673" w:rsidRPr="001B42F2" w:rsidRDefault="00811673" w:rsidP="00D940C8">
            <w:pPr>
              <w:pStyle w:val="phtablecellleft"/>
              <w:numPr>
                <w:ilvl w:val="0"/>
                <w:numId w:val="74"/>
              </w:numPr>
            </w:pPr>
            <w:r w:rsidRPr="001B42F2">
              <w:t>дата смерти ребенка меньше 24 часов от даты рождения</w:t>
            </w:r>
          </w:p>
        </w:tc>
      </w:tr>
      <w:tr w:rsidR="00811673" w:rsidRPr="001B42F2" w14:paraId="6CDAAD0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1A572A9" w14:textId="77777777" w:rsidR="00811673" w:rsidRPr="001B42F2" w:rsidRDefault="00811673" w:rsidP="00E4345B">
            <w:pPr>
              <w:pStyle w:val="phtablecellleft"/>
            </w:pPr>
            <w:r w:rsidRPr="001B42F2">
              <w:t>04.14</w:t>
            </w:r>
          </w:p>
        </w:tc>
        <w:tc>
          <w:tcPr>
            <w:tcW w:w="835" w:type="pct"/>
            <w:shd w:val="clear" w:color="auto" w:fill="FFFFFF"/>
          </w:tcPr>
          <w:p w14:paraId="632C7477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Из них: в срок </w:t>
            </w:r>
            <w:r w:rsidRPr="001B42F2">
              <w:lastRenderedPageBreak/>
              <w:t>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3B7CE67A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41A2A9B7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</w:t>
            </w:r>
            <w:r w:rsidRPr="001B42F2">
              <w:lastRenderedPageBreak/>
              <w:t>недоношенных детей, родившихся в текущем ЛПУ, сроком до 28 недель.</w:t>
            </w:r>
          </w:p>
          <w:p w14:paraId="1855B1B1" w14:textId="77777777" w:rsidR="00811673" w:rsidRPr="001B42F2" w:rsidRDefault="00811673" w:rsidP="00E4345B">
            <w:pPr>
              <w:pStyle w:val="phtablecellleft"/>
            </w:pPr>
            <w:r w:rsidRPr="001B42F2">
              <w:t>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2A8E8F78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 xml:space="preserve">В колонку попадает количество </w:t>
            </w:r>
            <w:r w:rsidRPr="001B42F2">
              <w:lastRenderedPageBreak/>
              <w:t>уникальных пациентов, где:</w:t>
            </w:r>
          </w:p>
          <w:p w14:paraId="3A22C2F7" w14:textId="77777777" w:rsidR="00811673" w:rsidRPr="001B42F2" w:rsidRDefault="00811673" w:rsidP="003A1B2E">
            <w:pPr>
              <w:pStyle w:val="phtablecellleft"/>
              <w:numPr>
                <w:ilvl w:val="0"/>
                <w:numId w:val="206"/>
              </w:numPr>
            </w:pPr>
            <w:r w:rsidRPr="001B42F2">
              <w:t>выполняются условия 1-2 из п.02.14;</w:t>
            </w:r>
          </w:p>
          <w:p w14:paraId="629E456F" w14:textId="77777777" w:rsidR="00811673" w:rsidRPr="001B42F2" w:rsidRDefault="00811673" w:rsidP="003A1B2E">
            <w:pPr>
              <w:pStyle w:val="phtablecellleft"/>
              <w:numPr>
                <w:ilvl w:val="0"/>
                <w:numId w:val="206"/>
              </w:numPr>
            </w:pPr>
            <w:r w:rsidRPr="001B42F2">
              <w:t>дата смерти ребенка меньше 24 часов от даты рождения.</w:t>
            </w:r>
          </w:p>
        </w:tc>
      </w:tr>
      <w:tr w:rsidR="00811673" w:rsidRPr="001B42F2" w14:paraId="5EE13075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1C2BFEF8" w14:textId="77777777" w:rsidR="00811673" w:rsidRPr="001B42F2" w:rsidRDefault="00811673" w:rsidP="00CB1278">
            <w:pPr>
              <w:pStyle w:val="phtablecellleft"/>
            </w:pPr>
            <w:r w:rsidRPr="001B42F2">
              <w:lastRenderedPageBreak/>
              <w:t>родилось мертвыми</w:t>
            </w:r>
          </w:p>
        </w:tc>
      </w:tr>
      <w:tr w:rsidR="00811673" w:rsidRPr="001B42F2" w14:paraId="29AB4F50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00CD379" w14:textId="77777777" w:rsidR="00811673" w:rsidRPr="001B42F2" w:rsidRDefault="00811673" w:rsidP="00E4345B">
            <w:pPr>
              <w:pStyle w:val="phtablecellleft"/>
            </w:pPr>
            <w:r w:rsidRPr="001B42F2">
              <w:t>05.3</w:t>
            </w:r>
          </w:p>
        </w:tc>
        <w:tc>
          <w:tcPr>
            <w:tcW w:w="835" w:type="pct"/>
            <w:shd w:val="clear" w:color="auto" w:fill="FFFFFF"/>
          </w:tcPr>
          <w:p w14:paraId="071969B4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74F8E05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AC2D80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</w:t>
            </w:r>
          </w:p>
        </w:tc>
        <w:tc>
          <w:tcPr>
            <w:tcW w:w="1940" w:type="pct"/>
            <w:shd w:val="clear" w:color="auto" w:fill="FFFFFF"/>
          </w:tcPr>
          <w:p w14:paraId="6FE5EFA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6327266A" w14:textId="77777777" w:rsidR="00811673" w:rsidRPr="001B42F2" w:rsidRDefault="00811673" w:rsidP="003A1B2E">
            <w:pPr>
              <w:pStyle w:val="phtablecellleft"/>
              <w:numPr>
                <w:ilvl w:val="0"/>
                <w:numId w:val="207"/>
              </w:numPr>
            </w:pPr>
            <w:r w:rsidRPr="001B42F2">
              <w:t>с типом истории болезни «Карта новорожденного»;</w:t>
            </w:r>
          </w:p>
          <w:p w14:paraId="6FF9A76B" w14:textId="77777777" w:rsidR="00811673" w:rsidRPr="001B42F2" w:rsidRDefault="00CB1278" w:rsidP="003A1B2E">
            <w:pPr>
              <w:pStyle w:val="phtablecellleft"/>
              <w:numPr>
                <w:ilvl w:val="0"/>
                <w:numId w:val="207"/>
              </w:numPr>
            </w:pPr>
            <w:r w:rsidRPr="001B42F2">
              <w:t xml:space="preserve">дата </w:t>
            </w:r>
            <w:r w:rsidR="00811673" w:rsidRPr="001B42F2">
              <w:t>смерти попадает в период из входных параметров;</w:t>
            </w:r>
          </w:p>
          <w:p w14:paraId="579897D3" w14:textId="77777777" w:rsidR="00811673" w:rsidRPr="001B42F2" w:rsidRDefault="00CB1278" w:rsidP="003A1B2E">
            <w:pPr>
              <w:pStyle w:val="phtablecellleft"/>
              <w:numPr>
                <w:ilvl w:val="0"/>
                <w:numId w:val="207"/>
              </w:numPr>
            </w:pPr>
            <w:r w:rsidRPr="001B42F2">
              <w:t xml:space="preserve">дата </w:t>
            </w:r>
            <w:r w:rsidR="00811673" w:rsidRPr="001B42F2">
              <w:t>рождения равна дате смерти;</w:t>
            </w:r>
          </w:p>
          <w:p w14:paraId="14055F7C" w14:textId="77777777" w:rsidR="00811673" w:rsidRPr="001B42F2" w:rsidRDefault="00811673" w:rsidP="003A1B2E">
            <w:pPr>
              <w:pStyle w:val="phtablecellleft"/>
              <w:numPr>
                <w:ilvl w:val="0"/>
                <w:numId w:val="207"/>
              </w:numPr>
            </w:pPr>
            <w:r w:rsidRPr="001B42F2">
              <w:t>ЛПУ госпитализации равно текущему ЛПУ;</w:t>
            </w:r>
          </w:p>
          <w:p w14:paraId="2D2CC5C1" w14:textId="77777777" w:rsidR="00811673" w:rsidRPr="001B42F2" w:rsidRDefault="00CB1278" w:rsidP="003A1B2E">
            <w:pPr>
              <w:pStyle w:val="phtablecellleft"/>
              <w:numPr>
                <w:ilvl w:val="0"/>
                <w:numId w:val="207"/>
              </w:numPr>
            </w:pPr>
            <w:r w:rsidRPr="001B42F2">
              <w:t xml:space="preserve">вес </w:t>
            </w:r>
            <w:r w:rsidR="00811673" w:rsidRPr="001B42F2">
              <w:t>ребенка при рождении больше 500 граммов</w:t>
            </w:r>
          </w:p>
        </w:tc>
      </w:tr>
      <w:tr w:rsidR="00811673" w:rsidRPr="001B42F2" w14:paraId="45FDA45F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C0E6D81" w14:textId="77777777" w:rsidR="00811673" w:rsidRPr="001B42F2" w:rsidRDefault="00811673" w:rsidP="00E4345B">
            <w:pPr>
              <w:pStyle w:val="phtablecellleft"/>
            </w:pPr>
            <w:r w:rsidRPr="001B42F2">
              <w:t>05.4</w:t>
            </w:r>
          </w:p>
        </w:tc>
        <w:tc>
          <w:tcPr>
            <w:tcW w:w="835" w:type="pct"/>
            <w:shd w:val="clear" w:color="auto" w:fill="FFFFFF"/>
          </w:tcPr>
          <w:p w14:paraId="408BC59B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4D2899AF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99CA844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500 до 749 грамм</w:t>
            </w:r>
          </w:p>
        </w:tc>
        <w:tc>
          <w:tcPr>
            <w:tcW w:w="1940" w:type="pct"/>
            <w:shd w:val="clear" w:color="auto" w:fill="FFFFFF"/>
          </w:tcPr>
          <w:p w14:paraId="79EFFC6F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6B43653" w14:textId="77777777" w:rsidR="00811673" w:rsidRPr="001B42F2" w:rsidRDefault="00811673" w:rsidP="003A1B2E">
            <w:pPr>
              <w:pStyle w:val="phtablecellleft"/>
              <w:numPr>
                <w:ilvl w:val="0"/>
                <w:numId w:val="208"/>
              </w:numPr>
            </w:pPr>
            <w:r w:rsidRPr="001B42F2">
              <w:t>выполняются условия 1-5 из п.05.3;</w:t>
            </w:r>
          </w:p>
          <w:p w14:paraId="4A94B557" w14:textId="77777777" w:rsidR="00811673" w:rsidRPr="001B42F2" w:rsidRDefault="00811673" w:rsidP="003A1B2E">
            <w:pPr>
              <w:pStyle w:val="phtablecellleft"/>
              <w:numPr>
                <w:ilvl w:val="0"/>
                <w:numId w:val="208"/>
              </w:numPr>
            </w:pPr>
            <w:r w:rsidRPr="001B42F2">
              <w:t>вес ребенка при рождении в интервале от 500 до749 граммов</w:t>
            </w:r>
          </w:p>
        </w:tc>
      </w:tr>
      <w:tr w:rsidR="00811673" w:rsidRPr="001B42F2" w14:paraId="56947A52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E979B37" w14:textId="77777777" w:rsidR="00811673" w:rsidRPr="001B42F2" w:rsidRDefault="00811673" w:rsidP="00E4345B">
            <w:pPr>
              <w:pStyle w:val="phtablecellleft"/>
            </w:pPr>
            <w:r w:rsidRPr="001B42F2">
              <w:t>05.5</w:t>
            </w:r>
          </w:p>
        </w:tc>
        <w:tc>
          <w:tcPr>
            <w:tcW w:w="835" w:type="pct"/>
            <w:shd w:val="clear" w:color="auto" w:fill="FFFFFF"/>
          </w:tcPr>
          <w:p w14:paraId="092A6A7F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3B4431A0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2309666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750 до 999 грамм</w:t>
            </w:r>
          </w:p>
        </w:tc>
        <w:tc>
          <w:tcPr>
            <w:tcW w:w="1940" w:type="pct"/>
            <w:shd w:val="clear" w:color="auto" w:fill="FFFFFF"/>
          </w:tcPr>
          <w:p w14:paraId="5D06A7A3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359F739" w14:textId="77777777" w:rsidR="00811673" w:rsidRPr="001B42F2" w:rsidRDefault="00811673" w:rsidP="003A1B2E">
            <w:pPr>
              <w:pStyle w:val="phtablecellleft"/>
              <w:numPr>
                <w:ilvl w:val="0"/>
                <w:numId w:val="209"/>
              </w:numPr>
            </w:pPr>
            <w:r w:rsidRPr="001B42F2">
              <w:t>выполняются условия 1-5 из п.05.3;</w:t>
            </w:r>
          </w:p>
          <w:p w14:paraId="0D6E2BD6" w14:textId="77777777" w:rsidR="00811673" w:rsidRPr="001B42F2" w:rsidRDefault="00811673" w:rsidP="003A1B2E">
            <w:pPr>
              <w:pStyle w:val="phtablecellleft"/>
              <w:numPr>
                <w:ilvl w:val="0"/>
                <w:numId w:val="209"/>
              </w:numPr>
            </w:pPr>
            <w:r w:rsidRPr="001B42F2">
              <w:t>вес ребенка при рождении в интервале от 750 до999 граммов</w:t>
            </w:r>
          </w:p>
        </w:tc>
      </w:tr>
      <w:tr w:rsidR="00811673" w:rsidRPr="001B42F2" w14:paraId="4F0A7A6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92583DE" w14:textId="77777777" w:rsidR="00811673" w:rsidRPr="001B42F2" w:rsidRDefault="00811673" w:rsidP="00E4345B">
            <w:pPr>
              <w:pStyle w:val="phtablecellleft"/>
            </w:pPr>
            <w:r w:rsidRPr="001B42F2">
              <w:t>05.6</w:t>
            </w:r>
          </w:p>
        </w:tc>
        <w:tc>
          <w:tcPr>
            <w:tcW w:w="835" w:type="pct"/>
            <w:shd w:val="clear" w:color="auto" w:fill="FFFFFF"/>
          </w:tcPr>
          <w:p w14:paraId="4F409A96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7C775C8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A24D646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мертвыми, с массой от 1000 </w:t>
            </w:r>
            <w:r w:rsidRPr="001B42F2">
              <w:lastRenderedPageBreak/>
              <w:t>до 1499 грамм</w:t>
            </w:r>
          </w:p>
        </w:tc>
        <w:tc>
          <w:tcPr>
            <w:tcW w:w="1940" w:type="pct"/>
            <w:shd w:val="clear" w:color="auto" w:fill="FFFFFF"/>
          </w:tcPr>
          <w:p w14:paraId="423CF666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37C57F05" w14:textId="77777777" w:rsidR="00811673" w:rsidRPr="001B42F2" w:rsidRDefault="00811673" w:rsidP="003A1B2E">
            <w:pPr>
              <w:pStyle w:val="phtablecellleft"/>
              <w:numPr>
                <w:ilvl w:val="0"/>
                <w:numId w:val="210"/>
              </w:numPr>
            </w:pPr>
            <w:r w:rsidRPr="001B42F2">
              <w:t xml:space="preserve">выполняются условия 1-5 из </w:t>
            </w:r>
            <w:r w:rsidRPr="001B42F2">
              <w:lastRenderedPageBreak/>
              <w:t>п.05.3;</w:t>
            </w:r>
          </w:p>
          <w:p w14:paraId="2EA6C619" w14:textId="77777777" w:rsidR="00811673" w:rsidRPr="001B42F2" w:rsidRDefault="00811673" w:rsidP="003A1B2E">
            <w:pPr>
              <w:pStyle w:val="phtablecellleft"/>
              <w:numPr>
                <w:ilvl w:val="0"/>
                <w:numId w:val="210"/>
              </w:numPr>
            </w:pPr>
            <w:r w:rsidRPr="001B42F2">
              <w:t>вес ребенка при рождении в интервале от 1000 до1499 граммов</w:t>
            </w:r>
          </w:p>
        </w:tc>
      </w:tr>
      <w:tr w:rsidR="00811673" w:rsidRPr="001B42F2" w14:paraId="158EC5A3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006D301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05.7</w:t>
            </w:r>
          </w:p>
        </w:tc>
        <w:tc>
          <w:tcPr>
            <w:tcW w:w="835" w:type="pct"/>
            <w:shd w:val="clear" w:color="auto" w:fill="FFFFFF"/>
          </w:tcPr>
          <w:p w14:paraId="00D9A46F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3885EC59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4C8EAC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1500 до 1999 грамм</w:t>
            </w:r>
          </w:p>
        </w:tc>
        <w:tc>
          <w:tcPr>
            <w:tcW w:w="1940" w:type="pct"/>
            <w:shd w:val="clear" w:color="auto" w:fill="FFFFFF"/>
          </w:tcPr>
          <w:p w14:paraId="2AE29394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14467B6" w14:textId="77777777" w:rsidR="00811673" w:rsidRPr="001B42F2" w:rsidRDefault="00811673" w:rsidP="003A1B2E">
            <w:pPr>
              <w:pStyle w:val="phtablecellleft"/>
              <w:numPr>
                <w:ilvl w:val="0"/>
                <w:numId w:val="211"/>
              </w:numPr>
            </w:pPr>
            <w:r w:rsidRPr="001B42F2">
              <w:t>выполняются условия 1-5 из п.05.3;</w:t>
            </w:r>
          </w:p>
          <w:p w14:paraId="484B8DE1" w14:textId="77777777" w:rsidR="00811673" w:rsidRPr="001B42F2" w:rsidRDefault="00811673" w:rsidP="003A1B2E">
            <w:pPr>
              <w:pStyle w:val="phtablecellleft"/>
              <w:numPr>
                <w:ilvl w:val="0"/>
                <w:numId w:val="211"/>
              </w:numPr>
            </w:pPr>
            <w:r w:rsidRPr="001B42F2">
              <w:t>вес ребенка при рождении в интервале от 1500 до1999 граммов</w:t>
            </w:r>
          </w:p>
        </w:tc>
      </w:tr>
      <w:tr w:rsidR="00811673" w:rsidRPr="001B42F2" w14:paraId="0945CCD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140A9FA" w14:textId="77777777" w:rsidR="00811673" w:rsidRPr="001B42F2" w:rsidRDefault="00811673" w:rsidP="00E4345B">
            <w:pPr>
              <w:pStyle w:val="phtablecellleft"/>
            </w:pPr>
            <w:r w:rsidRPr="001B42F2">
              <w:t>05.8</w:t>
            </w:r>
          </w:p>
        </w:tc>
        <w:tc>
          <w:tcPr>
            <w:tcW w:w="835" w:type="pct"/>
            <w:shd w:val="clear" w:color="auto" w:fill="FFFFFF"/>
          </w:tcPr>
          <w:p w14:paraId="48C5924B" w14:textId="3BD221C2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5E8A231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471B72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2000 до 2499 грамм</w:t>
            </w:r>
          </w:p>
        </w:tc>
        <w:tc>
          <w:tcPr>
            <w:tcW w:w="1940" w:type="pct"/>
            <w:shd w:val="clear" w:color="auto" w:fill="FFFFFF"/>
          </w:tcPr>
          <w:p w14:paraId="498CF03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EE78681" w14:textId="77777777" w:rsidR="00811673" w:rsidRPr="001B42F2" w:rsidRDefault="00811673" w:rsidP="003A1B2E">
            <w:pPr>
              <w:pStyle w:val="phtablecellleft"/>
              <w:numPr>
                <w:ilvl w:val="0"/>
                <w:numId w:val="212"/>
              </w:numPr>
            </w:pPr>
            <w:r w:rsidRPr="001B42F2">
              <w:t>выполняются условия 1-5 из п.05.3;</w:t>
            </w:r>
          </w:p>
          <w:p w14:paraId="531FE29F" w14:textId="77777777" w:rsidR="00811673" w:rsidRPr="001B42F2" w:rsidRDefault="00811673" w:rsidP="003A1B2E">
            <w:pPr>
              <w:pStyle w:val="phtablecellleft"/>
              <w:numPr>
                <w:ilvl w:val="0"/>
                <w:numId w:val="212"/>
              </w:numPr>
            </w:pPr>
            <w:r w:rsidRPr="001B42F2">
              <w:t>вес ребенка при рождении в интервале от 2000 до 2499 граммов</w:t>
            </w:r>
          </w:p>
        </w:tc>
      </w:tr>
      <w:tr w:rsidR="00811673" w:rsidRPr="001B42F2" w14:paraId="5748121F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55D06790" w14:textId="77777777" w:rsidR="00811673" w:rsidRPr="001B42F2" w:rsidRDefault="00811673" w:rsidP="00E4345B">
            <w:pPr>
              <w:pStyle w:val="phtablecellleft"/>
            </w:pPr>
            <w:r w:rsidRPr="001B42F2">
              <w:t>05.9</w:t>
            </w:r>
          </w:p>
        </w:tc>
        <w:tc>
          <w:tcPr>
            <w:tcW w:w="835" w:type="pct"/>
            <w:shd w:val="clear" w:color="auto" w:fill="FFFFFF"/>
          </w:tcPr>
          <w:p w14:paraId="3721EB23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2B465FCE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5D61D4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2500 до 2999 грамм</w:t>
            </w:r>
          </w:p>
        </w:tc>
        <w:tc>
          <w:tcPr>
            <w:tcW w:w="1940" w:type="pct"/>
            <w:shd w:val="clear" w:color="auto" w:fill="FFFFFF"/>
          </w:tcPr>
          <w:p w14:paraId="422D220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87F3118" w14:textId="77777777" w:rsidR="00811673" w:rsidRPr="001B42F2" w:rsidRDefault="00811673" w:rsidP="003A1B2E">
            <w:pPr>
              <w:pStyle w:val="phtablecellleft"/>
              <w:numPr>
                <w:ilvl w:val="0"/>
                <w:numId w:val="213"/>
              </w:numPr>
            </w:pPr>
            <w:r w:rsidRPr="001B42F2">
              <w:t>выполняются условия 1-5 из п.05.3;</w:t>
            </w:r>
          </w:p>
          <w:p w14:paraId="228B5BA8" w14:textId="77777777" w:rsidR="00811673" w:rsidRPr="001B42F2" w:rsidRDefault="00811673" w:rsidP="003A1B2E">
            <w:pPr>
              <w:pStyle w:val="phtablecellleft"/>
              <w:numPr>
                <w:ilvl w:val="0"/>
                <w:numId w:val="213"/>
              </w:numPr>
            </w:pPr>
            <w:r w:rsidRPr="001B42F2">
              <w:t>вес ребенка при рождении в интервале от 2500 до2999 граммов</w:t>
            </w:r>
          </w:p>
        </w:tc>
      </w:tr>
      <w:tr w:rsidR="00811673" w:rsidRPr="001B42F2" w14:paraId="711ED1CD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2EC2427" w14:textId="77777777" w:rsidR="00811673" w:rsidRPr="001B42F2" w:rsidRDefault="00811673" w:rsidP="00E4345B">
            <w:pPr>
              <w:pStyle w:val="phtablecellleft"/>
            </w:pPr>
            <w:r w:rsidRPr="001B42F2">
              <w:t>05.10</w:t>
            </w:r>
          </w:p>
        </w:tc>
        <w:tc>
          <w:tcPr>
            <w:tcW w:w="835" w:type="pct"/>
            <w:shd w:val="clear" w:color="auto" w:fill="FFFFFF"/>
          </w:tcPr>
          <w:p w14:paraId="3833AD6E" w14:textId="6A6FC8B6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319136D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AF0E950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3000 до 3499 грамм</w:t>
            </w:r>
          </w:p>
        </w:tc>
        <w:tc>
          <w:tcPr>
            <w:tcW w:w="1940" w:type="pct"/>
            <w:shd w:val="clear" w:color="auto" w:fill="FFFFFF"/>
          </w:tcPr>
          <w:p w14:paraId="77335F6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8E0CFBD" w14:textId="77777777" w:rsidR="00811673" w:rsidRPr="001B42F2" w:rsidRDefault="00811673" w:rsidP="003A1B2E">
            <w:pPr>
              <w:pStyle w:val="phtablecellleft"/>
              <w:numPr>
                <w:ilvl w:val="0"/>
                <w:numId w:val="214"/>
              </w:numPr>
            </w:pPr>
            <w:r w:rsidRPr="001B42F2">
              <w:t>выполняются условия 1-5 из п.05.3;</w:t>
            </w:r>
          </w:p>
          <w:p w14:paraId="338E31F2" w14:textId="77777777" w:rsidR="00811673" w:rsidRPr="001B42F2" w:rsidRDefault="00811673" w:rsidP="003A1B2E">
            <w:pPr>
              <w:pStyle w:val="phtablecellleft"/>
              <w:numPr>
                <w:ilvl w:val="0"/>
                <w:numId w:val="214"/>
              </w:numPr>
            </w:pPr>
            <w:r w:rsidRPr="001B42F2">
              <w:t>вес ребенка при рождении в интервале от 3000 до3499 граммов.</w:t>
            </w:r>
          </w:p>
        </w:tc>
      </w:tr>
      <w:tr w:rsidR="00811673" w:rsidRPr="001B42F2" w14:paraId="7232657B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6638ADA" w14:textId="77777777" w:rsidR="00811673" w:rsidRPr="001B42F2" w:rsidRDefault="00811673" w:rsidP="00E4345B">
            <w:pPr>
              <w:pStyle w:val="phtablecellleft"/>
            </w:pPr>
            <w:r w:rsidRPr="001B42F2">
              <w:t>05.11</w:t>
            </w:r>
          </w:p>
        </w:tc>
        <w:tc>
          <w:tcPr>
            <w:tcW w:w="835" w:type="pct"/>
            <w:shd w:val="clear" w:color="auto" w:fill="FFFFFF"/>
          </w:tcPr>
          <w:p w14:paraId="73D29DE4" w14:textId="3E85AB45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720025B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AB3E148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3500 до 3999 грамм</w:t>
            </w:r>
          </w:p>
        </w:tc>
        <w:tc>
          <w:tcPr>
            <w:tcW w:w="1940" w:type="pct"/>
            <w:shd w:val="clear" w:color="auto" w:fill="FFFFFF"/>
          </w:tcPr>
          <w:p w14:paraId="31D64E1D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57F88E7" w14:textId="77777777" w:rsidR="00811673" w:rsidRPr="001B42F2" w:rsidRDefault="00811673" w:rsidP="003A1B2E">
            <w:pPr>
              <w:pStyle w:val="phtablecellleft"/>
              <w:numPr>
                <w:ilvl w:val="0"/>
                <w:numId w:val="215"/>
              </w:numPr>
            </w:pPr>
            <w:r w:rsidRPr="001B42F2">
              <w:t>выполняются условия 1-5 из п.05.3;</w:t>
            </w:r>
          </w:p>
          <w:p w14:paraId="08B3BBA5" w14:textId="77777777" w:rsidR="00811673" w:rsidRPr="001B42F2" w:rsidRDefault="00811673" w:rsidP="003A1B2E">
            <w:pPr>
              <w:pStyle w:val="phtablecellleft"/>
              <w:numPr>
                <w:ilvl w:val="0"/>
                <w:numId w:val="215"/>
              </w:numPr>
            </w:pPr>
            <w:r w:rsidRPr="001B42F2">
              <w:t>вес ребенка при рождении в интервале от 3500 до 3999 граммов</w:t>
            </w:r>
          </w:p>
        </w:tc>
      </w:tr>
      <w:tr w:rsidR="00811673" w:rsidRPr="001B42F2" w14:paraId="52E1896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26C16E6" w14:textId="77777777" w:rsidR="00811673" w:rsidRPr="001B42F2" w:rsidRDefault="00811673" w:rsidP="00E4345B">
            <w:pPr>
              <w:pStyle w:val="phtablecellleft"/>
            </w:pPr>
            <w:r w:rsidRPr="001B42F2">
              <w:t>05.12</w:t>
            </w:r>
          </w:p>
        </w:tc>
        <w:tc>
          <w:tcPr>
            <w:tcW w:w="835" w:type="pct"/>
            <w:shd w:val="clear" w:color="auto" w:fill="FFFFFF"/>
          </w:tcPr>
          <w:p w14:paraId="57B728BB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28A26A19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9CD049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4000</w:t>
            </w:r>
          </w:p>
        </w:tc>
        <w:tc>
          <w:tcPr>
            <w:tcW w:w="1940" w:type="pct"/>
            <w:shd w:val="clear" w:color="auto" w:fill="FFFFFF"/>
          </w:tcPr>
          <w:p w14:paraId="493607F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8DBA8C1" w14:textId="77777777" w:rsidR="00811673" w:rsidRPr="001B42F2" w:rsidRDefault="00811673" w:rsidP="003A1B2E">
            <w:pPr>
              <w:pStyle w:val="phtablecellleft"/>
              <w:numPr>
                <w:ilvl w:val="0"/>
                <w:numId w:val="216"/>
              </w:numPr>
            </w:pPr>
            <w:r w:rsidRPr="001B42F2">
              <w:t xml:space="preserve">выполняются условия 1-5 из </w:t>
            </w:r>
            <w:r w:rsidRPr="001B42F2">
              <w:lastRenderedPageBreak/>
              <w:t>п.05.3;</w:t>
            </w:r>
          </w:p>
          <w:p w14:paraId="5DE5C5C9" w14:textId="77777777" w:rsidR="00811673" w:rsidRPr="001B42F2" w:rsidRDefault="00811673" w:rsidP="003A1B2E">
            <w:pPr>
              <w:pStyle w:val="phtablecellleft"/>
              <w:numPr>
                <w:ilvl w:val="0"/>
                <w:numId w:val="216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7D2EBB43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31614F5F" w14:textId="3EF6E891" w:rsidR="00811673" w:rsidRPr="001B42F2" w:rsidRDefault="00811673" w:rsidP="00CB1278">
            <w:pPr>
              <w:pStyle w:val="phtablecellleft"/>
            </w:pPr>
            <w:r w:rsidRPr="001B42F2">
              <w:lastRenderedPageBreak/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6868BD3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4D2EBAF" w14:textId="77777777" w:rsidR="00811673" w:rsidRPr="001B42F2" w:rsidRDefault="00811673" w:rsidP="00E4345B">
            <w:pPr>
              <w:pStyle w:val="phtablecellleft"/>
            </w:pPr>
            <w:r w:rsidRPr="001B42F2">
              <w:t>05.13</w:t>
            </w:r>
          </w:p>
        </w:tc>
        <w:tc>
          <w:tcPr>
            <w:tcW w:w="835" w:type="pct"/>
            <w:shd w:val="clear" w:color="auto" w:fill="FFFFFF"/>
          </w:tcPr>
          <w:p w14:paraId="2AA8533F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168E53F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D38919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мертвыми в текущем ЛПУ.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2E35F35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6C463BC" w14:textId="77777777" w:rsidR="00811673" w:rsidRPr="001B42F2" w:rsidRDefault="00811673" w:rsidP="003A1B2E">
            <w:pPr>
              <w:pStyle w:val="phtablecellleft"/>
              <w:numPr>
                <w:ilvl w:val="0"/>
                <w:numId w:val="217"/>
              </w:numPr>
            </w:pPr>
            <w:r w:rsidRPr="001B42F2">
              <w:t>выполняются условия 1-5 из п.05.3;</w:t>
            </w:r>
          </w:p>
          <w:p w14:paraId="17330010" w14:textId="77777777" w:rsidR="00811673" w:rsidRPr="001B42F2" w:rsidRDefault="00811673" w:rsidP="003A1B2E">
            <w:pPr>
              <w:pStyle w:val="phtablecellleft"/>
              <w:numPr>
                <w:ilvl w:val="0"/>
                <w:numId w:val="217"/>
              </w:numPr>
            </w:pPr>
            <w:r w:rsidRPr="001B42F2">
              <w:t>вес ребенка при рождении меньше 2500 граммов;</w:t>
            </w:r>
          </w:p>
          <w:p w14:paraId="1A961458" w14:textId="77777777" w:rsidR="00811673" w:rsidRPr="001B42F2" w:rsidRDefault="00811673" w:rsidP="003A1B2E">
            <w:pPr>
              <w:pStyle w:val="phtablecellleft"/>
              <w:numPr>
                <w:ilvl w:val="0"/>
                <w:numId w:val="217"/>
              </w:numPr>
            </w:pPr>
            <w:r w:rsidRPr="001B42F2">
              <w:t>рост ребенка при рождении меньше 45 см;</w:t>
            </w:r>
          </w:p>
          <w:p w14:paraId="0A974618" w14:textId="77777777" w:rsidR="00811673" w:rsidRPr="001B42F2" w:rsidRDefault="00811673" w:rsidP="003A1B2E">
            <w:pPr>
              <w:pStyle w:val="phtablecellleft"/>
              <w:numPr>
                <w:ilvl w:val="0"/>
                <w:numId w:val="217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811673" w:rsidRPr="001B42F2" w14:paraId="28134C00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52EDCAA" w14:textId="77777777" w:rsidR="00811673" w:rsidRPr="001B42F2" w:rsidRDefault="00811673" w:rsidP="00E4345B">
            <w:pPr>
              <w:pStyle w:val="phtablecellleft"/>
            </w:pPr>
            <w:r w:rsidRPr="001B42F2">
              <w:t>05.14</w:t>
            </w:r>
          </w:p>
        </w:tc>
        <w:tc>
          <w:tcPr>
            <w:tcW w:w="835" w:type="pct"/>
            <w:shd w:val="clear" w:color="auto" w:fill="FFFFFF"/>
          </w:tcPr>
          <w:p w14:paraId="41D433C2" w14:textId="77777777" w:rsidR="00811673" w:rsidRPr="001B42F2" w:rsidRDefault="00811673" w:rsidP="00E4345B">
            <w:pPr>
              <w:pStyle w:val="phtablecellleft"/>
            </w:pPr>
            <w:r w:rsidRPr="001B42F2">
              <w:t>Из них: в срок 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04D276B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19201648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мертвыми в текущем ЛПУ, сроком до 28 недель.</w:t>
            </w:r>
          </w:p>
          <w:p w14:paraId="7F03818C" w14:textId="77777777" w:rsidR="00811673" w:rsidRPr="001B42F2" w:rsidRDefault="00811673" w:rsidP="00E4345B">
            <w:pPr>
              <w:pStyle w:val="phtablecellleft"/>
            </w:pPr>
            <w:r w:rsidRPr="001B42F2">
              <w:t>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448DDD4F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16FE682" w14:textId="77777777" w:rsidR="00811673" w:rsidRPr="001B42F2" w:rsidRDefault="00811673" w:rsidP="003A1B2E">
            <w:pPr>
              <w:pStyle w:val="phtablecellleft"/>
              <w:numPr>
                <w:ilvl w:val="0"/>
                <w:numId w:val="218"/>
              </w:numPr>
            </w:pPr>
            <w:r w:rsidRPr="001B42F2">
              <w:t>выполняются условия 1-4 из п.05.13;</w:t>
            </w:r>
          </w:p>
          <w:p w14:paraId="0CEAD5A8" w14:textId="77777777" w:rsidR="00811673" w:rsidRPr="001B42F2" w:rsidRDefault="00811673" w:rsidP="003A1B2E">
            <w:pPr>
              <w:pStyle w:val="phtablecellleft"/>
              <w:numPr>
                <w:ilvl w:val="0"/>
                <w:numId w:val="218"/>
              </w:numPr>
            </w:pPr>
            <w:r w:rsidRPr="001B42F2">
              <w:t>срок беременности на момент закрытия меньше 28 недель.</w:t>
            </w:r>
          </w:p>
        </w:tc>
      </w:tr>
      <w:tr w:rsidR="00811673" w:rsidRPr="001B42F2" w14:paraId="3CCFDEA3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075757CC" w14:textId="77777777" w:rsidR="00811673" w:rsidRPr="001B42F2" w:rsidRDefault="00811673" w:rsidP="00CB1278">
            <w:pPr>
              <w:pStyle w:val="phtablecellleft"/>
            </w:pPr>
            <w:r w:rsidRPr="001B42F2">
              <w:t>из них смерть наступила до начала родовой деятельности</w:t>
            </w:r>
          </w:p>
        </w:tc>
      </w:tr>
      <w:tr w:rsidR="00811673" w:rsidRPr="001B42F2" w14:paraId="56FC3C04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0D9CEF88" w14:textId="77777777" w:rsidR="00811673" w:rsidRPr="001B42F2" w:rsidRDefault="00811673" w:rsidP="00E4345B">
            <w:pPr>
              <w:pStyle w:val="phtablecellleft"/>
            </w:pPr>
            <w:r w:rsidRPr="001B42F2">
              <w:t>06.3</w:t>
            </w:r>
          </w:p>
        </w:tc>
        <w:tc>
          <w:tcPr>
            <w:tcW w:w="835" w:type="pct"/>
            <w:shd w:val="clear" w:color="auto" w:fill="FFFFFF"/>
          </w:tcPr>
          <w:p w14:paraId="589DDF7D" w14:textId="77777777" w:rsidR="00811673" w:rsidRPr="001B42F2" w:rsidRDefault="00811673" w:rsidP="00E4345B">
            <w:pPr>
              <w:pStyle w:val="phtablecellleft"/>
            </w:pPr>
            <w:r w:rsidRPr="001B42F2">
              <w:t>Всего (сумма граф 4-12)</w:t>
            </w:r>
          </w:p>
        </w:tc>
        <w:tc>
          <w:tcPr>
            <w:tcW w:w="769" w:type="pct"/>
            <w:shd w:val="clear" w:color="auto" w:fill="FFFFFF"/>
          </w:tcPr>
          <w:p w14:paraId="3B93A94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AD1239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344E3C4E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86C52E1" w14:textId="77777777" w:rsidR="00811673" w:rsidRPr="001B42F2" w:rsidRDefault="00811673" w:rsidP="003A1B2E">
            <w:pPr>
              <w:pStyle w:val="phtablecellleft"/>
              <w:numPr>
                <w:ilvl w:val="0"/>
                <w:numId w:val="219"/>
              </w:numPr>
            </w:pPr>
            <w:r w:rsidRPr="001B42F2">
              <w:t>выполняются условия 1-5 из п.05.3;</w:t>
            </w:r>
          </w:p>
          <w:p w14:paraId="2EB453B6" w14:textId="77777777" w:rsidR="00811673" w:rsidRPr="001B42F2" w:rsidRDefault="00811673" w:rsidP="003A1B2E">
            <w:pPr>
              <w:pStyle w:val="phtablecellleft"/>
              <w:numPr>
                <w:ilvl w:val="0"/>
                <w:numId w:val="219"/>
              </w:numPr>
            </w:pPr>
            <w:r w:rsidRPr="001B42F2">
              <w:t>установлен признак о том, что смерть наступила до начала родовой деятельности</w:t>
            </w:r>
          </w:p>
        </w:tc>
      </w:tr>
      <w:tr w:rsidR="00811673" w:rsidRPr="001B42F2" w14:paraId="6FC40E05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597498F" w14:textId="77777777" w:rsidR="00811673" w:rsidRPr="001B42F2" w:rsidRDefault="00811673" w:rsidP="00E4345B">
            <w:pPr>
              <w:pStyle w:val="phtablecellleft"/>
            </w:pPr>
            <w:r w:rsidRPr="001B42F2">
              <w:t>06.4</w:t>
            </w:r>
          </w:p>
        </w:tc>
        <w:tc>
          <w:tcPr>
            <w:tcW w:w="835" w:type="pct"/>
            <w:shd w:val="clear" w:color="auto" w:fill="FFFFFF"/>
          </w:tcPr>
          <w:p w14:paraId="37EDC033" w14:textId="77777777" w:rsidR="00811673" w:rsidRPr="001B42F2" w:rsidRDefault="00811673" w:rsidP="00E4345B">
            <w:pPr>
              <w:pStyle w:val="phtablecellleft"/>
            </w:pPr>
            <w:r w:rsidRPr="001B42F2">
              <w:t>500-749</w:t>
            </w:r>
          </w:p>
        </w:tc>
        <w:tc>
          <w:tcPr>
            <w:tcW w:w="769" w:type="pct"/>
            <w:shd w:val="clear" w:color="auto" w:fill="FFFFFF"/>
          </w:tcPr>
          <w:p w14:paraId="36F348C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2E3BFBD8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мертвыми, с массой от 500 до 749 грамм, и у которых смерть наступила до </w:t>
            </w:r>
            <w:r w:rsidRPr="001B42F2">
              <w:lastRenderedPageBreak/>
              <w:t>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4E39697B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0B906FA0" w14:textId="77777777" w:rsidR="00811673" w:rsidRPr="001B42F2" w:rsidRDefault="00811673" w:rsidP="003A1B2E">
            <w:pPr>
              <w:pStyle w:val="phtablecellleft"/>
              <w:numPr>
                <w:ilvl w:val="0"/>
                <w:numId w:val="220"/>
              </w:numPr>
            </w:pPr>
            <w:r w:rsidRPr="001B42F2">
              <w:t>выполняются условия 1-2 из п.06.3;</w:t>
            </w:r>
          </w:p>
          <w:p w14:paraId="3F16FBBB" w14:textId="77777777" w:rsidR="00811673" w:rsidRPr="001B42F2" w:rsidRDefault="00811673" w:rsidP="003A1B2E">
            <w:pPr>
              <w:pStyle w:val="phtablecellleft"/>
              <w:numPr>
                <w:ilvl w:val="0"/>
                <w:numId w:val="220"/>
              </w:numPr>
            </w:pPr>
            <w:r w:rsidRPr="001B42F2">
              <w:t xml:space="preserve">вес ребенка при рождении в интервале от 500 до749 </w:t>
            </w:r>
            <w:r w:rsidRPr="001B42F2">
              <w:lastRenderedPageBreak/>
              <w:t>граммов</w:t>
            </w:r>
          </w:p>
        </w:tc>
      </w:tr>
      <w:tr w:rsidR="00811673" w:rsidRPr="001B42F2" w14:paraId="4E0424F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F5AD4E5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06.5</w:t>
            </w:r>
          </w:p>
        </w:tc>
        <w:tc>
          <w:tcPr>
            <w:tcW w:w="835" w:type="pct"/>
            <w:shd w:val="clear" w:color="auto" w:fill="FFFFFF"/>
          </w:tcPr>
          <w:p w14:paraId="6AA6316D" w14:textId="77777777" w:rsidR="00811673" w:rsidRPr="001B42F2" w:rsidRDefault="00811673" w:rsidP="00E4345B">
            <w:pPr>
              <w:pStyle w:val="phtablecellleft"/>
            </w:pPr>
            <w:r w:rsidRPr="001B42F2">
              <w:t>750-999</w:t>
            </w:r>
          </w:p>
        </w:tc>
        <w:tc>
          <w:tcPr>
            <w:tcW w:w="769" w:type="pct"/>
            <w:shd w:val="clear" w:color="auto" w:fill="FFFFFF"/>
          </w:tcPr>
          <w:p w14:paraId="04C31372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ACD9EA8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750 до 999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4D4C6D3F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807D80A" w14:textId="77777777" w:rsidR="00811673" w:rsidRPr="001B42F2" w:rsidRDefault="00811673" w:rsidP="003A1B2E">
            <w:pPr>
              <w:pStyle w:val="phtablecellleft"/>
              <w:numPr>
                <w:ilvl w:val="0"/>
                <w:numId w:val="221"/>
              </w:numPr>
            </w:pPr>
            <w:r w:rsidRPr="001B42F2">
              <w:t>выполняются условия 1-2 из п.06.3;</w:t>
            </w:r>
          </w:p>
          <w:p w14:paraId="2FF7BC6B" w14:textId="77777777" w:rsidR="00811673" w:rsidRPr="001B42F2" w:rsidRDefault="00811673" w:rsidP="003A1B2E">
            <w:pPr>
              <w:pStyle w:val="phtablecellleft"/>
              <w:numPr>
                <w:ilvl w:val="0"/>
                <w:numId w:val="221"/>
              </w:numPr>
            </w:pPr>
            <w:r w:rsidRPr="001B42F2">
              <w:t>вес ребенка при рождении в интервале от 750 до999 граммов</w:t>
            </w:r>
          </w:p>
        </w:tc>
      </w:tr>
      <w:tr w:rsidR="00811673" w:rsidRPr="001B42F2" w14:paraId="717B5371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00B1E9B" w14:textId="77777777" w:rsidR="00811673" w:rsidRPr="001B42F2" w:rsidRDefault="00811673" w:rsidP="00E4345B">
            <w:pPr>
              <w:pStyle w:val="phtablecellleft"/>
            </w:pPr>
            <w:r w:rsidRPr="001B42F2">
              <w:t>06.6</w:t>
            </w:r>
          </w:p>
        </w:tc>
        <w:tc>
          <w:tcPr>
            <w:tcW w:w="835" w:type="pct"/>
            <w:shd w:val="clear" w:color="auto" w:fill="FFFFFF"/>
          </w:tcPr>
          <w:p w14:paraId="15A1D1FD" w14:textId="77777777" w:rsidR="00811673" w:rsidRPr="001B42F2" w:rsidRDefault="00811673" w:rsidP="00E4345B">
            <w:pPr>
              <w:pStyle w:val="phtablecellleft"/>
            </w:pPr>
            <w:r w:rsidRPr="001B42F2">
              <w:t>1000 – 1499</w:t>
            </w:r>
          </w:p>
        </w:tc>
        <w:tc>
          <w:tcPr>
            <w:tcW w:w="769" w:type="pct"/>
            <w:shd w:val="clear" w:color="auto" w:fill="FFFFFF"/>
          </w:tcPr>
          <w:p w14:paraId="7C019ACB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649C4D50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1000 до 1499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5B4EE1BC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C36C3CF" w14:textId="77777777" w:rsidR="00811673" w:rsidRPr="001B42F2" w:rsidRDefault="00811673" w:rsidP="003A1B2E">
            <w:pPr>
              <w:pStyle w:val="phtablecellleft"/>
              <w:numPr>
                <w:ilvl w:val="0"/>
                <w:numId w:val="222"/>
              </w:numPr>
            </w:pPr>
            <w:r w:rsidRPr="001B42F2">
              <w:t>выполняются условия 1-2 из п.06.3;</w:t>
            </w:r>
          </w:p>
          <w:p w14:paraId="5C02C639" w14:textId="77777777" w:rsidR="00811673" w:rsidRPr="001B42F2" w:rsidRDefault="00811673" w:rsidP="003A1B2E">
            <w:pPr>
              <w:pStyle w:val="phtablecellleft"/>
              <w:numPr>
                <w:ilvl w:val="0"/>
                <w:numId w:val="222"/>
              </w:numPr>
            </w:pPr>
            <w:r w:rsidRPr="001B42F2">
              <w:t>вес ребенка при рождении в интервале от 1000 до1499 граммов.</w:t>
            </w:r>
          </w:p>
        </w:tc>
      </w:tr>
      <w:tr w:rsidR="00811673" w:rsidRPr="001B42F2" w14:paraId="28B1C318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233D14FB" w14:textId="77777777" w:rsidR="00811673" w:rsidRPr="001B42F2" w:rsidRDefault="00811673" w:rsidP="00E4345B">
            <w:pPr>
              <w:pStyle w:val="phtablecellleft"/>
            </w:pPr>
            <w:r w:rsidRPr="001B42F2">
              <w:t>06.7</w:t>
            </w:r>
          </w:p>
        </w:tc>
        <w:tc>
          <w:tcPr>
            <w:tcW w:w="835" w:type="pct"/>
            <w:shd w:val="clear" w:color="auto" w:fill="FFFFFF"/>
          </w:tcPr>
          <w:p w14:paraId="795AAFA1" w14:textId="77777777" w:rsidR="00811673" w:rsidRPr="001B42F2" w:rsidRDefault="00811673" w:rsidP="00E4345B">
            <w:pPr>
              <w:pStyle w:val="phtablecellleft"/>
            </w:pPr>
            <w:r w:rsidRPr="001B42F2">
              <w:t>1500 – 1999</w:t>
            </w:r>
          </w:p>
        </w:tc>
        <w:tc>
          <w:tcPr>
            <w:tcW w:w="769" w:type="pct"/>
            <w:shd w:val="clear" w:color="auto" w:fill="FFFFFF"/>
          </w:tcPr>
          <w:p w14:paraId="2710BA83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47CFF35B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1500 до 1999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0FB7B3A4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5735C4B" w14:textId="77777777" w:rsidR="00811673" w:rsidRPr="001B42F2" w:rsidRDefault="00811673" w:rsidP="003A1B2E">
            <w:pPr>
              <w:pStyle w:val="phtablecellleft"/>
              <w:numPr>
                <w:ilvl w:val="0"/>
                <w:numId w:val="223"/>
              </w:numPr>
            </w:pPr>
            <w:r w:rsidRPr="001B42F2">
              <w:t>выполняются условия 1-2 из п.06.3;</w:t>
            </w:r>
          </w:p>
          <w:p w14:paraId="05A86831" w14:textId="77777777" w:rsidR="00811673" w:rsidRPr="001B42F2" w:rsidRDefault="00811673" w:rsidP="003A1B2E">
            <w:pPr>
              <w:pStyle w:val="phtablecellleft"/>
              <w:numPr>
                <w:ilvl w:val="0"/>
                <w:numId w:val="223"/>
              </w:numPr>
            </w:pPr>
            <w:r w:rsidRPr="001B42F2">
              <w:t>вес ребенка при рождении в интервале от 1500 до1999 граммов</w:t>
            </w:r>
          </w:p>
        </w:tc>
      </w:tr>
      <w:tr w:rsidR="00811673" w:rsidRPr="001B42F2" w14:paraId="11E4200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46963866" w14:textId="77777777" w:rsidR="00811673" w:rsidRPr="001B42F2" w:rsidRDefault="00811673" w:rsidP="00E4345B">
            <w:pPr>
              <w:pStyle w:val="phtablecellleft"/>
            </w:pPr>
            <w:r w:rsidRPr="001B42F2">
              <w:t>06.8</w:t>
            </w:r>
          </w:p>
        </w:tc>
        <w:tc>
          <w:tcPr>
            <w:tcW w:w="835" w:type="pct"/>
            <w:shd w:val="clear" w:color="auto" w:fill="FFFFFF"/>
          </w:tcPr>
          <w:p w14:paraId="0BFE823D" w14:textId="67E0FBBD" w:rsidR="00811673" w:rsidRPr="001B42F2" w:rsidRDefault="00811673" w:rsidP="00E4345B">
            <w:pPr>
              <w:pStyle w:val="phtablecellleft"/>
            </w:pPr>
            <w:r w:rsidRPr="001B42F2">
              <w:t>2000</w:t>
            </w:r>
            <w:r w:rsidR="00B74264">
              <w:t xml:space="preserve"> – </w:t>
            </w:r>
            <w:r w:rsidRPr="001B42F2">
              <w:t>2499</w:t>
            </w:r>
          </w:p>
        </w:tc>
        <w:tc>
          <w:tcPr>
            <w:tcW w:w="769" w:type="pct"/>
            <w:shd w:val="clear" w:color="auto" w:fill="FFFFFF"/>
          </w:tcPr>
          <w:p w14:paraId="3DD7283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22DA4F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2000 до 2499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2C1E3DF2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F3B38D2" w14:textId="77777777" w:rsidR="00811673" w:rsidRPr="001B42F2" w:rsidRDefault="00811673" w:rsidP="003A1B2E">
            <w:pPr>
              <w:pStyle w:val="phtablecellleft"/>
              <w:numPr>
                <w:ilvl w:val="0"/>
                <w:numId w:val="224"/>
              </w:numPr>
            </w:pPr>
            <w:r w:rsidRPr="001B42F2">
              <w:t>выполняются условия 1-2 из п.06.3;</w:t>
            </w:r>
          </w:p>
          <w:p w14:paraId="3DFF9AD8" w14:textId="77777777" w:rsidR="00811673" w:rsidRPr="001B42F2" w:rsidRDefault="00811673" w:rsidP="003A1B2E">
            <w:pPr>
              <w:pStyle w:val="phtablecellleft"/>
              <w:numPr>
                <w:ilvl w:val="0"/>
                <w:numId w:val="224"/>
              </w:numPr>
            </w:pPr>
            <w:r w:rsidRPr="001B42F2">
              <w:t>вес ребенка при рождении в интервале от 2000 до 2499 граммов</w:t>
            </w:r>
          </w:p>
        </w:tc>
      </w:tr>
      <w:tr w:rsidR="00811673" w:rsidRPr="001B42F2" w14:paraId="759CE52C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7AE1C16" w14:textId="77777777" w:rsidR="00811673" w:rsidRPr="001B42F2" w:rsidRDefault="00811673" w:rsidP="00E4345B">
            <w:pPr>
              <w:pStyle w:val="phtablecellleft"/>
            </w:pPr>
            <w:r w:rsidRPr="001B42F2">
              <w:t>06.9</w:t>
            </w:r>
          </w:p>
        </w:tc>
        <w:tc>
          <w:tcPr>
            <w:tcW w:w="835" w:type="pct"/>
            <w:shd w:val="clear" w:color="auto" w:fill="FFFFFF"/>
          </w:tcPr>
          <w:p w14:paraId="6D786CE1" w14:textId="77777777" w:rsidR="00811673" w:rsidRPr="001B42F2" w:rsidRDefault="00811673" w:rsidP="00E4345B">
            <w:pPr>
              <w:pStyle w:val="phtablecellleft"/>
            </w:pPr>
            <w:r w:rsidRPr="001B42F2">
              <w:t>2500 – 2999</w:t>
            </w:r>
          </w:p>
        </w:tc>
        <w:tc>
          <w:tcPr>
            <w:tcW w:w="769" w:type="pct"/>
            <w:shd w:val="clear" w:color="auto" w:fill="FFFFFF"/>
          </w:tcPr>
          <w:p w14:paraId="3FF5DB5D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5ED60B7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2500 до 2999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0EA435D5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CB1EEB1" w14:textId="77777777" w:rsidR="00811673" w:rsidRPr="001B42F2" w:rsidRDefault="00811673" w:rsidP="003A1B2E">
            <w:pPr>
              <w:pStyle w:val="phtablecellleft"/>
              <w:numPr>
                <w:ilvl w:val="0"/>
                <w:numId w:val="225"/>
              </w:numPr>
            </w:pPr>
            <w:r w:rsidRPr="001B42F2">
              <w:t>выполняются условия 1-2 из п.06.3;</w:t>
            </w:r>
          </w:p>
          <w:p w14:paraId="611ECC9F" w14:textId="77777777" w:rsidR="00811673" w:rsidRPr="001B42F2" w:rsidRDefault="00811673" w:rsidP="003A1B2E">
            <w:pPr>
              <w:pStyle w:val="phtablecellleft"/>
              <w:numPr>
                <w:ilvl w:val="0"/>
                <w:numId w:val="225"/>
              </w:numPr>
            </w:pPr>
            <w:r w:rsidRPr="001B42F2">
              <w:t>вес ребенка при рождении в интервале от 2500 до2999 граммов</w:t>
            </w:r>
          </w:p>
        </w:tc>
      </w:tr>
      <w:tr w:rsidR="00811673" w:rsidRPr="001B42F2" w14:paraId="67FD5455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F10BB07" w14:textId="77777777" w:rsidR="00811673" w:rsidRPr="001B42F2" w:rsidRDefault="00811673" w:rsidP="00E4345B">
            <w:pPr>
              <w:pStyle w:val="phtablecellleft"/>
            </w:pPr>
            <w:r w:rsidRPr="001B42F2">
              <w:t>06.10</w:t>
            </w:r>
          </w:p>
        </w:tc>
        <w:tc>
          <w:tcPr>
            <w:tcW w:w="835" w:type="pct"/>
            <w:shd w:val="clear" w:color="auto" w:fill="FFFFFF"/>
          </w:tcPr>
          <w:p w14:paraId="5FE3C0B3" w14:textId="059F1782" w:rsidR="00811673" w:rsidRPr="001B42F2" w:rsidRDefault="00811673" w:rsidP="00E4345B">
            <w:pPr>
              <w:pStyle w:val="phtablecellleft"/>
            </w:pPr>
            <w:r w:rsidRPr="001B42F2">
              <w:t>3000</w:t>
            </w:r>
            <w:r w:rsidR="00B74264">
              <w:t xml:space="preserve"> – </w:t>
            </w:r>
            <w:r w:rsidRPr="001B42F2">
              <w:t>3499</w:t>
            </w:r>
          </w:p>
        </w:tc>
        <w:tc>
          <w:tcPr>
            <w:tcW w:w="769" w:type="pct"/>
            <w:shd w:val="clear" w:color="auto" w:fill="FFFFFF"/>
          </w:tcPr>
          <w:p w14:paraId="3F6485F8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0E744700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родившихся мертвыми, с массой от 3000 до 3499 грамм, и </w:t>
            </w:r>
            <w:r w:rsidRPr="001B42F2">
              <w:lastRenderedPageBreak/>
              <w:t>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1DD47E8E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C07BFDC" w14:textId="77777777" w:rsidR="00811673" w:rsidRPr="001B42F2" w:rsidRDefault="00811673" w:rsidP="003A1B2E">
            <w:pPr>
              <w:pStyle w:val="phtablecellleft"/>
              <w:numPr>
                <w:ilvl w:val="0"/>
                <w:numId w:val="226"/>
              </w:numPr>
            </w:pPr>
            <w:r w:rsidRPr="001B42F2">
              <w:t>выполняются условия 1-2 из п.06.3;</w:t>
            </w:r>
          </w:p>
          <w:p w14:paraId="5058568E" w14:textId="77777777" w:rsidR="00811673" w:rsidRPr="001B42F2" w:rsidRDefault="00811673" w:rsidP="003A1B2E">
            <w:pPr>
              <w:pStyle w:val="phtablecellleft"/>
              <w:numPr>
                <w:ilvl w:val="0"/>
                <w:numId w:val="226"/>
              </w:numPr>
            </w:pPr>
            <w:r w:rsidRPr="001B42F2">
              <w:lastRenderedPageBreak/>
              <w:t>вес ребенка при рождении в интервале от 3000 до3499 граммов</w:t>
            </w:r>
          </w:p>
        </w:tc>
      </w:tr>
      <w:tr w:rsidR="00811673" w:rsidRPr="001B42F2" w14:paraId="1DC492D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C993D68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06.11</w:t>
            </w:r>
          </w:p>
        </w:tc>
        <w:tc>
          <w:tcPr>
            <w:tcW w:w="835" w:type="pct"/>
            <w:shd w:val="clear" w:color="auto" w:fill="FFFFFF"/>
          </w:tcPr>
          <w:p w14:paraId="1DD5BAA4" w14:textId="45765A35" w:rsidR="00811673" w:rsidRPr="001B42F2" w:rsidRDefault="00811673" w:rsidP="00E4345B">
            <w:pPr>
              <w:pStyle w:val="phtablecellleft"/>
            </w:pPr>
            <w:r w:rsidRPr="001B42F2">
              <w:t>3500</w:t>
            </w:r>
            <w:r w:rsidR="00B74264">
              <w:t xml:space="preserve"> – </w:t>
            </w:r>
            <w:r w:rsidRPr="001B42F2">
              <w:t>3999</w:t>
            </w:r>
          </w:p>
        </w:tc>
        <w:tc>
          <w:tcPr>
            <w:tcW w:w="769" w:type="pct"/>
            <w:shd w:val="clear" w:color="auto" w:fill="FFFFFF"/>
          </w:tcPr>
          <w:p w14:paraId="2B65E2CC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EBA6EF1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3500 до 3999 грамм,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513F14A7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C08234E" w14:textId="77777777" w:rsidR="00811673" w:rsidRPr="001B42F2" w:rsidRDefault="00811673" w:rsidP="003A1B2E">
            <w:pPr>
              <w:pStyle w:val="phtablecellleft"/>
              <w:numPr>
                <w:ilvl w:val="0"/>
                <w:numId w:val="227"/>
              </w:numPr>
            </w:pPr>
            <w:r w:rsidRPr="001B42F2">
              <w:t>выполняются условия 1-2 из п.06.3;</w:t>
            </w:r>
          </w:p>
          <w:p w14:paraId="5F3F62F7" w14:textId="77777777" w:rsidR="00811673" w:rsidRPr="001B42F2" w:rsidRDefault="00811673" w:rsidP="003A1B2E">
            <w:pPr>
              <w:pStyle w:val="phtablecellleft"/>
              <w:numPr>
                <w:ilvl w:val="0"/>
                <w:numId w:val="227"/>
              </w:numPr>
            </w:pPr>
            <w:r w:rsidRPr="001B42F2">
              <w:t>вес ребенка при рождении в интервале от 3500 до 3999 граммов</w:t>
            </w:r>
          </w:p>
        </w:tc>
      </w:tr>
      <w:tr w:rsidR="00811673" w:rsidRPr="001B42F2" w14:paraId="52A7F599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19423EA4" w14:textId="77777777" w:rsidR="00811673" w:rsidRPr="001B42F2" w:rsidRDefault="00811673" w:rsidP="00E4345B">
            <w:pPr>
              <w:pStyle w:val="phtablecellleft"/>
            </w:pPr>
            <w:r w:rsidRPr="001B42F2">
              <w:t>06.12</w:t>
            </w:r>
          </w:p>
        </w:tc>
        <w:tc>
          <w:tcPr>
            <w:tcW w:w="835" w:type="pct"/>
            <w:shd w:val="clear" w:color="auto" w:fill="FFFFFF"/>
          </w:tcPr>
          <w:p w14:paraId="1D69C8B6" w14:textId="77777777" w:rsidR="00811673" w:rsidRPr="001B42F2" w:rsidRDefault="00811673" w:rsidP="00E4345B">
            <w:pPr>
              <w:pStyle w:val="phtablecellleft"/>
            </w:pPr>
            <w:r w:rsidRPr="001B42F2">
              <w:t>4000 и более</w:t>
            </w:r>
          </w:p>
        </w:tc>
        <w:tc>
          <w:tcPr>
            <w:tcW w:w="769" w:type="pct"/>
            <w:shd w:val="clear" w:color="auto" w:fill="FFFFFF"/>
          </w:tcPr>
          <w:p w14:paraId="7E45AB41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51C7E535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родившихся мертвыми, с массой от 4000, и у которых смерть наступила до начала родовой деятельности</w:t>
            </w:r>
          </w:p>
        </w:tc>
        <w:tc>
          <w:tcPr>
            <w:tcW w:w="1940" w:type="pct"/>
            <w:shd w:val="clear" w:color="auto" w:fill="FFFFFF"/>
          </w:tcPr>
          <w:p w14:paraId="7CB1012F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D876D99" w14:textId="77777777" w:rsidR="00811673" w:rsidRPr="001B42F2" w:rsidRDefault="00811673" w:rsidP="003A1B2E">
            <w:pPr>
              <w:pStyle w:val="phtablecellleft"/>
              <w:numPr>
                <w:ilvl w:val="0"/>
                <w:numId w:val="228"/>
              </w:numPr>
            </w:pPr>
            <w:r w:rsidRPr="001B42F2">
              <w:t>выполняются условия 1-2 из п.06.3;</w:t>
            </w:r>
          </w:p>
          <w:p w14:paraId="3F84546F" w14:textId="77777777" w:rsidR="00811673" w:rsidRPr="001B42F2" w:rsidRDefault="00811673" w:rsidP="003A1B2E">
            <w:pPr>
              <w:pStyle w:val="phtablecellleft"/>
              <w:numPr>
                <w:ilvl w:val="0"/>
                <w:numId w:val="228"/>
              </w:numPr>
            </w:pPr>
            <w:r w:rsidRPr="001B42F2">
              <w:t>вес ребенка при рождении больше 4000 граммов</w:t>
            </w:r>
          </w:p>
        </w:tc>
      </w:tr>
      <w:tr w:rsidR="00811673" w:rsidRPr="001B42F2" w14:paraId="78695D44" w14:textId="77777777" w:rsidTr="00A320A3">
        <w:trPr>
          <w:jc w:val="center"/>
        </w:trPr>
        <w:tc>
          <w:tcPr>
            <w:tcW w:w="5000" w:type="pct"/>
            <w:gridSpan w:val="5"/>
            <w:shd w:val="clear" w:color="auto" w:fill="FFFFFF"/>
          </w:tcPr>
          <w:p w14:paraId="1085CF2B" w14:textId="172A7E63" w:rsidR="00811673" w:rsidRPr="001B42F2" w:rsidRDefault="00811673" w:rsidP="00CB1278">
            <w:pPr>
              <w:pStyle w:val="phtablecellleft"/>
            </w:pPr>
            <w:r w:rsidRPr="001B42F2">
              <w:t>из общего числа родившихся</w:t>
            </w:r>
            <w:r w:rsidR="00B74264">
              <w:t xml:space="preserve"> – </w:t>
            </w:r>
            <w:r w:rsidRPr="001B42F2">
              <w:t>недоношенные</w:t>
            </w:r>
          </w:p>
        </w:tc>
      </w:tr>
      <w:tr w:rsidR="00811673" w:rsidRPr="001B42F2" w14:paraId="751CA125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7D2BDFD4" w14:textId="77777777" w:rsidR="00811673" w:rsidRPr="001B42F2" w:rsidRDefault="00811673" w:rsidP="00E4345B">
            <w:pPr>
              <w:pStyle w:val="phtablecellleft"/>
            </w:pPr>
            <w:r w:rsidRPr="001B42F2">
              <w:t>06.13</w:t>
            </w:r>
          </w:p>
        </w:tc>
        <w:tc>
          <w:tcPr>
            <w:tcW w:w="835" w:type="pct"/>
            <w:shd w:val="clear" w:color="auto" w:fill="FFFFFF"/>
          </w:tcPr>
          <w:p w14:paraId="1736B809" w14:textId="77777777" w:rsidR="00811673" w:rsidRPr="001B42F2" w:rsidRDefault="00811673" w:rsidP="00E4345B">
            <w:pPr>
              <w:pStyle w:val="phtablecellleft"/>
            </w:pPr>
            <w:r w:rsidRPr="001B42F2">
              <w:t>Всего</w:t>
            </w:r>
          </w:p>
        </w:tc>
        <w:tc>
          <w:tcPr>
            <w:tcW w:w="769" w:type="pct"/>
            <w:shd w:val="clear" w:color="auto" w:fill="FFFFFF"/>
          </w:tcPr>
          <w:p w14:paraId="293EFA07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700AA054" w14:textId="77777777" w:rsidR="00811673" w:rsidRPr="001B42F2" w:rsidRDefault="00811673" w:rsidP="00E4345B">
            <w:pPr>
              <w:pStyle w:val="phtablecellleft"/>
            </w:pPr>
            <w:r w:rsidRPr="001B42F2">
              <w:t>Количество недоношенных детей, родившихся мертвыми в текущем ЛПУ, и у которых смерть наступила до начала родовой деятельности 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62B5A2C9" w14:textId="77777777" w:rsidR="00811673" w:rsidRPr="001B42F2" w:rsidRDefault="00811673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D32E4FD" w14:textId="77777777" w:rsidR="00811673" w:rsidRPr="001B42F2" w:rsidRDefault="00811673" w:rsidP="003A1B2E">
            <w:pPr>
              <w:pStyle w:val="phtablecellleft"/>
              <w:numPr>
                <w:ilvl w:val="0"/>
                <w:numId w:val="229"/>
              </w:numPr>
            </w:pPr>
            <w:r w:rsidRPr="001B42F2">
              <w:t>выполняются условия 1-4 из п.05.13;</w:t>
            </w:r>
          </w:p>
          <w:p w14:paraId="5487B44C" w14:textId="77777777" w:rsidR="00811673" w:rsidRPr="001B42F2" w:rsidRDefault="00811673" w:rsidP="003A1B2E">
            <w:pPr>
              <w:pStyle w:val="phtablecellleft"/>
              <w:numPr>
                <w:ilvl w:val="0"/>
                <w:numId w:val="229"/>
              </w:numPr>
            </w:pPr>
            <w:r w:rsidRPr="001B42F2">
              <w:t>установлен признак о том, что смерть наступила до начала родовой деятельности</w:t>
            </w:r>
          </w:p>
        </w:tc>
      </w:tr>
      <w:tr w:rsidR="00811673" w:rsidRPr="001B42F2" w14:paraId="04D699C7" w14:textId="77777777" w:rsidTr="00A320A3">
        <w:trPr>
          <w:jc w:val="center"/>
        </w:trPr>
        <w:tc>
          <w:tcPr>
            <w:tcW w:w="547" w:type="pct"/>
            <w:shd w:val="clear" w:color="auto" w:fill="FFFFFF"/>
          </w:tcPr>
          <w:p w14:paraId="665F0AF7" w14:textId="77777777" w:rsidR="00811673" w:rsidRPr="001B42F2" w:rsidRDefault="00811673" w:rsidP="00E4345B">
            <w:pPr>
              <w:pStyle w:val="phtablecellleft"/>
            </w:pPr>
            <w:r w:rsidRPr="001B42F2">
              <w:t>06.14</w:t>
            </w:r>
          </w:p>
        </w:tc>
        <w:tc>
          <w:tcPr>
            <w:tcW w:w="835" w:type="pct"/>
            <w:shd w:val="clear" w:color="auto" w:fill="FFFFFF"/>
          </w:tcPr>
          <w:p w14:paraId="67348FC0" w14:textId="77777777" w:rsidR="00811673" w:rsidRPr="001B42F2" w:rsidRDefault="00811673" w:rsidP="00E4345B">
            <w:pPr>
              <w:pStyle w:val="phtablecellleft"/>
            </w:pPr>
            <w:r w:rsidRPr="001B42F2">
              <w:t>Из них: в срок до 28 недель беременности</w:t>
            </w:r>
          </w:p>
        </w:tc>
        <w:tc>
          <w:tcPr>
            <w:tcW w:w="769" w:type="pct"/>
            <w:shd w:val="clear" w:color="auto" w:fill="FFFFFF"/>
          </w:tcPr>
          <w:p w14:paraId="667BB9C6" w14:textId="77777777" w:rsidR="00811673" w:rsidRPr="001B42F2" w:rsidRDefault="00811673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3392D8E4" w14:textId="77777777" w:rsidR="00811673" w:rsidRPr="001B42F2" w:rsidRDefault="00811673" w:rsidP="00E4345B">
            <w:pPr>
              <w:pStyle w:val="phtablecellleft"/>
            </w:pPr>
            <w:r w:rsidRPr="001B42F2">
              <w:t xml:space="preserve">Количество недоношенных детей, родившихся мертвыми в текущем ЛПУ, сроком до 28 недель, и у которых смерть наступила до начала родовой </w:t>
            </w:r>
            <w:r w:rsidRPr="001B42F2">
              <w:lastRenderedPageBreak/>
              <w:t>деятельности</w:t>
            </w:r>
          </w:p>
          <w:p w14:paraId="23977540" w14:textId="77777777" w:rsidR="00811673" w:rsidRPr="001B42F2" w:rsidRDefault="00811673" w:rsidP="00E4345B">
            <w:pPr>
              <w:pStyle w:val="phtablecellleft"/>
            </w:pPr>
            <w:r w:rsidRPr="001B42F2">
              <w:t>Недоношенный ребенок – масса – менее 2500г., длина тела – менее 45 см, срок беременности от 28 до 37 недель</w:t>
            </w:r>
          </w:p>
        </w:tc>
        <w:tc>
          <w:tcPr>
            <w:tcW w:w="1940" w:type="pct"/>
            <w:shd w:val="clear" w:color="auto" w:fill="FFFFFF"/>
          </w:tcPr>
          <w:p w14:paraId="0479EA9A" w14:textId="77777777" w:rsidR="00811673" w:rsidRPr="001B42F2" w:rsidRDefault="00811673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5429BAF6" w14:textId="77777777" w:rsidR="00811673" w:rsidRPr="001B42F2" w:rsidRDefault="00811673" w:rsidP="003A1B2E">
            <w:pPr>
              <w:pStyle w:val="phtablecellleft"/>
              <w:numPr>
                <w:ilvl w:val="0"/>
                <w:numId w:val="230"/>
              </w:numPr>
            </w:pPr>
            <w:r w:rsidRPr="001B42F2">
              <w:t>выполняются условия из п.05.14;</w:t>
            </w:r>
          </w:p>
          <w:p w14:paraId="5FF63EDD" w14:textId="77777777" w:rsidR="00811673" w:rsidRPr="001B42F2" w:rsidRDefault="00811673" w:rsidP="003A1B2E">
            <w:pPr>
              <w:pStyle w:val="phtablecellleft"/>
              <w:numPr>
                <w:ilvl w:val="0"/>
                <w:numId w:val="230"/>
              </w:numPr>
            </w:pPr>
            <w:r w:rsidRPr="001B42F2">
              <w:t>установлен признак о том, что смерть наступила до начала родовой деятельности</w:t>
            </w:r>
          </w:p>
        </w:tc>
      </w:tr>
    </w:tbl>
    <w:p w14:paraId="37D61394" w14:textId="77777777" w:rsidR="00811673" w:rsidRPr="001B42F2" w:rsidRDefault="009C7B21" w:rsidP="00811673">
      <w:pPr>
        <w:pStyle w:val="4"/>
        <w:rPr>
          <w:rFonts w:cs="Arial"/>
        </w:rPr>
      </w:pPr>
      <w:bookmarkStart w:id="1608" w:name="_Toc493766076"/>
      <w:bookmarkStart w:id="1609" w:name="_Toc506997262"/>
      <w:r w:rsidRPr="001B42F2">
        <w:rPr>
          <w:rFonts w:cs="Arial"/>
        </w:rPr>
        <w:lastRenderedPageBreak/>
        <w:t>Таблица 2246</w:t>
      </w:r>
      <w:bookmarkEnd w:id="1608"/>
      <w:bookmarkEnd w:id="1609"/>
    </w:p>
    <w:p w14:paraId="2AB9D5A8" w14:textId="77777777" w:rsidR="009C7B21" w:rsidRPr="001B42F2" w:rsidRDefault="009C7B2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2246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36464D0C" w14:textId="409237E3" w:rsidR="009C7B21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9C7B21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_Ref461784377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158</w:t>
      </w:r>
      <w:r w:rsidR="008B2AAD" w:rsidRPr="001B42F2">
        <w:rPr>
          <w:rFonts w:cs="Arial"/>
        </w:rPr>
        <w:fldChar w:fldCharType="end"/>
      </w:r>
      <w:r w:rsidR="009C7B21" w:rsidRPr="001B42F2">
        <w:rPr>
          <w:rFonts w:cs="Arial"/>
        </w:rPr>
        <w:t>).</w:t>
      </w:r>
    </w:p>
    <w:p w14:paraId="420695FB" w14:textId="77777777" w:rsidR="009C7B21" w:rsidRPr="001B42F2" w:rsidRDefault="009C7B21" w:rsidP="00CF6E70">
      <w:pPr>
        <w:pStyle w:val="phtabletitle"/>
        <w:rPr>
          <w:rFonts w:cs="Arial"/>
        </w:rPr>
      </w:pPr>
      <w:bookmarkStart w:id="1610" w:name="_Ref46178437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158</w:t>
      </w:r>
      <w:r w:rsidR="00917B49" w:rsidRPr="001B42F2">
        <w:rPr>
          <w:rFonts w:cs="Arial"/>
          <w:noProof/>
        </w:rPr>
        <w:fldChar w:fldCharType="end"/>
      </w:r>
      <w:bookmarkEnd w:id="1610"/>
      <w:r w:rsidRPr="001B42F2">
        <w:rPr>
          <w:rFonts w:cs="Arial"/>
        </w:rPr>
        <w:t xml:space="preserve"> – Настройка параметров</w:t>
      </w: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560"/>
        <w:gridCol w:w="1275"/>
        <w:gridCol w:w="1134"/>
        <w:gridCol w:w="851"/>
        <w:gridCol w:w="1276"/>
        <w:gridCol w:w="1701"/>
      </w:tblGrid>
      <w:tr w:rsidR="009C7B21" w:rsidRPr="001B42F2" w14:paraId="37B61A1A" w14:textId="77777777" w:rsidTr="00CB1278">
        <w:trPr>
          <w:trHeight w:val="483"/>
          <w:tblHeader/>
        </w:trPr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11B4A91C" w14:textId="77777777" w:rsidR="009C7B21" w:rsidRPr="001B42F2" w:rsidRDefault="009C7B21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5AC8525D" w14:textId="77777777" w:rsidR="009C7B21" w:rsidRPr="001B42F2" w:rsidRDefault="009C7B21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520CA6A8" w14:textId="77777777" w:rsidR="009C7B21" w:rsidRPr="001B42F2" w:rsidRDefault="009C7B21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4A6251F3" w14:textId="77777777" w:rsidR="009C7B21" w:rsidRPr="001B42F2" w:rsidRDefault="009C7B21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38EEA5BA" w14:textId="77777777" w:rsidR="009C7B21" w:rsidRPr="001B42F2" w:rsidRDefault="009C7B21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3658B13B" w14:textId="77777777" w:rsidR="009C7B21" w:rsidRPr="001B42F2" w:rsidRDefault="009C7B21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0393E40D" w14:textId="77777777" w:rsidR="009C7B21" w:rsidRPr="001B42F2" w:rsidRDefault="009C7B21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BA0825D" w14:textId="77777777" w:rsidR="009C7B21" w:rsidRPr="001B42F2" w:rsidRDefault="009C7B21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9C7B21" w:rsidRPr="001B42F2" w14:paraId="6C7AFEB4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60143BFF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t>C32TUBVAC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034E9CB4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79DE4A8D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5FDF0706" w14:textId="77777777" w:rsidR="009C7B21" w:rsidRPr="001B42F2" w:rsidRDefault="009C7B21" w:rsidP="00E4345B">
            <w:pPr>
              <w:pStyle w:val="phtablecellleft"/>
            </w:pPr>
            <w:r w:rsidRPr="001B42F2">
              <w:t>20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0A1D4F12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216F0982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BCC7AE5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2E9385A6" w14:textId="77777777" w:rsidR="009C7B21" w:rsidRPr="001B42F2" w:rsidRDefault="009C7B21" w:rsidP="00E4345B">
            <w:pPr>
              <w:pStyle w:val="phtablecellleft"/>
            </w:pPr>
            <w:r w:rsidRPr="001B42F2">
              <w:t xml:space="preserve">Код прививки из </w:t>
            </w:r>
            <w:r w:rsidR="00CB1278" w:rsidRPr="001B42F2">
              <w:t>«</w:t>
            </w:r>
            <w:r w:rsidRPr="001B42F2">
              <w:t>D_VACS</w:t>
            </w:r>
            <w:r w:rsidR="00CB1278" w:rsidRPr="001B42F2">
              <w:t>»</w:t>
            </w:r>
            <w:r w:rsidRPr="001B42F2">
              <w:t>, соответствующий противотуберкулезной прививке</w:t>
            </w:r>
          </w:p>
        </w:tc>
      </w:tr>
      <w:tr w:rsidR="009C7B21" w:rsidRPr="001B42F2" w14:paraId="07A126D4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458A3195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t>C32GEPVAC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619CF413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5D4C59A9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5518A3A7" w14:textId="77777777" w:rsidR="009C7B21" w:rsidRPr="001B42F2" w:rsidRDefault="009C7B21" w:rsidP="00E4345B">
            <w:pPr>
              <w:pStyle w:val="phtablecellleft"/>
            </w:pPr>
            <w:r w:rsidRPr="001B42F2">
              <w:t>19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2D4B0FCA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33A99538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0BCE6136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0773FC42" w14:textId="77777777" w:rsidR="009C7B21" w:rsidRPr="001B42F2" w:rsidRDefault="009C7B21" w:rsidP="00E4345B">
            <w:pPr>
              <w:pStyle w:val="phtablecellleft"/>
            </w:pPr>
            <w:r w:rsidRPr="001B42F2">
              <w:t xml:space="preserve">Код прививки из </w:t>
            </w:r>
            <w:r w:rsidR="00CB1278" w:rsidRPr="001B42F2">
              <w:t>«</w:t>
            </w:r>
            <w:r w:rsidRPr="001B42F2">
              <w:t>D_VACS</w:t>
            </w:r>
            <w:r w:rsidR="00CB1278" w:rsidRPr="001B42F2">
              <w:t>»</w:t>
            </w:r>
            <w:r w:rsidRPr="001B42F2">
              <w:t xml:space="preserve">, соответствующий прививке против гепатита </w:t>
            </w:r>
          </w:p>
        </w:tc>
      </w:tr>
      <w:tr w:rsidR="009C7B21" w:rsidRPr="001B42F2" w14:paraId="537875B6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4C5B44FE" w14:textId="77777777" w:rsidR="009C7B21" w:rsidRPr="001B42F2" w:rsidRDefault="009C7B21" w:rsidP="00E4345B">
            <w:pPr>
              <w:pStyle w:val="phtablecellleft"/>
            </w:pPr>
            <w:r w:rsidRPr="001B42F2">
              <w:t>C32NEONVAC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6472A408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1D0BA5FE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62EBC801" w14:textId="77777777" w:rsidR="009C7B21" w:rsidRPr="001B42F2" w:rsidRDefault="009C7B21" w:rsidP="00E4345B">
            <w:pPr>
              <w:pStyle w:val="phtablecellleft"/>
            </w:pPr>
            <w:r w:rsidRPr="001B42F2">
              <w:t>22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0A64BA30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55478586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33DA4776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7F45547" w14:textId="77777777" w:rsidR="009C7B21" w:rsidRPr="001B42F2" w:rsidRDefault="009C7B21" w:rsidP="00E4345B">
            <w:pPr>
              <w:pStyle w:val="phtablecellleft"/>
            </w:pPr>
            <w:r w:rsidRPr="001B42F2">
              <w:t>Код услуги неонатального скрининга на наследственные заболевания</w:t>
            </w:r>
          </w:p>
        </w:tc>
      </w:tr>
      <w:tr w:rsidR="009C7B21" w:rsidRPr="001B42F2" w14:paraId="67709882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4F4896B1" w14:textId="77777777" w:rsidR="009C7B21" w:rsidRPr="001B42F2" w:rsidRDefault="009C7B21" w:rsidP="00E4345B">
            <w:pPr>
              <w:pStyle w:val="phtablecellleft"/>
            </w:pPr>
            <w:r w:rsidRPr="001B42F2">
              <w:t>C32AUDIOVAC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2EC9DA65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10CC2338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026FDC9C" w14:textId="77777777" w:rsidR="009C7B21" w:rsidRPr="001B42F2" w:rsidRDefault="009C7B21" w:rsidP="00E4345B">
            <w:pPr>
              <w:pStyle w:val="phtablecellleft"/>
            </w:pPr>
            <w:r w:rsidRPr="001B42F2">
              <w:t>21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186F082B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769915A3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69E01203" w14:textId="77777777" w:rsidR="009C7B21" w:rsidRPr="001B42F2" w:rsidRDefault="009C7B21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-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41FEA69" w14:textId="77777777" w:rsidR="009C7B21" w:rsidRPr="001B42F2" w:rsidRDefault="009C7B21" w:rsidP="00E4345B">
            <w:pPr>
              <w:pStyle w:val="phtablecellleft"/>
            </w:pPr>
            <w:r w:rsidRPr="001B42F2">
              <w:t>Код услуги аудиологического скрининга</w:t>
            </w:r>
          </w:p>
        </w:tc>
      </w:tr>
    </w:tbl>
    <w:p w14:paraId="65978F50" w14:textId="1C86CBD6" w:rsidR="009C7B21" w:rsidRPr="001B42F2" w:rsidRDefault="009C7B21" w:rsidP="00CB1278">
      <w:pPr>
        <w:pStyle w:val="phnormal"/>
        <w:rPr>
          <w:rFonts w:cs="Arial"/>
        </w:rPr>
      </w:pPr>
      <w:r w:rsidRPr="001B42F2">
        <w:rPr>
          <w:rFonts w:cs="Arial"/>
          <w:b/>
        </w:rPr>
        <w:t>П</w:t>
      </w:r>
      <w:r w:rsidR="00CB1278" w:rsidRPr="001B42F2">
        <w:rPr>
          <w:rFonts w:cs="Arial"/>
          <w:b/>
        </w:rPr>
        <w:t>римечание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0261D2F9" w14:textId="77777777" w:rsidR="009C7B21" w:rsidRPr="001B42F2" w:rsidRDefault="009C7B21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7DE744F0" w14:textId="77777777" w:rsidR="009C7B21" w:rsidRPr="001B42F2" w:rsidRDefault="009C7B21" w:rsidP="00622085">
      <w:pPr>
        <w:pStyle w:val="phlistitemized1"/>
      </w:pPr>
      <w:r w:rsidRPr="001B42F2">
        <w:t>истории болезни с типом «Карта новорожденного;</w:t>
      </w:r>
    </w:p>
    <w:p w14:paraId="2C4CAB05" w14:textId="77777777" w:rsidR="009C7B21" w:rsidRPr="001B42F2" w:rsidRDefault="009C7B21" w:rsidP="00622085">
      <w:pPr>
        <w:pStyle w:val="phlistitemized1"/>
      </w:pPr>
      <w:r w:rsidRPr="001B42F2">
        <w:t>дата выписки попадает в период из входных параметров;</w:t>
      </w:r>
    </w:p>
    <w:p w14:paraId="1449A4BA" w14:textId="77777777" w:rsidR="009C7B21" w:rsidRPr="001B42F2" w:rsidRDefault="009C7B21" w:rsidP="00622085">
      <w:pPr>
        <w:pStyle w:val="phlistitemized1"/>
      </w:pPr>
      <w:r w:rsidRPr="001B42F2">
        <w:lastRenderedPageBreak/>
        <w:t>ЛПУ госпитализации равно текущему ЛПУ.</w:t>
      </w:r>
    </w:p>
    <w:p w14:paraId="6841391A" w14:textId="4476C35A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_Ref490826592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159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93889DE" w14:textId="77777777" w:rsidR="009C7B21" w:rsidRPr="001B42F2" w:rsidRDefault="009C7B21" w:rsidP="0087284F">
      <w:pPr>
        <w:pStyle w:val="phtabletitle"/>
        <w:rPr>
          <w:rFonts w:cs="Arial"/>
        </w:rPr>
      </w:pPr>
      <w:bookmarkStart w:id="1611" w:name="_Ref490826592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159</w:t>
      </w:r>
      <w:r w:rsidR="00917B49" w:rsidRPr="001B42F2">
        <w:rPr>
          <w:rFonts w:cs="Arial"/>
          <w:noProof/>
        </w:rPr>
        <w:fldChar w:fldCharType="end"/>
      </w:r>
      <w:bookmarkEnd w:id="1611"/>
      <w:r w:rsidRPr="001B42F2">
        <w:rPr>
          <w:rFonts w:cs="Arial"/>
        </w:rPr>
        <w:t xml:space="preserve"> – Условия формирования таблицы 2246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835"/>
        <w:gridCol w:w="1417"/>
        <w:gridCol w:w="1622"/>
        <w:gridCol w:w="4154"/>
      </w:tblGrid>
      <w:tr w:rsidR="009C7B21" w:rsidRPr="001B42F2" w14:paraId="21633023" w14:textId="77777777" w:rsidTr="00A320A3">
        <w:trPr>
          <w:cantSplit/>
          <w:tblHeader/>
          <w:jc w:val="center"/>
        </w:trPr>
        <w:tc>
          <w:tcPr>
            <w:tcW w:w="547" w:type="pct"/>
            <w:shd w:val="clear" w:color="auto" w:fill="FFFFFF"/>
            <w:vAlign w:val="center"/>
          </w:tcPr>
          <w:p w14:paraId="790DC0F1" w14:textId="77777777" w:rsidR="009C7B21" w:rsidRPr="001B42F2" w:rsidRDefault="009C7B2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5" w:type="pct"/>
            <w:shd w:val="clear" w:color="auto" w:fill="FFFFFF"/>
            <w:vAlign w:val="center"/>
          </w:tcPr>
          <w:p w14:paraId="1FAFDFB4" w14:textId="77777777" w:rsidR="009C7B21" w:rsidRPr="001B42F2" w:rsidRDefault="009C7B2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99" w:type="pct"/>
            <w:shd w:val="clear" w:color="auto" w:fill="FFFFFF"/>
            <w:vAlign w:val="center"/>
          </w:tcPr>
          <w:p w14:paraId="3925C380" w14:textId="77777777" w:rsidR="009C7B21" w:rsidRPr="001B42F2" w:rsidRDefault="009C7B21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800" w:type="pct"/>
            <w:shd w:val="clear" w:color="auto" w:fill="FFFFFF"/>
            <w:vAlign w:val="center"/>
          </w:tcPr>
          <w:p w14:paraId="78C9C76F" w14:textId="77777777" w:rsidR="009C7B21" w:rsidRPr="001B42F2" w:rsidRDefault="009C7B2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49" w:type="pct"/>
            <w:shd w:val="clear" w:color="auto" w:fill="FFFFFF"/>
            <w:vAlign w:val="center"/>
          </w:tcPr>
          <w:p w14:paraId="6FF4E788" w14:textId="77777777" w:rsidR="009C7B21" w:rsidRPr="001B42F2" w:rsidRDefault="009C7B2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9C7B21" w:rsidRPr="001B42F2" w14:paraId="410E3E4C" w14:textId="77777777" w:rsidTr="00A320A3">
        <w:trPr>
          <w:cantSplit/>
          <w:jc w:val="center"/>
        </w:trPr>
        <w:tc>
          <w:tcPr>
            <w:tcW w:w="547" w:type="pct"/>
            <w:shd w:val="clear" w:color="auto" w:fill="FFFFFF"/>
          </w:tcPr>
          <w:p w14:paraId="753A7F8F" w14:textId="77777777" w:rsidR="009C7B21" w:rsidRPr="001B42F2" w:rsidRDefault="009C7B21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05" w:type="pct"/>
            <w:shd w:val="clear" w:color="auto" w:fill="FFFFFF"/>
          </w:tcPr>
          <w:p w14:paraId="603C90C6" w14:textId="77777777" w:rsidR="009C7B21" w:rsidRPr="001B42F2" w:rsidRDefault="009C7B21" w:rsidP="00E4345B">
            <w:pPr>
              <w:pStyle w:val="phtablecellleft"/>
            </w:pPr>
            <w:r w:rsidRPr="001B42F2">
              <w:t>Сделано противотуберкулезных прививок</w:t>
            </w:r>
          </w:p>
        </w:tc>
        <w:tc>
          <w:tcPr>
            <w:tcW w:w="699" w:type="pct"/>
            <w:shd w:val="clear" w:color="auto" w:fill="FFFFFF"/>
          </w:tcPr>
          <w:p w14:paraId="0E8AF7A4" w14:textId="77777777" w:rsidR="009C7B21" w:rsidRPr="001B42F2" w:rsidRDefault="009C7B21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</w:tcPr>
          <w:p w14:paraId="044AFDC9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противотуберкулезных прививок, сделанных новорожденным (в стационаре)</w:t>
            </w:r>
          </w:p>
        </w:tc>
        <w:tc>
          <w:tcPr>
            <w:tcW w:w="2049" w:type="pct"/>
            <w:shd w:val="clear" w:color="auto" w:fill="FFFFFF"/>
          </w:tcPr>
          <w:p w14:paraId="4BF6CC21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пациентов, у которых:</w:t>
            </w:r>
          </w:p>
          <w:p w14:paraId="5601EC19" w14:textId="77777777" w:rsidR="009C7B21" w:rsidRPr="001B42F2" w:rsidRDefault="009C7B21" w:rsidP="003A1B2E">
            <w:pPr>
              <w:pStyle w:val="phtablecellleft"/>
              <w:numPr>
                <w:ilvl w:val="0"/>
                <w:numId w:val="231"/>
              </w:numPr>
            </w:pPr>
            <w:bookmarkStart w:id="1612" w:name="OLE_LINK8"/>
            <w:bookmarkStart w:id="1613" w:name="OLE_LINK9"/>
            <w:bookmarkStart w:id="1614" w:name="OLE_LINK4"/>
            <w:bookmarkStart w:id="1615" w:name="OLE_LINK5"/>
            <w:r w:rsidRPr="001B42F2">
              <w:t>дата выполнения прививки минус дата рождения &lt;=28 дней</w:t>
            </w:r>
            <w:bookmarkEnd w:id="1612"/>
            <w:bookmarkEnd w:id="1613"/>
            <w:r w:rsidRPr="001B42F2">
              <w:t>;</w:t>
            </w:r>
          </w:p>
          <w:bookmarkEnd w:id="1614"/>
          <w:bookmarkEnd w:id="1615"/>
          <w:p w14:paraId="22CB5A51" w14:textId="77777777" w:rsidR="009C7B21" w:rsidRPr="001B42F2" w:rsidRDefault="009C7B21" w:rsidP="003A1B2E">
            <w:pPr>
              <w:pStyle w:val="phtablecellleft"/>
              <w:numPr>
                <w:ilvl w:val="0"/>
                <w:numId w:val="231"/>
              </w:numPr>
            </w:pPr>
            <w:r w:rsidRPr="001B42F2">
              <w:t xml:space="preserve">код выполненной прививки соответствует константе статистической формы </w:t>
            </w:r>
            <w:r w:rsidR="00CB1278" w:rsidRPr="001B42F2">
              <w:t>«</w:t>
            </w:r>
            <w:r w:rsidRPr="001B42F2">
              <w:t>32TUBVAC</w:t>
            </w:r>
            <w:r w:rsidR="00CB1278" w:rsidRPr="001B42F2">
              <w:t>»</w:t>
            </w:r>
            <w:r w:rsidRPr="001B42F2">
              <w:t>;</w:t>
            </w:r>
          </w:p>
          <w:p w14:paraId="6E54AA18" w14:textId="77777777" w:rsidR="009C7B21" w:rsidRPr="001B42F2" w:rsidRDefault="009C7B21" w:rsidP="003A1B2E">
            <w:pPr>
              <w:pStyle w:val="phtablecellleft"/>
              <w:numPr>
                <w:ilvl w:val="0"/>
                <w:numId w:val="231"/>
              </w:numPr>
            </w:pPr>
            <w:r w:rsidRPr="001B42F2">
              <w:t>дата выполнения прививка меньше даты выписки из стационара</w:t>
            </w:r>
          </w:p>
        </w:tc>
      </w:tr>
      <w:tr w:rsidR="009C7B21" w:rsidRPr="001B42F2" w14:paraId="33A2A21A" w14:textId="77777777" w:rsidTr="00A320A3">
        <w:trPr>
          <w:cantSplit/>
          <w:jc w:val="center"/>
        </w:trPr>
        <w:tc>
          <w:tcPr>
            <w:tcW w:w="547" w:type="pct"/>
            <w:shd w:val="clear" w:color="auto" w:fill="FFFFFF"/>
          </w:tcPr>
          <w:p w14:paraId="5A78D2E2" w14:textId="77777777" w:rsidR="009C7B21" w:rsidRPr="001B42F2" w:rsidRDefault="009C7B21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905" w:type="pct"/>
            <w:shd w:val="clear" w:color="auto" w:fill="FFFFFF"/>
          </w:tcPr>
          <w:p w14:paraId="683F09CE" w14:textId="77777777" w:rsidR="009C7B21" w:rsidRPr="001B42F2" w:rsidRDefault="00CB1278" w:rsidP="00E4345B">
            <w:pPr>
              <w:pStyle w:val="phtablecellleft"/>
            </w:pPr>
            <w:r w:rsidRPr="001B42F2">
              <w:t>против гепатита В</w:t>
            </w:r>
          </w:p>
        </w:tc>
        <w:tc>
          <w:tcPr>
            <w:tcW w:w="699" w:type="pct"/>
            <w:shd w:val="clear" w:color="auto" w:fill="FFFFFF"/>
          </w:tcPr>
          <w:p w14:paraId="55681EA4" w14:textId="77777777" w:rsidR="009C7B21" w:rsidRPr="001B42F2" w:rsidRDefault="009C7B21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</w:tcPr>
          <w:p w14:paraId="166C6E9E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прививок против гепатита В, сделанных новорожденным (в стационаре)</w:t>
            </w:r>
          </w:p>
        </w:tc>
        <w:tc>
          <w:tcPr>
            <w:tcW w:w="2049" w:type="pct"/>
            <w:shd w:val="clear" w:color="auto" w:fill="FFFFFF"/>
          </w:tcPr>
          <w:p w14:paraId="58DC7299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пациентов, у которых:</w:t>
            </w:r>
          </w:p>
          <w:p w14:paraId="1C253133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r w:rsidRPr="001B42F2">
              <w:t>дата выполнения прививки минус дата рождения &lt;=28 дней;</w:t>
            </w:r>
          </w:p>
          <w:p w14:paraId="59DD2E4B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r w:rsidRPr="001B42F2">
              <w:t xml:space="preserve">код выполненной прививки соответствует константе статистической формы </w:t>
            </w:r>
            <w:r w:rsidR="00CB1278" w:rsidRPr="001B42F2">
              <w:t>«</w:t>
            </w:r>
            <w:r w:rsidRPr="001B42F2">
              <w:t>32GEPVAC</w:t>
            </w:r>
            <w:r w:rsidR="00CB1278" w:rsidRPr="001B42F2">
              <w:t>»</w:t>
            </w:r>
            <w:r w:rsidRPr="001B42F2">
              <w:t>;</w:t>
            </w:r>
          </w:p>
          <w:p w14:paraId="1545D900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r w:rsidRPr="001B42F2">
              <w:t>дата выполнения прививка меньше даты выписки из стационара</w:t>
            </w:r>
          </w:p>
        </w:tc>
      </w:tr>
      <w:tr w:rsidR="009C7B21" w:rsidRPr="001B42F2" w14:paraId="4BAD9F9C" w14:textId="77777777" w:rsidTr="00A320A3">
        <w:trPr>
          <w:cantSplit/>
          <w:jc w:val="center"/>
        </w:trPr>
        <w:tc>
          <w:tcPr>
            <w:tcW w:w="547" w:type="pct"/>
            <w:shd w:val="clear" w:color="auto" w:fill="FFFFFF"/>
          </w:tcPr>
          <w:p w14:paraId="013195C4" w14:textId="77777777" w:rsidR="009C7B21" w:rsidRPr="001B42F2" w:rsidRDefault="009C7B21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05" w:type="pct"/>
            <w:shd w:val="clear" w:color="auto" w:fill="FFFFFF"/>
          </w:tcPr>
          <w:p w14:paraId="664B3D45" w14:textId="77777777" w:rsidR="009C7B21" w:rsidRPr="001B42F2" w:rsidRDefault="009C7B21" w:rsidP="00E4345B">
            <w:pPr>
              <w:pStyle w:val="phtablecellleft"/>
            </w:pPr>
            <w:r w:rsidRPr="001B42F2">
              <w:t>из числа родившихся взята проба для неонатального скрининга на наследственные заболевания</w:t>
            </w:r>
          </w:p>
        </w:tc>
        <w:tc>
          <w:tcPr>
            <w:tcW w:w="699" w:type="pct"/>
            <w:shd w:val="clear" w:color="auto" w:fill="FFFFFF"/>
          </w:tcPr>
          <w:p w14:paraId="6F7A5B54" w14:textId="77777777" w:rsidR="009C7B21" w:rsidRPr="001B42F2" w:rsidRDefault="009C7B21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</w:tcPr>
          <w:p w14:paraId="440E93F6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новорожденных, которым оказана услуга B03.032.001 (в стационаре)</w:t>
            </w:r>
          </w:p>
        </w:tc>
        <w:tc>
          <w:tcPr>
            <w:tcW w:w="2049" w:type="pct"/>
            <w:shd w:val="clear" w:color="auto" w:fill="FFFFFF"/>
          </w:tcPr>
          <w:p w14:paraId="7E4F1450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r w:rsidRPr="001B42F2">
              <w:t>Количество пациентов, у которых:</w:t>
            </w:r>
          </w:p>
          <w:p w14:paraId="3ACB39FF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r w:rsidRPr="001B42F2">
              <w:t xml:space="preserve">код оказанной услуги соответствует коду услуги, указанной в константе статистической формы </w:t>
            </w:r>
            <w:r w:rsidR="00CB1278" w:rsidRPr="001B42F2">
              <w:t>«</w:t>
            </w:r>
            <w:r w:rsidRPr="001B42F2">
              <w:t>32NEONVAC</w:t>
            </w:r>
            <w:r w:rsidR="00CB1278" w:rsidRPr="001B42F2">
              <w:t>»</w:t>
            </w:r>
            <w:r w:rsidRPr="001B42F2">
              <w:t>, где тип случая заболевания 3 «Стационар»;</w:t>
            </w:r>
          </w:p>
          <w:p w14:paraId="217CCC12" w14:textId="77777777" w:rsidR="009C7B21" w:rsidRPr="001B42F2" w:rsidRDefault="009C7B21" w:rsidP="003A1B2E">
            <w:pPr>
              <w:pStyle w:val="phtablecellleft"/>
              <w:numPr>
                <w:ilvl w:val="0"/>
                <w:numId w:val="232"/>
              </w:numPr>
            </w:pPr>
            <w:bookmarkStart w:id="1616" w:name="OLE_LINK17"/>
            <w:bookmarkStart w:id="1617" w:name="OLE_LINK18"/>
            <w:r w:rsidRPr="001B42F2">
              <w:t>дата оказания визита минус дата рождения &lt;=28 дней</w:t>
            </w:r>
            <w:bookmarkEnd w:id="1616"/>
            <w:bookmarkEnd w:id="1617"/>
          </w:p>
        </w:tc>
      </w:tr>
      <w:tr w:rsidR="009C7B21" w:rsidRPr="001B42F2" w14:paraId="32977B15" w14:textId="77777777" w:rsidTr="00A320A3">
        <w:trPr>
          <w:cantSplit/>
          <w:jc w:val="center"/>
        </w:trPr>
        <w:tc>
          <w:tcPr>
            <w:tcW w:w="547" w:type="pct"/>
            <w:shd w:val="clear" w:color="auto" w:fill="FFFFFF"/>
          </w:tcPr>
          <w:p w14:paraId="5ED1120A" w14:textId="77777777" w:rsidR="009C7B21" w:rsidRPr="001B42F2" w:rsidRDefault="009C7B21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05" w:type="pct"/>
            <w:shd w:val="clear" w:color="auto" w:fill="FFFFFF"/>
          </w:tcPr>
          <w:p w14:paraId="15ADF8D4" w14:textId="77777777" w:rsidR="009C7B21" w:rsidRPr="001B42F2" w:rsidRDefault="009C7B21" w:rsidP="00E4345B">
            <w:pPr>
              <w:pStyle w:val="phtablecellleft"/>
            </w:pPr>
            <w:r w:rsidRPr="001B42F2">
              <w:t>число родившихся, у которых проведен аудиологический скрининг</w:t>
            </w:r>
          </w:p>
        </w:tc>
        <w:tc>
          <w:tcPr>
            <w:tcW w:w="699" w:type="pct"/>
            <w:shd w:val="clear" w:color="auto" w:fill="FFFFFF"/>
          </w:tcPr>
          <w:p w14:paraId="4E2FA5C5" w14:textId="77777777" w:rsidR="009C7B21" w:rsidRPr="001B42F2" w:rsidRDefault="009C7B21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</w:tcPr>
          <w:p w14:paraId="14F75EB8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новорожденных, которым оказана услуга B03.032.001-1 (в стационаре)</w:t>
            </w:r>
          </w:p>
        </w:tc>
        <w:tc>
          <w:tcPr>
            <w:tcW w:w="2049" w:type="pct"/>
            <w:shd w:val="clear" w:color="auto" w:fill="FFFFFF"/>
          </w:tcPr>
          <w:p w14:paraId="70F97EC0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пациентов, у которых:</w:t>
            </w:r>
          </w:p>
          <w:p w14:paraId="2E8077A6" w14:textId="77777777" w:rsidR="009C7B21" w:rsidRPr="001B42F2" w:rsidRDefault="009C7B21" w:rsidP="003A1B2E">
            <w:pPr>
              <w:pStyle w:val="phtablecellleft"/>
              <w:numPr>
                <w:ilvl w:val="0"/>
                <w:numId w:val="233"/>
              </w:numPr>
            </w:pPr>
            <w:r w:rsidRPr="001B42F2">
              <w:t xml:space="preserve">код оказанной услуги соответствует коду услуги, указанной в константе статистической формы </w:t>
            </w:r>
            <w:r w:rsidR="00CB1278" w:rsidRPr="001B42F2">
              <w:t>«</w:t>
            </w:r>
            <w:r w:rsidRPr="001B42F2">
              <w:t>32AUDIOVAC</w:t>
            </w:r>
            <w:r w:rsidR="00CB1278" w:rsidRPr="001B42F2">
              <w:t>»</w:t>
            </w:r>
            <w:r w:rsidRPr="001B42F2">
              <w:t>, где тип случая заболевания 3 «Стационар»;</w:t>
            </w:r>
          </w:p>
          <w:p w14:paraId="117AE45D" w14:textId="77777777" w:rsidR="009C7B21" w:rsidRPr="001B42F2" w:rsidRDefault="009C7B21" w:rsidP="003A1B2E">
            <w:pPr>
              <w:pStyle w:val="phtablecellleft"/>
              <w:numPr>
                <w:ilvl w:val="0"/>
                <w:numId w:val="233"/>
              </w:numPr>
            </w:pPr>
            <w:r w:rsidRPr="001B42F2">
              <w:t>дата оказания визита минус дата рождения &lt;=28 дней</w:t>
            </w:r>
          </w:p>
        </w:tc>
      </w:tr>
    </w:tbl>
    <w:p w14:paraId="7859B06A" w14:textId="77777777" w:rsidR="009C7B21" w:rsidRPr="001B42F2" w:rsidRDefault="009C7B21" w:rsidP="009C7B21">
      <w:pPr>
        <w:pStyle w:val="4"/>
        <w:rPr>
          <w:rFonts w:cs="Arial"/>
        </w:rPr>
      </w:pPr>
      <w:bookmarkStart w:id="1618" w:name="_Toc493766077"/>
      <w:bookmarkStart w:id="1619" w:name="_Toc506997263"/>
      <w:r w:rsidRPr="001B42F2">
        <w:rPr>
          <w:rFonts w:cs="Arial"/>
        </w:rPr>
        <w:lastRenderedPageBreak/>
        <w:t>Таблица 2247</w:t>
      </w:r>
      <w:bookmarkEnd w:id="1618"/>
      <w:bookmarkEnd w:id="1619"/>
    </w:p>
    <w:p w14:paraId="23D1BFE8" w14:textId="77777777" w:rsidR="009C7B21" w:rsidRPr="001B42F2" w:rsidRDefault="009C7B21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2247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«Константа».</w:t>
      </w:r>
    </w:p>
    <w:p w14:paraId="40BBE240" w14:textId="1B311CE7" w:rsidR="009C7B21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9C7B21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_Ref461784388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160</w:t>
      </w:r>
      <w:r w:rsidR="008B2AAD" w:rsidRPr="001B42F2">
        <w:rPr>
          <w:rFonts w:cs="Arial"/>
        </w:rPr>
        <w:fldChar w:fldCharType="end"/>
      </w:r>
      <w:r w:rsidR="009C7B21" w:rsidRPr="001B42F2">
        <w:rPr>
          <w:rFonts w:cs="Arial"/>
        </w:rPr>
        <w:t>).</w:t>
      </w:r>
    </w:p>
    <w:p w14:paraId="02E38938" w14:textId="77777777" w:rsidR="009C7B21" w:rsidRPr="001B42F2" w:rsidRDefault="009C7B21" w:rsidP="00CF6E70">
      <w:pPr>
        <w:pStyle w:val="phtabletitle"/>
        <w:rPr>
          <w:rFonts w:cs="Arial"/>
        </w:rPr>
      </w:pPr>
      <w:bookmarkStart w:id="1620" w:name="_Ref46178438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160</w:t>
      </w:r>
      <w:r w:rsidR="00917B49" w:rsidRPr="001B42F2">
        <w:rPr>
          <w:rFonts w:cs="Arial"/>
          <w:noProof/>
        </w:rPr>
        <w:fldChar w:fldCharType="end"/>
      </w:r>
      <w:bookmarkEnd w:id="1620"/>
      <w:r w:rsidRPr="001B42F2">
        <w:rPr>
          <w:rFonts w:cs="Arial"/>
        </w:rPr>
        <w:t xml:space="preserve"> – Настройка параметров</w:t>
      </w: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276"/>
        <w:gridCol w:w="851"/>
        <w:gridCol w:w="1417"/>
        <w:gridCol w:w="851"/>
        <w:gridCol w:w="1417"/>
        <w:gridCol w:w="1985"/>
      </w:tblGrid>
      <w:tr w:rsidR="009C7B21" w:rsidRPr="001B42F2" w14:paraId="33D86ECC" w14:textId="77777777" w:rsidTr="00CB1278">
        <w:trPr>
          <w:trHeight w:val="483"/>
          <w:tblHeader/>
        </w:trPr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6E13E642" w14:textId="77777777" w:rsidR="009C7B21" w:rsidRPr="001B42F2" w:rsidRDefault="009C7B21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0C7565AC" w14:textId="77777777" w:rsidR="009C7B21" w:rsidRPr="001B42F2" w:rsidRDefault="009C7B21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0ECA2D10" w14:textId="77777777" w:rsidR="009C7B21" w:rsidRPr="001B42F2" w:rsidRDefault="009C7B21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7D2F6D6A" w14:textId="77777777" w:rsidR="009C7B21" w:rsidRPr="001B42F2" w:rsidRDefault="009C7B21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1F857AF7" w14:textId="77777777" w:rsidR="009C7B21" w:rsidRPr="001B42F2" w:rsidRDefault="009C7B21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5ECB0828" w14:textId="77777777" w:rsidR="009C7B21" w:rsidRPr="001B42F2" w:rsidRDefault="009C7B21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2E04C9BD" w14:textId="77777777" w:rsidR="009C7B21" w:rsidRPr="001B42F2" w:rsidRDefault="009C7B21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14:paraId="08BC1E06" w14:textId="77777777" w:rsidR="009C7B21" w:rsidRPr="001B42F2" w:rsidRDefault="009C7B21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9C7B21" w:rsidRPr="001B42F2" w14:paraId="710FF5A5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111F5ECE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HOSPRESMOV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7B84BE61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2E887C43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4513D4E8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24DB9576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170186CB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309CD2B1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14:paraId="0B4BABF1" w14:textId="77777777" w:rsidR="009C7B21" w:rsidRPr="001B42F2" w:rsidRDefault="009C7B21" w:rsidP="00E4345B">
            <w:pPr>
              <w:pStyle w:val="phtablecellleft"/>
            </w:pPr>
            <w:r w:rsidRPr="001B42F2">
              <w:t>Константа будет содержать коды результатов госпитализации, связанные с переводом</w:t>
            </w:r>
          </w:p>
        </w:tc>
      </w:tr>
      <w:tr w:rsidR="009C7B21" w:rsidRPr="001B42F2" w14:paraId="0A6C44C0" w14:textId="77777777" w:rsidTr="00CB1278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0C4FA485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BEDTYPESPATOL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6667333E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2025C2D1" w14:textId="77777777" w:rsidR="009C7B21" w:rsidRPr="001B42F2" w:rsidRDefault="009C7B21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3AF97FA" w14:textId="77777777" w:rsidR="009C7B21" w:rsidRPr="001B42F2" w:rsidRDefault="009C7B21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24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626639AB" w14:textId="77777777" w:rsidR="009C7B21" w:rsidRPr="001B42F2" w:rsidRDefault="009C7B21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06BF4BE3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</w:tcPr>
          <w:p w14:paraId="73CEF31E" w14:textId="77777777" w:rsidR="009C7B21" w:rsidRPr="001B42F2" w:rsidRDefault="009C7B21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14:paraId="6551B3D1" w14:textId="77777777" w:rsidR="009C7B21" w:rsidRPr="001B42F2" w:rsidRDefault="009C7B21" w:rsidP="00E4345B">
            <w:pPr>
              <w:pStyle w:val="phtablecellleft"/>
            </w:pPr>
            <w:r w:rsidRPr="001B42F2">
              <w:t>Константа будет содержать коды профилей коек специализированных отделений патологии новорожденных и выхаживания недоношенных</w:t>
            </w:r>
          </w:p>
        </w:tc>
      </w:tr>
    </w:tbl>
    <w:p w14:paraId="76963BD5" w14:textId="00CC2D2E" w:rsidR="009C7B21" w:rsidRPr="001B42F2" w:rsidRDefault="00CB1278" w:rsidP="00CB1278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9C7B21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7C826285" w14:textId="77777777" w:rsidR="009C7B21" w:rsidRPr="001B42F2" w:rsidRDefault="009C7B21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310A8A2B" w14:textId="77777777" w:rsidR="009C7B21" w:rsidRPr="001B42F2" w:rsidRDefault="009C7B21" w:rsidP="00622085">
      <w:pPr>
        <w:pStyle w:val="phlistitemized1"/>
      </w:pPr>
      <w:r w:rsidRPr="001B42F2">
        <w:t>случаи заболевания должны быть закрытыми;</w:t>
      </w:r>
    </w:p>
    <w:p w14:paraId="7C636537" w14:textId="77777777" w:rsidR="009C7B21" w:rsidRPr="001B42F2" w:rsidRDefault="009C7B21" w:rsidP="00622085">
      <w:pPr>
        <w:pStyle w:val="phlistitemized1"/>
      </w:pPr>
      <w:r w:rsidRPr="001B42F2">
        <w:t>истории болезни с типом «Карта новорожденного»;</w:t>
      </w:r>
    </w:p>
    <w:p w14:paraId="0C2EE7C5" w14:textId="77777777" w:rsidR="00A60F9D" w:rsidRPr="001B42F2" w:rsidRDefault="009C7B21" w:rsidP="0087284F">
      <w:pPr>
        <w:pStyle w:val="phlistitemized1"/>
      </w:pPr>
      <w:r w:rsidRPr="001B42F2">
        <w:t>осуществлен перевод пациента в специализированные отделения.</w:t>
      </w:r>
    </w:p>
    <w:p w14:paraId="7E7E1C8C" w14:textId="462E8F27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_Ref490826609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71A189A" w14:textId="77777777" w:rsidR="009C7B21" w:rsidRPr="001B42F2" w:rsidRDefault="009C7B21" w:rsidP="00CF6E70">
      <w:pPr>
        <w:pStyle w:val="phtabletitle"/>
        <w:rPr>
          <w:rFonts w:cs="Arial"/>
        </w:rPr>
      </w:pPr>
      <w:bookmarkStart w:id="1621" w:name="_Ref490826609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161</w:t>
      </w:r>
      <w:r w:rsidR="00917B49" w:rsidRPr="001B42F2">
        <w:rPr>
          <w:rFonts w:cs="Arial"/>
          <w:noProof/>
        </w:rPr>
        <w:fldChar w:fldCharType="end"/>
      </w:r>
      <w:bookmarkEnd w:id="1621"/>
      <w:r w:rsidRPr="001B42F2">
        <w:rPr>
          <w:rFonts w:cs="Arial"/>
        </w:rPr>
        <w:t xml:space="preserve"> – Условия формирования таблицы 2247</w:t>
      </w:r>
    </w:p>
    <w:tbl>
      <w:tblPr>
        <w:tblW w:w="495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4"/>
        <w:gridCol w:w="1835"/>
        <w:gridCol w:w="1214"/>
        <w:gridCol w:w="1827"/>
        <w:gridCol w:w="4188"/>
      </w:tblGrid>
      <w:tr w:rsidR="009C7B21" w:rsidRPr="001B42F2" w14:paraId="2E9580D0" w14:textId="77777777" w:rsidTr="00CB1278">
        <w:trPr>
          <w:cantSplit/>
          <w:tblHeader/>
          <w:jc w:val="center"/>
        </w:trPr>
        <w:tc>
          <w:tcPr>
            <w:tcW w:w="490" w:type="pct"/>
            <w:shd w:val="clear" w:color="auto" w:fill="FFFFFF"/>
            <w:vAlign w:val="center"/>
          </w:tcPr>
          <w:p w14:paraId="4F2E9B98" w14:textId="77777777" w:rsidR="009C7B21" w:rsidRPr="001B42F2" w:rsidRDefault="009C7B21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13" w:type="pct"/>
            <w:shd w:val="clear" w:color="auto" w:fill="FFFFFF"/>
            <w:vAlign w:val="center"/>
          </w:tcPr>
          <w:p w14:paraId="4A13F348" w14:textId="77777777" w:rsidR="009C7B21" w:rsidRPr="001B42F2" w:rsidRDefault="009C7B21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04" w:type="pct"/>
            <w:shd w:val="clear" w:color="auto" w:fill="FFFFFF"/>
            <w:vAlign w:val="center"/>
          </w:tcPr>
          <w:p w14:paraId="7A68DB8F" w14:textId="77777777" w:rsidR="009C7B21" w:rsidRPr="001B42F2" w:rsidRDefault="009C7B21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909" w:type="pct"/>
            <w:shd w:val="clear" w:color="auto" w:fill="FFFFFF"/>
            <w:vAlign w:val="center"/>
          </w:tcPr>
          <w:p w14:paraId="23BBE4F4" w14:textId="77777777" w:rsidR="009C7B21" w:rsidRPr="001B42F2" w:rsidRDefault="009C7B21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84" w:type="pct"/>
            <w:shd w:val="clear" w:color="auto" w:fill="FFFFFF"/>
            <w:vAlign w:val="center"/>
          </w:tcPr>
          <w:p w14:paraId="7A4B1C9C" w14:textId="77777777" w:rsidR="009C7B21" w:rsidRPr="001B42F2" w:rsidRDefault="009C7B21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9C7B21" w:rsidRPr="001B42F2" w14:paraId="190CCD09" w14:textId="77777777" w:rsidTr="00CB1278">
        <w:trPr>
          <w:cantSplit/>
          <w:jc w:val="center"/>
        </w:trPr>
        <w:tc>
          <w:tcPr>
            <w:tcW w:w="490" w:type="pct"/>
            <w:shd w:val="clear" w:color="auto" w:fill="FFFFFF"/>
          </w:tcPr>
          <w:p w14:paraId="387B7405" w14:textId="77777777" w:rsidR="009C7B21" w:rsidRPr="001B42F2" w:rsidRDefault="009C7B21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13" w:type="pct"/>
            <w:shd w:val="clear" w:color="auto" w:fill="FFFFFF"/>
          </w:tcPr>
          <w:p w14:paraId="731EB017" w14:textId="77777777" w:rsidR="009C7B21" w:rsidRPr="001B42F2" w:rsidRDefault="009C7B21" w:rsidP="00E4345B">
            <w:pPr>
              <w:pStyle w:val="phtablecellleft"/>
            </w:pPr>
            <w:r w:rsidRPr="001B42F2">
              <w:t>Переведено родившихся в другие подразделения, оказывающие медицинскую помощь в стационарных условиях (отделения для выхаживания недоношенных и патологии новорожденных)</w:t>
            </w:r>
          </w:p>
        </w:tc>
        <w:tc>
          <w:tcPr>
            <w:tcW w:w="604" w:type="pct"/>
            <w:shd w:val="clear" w:color="auto" w:fill="FFFFFF"/>
          </w:tcPr>
          <w:p w14:paraId="7B565F1C" w14:textId="77777777" w:rsidR="009C7B21" w:rsidRPr="001B42F2" w:rsidRDefault="009C7B21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09" w:type="pct"/>
            <w:shd w:val="clear" w:color="auto" w:fill="FFFFFF"/>
          </w:tcPr>
          <w:p w14:paraId="3B8B9FA5" w14:textId="77777777" w:rsidR="009C7B21" w:rsidRPr="001B42F2" w:rsidRDefault="009C7B21" w:rsidP="00E4345B">
            <w:pPr>
              <w:pStyle w:val="phtablecellleft"/>
            </w:pPr>
            <w:r w:rsidRPr="001B42F2">
              <w:t>Количество новорожденных, переведенных в специализированные отделения</w:t>
            </w:r>
          </w:p>
        </w:tc>
        <w:tc>
          <w:tcPr>
            <w:tcW w:w="2084" w:type="pct"/>
            <w:shd w:val="clear" w:color="auto" w:fill="FFFFFF"/>
          </w:tcPr>
          <w:p w14:paraId="76785B20" w14:textId="77777777" w:rsidR="009C7B21" w:rsidRPr="001B42F2" w:rsidRDefault="009C7B21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024CC0D5" w14:textId="77777777" w:rsidR="009C7B21" w:rsidRPr="001B42F2" w:rsidRDefault="009C7B21" w:rsidP="003A1B2E">
            <w:pPr>
              <w:pStyle w:val="phtablecellleft"/>
              <w:numPr>
                <w:ilvl w:val="0"/>
                <w:numId w:val="234"/>
              </w:numPr>
            </w:pPr>
            <w:r w:rsidRPr="001B42F2">
              <w:t>с типом истории болезни «Карта новорожденного»;</w:t>
            </w:r>
          </w:p>
          <w:p w14:paraId="558E5590" w14:textId="77777777" w:rsidR="009C7B21" w:rsidRPr="001B42F2" w:rsidRDefault="009C7B21" w:rsidP="003A1B2E">
            <w:pPr>
              <w:pStyle w:val="phtablecellleft"/>
              <w:numPr>
                <w:ilvl w:val="0"/>
                <w:numId w:val="234"/>
              </w:numPr>
            </w:pPr>
            <w:r w:rsidRPr="001B42F2">
              <w:t>дата выписки попадает в период во входных параметрах;</w:t>
            </w:r>
          </w:p>
          <w:p w14:paraId="50755945" w14:textId="77777777" w:rsidR="009C7B21" w:rsidRPr="001B42F2" w:rsidRDefault="009C7B21" w:rsidP="003A1B2E">
            <w:pPr>
              <w:pStyle w:val="phtablecellleft"/>
              <w:numPr>
                <w:ilvl w:val="0"/>
                <w:numId w:val="234"/>
              </w:numPr>
            </w:pPr>
            <w:r w:rsidRPr="001B42F2">
              <w:t>ЛПУ госпитализации равно текущему ЛПУ;</w:t>
            </w:r>
          </w:p>
          <w:p w14:paraId="40EE8262" w14:textId="77777777" w:rsidR="009C7B21" w:rsidRPr="001B42F2" w:rsidRDefault="009C7B21" w:rsidP="003A1B2E">
            <w:pPr>
              <w:pStyle w:val="phtablecellleft"/>
              <w:numPr>
                <w:ilvl w:val="0"/>
                <w:numId w:val="234"/>
              </w:numPr>
            </w:pPr>
            <w:r w:rsidRPr="001B42F2">
              <w:t>результат выписки из отделения соответствует «Перевод в другие отделения» и перевод осуществлен в специализированные отделения</w:t>
            </w:r>
          </w:p>
        </w:tc>
      </w:tr>
    </w:tbl>
    <w:p w14:paraId="1B22872C" w14:textId="77777777" w:rsidR="009C7B21" w:rsidRPr="001B42F2" w:rsidRDefault="00224EF2" w:rsidP="009E0C0B">
      <w:pPr>
        <w:pStyle w:val="4"/>
      </w:pPr>
      <w:bookmarkStart w:id="1622" w:name="_Toc493766078"/>
      <w:bookmarkStart w:id="1623" w:name="_Toc506997264"/>
      <w:r w:rsidRPr="001B42F2">
        <w:t>Таблица 2248</w:t>
      </w:r>
      <w:bookmarkEnd w:id="1622"/>
      <w:bookmarkEnd w:id="1623"/>
    </w:p>
    <w:p w14:paraId="16A85F9B" w14:textId="77777777" w:rsidR="00224EF2" w:rsidRPr="001B42F2" w:rsidRDefault="00224E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2248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54686EC3" w14:textId="03369EB8" w:rsidR="00224EF2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224EF2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_Ref461784417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162</w:t>
      </w:r>
      <w:r w:rsidR="008B2AAD" w:rsidRPr="001B42F2">
        <w:rPr>
          <w:rFonts w:cs="Arial"/>
        </w:rPr>
        <w:fldChar w:fldCharType="end"/>
      </w:r>
      <w:r w:rsidR="00224EF2" w:rsidRPr="001B42F2">
        <w:rPr>
          <w:rFonts w:cs="Arial"/>
        </w:rPr>
        <w:t>).</w:t>
      </w:r>
    </w:p>
    <w:p w14:paraId="456E042F" w14:textId="77777777" w:rsidR="00224EF2" w:rsidRPr="001B42F2" w:rsidRDefault="00224EF2" w:rsidP="00CF6E70">
      <w:pPr>
        <w:pStyle w:val="phtabletitle"/>
        <w:rPr>
          <w:rFonts w:cs="Arial"/>
        </w:rPr>
      </w:pPr>
      <w:bookmarkStart w:id="1624" w:name="_Ref46178441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162</w:t>
      </w:r>
      <w:r w:rsidR="00917B49" w:rsidRPr="001B42F2">
        <w:rPr>
          <w:rFonts w:cs="Arial"/>
          <w:noProof/>
        </w:rPr>
        <w:fldChar w:fldCharType="end"/>
      </w:r>
      <w:bookmarkEnd w:id="1624"/>
      <w:r w:rsidRPr="001B42F2">
        <w:rPr>
          <w:rFonts w:cs="Arial"/>
        </w:rPr>
        <w:t xml:space="preserve"> – Настройка параметров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1471"/>
        <w:gridCol w:w="1744"/>
        <w:gridCol w:w="926"/>
        <w:gridCol w:w="1061"/>
        <w:gridCol w:w="790"/>
        <w:gridCol w:w="1335"/>
        <w:gridCol w:w="1588"/>
      </w:tblGrid>
      <w:tr w:rsidR="00224EF2" w:rsidRPr="001B42F2" w14:paraId="2275F51D" w14:textId="77777777" w:rsidTr="00CB1278">
        <w:trPr>
          <w:trHeight w:val="483"/>
          <w:tblHeader/>
        </w:trPr>
        <w:tc>
          <w:tcPr>
            <w:tcW w:w="547" w:type="pct"/>
            <w:shd w:val="clear" w:color="auto" w:fill="auto"/>
            <w:tcMar>
              <w:left w:w="28" w:type="dxa"/>
              <w:right w:w="28" w:type="dxa"/>
            </w:tcMar>
          </w:tcPr>
          <w:p w14:paraId="28A354A5" w14:textId="77777777" w:rsidR="00224EF2" w:rsidRPr="001B42F2" w:rsidRDefault="00224EF2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751" w:type="pct"/>
            <w:shd w:val="clear" w:color="auto" w:fill="auto"/>
            <w:tcMar>
              <w:left w:w="28" w:type="dxa"/>
              <w:right w:w="28" w:type="dxa"/>
            </w:tcMar>
          </w:tcPr>
          <w:p w14:paraId="1CF3020E" w14:textId="77777777" w:rsidR="00224EF2" w:rsidRPr="001B42F2" w:rsidRDefault="00224EF2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888" w:type="pct"/>
            <w:shd w:val="clear" w:color="auto" w:fill="auto"/>
            <w:tcMar>
              <w:left w:w="28" w:type="dxa"/>
              <w:right w:w="28" w:type="dxa"/>
            </w:tcMar>
          </w:tcPr>
          <w:p w14:paraId="31A28AD5" w14:textId="77777777" w:rsidR="00224EF2" w:rsidRPr="001B42F2" w:rsidRDefault="00224EF2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478" w:type="pct"/>
            <w:shd w:val="clear" w:color="auto" w:fill="auto"/>
            <w:tcMar>
              <w:left w:w="28" w:type="dxa"/>
              <w:right w:w="28" w:type="dxa"/>
            </w:tcMar>
          </w:tcPr>
          <w:p w14:paraId="43B4EC9D" w14:textId="77777777" w:rsidR="00224EF2" w:rsidRPr="001B42F2" w:rsidRDefault="00224EF2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546" w:type="pct"/>
            <w:shd w:val="clear" w:color="auto" w:fill="auto"/>
            <w:tcMar>
              <w:left w:w="28" w:type="dxa"/>
              <w:right w:w="28" w:type="dxa"/>
            </w:tcMar>
          </w:tcPr>
          <w:p w14:paraId="0EE617B5" w14:textId="77777777" w:rsidR="00224EF2" w:rsidRPr="001B42F2" w:rsidRDefault="00224EF2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</w:tcPr>
          <w:p w14:paraId="2C2837F9" w14:textId="77777777" w:rsidR="00224EF2" w:rsidRPr="001B42F2" w:rsidRDefault="00224EF2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683" w:type="pct"/>
            <w:shd w:val="clear" w:color="auto" w:fill="auto"/>
            <w:tcMar>
              <w:left w:w="28" w:type="dxa"/>
              <w:right w:w="28" w:type="dxa"/>
            </w:tcMar>
          </w:tcPr>
          <w:p w14:paraId="1DF80E4C" w14:textId="77777777" w:rsidR="00224EF2" w:rsidRPr="001B42F2" w:rsidRDefault="00224EF2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</w:tcPr>
          <w:p w14:paraId="50492DFC" w14:textId="77777777" w:rsidR="00224EF2" w:rsidRPr="001B42F2" w:rsidRDefault="00224EF2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224EF2" w:rsidRPr="001B42F2" w14:paraId="5E5119D7" w14:textId="77777777" w:rsidTr="00CB1278">
        <w:tc>
          <w:tcPr>
            <w:tcW w:w="547" w:type="pct"/>
            <w:shd w:val="clear" w:color="auto" w:fill="auto"/>
            <w:tcMar>
              <w:left w:w="28" w:type="dxa"/>
              <w:right w:w="28" w:type="dxa"/>
            </w:tcMar>
          </w:tcPr>
          <w:p w14:paraId="224927D6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HOSPRES</w:t>
            </w:r>
          </w:p>
        </w:tc>
        <w:tc>
          <w:tcPr>
            <w:tcW w:w="751" w:type="pct"/>
            <w:shd w:val="clear" w:color="auto" w:fill="auto"/>
            <w:tcMar>
              <w:left w:w="28" w:type="dxa"/>
              <w:right w:w="28" w:type="dxa"/>
            </w:tcMar>
          </w:tcPr>
          <w:p w14:paraId="6B8A0F76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888" w:type="pct"/>
            <w:shd w:val="clear" w:color="auto" w:fill="auto"/>
            <w:tcMar>
              <w:left w:w="28" w:type="dxa"/>
              <w:right w:w="28" w:type="dxa"/>
            </w:tcMar>
          </w:tcPr>
          <w:p w14:paraId="2A801017" w14:textId="77777777" w:rsidR="00224EF2" w:rsidRPr="001B42F2" w:rsidRDefault="00224EF2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478" w:type="pct"/>
            <w:shd w:val="clear" w:color="auto" w:fill="auto"/>
            <w:tcMar>
              <w:left w:w="28" w:type="dxa"/>
              <w:right w:w="28" w:type="dxa"/>
            </w:tcMar>
          </w:tcPr>
          <w:p w14:paraId="0DF5FD54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23</w:t>
            </w:r>
          </w:p>
        </w:tc>
        <w:tc>
          <w:tcPr>
            <w:tcW w:w="546" w:type="pct"/>
            <w:shd w:val="clear" w:color="auto" w:fill="auto"/>
            <w:tcMar>
              <w:left w:w="28" w:type="dxa"/>
              <w:right w:w="28" w:type="dxa"/>
            </w:tcMar>
          </w:tcPr>
          <w:p w14:paraId="3104311F" w14:textId="77777777" w:rsidR="00224EF2" w:rsidRPr="001B42F2" w:rsidRDefault="00224EF2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</w:tcPr>
          <w:p w14:paraId="08DD2F2F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83" w:type="pct"/>
            <w:shd w:val="clear" w:color="auto" w:fill="auto"/>
            <w:tcMar>
              <w:left w:w="28" w:type="dxa"/>
              <w:right w:w="28" w:type="dxa"/>
            </w:tcMar>
          </w:tcPr>
          <w:p w14:paraId="2867C50A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697" w:type="pct"/>
            <w:tcMar>
              <w:left w:w="28" w:type="dxa"/>
              <w:right w:w="28" w:type="dxa"/>
            </w:tcMar>
          </w:tcPr>
          <w:p w14:paraId="2FFED57E" w14:textId="77777777" w:rsidR="00224EF2" w:rsidRPr="001B42F2" w:rsidRDefault="00224EF2" w:rsidP="00E4345B">
            <w:pPr>
              <w:pStyle w:val="phtablecellleft"/>
            </w:pPr>
            <w:r w:rsidRPr="001B42F2">
              <w:t>Константа будет содержать коды результатов госпитализации, связанные с переводом, которые будут попадать в таблицу 2247</w:t>
            </w:r>
          </w:p>
        </w:tc>
      </w:tr>
    </w:tbl>
    <w:p w14:paraId="6859297D" w14:textId="4A7E4DC8" w:rsidR="00224EF2" w:rsidRPr="001B42F2" w:rsidRDefault="00CB1278" w:rsidP="00CB1278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224EF2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3F999F30" w14:textId="77777777" w:rsidR="00224EF2" w:rsidRPr="001B42F2" w:rsidRDefault="00224EF2" w:rsidP="00CB1278">
      <w:pPr>
        <w:pStyle w:val="phnormal"/>
        <w:keepNext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037CDB2B" w14:textId="77777777" w:rsidR="00224EF2" w:rsidRPr="001B42F2" w:rsidRDefault="00224EF2" w:rsidP="00622085">
      <w:pPr>
        <w:pStyle w:val="phlistitemized1"/>
      </w:pPr>
      <w:r w:rsidRPr="001B42F2">
        <w:t>три истории болезни «Карта новорожденного»;</w:t>
      </w:r>
    </w:p>
    <w:p w14:paraId="67F0B538" w14:textId="77777777" w:rsidR="00224EF2" w:rsidRPr="001B42F2" w:rsidRDefault="00224EF2" w:rsidP="00622085">
      <w:pPr>
        <w:pStyle w:val="phlistitemized1"/>
      </w:pPr>
      <w:r w:rsidRPr="001B42F2">
        <w:t>дата выписки попадает в период во входных параметрах;</w:t>
      </w:r>
    </w:p>
    <w:p w14:paraId="186512D1" w14:textId="77777777" w:rsidR="00224EF2" w:rsidRPr="001B42F2" w:rsidRDefault="00224EF2" w:rsidP="00622085">
      <w:pPr>
        <w:pStyle w:val="phlistitemized1"/>
      </w:pPr>
      <w:r w:rsidRPr="001B42F2">
        <w:t>ЛПУ госпитализации равно текущему ЛПУ;</w:t>
      </w:r>
    </w:p>
    <w:p w14:paraId="788F9DDC" w14:textId="77777777" w:rsidR="00224EF2" w:rsidRPr="001B42F2" w:rsidRDefault="00224EF2" w:rsidP="00622085">
      <w:pPr>
        <w:pStyle w:val="phlistitemized1"/>
      </w:pPr>
      <w:r w:rsidRPr="001B42F2">
        <w:lastRenderedPageBreak/>
        <w:t xml:space="preserve">в перечне сопутствующих диагнозов матери новорожденного присутствует диагноз в диапазоне </w:t>
      </w:r>
      <w:r w:rsidRPr="001B42F2">
        <w:rPr>
          <w:lang w:val="en-US"/>
        </w:rPr>
        <w:t>B</w:t>
      </w:r>
      <w:r w:rsidRPr="001B42F2">
        <w:t xml:space="preserve">20 – </w:t>
      </w:r>
      <w:r w:rsidRPr="001B42F2">
        <w:rPr>
          <w:lang w:val="en-US"/>
        </w:rPr>
        <w:t>B</w:t>
      </w:r>
      <w:r w:rsidRPr="001B42F2">
        <w:t>24.</w:t>
      </w:r>
    </w:p>
    <w:p w14:paraId="38A7FB21" w14:textId="61739A43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_Ref490826624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5A04B8" w14:textId="77777777" w:rsidR="00224EF2" w:rsidRPr="001B42F2" w:rsidRDefault="00224EF2" w:rsidP="00CF6E70">
      <w:pPr>
        <w:pStyle w:val="phtabletitle"/>
        <w:rPr>
          <w:rFonts w:cs="Arial"/>
        </w:rPr>
      </w:pPr>
      <w:bookmarkStart w:id="1625" w:name="_Ref49082662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163</w:t>
      </w:r>
      <w:r w:rsidR="00917B49" w:rsidRPr="001B42F2">
        <w:rPr>
          <w:rFonts w:cs="Arial"/>
          <w:noProof/>
        </w:rPr>
        <w:fldChar w:fldCharType="end"/>
      </w:r>
      <w:bookmarkEnd w:id="1625"/>
      <w:r w:rsidRPr="001B42F2">
        <w:rPr>
          <w:rFonts w:cs="Arial"/>
        </w:rPr>
        <w:t xml:space="preserve"> – Условия формирования таблицы 2248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25"/>
        <w:gridCol w:w="1755"/>
        <w:gridCol w:w="1320"/>
        <w:gridCol w:w="1895"/>
        <w:gridCol w:w="4040"/>
      </w:tblGrid>
      <w:tr w:rsidR="00224EF2" w:rsidRPr="001B42F2" w14:paraId="0E3FDB7E" w14:textId="77777777" w:rsidTr="00CB1278">
        <w:trPr>
          <w:cantSplit/>
          <w:tblHeader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B73D79D" w14:textId="77777777" w:rsidR="00224EF2" w:rsidRPr="001B42F2" w:rsidRDefault="00224EF2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6239AE6" w14:textId="77777777" w:rsidR="00224EF2" w:rsidRPr="001B42F2" w:rsidRDefault="00224EF2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EFA1C82" w14:textId="77777777" w:rsidR="00224EF2" w:rsidRPr="001B42F2" w:rsidRDefault="00224EF2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7C246E7B" w14:textId="77777777" w:rsidR="00224EF2" w:rsidRPr="001B42F2" w:rsidRDefault="00224EF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CAF5AEC" w14:textId="77777777" w:rsidR="00224EF2" w:rsidRPr="001B42F2" w:rsidRDefault="00224EF2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24EF2" w:rsidRPr="001B42F2" w14:paraId="5A2623EB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42D41663" w14:textId="77777777" w:rsidR="00224EF2" w:rsidRPr="001B42F2" w:rsidRDefault="00224EF2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5D6BB4D8" w14:textId="77777777" w:rsidR="00224EF2" w:rsidRPr="001B42F2" w:rsidRDefault="00224EF2" w:rsidP="00E4345B">
            <w:pPr>
              <w:pStyle w:val="phtablecellleft"/>
            </w:pPr>
            <w:r w:rsidRPr="001B42F2">
              <w:t>Число родившихся от ВИЧ-инфицированных матерей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0805BD5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5F3DFB56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новорожденных от ВИЧ-инфицированной матери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67E003AE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новорожденных, у матерей которых зафиксирован диагноз ВИЧ:</w:t>
            </w:r>
          </w:p>
          <w:p w14:paraId="17FA2A91" w14:textId="77777777" w:rsidR="00224EF2" w:rsidRPr="001B42F2" w:rsidRDefault="00224EF2" w:rsidP="003A1B2E">
            <w:pPr>
              <w:pStyle w:val="phtablecellleft"/>
              <w:numPr>
                <w:ilvl w:val="0"/>
                <w:numId w:val="235"/>
              </w:numPr>
            </w:pPr>
            <w:r w:rsidRPr="001B42F2">
              <w:t>тип истории болезни «Карта новорожденного»;</w:t>
            </w:r>
          </w:p>
          <w:p w14:paraId="733FB5EB" w14:textId="77777777" w:rsidR="00224EF2" w:rsidRPr="001B42F2" w:rsidRDefault="00224EF2" w:rsidP="003A1B2E">
            <w:pPr>
              <w:pStyle w:val="phtablecellleft"/>
              <w:numPr>
                <w:ilvl w:val="0"/>
                <w:numId w:val="235"/>
              </w:numPr>
            </w:pPr>
            <w:r w:rsidRPr="001B42F2">
              <w:t>дата выписки попадает в период во входных параметрах;</w:t>
            </w:r>
          </w:p>
          <w:p w14:paraId="6E32EFE1" w14:textId="77777777" w:rsidR="00224EF2" w:rsidRPr="001B42F2" w:rsidRDefault="00224EF2" w:rsidP="003A1B2E">
            <w:pPr>
              <w:pStyle w:val="phtablecellleft"/>
              <w:numPr>
                <w:ilvl w:val="0"/>
                <w:numId w:val="235"/>
              </w:numPr>
            </w:pPr>
            <w:r w:rsidRPr="001B42F2">
              <w:t>ЛПУ госпитализации равно текущему ЛПУ;</w:t>
            </w:r>
          </w:p>
          <w:p w14:paraId="33298027" w14:textId="77777777" w:rsidR="00224EF2" w:rsidRPr="001B42F2" w:rsidRDefault="00224EF2" w:rsidP="003A1B2E">
            <w:pPr>
              <w:pStyle w:val="phtablecellleft"/>
              <w:numPr>
                <w:ilvl w:val="0"/>
                <w:numId w:val="235"/>
              </w:numPr>
            </w:pPr>
            <w:r w:rsidRPr="001B42F2">
              <w:t>в перечне сопутствующих диагнозов матери новорожденного присутствует диагноз в диапазоне B20 – B24</w:t>
            </w:r>
          </w:p>
        </w:tc>
      </w:tr>
      <w:tr w:rsidR="00224EF2" w:rsidRPr="001B42F2" w14:paraId="31FC6D67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043CE0B7" w14:textId="77777777" w:rsidR="00224EF2" w:rsidRPr="001B42F2" w:rsidRDefault="00224EF2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2E858700" w14:textId="77777777" w:rsidR="00224EF2" w:rsidRPr="001B42F2" w:rsidRDefault="00224EF2" w:rsidP="00E4345B">
            <w:pPr>
              <w:pStyle w:val="phtablecellleft"/>
            </w:pPr>
            <w:r w:rsidRPr="001B42F2">
              <w:t>В том числе родилось живыми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5398DF8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2AC3C6F6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родившихся живыми (дата рождения не равна дате смерти)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33B49672" w14:textId="77777777" w:rsidR="00224EF2" w:rsidRPr="001B42F2" w:rsidRDefault="00224EF2" w:rsidP="00E4345B">
            <w:pPr>
              <w:pStyle w:val="phtablecellleft"/>
            </w:pPr>
            <w:r w:rsidRPr="001B42F2">
              <w:t>Пациенты из п.1, где дата и время рождения не равно дате и времени смерти</w:t>
            </w:r>
          </w:p>
        </w:tc>
      </w:tr>
      <w:tr w:rsidR="00224EF2" w:rsidRPr="001B42F2" w14:paraId="2B2D03E7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3BFDE807" w14:textId="77777777" w:rsidR="00224EF2" w:rsidRPr="001B42F2" w:rsidRDefault="00224EF2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16BB25B1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24A1C647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6D405680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умерших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58435BFE" w14:textId="77777777" w:rsidR="00224EF2" w:rsidRPr="001B42F2" w:rsidRDefault="00224EF2" w:rsidP="00E4345B">
            <w:pPr>
              <w:pStyle w:val="phtablecellleft"/>
            </w:pPr>
            <w:bookmarkStart w:id="1626" w:name="OLE_LINK38"/>
            <w:r w:rsidRPr="001B42F2">
              <w:t>Пациенты из п.2, у которых результат госпитализации соответствует результату «Умер»</w:t>
            </w:r>
            <w:bookmarkEnd w:id="1626"/>
          </w:p>
        </w:tc>
      </w:tr>
      <w:tr w:rsidR="00224EF2" w:rsidRPr="001B42F2" w14:paraId="34A85286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78FB8C95" w14:textId="77777777" w:rsidR="00224EF2" w:rsidRPr="001B42F2" w:rsidRDefault="00224EF2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654D1DE6" w14:textId="77777777" w:rsidR="00224EF2" w:rsidRPr="001B42F2" w:rsidRDefault="00224EF2" w:rsidP="00E4345B">
            <w:pPr>
              <w:pStyle w:val="phtablecellleft"/>
            </w:pPr>
            <w:r w:rsidRPr="001B42F2">
              <w:t>Из них в возрасте 0 – 168 часов включительно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5A80DE70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1CE25F62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умерших возрастом до 168 часов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3371ED46" w14:textId="77777777" w:rsidR="00224EF2" w:rsidRPr="001B42F2" w:rsidRDefault="00224EF2" w:rsidP="00E4345B">
            <w:pPr>
              <w:pStyle w:val="phtablecellleft"/>
            </w:pPr>
            <w:r w:rsidRPr="001B42F2">
              <w:t>Пациенты из п.3, у которых смерь наступила в течении 168 часов после рождения</w:t>
            </w:r>
          </w:p>
        </w:tc>
      </w:tr>
      <w:tr w:rsidR="00224EF2" w:rsidRPr="001B42F2" w14:paraId="1C2911AB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3872AC15" w14:textId="77777777" w:rsidR="00224EF2" w:rsidRPr="001B42F2" w:rsidRDefault="00224EF2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22406D75" w14:textId="77777777" w:rsidR="00224EF2" w:rsidRPr="001B42F2" w:rsidRDefault="00224EF2" w:rsidP="00E4345B">
            <w:pPr>
              <w:pStyle w:val="phtablecellleft"/>
            </w:pPr>
            <w:r w:rsidRPr="001B42F2">
              <w:t>В возрасте 7 – 27 дней включительно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1CB3F474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3EB5BC8A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умерших возрастом от 7 до 27 дней включительно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5D0ECF06" w14:textId="77777777" w:rsidR="00224EF2" w:rsidRPr="001B42F2" w:rsidRDefault="00224EF2" w:rsidP="00E4345B">
            <w:pPr>
              <w:pStyle w:val="phtablecellleft"/>
            </w:pPr>
            <w:r w:rsidRPr="001B42F2">
              <w:t>Пациенты из п.3, у которых смерь наступила в возрасте от 7 до 27</w:t>
            </w:r>
          </w:p>
        </w:tc>
      </w:tr>
      <w:tr w:rsidR="00224EF2" w:rsidRPr="001B42F2" w14:paraId="199F7351" w14:textId="77777777" w:rsidTr="00CB1278">
        <w:trPr>
          <w:cantSplit/>
          <w:jc w:val="center"/>
        </w:trPr>
        <w:tc>
          <w:tcPr>
            <w:tcW w:w="547" w:type="pct"/>
            <w:shd w:val="clear" w:color="auto" w:fill="FFFFFF"/>
            <w:tcMar>
              <w:left w:w="57" w:type="dxa"/>
              <w:right w:w="57" w:type="dxa"/>
            </w:tcMar>
          </w:tcPr>
          <w:p w14:paraId="6E978397" w14:textId="77777777" w:rsidR="00224EF2" w:rsidRPr="001B42F2" w:rsidRDefault="00224EF2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905" w:type="pct"/>
            <w:shd w:val="clear" w:color="auto" w:fill="FFFFFF"/>
            <w:tcMar>
              <w:left w:w="57" w:type="dxa"/>
              <w:right w:w="57" w:type="dxa"/>
            </w:tcMar>
          </w:tcPr>
          <w:p w14:paraId="45A03A15" w14:textId="77777777" w:rsidR="00224EF2" w:rsidRPr="001B42F2" w:rsidRDefault="00224EF2" w:rsidP="00E4345B">
            <w:pPr>
              <w:pStyle w:val="phtablecellleft"/>
            </w:pPr>
            <w:r w:rsidRPr="001B42F2">
              <w:t>Число новорожденных, от которых отказались ВИЧ-инфицированные матери</w:t>
            </w:r>
          </w:p>
        </w:tc>
        <w:tc>
          <w:tcPr>
            <w:tcW w:w="699" w:type="pct"/>
            <w:shd w:val="clear" w:color="auto" w:fill="FFFFFF"/>
            <w:tcMar>
              <w:left w:w="57" w:type="dxa"/>
              <w:right w:w="57" w:type="dxa"/>
            </w:tcMar>
          </w:tcPr>
          <w:p w14:paraId="2EE105C8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800" w:type="pct"/>
            <w:shd w:val="clear" w:color="auto" w:fill="FFFFFF"/>
            <w:tcMar>
              <w:left w:w="57" w:type="dxa"/>
              <w:right w:w="57" w:type="dxa"/>
            </w:tcMar>
          </w:tcPr>
          <w:p w14:paraId="09A78E72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новорожденных, от которых отказались</w:t>
            </w:r>
          </w:p>
        </w:tc>
        <w:tc>
          <w:tcPr>
            <w:tcW w:w="2049" w:type="pct"/>
            <w:shd w:val="clear" w:color="auto" w:fill="FFFFFF"/>
            <w:tcMar>
              <w:left w:w="57" w:type="dxa"/>
              <w:right w:w="57" w:type="dxa"/>
            </w:tcMar>
          </w:tcPr>
          <w:p w14:paraId="7C105525" w14:textId="77777777" w:rsidR="00224EF2" w:rsidRPr="001B42F2" w:rsidRDefault="00224EF2" w:rsidP="00E4345B">
            <w:pPr>
              <w:pStyle w:val="phtablecellleft"/>
            </w:pPr>
            <w:r w:rsidRPr="001B42F2">
              <w:t>Пациенты из п.1, у которых указан признак «Отказной ребенок»</w:t>
            </w:r>
          </w:p>
        </w:tc>
      </w:tr>
    </w:tbl>
    <w:p w14:paraId="15179C1B" w14:textId="77777777" w:rsidR="009C7B21" w:rsidRPr="009E0C0B" w:rsidRDefault="00224EF2" w:rsidP="009E0C0B">
      <w:pPr>
        <w:pStyle w:val="4"/>
      </w:pPr>
      <w:bookmarkStart w:id="1627" w:name="_Toc493766079"/>
      <w:bookmarkStart w:id="1628" w:name="_Toc506997265"/>
      <w:r w:rsidRPr="009E0C0B">
        <w:t>Таблица 2249</w:t>
      </w:r>
      <w:bookmarkEnd w:id="1627"/>
      <w:bookmarkEnd w:id="1628"/>
    </w:p>
    <w:p w14:paraId="45CC7BB2" w14:textId="77777777" w:rsidR="00224EF2" w:rsidRPr="001B42F2" w:rsidRDefault="00224E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2249 не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«Константа».</w:t>
      </w:r>
    </w:p>
    <w:p w14:paraId="50B224DE" w14:textId="77777777" w:rsidR="00224EF2" w:rsidRPr="001B42F2" w:rsidRDefault="00224EF2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Должны выполняться следующие условия:</w:t>
      </w:r>
    </w:p>
    <w:p w14:paraId="5D3D443E" w14:textId="77777777" w:rsidR="00224EF2" w:rsidRPr="001B42F2" w:rsidRDefault="00224EF2" w:rsidP="00622085">
      <w:pPr>
        <w:pStyle w:val="phlistitemized1"/>
      </w:pPr>
      <w:r w:rsidRPr="001B42F2">
        <w:t>случаи заболевания должны быть закрытыми;</w:t>
      </w:r>
    </w:p>
    <w:p w14:paraId="126FF86F" w14:textId="77777777" w:rsidR="00224EF2" w:rsidRPr="001B42F2" w:rsidRDefault="00224EF2" w:rsidP="00622085">
      <w:pPr>
        <w:pStyle w:val="phlistitemized1"/>
      </w:pPr>
      <w:r w:rsidRPr="001B42F2">
        <w:t>истории болезни с типом «Карта новорожденного»;</w:t>
      </w:r>
    </w:p>
    <w:p w14:paraId="6C9A821A" w14:textId="77777777" w:rsidR="00224EF2" w:rsidRPr="001B42F2" w:rsidRDefault="00224EF2" w:rsidP="00622085">
      <w:pPr>
        <w:pStyle w:val="phlistitemized1"/>
      </w:pPr>
      <w:r w:rsidRPr="001B42F2">
        <w:t>указан признак «Отказной ребенок».</w:t>
      </w:r>
    </w:p>
    <w:p w14:paraId="7E7E2018" w14:textId="2AF1D6A2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_Ref490826635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7A23446" w14:textId="77777777" w:rsidR="00224EF2" w:rsidRPr="001B42F2" w:rsidRDefault="00224EF2" w:rsidP="00CF6E70">
      <w:pPr>
        <w:pStyle w:val="phtabletitle"/>
        <w:rPr>
          <w:rFonts w:cs="Arial"/>
        </w:rPr>
      </w:pPr>
      <w:bookmarkStart w:id="1629" w:name="_Ref49082663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164</w:t>
      </w:r>
      <w:r w:rsidR="00917B49" w:rsidRPr="001B42F2">
        <w:rPr>
          <w:rFonts w:cs="Arial"/>
          <w:noProof/>
        </w:rPr>
        <w:fldChar w:fldCharType="end"/>
      </w:r>
      <w:bookmarkEnd w:id="1629"/>
      <w:r w:rsidRPr="001B42F2">
        <w:rPr>
          <w:rFonts w:cs="Arial"/>
        </w:rPr>
        <w:t xml:space="preserve"> – Условия формирования таблицы 2249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110"/>
        <w:gridCol w:w="2023"/>
        <w:gridCol w:w="1504"/>
        <w:gridCol w:w="2139"/>
        <w:gridCol w:w="3361"/>
      </w:tblGrid>
      <w:tr w:rsidR="00224EF2" w:rsidRPr="001B42F2" w14:paraId="14E610B3" w14:textId="77777777" w:rsidTr="007F4274">
        <w:trPr>
          <w:cantSplit/>
          <w:tblHeader/>
          <w:jc w:val="center"/>
        </w:trPr>
        <w:tc>
          <w:tcPr>
            <w:tcW w:w="547" w:type="pct"/>
            <w:shd w:val="clear" w:color="auto" w:fill="FFFFFF"/>
            <w:vAlign w:val="center"/>
          </w:tcPr>
          <w:p w14:paraId="34BC4F80" w14:textId="77777777" w:rsidR="00224EF2" w:rsidRPr="001B42F2" w:rsidRDefault="00224EF2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998" w:type="pct"/>
            <w:shd w:val="clear" w:color="auto" w:fill="FFFFFF"/>
            <w:vAlign w:val="center"/>
          </w:tcPr>
          <w:p w14:paraId="3742B4D2" w14:textId="77777777" w:rsidR="00224EF2" w:rsidRPr="001B42F2" w:rsidRDefault="00224EF2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742" w:type="pct"/>
            <w:shd w:val="clear" w:color="auto" w:fill="FFFFFF"/>
            <w:vAlign w:val="center"/>
          </w:tcPr>
          <w:p w14:paraId="151FB588" w14:textId="77777777" w:rsidR="00224EF2" w:rsidRPr="001B42F2" w:rsidRDefault="00224EF2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055" w:type="pct"/>
            <w:shd w:val="clear" w:color="auto" w:fill="FFFFFF"/>
            <w:vAlign w:val="center"/>
          </w:tcPr>
          <w:p w14:paraId="7C83E2B1" w14:textId="77777777" w:rsidR="00224EF2" w:rsidRPr="001B42F2" w:rsidRDefault="00224EF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659" w:type="pct"/>
            <w:shd w:val="clear" w:color="auto" w:fill="FFFFFF"/>
            <w:vAlign w:val="center"/>
          </w:tcPr>
          <w:p w14:paraId="6A9C9AA8" w14:textId="77777777" w:rsidR="00224EF2" w:rsidRPr="001B42F2" w:rsidRDefault="00224EF2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24EF2" w:rsidRPr="001B42F2" w14:paraId="75F24EE7" w14:textId="77777777" w:rsidTr="007F4274">
        <w:trPr>
          <w:cantSplit/>
          <w:jc w:val="center"/>
        </w:trPr>
        <w:tc>
          <w:tcPr>
            <w:tcW w:w="547" w:type="pct"/>
            <w:shd w:val="clear" w:color="auto" w:fill="FFFFFF"/>
          </w:tcPr>
          <w:p w14:paraId="591B6B8F" w14:textId="77777777" w:rsidR="00224EF2" w:rsidRPr="001B42F2" w:rsidRDefault="00224EF2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998" w:type="pct"/>
            <w:shd w:val="clear" w:color="auto" w:fill="FFFFFF"/>
          </w:tcPr>
          <w:p w14:paraId="0BFA2033" w14:textId="77777777" w:rsidR="00224EF2" w:rsidRPr="001B42F2" w:rsidRDefault="00224EF2" w:rsidP="00E4345B">
            <w:pPr>
              <w:pStyle w:val="phtablecellleft"/>
            </w:pPr>
            <w:r w:rsidRPr="001B42F2">
              <w:t>Число новорожденных, от которых отказались матери в организациях родовспоможения</w:t>
            </w:r>
          </w:p>
        </w:tc>
        <w:tc>
          <w:tcPr>
            <w:tcW w:w="742" w:type="pct"/>
            <w:shd w:val="clear" w:color="auto" w:fill="FFFFFF"/>
          </w:tcPr>
          <w:p w14:paraId="15B1F070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055" w:type="pct"/>
            <w:shd w:val="clear" w:color="auto" w:fill="FFFFFF"/>
          </w:tcPr>
          <w:p w14:paraId="6661BD18" w14:textId="77777777" w:rsidR="00224EF2" w:rsidRPr="001B42F2" w:rsidRDefault="00224EF2" w:rsidP="00E4345B">
            <w:pPr>
              <w:pStyle w:val="phtablecellleft"/>
            </w:pPr>
            <w:r w:rsidRPr="001B42F2">
              <w:t>Количество новорожденных, от которых отказались</w:t>
            </w:r>
          </w:p>
        </w:tc>
        <w:tc>
          <w:tcPr>
            <w:tcW w:w="1659" w:type="pct"/>
            <w:shd w:val="clear" w:color="auto" w:fill="FFFFFF"/>
          </w:tcPr>
          <w:p w14:paraId="4EA03BB4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741F3723" w14:textId="77777777" w:rsidR="00224EF2" w:rsidRPr="001B42F2" w:rsidRDefault="00224EF2" w:rsidP="003A1B2E">
            <w:pPr>
              <w:pStyle w:val="phtablecellleft"/>
              <w:numPr>
                <w:ilvl w:val="0"/>
                <w:numId w:val="236"/>
              </w:numPr>
            </w:pPr>
            <w:r w:rsidRPr="001B42F2">
              <w:t>с типом истории болезни «Карта новорожденного»;</w:t>
            </w:r>
          </w:p>
          <w:p w14:paraId="6C93363E" w14:textId="77777777" w:rsidR="00224EF2" w:rsidRPr="001B42F2" w:rsidRDefault="00224EF2" w:rsidP="003A1B2E">
            <w:pPr>
              <w:pStyle w:val="phtablecellleft"/>
              <w:numPr>
                <w:ilvl w:val="0"/>
                <w:numId w:val="236"/>
              </w:numPr>
            </w:pPr>
            <w:r w:rsidRPr="001B42F2">
              <w:t>дата выписки попадает в период во входных параметрах;</w:t>
            </w:r>
          </w:p>
          <w:p w14:paraId="6694E487" w14:textId="77777777" w:rsidR="00224EF2" w:rsidRPr="001B42F2" w:rsidRDefault="00224EF2" w:rsidP="003A1B2E">
            <w:pPr>
              <w:pStyle w:val="phtablecellleft"/>
              <w:numPr>
                <w:ilvl w:val="0"/>
                <w:numId w:val="236"/>
              </w:numPr>
            </w:pPr>
            <w:r w:rsidRPr="001B42F2">
              <w:t>ЛПУ госпитализации равно текущему ЛПУ;</w:t>
            </w:r>
          </w:p>
          <w:p w14:paraId="7910008E" w14:textId="77777777" w:rsidR="00224EF2" w:rsidRPr="001B42F2" w:rsidRDefault="00224EF2" w:rsidP="003A1B2E">
            <w:pPr>
              <w:pStyle w:val="phtablecellleft"/>
              <w:numPr>
                <w:ilvl w:val="0"/>
                <w:numId w:val="236"/>
              </w:numPr>
            </w:pPr>
            <w:r w:rsidRPr="001B42F2">
              <w:t>при выписке указан признак «Отказной ребенок»</w:t>
            </w:r>
          </w:p>
        </w:tc>
      </w:tr>
    </w:tbl>
    <w:p w14:paraId="6BC9F5EB" w14:textId="77777777" w:rsidR="00224EF2" w:rsidRPr="009E0C0B" w:rsidRDefault="00224EF2" w:rsidP="009E0C0B">
      <w:pPr>
        <w:pStyle w:val="4"/>
      </w:pPr>
      <w:bookmarkStart w:id="1630" w:name="_Toc493766080"/>
      <w:bookmarkStart w:id="1631" w:name="_Toc506997266"/>
      <w:r w:rsidRPr="009E0C0B">
        <w:t>Таблица 2250</w:t>
      </w:r>
      <w:bookmarkEnd w:id="1630"/>
      <w:bookmarkEnd w:id="1631"/>
    </w:p>
    <w:p w14:paraId="3DEC17E8" w14:textId="77777777" w:rsidR="00224EF2" w:rsidRPr="001B42F2" w:rsidRDefault="00224EF2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2250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255DE98A" w14:textId="1AC3CA9D" w:rsidR="00224EF2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224EF2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_Ref461784464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165</w:t>
      </w:r>
      <w:r w:rsidR="008B2AAD" w:rsidRPr="001B42F2">
        <w:rPr>
          <w:rFonts w:cs="Arial"/>
        </w:rPr>
        <w:fldChar w:fldCharType="end"/>
      </w:r>
      <w:r w:rsidR="00224EF2" w:rsidRPr="001B42F2">
        <w:rPr>
          <w:rFonts w:cs="Arial"/>
        </w:rPr>
        <w:t>).</w:t>
      </w:r>
    </w:p>
    <w:p w14:paraId="1ED506D6" w14:textId="77777777" w:rsidR="00224EF2" w:rsidRPr="001B42F2" w:rsidRDefault="00224EF2" w:rsidP="00CF6E70">
      <w:pPr>
        <w:pStyle w:val="phtabletitle"/>
        <w:rPr>
          <w:rFonts w:cs="Arial"/>
        </w:rPr>
      </w:pPr>
      <w:bookmarkStart w:id="1632" w:name="_Ref46178446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165</w:t>
      </w:r>
      <w:r w:rsidR="00917B49" w:rsidRPr="001B42F2">
        <w:rPr>
          <w:rFonts w:cs="Arial"/>
          <w:noProof/>
        </w:rPr>
        <w:fldChar w:fldCharType="end"/>
      </w:r>
      <w:bookmarkEnd w:id="1632"/>
      <w:r w:rsidRPr="001B42F2">
        <w:rPr>
          <w:rFonts w:cs="Arial"/>
        </w:rPr>
        <w:t xml:space="preserve"> – Настройка параметров</w:t>
      </w:r>
      <w:r w:rsidRPr="001B42F2">
        <w:rPr>
          <w:rFonts w:cs="Arial"/>
        </w:rPr>
        <w:tab/>
      </w:r>
    </w:p>
    <w:tbl>
      <w:tblPr>
        <w:tblW w:w="10207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843"/>
        <w:gridCol w:w="992"/>
        <w:gridCol w:w="1134"/>
        <w:gridCol w:w="851"/>
        <w:gridCol w:w="1134"/>
        <w:gridCol w:w="1843"/>
      </w:tblGrid>
      <w:tr w:rsidR="00224EF2" w:rsidRPr="001B42F2" w14:paraId="1D597426" w14:textId="77777777" w:rsidTr="007F4274">
        <w:trPr>
          <w:trHeight w:val="483"/>
          <w:tblHeader/>
        </w:trPr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6D73FFF4" w14:textId="77777777" w:rsidR="00224EF2" w:rsidRPr="001B42F2" w:rsidRDefault="00224EF2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162F2708" w14:textId="77777777" w:rsidR="00224EF2" w:rsidRPr="001B42F2" w:rsidRDefault="00224EF2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29F92D42" w14:textId="77777777" w:rsidR="00224EF2" w:rsidRPr="001B42F2" w:rsidRDefault="00224EF2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5749FE2A" w14:textId="77777777" w:rsidR="00224EF2" w:rsidRPr="001B42F2" w:rsidRDefault="00224EF2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4CA86C25" w14:textId="77777777" w:rsidR="00224EF2" w:rsidRPr="001B42F2" w:rsidRDefault="00224EF2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7449ADF1" w14:textId="77777777" w:rsidR="00224EF2" w:rsidRPr="001B42F2" w:rsidRDefault="00224EF2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49A2E2F9" w14:textId="77777777" w:rsidR="00224EF2" w:rsidRPr="001B42F2" w:rsidRDefault="00224EF2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14:paraId="08EA3E01" w14:textId="77777777" w:rsidR="00224EF2" w:rsidRPr="001B42F2" w:rsidRDefault="00224EF2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224EF2" w:rsidRPr="001B42F2" w14:paraId="67D43D7E" w14:textId="77777777" w:rsidTr="007F4274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0BC989BC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ANTHROPCODE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4DB5A00D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4BC9F9C0" w14:textId="77777777" w:rsidR="00224EF2" w:rsidRPr="001B42F2" w:rsidRDefault="00224EF2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1E7F0B3A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0ADE66B2" w14:textId="77777777" w:rsidR="00224EF2" w:rsidRPr="001B42F2" w:rsidRDefault="00224EF2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11167E1A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26F07135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14:paraId="7133B5D9" w14:textId="77777777" w:rsidR="00224EF2" w:rsidRPr="001B42F2" w:rsidRDefault="00224EF2" w:rsidP="00E4345B">
            <w:pPr>
              <w:pStyle w:val="phtablecellleft"/>
            </w:pPr>
            <w:r w:rsidRPr="001B42F2">
              <w:t>Код антропометрического измерения (Вес в граммах)</w:t>
            </w:r>
          </w:p>
        </w:tc>
      </w:tr>
      <w:tr w:rsidR="00224EF2" w:rsidRPr="001B42F2" w14:paraId="184506E0" w14:textId="77777777" w:rsidTr="007F4274">
        <w:tc>
          <w:tcPr>
            <w:tcW w:w="851" w:type="dxa"/>
            <w:shd w:val="clear" w:color="auto" w:fill="auto"/>
            <w:tcMar>
              <w:left w:w="28" w:type="dxa"/>
              <w:right w:w="28" w:type="dxa"/>
            </w:tcMar>
          </w:tcPr>
          <w:p w14:paraId="5447E7C2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HOSPRES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14:paraId="6592E746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14:paraId="4FBF548D" w14:textId="77777777" w:rsidR="00224EF2" w:rsidRPr="001B42F2" w:rsidRDefault="00224EF2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7A1B832E" w14:textId="77777777" w:rsidR="00224EF2" w:rsidRPr="001B42F2" w:rsidRDefault="00224EF2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0C847360" w14:textId="77777777" w:rsidR="00224EF2" w:rsidRPr="001B42F2" w:rsidRDefault="00224EF2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14:paraId="504AE07F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639351EF" w14:textId="77777777" w:rsidR="00224EF2" w:rsidRPr="001B42F2" w:rsidRDefault="00224EF2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14:paraId="25BB29F3" w14:textId="77777777" w:rsidR="00224EF2" w:rsidRPr="001B42F2" w:rsidRDefault="00224EF2" w:rsidP="00E4345B">
            <w:pPr>
              <w:pStyle w:val="phtablecellleft"/>
            </w:pPr>
            <w:r w:rsidRPr="001B42F2">
              <w:t>Константа будет содержать коды результатов госпитализации, связанные с переводом, которые будут попадать в таблицу 2247</w:t>
            </w:r>
          </w:p>
        </w:tc>
      </w:tr>
    </w:tbl>
    <w:p w14:paraId="2B2590AC" w14:textId="05E75161" w:rsidR="00224EF2" w:rsidRPr="001B42F2" w:rsidRDefault="007F4274" w:rsidP="007F4274">
      <w:pPr>
        <w:pStyle w:val="phnormal"/>
        <w:rPr>
          <w:rFonts w:cs="Arial"/>
        </w:rPr>
      </w:pPr>
      <w:r w:rsidRPr="001B42F2">
        <w:rPr>
          <w:rFonts w:cs="Arial"/>
          <w:b/>
        </w:rPr>
        <w:lastRenderedPageBreak/>
        <w:t>Примечание</w:t>
      </w:r>
      <w:r w:rsidR="00B74264">
        <w:rPr>
          <w:rFonts w:cs="Arial"/>
        </w:rPr>
        <w:t xml:space="preserve"> – </w:t>
      </w:r>
      <w:r w:rsidR="00224EF2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5B2BF365" w14:textId="77777777" w:rsidR="00224EF2" w:rsidRPr="001B42F2" w:rsidRDefault="00224EF2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40254C86" w14:textId="77777777" w:rsidR="00224EF2" w:rsidRPr="001B42F2" w:rsidRDefault="00224EF2" w:rsidP="00622085">
      <w:pPr>
        <w:pStyle w:val="phlistitemized1"/>
      </w:pPr>
      <w:r w:rsidRPr="001B42F2">
        <w:t>случаи заболевания должны быть закрытыми;</w:t>
      </w:r>
    </w:p>
    <w:p w14:paraId="71F57A8E" w14:textId="77777777" w:rsidR="00224EF2" w:rsidRPr="001B42F2" w:rsidRDefault="00224EF2" w:rsidP="00622085">
      <w:pPr>
        <w:pStyle w:val="phlistitemized1"/>
      </w:pPr>
      <w:r w:rsidRPr="001B42F2">
        <w:t>истории болезни с типом «Карта новорожденного»;</w:t>
      </w:r>
    </w:p>
    <w:p w14:paraId="716B9D88" w14:textId="77777777" w:rsidR="00224EF2" w:rsidRPr="001B42F2" w:rsidRDefault="00224EF2" w:rsidP="00622085">
      <w:pPr>
        <w:pStyle w:val="phlistitemized1"/>
      </w:pPr>
      <w:r w:rsidRPr="001B42F2">
        <w:t>должны учитываться типы диагнозов: «Основной», «Осложнение основного»;</w:t>
      </w:r>
    </w:p>
    <w:p w14:paraId="488765AA" w14:textId="77777777" w:rsidR="00224EF2" w:rsidRPr="001B42F2" w:rsidRDefault="00224EF2" w:rsidP="00622085">
      <w:pPr>
        <w:pStyle w:val="phlistitemized1"/>
      </w:pPr>
      <w:r w:rsidRPr="001B42F2">
        <w:t>вес ребенка при рождении должен быть от 500 до 999 граммов.</w:t>
      </w:r>
    </w:p>
    <w:p w14:paraId="0D53FCF5" w14:textId="6440A0A1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_Ref490826666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A1C0071" w14:textId="77777777" w:rsidR="00224EF2" w:rsidRPr="001B42F2" w:rsidRDefault="00224EF2" w:rsidP="00CF6E70">
      <w:pPr>
        <w:pStyle w:val="phtabletitle"/>
        <w:rPr>
          <w:rFonts w:cs="Arial"/>
        </w:rPr>
      </w:pPr>
      <w:bookmarkStart w:id="1633" w:name="_Ref49082666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166</w:t>
      </w:r>
      <w:r w:rsidR="00917B49" w:rsidRPr="001B42F2">
        <w:rPr>
          <w:rFonts w:cs="Arial"/>
          <w:noProof/>
        </w:rPr>
        <w:fldChar w:fldCharType="end"/>
      </w:r>
      <w:bookmarkEnd w:id="1633"/>
      <w:r w:rsidRPr="001B42F2">
        <w:rPr>
          <w:rFonts w:cs="Arial"/>
        </w:rPr>
        <w:t xml:space="preserve"> – Условия формирования таблицы 2250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91"/>
        <w:gridCol w:w="1781"/>
        <w:gridCol w:w="1267"/>
        <w:gridCol w:w="1895"/>
        <w:gridCol w:w="4001"/>
      </w:tblGrid>
      <w:tr w:rsidR="00224EF2" w:rsidRPr="001B42F2" w14:paraId="4480DECD" w14:textId="77777777" w:rsidTr="007F4274">
        <w:trPr>
          <w:tblHeader/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F49ED28" w14:textId="77777777" w:rsidR="00224EF2" w:rsidRPr="001B42F2" w:rsidRDefault="00224EF2" w:rsidP="00A87D3A">
            <w:pPr>
              <w:pStyle w:val="phtablecolcaption"/>
            </w:pPr>
            <w:r w:rsidRPr="001B42F2">
              <w:t>Код (номер) поля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21BE5E8" w14:textId="77777777" w:rsidR="00224EF2" w:rsidRPr="001B42F2" w:rsidRDefault="00224EF2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34FCEF8" w14:textId="77777777" w:rsidR="00224EF2" w:rsidRPr="001B42F2" w:rsidRDefault="00224EF2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7C3EA32" w14:textId="77777777" w:rsidR="00224EF2" w:rsidRPr="001B42F2" w:rsidRDefault="00224EF2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1FC3B70" w14:textId="77777777" w:rsidR="00224EF2" w:rsidRPr="001B42F2" w:rsidRDefault="00224EF2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224EF2" w:rsidRPr="001B42F2" w14:paraId="7F9F09E4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1EF03146" w14:textId="77777777" w:rsidR="00224EF2" w:rsidRPr="001B42F2" w:rsidRDefault="00224EF2" w:rsidP="007F4274">
            <w:pPr>
              <w:pStyle w:val="phtablecellleft"/>
            </w:pPr>
            <w:r w:rsidRPr="001B42F2">
              <w:t>Всего родившихся</w:t>
            </w:r>
          </w:p>
        </w:tc>
      </w:tr>
      <w:tr w:rsidR="00224EF2" w:rsidRPr="001B42F2" w14:paraId="2450694B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34B6A44" w14:textId="77777777" w:rsidR="00224EF2" w:rsidRPr="001B42F2" w:rsidRDefault="00224EF2" w:rsidP="00E4345B">
            <w:pPr>
              <w:pStyle w:val="phtablecellleft"/>
            </w:pPr>
            <w:r w:rsidRPr="001B42F2">
              <w:t>1.4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4F385EAF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095515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B5D5FED" w14:textId="77777777" w:rsidR="00224EF2" w:rsidRPr="001B42F2" w:rsidRDefault="00224EF2" w:rsidP="00E4345B">
            <w:pPr>
              <w:pStyle w:val="phtablecellleft"/>
            </w:pPr>
            <w:r w:rsidRPr="001B42F2">
              <w:t>Всего родившихся детей в текущем ЛПУ, с массой тела от 500 до 999 г., и диагноз должен быть не равен (Z30-Z39)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835D63A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14681B5B" w14:textId="77777777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>с типом истории болезни «Карта новорожденного»;</w:t>
            </w:r>
          </w:p>
          <w:p w14:paraId="78EE32F1" w14:textId="05902F01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 xml:space="preserve">код МКБ </w:t>
            </w:r>
            <w:r w:rsidR="001B42F2" w:rsidRPr="001B42F2">
              <w:t>не</w:t>
            </w:r>
            <w:r w:rsidRPr="001B42F2">
              <w:t xml:space="preserve"> попадает в диапазон Z30-Z39;</w:t>
            </w:r>
          </w:p>
          <w:p w14:paraId="6525534A" w14:textId="77777777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63F934F1" w14:textId="77777777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>дата выписки попадает в период во входных параметрах;</w:t>
            </w:r>
          </w:p>
          <w:p w14:paraId="6A70F371" w14:textId="77777777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>ЛПУ госпитализации равно текущему ЛПУ;</w:t>
            </w:r>
          </w:p>
          <w:p w14:paraId="0A38137D" w14:textId="77777777" w:rsidR="00224EF2" w:rsidRPr="001B42F2" w:rsidRDefault="00224EF2" w:rsidP="003A1B2E">
            <w:pPr>
              <w:pStyle w:val="phtablecellleft"/>
              <w:numPr>
                <w:ilvl w:val="0"/>
                <w:numId w:val="237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0BEFCDD4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BE435A4" w14:textId="77777777" w:rsidR="00224EF2" w:rsidRPr="001B42F2" w:rsidRDefault="00224EF2" w:rsidP="00E4345B">
            <w:pPr>
              <w:pStyle w:val="phtablecellleft"/>
            </w:pPr>
            <w:r w:rsidRPr="001B42F2">
              <w:t>1.5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CEAB4C9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326658E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312A698" w14:textId="77777777" w:rsidR="00224EF2" w:rsidRPr="001B42F2" w:rsidRDefault="00224EF2" w:rsidP="00E4345B">
            <w:pPr>
              <w:pStyle w:val="phtablecellleft"/>
            </w:pPr>
            <w:r w:rsidRPr="001B42F2">
              <w:t>Всего родившихся и умерших, с массой тела от 500 до 999 г., и диагноз должен быть не равен (Z30-Z39)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3D8DDCED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661436C" w14:textId="77777777" w:rsidR="00224EF2" w:rsidRPr="001B42F2" w:rsidRDefault="00224EF2" w:rsidP="003A1B2E">
            <w:pPr>
              <w:pStyle w:val="phtablecellleft"/>
              <w:numPr>
                <w:ilvl w:val="0"/>
                <w:numId w:val="238"/>
              </w:numPr>
            </w:pPr>
            <w:r w:rsidRPr="001B42F2">
              <w:t>выполняются условия 1-6 из п.1.4;</w:t>
            </w:r>
          </w:p>
          <w:p w14:paraId="5C64391C" w14:textId="77777777" w:rsidR="00224EF2" w:rsidRPr="001B42F2" w:rsidRDefault="00224EF2" w:rsidP="003A1B2E">
            <w:pPr>
              <w:pStyle w:val="phtablecellleft"/>
              <w:numPr>
                <w:ilvl w:val="0"/>
                <w:numId w:val="238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7E67061B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09B7EBA7" w14:textId="77777777" w:rsidR="00224EF2" w:rsidRPr="001B42F2" w:rsidRDefault="00224EF2" w:rsidP="00E4345B">
            <w:pPr>
              <w:pStyle w:val="phtablecellleft"/>
            </w:pPr>
            <w:r w:rsidRPr="001B42F2">
              <w:t>1.6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FD80A88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E18EB5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2D08F352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Всего родившихся с массой тела от 500 до 999 г., и диагноз должен быть не равен (Z30-Z39), исход </w:t>
            </w:r>
            <w:r w:rsidRPr="001B42F2">
              <w:lastRenderedPageBreak/>
              <w:t>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B6B69A7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2C115D7" w14:textId="77777777" w:rsidR="00224EF2" w:rsidRPr="001B42F2" w:rsidRDefault="00224EF2" w:rsidP="003A1B2E">
            <w:pPr>
              <w:pStyle w:val="phtablecellleft"/>
              <w:numPr>
                <w:ilvl w:val="0"/>
                <w:numId w:val="239"/>
              </w:numPr>
            </w:pPr>
            <w:r w:rsidRPr="001B42F2">
              <w:t>выполняются все условия из п.1.5;</w:t>
            </w:r>
          </w:p>
          <w:p w14:paraId="746FC1B4" w14:textId="77777777" w:rsidR="00224EF2" w:rsidRPr="001B42F2" w:rsidRDefault="00224EF2" w:rsidP="003A1B2E">
            <w:pPr>
              <w:pStyle w:val="phtablecellleft"/>
              <w:numPr>
                <w:ilvl w:val="0"/>
                <w:numId w:val="239"/>
              </w:numPr>
            </w:pPr>
            <w:r w:rsidRPr="001B42F2">
              <w:lastRenderedPageBreak/>
              <w:t>разница между датой смерти и датой рождения меньше 6 дней</w:t>
            </w:r>
          </w:p>
        </w:tc>
      </w:tr>
      <w:tr w:rsidR="00224EF2" w:rsidRPr="001B42F2" w14:paraId="3F5B6238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5162336B" w14:textId="77777777" w:rsidR="00224EF2" w:rsidRPr="001B42F2" w:rsidRDefault="00224EF2" w:rsidP="007F4274">
            <w:pPr>
              <w:pStyle w:val="phtablecellleft"/>
            </w:pPr>
            <w:r w:rsidRPr="001B42F2">
              <w:lastRenderedPageBreak/>
              <w:t>из них отдельные состояния, возникающие в перинатальном периоде</w:t>
            </w:r>
          </w:p>
        </w:tc>
      </w:tr>
      <w:tr w:rsidR="00224EF2" w:rsidRPr="001B42F2" w14:paraId="3093930B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FD3C9B9" w14:textId="77777777" w:rsidR="00224EF2" w:rsidRPr="001B42F2" w:rsidRDefault="00224EF2" w:rsidP="00E4345B">
            <w:pPr>
              <w:pStyle w:val="phtablecellleft"/>
            </w:pPr>
            <w:r w:rsidRPr="001B42F2">
              <w:t>2.4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AEE8DB4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5CBF27E0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2C69B56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которые попадают в диапазон P05-P96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E6057DA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01172B94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с типом истории болезни «Карта новорожденного»;</w:t>
            </w:r>
          </w:p>
          <w:p w14:paraId="70EF7719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код МКБ попадает в диапазон P05-P96;</w:t>
            </w:r>
          </w:p>
          <w:p w14:paraId="2DB8EBFA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учитываются все виды стационарных диагнозов: «Основной» и «Осложнение»;</w:t>
            </w:r>
          </w:p>
          <w:p w14:paraId="2A41986F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дата выписки попадает в период во входных параметрах;</w:t>
            </w:r>
          </w:p>
          <w:p w14:paraId="3181A029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ЛПУ госпитализации равно текущему ЛПУ;</w:t>
            </w:r>
          </w:p>
          <w:p w14:paraId="54EA0375" w14:textId="77777777" w:rsidR="00224EF2" w:rsidRPr="001B42F2" w:rsidRDefault="00224EF2" w:rsidP="003A1B2E">
            <w:pPr>
              <w:pStyle w:val="phtablecellleft"/>
              <w:numPr>
                <w:ilvl w:val="0"/>
                <w:numId w:val="240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653C396C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87CEA49" w14:textId="77777777" w:rsidR="00224EF2" w:rsidRPr="001B42F2" w:rsidRDefault="00224EF2" w:rsidP="00E4345B">
            <w:pPr>
              <w:pStyle w:val="phtablecellleft"/>
            </w:pPr>
            <w:r w:rsidRPr="001B42F2">
              <w:t>2.5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B34AB77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EA2CFDF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70D571C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P05-P96,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75D39061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056D6D1" w14:textId="77777777" w:rsidR="00224EF2" w:rsidRPr="001B42F2" w:rsidRDefault="00224EF2" w:rsidP="003A1B2E">
            <w:pPr>
              <w:pStyle w:val="phtablecellleft"/>
              <w:numPr>
                <w:ilvl w:val="0"/>
                <w:numId w:val="241"/>
              </w:numPr>
            </w:pPr>
            <w:r w:rsidRPr="001B42F2">
              <w:t>выполняются условия 1-6 из п.2.4;</w:t>
            </w:r>
          </w:p>
          <w:p w14:paraId="2E7BFA40" w14:textId="77777777" w:rsidR="00224EF2" w:rsidRPr="001B42F2" w:rsidRDefault="00224EF2" w:rsidP="003A1B2E">
            <w:pPr>
              <w:pStyle w:val="phtablecellleft"/>
              <w:numPr>
                <w:ilvl w:val="0"/>
                <w:numId w:val="241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46BB91F8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273CBB6" w14:textId="77777777" w:rsidR="00224EF2" w:rsidRPr="001B42F2" w:rsidRDefault="00224EF2" w:rsidP="00E4345B">
            <w:pPr>
              <w:pStyle w:val="phtablecellleft"/>
            </w:pPr>
            <w:r w:rsidRPr="001B42F2">
              <w:t>2.6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F5AD90A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B4518E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4D8CEE0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P05-P96,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C853E5E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EB67191" w14:textId="77777777" w:rsidR="00224EF2" w:rsidRPr="001B42F2" w:rsidRDefault="00224EF2" w:rsidP="003A1B2E">
            <w:pPr>
              <w:pStyle w:val="phtablecellleft"/>
              <w:numPr>
                <w:ilvl w:val="0"/>
                <w:numId w:val="242"/>
              </w:numPr>
            </w:pPr>
            <w:r w:rsidRPr="001B42F2">
              <w:t>выполняются все условия из п.2.5;</w:t>
            </w:r>
          </w:p>
          <w:p w14:paraId="282FA437" w14:textId="77777777" w:rsidR="00224EF2" w:rsidRPr="001B42F2" w:rsidRDefault="00224EF2" w:rsidP="003A1B2E">
            <w:pPr>
              <w:pStyle w:val="phtablecellleft"/>
              <w:numPr>
                <w:ilvl w:val="0"/>
                <w:numId w:val="242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1BD1CA7B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24DBB595" w14:textId="54F97ED4" w:rsidR="00224EF2" w:rsidRPr="001B42F2" w:rsidRDefault="00224EF2" w:rsidP="007F4274">
            <w:pPr>
              <w:pStyle w:val="phtablecellleft"/>
            </w:pPr>
            <w:r w:rsidRPr="001B42F2">
              <w:t>из них: родовая травма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224EF2" w:rsidRPr="001B42F2" w14:paraId="3E854B64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A5190BF" w14:textId="77777777" w:rsidR="00224EF2" w:rsidRPr="001B42F2" w:rsidRDefault="00224EF2" w:rsidP="00E4345B">
            <w:pPr>
              <w:pStyle w:val="phtablecellleft"/>
            </w:pPr>
            <w:r w:rsidRPr="001B42F2">
              <w:t>2.1.4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62AD4D8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343413B3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CE47A77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Диагнозы (основной и осложнения) у новорожденного, который попадает </w:t>
            </w:r>
            <w:r w:rsidRPr="001B42F2">
              <w:lastRenderedPageBreak/>
              <w:t>в диапазон Р10-Р15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743B0929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пациентов:</w:t>
            </w:r>
          </w:p>
          <w:p w14:paraId="17DB533F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 xml:space="preserve">с типом истории болезни «Карта </w:t>
            </w:r>
            <w:r w:rsidRPr="001B42F2">
              <w:lastRenderedPageBreak/>
              <w:t>новорожденного»;</w:t>
            </w:r>
          </w:p>
          <w:p w14:paraId="54155A59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>код МКБ попадает в диапазон P10-P15;</w:t>
            </w:r>
          </w:p>
          <w:p w14:paraId="5237E697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45961C07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>дата выписки попадает в период во входных параметрах;</w:t>
            </w:r>
          </w:p>
          <w:p w14:paraId="2ABE04F9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>ЛПУ госпитализации равно текущему ЛПУ;</w:t>
            </w:r>
          </w:p>
          <w:p w14:paraId="56D1826C" w14:textId="77777777" w:rsidR="00224EF2" w:rsidRPr="001B42F2" w:rsidRDefault="00224EF2" w:rsidP="003A1B2E">
            <w:pPr>
              <w:pStyle w:val="phtablecellleft"/>
              <w:numPr>
                <w:ilvl w:val="0"/>
                <w:numId w:val="243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5F549EEE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AAA1339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2.1.5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9B027A9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5EE297A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5CBA182B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Р10-Р15,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A3E0435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834563E" w14:textId="77777777" w:rsidR="00224EF2" w:rsidRPr="001B42F2" w:rsidRDefault="00224EF2" w:rsidP="003A1B2E">
            <w:pPr>
              <w:pStyle w:val="phtablecellleft"/>
              <w:numPr>
                <w:ilvl w:val="0"/>
                <w:numId w:val="244"/>
              </w:numPr>
            </w:pPr>
            <w:r w:rsidRPr="001B42F2">
              <w:t>выполняются условия 1-6 из п.2.1.4;</w:t>
            </w:r>
          </w:p>
          <w:p w14:paraId="3ADD856E" w14:textId="77777777" w:rsidR="00224EF2" w:rsidRPr="001B42F2" w:rsidRDefault="00224EF2" w:rsidP="003A1B2E">
            <w:pPr>
              <w:pStyle w:val="phtablecellleft"/>
              <w:numPr>
                <w:ilvl w:val="0"/>
                <w:numId w:val="244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212F6295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4C6205B9" w14:textId="77777777" w:rsidR="00224EF2" w:rsidRPr="001B42F2" w:rsidRDefault="00224EF2" w:rsidP="00E4345B">
            <w:pPr>
              <w:pStyle w:val="phtablecellleft"/>
            </w:pPr>
            <w:r w:rsidRPr="001B42F2">
              <w:t>2.1.6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7826E4F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1CEC05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3B4A151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Р10-Р15,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39D7B9E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B9C120C" w14:textId="77777777" w:rsidR="00224EF2" w:rsidRPr="001B42F2" w:rsidRDefault="00224EF2" w:rsidP="003A1B2E">
            <w:pPr>
              <w:pStyle w:val="phtablecellleft"/>
              <w:numPr>
                <w:ilvl w:val="0"/>
                <w:numId w:val="245"/>
              </w:numPr>
            </w:pPr>
            <w:r w:rsidRPr="001B42F2">
              <w:t>выполняются все условия из п.2.1.5;</w:t>
            </w:r>
          </w:p>
          <w:p w14:paraId="3D6D324C" w14:textId="77777777" w:rsidR="00224EF2" w:rsidRPr="001B42F2" w:rsidRDefault="00224EF2" w:rsidP="003A1B2E">
            <w:pPr>
              <w:pStyle w:val="phtablecellleft"/>
              <w:numPr>
                <w:ilvl w:val="0"/>
                <w:numId w:val="245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5158CA46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31E5A0DB" w14:textId="77777777" w:rsidR="00224EF2" w:rsidRPr="001B42F2" w:rsidRDefault="00224EF2" w:rsidP="007F4274">
            <w:pPr>
              <w:pStyle w:val="phtablecellleft"/>
            </w:pPr>
            <w:r w:rsidRPr="001B42F2">
              <w:t>из них: разрыв внутричерепных тканей и кровоизлияние вследствие родовой травмы</w:t>
            </w:r>
          </w:p>
        </w:tc>
      </w:tr>
      <w:tr w:rsidR="00224EF2" w:rsidRPr="001B42F2" w14:paraId="1DD3AAA4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654BBAA" w14:textId="77777777" w:rsidR="00224EF2" w:rsidRPr="001B42F2" w:rsidRDefault="00224EF2" w:rsidP="00E4345B">
            <w:pPr>
              <w:pStyle w:val="phtablecellleft"/>
            </w:pPr>
            <w:r w:rsidRPr="001B42F2">
              <w:t>2.1.1.4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BB0599A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76A318E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0FFBC871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Р10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9453ED6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008882E5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>с типом истории болезни «Карта новорожденного»;</w:t>
            </w:r>
          </w:p>
          <w:p w14:paraId="101234EE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>код МКБ попадает в диапазон P10;</w:t>
            </w:r>
          </w:p>
          <w:p w14:paraId="2585489C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053F45DB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>дата выписки попадает в период во входных параметрах;</w:t>
            </w:r>
          </w:p>
          <w:p w14:paraId="67678EBA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 xml:space="preserve">ЛПУ госпитализации равно </w:t>
            </w:r>
            <w:r w:rsidRPr="001B42F2">
              <w:lastRenderedPageBreak/>
              <w:t>текущему ЛПУ;</w:t>
            </w:r>
          </w:p>
          <w:p w14:paraId="0ADB658E" w14:textId="77777777" w:rsidR="00224EF2" w:rsidRPr="001B42F2" w:rsidRDefault="00224EF2" w:rsidP="003A1B2E">
            <w:pPr>
              <w:pStyle w:val="phtablecellleft"/>
              <w:numPr>
                <w:ilvl w:val="0"/>
                <w:numId w:val="246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3C026C54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C4615F1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2.1.1.5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7C49984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C422410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06E3BC0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Р10,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FF70899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31192E0" w14:textId="77777777" w:rsidR="00224EF2" w:rsidRPr="001B42F2" w:rsidRDefault="00224EF2" w:rsidP="003A1B2E">
            <w:pPr>
              <w:pStyle w:val="phtablecellleft"/>
              <w:numPr>
                <w:ilvl w:val="0"/>
                <w:numId w:val="247"/>
              </w:numPr>
            </w:pPr>
            <w:r w:rsidRPr="001B42F2">
              <w:t>выполняются условия 1-6 из п.2.1.1.4;</w:t>
            </w:r>
          </w:p>
          <w:p w14:paraId="243C652E" w14:textId="77777777" w:rsidR="00224EF2" w:rsidRPr="001B42F2" w:rsidRDefault="00224EF2" w:rsidP="003A1B2E">
            <w:pPr>
              <w:pStyle w:val="phtablecellleft"/>
              <w:numPr>
                <w:ilvl w:val="0"/>
                <w:numId w:val="247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6B62B4AF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4402AB75" w14:textId="77777777" w:rsidR="00224EF2" w:rsidRPr="001B42F2" w:rsidRDefault="00224EF2" w:rsidP="00E4345B">
            <w:pPr>
              <w:pStyle w:val="phtablecellleft"/>
            </w:pPr>
            <w:r w:rsidRPr="001B42F2">
              <w:t>2.1.1.6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5787249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68C518A2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C4EEEF1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Р10,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2B318990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6773673" w14:textId="77777777" w:rsidR="00224EF2" w:rsidRPr="001B42F2" w:rsidRDefault="00224EF2" w:rsidP="003A1B2E">
            <w:pPr>
              <w:pStyle w:val="phtablecellleft"/>
              <w:numPr>
                <w:ilvl w:val="0"/>
                <w:numId w:val="248"/>
              </w:numPr>
            </w:pPr>
            <w:r w:rsidRPr="001B42F2">
              <w:t>выполняются все условия из п.2.1.1.5;</w:t>
            </w:r>
          </w:p>
          <w:p w14:paraId="4670AB26" w14:textId="77777777" w:rsidR="00224EF2" w:rsidRPr="001B42F2" w:rsidRDefault="00224EF2" w:rsidP="003A1B2E">
            <w:pPr>
              <w:pStyle w:val="phtablecellleft"/>
              <w:numPr>
                <w:ilvl w:val="0"/>
                <w:numId w:val="248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413EC6C6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44BA7C49" w14:textId="77777777" w:rsidR="00224EF2" w:rsidRPr="001B42F2" w:rsidRDefault="00224EF2" w:rsidP="007F4274">
            <w:pPr>
              <w:pStyle w:val="phtablecellleft"/>
            </w:pPr>
            <w:r w:rsidRPr="001B42F2">
              <w:t>внутрижелудочковые кровоизлияния</w:t>
            </w:r>
          </w:p>
        </w:tc>
      </w:tr>
      <w:tr w:rsidR="00224EF2" w:rsidRPr="001B42F2" w14:paraId="55C591C6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05C73FF" w14:textId="77777777" w:rsidR="00224EF2" w:rsidRPr="001B42F2" w:rsidRDefault="00224EF2" w:rsidP="00E4345B">
            <w:pPr>
              <w:pStyle w:val="phtablecellleft"/>
            </w:pPr>
            <w:r w:rsidRPr="001B42F2">
              <w:t>2.2.4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15DABDDA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3B2213A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3B1570E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Р52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25659BA4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4610971A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с типом истории болезни «Карта новорожденного»;</w:t>
            </w:r>
          </w:p>
          <w:p w14:paraId="0581A6F3" w14:textId="77777777" w:rsidR="00224EF2" w:rsidRPr="001B42F2" w:rsidRDefault="007F4274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 xml:space="preserve">код </w:t>
            </w:r>
            <w:r w:rsidR="00224EF2" w:rsidRPr="001B42F2">
              <w:t>МКБ попадает в диапазон P52</w:t>
            </w:r>
          </w:p>
          <w:p w14:paraId="59EE7E56" w14:textId="77777777" w:rsidR="00224EF2" w:rsidRPr="001B42F2" w:rsidRDefault="007F4274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 xml:space="preserve">учитывается </w:t>
            </w:r>
            <w:r w:rsidR="00224EF2" w:rsidRPr="001B42F2">
              <w:t>все виды стационарных диагнозов: «Основной» и «Осложнение»;</w:t>
            </w:r>
          </w:p>
          <w:p w14:paraId="2D717CB7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дата выписки попадает в период во входных параметрах;</w:t>
            </w:r>
          </w:p>
          <w:p w14:paraId="75CA394A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ЛПУ госпитализации равно текущему ЛПУ;</w:t>
            </w:r>
          </w:p>
          <w:p w14:paraId="6A04D0A7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1274C46C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776437B" w14:textId="77777777" w:rsidR="00224EF2" w:rsidRPr="001B42F2" w:rsidRDefault="00224EF2" w:rsidP="00E4345B">
            <w:pPr>
              <w:pStyle w:val="phtablecellleft"/>
            </w:pPr>
            <w:r w:rsidRPr="001B42F2">
              <w:t>2.2.5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F078466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E6F182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6FEFEAB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Р52,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F7C9FD1" w14:textId="77777777" w:rsidR="00224EF2" w:rsidRPr="001B42F2" w:rsidRDefault="00224EF2" w:rsidP="00AD52C7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B0BE984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выполняются условия из п.2.2.4;</w:t>
            </w:r>
          </w:p>
          <w:p w14:paraId="130A6FEE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2D0EC2BB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4A0173D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2.2.6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CA834E3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C01A502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6240E92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Р52,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04FF6DD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В колонку попадает количество уникальных пациентов, где:</w:t>
            </w:r>
          </w:p>
          <w:p w14:paraId="76BE77FD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выполняются все условия из п.2.2.5;</w:t>
            </w:r>
          </w:p>
          <w:p w14:paraId="040E20D8" w14:textId="77777777" w:rsidR="00224EF2" w:rsidRPr="001B42F2" w:rsidRDefault="00224EF2" w:rsidP="003A1B2E">
            <w:pPr>
              <w:pStyle w:val="phtablecellleft"/>
              <w:numPr>
                <w:ilvl w:val="0"/>
                <w:numId w:val="249"/>
              </w:numPr>
            </w:pPr>
            <w:r w:rsidRPr="001B42F2">
              <w:t>разница между датой смерти и датой рождения меньше 6 дней.</w:t>
            </w:r>
          </w:p>
        </w:tc>
      </w:tr>
      <w:tr w:rsidR="00224EF2" w:rsidRPr="001B42F2" w14:paraId="0AE89565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2A51459E" w14:textId="77777777" w:rsidR="00224EF2" w:rsidRPr="001B42F2" w:rsidRDefault="00224EF2" w:rsidP="007F4274">
            <w:pPr>
              <w:pStyle w:val="phtablecellleft"/>
            </w:pPr>
            <w:r w:rsidRPr="001B42F2">
              <w:t>внутриутробная гипоксия, асфиксия при родах</w:t>
            </w:r>
          </w:p>
        </w:tc>
      </w:tr>
      <w:tr w:rsidR="00224EF2" w:rsidRPr="001B42F2" w14:paraId="7432D2C0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7B7F2C0" w14:textId="77777777" w:rsidR="00224EF2" w:rsidRPr="001B42F2" w:rsidRDefault="00224EF2" w:rsidP="00E4345B">
            <w:pPr>
              <w:pStyle w:val="phtablecellleft"/>
            </w:pPr>
            <w:r w:rsidRPr="001B42F2">
              <w:t>2.3.4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6E865ED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C9AF517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FB92B79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Р20, Р21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7DC5C307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26D7F056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с типом истории болезни «Карта новорожденного»;</w:t>
            </w:r>
          </w:p>
          <w:p w14:paraId="452BD268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код МКБ попадает в диапазон P20 или P21;</w:t>
            </w:r>
          </w:p>
          <w:p w14:paraId="3D33BE57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0519F24A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дата выписки попадает в период во входных параметрах;</w:t>
            </w:r>
          </w:p>
          <w:p w14:paraId="4F70BCD3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ЛПУ госпитализации равно текущему ЛПУ;</w:t>
            </w:r>
          </w:p>
          <w:p w14:paraId="3308D07B" w14:textId="77777777" w:rsidR="00224EF2" w:rsidRPr="001B42F2" w:rsidRDefault="00224EF2" w:rsidP="003A1B2E">
            <w:pPr>
              <w:pStyle w:val="phtablecellleft"/>
              <w:numPr>
                <w:ilvl w:val="0"/>
                <w:numId w:val="250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106FA26C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CCC084F" w14:textId="77777777" w:rsidR="00224EF2" w:rsidRPr="001B42F2" w:rsidRDefault="00224EF2" w:rsidP="00E4345B">
            <w:pPr>
              <w:pStyle w:val="phtablecellleft"/>
            </w:pPr>
            <w:r w:rsidRPr="001B42F2">
              <w:t>2.3.5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1A67A295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4D4E67A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69AA09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Р20 или Р21,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350F0178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BB818CF" w14:textId="77777777" w:rsidR="00224EF2" w:rsidRPr="001B42F2" w:rsidRDefault="00224EF2" w:rsidP="003A1B2E">
            <w:pPr>
              <w:pStyle w:val="phtablecellleft"/>
              <w:numPr>
                <w:ilvl w:val="0"/>
                <w:numId w:val="251"/>
              </w:numPr>
            </w:pPr>
            <w:r w:rsidRPr="001B42F2">
              <w:t>выполняются условия 1-6 из п.2.3.4;</w:t>
            </w:r>
          </w:p>
          <w:p w14:paraId="009C8A3B" w14:textId="77777777" w:rsidR="00224EF2" w:rsidRPr="001B42F2" w:rsidRDefault="00224EF2" w:rsidP="003A1B2E">
            <w:pPr>
              <w:pStyle w:val="phtablecellleft"/>
              <w:numPr>
                <w:ilvl w:val="0"/>
                <w:numId w:val="251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4FA012A8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5B6CA6D" w14:textId="77777777" w:rsidR="00224EF2" w:rsidRPr="001B42F2" w:rsidRDefault="00224EF2" w:rsidP="00E4345B">
            <w:pPr>
              <w:pStyle w:val="phtablecellleft"/>
            </w:pPr>
            <w:r w:rsidRPr="001B42F2">
              <w:t>2.3.6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7080779F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B7A03EA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2F4EE8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Р20 или Р21,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96F14DE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5807D76" w14:textId="77777777" w:rsidR="00224EF2" w:rsidRPr="001B42F2" w:rsidRDefault="00224EF2" w:rsidP="00D940C8">
            <w:pPr>
              <w:pStyle w:val="TableGraf12L"/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выполняются все условия из п.2.3.5</w:t>
            </w:r>
            <w:r w:rsidR="007F4274" w:rsidRPr="001B42F2">
              <w:rPr>
                <w:rFonts w:ascii="Arial" w:hAnsi="Arial" w:cs="Arial"/>
              </w:rPr>
              <w:t>;</w:t>
            </w:r>
          </w:p>
          <w:p w14:paraId="0D59F887" w14:textId="77777777" w:rsidR="00224EF2" w:rsidRPr="001B42F2" w:rsidRDefault="00224EF2" w:rsidP="00D940C8">
            <w:pPr>
              <w:pStyle w:val="TableGraf12L"/>
              <w:numPr>
                <w:ilvl w:val="0"/>
                <w:numId w:val="73"/>
              </w:numPr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разница между датой смерти и датой рождения меньше 6 дней</w:t>
            </w:r>
          </w:p>
        </w:tc>
      </w:tr>
      <w:tr w:rsidR="00224EF2" w:rsidRPr="001B42F2" w14:paraId="3E13DE96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4AF8990A" w14:textId="77777777" w:rsidR="00224EF2" w:rsidRPr="001B42F2" w:rsidRDefault="00224EF2" w:rsidP="007F4274">
            <w:pPr>
              <w:pStyle w:val="phtablecellleft"/>
            </w:pPr>
            <w:r w:rsidRPr="001B42F2">
              <w:lastRenderedPageBreak/>
              <w:t>дыхательное расстройство у новорожденного (дистресс)</w:t>
            </w:r>
          </w:p>
        </w:tc>
      </w:tr>
      <w:tr w:rsidR="00224EF2" w:rsidRPr="001B42F2" w14:paraId="2BB22D02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B4F050C" w14:textId="77777777" w:rsidR="00224EF2" w:rsidRPr="001B42F2" w:rsidRDefault="00224EF2" w:rsidP="00E4345B">
            <w:pPr>
              <w:pStyle w:val="phtablecellleft"/>
            </w:pPr>
            <w:r w:rsidRPr="001B42F2">
              <w:t>2.4.4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41816E0F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D6800F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9FA5442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Р22.0, Р22.8, P22.9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537F2EDC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51358151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с типом истории болезни «Карта новорожденного»;</w:t>
            </w:r>
          </w:p>
          <w:p w14:paraId="0CAEE0A3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код МКБ попадает в диапазон Р22.0, Р22.8, P22.9;</w:t>
            </w:r>
          </w:p>
          <w:p w14:paraId="2BEC8962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2C5F48F9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дата выписки попадает в период во входных параметрах;</w:t>
            </w:r>
          </w:p>
          <w:p w14:paraId="5E7F4029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ЛПУ госпитализации равно текущему ЛПУ;</w:t>
            </w:r>
          </w:p>
          <w:p w14:paraId="52CD5E94" w14:textId="77777777" w:rsidR="00224EF2" w:rsidRPr="001B42F2" w:rsidRDefault="00224EF2" w:rsidP="003A1B2E">
            <w:pPr>
              <w:pStyle w:val="phtablecellleft"/>
              <w:numPr>
                <w:ilvl w:val="0"/>
                <w:numId w:val="252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64F64F6D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D756603" w14:textId="77777777" w:rsidR="00224EF2" w:rsidRPr="001B42F2" w:rsidRDefault="00224EF2" w:rsidP="00E4345B">
            <w:pPr>
              <w:pStyle w:val="phtablecellleft"/>
            </w:pPr>
            <w:r w:rsidRPr="001B42F2">
              <w:t>2.4.5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4BD77B73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4A7B61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51010C29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Р22.0, Р22.8, P22.9,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303C5424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574BB5A" w14:textId="77777777" w:rsidR="00224EF2" w:rsidRPr="001B42F2" w:rsidRDefault="00224EF2" w:rsidP="003A1B2E">
            <w:pPr>
              <w:pStyle w:val="phtablecellleft"/>
              <w:numPr>
                <w:ilvl w:val="0"/>
                <w:numId w:val="253"/>
              </w:numPr>
            </w:pPr>
            <w:r w:rsidRPr="001B42F2">
              <w:t>выполняются условия 1-6 из п.2.4.4;</w:t>
            </w:r>
          </w:p>
          <w:p w14:paraId="3A44301B" w14:textId="77777777" w:rsidR="00224EF2" w:rsidRPr="001B42F2" w:rsidRDefault="00224EF2" w:rsidP="003A1B2E">
            <w:pPr>
              <w:pStyle w:val="phtablecellleft"/>
              <w:numPr>
                <w:ilvl w:val="0"/>
                <w:numId w:val="253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3FD2309A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851FDB6" w14:textId="77777777" w:rsidR="00224EF2" w:rsidRPr="001B42F2" w:rsidRDefault="00224EF2" w:rsidP="00E4345B">
            <w:pPr>
              <w:pStyle w:val="phtablecellleft"/>
            </w:pPr>
            <w:r w:rsidRPr="001B42F2">
              <w:t>2.4.6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C7F0549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FFA9704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B803199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Р22.0, Р22.8, P22.9,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1FFB7674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CFBF8A4" w14:textId="77777777" w:rsidR="00224EF2" w:rsidRPr="001B42F2" w:rsidRDefault="00224EF2" w:rsidP="003A1B2E">
            <w:pPr>
              <w:pStyle w:val="phtablecellleft"/>
              <w:numPr>
                <w:ilvl w:val="0"/>
                <w:numId w:val="254"/>
              </w:numPr>
            </w:pPr>
            <w:r w:rsidRPr="001B42F2">
              <w:t>выполняются все условия из п.2.4.5;</w:t>
            </w:r>
          </w:p>
          <w:p w14:paraId="397E5D68" w14:textId="77777777" w:rsidR="00224EF2" w:rsidRPr="001B42F2" w:rsidRDefault="00224EF2" w:rsidP="003A1B2E">
            <w:pPr>
              <w:pStyle w:val="phtablecellleft"/>
              <w:numPr>
                <w:ilvl w:val="0"/>
                <w:numId w:val="254"/>
              </w:numPr>
            </w:pPr>
            <w:r w:rsidRPr="001B42F2">
              <w:t>разница между датой смерти и датой рождения меньше 6 дней.</w:t>
            </w:r>
          </w:p>
        </w:tc>
      </w:tr>
      <w:tr w:rsidR="00224EF2" w:rsidRPr="001B42F2" w14:paraId="67E32269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7D9F6B45" w14:textId="77777777" w:rsidR="00224EF2" w:rsidRPr="001B42F2" w:rsidRDefault="00224EF2" w:rsidP="007F4274">
            <w:pPr>
              <w:pStyle w:val="phtablecellleft"/>
            </w:pPr>
            <w:r w:rsidRPr="001B42F2">
              <w:t>врожденная пневмония</w:t>
            </w:r>
          </w:p>
        </w:tc>
      </w:tr>
      <w:tr w:rsidR="00224EF2" w:rsidRPr="001B42F2" w14:paraId="6F2B315F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0FAC092A" w14:textId="77777777" w:rsidR="00224EF2" w:rsidRPr="001B42F2" w:rsidRDefault="00224EF2" w:rsidP="00E4345B">
            <w:pPr>
              <w:pStyle w:val="phtablecellleft"/>
            </w:pPr>
            <w:r w:rsidRPr="001B42F2">
              <w:t>2.5.4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5E83CC4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97000FF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8E30FA6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Р23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9DC4B6A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434601DE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>с типом истории болезни «Карта новорожденного»;</w:t>
            </w:r>
          </w:p>
          <w:p w14:paraId="6FC26BC0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>код МКБ попадает в диапазон Р23;</w:t>
            </w:r>
          </w:p>
          <w:p w14:paraId="10AC973E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 xml:space="preserve">учитывается все виды стационарных диагнозов: </w:t>
            </w:r>
            <w:r w:rsidRPr="001B42F2">
              <w:lastRenderedPageBreak/>
              <w:t>«Основной» и «Осложнение»;</w:t>
            </w:r>
          </w:p>
          <w:p w14:paraId="4832EDFB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>дата выписки попадает в период во входных параметрах;</w:t>
            </w:r>
          </w:p>
          <w:p w14:paraId="64E08275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>ЛПУ госпитализации равно текущему ЛПУ;</w:t>
            </w:r>
          </w:p>
          <w:p w14:paraId="13F9BF43" w14:textId="77777777" w:rsidR="00224EF2" w:rsidRPr="001B42F2" w:rsidRDefault="00224EF2" w:rsidP="003A1B2E">
            <w:pPr>
              <w:pStyle w:val="phtablecellleft"/>
              <w:numPr>
                <w:ilvl w:val="0"/>
                <w:numId w:val="255"/>
              </w:numPr>
            </w:pPr>
            <w:r w:rsidRPr="001B42F2">
              <w:t>вес ребенка при рождении от 500 до 999 граммов.</w:t>
            </w:r>
          </w:p>
        </w:tc>
      </w:tr>
      <w:tr w:rsidR="00224EF2" w:rsidRPr="001B42F2" w14:paraId="76CAE17D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7120704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2.5.5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9A407E2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64CF445D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E7E86C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Р23,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5704E505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1D2C628" w14:textId="77777777" w:rsidR="00224EF2" w:rsidRPr="001B42F2" w:rsidRDefault="00224EF2" w:rsidP="003A1B2E">
            <w:pPr>
              <w:pStyle w:val="phtablecellleft"/>
              <w:numPr>
                <w:ilvl w:val="0"/>
                <w:numId w:val="256"/>
              </w:numPr>
            </w:pPr>
            <w:r w:rsidRPr="001B42F2">
              <w:t>выполняются условия 1-6 из п.2.5.4;</w:t>
            </w:r>
          </w:p>
          <w:p w14:paraId="3E08E877" w14:textId="77777777" w:rsidR="00224EF2" w:rsidRPr="001B42F2" w:rsidRDefault="00224EF2" w:rsidP="003A1B2E">
            <w:pPr>
              <w:pStyle w:val="phtablecellleft"/>
              <w:numPr>
                <w:ilvl w:val="0"/>
                <w:numId w:val="256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085CA18F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0396475" w14:textId="77777777" w:rsidR="00224EF2" w:rsidRPr="001B42F2" w:rsidRDefault="00224EF2" w:rsidP="00E4345B">
            <w:pPr>
              <w:pStyle w:val="phtablecellleft"/>
            </w:pPr>
            <w:r w:rsidRPr="001B42F2">
              <w:t>2.5.6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14CFB3A6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7F2BA44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84ACBE7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Р23,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787D4417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8AA2B20" w14:textId="77777777" w:rsidR="00224EF2" w:rsidRPr="001B42F2" w:rsidRDefault="00224EF2" w:rsidP="003A1B2E">
            <w:pPr>
              <w:pStyle w:val="phtablecellleft"/>
              <w:numPr>
                <w:ilvl w:val="0"/>
                <w:numId w:val="257"/>
              </w:numPr>
            </w:pPr>
            <w:r w:rsidRPr="001B42F2">
              <w:t>выполняются все условия из п.2.5.5;</w:t>
            </w:r>
          </w:p>
          <w:p w14:paraId="334565BC" w14:textId="77777777" w:rsidR="00224EF2" w:rsidRPr="001B42F2" w:rsidRDefault="00224EF2" w:rsidP="003A1B2E">
            <w:pPr>
              <w:pStyle w:val="phtablecellleft"/>
              <w:numPr>
                <w:ilvl w:val="0"/>
                <w:numId w:val="257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1CBB0DD9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64AEB0A1" w14:textId="77777777" w:rsidR="00224EF2" w:rsidRPr="001B42F2" w:rsidRDefault="00224EF2" w:rsidP="007F4274">
            <w:pPr>
              <w:pStyle w:val="phtablecellleft"/>
            </w:pPr>
            <w:r w:rsidRPr="001B42F2">
              <w:t>неонатальные аспирационные синдромы</w:t>
            </w:r>
          </w:p>
        </w:tc>
      </w:tr>
      <w:tr w:rsidR="00224EF2" w:rsidRPr="001B42F2" w14:paraId="66E7DD24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4F0EECE3" w14:textId="77777777" w:rsidR="00224EF2" w:rsidRPr="001B42F2" w:rsidRDefault="00224EF2" w:rsidP="00E4345B">
            <w:pPr>
              <w:pStyle w:val="phtablecellleft"/>
            </w:pPr>
            <w:r w:rsidRPr="001B42F2">
              <w:t>2.6.4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AA29D01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B6DEF5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3842E2E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P24.0-P24.8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0EC766C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6A87F3A9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с типом истории болезни «Карта новорожденного»;</w:t>
            </w:r>
          </w:p>
          <w:p w14:paraId="7C9B7FD8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код МКБ попадает в диапазон Р24.0-Р24.8;</w:t>
            </w:r>
          </w:p>
          <w:p w14:paraId="74847F6C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1A19391D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дата выписки попадает в период во входных параметрах;</w:t>
            </w:r>
          </w:p>
          <w:p w14:paraId="54B0D025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ЛПУ госпитализации равно текущему ЛПУ;</w:t>
            </w:r>
          </w:p>
          <w:p w14:paraId="1E2E07A4" w14:textId="77777777" w:rsidR="00224EF2" w:rsidRPr="001B42F2" w:rsidRDefault="00224EF2" w:rsidP="003A1B2E">
            <w:pPr>
              <w:pStyle w:val="phtablecellleft"/>
              <w:numPr>
                <w:ilvl w:val="0"/>
                <w:numId w:val="258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0DA48950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81BA19E" w14:textId="77777777" w:rsidR="00224EF2" w:rsidRPr="001B42F2" w:rsidRDefault="00224EF2" w:rsidP="00E4345B">
            <w:pPr>
              <w:pStyle w:val="phtablecellleft"/>
            </w:pPr>
            <w:r w:rsidRPr="001B42F2">
              <w:t>2.6.5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71407B0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677A3E3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56D6F0BD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Диагнозы (основной и осложнения) у новорожденного, </w:t>
            </w:r>
            <w:r w:rsidRPr="001B42F2">
              <w:lastRenderedPageBreak/>
              <w:t>который равен P24.0-P24.8,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EDE621F" w14:textId="77777777" w:rsidR="00224EF2" w:rsidRPr="001B42F2" w:rsidRDefault="00224EF2" w:rsidP="007F4274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0467027A" w14:textId="77777777" w:rsidR="00224EF2" w:rsidRPr="001B42F2" w:rsidRDefault="00224EF2" w:rsidP="003A1B2E">
            <w:pPr>
              <w:pStyle w:val="phtablecellleft"/>
              <w:numPr>
                <w:ilvl w:val="0"/>
                <w:numId w:val="259"/>
              </w:numPr>
            </w:pPr>
            <w:r w:rsidRPr="001B42F2">
              <w:t xml:space="preserve">выполняются условия 1-6 из </w:t>
            </w:r>
            <w:r w:rsidRPr="001B42F2">
              <w:lastRenderedPageBreak/>
              <w:t>п.2.6.4;</w:t>
            </w:r>
          </w:p>
          <w:p w14:paraId="7ED6B32C" w14:textId="77777777" w:rsidR="00224EF2" w:rsidRPr="001B42F2" w:rsidRDefault="007F4274" w:rsidP="003A1B2E">
            <w:pPr>
              <w:pStyle w:val="phtablecellleft"/>
              <w:numPr>
                <w:ilvl w:val="0"/>
                <w:numId w:val="259"/>
              </w:numPr>
            </w:pPr>
            <w:r w:rsidRPr="001B42F2">
              <w:t>р</w:t>
            </w:r>
            <w:r w:rsidR="00224EF2" w:rsidRPr="001B42F2">
              <w:t>езультат выписки из стационара «Умер»</w:t>
            </w:r>
          </w:p>
        </w:tc>
      </w:tr>
      <w:tr w:rsidR="00224EF2" w:rsidRPr="001B42F2" w14:paraId="16FDA5A2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7C346BF2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2.6.6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21E115D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568CC65F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1A2FD15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P24.0-P24.8,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14D405EB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4F3C271" w14:textId="77777777" w:rsidR="00224EF2" w:rsidRPr="001B42F2" w:rsidRDefault="00224EF2" w:rsidP="003A1B2E">
            <w:pPr>
              <w:pStyle w:val="phtablecellleft"/>
              <w:numPr>
                <w:ilvl w:val="0"/>
                <w:numId w:val="260"/>
              </w:numPr>
            </w:pPr>
            <w:r w:rsidRPr="001B42F2">
              <w:t>выполняются все условия из п.2.6.5;</w:t>
            </w:r>
          </w:p>
          <w:p w14:paraId="36773A20" w14:textId="77777777" w:rsidR="00224EF2" w:rsidRPr="001B42F2" w:rsidRDefault="00224EF2" w:rsidP="003A1B2E">
            <w:pPr>
              <w:pStyle w:val="phtablecellleft"/>
              <w:numPr>
                <w:ilvl w:val="0"/>
                <w:numId w:val="260"/>
              </w:numPr>
            </w:pPr>
            <w:r w:rsidRPr="001B42F2">
              <w:t>разница между датой смерти и датой рождения меньше 6 дней.</w:t>
            </w:r>
          </w:p>
        </w:tc>
      </w:tr>
      <w:tr w:rsidR="00224EF2" w:rsidRPr="001B42F2" w14:paraId="62CF0254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1BC800AF" w14:textId="77777777" w:rsidR="00224EF2" w:rsidRPr="001B42F2" w:rsidRDefault="00224EF2" w:rsidP="007F4274">
            <w:pPr>
              <w:pStyle w:val="phtablecellleft"/>
            </w:pPr>
            <w:r w:rsidRPr="001B42F2">
              <w:t>неонатальная аспирационная пневмония</w:t>
            </w:r>
          </w:p>
        </w:tc>
      </w:tr>
      <w:tr w:rsidR="00224EF2" w:rsidRPr="001B42F2" w14:paraId="7BF8D607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A9938AB" w14:textId="77777777" w:rsidR="00224EF2" w:rsidRPr="001B42F2" w:rsidRDefault="00224EF2" w:rsidP="00E4345B">
            <w:pPr>
              <w:pStyle w:val="phtablecellleft"/>
            </w:pPr>
            <w:r w:rsidRPr="001B42F2">
              <w:t>2.7.4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31FBE08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3C9FE7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732FE1B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P24.9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A4B2F79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0168EA63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с типом истории болезни «Карта новорожденного»;</w:t>
            </w:r>
          </w:p>
          <w:p w14:paraId="30F478A3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код МКБ попадает в диапазон Р24.9;</w:t>
            </w:r>
          </w:p>
          <w:p w14:paraId="2DC4C030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700DAE8A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дата выписки попадает в период во входных параметрах;</w:t>
            </w:r>
          </w:p>
          <w:p w14:paraId="57EDD60F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ЛПУ госпитализации равно текущему ЛПУ;</w:t>
            </w:r>
          </w:p>
          <w:p w14:paraId="5A39F1A9" w14:textId="77777777" w:rsidR="00224EF2" w:rsidRPr="001B42F2" w:rsidRDefault="00224EF2" w:rsidP="003A1B2E">
            <w:pPr>
              <w:pStyle w:val="phtablecellleft"/>
              <w:numPr>
                <w:ilvl w:val="0"/>
                <w:numId w:val="261"/>
              </w:numPr>
            </w:pPr>
            <w:r w:rsidRPr="001B42F2">
              <w:t>вес ребенка при рождении от 500 до 999 граммов.</w:t>
            </w:r>
          </w:p>
        </w:tc>
      </w:tr>
      <w:tr w:rsidR="00224EF2" w:rsidRPr="001B42F2" w14:paraId="6BB91F16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437D17E" w14:textId="77777777" w:rsidR="00224EF2" w:rsidRPr="001B42F2" w:rsidRDefault="00224EF2" w:rsidP="00E4345B">
            <w:pPr>
              <w:pStyle w:val="phtablecellleft"/>
            </w:pPr>
            <w:r w:rsidRPr="001B42F2">
              <w:t>2.7.5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C6C877F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A96D9DF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8310578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P24.9,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BABB50C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54D48ED" w14:textId="77777777" w:rsidR="00224EF2" w:rsidRPr="001B42F2" w:rsidRDefault="00224EF2" w:rsidP="003A1B2E">
            <w:pPr>
              <w:pStyle w:val="phtablecellleft"/>
              <w:numPr>
                <w:ilvl w:val="0"/>
                <w:numId w:val="262"/>
              </w:numPr>
            </w:pPr>
            <w:r w:rsidRPr="001B42F2">
              <w:t>выполняются условия 1-6 из п.2.7.4;</w:t>
            </w:r>
          </w:p>
          <w:p w14:paraId="10F39573" w14:textId="77777777" w:rsidR="00224EF2" w:rsidRPr="001B42F2" w:rsidRDefault="00224EF2" w:rsidP="003A1B2E">
            <w:pPr>
              <w:pStyle w:val="phtablecellleft"/>
              <w:numPr>
                <w:ilvl w:val="0"/>
                <w:numId w:val="262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3097916D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7EA85AE" w14:textId="77777777" w:rsidR="00224EF2" w:rsidRPr="001B42F2" w:rsidRDefault="00224EF2" w:rsidP="00E4345B">
            <w:pPr>
              <w:pStyle w:val="phtablecellleft"/>
            </w:pPr>
            <w:r w:rsidRPr="001B42F2">
              <w:t>2.7.6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B173343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4165D0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8FB4DD3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Диагнозы (основной и осложнения) у новорожденного, который равен P24.9, и исход госпитализации «Умер» и дата </w:t>
            </w:r>
            <w:r w:rsidRPr="001B42F2">
              <w:lastRenderedPageBreak/>
              <w:t>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BE57CA9" w14:textId="77777777" w:rsidR="00224EF2" w:rsidRPr="001B42F2" w:rsidRDefault="00224EF2" w:rsidP="007F4274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DEC0D2C" w14:textId="77777777" w:rsidR="00224EF2" w:rsidRPr="001B42F2" w:rsidRDefault="00224EF2" w:rsidP="003A1B2E">
            <w:pPr>
              <w:pStyle w:val="phtablecellleft"/>
              <w:numPr>
                <w:ilvl w:val="0"/>
                <w:numId w:val="263"/>
              </w:numPr>
            </w:pPr>
            <w:r w:rsidRPr="001B42F2">
              <w:t>выполняются все условия из п.2.7.5;</w:t>
            </w:r>
          </w:p>
          <w:p w14:paraId="63C25083" w14:textId="77777777" w:rsidR="00224EF2" w:rsidRPr="001B42F2" w:rsidRDefault="00224EF2" w:rsidP="003A1B2E">
            <w:pPr>
              <w:pStyle w:val="phtablecellleft"/>
              <w:numPr>
                <w:ilvl w:val="0"/>
                <w:numId w:val="263"/>
              </w:numPr>
            </w:pPr>
            <w:r w:rsidRPr="001B42F2">
              <w:t xml:space="preserve">разница между датой смерти и </w:t>
            </w:r>
            <w:r w:rsidRPr="001B42F2">
              <w:lastRenderedPageBreak/>
              <w:t>датой рождения меньше 6 дней</w:t>
            </w:r>
          </w:p>
        </w:tc>
      </w:tr>
      <w:tr w:rsidR="00224EF2" w:rsidRPr="001B42F2" w14:paraId="01D45380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41B2C249" w14:textId="059E78C9" w:rsidR="00224EF2" w:rsidRPr="001B42F2" w:rsidRDefault="00224EF2" w:rsidP="007F4274">
            <w:pPr>
              <w:pStyle w:val="phtablecellleft"/>
            </w:pPr>
            <w:r w:rsidRPr="001B42F2">
              <w:lastRenderedPageBreak/>
              <w:t>инфекционные болезни, специфичные для перинатального периода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224EF2" w:rsidRPr="001B42F2" w14:paraId="5D4EB3B9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4993F4F8" w14:textId="77777777" w:rsidR="00224EF2" w:rsidRPr="001B42F2" w:rsidRDefault="00224EF2" w:rsidP="00E4345B">
            <w:pPr>
              <w:pStyle w:val="phtablecellleft"/>
            </w:pPr>
            <w:r w:rsidRPr="001B42F2">
              <w:t>2.8.4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4C29B306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76C5D15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DFD8AA5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P35-P39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22BC95B7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37C842AE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с типом истории болезни «Карта новорожденного»;</w:t>
            </w:r>
          </w:p>
          <w:p w14:paraId="18B2E5B4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код МКБ попадает в диапазон Р35 – Р39;</w:t>
            </w:r>
          </w:p>
          <w:p w14:paraId="2222F1B9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31A01D0D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дата выписки попадает в период во входных параметрах;</w:t>
            </w:r>
          </w:p>
          <w:p w14:paraId="66874334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ЛПУ госпитализации равно текущему ЛПУ;</w:t>
            </w:r>
          </w:p>
          <w:p w14:paraId="6E2A06AB" w14:textId="77777777" w:rsidR="00224EF2" w:rsidRPr="001B42F2" w:rsidRDefault="00224EF2" w:rsidP="003A1B2E">
            <w:pPr>
              <w:pStyle w:val="phtablecellleft"/>
              <w:numPr>
                <w:ilvl w:val="0"/>
                <w:numId w:val="264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19B8E479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F51A5BC" w14:textId="77777777" w:rsidR="00224EF2" w:rsidRPr="001B42F2" w:rsidRDefault="00224EF2" w:rsidP="00E4345B">
            <w:pPr>
              <w:pStyle w:val="phtablecellleft"/>
            </w:pPr>
            <w:r w:rsidRPr="001B42F2">
              <w:t>2.8.5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A4FFBDB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97DE33E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0D837D78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P35-P39,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8712410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7812784" w14:textId="77777777" w:rsidR="00224EF2" w:rsidRPr="001B42F2" w:rsidRDefault="00224EF2" w:rsidP="003A1B2E">
            <w:pPr>
              <w:pStyle w:val="phtablecellleft"/>
              <w:numPr>
                <w:ilvl w:val="0"/>
                <w:numId w:val="265"/>
              </w:numPr>
            </w:pPr>
            <w:r w:rsidRPr="001B42F2">
              <w:t>выполняются условия 1-6 из п.2.8.4;</w:t>
            </w:r>
          </w:p>
          <w:p w14:paraId="30D5EB84" w14:textId="77777777" w:rsidR="00224EF2" w:rsidRPr="001B42F2" w:rsidRDefault="00224EF2" w:rsidP="003A1B2E">
            <w:pPr>
              <w:pStyle w:val="phtablecellleft"/>
              <w:numPr>
                <w:ilvl w:val="0"/>
                <w:numId w:val="265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16773CAA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521AE4D" w14:textId="77777777" w:rsidR="00224EF2" w:rsidRPr="001B42F2" w:rsidRDefault="00224EF2" w:rsidP="00E4345B">
            <w:pPr>
              <w:pStyle w:val="phtablecellleft"/>
            </w:pPr>
            <w:r w:rsidRPr="001B42F2">
              <w:t>2.8.6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828B097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C0B6AEC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D119FF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P35-P39,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3831FA4E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05C51AF" w14:textId="77777777" w:rsidR="00224EF2" w:rsidRPr="001B42F2" w:rsidRDefault="00224EF2" w:rsidP="003A1B2E">
            <w:pPr>
              <w:pStyle w:val="phtablecellleft"/>
              <w:numPr>
                <w:ilvl w:val="0"/>
                <w:numId w:val="266"/>
              </w:numPr>
            </w:pPr>
            <w:r w:rsidRPr="001B42F2">
              <w:t>выполняются все условия из п.2.8.5;</w:t>
            </w:r>
          </w:p>
          <w:p w14:paraId="20B68E21" w14:textId="77777777" w:rsidR="00224EF2" w:rsidRPr="001B42F2" w:rsidRDefault="00224EF2" w:rsidP="003A1B2E">
            <w:pPr>
              <w:pStyle w:val="phtablecellleft"/>
              <w:numPr>
                <w:ilvl w:val="0"/>
                <w:numId w:val="266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1588B690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775F13D4" w14:textId="77777777" w:rsidR="00224EF2" w:rsidRPr="001B42F2" w:rsidRDefault="00224EF2" w:rsidP="007F4274">
            <w:pPr>
              <w:pStyle w:val="phtablecellleft"/>
            </w:pPr>
            <w:r w:rsidRPr="001B42F2">
              <w:t>из них бактериальный сепсис новорожденного</w:t>
            </w:r>
          </w:p>
        </w:tc>
      </w:tr>
      <w:tr w:rsidR="00224EF2" w:rsidRPr="001B42F2" w14:paraId="1132E625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8D0603F" w14:textId="77777777" w:rsidR="00224EF2" w:rsidRPr="001B42F2" w:rsidRDefault="00224EF2" w:rsidP="00E4345B">
            <w:pPr>
              <w:pStyle w:val="phtablecellleft"/>
            </w:pPr>
            <w:r w:rsidRPr="001B42F2">
              <w:t>2.8.1.4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D0911A0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4FF5FE9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2B33D98B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Р36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7F2D6D4D" w14:textId="77777777" w:rsidR="00224EF2" w:rsidRPr="001B42F2" w:rsidRDefault="00224EF2" w:rsidP="007F4274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0CC731F0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>с типом истории болезни «Карта новорожденного»;</w:t>
            </w:r>
          </w:p>
          <w:p w14:paraId="50D38D8B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 xml:space="preserve">код МКБ попадает в диапазон </w:t>
            </w:r>
            <w:r w:rsidRPr="001B42F2">
              <w:lastRenderedPageBreak/>
              <w:t>Р36;</w:t>
            </w:r>
          </w:p>
          <w:p w14:paraId="5EE9E0AA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4D5CCB6C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>дата выписки попадает в период во входных параметрах»</w:t>
            </w:r>
          </w:p>
          <w:p w14:paraId="7BF4DD20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>ЛПУ госпитализации равно текущему ЛПУ»</w:t>
            </w:r>
          </w:p>
          <w:p w14:paraId="7BD40E3B" w14:textId="77777777" w:rsidR="00224EF2" w:rsidRPr="001B42F2" w:rsidRDefault="00224EF2" w:rsidP="003A1B2E">
            <w:pPr>
              <w:pStyle w:val="phtablecellleft"/>
              <w:numPr>
                <w:ilvl w:val="0"/>
                <w:numId w:val="267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5904A913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8B3E4E4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2.8.1.5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860FBA8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1BA34D66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2DD1513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Р36,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567E5DA1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8DAE0A0" w14:textId="77777777" w:rsidR="00224EF2" w:rsidRPr="001B42F2" w:rsidRDefault="00224EF2" w:rsidP="003A1B2E">
            <w:pPr>
              <w:pStyle w:val="phtablecellleft"/>
              <w:numPr>
                <w:ilvl w:val="0"/>
                <w:numId w:val="268"/>
              </w:numPr>
            </w:pPr>
            <w:r w:rsidRPr="001B42F2">
              <w:t>выполняются условия 1-6 из п.2.8.1.4;</w:t>
            </w:r>
          </w:p>
          <w:p w14:paraId="0FE82CA0" w14:textId="77777777" w:rsidR="00224EF2" w:rsidRPr="001B42F2" w:rsidRDefault="00224EF2" w:rsidP="003A1B2E">
            <w:pPr>
              <w:pStyle w:val="phtablecellleft"/>
              <w:numPr>
                <w:ilvl w:val="0"/>
                <w:numId w:val="268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39597F95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2D72B86" w14:textId="77777777" w:rsidR="00224EF2" w:rsidRPr="001B42F2" w:rsidRDefault="00224EF2" w:rsidP="00E4345B">
            <w:pPr>
              <w:pStyle w:val="phtablecellleft"/>
            </w:pPr>
            <w:r w:rsidRPr="001B42F2">
              <w:t>2.8.1.6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33AD838E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29CAA3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F39D7D7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Р36,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191A3C3C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E857748" w14:textId="77777777" w:rsidR="00224EF2" w:rsidRPr="001B42F2" w:rsidRDefault="00224EF2" w:rsidP="003A1B2E">
            <w:pPr>
              <w:pStyle w:val="phtablecellleft"/>
              <w:numPr>
                <w:ilvl w:val="0"/>
                <w:numId w:val="269"/>
              </w:numPr>
            </w:pPr>
            <w:r w:rsidRPr="001B42F2">
              <w:t>выполняются все условия из п.2.8.1.5;</w:t>
            </w:r>
          </w:p>
          <w:p w14:paraId="013DC274" w14:textId="77777777" w:rsidR="00224EF2" w:rsidRPr="001B42F2" w:rsidRDefault="00224EF2" w:rsidP="003A1B2E">
            <w:pPr>
              <w:pStyle w:val="phtablecellleft"/>
              <w:numPr>
                <w:ilvl w:val="0"/>
                <w:numId w:val="269"/>
              </w:numPr>
            </w:pPr>
            <w:r w:rsidRPr="001B42F2">
              <w:t>разница между датой смерти и датой рождения меньше 6 дней.</w:t>
            </w:r>
          </w:p>
        </w:tc>
      </w:tr>
      <w:tr w:rsidR="00224EF2" w:rsidRPr="001B42F2" w14:paraId="0A337CCB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39804DBF" w14:textId="77777777" w:rsidR="00224EF2" w:rsidRPr="001B42F2" w:rsidRDefault="00224EF2" w:rsidP="007F4274">
            <w:pPr>
              <w:pStyle w:val="phtablecellleft"/>
            </w:pPr>
            <w:r w:rsidRPr="001B42F2">
              <w:t>другие нарушения церебрального статуса новорожденного</w:t>
            </w:r>
          </w:p>
        </w:tc>
      </w:tr>
      <w:tr w:rsidR="00224EF2" w:rsidRPr="001B42F2" w14:paraId="2418DCD8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74473A81" w14:textId="77777777" w:rsidR="00224EF2" w:rsidRPr="001B42F2" w:rsidRDefault="00224EF2" w:rsidP="00E4345B">
            <w:pPr>
              <w:pStyle w:val="phtablecellleft"/>
            </w:pPr>
            <w:r w:rsidRPr="001B42F2">
              <w:t>2.9.4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B9C60FE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6941F378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222644E5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P91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312DDA29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47172FFC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с типом истории болезни «Карта новорожденного»;</w:t>
            </w:r>
          </w:p>
          <w:p w14:paraId="5F98AF43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код МКБ попадает в диапазон Р91;</w:t>
            </w:r>
          </w:p>
          <w:p w14:paraId="7F887993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31ACED3F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дата выписки попадает в период во входных параметрах;</w:t>
            </w:r>
          </w:p>
          <w:p w14:paraId="521652A4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ЛПУ госпитализации равно текущему ЛПУ;</w:t>
            </w:r>
          </w:p>
          <w:p w14:paraId="3D6D45BB" w14:textId="77777777" w:rsidR="00224EF2" w:rsidRPr="001B42F2" w:rsidRDefault="00224EF2" w:rsidP="003A1B2E">
            <w:pPr>
              <w:pStyle w:val="phtablecellleft"/>
              <w:numPr>
                <w:ilvl w:val="0"/>
                <w:numId w:val="270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0B307AE1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8DD1000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2.9.5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3BBBF6C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54AB4988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A30C231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P91,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B96BF32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131C27E" w14:textId="77777777" w:rsidR="00224EF2" w:rsidRPr="001B42F2" w:rsidRDefault="00224EF2" w:rsidP="003A1B2E">
            <w:pPr>
              <w:pStyle w:val="phtablecellleft"/>
              <w:numPr>
                <w:ilvl w:val="0"/>
                <w:numId w:val="271"/>
              </w:numPr>
            </w:pPr>
            <w:r w:rsidRPr="001B42F2">
              <w:t>выполняются условия 1-6 из п.2.9.4;</w:t>
            </w:r>
          </w:p>
          <w:p w14:paraId="1CFF5A1B" w14:textId="77777777" w:rsidR="00224EF2" w:rsidRPr="001B42F2" w:rsidRDefault="00224EF2" w:rsidP="003A1B2E">
            <w:pPr>
              <w:pStyle w:val="phtablecellleft"/>
              <w:numPr>
                <w:ilvl w:val="0"/>
                <w:numId w:val="271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3EEB8175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5DE6BEA3" w14:textId="77777777" w:rsidR="00224EF2" w:rsidRPr="001B42F2" w:rsidRDefault="00224EF2" w:rsidP="00E4345B">
            <w:pPr>
              <w:pStyle w:val="phtablecellleft"/>
            </w:pPr>
            <w:r w:rsidRPr="001B42F2">
              <w:t>2.9.6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782C5631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57F393F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680D987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равен P91,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825E59D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0E67C25" w14:textId="77777777" w:rsidR="00224EF2" w:rsidRPr="001B42F2" w:rsidRDefault="00224EF2" w:rsidP="003A1B2E">
            <w:pPr>
              <w:pStyle w:val="phtablecellleft"/>
              <w:numPr>
                <w:ilvl w:val="0"/>
                <w:numId w:val="272"/>
              </w:numPr>
            </w:pPr>
            <w:r w:rsidRPr="001B42F2">
              <w:t>выполняются все условия из п.2.9.5;</w:t>
            </w:r>
          </w:p>
          <w:p w14:paraId="1535758E" w14:textId="77777777" w:rsidR="00224EF2" w:rsidRPr="001B42F2" w:rsidRDefault="00224EF2" w:rsidP="003A1B2E">
            <w:pPr>
              <w:pStyle w:val="phtablecellleft"/>
              <w:numPr>
                <w:ilvl w:val="0"/>
                <w:numId w:val="272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7B0E8D90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6BD23A2C" w14:textId="77777777" w:rsidR="00224EF2" w:rsidRPr="001B42F2" w:rsidRDefault="00224EF2" w:rsidP="007F4274">
            <w:pPr>
              <w:pStyle w:val="phtablecellleft"/>
            </w:pPr>
            <w:r w:rsidRPr="001B42F2">
              <w:t>врожденные аномалии (пороки развития), деформации и хромосомные нарушения</w:t>
            </w:r>
          </w:p>
        </w:tc>
      </w:tr>
      <w:tr w:rsidR="00224EF2" w:rsidRPr="001B42F2" w14:paraId="40813D11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7859B695" w14:textId="77777777" w:rsidR="00224EF2" w:rsidRPr="001B42F2" w:rsidRDefault="00224EF2" w:rsidP="00E4345B">
            <w:pPr>
              <w:pStyle w:val="phtablecellleft"/>
            </w:pPr>
            <w:r w:rsidRPr="001B42F2">
              <w:t>3.4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4BE7A47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3A65AAE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695ACAE4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Q00-Q99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5B267EA5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6ED55668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с типом истории болезни «Карта новорожденного»;</w:t>
            </w:r>
          </w:p>
          <w:p w14:paraId="0960C527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код МКБ попадает в диапазон Q00-Q99;</w:t>
            </w:r>
          </w:p>
          <w:p w14:paraId="607815E6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79ED0340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дата выписки попадает в период во входных параметрах;</w:t>
            </w:r>
          </w:p>
          <w:p w14:paraId="14A2A145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ЛПУ госпитализации равно текущему ЛПУ;</w:t>
            </w:r>
          </w:p>
          <w:p w14:paraId="3E1180A6" w14:textId="77777777" w:rsidR="00224EF2" w:rsidRPr="001B42F2" w:rsidRDefault="00224EF2" w:rsidP="003A1B2E">
            <w:pPr>
              <w:pStyle w:val="phtablecellleft"/>
              <w:numPr>
                <w:ilvl w:val="0"/>
                <w:numId w:val="273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70638FCE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9108A12" w14:textId="77777777" w:rsidR="00224EF2" w:rsidRPr="001B42F2" w:rsidRDefault="00224EF2" w:rsidP="00E4345B">
            <w:pPr>
              <w:pStyle w:val="phtablecellleft"/>
            </w:pPr>
            <w:r w:rsidRPr="001B42F2">
              <w:t>3.5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4A8DA6A9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373F7E3B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9DA794C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который попадает в диапазон Q00-Q99,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D6C269B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9120BE1" w14:textId="77777777" w:rsidR="00224EF2" w:rsidRPr="001B42F2" w:rsidRDefault="00224EF2" w:rsidP="003A1B2E">
            <w:pPr>
              <w:pStyle w:val="phtablecellleft"/>
              <w:numPr>
                <w:ilvl w:val="0"/>
                <w:numId w:val="274"/>
              </w:numPr>
            </w:pPr>
            <w:r w:rsidRPr="001B42F2">
              <w:t>выполняются условия 1-6 из п.3.4;</w:t>
            </w:r>
          </w:p>
          <w:p w14:paraId="745EB570" w14:textId="77777777" w:rsidR="00224EF2" w:rsidRPr="001B42F2" w:rsidRDefault="00224EF2" w:rsidP="003A1B2E">
            <w:pPr>
              <w:pStyle w:val="phtablecellleft"/>
              <w:numPr>
                <w:ilvl w:val="0"/>
                <w:numId w:val="274"/>
              </w:numPr>
            </w:pPr>
            <w:r w:rsidRPr="001B42F2">
              <w:t>результат выписки из стационара «Умер».</w:t>
            </w:r>
          </w:p>
        </w:tc>
      </w:tr>
      <w:tr w:rsidR="00224EF2" w:rsidRPr="001B42F2" w14:paraId="24EE635E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3690D76F" w14:textId="77777777" w:rsidR="00224EF2" w:rsidRPr="001B42F2" w:rsidRDefault="00224EF2" w:rsidP="00E4345B">
            <w:pPr>
              <w:pStyle w:val="phtablecellleft"/>
            </w:pPr>
            <w:r w:rsidRPr="001B42F2">
              <w:t>3.6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6DA59211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3E180BA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7D141E6F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Диагнозы (основной и осложнения) у новорожденного, </w:t>
            </w:r>
            <w:r w:rsidRPr="001B42F2">
              <w:lastRenderedPageBreak/>
              <w:t>который попадает в диапазон Q00-Q99,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7E07161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486A3CD3" w14:textId="77777777" w:rsidR="00224EF2" w:rsidRPr="001B42F2" w:rsidRDefault="00224EF2" w:rsidP="003A1B2E">
            <w:pPr>
              <w:pStyle w:val="phtablecellleft"/>
              <w:numPr>
                <w:ilvl w:val="0"/>
                <w:numId w:val="275"/>
              </w:numPr>
            </w:pPr>
            <w:r w:rsidRPr="001B42F2">
              <w:t xml:space="preserve">выполняются все условия из </w:t>
            </w:r>
            <w:r w:rsidRPr="001B42F2">
              <w:lastRenderedPageBreak/>
              <w:t>п.3.5;</w:t>
            </w:r>
          </w:p>
          <w:p w14:paraId="2EAC5966" w14:textId="77777777" w:rsidR="00224EF2" w:rsidRPr="001B42F2" w:rsidRDefault="00224EF2" w:rsidP="003A1B2E">
            <w:pPr>
              <w:pStyle w:val="phtablecellleft"/>
              <w:numPr>
                <w:ilvl w:val="0"/>
                <w:numId w:val="275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49126AA2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6866C14C" w14:textId="77777777" w:rsidR="00224EF2" w:rsidRPr="001B42F2" w:rsidRDefault="00224EF2" w:rsidP="00814F1B">
            <w:pPr>
              <w:pStyle w:val="TableGraf10M"/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lastRenderedPageBreak/>
              <w:t>прочие болезни</w:t>
            </w:r>
          </w:p>
        </w:tc>
      </w:tr>
      <w:tr w:rsidR="00224EF2" w:rsidRPr="001B42F2" w14:paraId="1952F8A1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6291A383" w14:textId="77777777" w:rsidR="00224EF2" w:rsidRPr="001B42F2" w:rsidRDefault="00224EF2" w:rsidP="00E4345B">
            <w:pPr>
              <w:pStyle w:val="phtablecellleft"/>
            </w:pPr>
            <w:r w:rsidRPr="001B42F2">
              <w:t>4.4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083AD08E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535F83A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24A234A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которые не равны следующим диагнозам P05-P96 и Q00-Q99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1389943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335C6ED7" w14:textId="77777777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>с типом истории болезни «Карта новорожденного»;</w:t>
            </w:r>
          </w:p>
          <w:p w14:paraId="7C14FD3A" w14:textId="38B0C8E2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 xml:space="preserve">код МКБ </w:t>
            </w:r>
            <w:r w:rsidR="001B42F2" w:rsidRPr="001B42F2">
              <w:t>не</w:t>
            </w:r>
            <w:r w:rsidRPr="001B42F2">
              <w:t xml:space="preserve"> попадает в диапазон (P05-P96) и (Q00-Q99) и (Z30-Z39);</w:t>
            </w:r>
          </w:p>
          <w:p w14:paraId="4C439314" w14:textId="77777777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>учитывается все виды стационарных диагнозов: «Основной» и «Осложнение»;</w:t>
            </w:r>
          </w:p>
          <w:p w14:paraId="576E4D97" w14:textId="77777777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>дата выписки попадает в период во входных параметрах;</w:t>
            </w:r>
          </w:p>
          <w:p w14:paraId="3DA38634" w14:textId="77777777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>ЛПУ госпитализации равно текущему ЛПУ;</w:t>
            </w:r>
          </w:p>
          <w:p w14:paraId="45604564" w14:textId="77777777" w:rsidR="00224EF2" w:rsidRPr="001B42F2" w:rsidRDefault="00224EF2" w:rsidP="003A1B2E">
            <w:pPr>
              <w:pStyle w:val="phtablecellleft"/>
              <w:numPr>
                <w:ilvl w:val="0"/>
                <w:numId w:val="276"/>
              </w:numPr>
            </w:pPr>
            <w:r w:rsidRPr="001B42F2">
              <w:t>вес ребенка при рождении от 500 до 999 граммов</w:t>
            </w:r>
          </w:p>
        </w:tc>
      </w:tr>
      <w:tr w:rsidR="00224EF2" w:rsidRPr="001B42F2" w14:paraId="0DBA955D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1F18F02A" w14:textId="77777777" w:rsidR="00224EF2" w:rsidRPr="001B42F2" w:rsidRDefault="00224EF2" w:rsidP="00E4345B">
            <w:pPr>
              <w:pStyle w:val="phtablecellleft"/>
            </w:pPr>
            <w:r w:rsidRPr="001B42F2">
              <w:t>4.5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1AC22D2A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264B56B0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3495AC8" w14:textId="77777777" w:rsidR="00224EF2" w:rsidRPr="001B42F2" w:rsidRDefault="00224EF2" w:rsidP="00E4345B">
            <w:pPr>
              <w:pStyle w:val="phtablecellleft"/>
            </w:pPr>
            <w:r w:rsidRPr="001B42F2">
              <w:t>Диагнозы (основной и осложнения) у новорожденного, которые не равны следующим диагнозам P05-P96 и Q00-Q99,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202C7104" w14:textId="77777777" w:rsidR="00224EF2" w:rsidRPr="001B42F2" w:rsidRDefault="00224EF2" w:rsidP="00E4345B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3F86F6E" w14:textId="77777777" w:rsidR="00224EF2" w:rsidRPr="001B42F2" w:rsidRDefault="00224EF2" w:rsidP="003A1B2E">
            <w:pPr>
              <w:pStyle w:val="phtablecellleft"/>
              <w:numPr>
                <w:ilvl w:val="0"/>
                <w:numId w:val="277"/>
              </w:numPr>
            </w:pPr>
            <w:r w:rsidRPr="001B42F2">
              <w:t>выполняются условия 1-6 из п.4.4;</w:t>
            </w:r>
          </w:p>
          <w:p w14:paraId="4CD7CC04" w14:textId="77777777" w:rsidR="00224EF2" w:rsidRPr="001B42F2" w:rsidRDefault="00224EF2" w:rsidP="003A1B2E">
            <w:pPr>
              <w:pStyle w:val="phtablecellleft"/>
              <w:numPr>
                <w:ilvl w:val="0"/>
                <w:numId w:val="277"/>
              </w:numPr>
            </w:pPr>
            <w:r w:rsidRPr="001B42F2">
              <w:t>результат выписки из стационара «Умер»</w:t>
            </w:r>
          </w:p>
        </w:tc>
      </w:tr>
      <w:tr w:rsidR="00224EF2" w:rsidRPr="001B42F2" w14:paraId="14C39FF6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4A00D771" w14:textId="77777777" w:rsidR="00224EF2" w:rsidRPr="001B42F2" w:rsidRDefault="00224EF2" w:rsidP="00E4345B">
            <w:pPr>
              <w:pStyle w:val="phtablecellleft"/>
            </w:pPr>
            <w:r w:rsidRPr="001B42F2">
              <w:t>4.6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1D55EEE8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04BB007E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150E9CD2" w14:textId="77777777" w:rsidR="00224EF2" w:rsidRPr="001B42F2" w:rsidRDefault="00224EF2" w:rsidP="00E4345B">
            <w:pPr>
              <w:pStyle w:val="phtablecellleft"/>
            </w:pPr>
            <w:r w:rsidRPr="001B42F2">
              <w:t xml:space="preserve">Диагнозы (основной и осложнения) у новорожденного, которые не равны следующим диагнозам P05-P96 и Q00-Q99, и исход госпитализации «Умер» и дата смерти минус дата рождения меньше </w:t>
            </w:r>
            <w:r w:rsidRPr="001B42F2">
              <w:lastRenderedPageBreak/>
              <w:t>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CA2DCDC" w14:textId="77777777" w:rsidR="00224EF2" w:rsidRPr="001B42F2" w:rsidRDefault="00224EF2" w:rsidP="00E4345B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3EFFC315" w14:textId="77777777" w:rsidR="00224EF2" w:rsidRPr="001B42F2" w:rsidRDefault="00224EF2" w:rsidP="003A1B2E">
            <w:pPr>
              <w:pStyle w:val="phtablecellleft"/>
              <w:numPr>
                <w:ilvl w:val="0"/>
                <w:numId w:val="278"/>
              </w:numPr>
            </w:pPr>
            <w:r w:rsidRPr="001B42F2">
              <w:t>выполняются все условия из п.4.5;</w:t>
            </w:r>
          </w:p>
          <w:p w14:paraId="74EBCA7A" w14:textId="77777777" w:rsidR="00224EF2" w:rsidRPr="001B42F2" w:rsidRDefault="00224EF2" w:rsidP="003A1B2E">
            <w:pPr>
              <w:pStyle w:val="phtablecellleft"/>
              <w:numPr>
                <w:ilvl w:val="0"/>
                <w:numId w:val="278"/>
              </w:numPr>
            </w:pPr>
            <w:r w:rsidRPr="001B42F2">
              <w:t>разница между датой смерти и датой рождения меньше 6 дней</w:t>
            </w:r>
          </w:p>
        </w:tc>
      </w:tr>
      <w:tr w:rsidR="00224EF2" w:rsidRPr="001B42F2" w14:paraId="3391CB3E" w14:textId="77777777" w:rsidTr="007F427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57" w:type="dxa"/>
              <w:right w:w="57" w:type="dxa"/>
            </w:tcMar>
          </w:tcPr>
          <w:p w14:paraId="2FDC5ABD" w14:textId="4676A071" w:rsidR="00224EF2" w:rsidRPr="001B42F2" w:rsidRDefault="00224EF2" w:rsidP="007F4274">
            <w:pPr>
              <w:pStyle w:val="phtablecellleft"/>
              <w:rPr>
                <w:b/>
              </w:rPr>
            </w:pPr>
            <w:r w:rsidRPr="001B42F2">
              <w:lastRenderedPageBreak/>
              <w:t>число случаев заболеваний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224EF2" w:rsidRPr="001B42F2" w14:paraId="4284DB0D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7B2EE768" w14:textId="77777777" w:rsidR="00224EF2" w:rsidRPr="001B42F2" w:rsidRDefault="00224EF2" w:rsidP="00E4345B">
            <w:pPr>
              <w:pStyle w:val="phtablecellleft"/>
            </w:pPr>
            <w:r w:rsidRPr="001B42F2">
              <w:t>5.4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1707179" w14:textId="77777777" w:rsidR="00224EF2" w:rsidRPr="001B42F2" w:rsidRDefault="00224EF2" w:rsidP="00E4345B">
            <w:pPr>
              <w:pStyle w:val="phtablecellleft"/>
            </w:pPr>
            <w:r w:rsidRPr="001B42F2">
              <w:t>Родилось больными и заболело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61BE0FFD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53783F5D" w14:textId="77777777" w:rsidR="00224EF2" w:rsidRPr="001B42F2" w:rsidRDefault="00224EF2" w:rsidP="00E4345B">
            <w:pPr>
              <w:pStyle w:val="phtablecellleft"/>
            </w:pPr>
            <w:r w:rsidRPr="001B42F2">
              <w:t>Всего родившихся детей в текущем ЛПУ, с массой тела от 500 до 999 г., и диагноз должен попадать в диапазон P05-P96 и Q00-Q99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4723C68D" w14:textId="77777777" w:rsidR="00224EF2" w:rsidRPr="001B42F2" w:rsidRDefault="00224EF2" w:rsidP="007F4274">
            <w:pPr>
              <w:pStyle w:val="phtablecellleft"/>
            </w:pPr>
            <w:r w:rsidRPr="001B42F2">
              <w:t xml:space="preserve">Суммирование по всем строкам, кроме строки </w:t>
            </w:r>
          </w:p>
        </w:tc>
      </w:tr>
      <w:tr w:rsidR="00224EF2" w:rsidRPr="001B42F2" w14:paraId="1BEB0E55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7DD454AA" w14:textId="77777777" w:rsidR="00224EF2" w:rsidRPr="001B42F2" w:rsidRDefault="00224EF2" w:rsidP="00E4345B">
            <w:pPr>
              <w:pStyle w:val="phtablecellleft"/>
            </w:pPr>
            <w:r w:rsidRPr="001B42F2">
              <w:t>5.5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55C100E2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684BB325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3B247280" w14:textId="77777777" w:rsidR="00224EF2" w:rsidRPr="001B42F2" w:rsidRDefault="00224EF2" w:rsidP="00E4345B">
            <w:pPr>
              <w:pStyle w:val="phtablecellleft"/>
            </w:pPr>
            <w:r w:rsidRPr="001B42F2">
              <w:t>Пациенты, у которых диагнозы (основной и осложнения) равны следующим диагнозам (P05-P96) и (Q00-Q99), и исход госпитализации «Умер»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00496D19" w14:textId="77777777" w:rsidR="00224EF2" w:rsidRPr="001B42F2" w:rsidRDefault="00224EF2" w:rsidP="007F4274">
            <w:pPr>
              <w:pStyle w:val="phtablecellleft"/>
            </w:pPr>
            <w:r w:rsidRPr="001B42F2">
              <w:t>Суммирование по всем строкам, кроме строки 1</w:t>
            </w:r>
          </w:p>
        </w:tc>
      </w:tr>
      <w:tr w:rsidR="00224EF2" w:rsidRPr="001B42F2" w14:paraId="1717A5C6" w14:textId="77777777" w:rsidTr="007F4274">
        <w:trPr>
          <w:jc w:val="center"/>
        </w:trPr>
        <w:tc>
          <w:tcPr>
            <w:tcW w:w="550" w:type="pct"/>
            <w:shd w:val="clear" w:color="auto" w:fill="FFFFFF"/>
            <w:tcMar>
              <w:left w:w="57" w:type="dxa"/>
              <w:right w:w="57" w:type="dxa"/>
            </w:tcMar>
          </w:tcPr>
          <w:p w14:paraId="239199D7" w14:textId="77777777" w:rsidR="00224EF2" w:rsidRPr="001B42F2" w:rsidRDefault="00224EF2" w:rsidP="00E4345B">
            <w:pPr>
              <w:pStyle w:val="phtablecellleft"/>
            </w:pPr>
            <w:r w:rsidRPr="001B42F2">
              <w:t>5.6</w:t>
            </w:r>
          </w:p>
        </w:tc>
        <w:tc>
          <w:tcPr>
            <w:tcW w:w="894" w:type="pct"/>
            <w:shd w:val="clear" w:color="auto" w:fill="FFFFFF"/>
            <w:tcMar>
              <w:left w:w="57" w:type="dxa"/>
              <w:right w:w="57" w:type="dxa"/>
            </w:tcMar>
          </w:tcPr>
          <w:p w14:paraId="23C78F7E" w14:textId="77777777" w:rsidR="00224EF2" w:rsidRPr="001B42F2" w:rsidRDefault="00224EF2" w:rsidP="00E4345B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638" w:type="pct"/>
            <w:shd w:val="clear" w:color="auto" w:fill="FFFFFF"/>
            <w:tcMar>
              <w:left w:w="57" w:type="dxa"/>
              <w:right w:w="57" w:type="dxa"/>
            </w:tcMar>
          </w:tcPr>
          <w:p w14:paraId="39D8AC11" w14:textId="77777777" w:rsidR="00224EF2" w:rsidRPr="001B42F2" w:rsidRDefault="00224EF2" w:rsidP="00E4345B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918" w:type="pct"/>
            <w:shd w:val="clear" w:color="auto" w:fill="FFFFFF"/>
            <w:tcMar>
              <w:left w:w="57" w:type="dxa"/>
              <w:right w:w="57" w:type="dxa"/>
            </w:tcMar>
          </w:tcPr>
          <w:p w14:paraId="484DD31B" w14:textId="77777777" w:rsidR="00224EF2" w:rsidRPr="001B42F2" w:rsidRDefault="00224EF2" w:rsidP="00E4345B">
            <w:pPr>
              <w:pStyle w:val="phtablecellleft"/>
            </w:pPr>
            <w:r w:rsidRPr="001B42F2">
              <w:t>Пациенты, у которых диагнозы (основной и осложнения) равны следующим диагнозам (P05-P96) и (Q00-Q99), и исход госпитализации «Умер» и дата смерти минус дата рождения меньше 6 дней</w:t>
            </w:r>
          </w:p>
        </w:tc>
        <w:tc>
          <w:tcPr>
            <w:tcW w:w="2001" w:type="pct"/>
            <w:shd w:val="clear" w:color="auto" w:fill="FFFFFF"/>
            <w:tcMar>
              <w:left w:w="57" w:type="dxa"/>
              <w:right w:w="57" w:type="dxa"/>
            </w:tcMar>
          </w:tcPr>
          <w:p w14:paraId="6CA87EDC" w14:textId="77777777" w:rsidR="00224EF2" w:rsidRPr="001B42F2" w:rsidRDefault="00224EF2" w:rsidP="007F4274">
            <w:pPr>
              <w:pStyle w:val="phtablecellleft"/>
            </w:pPr>
            <w:r w:rsidRPr="001B42F2">
              <w:t>Суммирование по всем строкам, кроме строки 1</w:t>
            </w:r>
          </w:p>
        </w:tc>
      </w:tr>
    </w:tbl>
    <w:p w14:paraId="013F6D7B" w14:textId="77777777" w:rsidR="00224EF2" w:rsidRPr="009E0C0B" w:rsidRDefault="00681429" w:rsidP="009E0C0B">
      <w:pPr>
        <w:pStyle w:val="4"/>
      </w:pPr>
      <w:bookmarkStart w:id="1634" w:name="_Toc493766081"/>
      <w:bookmarkStart w:id="1635" w:name="_Toc506997267"/>
      <w:r w:rsidRPr="009E0C0B">
        <w:t>Таблица 2260</w:t>
      </w:r>
      <w:bookmarkEnd w:id="1634"/>
      <w:bookmarkEnd w:id="1635"/>
    </w:p>
    <w:p w14:paraId="7957C545" w14:textId="77777777" w:rsidR="00681429" w:rsidRPr="001B42F2" w:rsidRDefault="006814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таблицы 2260 </w:t>
      </w:r>
      <w:r w:rsidR="00B32C17" w:rsidRPr="001B42F2">
        <w:rPr>
          <w:rFonts w:cs="Arial"/>
        </w:rPr>
        <w:t>настройте входные параметры</w:t>
      </w:r>
      <w:r w:rsidRPr="001B42F2">
        <w:rPr>
          <w:rFonts w:cs="Arial"/>
        </w:rPr>
        <w:t xml:space="preserve"> с типом связи «Константа»</w:t>
      </w:r>
      <w:r w:rsidR="00B066FC" w:rsidRPr="001B42F2">
        <w:rPr>
          <w:rFonts w:cs="Arial"/>
        </w:rPr>
        <w:t>.</w:t>
      </w:r>
    </w:p>
    <w:p w14:paraId="3737F41C" w14:textId="1E5F3827" w:rsidR="00681429" w:rsidRPr="001B42F2" w:rsidRDefault="00326D43" w:rsidP="00AB7002">
      <w:pPr>
        <w:pStyle w:val="phnormal"/>
        <w:rPr>
          <w:rFonts w:cs="Arial"/>
        </w:rPr>
      </w:pPr>
      <w:r w:rsidRPr="001B42F2">
        <w:rPr>
          <w:rFonts w:cs="Arial"/>
        </w:rPr>
        <w:t>Настройте параметры</w:t>
      </w:r>
      <w:r w:rsidR="00681429" w:rsidRPr="001B42F2">
        <w:rPr>
          <w:rFonts w:cs="Arial"/>
        </w:rPr>
        <w:t xml:space="preserve"> в соответствии с таблицей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_Ref461784506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167</w:t>
      </w:r>
      <w:r w:rsidR="008B2AAD" w:rsidRPr="001B42F2">
        <w:rPr>
          <w:rFonts w:cs="Arial"/>
        </w:rPr>
        <w:fldChar w:fldCharType="end"/>
      </w:r>
      <w:r w:rsidR="00681429" w:rsidRPr="001B42F2">
        <w:rPr>
          <w:rFonts w:cs="Arial"/>
        </w:rPr>
        <w:t>).</w:t>
      </w:r>
    </w:p>
    <w:p w14:paraId="789CA7EA" w14:textId="77777777" w:rsidR="00681429" w:rsidRPr="001B42F2" w:rsidRDefault="00681429" w:rsidP="00CF6E70">
      <w:pPr>
        <w:pStyle w:val="phtabletitle"/>
        <w:rPr>
          <w:rFonts w:cs="Arial"/>
        </w:rPr>
      </w:pPr>
      <w:bookmarkStart w:id="1636" w:name="_Ref46178450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167</w:t>
      </w:r>
      <w:r w:rsidR="00917B49" w:rsidRPr="001B42F2">
        <w:rPr>
          <w:rFonts w:cs="Arial"/>
          <w:noProof/>
        </w:rPr>
        <w:fldChar w:fldCharType="end"/>
      </w:r>
      <w:bookmarkEnd w:id="1636"/>
      <w:r w:rsidRPr="001B42F2">
        <w:rPr>
          <w:rFonts w:cs="Arial"/>
        </w:rPr>
        <w:t xml:space="preserve"> – Настройка параметров</w:t>
      </w:r>
    </w:p>
    <w:tbl>
      <w:tblPr>
        <w:tblW w:w="10094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560"/>
        <w:gridCol w:w="992"/>
        <w:gridCol w:w="1276"/>
        <w:gridCol w:w="992"/>
        <w:gridCol w:w="1134"/>
        <w:gridCol w:w="1730"/>
      </w:tblGrid>
      <w:tr w:rsidR="00681429" w:rsidRPr="001B42F2" w14:paraId="461BB61B" w14:textId="77777777" w:rsidTr="007F4274">
        <w:trPr>
          <w:trHeight w:val="483"/>
        </w:trPr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2CE2C2BB" w14:textId="77777777" w:rsidR="00681429" w:rsidRPr="001B42F2" w:rsidRDefault="00681429" w:rsidP="00A87D3A">
            <w:pPr>
              <w:pStyle w:val="phtablecolcaption"/>
            </w:pPr>
            <w:r w:rsidRPr="001B42F2">
              <w:t>Код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12554A31" w14:textId="77777777" w:rsidR="00681429" w:rsidRPr="001B42F2" w:rsidRDefault="00681429" w:rsidP="00A87D3A">
            <w:pPr>
              <w:pStyle w:val="phtablecolcaption"/>
            </w:pPr>
            <w:r w:rsidRPr="001B42F2">
              <w:t>Приглашение к вводу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6D0BED80" w14:textId="77777777" w:rsidR="00681429" w:rsidRPr="001B42F2" w:rsidRDefault="00681429" w:rsidP="00A87D3A">
            <w:pPr>
              <w:pStyle w:val="phtablecolcaption"/>
            </w:pPr>
            <w:r w:rsidRPr="001B42F2">
              <w:t>Обязательность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7DA32E13" w14:textId="77777777" w:rsidR="00681429" w:rsidRPr="001B42F2" w:rsidRDefault="00681429" w:rsidP="00A87D3A">
            <w:pPr>
              <w:pStyle w:val="phtablecolcaption"/>
            </w:pPr>
            <w:r w:rsidRPr="001B42F2">
              <w:t>Порядок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782B825D" w14:textId="77777777" w:rsidR="00681429" w:rsidRPr="001B42F2" w:rsidRDefault="00681429" w:rsidP="00A87D3A">
            <w:pPr>
              <w:pStyle w:val="phtablecolcaption"/>
            </w:pPr>
            <w:r w:rsidRPr="001B42F2">
              <w:t>Связь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14:paraId="3835268B" w14:textId="77777777" w:rsidR="00681429" w:rsidRPr="001B42F2" w:rsidRDefault="00681429" w:rsidP="00A87D3A">
            <w:pPr>
              <w:pStyle w:val="phtablecolcaption"/>
            </w:pPr>
            <w:r w:rsidRPr="001B42F2">
              <w:t>Раздел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6A14669B" w14:textId="77777777" w:rsidR="00681429" w:rsidRPr="001B42F2" w:rsidRDefault="00681429" w:rsidP="00A87D3A">
            <w:pPr>
              <w:pStyle w:val="phtablecolcaption"/>
            </w:pPr>
            <w:r w:rsidRPr="001B42F2">
              <w:t>Композиция</w:t>
            </w:r>
          </w:p>
        </w:tc>
        <w:tc>
          <w:tcPr>
            <w:tcW w:w="1730" w:type="dxa"/>
            <w:tcMar>
              <w:left w:w="28" w:type="dxa"/>
              <w:right w:w="28" w:type="dxa"/>
            </w:tcMar>
          </w:tcPr>
          <w:p w14:paraId="2BB1266C" w14:textId="77777777" w:rsidR="00681429" w:rsidRPr="001B42F2" w:rsidRDefault="00681429" w:rsidP="00A87D3A">
            <w:pPr>
              <w:pStyle w:val="phtablecolcaption"/>
            </w:pPr>
            <w:r w:rsidRPr="001B42F2">
              <w:t>Описание для поля «Значение»</w:t>
            </w:r>
          </w:p>
        </w:tc>
      </w:tr>
      <w:tr w:rsidR="00681429" w:rsidRPr="001B42F2" w14:paraId="1D56E704" w14:textId="77777777" w:rsidTr="007F4274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3025FE7B" w14:textId="77777777" w:rsidR="00681429" w:rsidRPr="001B42F2" w:rsidRDefault="00681429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ANTHROPCODE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3CA071E7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723E6DC0" w14:textId="77777777" w:rsidR="00681429" w:rsidRPr="001B42F2" w:rsidRDefault="00681429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60055FDA" w14:textId="77777777" w:rsidR="00681429" w:rsidRPr="001B42F2" w:rsidRDefault="00681429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17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493B06D6" w14:textId="77777777" w:rsidR="00681429" w:rsidRPr="001B42F2" w:rsidRDefault="00681429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14:paraId="78821502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316CE2B1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730" w:type="dxa"/>
            <w:tcMar>
              <w:left w:w="28" w:type="dxa"/>
              <w:right w:w="28" w:type="dxa"/>
            </w:tcMar>
          </w:tcPr>
          <w:p w14:paraId="3941689B" w14:textId="77777777" w:rsidR="00681429" w:rsidRPr="001B42F2" w:rsidRDefault="00681429" w:rsidP="00E4345B">
            <w:pPr>
              <w:pStyle w:val="phtablecellleft"/>
            </w:pPr>
            <w:r w:rsidRPr="001B42F2">
              <w:t>Код антропометрического измерения (Вес в граммах)</w:t>
            </w:r>
          </w:p>
        </w:tc>
      </w:tr>
      <w:tr w:rsidR="00681429" w:rsidRPr="001B42F2" w14:paraId="34457713" w14:textId="77777777" w:rsidTr="007F4274"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</w:tcPr>
          <w:p w14:paraId="29E93CBA" w14:textId="77777777" w:rsidR="00681429" w:rsidRPr="001B42F2" w:rsidRDefault="00681429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lastRenderedPageBreak/>
              <w:t>ANTHROPCODEH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</w:tcPr>
          <w:p w14:paraId="73CB6EDA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</w:tcPr>
          <w:p w14:paraId="5E68A5BE" w14:textId="77777777" w:rsidR="00681429" w:rsidRPr="001B42F2" w:rsidRDefault="00681429" w:rsidP="00E4345B">
            <w:pPr>
              <w:pStyle w:val="phtablecellleft"/>
            </w:pPr>
            <w:r w:rsidRPr="001B42F2">
              <w:t>Нет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14:paraId="6FAB504C" w14:textId="77777777" w:rsidR="00681429" w:rsidRPr="001B42F2" w:rsidRDefault="00681429" w:rsidP="00E4345B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26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14:paraId="1A34717E" w14:textId="77777777" w:rsidR="00681429" w:rsidRPr="001B42F2" w:rsidRDefault="00681429" w:rsidP="00E4345B">
            <w:pPr>
              <w:pStyle w:val="phtablecellleft"/>
            </w:pPr>
            <w:r w:rsidRPr="001B42F2">
              <w:t>Константа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14:paraId="68F2A83E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14:paraId="402D3893" w14:textId="77777777" w:rsidR="00681429" w:rsidRPr="001B42F2" w:rsidRDefault="00681429" w:rsidP="00E4345B">
            <w:pPr>
              <w:pStyle w:val="phtablecellleft"/>
            </w:pPr>
            <w:r w:rsidRPr="001B42F2">
              <w:t>-</w:t>
            </w:r>
          </w:p>
        </w:tc>
        <w:tc>
          <w:tcPr>
            <w:tcW w:w="1730" w:type="dxa"/>
            <w:tcMar>
              <w:left w:w="28" w:type="dxa"/>
              <w:right w:w="28" w:type="dxa"/>
            </w:tcMar>
          </w:tcPr>
          <w:p w14:paraId="21E04861" w14:textId="77777777" w:rsidR="00681429" w:rsidRPr="001B42F2" w:rsidRDefault="00681429" w:rsidP="00E4345B">
            <w:pPr>
              <w:pStyle w:val="phtablecellleft"/>
            </w:pPr>
            <w:r w:rsidRPr="001B42F2">
              <w:t>Код антропометрического измерения роста</w:t>
            </w:r>
          </w:p>
        </w:tc>
      </w:tr>
    </w:tbl>
    <w:p w14:paraId="67F5D277" w14:textId="29AC10B7" w:rsidR="00681429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  <w:b/>
        </w:rPr>
        <w:t>Примечание</w:t>
      </w:r>
      <w:r w:rsidR="00B74264">
        <w:rPr>
          <w:rFonts w:cs="Arial"/>
        </w:rPr>
        <w:t xml:space="preserve"> – </w:t>
      </w:r>
      <w:r w:rsidR="00681429" w:rsidRPr="001B42F2">
        <w:rPr>
          <w:rFonts w:cs="Arial"/>
        </w:rPr>
        <w:t>Настройка входных параметров отчета описана в руководстве администратора «Настройка стат. отчетов. Интеграция БАРС.Мониторинг-Здравоохранение».</w:t>
      </w:r>
    </w:p>
    <w:p w14:paraId="5C9812C5" w14:textId="77777777" w:rsidR="00681429" w:rsidRPr="001B42F2" w:rsidRDefault="00681429" w:rsidP="00AB7002">
      <w:pPr>
        <w:pStyle w:val="phnormal"/>
        <w:rPr>
          <w:rFonts w:cs="Arial"/>
        </w:rPr>
      </w:pPr>
      <w:r w:rsidRPr="001B42F2">
        <w:rPr>
          <w:rFonts w:cs="Arial"/>
        </w:rPr>
        <w:t>Должны выполняться следующие условия:</w:t>
      </w:r>
    </w:p>
    <w:p w14:paraId="5114ECDA" w14:textId="77777777" w:rsidR="00681429" w:rsidRPr="001B42F2" w:rsidRDefault="00681429" w:rsidP="00622085">
      <w:pPr>
        <w:pStyle w:val="phlistitemized1"/>
      </w:pPr>
      <w:r w:rsidRPr="001B42F2">
        <w:t>истории болезни с типом «Карта новорожденного»;</w:t>
      </w:r>
    </w:p>
    <w:p w14:paraId="2ACF4681" w14:textId="77777777" w:rsidR="00681429" w:rsidRPr="001B42F2" w:rsidRDefault="00681429" w:rsidP="00622085">
      <w:pPr>
        <w:pStyle w:val="phlistitemized1"/>
      </w:pPr>
      <w:r w:rsidRPr="001B42F2">
        <w:t xml:space="preserve">код МКБ не попадает в диапазон </w:t>
      </w:r>
      <w:r w:rsidRPr="001B42F2">
        <w:rPr>
          <w:lang w:val="en-US"/>
        </w:rPr>
        <w:t>Z</w:t>
      </w:r>
      <w:r w:rsidRPr="001B42F2">
        <w:t>30-</w:t>
      </w:r>
      <w:r w:rsidRPr="001B42F2">
        <w:rPr>
          <w:lang w:val="en-US"/>
        </w:rPr>
        <w:t>Z</w:t>
      </w:r>
      <w:r w:rsidRPr="001B42F2">
        <w:t>39;</w:t>
      </w:r>
    </w:p>
    <w:p w14:paraId="6CD09E80" w14:textId="77777777" w:rsidR="00681429" w:rsidRPr="001B42F2" w:rsidRDefault="00681429" w:rsidP="00622085">
      <w:pPr>
        <w:pStyle w:val="phlistitemized1"/>
      </w:pPr>
      <w:r w:rsidRPr="001B42F2">
        <w:t>учитываются все виды и типы стационарных диагнозов;</w:t>
      </w:r>
    </w:p>
    <w:p w14:paraId="1A5D73F6" w14:textId="77777777" w:rsidR="00681429" w:rsidRPr="001B42F2" w:rsidRDefault="00681429" w:rsidP="00622085">
      <w:pPr>
        <w:pStyle w:val="phlistitemized1"/>
      </w:pPr>
      <w:r w:rsidRPr="001B42F2">
        <w:t>дата рождения попадает в период из входных параметров;</w:t>
      </w:r>
    </w:p>
    <w:p w14:paraId="0E3667BB" w14:textId="77777777" w:rsidR="001149FD" w:rsidRPr="001B42F2" w:rsidRDefault="00681429" w:rsidP="00622085">
      <w:pPr>
        <w:pStyle w:val="phlistitemized1"/>
      </w:pPr>
      <w:r w:rsidRPr="001B42F2">
        <w:t>ЛПУ го</w:t>
      </w:r>
      <w:r w:rsidR="001149FD" w:rsidRPr="001B42F2">
        <w:t>спитализации равно текущему ЛПУ.</w:t>
      </w:r>
    </w:p>
    <w:p w14:paraId="58362FB9" w14:textId="45F9E6B7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_Ref463437441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1D1AE4A" w14:textId="77777777" w:rsidR="001149FD" w:rsidRPr="001B42F2" w:rsidRDefault="001149FD" w:rsidP="0087284F">
      <w:pPr>
        <w:pStyle w:val="phlistitemized1"/>
        <w:numPr>
          <w:ilvl w:val="0"/>
          <w:numId w:val="0"/>
        </w:numPr>
        <w:ind w:left="1077"/>
      </w:pPr>
    </w:p>
    <w:p w14:paraId="54181DCE" w14:textId="77777777" w:rsidR="001149FD" w:rsidRPr="001B42F2" w:rsidRDefault="001149FD" w:rsidP="00622085">
      <w:pPr>
        <w:pStyle w:val="phlistitemized1"/>
        <w:sectPr w:rsidR="001149FD" w:rsidRPr="001B42F2" w:rsidSect="00760D24">
          <w:headerReference w:type="default" r:id="rId258"/>
          <w:footerReference w:type="first" r:id="rId25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C3C4845" w14:textId="77777777" w:rsidR="00681429" w:rsidRPr="001B42F2" w:rsidRDefault="00681429" w:rsidP="00AB7002">
      <w:pPr>
        <w:pStyle w:val="phnormal"/>
        <w:rPr>
          <w:rFonts w:cs="Arial"/>
        </w:rPr>
      </w:pPr>
      <w:bookmarkStart w:id="1637" w:name="_Ref463437441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168</w:t>
      </w:r>
      <w:r w:rsidR="00917B49" w:rsidRPr="001B42F2">
        <w:rPr>
          <w:rFonts w:cs="Arial"/>
          <w:noProof/>
        </w:rPr>
        <w:fldChar w:fldCharType="end"/>
      </w:r>
      <w:bookmarkEnd w:id="1637"/>
      <w:r w:rsidRPr="001B42F2">
        <w:rPr>
          <w:rFonts w:cs="Arial"/>
        </w:rPr>
        <w:t xml:space="preserve"> – Условия формирования таблицы 2260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4"/>
        <w:gridCol w:w="1668"/>
        <w:gridCol w:w="1122"/>
        <w:gridCol w:w="3993"/>
        <w:gridCol w:w="5658"/>
      </w:tblGrid>
      <w:tr w:rsidR="00681429" w:rsidRPr="001B42F2" w14:paraId="50615FEF" w14:textId="77777777" w:rsidTr="007F4274">
        <w:trPr>
          <w:tblHeader/>
        </w:trPr>
        <w:tc>
          <w:tcPr>
            <w:tcW w:w="462" w:type="pct"/>
            <w:shd w:val="clear" w:color="auto" w:fill="auto"/>
          </w:tcPr>
          <w:p w14:paraId="6FAD5023" w14:textId="0F08021A" w:rsidR="00681429" w:rsidRPr="001B42F2" w:rsidRDefault="00681429" w:rsidP="00A87D3A">
            <w:pPr>
              <w:pStyle w:val="phtablecolcaption"/>
            </w:pPr>
            <w:r w:rsidRPr="001B42F2">
              <w:t>Код (номер) поля (№с</w:t>
            </w:r>
            <w:r w:rsidR="00573620" w:rsidRPr="001B42F2">
              <w:t>т</w:t>
            </w:r>
            <w:r w:rsidRPr="001B42F2">
              <w:t>роки.№столбца)</w:t>
            </w:r>
          </w:p>
        </w:tc>
        <w:tc>
          <w:tcPr>
            <w:tcW w:w="647" w:type="pct"/>
            <w:shd w:val="clear" w:color="auto" w:fill="auto"/>
          </w:tcPr>
          <w:p w14:paraId="66E83D15" w14:textId="77777777" w:rsidR="00681429" w:rsidRPr="001B42F2" w:rsidRDefault="00681429" w:rsidP="00A87D3A">
            <w:pPr>
              <w:pStyle w:val="phtablecolcaption"/>
            </w:pPr>
            <w:r w:rsidRPr="001B42F2">
              <w:t>Название поля</w:t>
            </w:r>
          </w:p>
        </w:tc>
        <w:tc>
          <w:tcPr>
            <w:tcW w:w="462" w:type="pct"/>
            <w:shd w:val="clear" w:color="auto" w:fill="auto"/>
          </w:tcPr>
          <w:p w14:paraId="767C3DE5" w14:textId="77777777" w:rsidR="00681429" w:rsidRPr="001B42F2" w:rsidRDefault="00681429" w:rsidP="00A87D3A">
            <w:pPr>
              <w:pStyle w:val="phtablecolcaption"/>
            </w:pPr>
            <w:r w:rsidRPr="001B42F2">
              <w:t>Тип поля, длина</w:t>
            </w:r>
          </w:p>
        </w:tc>
        <w:tc>
          <w:tcPr>
            <w:tcW w:w="1433" w:type="pct"/>
            <w:shd w:val="clear" w:color="auto" w:fill="auto"/>
          </w:tcPr>
          <w:p w14:paraId="175F7048" w14:textId="77777777" w:rsidR="00681429" w:rsidRPr="001B42F2" w:rsidRDefault="0068142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  <w:tc>
          <w:tcPr>
            <w:tcW w:w="1996" w:type="pct"/>
            <w:shd w:val="clear" w:color="auto" w:fill="auto"/>
          </w:tcPr>
          <w:p w14:paraId="436337D3" w14:textId="77777777" w:rsidR="00681429" w:rsidRPr="001B42F2" w:rsidRDefault="00681429" w:rsidP="00A87D3A">
            <w:pPr>
              <w:pStyle w:val="phtablecolcaption"/>
            </w:pPr>
            <w:r w:rsidRPr="001B42F2">
              <w:t>Алгоритм расчета</w:t>
            </w:r>
          </w:p>
        </w:tc>
      </w:tr>
      <w:tr w:rsidR="00681429" w:rsidRPr="001B42F2" w14:paraId="17D44B58" w14:textId="77777777" w:rsidTr="007F4274">
        <w:trPr>
          <w:trHeight w:val="293"/>
        </w:trPr>
        <w:tc>
          <w:tcPr>
            <w:tcW w:w="5000" w:type="pct"/>
            <w:gridSpan w:val="5"/>
            <w:shd w:val="clear" w:color="auto" w:fill="auto"/>
          </w:tcPr>
          <w:p w14:paraId="42AA3C33" w14:textId="77777777" w:rsidR="00681429" w:rsidRPr="001B42F2" w:rsidRDefault="00681429" w:rsidP="007F4274">
            <w:pPr>
              <w:pStyle w:val="phtablecellcenter"/>
            </w:pPr>
            <w:r w:rsidRPr="001B42F2">
              <w:t>Всего новорожденных</w:t>
            </w:r>
          </w:p>
        </w:tc>
      </w:tr>
      <w:tr w:rsidR="00681429" w:rsidRPr="001B42F2" w14:paraId="308BC03D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65B2824" w14:textId="77777777" w:rsidR="00681429" w:rsidRPr="001B42F2" w:rsidRDefault="00681429" w:rsidP="007F4274">
            <w:pPr>
              <w:pStyle w:val="phtablecellleft"/>
            </w:pPr>
            <w:r w:rsidRPr="001B42F2">
              <w:t>1.4</w:t>
            </w:r>
          </w:p>
        </w:tc>
        <w:tc>
          <w:tcPr>
            <w:tcW w:w="647" w:type="pct"/>
            <w:shd w:val="clear" w:color="auto" w:fill="auto"/>
          </w:tcPr>
          <w:p w14:paraId="321FB742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05C63213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F7BC73D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6A973BCF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пациентов:</w:t>
            </w:r>
          </w:p>
          <w:p w14:paraId="46DE6D6F" w14:textId="77777777" w:rsidR="00681429" w:rsidRPr="001B42F2" w:rsidRDefault="00681429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с типом истории болезни «Карта новорожденного»;</w:t>
            </w:r>
          </w:p>
          <w:p w14:paraId="5E19111E" w14:textId="264A4EEF" w:rsidR="00681429" w:rsidRPr="001B42F2" w:rsidRDefault="007F4274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к</w:t>
            </w:r>
            <w:r w:rsidR="00681429" w:rsidRPr="001B42F2">
              <w:t xml:space="preserve">од МКБ </w:t>
            </w:r>
            <w:r w:rsidR="001B42F2" w:rsidRPr="001B42F2">
              <w:t>не</w:t>
            </w:r>
            <w:r w:rsidR="00681429" w:rsidRPr="001B42F2">
              <w:t xml:space="preserve"> попадает в диапазон Z30-Z39;</w:t>
            </w:r>
          </w:p>
          <w:p w14:paraId="02B284EB" w14:textId="77777777" w:rsidR="00681429" w:rsidRPr="001B42F2" w:rsidRDefault="00681429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учитывается все виды и типы стационарных диагнозов;</w:t>
            </w:r>
          </w:p>
          <w:p w14:paraId="15A1D6C2" w14:textId="77777777" w:rsidR="00681429" w:rsidRPr="001B42F2" w:rsidRDefault="00681429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дата выписки попадает в период во входных параметрах;</w:t>
            </w:r>
          </w:p>
          <w:p w14:paraId="7CB88A78" w14:textId="77777777" w:rsidR="00681429" w:rsidRPr="001B42F2" w:rsidRDefault="00681429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ЛПУ госпитализации равно текущему ЛПУ;</w:t>
            </w:r>
          </w:p>
          <w:p w14:paraId="4EA52510" w14:textId="77777777" w:rsidR="00681429" w:rsidRPr="001B42F2" w:rsidRDefault="00681429" w:rsidP="00D940C8">
            <w:pPr>
              <w:pStyle w:val="phtablecellleft"/>
              <w:numPr>
                <w:ilvl w:val="0"/>
                <w:numId w:val="80"/>
              </w:numPr>
            </w:pPr>
            <w:r w:rsidRPr="001B42F2">
              <w:t>вес ребенка при рождении от 1000 граммов</w:t>
            </w:r>
          </w:p>
        </w:tc>
      </w:tr>
      <w:tr w:rsidR="00681429" w:rsidRPr="001B42F2" w14:paraId="478D428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C5AAD70" w14:textId="77777777" w:rsidR="00681429" w:rsidRPr="001B42F2" w:rsidRDefault="00681429" w:rsidP="007F4274">
            <w:pPr>
              <w:pStyle w:val="phtablecellleft"/>
            </w:pPr>
            <w:r w:rsidRPr="001B42F2">
              <w:t>1.5</w:t>
            </w:r>
          </w:p>
        </w:tc>
        <w:tc>
          <w:tcPr>
            <w:tcW w:w="647" w:type="pct"/>
            <w:shd w:val="clear" w:color="auto" w:fill="auto"/>
          </w:tcPr>
          <w:p w14:paraId="3DBC9441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690511E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98494A8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1E47EA0B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EA68E2" w14:textId="77777777" w:rsidR="00681429" w:rsidRPr="001B42F2" w:rsidRDefault="00681429" w:rsidP="00D940C8">
            <w:pPr>
              <w:pStyle w:val="phtablecellleft"/>
              <w:numPr>
                <w:ilvl w:val="0"/>
                <w:numId w:val="79"/>
              </w:numPr>
            </w:pPr>
            <w:r w:rsidRPr="001B42F2">
              <w:t>выполняются условия 1-6 из п.1.4;</w:t>
            </w:r>
          </w:p>
          <w:p w14:paraId="06C68B7C" w14:textId="77777777" w:rsidR="00681429" w:rsidRPr="001B42F2" w:rsidRDefault="00681429" w:rsidP="00D940C8">
            <w:pPr>
              <w:pStyle w:val="phtablecellleft"/>
              <w:numPr>
                <w:ilvl w:val="0"/>
                <w:numId w:val="79"/>
              </w:numPr>
            </w:pPr>
            <w:r w:rsidRPr="001B42F2">
              <w:t>вес ребенка при рождении меньше 2500 граммов;</w:t>
            </w:r>
          </w:p>
          <w:p w14:paraId="09E1BE4F" w14:textId="77777777" w:rsidR="00681429" w:rsidRPr="001B42F2" w:rsidRDefault="00681429" w:rsidP="00D940C8">
            <w:pPr>
              <w:pStyle w:val="phtablecellleft"/>
              <w:numPr>
                <w:ilvl w:val="0"/>
                <w:numId w:val="79"/>
              </w:numPr>
            </w:pPr>
            <w:r w:rsidRPr="001B42F2">
              <w:t>рост ребенка при рождении меньше 45 см;</w:t>
            </w:r>
          </w:p>
          <w:p w14:paraId="344EA142" w14:textId="77777777" w:rsidR="00681429" w:rsidRPr="001B42F2" w:rsidRDefault="00681429" w:rsidP="00D940C8">
            <w:pPr>
              <w:pStyle w:val="phtablecellleft"/>
              <w:numPr>
                <w:ilvl w:val="0"/>
                <w:numId w:val="79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26868F0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13E4848" w14:textId="77777777" w:rsidR="00681429" w:rsidRPr="001B42F2" w:rsidRDefault="00681429" w:rsidP="007F4274">
            <w:pPr>
              <w:pStyle w:val="phtablecellleft"/>
            </w:pPr>
            <w:r w:rsidRPr="001B42F2">
              <w:t>1.6</w:t>
            </w:r>
          </w:p>
        </w:tc>
        <w:tc>
          <w:tcPr>
            <w:tcW w:w="647" w:type="pct"/>
            <w:shd w:val="clear" w:color="auto" w:fill="auto"/>
          </w:tcPr>
          <w:p w14:paraId="1D67A2B6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2BD9EE92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2A21155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7E7FCFD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855E692" w14:textId="77777777" w:rsidR="00681429" w:rsidRPr="001B42F2" w:rsidRDefault="00681429" w:rsidP="00D940C8">
            <w:pPr>
              <w:pStyle w:val="phtablecellleft"/>
              <w:numPr>
                <w:ilvl w:val="0"/>
                <w:numId w:val="78"/>
              </w:numPr>
            </w:pPr>
            <w:r w:rsidRPr="001B42F2">
              <w:t>выполняются условия 1-6 из п.1.4;</w:t>
            </w:r>
          </w:p>
          <w:p w14:paraId="627B12A1" w14:textId="77777777" w:rsidR="00681429" w:rsidRPr="001B42F2" w:rsidRDefault="00681429" w:rsidP="00D940C8">
            <w:pPr>
              <w:pStyle w:val="phtablecellleft"/>
              <w:numPr>
                <w:ilvl w:val="0"/>
                <w:numId w:val="78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FA9A43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32A69B2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1.7</w:t>
            </w:r>
          </w:p>
        </w:tc>
        <w:tc>
          <w:tcPr>
            <w:tcW w:w="647" w:type="pct"/>
            <w:shd w:val="clear" w:color="auto" w:fill="auto"/>
          </w:tcPr>
          <w:p w14:paraId="5D259D31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70C3E3D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BBC710A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07498665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AB58A9D" w14:textId="77777777" w:rsidR="00681429" w:rsidRPr="001B42F2" w:rsidRDefault="00681429" w:rsidP="00D940C8">
            <w:pPr>
              <w:pStyle w:val="phtablecellleft"/>
              <w:numPr>
                <w:ilvl w:val="0"/>
                <w:numId w:val="77"/>
              </w:numPr>
            </w:pPr>
            <w:r w:rsidRPr="001B42F2">
              <w:t>выполняются условия 1-4 из п.1.5;</w:t>
            </w:r>
          </w:p>
          <w:p w14:paraId="11936C2D" w14:textId="77777777" w:rsidR="00681429" w:rsidRPr="001B42F2" w:rsidRDefault="00681429" w:rsidP="00D940C8">
            <w:pPr>
              <w:pStyle w:val="phtablecellleft"/>
              <w:numPr>
                <w:ilvl w:val="0"/>
                <w:numId w:val="77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F53380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A0E59E2" w14:textId="77777777" w:rsidR="00681429" w:rsidRPr="001B42F2" w:rsidRDefault="00681429" w:rsidP="007F4274">
            <w:pPr>
              <w:pStyle w:val="phtablecellleft"/>
            </w:pPr>
            <w:r w:rsidRPr="001B42F2">
              <w:t>1.8</w:t>
            </w:r>
          </w:p>
        </w:tc>
        <w:tc>
          <w:tcPr>
            <w:tcW w:w="647" w:type="pct"/>
            <w:shd w:val="clear" w:color="auto" w:fill="auto"/>
          </w:tcPr>
          <w:p w14:paraId="639ADC89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470B5EC4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A3F6DBB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0E616153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8DF5E15" w14:textId="77777777" w:rsidR="00681429" w:rsidRPr="001B42F2" w:rsidRDefault="00681429" w:rsidP="00D940C8">
            <w:pPr>
              <w:pStyle w:val="phtablecellleft"/>
              <w:numPr>
                <w:ilvl w:val="0"/>
                <w:numId w:val="76"/>
              </w:numPr>
            </w:pPr>
            <w:r w:rsidRPr="001B42F2">
              <w:t>выполняются условия из п.1.6;</w:t>
            </w:r>
          </w:p>
          <w:p w14:paraId="3C29168F" w14:textId="77777777" w:rsidR="00681429" w:rsidRPr="001B42F2" w:rsidRDefault="00681429" w:rsidP="00D940C8">
            <w:pPr>
              <w:pStyle w:val="phtablecellleft"/>
              <w:numPr>
                <w:ilvl w:val="0"/>
                <w:numId w:val="76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674DC17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6983FDB" w14:textId="77777777" w:rsidR="00681429" w:rsidRPr="001B42F2" w:rsidRDefault="00681429" w:rsidP="007F4274">
            <w:pPr>
              <w:pStyle w:val="phtablecellleft"/>
            </w:pPr>
            <w:r w:rsidRPr="001B42F2">
              <w:t>1.9</w:t>
            </w:r>
          </w:p>
        </w:tc>
        <w:tc>
          <w:tcPr>
            <w:tcW w:w="647" w:type="pct"/>
            <w:shd w:val="clear" w:color="auto" w:fill="auto"/>
          </w:tcPr>
          <w:p w14:paraId="19D65E99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4FF7C33C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F09C2B7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не входит в диапазон (Z30-Z39)</w:t>
            </w:r>
          </w:p>
        </w:tc>
        <w:tc>
          <w:tcPr>
            <w:tcW w:w="1996" w:type="pct"/>
            <w:shd w:val="clear" w:color="auto" w:fill="auto"/>
          </w:tcPr>
          <w:p w14:paraId="647FD23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6B0DCB4" w14:textId="77777777" w:rsidR="00681429" w:rsidRPr="001B42F2" w:rsidRDefault="00681429" w:rsidP="00D940C8">
            <w:pPr>
              <w:pStyle w:val="phtablecellleft"/>
              <w:numPr>
                <w:ilvl w:val="0"/>
                <w:numId w:val="75"/>
              </w:numPr>
            </w:pPr>
            <w:r w:rsidRPr="001B42F2">
              <w:t>выполняются условия из п. 1.4;</w:t>
            </w:r>
          </w:p>
          <w:p w14:paraId="1A0FB2DE" w14:textId="77777777" w:rsidR="00681429" w:rsidRPr="001B42F2" w:rsidRDefault="00681429" w:rsidP="00D940C8">
            <w:pPr>
              <w:pStyle w:val="phtablecellleft"/>
              <w:numPr>
                <w:ilvl w:val="0"/>
                <w:numId w:val="75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67535E4B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2D03013D" w14:textId="77777777" w:rsidR="00681429" w:rsidRPr="001B42F2" w:rsidRDefault="00681429" w:rsidP="007F4274">
            <w:pPr>
              <w:pStyle w:val="phtablecellcenter"/>
            </w:pPr>
            <w:r w:rsidRPr="001B42F2">
              <w:t>из них с заболеваниями: острые респираторные инфекции верхних дыхательных путей, грипп</w:t>
            </w:r>
          </w:p>
        </w:tc>
      </w:tr>
      <w:tr w:rsidR="00681429" w:rsidRPr="001B42F2" w14:paraId="72A0E8A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4555AFC" w14:textId="77777777" w:rsidR="00681429" w:rsidRPr="001B42F2" w:rsidRDefault="00681429" w:rsidP="007F4274">
            <w:pPr>
              <w:pStyle w:val="phtablecellleft"/>
            </w:pPr>
            <w:r w:rsidRPr="001B42F2">
              <w:t>2.4</w:t>
            </w:r>
          </w:p>
        </w:tc>
        <w:tc>
          <w:tcPr>
            <w:tcW w:w="647" w:type="pct"/>
            <w:shd w:val="clear" w:color="auto" w:fill="auto"/>
          </w:tcPr>
          <w:p w14:paraId="59903310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0C03CB86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8A39DF0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 до 999 г., у которых диагноз входит в диапазон J00-J06,</w:t>
            </w:r>
          </w:p>
          <w:p w14:paraId="07EEB3E4" w14:textId="77777777" w:rsidR="00681429" w:rsidRPr="001B42F2" w:rsidRDefault="00681429" w:rsidP="007F4274">
            <w:pPr>
              <w:pStyle w:val="phtablecellleft"/>
            </w:pPr>
            <w:r w:rsidRPr="001B42F2">
              <w:t>J09-J11</w:t>
            </w:r>
          </w:p>
        </w:tc>
        <w:tc>
          <w:tcPr>
            <w:tcW w:w="1996" w:type="pct"/>
            <w:shd w:val="clear" w:color="auto" w:fill="auto"/>
          </w:tcPr>
          <w:p w14:paraId="6B77F20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38D5D05" w14:textId="77777777" w:rsidR="00681429" w:rsidRPr="001B42F2" w:rsidRDefault="00681429" w:rsidP="003A1B2E">
            <w:pPr>
              <w:pStyle w:val="phtablecellleft"/>
              <w:numPr>
                <w:ilvl w:val="0"/>
                <w:numId w:val="279"/>
              </w:numPr>
            </w:pPr>
            <w:r w:rsidRPr="001B42F2">
              <w:t>выполняются условия из п.1.4;</w:t>
            </w:r>
          </w:p>
          <w:p w14:paraId="11367E88" w14:textId="77777777" w:rsidR="00681429" w:rsidRPr="001B42F2" w:rsidRDefault="00681429" w:rsidP="003A1B2E">
            <w:pPr>
              <w:pStyle w:val="phtablecellleft"/>
              <w:numPr>
                <w:ilvl w:val="0"/>
                <w:numId w:val="279"/>
              </w:numPr>
            </w:pPr>
            <w:r w:rsidRPr="001B42F2">
              <w:t>код МКБ попадает в диапазон (J00-J06), (J09-J11).</w:t>
            </w:r>
          </w:p>
        </w:tc>
      </w:tr>
      <w:tr w:rsidR="00681429" w:rsidRPr="001B42F2" w14:paraId="3767275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20AC9FB" w14:textId="77777777" w:rsidR="00681429" w:rsidRPr="001B42F2" w:rsidRDefault="00681429" w:rsidP="007F4274">
            <w:pPr>
              <w:pStyle w:val="phtablecellleft"/>
            </w:pPr>
            <w:r w:rsidRPr="001B42F2">
              <w:t>2.5</w:t>
            </w:r>
          </w:p>
        </w:tc>
        <w:tc>
          <w:tcPr>
            <w:tcW w:w="647" w:type="pct"/>
            <w:shd w:val="clear" w:color="auto" w:fill="auto"/>
          </w:tcPr>
          <w:p w14:paraId="12F35E5B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1D777711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B1F8EE3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J00-J06,</w:t>
            </w:r>
          </w:p>
          <w:p w14:paraId="54B9476C" w14:textId="77777777" w:rsidR="00681429" w:rsidRPr="001B42F2" w:rsidRDefault="00681429" w:rsidP="007F4274">
            <w:pPr>
              <w:pStyle w:val="phtablecellleft"/>
            </w:pPr>
            <w:r w:rsidRPr="001B42F2">
              <w:t>J09-J11</w:t>
            </w:r>
          </w:p>
        </w:tc>
        <w:tc>
          <w:tcPr>
            <w:tcW w:w="1996" w:type="pct"/>
            <w:shd w:val="clear" w:color="auto" w:fill="auto"/>
          </w:tcPr>
          <w:p w14:paraId="62F5D379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BBEAF9D" w14:textId="77777777" w:rsidR="00681429" w:rsidRPr="001B42F2" w:rsidRDefault="00681429" w:rsidP="003A1B2E">
            <w:pPr>
              <w:pStyle w:val="phtablecellleft"/>
              <w:numPr>
                <w:ilvl w:val="0"/>
                <w:numId w:val="280"/>
              </w:numPr>
            </w:pPr>
            <w:r w:rsidRPr="001B42F2">
              <w:t>выполняются условия из п.2.4;</w:t>
            </w:r>
          </w:p>
          <w:p w14:paraId="2D63C7AB" w14:textId="77777777" w:rsidR="00681429" w:rsidRPr="001B42F2" w:rsidRDefault="00681429" w:rsidP="003A1B2E">
            <w:pPr>
              <w:pStyle w:val="phtablecellleft"/>
              <w:numPr>
                <w:ilvl w:val="0"/>
                <w:numId w:val="280"/>
              </w:numPr>
            </w:pPr>
            <w:r w:rsidRPr="001B42F2">
              <w:t>вес ребенка при рождении меньше 2500 граммов;</w:t>
            </w:r>
          </w:p>
          <w:p w14:paraId="67EFB659" w14:textId="77777777" w:rsidR="00681429" w:rsidRPr="001B42F2" w:rsidRDefault="00681429" w:rsidP="003A1B2E">
            <w:pPr>
              <w:pStyle w:val="phtablecellleft"/>
              <w:numPr>
                <w:ilvl w:val="0"/>
                <w:numId w:val="280"/>
              </w:numPr>
            </w:pPr>
            <w:r w:rsidRPr="001B42F2">
              <w:t>рост ребенка при рождении меньше 45 см;</w:t>
            </w:r>
          </w:p>
          <w:p w14:paraId="72335C41" w14:textId="77777777" w:rsidR="00681429" w:rsidRPr="001B42F2" w:rsidRDefault="00681429" w:rsidP="003A1B2E">
            <w:pPr>
              <w:pStyle w:val="phtablecellleft"/>
              <w:numPr>
                <w:ilvl w:val="0"/>
                <w:numId w:val="280"/>
              </w:numPr>
            </w:pPr>
            <w:r w:rsidRPr="001B42F2">
              <w:lastRenderedPageBreak/>
              <w:t>срок беременности на момент закрытия меньше 37 недель</w:t>
            </w:r>
          </w:p>
        </w:tc>
      </w:tr>
      <w:tr w:rsidR="00681429" w:rsidRPr="001B42F2" w14:paraId="3F7147A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B5D2D05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2.6</w:t>
            </w:r>
          </w:p>
        </w:tc>
        <w:tc>
          <w:tcPr>
            <w:tcW w:w="647" w:type="pct"/>
            <w:shd w:val="clear" w:color="auto" w:fill="auto"/>
          </w:tcPr>
          <w:p w14:paraId="1094C853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36D5D1C6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3DD668E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J00-J06,</w:t>
            </w:r>
          </w:p>
          <w:p w14:paraId="1FB43652" w14:textId="77777777" w:rsidR="00681429" w:rsidRPr="001B42F2" w:rsidRDefault="00681429" w:rsidP="007F4274">
            <w:pPr>
              <w:pStyle w:val="phtablecellleft"/>
            </w:pPr>
            <w:r w:rsidRPr="001B42F2">
              <w:t>J09-J11</w:t>
            </w:r>
          </w:p>
        </w:tc>
        <w:tc>
          <w:tcPr>
            <w:tcW w:w="1996" w:type="pct"/>
            <w:shd w:val="clear" w:color="auto" w:fill="auto"/>
          </w:tcPr>
          <w:p w14:paraId="5F94AE5F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5F25065" w14:textId="77777777" w:rsidR="00681429" w:rsidRPr="001B42F2" w:rsidRDefault="00681429" w:rsidP="003A1B2E">
            <w:pPr>
              <w:pStyle w:val="phtablecellleft"/>
              <w:numPr>
                <w:ilvl w:val="0"/>
                <w:numId w:val="281"/>
              </w:numPr>
            </w:pPr>
            <w:r w:rsidRPr="001B42F2">
              <w:t>выполняются условия из п.2.4;</w:t>
            </w:r>
          </w:p>
          <w:p w14:paraId="1C032363" w14:textId="77777777" w:rsidR="00681429" w:rsidRPr="001B42F2" w:rsidRDefault="00681429" w:rsidP="003A1B2E">
            <w:pPr>
              <w:pStyle w:val="phtablecellleft"/>
              <w:numPr>
                <w:ilvl w:val="0"/>
                <w:numId w:val="281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16CA51A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7D5F44E" w14:textId="77777777" w:rsidR="00681429" w:rsidRPr="001B42F2" w:rsidRDefault="00681429" w:rsidP="007F4274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2.7</w:t>
            </w:r>
          </w:p>
        </w:tc>
        <w:tc>
          <w:tcPr>
            <w:tcW w:w="647" w:type="pct"/>
            <w:shd w:val="clear" w:color="auto" w:fill="auto"/>
          </w:tcPr>
          <w:p w14:paraId="660A4819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337CD959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7AB053F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входит в диапазон J00-J06,</w:t>
            </w:r>
          </w:p>
          <w:p w14:paraId="56F51A87" w14:textId="77777777" w:rsidR="00681429" w:rsidRPr="001B42F2" w:rsidRDefault="00681429" w:rsidP="007F4274">
            <w:pPr>
              <w:pStyle w:val="phtablecellleft"/>
            </w:pPr>
            <w:r w:rsidRPr="001B42F2">
              <w:t>J09-J11</w:t>
            </w:r>
          </w:p>
        </w:tc>
        <w:tc>
          <w:tcPr>
            <w:tcW w:w="1996" w:type="pct"/>
            <w:shd w:val="clear" w:color="auto" w:fill="auto"/>
          </w:tcPr>
          <w:p w14:paraId="14078250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F1F05A9" w14:textId="77777777" w:rsidR="00681429" w:rsidRPr="001B42F2" w:rsidRDefault="00681429" w:rsidP="003A1B2E">
            <w:pPr>
              <w:pStyle w:val="phtablecellleft"/>
              <w:numPr>
                <w:ilvl w:val="0"/>
                <w:numId w:val="282"/>
              </w:numPr>
            </w:pPr>
            <w:r w:rsidRPr="001B42F2">
              <w:t>выполняются условия 1-4 из п.2.5;</w:t>
            </w:r>
          </w:p>
          <w:p w14:paraId="642912FD" w14:textId="77777777" w:rsidR="00681429" w:rsidRPr="001B42F2" w:rsidRDefault="00681429" w:rsidP="003A1B2E">
            <w:pPr>
              <w:pStyle w:val="phtablecellleft"/>
              <w:numPr>
                <w:ilvl w:val="0"/>
                <w:numId w:val="282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1CF5D42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AAB09B2" w14:textId="77777777" w:rsidR="00681429" w:rsidRPr="001B42F2" w:rsidRDefault="00681429" w:rsidP="007F4274">
            <w:pPr>
              <w:pStyle w:val="phtablecellleft"/>
            </w:pPr>
            <w:r w:rsidRPr="001B42F2">
              <w:t>2.8</w:t>
            </w:r>
          </w:p>
        </w:tc>
        <w:tc>
          <w:tcPr>
            <w:tcW w:w="647" w:type="pct"/>
            <w:shd w:val="clear" w:color="auto" w:fill="auto"/>
          </w:tcPr>
          <w:p w14:paraId="3E9FDAF0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159F0AE6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171C7A4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J00-J06,</w:t>
            </w:r>
          </w:p>
          <w:p w14:paraId="550486E3" w14:textId="77777777" w:rsidR="00681429" w:rsidRPr="001B42F2" w:rsidRDefault="00681429" w:rsidP="007F4274">
            <w:pPr>
              <w:pStyle w:val="phtablecellleft"/>
            </w:pPr>
            <w:r w:rsidRPr="001B42F2">
              <w:t xml:space="preserve">J09-J11 </w:t>
            </w:r>
          </w:p>
        </w:tc>
        <w:tc>
          <w:tcPr>
            <w:tcW w:w="1996" w:type="pct"/>
            <w:shd w:val="clear" w:color="auto" w:fill="auto"/>
          </w:tcPr>
          <w:p w14:paraId="29B7A807" w14:textId="77777777" w:rsidR="00681429" w:rsidRPr="001B42F2" w:rsidRDefault="00681429" w:rsidP="00814F1B">
            <w:pPr>
              <w:rPr>
                <w:rFonts w:cs="Arial"/>
              </w:rPr>
            </w:pPr>
            <w:r w:rsidRPr="001B42F2">
              <w:rPr>
                <w:rFonts w:cs="Arial"/>
              </w:rPr>
              <w:t>В колонку попадает количество уникальных пациентов, где:</w:t>
            </w:r>
          </w:p>
          <w:p w14:paraId="05B5EE29" w14:textId="77777777" w:rsidR="00681429" w:rsidRPr="001B42F2" w:rsidRDefault="00681429" w:rsidP="003A1B2E">
            <w:pPr>
              <w:pStyle w:val="phtablecellleft"/>
              <w:numPr>
                <w:ilvl w:val="0"/>
                <w:numId w:val="283"/>
              </w:numPr>
            </w:pPr>
            <w:r w:rsidRPr="001B42F2">
              <w:t>выполняются условия из п.2.6;</w:t>
            </w:r>
          </w:p>
          <w:p w14:paraId="2F7E57AA" w14:textId="77777777" w:rsidR="00681429" w:rsidRPr="001B42F2" w:rsidRDefault="00681429" w:rsidP="003A1B2E">
            <w:pPr>
              <w:pStyle w:val="phtablecellleft"/>
              <w:numPr>
                <w:ilvl w:val="0"/>
                <w:numId w:val="283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2A1F998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DD882E9" w14:textId="77777777" w:rsidR="00681429" w:rsidRPr="001B42F2" w:rsidRDefault="00681429" w:rsidP="007F4274">
            <w:pPr>
              <w:pStyle w:val="phtablecellleft"/>
            </w:pPr>
            <w:r w:rsidRPr="001B42F2">
              <w:t>2.9</w:t>
            </w:r>
          </w:p>
        </w:tc>
        <w:tc>
          <w:tcPr>
            <w:tcW w:w="647" w:type="pct"/>
            <w:shd w:val="clear" w:color="auto" w:fill="auto"/>
          </w:tcPr>
          <w:p w14:paraId="1622D49A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5142D503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0BF2AF5B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входит в диапазон J00-J06,</w:t>
            </w:r>
          </w:p>
          <w:p w14:paraId="783DF2AC" w14:textId="77777777" w:rsidR="00681429" w:rsidRPr="001B42F2" w:rsidRDefault="00681429" w:rsidP="007F4274">
            <w:pPr>
              <w:pStyle w:val="phtablecellleft"/>
            </w:pPr>
            <w:r w:rsidRPr="001B42F2">
              <w:t>J09-J11</w:t>
            </w:r>
          </w:p>
        </w:tc>
        <w:tc>
          <w:tcPr>
            <w:tcW w:w="1996" w:type="pct"/>
            <w:shd w:val="clear" w:color="auto" w:fill="auto"/>
          </w:tcPr>
          <w:p w14:paraId="7B93AEA9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BA08519" w14:textId="77777777" w:rsidR="00681429" w:rsidRPr="001B42F2" w:rsidRDefault="00681429" w:rsidP="003A1B2E">
            <w:pPr>
              <w:pStyle w:val="phtablecellleft"/>
              <w:numPr>
                <w:ilvl w:val="0"/>
                <w:numId w:val="284"/>
              </w:numPr>
            </w:pPr>
            <w:r w:rsidRPr="001B42F2">
              <w:t>выполняются условия из п. 2.4;</w:t>
            </w:r>
          </w:p>
          <w:p w14:paraId="081F0C18" w14:textId="77777777" w:rsidR="00681429" w:rsidRPr="001B42F2" w:rsidRDefault="00681429" w:rsidP="003A1B2E">
            <w:pPr>
              <w:pStyle w:val="phtablecellleft"/>
              <w:numPr>
                <w:ilvl w:val="0"/>
                <w:numId w:val="284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51417390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950F130" w14:textId="77777777" w:rsidR="00681429" w:rsidRPr="001B42F2" w:rsidRDefault="00681429" w:rsidP="007F4274">
            <w:pPr>
              <w:pStyle w:val="phtablecellcenter"/>
            </w:pPr>
            <w:r w:rsidRPr="001B42F2">
              <w:rPr>
                <w:lang w:eastAsia="en-US"/>
              </w:rPr>
              <w:t>инфекции кожи и подкожной клетчатки</w:t>
            </w:r>
          </w:p>
        </w:tc>
      </w:tr>
      <w:tr w:rsidR="00681429" w:rsidRPr="001B42F2" w14:paraId="32751AA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6FB2CD5" w14:textId="77777777" w:rsidR="00681429" w:rsidRPr="001B42F2" w:rsidRDefault="00681429" w:rsidP="007F4274">
            <w:pPr>
              <w:pStyle w:val="phtablecellleft"/>
            </w:pPr>
            <w:r w:rsidRPr="001B42F2">
              <w:t>3.4</w:t>
            </w:r>
          </w:p>
        </w:tc>
        <w:tc>
          <w:tcPr>
            <w:tcW w:w="647" w:type="pct"/>
            <w:shd w:val="clear" w:color="auto" w:fill="auto"/>
          </w:tcPr>
          <w:p w14:paraId="7CF3D931" w14:textId="77777777" w:rsidR="00681429" w:rsidRPr="001B42F2" w:rsidRDefault="00681429" w:rsidP="007F4274">
            <w:pPr>
              <w:pStyle w:val="phtablecellleft"/>
            </w:pPr>
            <w:r w:rsidRPr="001B42F2">
              <w:t xml:space="preserve">Родилось больными и заболело: </w:t>
            </w:r>
            <w:r w:rsidRPr="001B42F2">
              <w:lastRenderedPageBreak/>
              <w:t>всего</w:t>
            </w:r>
          </w:p>
        </w:tc>
        <w:tc>
          <w:tcPr>
            <w:tcW w:w="462" w:type="pct"/>
            <w:shd w:val="clear" w:color="auto" w:fill="auto"/>
          </w:tcPr>
          <w:p w14:paraId="31E029A2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FA9F700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1000г, и у которых диагноз входит в диапазон L00-L08</w:t>
            </w:r>
          </w:p>
        </w:tc>
        <w:tc>
          <w:tcPr>
            <w:tcW w:w="1996" w:type="pct"/>
            <w:shd w:val="clear" w:color="auto" w:fill="auto"/>
          </w:tcPr>
          <w:p w14:paraId="3675C252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EAC9F6D" w14:textId="77777777" w:rsidR="00681429" w:rsidRPr="001B42F2" w:rsidRDefault="00681429" w:rsidP="00D940C8">
            <w:pPr>
              <w:pStyle w:val="phtablecellleft"/>
              <w:numPr>
                <w:ilvl w:val="0"/>
                <w:numId w:val="86"/>
              </w:numPr>
            </w:pPr>
            <w:r w:rsidRPr="001B42F2">
              <w:lastRenderedPageBreak/>
              <w:t>выполняются условия из п.1.4;</w:t>
            </w:r>
          </w:p>
          <w:p w14:paraId="1F6CF80F" w14:textId="77777777" w:rsidR="00681429" w:rsidRPr="001B42F2" w:rsidRDefault="00681429" w:rsidP="00D940C8">
            <w:pPr>
              <w:pStyle w:val="phtablecellleft"/>
              <w:numPr>
                <w:ilvl w:val="0"/>
                <w:numId w:val="86"/>
              </w:numPr>
            </w:pPr>
            <w:r w:rsidRPr="001B42F2">
              <w:t>код МКБ попадает в диапазон (L00-L08)</w:t>
            </w:r>
          </w:p>
        </w:tc>
      </w:tr>
      <w:tr w:rsidR="00681429" w:rsidRPr="001B42F2" w14:paraId="37DAC05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18C9C9C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3.5</w:t>
            </w:r>
          </w:p>
        </w:tc>
        <w:tc>
          <w:tcPr>
            <w:tcW w:w="647" w:type="pct"/>
            <w:shd w:val="clear" w:color="auto" w:fill="auto"/>
          </w:tcPr>
          <w:p w14:paraId="1A60F6FF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14F064D0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55840AC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L00-L08</w:t>
            </w:r>
          </w:p>
        </w:tc>
        <w:tc>
          <w:tcPr>
            <w:tcW w:w="1996" w:type="pct"/>
            <w:shd w:val="clear" w:color="auto" w:fill="auto"/>
          </w:tcPr>
          <w:p w14:paraId="05B600C5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24849D4" w14:textId="77777777" w:rsidR="00681429" w:rsidRPr="001B42F2" w:rsidRDefault="00681429" w:rsidP="00D940C8">
            <w:pPr>
              <w:pStyle w:val="phtablecellleft"/>
              <w:numPr>
                <w:ilvl w:val="0"/>
                <w:numId w:val="85"/>
              </w:numPr>
            </w:pPr>
            <w:r w:rsidRPr="001B42F2">
              <w:t>выполняются условия из п.3.4;</w:t>
            </w:r>
          </w:p>
          <w:p w14:paraId="1A450FB4" w14:textId="77777777" w:rsidR="00681429" w:rsidRPr="001B42F2" w:rsidRDefault="00681429" w:rsidP="00D940C8">
            <w:pPr>
              <w:pStyle w:val="phtablecellleft"/>
              <w:numPr>
                <w:ilvl w:val="0"/>
                <w:numId w:val="85"/>
              </w:numPr>
            </w:pPr>
            <w:r w:rsidRPr="001B42F2">
              <w:t>вес ребенка при рождении меньше 2500 граммов;</w:t>
            </w:r>
          </w:p>
          <w:p w14:paraId="66781D04" w14:textId="77777777" w:rsidR="00681429" w:rsidRPr="001B42F2" w:rsidRDefault="00681429" w:rsidP="00D940C8">
            <w:pPr>
              <w:pStyle w:val="phtablecellleft"/>
              <w:numPr>
                <w:ilvl w:val="0"/>
                <w:numId w:val="85"/>
              </w:numPr>
            </w:pPr>
            <w:r w:rsidRPr="001B42F2">
              <w:t>рост ребенка при рождении меньше 45 см;</w:t>
            </w:r>
          </w:p>
          <w:p w14:paraId="28FE1E3D" w14:textId="77777777" w:rsidR="00681429" w:rsidRPr="001B42F2" w:rsidRDefault="00681429" w:rsidP="00D940C8">
            <w:pPr>
              <w:pStyle w:val="phtablecellleft"/>
              <w:numPr>
                <w:ilvl w:val="0"/>
                <w:numId w:val="85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12E5B47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E11633B" w14:textId="77777777" w:rsidR="00681429" w:rsidRPr="001B42F2" w:rsidRDefault="00681429" w:rsidP="007F4274">
            <w:pPr>
              <w:pStyle w:val="phtablecellleft"/>
            </w:pPr>
            <w:r w:rsidRPr="001B42F2">
              <w:t>3.6</w:t>
            </w:r>
          </w:p>
        </w:tc>
        <w:tc>
          <w:tcPr>
            <w:tcW w:w="647" w:type="pct"/>
            <w:shd w:val="clear" w:color="auto" w:fill="auto"/>
          </w:tcPr>
          <w:p w14:paraId="5C18ACEB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39AE8F16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8B3FF0E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L00-L08</w:t>
            </w:r>
          </w:p>
        </w:tc>
        <w:tc>
          <w:tcPr>
            <w:tcW w:w="1996" w:type="pct"/>
            <w:shd w:val="clear" w:color="auto" w:fill="auto"/>
          </w:tcPr>
          <w:p w14:paraId="2C4CA18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2DE02E0" w14:textId="77777777" w:rsidR="00681429" w:rsidRPr="001B42F2" w:rsidRDefault="00681429" w:rsidP="00D940C8">
            <w:pPr>
              <w:pStyle w:val="phtablecellleft"/>
              <w:numPr>
                <w:ilvl w:val="0"/>
                <w:numId w:val="84"/>
              </w:numPr>
            </w:pPr>
            <w:r w:rsidRPr="001B42F2">
              <w:t>выполняются условия из п.3.4;</w:t>
            </w:r>
          </w:p>
          <w:p w14:paraId="6A2119BF" w14:textId="77777777" w:rsidR="00681429" w:rsidRPr="001B42F2" w:rsidRDefault="00681429" w:rsidP="00D940C8">
            <w:pPr>
              <w:pStyle w:val="phtablecellleft"/>
              <w:numPr>
                <w:ilvl w:val="0"/>
                <w:numId w:val="84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1A5F3C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14816CA" w14:textId="77777777" w:rsidR="00681429" w:rsidRPr="001B42F2" w:rsidRDefault="00681429" w:rsidP="007F4274">
            <w:pPr>
              <w:pStyle w:val="phtablecellleft"/>
            </w:pPr>
            <w:r w:rsidRPr="001B42F2">
              <w:t>3.7</w:t>
            </w:r>
          </w:p>
        </w:tc>
        <w:tc>
          <w:tcPr>
            <w:tcW w:w="647" w:type="pct"/>
            <w:shd w:val="clear" w:color="auto" w:fill="auto"/>
          </w:tcPr>
          <w:p w14:paraId="159EFEA7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F9C1A26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2A3D03C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входит в диапазон L00-L08</w:t>
            </w:r>
          </w:p>
        </w:tc>
        <w:tc>
          <w:tcPr>
            <w:tcW w:w="1996" w:type="pct"/>
            <w:shd w:val="clear" w:color="auto" w:fill="auto"/>
          </w:tcPr>
          <w:p w14:paraId="117882FD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745DAAF" w14:textId="77777777" w:rsidR="00681429" w:rsidRPr="001B42F2" w:rsidRDefault="00681429" w:rsidP="00D940C8">
            <w:pPr>
              <w:pStyle w:val="phtablecellleft"/>
              <w:numPr>
                <w:ilvl w:val="0"/>
                <w:numId w:val="83"/>
              </w:numPr>
            </w:pPr>
            <w:r w:rsidRPr="001B42F2">
              <w:t>выполняются условия 1-4 из п.3.5;</w:t>
            </w:r>
          </w:p>
          <w:p w14:paraId="2DE33CF3" w14:textId="77777777" w:rsidR="00681429" w:rsidRPr="001B42F2" w:rsidRDefault="00681429" w:rsidP="00D940C8">
            <w:pPr>
              <w:pStyle w:val="phtablecellleft"/>
              <w:numPr>
                <w:ilvl w:val="0"/>
                <w:numId w:val="83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2413448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6869174" w14:textId="77777777" w:rsidR="00681429" w:rsidRPr="001B42F2" w:rsidRDefault="00681429" w:rsidP="007F4274">
            <w:pPr>
              <w:pStyle w:val="phtablecellleft"/>
            </w:pPr>
            <w:r w:rsidRPr="001B42F2">
              <w:t>3.8</w:t>
            </w:r>
          </w:p>
        </w:tc>
        <w:tc>
          <w:tcPr>
            <w:tcW w:w="647" w:type="pct"/>
            <w:shd w:val="clear" w:color="auto" w:fill="auto"/>
          </w:tcPr>
          <w:p w14:paraId="0386FFC3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6D0E9B01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45D53EC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L00-L08</w:t>
            </w:r>
          </w:p>
        </w:tc>
        <w:tc>
          <w:tcPr>
            <w:tcW w:w="1996" w:type="pct"/>
            <w:shd w:val="clear" w:color="auto" w:fill="auto"/>
          </w:tcPr>
          <w:p w14:paraId="6B696790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5B6EF8E" w14:textId="77777777" w:rsidR="00681429" w:rsidRPr="001B42F2" w:rsidRDefault="00681429" w:rsidP="00D940C8">
            <w:pPr>
              <w:pStyle w:val="phtablecellleft"/>
              <w:numPr>
                <w:ilvl w:val="0"/>
                <w:numId w:val="82"/>
              </w:numPr>
            </w:pPr>
            <w:r w:rsidRPr="001B42F2">
              <w:t>выполняются условия из п.3.6;</w:t>
            </w:r>
          </w:p>
          <w:p w14:paraId="1610F853" w14:textId="77777777" w:rsidR="00681429" w:rsidRPr="001B42F2" w:rsidRDefault="00681429" w:rsidP="00D940C8">
            <w:pPr>
              <w:pStyle w:val="phtablecellleft"/>
              <w:numPr>
                <w:ilvl w:val="0"/>
                <w:numId w:val="82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659AEE9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23971C6" w14:textId="77777777" w:rsidR="00681429" w:rsidRPr="001B42F2" w:rsidRDefault="00681429" w:rsidP="007F4274">
            <w:pPr>
              <w:pStyle w:val="phtablecellleft"/>
            </w:pPr>
            <w:r w:rsidRPr="001B42F2">
              <w:t>3.9</w:t>
            </w:r>
          </w:p>
        </w:tc>
        <w:tc>
          <w:tcPr>
            <w:tcW w:w="647" w:type="pct"/>
            <w:shd w:val="clear" w:color="auto" w:fill="auto"/>
          </w:tcPr>
          <w:p w14:paraId="40CE7446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4B4F75E0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269E10D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входит в диапазон L00-</w:t>
            </w:r>
            <w:r w:rsidRPr="001B42F2">
              <w:lastRenderedPageBreak/>
              <w:t>L08</w:t>
            </w:r>
          </w:p>
        </w:tc>
        <w:tc>
          <w:tcPr>
            <w:tcW w:w="1996" w:type="pct"/>
            <w:shd w:val="clear" w:color="auto" w:fill="auto"/>
          </w:tcPr>
          <w:p w14:paraId="72EB7EEB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4F70FD59" w14:textId="77777777" w:rsidR="00681429" w:rsidRPr="001B42F2" w:rsidRDefault="00681429" w:rsidP="00D940C8">
            <w:pPr>
              <w:pStyle w:val="phtablecellleft"/>
              <w:numPr>
                <w:ilvl w:val="0"/>
                <w:numId w:val="81"/>
              </w:numPr>
            </w:pPr>
            <w:r w:rsidRPr="001B42F2">
              <w:lastRenderedPageBreak/>
              <w:t>выполняются условия из п. 3.4;</w:t>
            </w:r>
          </w:p>
          <w:p w14:paraId="3CB42276" w14:textId="77777777" w:rsidR="00681429" w:rsidRPr="001B42F2" w:rsidRDefault="00681429" w:rsidP="00D940C8">
            <w:pPr>
              <w:pStyle w:val="phtablecellleft"/>
              <w:numPr>
                <w:ilvl w:val="0"/>
                <w:numId w:val="81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2196F29B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03C116DE" w14:textId="77777777" w:rsidR="00681429" w:rsidRPr="001B42F2" w:rsidRDefault="00681429" w:rsidP="007F4274">
            <w:pPr>
              <w:pStyle w:val="phtablecellcenter"/>
            </w:pPr>
            <w:r w:rsidRPr="001B42F2">
              <w:lastRenderedPageBreak/>
              <w:t>отдельные состояния, возникающие в перинатальном периоде</w:t>
            </w:r>
          </w:p>
        </w:tc>
      </w:tr>
      <w:tr w:rsidR="00681429" w:rsidRPr="001B42F2" w14:paraId="65BE1DC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6E5E160" w14:textId="77777777" w:rsidR="00681429" w:rsidRPr="001B42F2" w:rsidRDefault="00681429" w:rsidP="007F4274">
            <w:pPr>
              <w:pStyle w:val="phtablecellleft"/>
            </w:pPr>
            <w:r w:rsidRPr="001B42F2">
              <w:t>4.4</w:t>
            </w:r>
          </w:p>
        </w:tc>
        <w:tc>
          <w:tcPr>
            <w:tcW w:w="647" w:type="pct"/>
            <w:shd w:val="clear" w:color="auto" w:fill="auto"/>
          </w:tcPr>
          <w:p w14:paraId="2C03FB24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2FC650B2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612947A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 до 999 г.,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71D70806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15BCA1C" w14:textId="77777777" w:rsidR="00681429" w:rsidRPr="001B42F2" w:rsidRDefault="00681429" w:rsidP="003A1B2E">
            <w:pPr>
              <w:pStyle w:val="phtablecellleft"/>
              <w:numPr>
                <w:ilvl w:val="0"/>
                <w:numId w:val="285"/>
              </w:numPr>
            </w:pPr>
            <w:r w:rsidRPr="001B42F2">
              <w:t>выполняются условия из п.1.4;</w:t>
            </w:r>
          </w:p>
          <w:p w14:paraId="19657ECC" w14:textId="77777777" w:rsidR="00681429" w:rsidRPr="001B42F2" w:rsidRDefault="00681429" w:rsidP="003A1B2E">
            <w:pPr>
              <w:pStyle w:val="phtablecellleft"/>
              <w:numPr>
                <w:ilvl w:val="0"/>
                <w:numId w:val="285"/>
              </w:numPr>
            </w:pPr>
            <w:r w:rsidRPr="001B42F2">
              <w:t>код МКБ попадает в диапазон (P00-P96)</w:t>
            </w:r>
          </w:p>
        </w:tc>
      </w:tr>
      <w:tr w:rsidR="00681429" w:rsidRPr="001B42F2" w14:paraId="4048100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989CBBD" w14:textId="77777777" w:rsidR="00681429" w:rsidRPr="001B42F2" w:rsidRDefault="00681429" w:rsidP="007F4274">
            <w:pPr>
              <w:pStyle w:val="phtablecellleft"/>
            </w:pPr>
            <w:r w:rsidRPr="001B42F2">
              <w:t>4.5</w:t>
            </w:r>
          </w:p>
        </w:tc>
        <w:tc>
          <w:tcPr>
            <w:tcW w:w="647" w:type="pct"/>
            <w:shd w:val="clear" w:color="auto" w:fill="auto"/>
          </w:tcPr>
          <w:p w14:paraId="4659E714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202C6CE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F918CD3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4DD45924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66C866E" w14:textId="77777777" w:rsidR="00681429" w:rsidRPr="001B42F2" w:rsidRDefault="00681429" w:rsidP="003A1B2E">
            <w:pPr>
              <w:pStyle w:val="phtablecellleft"/>
              <w:numPr>
                <w:ilvl w:val="0"/>
                <w:numId w:val="286"/>
              </w:numPr>
            </w:pPr>
            <w:r w:rsidRPr="001B42F2">
              <w:t>выполняются условия из п.4.4;</w:t>
            </w:r>
          </w:p>
          <w:p w14:paraId="6C6E0752" w14:textId="77777777" w:rsidR="00681429" w:rsidRPr="001B42F2" w:rsidRDefault="00681429" w:rsidP="003A1B2E">
            <w:pPr>
              <w:pStyle w:val="phtablecellleft"/>
              <w:numPr>
                <w:ilvl w:val="0"/>
                <w:numId w:val="286"/>
              </w:numPr>
            </w:pPr>
            <w:r w:rsidRPr="001B42F2">
              <w:t>вес ребенка при рождении меньше 2500 граммов;</w:t>
            </w:r>
          </w:p>
          <w:p w14:paraId="541BBB11" w14:textId="77777777" w:rsidR="00681429" w:rsidRPr="001B42F2" w:rsidRDefault="00681429" w:rsidP="003A1B2E">
            <w:pPr>
              <w:pStyle w:val="phtablecellleft"/>
              <w:numPr>
                <w:ilvl w:val="0"/>
                <w:numId w:val="286"/>
              </w:numPr>
            </w:pPr>
            <w:r w:rsidRPr="001B42F2">
              <w:t>рост ребенка при рождении меньше 45 см;</w:t>
            </w:r>
          </w:p>
          <w:p w14:paraId="46E452C4" w14:textId="77777777" w:rsidR="00681429" w:rsidRPr="001B42F2" w:rsidRDefault="00681429" w:rsidP="003A1B2E">
            <w:pPr>
              <w:pStyle w:val="phtablecellleft"/>
              <w:numPr>
                <w:ilvl w:val="0"/>
                <w:numId w:val="286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F2118B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79AD84C" w14:textId="77777777" w:rsidR="00681429" w:rsidRPr="001B42F2" w:rsidRDefault="00681429" w:rsidP="007F4274">
            <w:pPr>
              <w:pStyle w:val="phtablecellleft"/>
            </w:pPr>
            <w:r w:rsidRPr="001B42F2">
              <w:t>4.6</w:t>
            </w:r>
          </w:p>
        </w:tc>
        <w:tc>
          <w:tcPr>
            <w:tcW w:w="647" w:type="pct"/>
            <w:shd w:val="clear" w:color="auto" w:fill="auto"/>
          </w:tcPr>
          <w:p w14:paraId="7A689E98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1A9915E5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DE9C296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0BDAF0E0" w14:textId="77777777" w:rsidR="00681429" w:rsidRPr="001B42F2" w:rsidRDefault="00681429" w:rsidP="00421ABF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95788EE" w14:textId="77777777" w:rsidR="00681429" w:rsidRPr="001B42F2" w:rsidRDefault="00681429" w:rsidP="003A1B2E">
            <w:pPr>
              <w:pStyle w:val="phtablecellleft"/>
              <w:numPr>
                <w:ilvl w:val="0"/>
                <w:numId w:val="287"/>
              </w:numPr>
            </w:pPr>
            <w:r w:rsidRPr="001B42F2">
              <w:t>выполняются условия из п.4.4;</w:t>
            </w:r>
          </w:p>
          <w:p w14:paraId="5E2CFE35" w14:textId="77777777" w:rsidR="00681429" w:rsidRPr="001B42F2" w:rsidRDefault="00681429" w:rsidP="003A1B2E">
            <w:pPr>
              <w:pStyle w:val="phtablecellleft"/>
              <w:numPr>
                <w:ilvl w:val="0"/>
                <w:numId w:val="287"/>
              </w:numPr>
              <w:rPr>
                <w:lang w:val="en-US"/>
              </w:rPr>
            </w:pPr>
            <w:r w:rsidRPr="001B42F2">
              <w:t>указана дата смерти.</w:t>
            </w:r>
          </w:p>
        </w:tc>
      </w:tr>
      <w:tr w:rsidR="00681429" w:rsidRPr="001B42F2" w14:paraId="569E540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3BECA33" w14:textId="77777777" w:rsidR="00681429" w:rsidRPr="001B42F2" w:rsidRDefault="00681429" w:rsidP="007F4274">
            <w:pPr>
              <w:pStyle w:val="phtablecellleft"/>
            </w:pPr>
            <w:r w:rsidRPr="001B42F2">
              <w:t>4.7</w:t>
            </w:r>
          </w:p>
        </w:tc>
        <w:tc>
          <w:tcPr>
            <w:tcW w:w="647" w:type="pct"/>
            <w:shd w:val="clear" w:color="auto" w:fill="auto"/>
          </w:tcPr>
          <w:p w14:paraId="395FE191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E5D45C1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B49BAEE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669510AE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FADC357" w14:textId="77777777" w:rsidR="00681429" w:rsidRPr="001B42F2" w:rsidRDefault="00681429" w:rsidP="003A1B2E">
            <w:pPr>
              <w:pStyle w:val="phtablecellleft"/>
              <w:numPr>
                <w:ilvl w:val="0"/>
                <w:numId w:val="288"/>
              </w:numPr>
            </w:pPr>
            <w:r w:rsidRPr="001B42F2">
              <w:t>выполняются условия 1-4 из п.4.5;</w:t>
            </w:r>
          </w:p>
          <w:p w14:paraId="482BE288" w14:textId="77777777" w:rsidR="00681429" w:rsidRPr="001B42F2" w:rsidRDefault="00681429" w:rsidP="003A1B2E">
            <w:pPr>
              <w:pStyle w:val="phtablecellleft"/>
              <w:numPr>
                <w:ilvl w:val="0"/>
                <w:numId w:val="288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3DA42C4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30B25A1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4.8</w:t>
            </w:r>
          </w:p>
        </w:tc>
        <w:tc>
          <w:tcPr>
            <w:tcW w:w="647" w:type="pct"/>
            <w:shd w:val="clear" w:color="auto" w:fill="auto"/>
          </w:tcPr>
          <w:p w14:paraId="2DAF6017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3C061A96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136CA3A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3DF8F5D4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2FB88EE" w14:textId="77777777" w:rsidR="00681429" w:rsidRPr="001B42F2" w:rsidRDefault="00681429" w:rsidP="003A1B2E">
            <w:pPr>
              <w:pStyle w:val="phtablecellleft"/>
              <w:numPr>
                <w:ilvl w:val="0"/>
                <w:numId w:val="289"/>
              </w:numPr>
            </w:pPr>
            <w:r w:rsidRPr="001B42F2">
              <w:t>выполняются условия из п.4.6;</w:t>
            </w:r>
          </w:p>
          <w:p w14:paraId="56C0CDCE" w14:textId="77777777" w:rsidR="00681429" w:rsidRPr="001B42F2" w:rsidRDefault="00681429" w:rsidP="003A1B2E">
            <w:pPr>
              <w:pStyle w:val="phtablecellleft"/>
              <w:numPr>
                <w:ilvl w:val="0"/>
                <w:numId w:val="289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1D88A8FD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E4394D4" w14:textId="77777777" w:rsidR="00681429" w:rsidRPr="001B42F2" w:rsidRDefault="00681429" w:rsidP="007F4274">
            <w:pPr>
              <w:pStyle w:val="phtablecellleft"/>
            </w:pPr>
            <w:r w:rsidRPr="001B42F2">
              <w:t>4.9</w:t>
            </w:r>
          </w:p>
        </w:tc>
        <w:tc>
          <w:tcPr>
            <w:tcW w:w="647" w:type="pct"/>
            <w:shd w:val="clear" w:color="auto" w:fill="auto"/>
          </w:tcPr>
          <w:p w14:paraId="61B17E94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7151CD61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A40E55E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входит в диапазон P00-P96</w:t>
            </w:r>
          </w:p>
        </w:tc>
        <w:tc>
          <w:tcPr>
            <w:tcW w:w="1996" w:type="pct"/>
            <w:shd w:val="clear" w:color="auto" w:fill="auto"/>
          </w:tcPr>
          <w:p w14:paraId="56AC2CF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64646E4" w14:textId="77777777" w:rsidR="00681429" w:rsidRPr="001B42F2" w:rsidRDefault="00681429" w:rsidP="003A1B2E">
            <w:pPr>
              <w:pStyle w:val="phtablecellleft"/>
              <w:numPr>
                <w:ilvl w:val="0"/>
                <w:numId w:val="290"/>
              </w:numPr>
            </w:pPr>
            <w:r w:rsidRPr="001B42F2">
              <w:t>выполняются условия из п. 4.4;</w:t>
            </w:r>
          </w:p>
          <w:p w14:paraId="711A6B06" w14:textId="77777777" w:rsidR="00681429" w:rsidRPr="001B42F2" w:rsidRDefault="00681429" w:rsidP="003A1B2E">
            <w:pPr>
              <w:pStyle w:val="phtablecellleft"/>
              <w:numPr>
                <w:ilvl w:val="0"/>
                <w:numId w:val="290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6BD01C41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EC7A34A" w14:textId="77777777" w:rsidR="00681429" w:rsidRPr="001B42F2" w:rsidRDefault="00681429" w:rsidP="007F4274">
            <w:pPr>
              <w:pStyle w:val="phtablecellcenter"/>
            </w:pPr>
            <w:r w:rsidRPr="001B42F2">
              <w:t>из них: замедление роста и недостаточность питания</w:t>
            </w:r>
          </w:p>
        </w:tc>
      </w:tr>
      <w:tr w:rsidR="00681429" w:rsidRPr="001B42F2" w14:paraId="08F1CCC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9D8E9AB" w14:textId="77777777" w:rsidR="00681429" w:rsidRPr="001B42F2" w:rsidRDefault="00681429" w:rsidP="007F4274">
            <w:pPr>
              <w:pStyle w:val="phtablecellleft"/>
            </w:pPr>
            <w:r w:rsidRPr="001B42F2">
              <w:t>4.1.4</w:t>
            </w:r>
          </w:p>
        </w:tc>
        <w:tc>
          <w:tcPr>
            <w:tcW w:w="647" w:type="pct"/>
            <w:shd w:val="clear" w:color="auto" w:fill="auto"/>
          </w:tcPr>
          <w:p w14:paraId="018908EF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01287B11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905DE2C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128F64A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B7D5E34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выполняются условия из п.1.4;</w:t>
            </w:r>
          </w:p>
          <w:p w14:paraId="7393D225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код МКБ равен ‘P05%’ (включая подразделы)</w:t>
            </w:r>
          </w:p>
        </w:tc>
      </w:tr>
      <w:tr w:rsidR="00681429" w:rsidRPr="001B42F2" w14:paraId="13FF5E8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F4ABBF3" w14:textId="77777777" w:rsidR="00681429" w:rsidRPr="001B42F2" w:rsidRDefault="00681429" w:rsidP="007F4274">
            <w:pPr>
              <w:pStyle w:val="phtablecellleft"/>
            </w:pPr>
            <w:r w:rsidRPr="001B42F2">
              <w:t>4.1.5</w:t>
            </w:r>
          </w:p>
        </w:tc>
        <w:tc>
          <w:tcPr>
            <w:tcW w:w="647" w:type="pct"/>
            <w:shd w:val="clear" w:color="auto" w:fill="auto"/>
          </w:tcPr>
          <w:p w14:paraId="31192D33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DE7C1CA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F022811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0C7EB2C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095A60B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выполняются условия из п.4.1.4;</w:t>
            </w:r>
          </w:p>
          <w:p w14:paraId="580FAA2B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вес ребенка при рождении меньше 2500 граммов;</w:t>
            </w:r>
          </w:p>
          <w:p w14:paraId="6C002579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рост ребенка при рождении меньше 45 см;</w:t>
            </w:r>
          </w:p>
          <w:p w14:paraId="5CAA800D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4F5ADA7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6DAE2F2" w14:textId="77777777" w:rsidR="00681429" w:rsidRPr="001B42F2" w:rsidRDefault="00681429" w:rsidP="007F4274">
            <w:pPr>
              <w:pStyle w:val="phtablecellleft"/>
            </w:pPr>
            <w:r w:rsidRPr="001B42F2">
              <w:t>4.1.6</w:t>
            </w:r>
          </w:p>
        </w:tc>
        <w:tc>
          <w:tcPr>
            <w:tcW w:w="647" w:type="pct"/>
            <w:shd w:val="clear" w:color="auto" w:fill="auto"/>
          </w:tcPr>
          <w:p w14:paraId="56413FB2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20356B14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C59A8D2" w14:textId="77777777" w:rsidR="00681429" w:rsidRPr="001B42F2" w:rsidRDefault="00681429" w:rsidP="007F4274">
            <w:pPr>
              <w:pStyle w:val="phtablecellleft"/>
            </w:pPr>
            <w:r w:rsidRPr="001B42F2">
              <w:t xml:space="preserve">Всего умерших в текущем ЛПУ, с массой тела от 1000г, у которых диагноз равен P05 (включая </w:t>
            </w:r>
            <w:r w:rsidRPr="001B42F2">
              <w:lastRenderedPageBreak/>
              <w:t>подразделы)</w:t>
            </w:r>
          </w:p>
        </w:tc>
        <w:tc>
          <w:tcPr>
            <w:tcW w:w="1996" w:type="pct"/>
            <w:shd w:val="clear" w:color="auto" w:fill="auto"/>
          </w:tcPr>
          <w:p w14:paraId="56AE4FDD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83AA760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lastRenderedPageBreak/>
              <w:t>выполняются условия из п.4.1.4;</w:t>
            </w:r>
          </w:p>
          <w:p w14:paraId="7D3402C2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0D6B5D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B7BE929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4.1.7</w:t>
            </w:r>
          </w:p>
        </w:tc>
        <w:tc>
          <w:tcPr>
            <w:tcW w:w="647" w:type="pct"/>
            <w:shd w:val="clear" w:color="auto" w:fill="auto"/>
          </w:tcPr>
          <w:p w14:paraId="0BACB33F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7B653A58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57C4697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BACFC2D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65324C8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выполняются условия 1-4 из п.4.1.5;</w:t>
            </w:r>
          </w:p>
          <w:p w14:paraId="6EB71612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1A653FF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80AB1FA" w14:textId="77777777" w:rsidR="00681429" w:rsidRPr="001B42F2" w:rsidRDefault="00681429" w:rsidP="007F4274">
            <w:pPr>
              <w:pStyle w:val="phtablecellleft"/>
            </w:pPr>
            <w:r w:rsidRPr="001B42F2">
              <w:t>4.1.8</w:t>
            </w:r>
          </w:p>
        </w:tc>
        <w:tc>
          <w:tcPr>
            <w:tcW w:w="647" w:type="pct"/>
            <w:shd w:val="clear" w:color="auto" w:fill="auto"/>
          </w:tcPr>
          <w:p w14:paraId="5D5A987D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7798E273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F345D53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56ED0341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DA2C71A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выполняются условия из п.4.1.6;</w:t>
            </w:r>
          </w:p>
          <w:p w14:paraId="48BD1F44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18733A4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9545694" w14:textId="77777777" w:rsidR="00681429" w:rsidRPr="001B42F2" w:rsidRDefault="00681429" w:rsidP="007F4274">
            <w:pPr>
              <w:pStyle w:val="phtablecellleft"/>
            </w:pPr>
            <w:r w:rsidRPr="001B42F2">
              <w:t>4.1.9</w:t>
            </w:r>
          </w:p>
        </w:tc>
        <w:tc>
          <w:tcPr>
            <w:tcW w:w="647" w:type="pct"/>
            <w:shd w:val="clear" w:color="auto" w:fill="auto"/>
          </w:tcPr>
          <w:p w14:paraId="738A2FCC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1758A29E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E634477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146647F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48A18C2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выполняются условия из п. 4.1.4;</w:t>
            </w:r>
          </w:p>
          <w:p w14:paraId="40E47BEE" w14:textId="77777777" w:rsidR="00681429" w:rsidRPr="001B42F2" w:rsidRDefault="00681429" w:rsidP="00D940C8">
            <w:pPr>
              <w:pStyle w:val="phtablecellleft"/>
              <w:numPr>
                <w:ilvl w:val="0"/>
                <w:numId w:val="87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1C6ED974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7907896" w14:textId="2074D714" w:rsidR="00681429" w:rsidRPr="001B42F2" w:rsidRDefault="00681429" w:rsidP="007F4274">
            <w:pPr>
              <w:pStyle w:val="phtablecellcenter"/>
            </w:pPr>
            <w:r w:rsidRPr="001B42F2">
              <w:t>родовая травма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681429" w:rsidRPr="001B42F2" w14:paraId="604FE8D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398EB24" w14:textId="77777777" w:rsidR="00681429" w:rsidRPr="001B42F2" w:rsidRDefault="00681429" w:rsidP="007F4274">
            <w:pPr>
              <w:pStyle w:val="phtablecellleft"/>
            </w:pPr>
            <w:r w:rsidRPr="001B42F2">
              <w:t>4.2.4</w:t>
            </w:r>
          </w:p>
        </w:tc>
        <w:tc>
          <w:tcPr>
            <w:tcW w:w="647" w:type="pct"/>
            <w:shd w:val="clear" w:color="auto" w:fill="auto"/>
          </w:tcPr>
          <w:p w14:paraId="7C81A029" w14:textId="77777777" w:rsidR="00681429" w:rsidRPr="001B42F2" w:rsidRDefault="00681429" w:rsidP="007F4274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13EA4E2B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EC5721C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(P10-P15)</w:t>
            </w:r>
          </w:p>
        </w:tc>
        <w:tc>
          <w:tcPr>
            <w:tcW w:w="1996" w:type="pct"/>
            <w:shd w:val="clear" w:color="auto" w:fill="auto"/>
          </w:tcPr>
          <w:p w14:paraId="17B74F47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E69059F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из п.1.4;</w:t>
            </w:r>
          </w:p>
          <w:p w14:paraId="4E0992C2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код МКБ попадает в диапазон (P10-P15)</w:t>
            </w:r>
          </w:p>
        </w:tc>
      </w:tr>
      <w:tr w:rsidR="00681429" w:rsidRPr="001B42F2" w14:paraId="264B4CE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4A3EA60" w14:textId="77777777" w:rsidR="00681429" w:rsidRPr="001B42F2" w:rsidRDefault="00681429" w:rsidP="007F4274">
            <w:pPr>
              <w:pStyle w:val="phtablecellleft"/>
            </w:pPr>
            <w:r w:rsidRPr="001B42F2">
              <w:t>4.2.5</w:t>
            </w:r>
          </w:p>
        </w:tc>
        <w:tc>
          <w:tcPr>
            <w:tcW w:w="647" w:type="pct"/>
            <w:shd w:val="clear" w:color="auto" w:fill="auto"/>
          </w:tcPr>
          <w:p w14:paraId="4F634B27" w14:textId="77777777" w:rsidR="00681429" w:rsidRPr="001B42F2" w:rsidRDefault="00681429" w:rsidP="007F4274">
            <w:pPr>
              <w:pStyle w:val="phtablecellleft"/>
            </w:pPr>
            <w:r w:rsidRPr="001B42F2">
              <w:t xml:space="preserve">Родилось больными и заболело: из них: </w:t>
            </w:r>
            <w:r w:rsidRPr="001B42F2">
              <w:lastRenderedPageBreak/>
              <w:t>недоношенные</w:t>
            </w:r>
          </w:p>
        </w:tc>
        <w:tc>
          <w:tcPr>
            <w:tcW w:w="462" w:type="pct"/>
            <w:shd w:val="clear" w:color="auto" w:fill="auto"/>
          </w:tcPr>
          <w:p w14:paraId="2F46EEC3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F426F47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(P10-P15)</w:t>
            </w:r>
          </w:p>
        </w:tc>
        <w:tc>
          <w:tcPr>
            <w:tcW w:w="1996" w:type="pct"/>
            <w:shd w:val="clear" w:color="auto" w:fill="auto"/>
          </w:tcPr>
          <w:p w14:paraId="42B3D8B9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88E1A8F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из п.4.2.4;</w:t>
            </w:r>
          </w:p>
          <w:p w14:paraId="4E9DA243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lastRenderedPageBreak/>
              <w:t>вес ребенка при рождении меньше 2500 граммов;</w:t>
            </w:r>
          </w:p>
          <w:p w14:paraId="1066B4AB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рост ребенка при рождении меньше 45 см;</w:t>
            </w:r>
          </w:p>
          <w:p w14:paraId="4F2DACCE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823CDE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1D118C0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4.2.6</w:t>
            </w:r>
          </w:p>
        </w:tc>
        <w:tc>
          <w:tcPr>
            <w:tcW w:w="647" w:type="pct"/>
            <w:shd w:val="clear" w:color="auto" w:fill="auto"/>
          </w:tcPr>
          <w:p w14:paraId="3DAF3C64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06AC9C7A" w14:textId="77777777" w:rsidR="00681429" w:rsidRPr="001B42F2" w:rsidRDefault="00681429" w:rsidP="007F4274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6FBA720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(P10-P15)</w:t>
            </w:r>
          </w:p>
        </w:tc>
        <w:tc>
          <w:tcPr>
            <w:tcW w:w="1996" w:type="pct"/>
            <w:shd w:val="clear" w:color="auto" w:fill="auto"/>
          </w:tcPr>
          <w:p w14:paraId="1F472FF3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9072F09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из п.4.2.4;</w:t>
            </w:r>
          </w:p>
          <w:p w14:paraId="73A410C2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DDEE2BD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09FC2DC" w14:textId="77777777" w:rsidR="00681429" w:rsidRPr="001B42F2" w:rsidRDefault="00681429" w:rsidP="007F4274">
            <w:pPr>
              <w:pStyle w:val="phtablecellleft"/>
            </w:pPr>
            <w:r w:rsidRPr="001B42F2">
              <w:t>4.2.7</w:t>
            </w:r>
          </w:p>
        </w:tc>
        <w:tc>
          <w:tcPr>
            <w:tcW w:w="647" w:type="pct"/>
            <w:shd w:val="clear" w:color="auto" w:fill="auto"/>
          </w:tcPr>
          <w:p w14:paraId="5C032998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05F847D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B6A61D6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недоношенных, в возрасте 6 дней, в текущем ЛПУ, с массой тела от 1000г, у которых диагноз входит в диапазон (P10-P15)</w:t>
            </w:r>
          </w:p>
        </w:tc>
        <w:tc>
          <w:tcPr>
            <w:tcW w:w="1996" w:type="pct"/>
            <w:shd w:val="clear" w:color="auto" w:fill="auto"/>
          </w:tcPr>
          <w:p w14:paraId="6B3831F2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5E10C05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1-4 из п.4.2.5;</w:t>
            </w:r>
          </w:p>
          <w:p w14:paraId="05970671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5DABEEA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AAD1D4A" w14:textId="77777777" w:rsidR="00681429" w:rsidRPr="001B42F2" w:rsidRDefault="00681429" w:rsidP="007F4274">
            <w:pPr>
              <w:pStyle w:val="phtablecellleft"/>
            </w:pPr>
            <w:r w:rsidRPr="001B42F2">
              <w:t>4.2.8</w:t>
            </w:r>
          </w:p>
        </w:tc>
        <w:tc>
          <w:tcPr>
            <w:tcW w:w="647" w:type="pct"/>
            <w:shd w:val="clear" w:color="auto" w:fill="auto"/>
          </w:tcPr>
          <w:p w14:paraId="1E49754E" w14:textId="77777777" w:rsidR="00681429" w:rsidRPr="001B42F2" w:rsidRDefault="00681429" w:rsidP="007F4274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0325E783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02F4C94" w14:textId="77777777" w:rsidR="00681429" w:rsidRPr="001B42F2" w:rsidRDefault="00681429" w:rsidP="007F4274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(P10-P15)</w:t>
            </w:r>
          </w:p>
        </w:tc>
        <w:tc>
          <w:tcPr>
            <w:tcW w:w="1996" w:type="pct"/>
            <w:shd w:val="clear" w:color="auto" w:fill="auto"/>
          </w:tcPr>
          <w:p w14:paraId="1199A841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ED891F7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из п.4.2.6;</w:t>
            </w:r>
          </w:p>
          <w:p w14:paraId="65648E17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5B9D384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7EE945F" w14:textId="77777777" w:rsidR="00681429" w:rsidRPr="001B42F2" w:rsidRDefault="00681429" w:rsidP="007F4274">
            <w:pPr>
              <w:pStyle w:val="phtablecellleft"/>
            </w:pPr>
            <w:r w:rsidRPr="001B42F2">
              <w:t>4.2.9</w:t>
            </w:r>
          </w:p>
        </w:tc>
        <w:tc>
          <w:tcPr>
            <w:tcW w:w="647" w:type="pct"/>
            <w:shd w:val="clear" w:color="auto" w:fill="auto"/>
          </w:tcPr>
          <w:p w14:paraId="06BEB9FC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5DF1B83C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D35BEC6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P05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1E477C4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4D358C5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выполняются условия из п. 4.2.4;</w:t>
            </w:r>
          </w:p>
          <w:p w14:paraId="5B014ABE" w14:textId="77777777" w:rsidR="00681429" w:rsidRPr="001B42F2" w:rsidRDefault="00681429" w:rsidP="00D940C8">
            <w:pPr>
              <w:pStyle w:val="phtablecellleft"/>
              <w:numPr>
                <w:ilvl w:val="0"/>
                <w:numId w:val="88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66D43E5D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39860E02" w14:textId="77777777" w:rsidR="00681429" w:rsidRPr="001B42F2" w:rsidRDefault="00681429" w:rsidP="007F4274">
            <w:pPr>
              <w:pStyle w:val="phtablecellcenter"/>
            </w:pPr>
            <w:r w:rsidRPr="001B42F2">
              <w:t>из них: разрыв внутричерепных тканей и кровоизлияние вследствие родовой травмы</w:t>
            </w:r>
          </w:p>
        </w:tc>
      </w:tr>
      <w:tr w:rsidR="00681429" w:rsidRPr="001B42F2" w14:paraId="5B2401A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769553E" w14:textId="77777777" w:rsidR="00681429" w:rsidRPr="001B42F2" w:rsidRDefault="00681429" w:rsidP="00AE1758">
            <w:pPr>
              <w:pStyle w:val="phtablecellleft"/>
            </w:pPr>
            <w:r w:rsidRPr="001B42F2">
              <w:t>4.2.1.4</w:t>
            </w:r>
          </w:p>
        </w:tc>
        <w:tc>
          <w:tcPr>
            <w:tcW w:w="647" w:type="pct"/>
            <w:shd w:val="clear" w:color="auto" w:fill="auto"/>
          </w:tcPr>
          <w:p w14:paraId="1EF8151A" w14:textId="77777777" w:rsidR="00681429" w:rsidRPr="001B42F2" w:rsidRDefault="00681429" w:rsidP="00AE1758">
            <w:pPr>
              <w:pStyle w:val="phtablecellleft"/>
            </w:pPr>
            <w:r w:rsidRPr="001B42F2">
              <w:t xml:space="preserve">Родилось больными и </w:t>
            </w:r>
            <w:r w:rsidRPr="001B42F2">
              <w:lastRenderedPageBreak/>
              <w:t>заболело: всего</w:t>
            </w:r>
          </w:p>
        </w:tc>
        <w:tc>
          <w:tcPr>
            <w:tcW w:w="462" w:type="pct"/>
            <w:shd w:val="clear" w:color="auto" w:fill="auto"/>
          </w:tcPr>
          <w:p w14:paraId="2E4E3760" w14:textId="77777777" w:rsidR="00681429" w:rsidRPr="001B42F2" w:rsidRDefault="00681429" w:rsidP="00AE1758">
            <w:pPr>
              <w:pStyle w:val="phtablecellleft"/>
            </w:pPr>
            <w:r w:rsidRPr="001B42F2">
              <w:lastRenderedPageBreak/>
              <w:t xml:space="preserve">Целое </w:t>
            </w:r>
            <w:r w:rsidRPr="001B42F2">
              <w:lastRenderedPageBreak/>
              <w:t>число</w:t>
            </w:r>
          </w:p>
        </w:tc>
        <w:tc>
          <w:tcPr>
            <w:tcW w:w="1433" w:type="pct"/>
            <w:shd w:val="clear" w:color="auto" w:fill="auto"/>
          </w:tcPr>
          <w:p w14:paraId="09AF28CF" w14:textId="77777777" w:rsidR="00681429" w:rsidRPr="001B42F2" w:rsidRDefault="00681429" w:rsidP="00AE1758">
            <w:pPr>
              <w:pStyle w:val="phtablecellleft"/>
            </w:pPr>
            <w:r w:rsidRPr="001B42F2">
              <w:lastRenderedPageBreak/>
              <w:t xml:space="preserve">Всего родившихся в текущем ЛПУ, с массой тела от 1000г, у которых </w:t>
            </w:r>
            <w:r w:rsidRPr="001B42F2">
              <w:lastRenderedPageBreak/>
              <w:t>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FBD32E4" w14:textId="77777777" w:rsidR="00681429" w:rsidRPr="001B42F2" w:rsidRDefault="00681429" w:rsidP="00AE1758">
            <w:pPr>
              <w:pStyle w:val="phtablecellleft"/>
            </w:pPr>
            <w:r w:rsidRPr="001B42F2">
              <w:lastRenderedPageBreak/>
              <w:t xml:space="preserve">В колонку попадает количество уникальных пациентов, </w:t>
            </w:r>
            <w:r w:rsidRPr="001B42F2">
              <w:lastRenderedPageBreak/>
              <w:t>где:</w:t>
            </w:r>
          </w:p>
          <w:p w14:paraId="38561651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п.1.4;</w:t>
            </w:r>
          </w:p>
          <w:p w14:paraId="59A2F1D3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Код МКБ равен ‘P10%’ (включая подразделы)</w:t>
            </w:r>
          </w:p>
        </w:tc>
      </w:tr>
      <w:tr w:rsidR="00681429" w:rsidRPr="001B42F2" w14:paraId="7F2291C5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F60EB0B" w14:textId="77777777" w:rsidR="00681429" w:rsidRPr="001B42F2" w:rsidRDefault="00681429" w:rsidP="00AE1758">
            <w:pPr>
              <w:pStyle w:val="phtablecellleft"/>
            </w:pPr>
            <w:r w:rsidRPr="001B42F2">
              <w:lastRenderedPageBreak/>
              <w:t>4.2.1.5</w:t>
            </w:r>
          </w:p>
        </w:tc>
        <w:tc>
          <w:tcPr>
            <w:tcW w:w="647" w:type="pct"/>
            <w:shd w:val="clear" w:color="auto" w:fill="auto"/>
          </w:tcPr>
          <w:p w14:paraId="1425CA62" w14:textId="77777777" w:rsidR="00681429" w:rsidRPr="001B42F2" w:rsidRDefault="00681429" w:rsidP="00AE1758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8D1CCB9" w14:textId="77777777" w:rsidR="00681429" w:rsidRPr="001B42F2" w:rsidRDefault="00681429" w:rsidP="00AE1758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3A794BE" w14:textId="77777777" w:rsidR="00681429" w:rsidRPr="001B42F2" w:rsidRDefault="00681429" w:rsidP="00AE1758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F023E6C" w14:textId="77777777" w:rsidR="00681429" w:rsidRPr="001B42F2" w:rsidRDefault="00681429" w:rsidP="00AE1758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421A9C0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п.4.2.1.4;</w:t>
            </w:r>
          </w:p>
          <w:p w14:paraId="6A79EF9B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вес ребенка при рождении меньше 2500 граммов;</w:t>
            </w:r>
          </w:p>
          <w:p w14:paraId="62EA0ABD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рост ребенка при рождении меньше 45 см;</w:t>
            </w:r>
          </w:p>
          <w:p w14:paraId="47AAD10C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5D4D546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C3F3FA7" w14:textId="77777777" w:rsidR="00681429" w:rsidRPr="001B42F2" w:rsidRDefault="00681429" w:rsidP="00AE1758">
            <w:pPr>
              <w:pStyle w:val="phtablecellleft"/>
            </w:pPr>
            <w:r w:rsidRPr="001B42F2">
              <w:t>4.2.1.6</w:t>
            </w:r>
          </w:p>
        </w:tc>
        <w:tc>
          <w:tcPr>
            <w:tcW w:w="647" w:type="pct"/>
            <w:shd w:val="clear" w:color="auto" w:fill="auto"/>
          </w:tcPr>
          <w:p w14:paraId="5179EB12" w14:textId="77777777" w:rsidR="00681429" w:rsidRPr="001B42F2" w:rsidRDefault="00681429" w:rsidP="00AE1758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4D3BDFB0" w14:textId="77777777" w:rsidR="00681429" w:rsidRPr="001B42F2" w:rsidRDefault="00681429" w:rsidP="00AE1758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D014E17" w14:textId="77777777" w:rsidR="00681429" w:rsidRPr="001B42F2" w:rsidRDefault="00681429" w:rsidP="00AE1758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61D7218" w14:textId="77777777" w:rsidR="00681429" w:rsidRPr="001B42F2" w:rsidRDefault="00681429" w:rsidP="00AE1758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2AEBCDD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п.4.2.1.4;</w:t>
            </w:r>
          </w:p>
          <w:p w14:paraId="74904253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30B34C8D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AABBCC5" w14:textId="77777777" w:rsidR="00681429" w:rsidRPr="001B42F2" w:rsidRDefault="00681429" w:rsidP="00AE1758">
            <w:pPr>
              <w:pStyle w:val="phtablecellleft"/>
            </w:pPr>
            <w:r w:rsidRPr="001B42F2">
              <w:t>4.2.1.7</w:t>
            </w:r>
          </w:p>
        </w:tc>
        <w:tc>
          <w:tcPr>
            <w:tcW w:w="647" w:type="pct"/>
            <w:shd w:val="clear" w:color="auto" w:fill="auto"/>
          </w:tcPr>
          <w:p w14:paraId="2975CB1A" w14:textId="77777777" w:rsidR="00681429" w:rsidRPr="001B42F2" w:rsidRDefault="00681429" w:rsidP="00AE1758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6FD6FE6" w14:textId="77777777" w:rsidR="00681429" w:rsidRPr="001B42F2" w:rsidRDefault="00681429" w:rsidP="00AE1758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3BAA105" w14:textId="77777777" w:rsidR="00681429" w:rsidRPr="001B42F2" w:rsidRDefault="00681429" w:rsidP="00AE1758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9C02E30" w14:textId="77777777" w:rsidR="00681429" w:rsidRPr="001B42F2" w:rsidRDefault="00681429" w:rsidP="00AE1758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CB89419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1-4 из п.4.2.1.5;</w:t>
            </w:r>
          </w:p>
          <w:p w14:paraId="40164073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41164F4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98C8FB7" w14:textId="77777777" w:rsidR="00681429" w:rsidRPr="001B42F2" w:rsidRDefault="00681429" w:rsidP="00AE1758">
            <w:pPr>
              <w:pStyle w:val="phtablecellleft"/>
            </w:pPr>
            <w:r w:rsidRPr="001B42F2">
              <w:t>4.2.1.8</w:t>
            </w:r>
          </w:p>
        </w:tc>
        <w:tc>
          <w:tcPr>
            <w:tcW w:w="647" w:type="pct"/>
            <w:shd w:val="clear" w:color="auto" w:fill="auto"/>
          </w:tcPr>
          <w:p w14:paraId="50725F28" w14:textId="77777777" w:rsidR="00681429" w:rsidRPr="001B42F2" w:rsidRDefault="00681429" w:rsidP="00AE1758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4EB96F27" w14:textId="77777777" w:rsidR="00681429" w:rsidRPr="001B42F2" w:rsidRDefault="00681429" w:rsidP="00AE1758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AE9FB0B" w14:textId="77777777" w:rsidR="00681429" w:rsidRPr="001B42F2" w:rsidRDefault="00681429" w:rsidP="00AE1758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D50A099" w14:textId="77777777" w:rsidR="00681429" w:rsidRPr="001B42F2" w:rsidRDefault="00681429" w:rsidP="00AE1758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92DF1FC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п.4.2.1.6;</w:t>
            </w:r>
          </w:p>
          <w:p w14:paraId="52A939AC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дата смерти меньше 6 дней от даты рождения.</w:t>
            </w:r>
          </w:p>
        </w:tc>
      </w:tr>
      <w:tr w:rsidR="00681429" w:rsidRPr="001B42F2" w14:paraId="368AC00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FEB4D4E" w14:textId="77777777" w:rsidR="00681429" w:rsidRPr="001B42F2" w:rsidRDefault="00681429" w:rsidP="007F4274">
            <w:pPr>
              <w:pStyle w:val="phtablecellleft"/>
            </w:pPr>
            <w:r w:rsidRPr="001B42F2">
              <w:lastRenderedPageBreak/>
              <w:t>4.2.1.9</w:t>
            </w:r>
          </w:p>
        </w:tc>
        <w:tc>
          <w:tcPr>
            <w:tcW w:w="647" w:type="pct"/>
            <w:shd w:val="clear" w:color="auto" w:fill="auto"/>
          </w:tcPr>
          <w:p w14:paraId="510150E6" w14:textId="77777777" w:rsidR="00681429" w:rsidRPr="001B42F2" w:rsidRDefault="00681429" w:rsidP="007F4274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3A895DCC" w14:textId="77777777" w:rsidR="00681429" w:rsidRPr="001B42F2" w:rsidRDefault="00681429" w:rsidP="007F4274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2E03792" w14:textId="77777777" w:rsidR="00681429" w:rsidRPr="001B42F2" w:rsidRDefault="00681429" w:rsidP="007F4274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P10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2EC0BB6D" w14:textId="77777777" w:rsidR="00681429" w:rsidRPr="001B42F2" w:rsidRDefault="00681429" w:rsidP="007F4274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2E300D7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 4.2.1.4;</w:t>
            </w:r>
          </w:p>
          <w:p w14:paraId="49A41371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58D2E961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03F493B3" w14:textId="77777777" w:rsidR="00681429" w:rsidRPr="001B42F2" w:rsidRDefault="00681429" w:rsidP="007F4274">
            <w:pPr>
              <w:pStyle w:val="phtablecellcenter"/>
            </w:pPr>
            <w:r w:rsidRPr="001B42F2">
              <w:t>внутриутробная гипоксия, асфиксия при родах</w:t>
            </w:r>
          </w:p>
        </w:tc>
      </w:tr>
      <w:tr w:rsidR="00681429" w:rsidRPr="001B42F2" w14:paraId="37FA9BC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E5026A6" w14:textId="77777777" w:rsidR="00681429" w:rsidRPr="001B42F2" w:rsidRDefault="00681429" w:rsidP="00AA6DF6">
            <w:pPr>
              <w:pStyle w:val="phtablecellleft"/>
            </w:pPr>
            <w:r w:rsidRPr="001B42F2">
              <w:t>4.3.4</w:t>
            </w:r>
          </w:p>
        </w:tc>
        <w:tc>
          <w:tcPr>
            <w:tcW w:w="647" w:type="pct"/>
            <w:shd w:val="clear" w:color="auto" w:fill="auto"/>
          </w:tcPr>
          <w:p w14:paraId="53E7842C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73C66BF7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E28D6B9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P20, P21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FC2319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7F4C158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п.1.4;</w:t>
            </w:r>
          </w:p>
          <w:p w14:paraId="03AA5139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код МКБ равен ‘P20%’ или ‘P21%’ (включая подразделы)</w:t>
            </w:r>
          </w:p>
        </w:tc>
      </w:tr>
      <w:tr w:rsidR="00681429" w:rsidRPr="001B42F2" w14:paraId="74877ED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435D664" w14:textId="77777777" w:rsidR="00681429" w:rsidRPr="001B42F2" w:rsidRDefault="00681429" w:rsidP="00AA6DF6">
            <w:pPr>
              <w:pStyle w:val="phtablecellleft"/>
            </w:pPr>
            <w:r w:rsidRPr="001B42F2">
              <w:t>4.3.5</w:t>
            </w:r>
          </w:p>
        </w:tc>
        <w:tc>
          <w:tcPr>
            <w:tcW w:w="647" w:type="pct"/>
            <w:shd w:val="clear" w:color="auto" w:fill="auto"/>
          </w:tcPr>
          <w:p w14:paraId="406E724D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6823C1BF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ECCAB0E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P20, P21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CCB1CC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71C5005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п.4.3.4;</w:t>
            </w:r>
          </w:p>
          <w:p w14:paraId="0436931B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вес ребенка при рождении меньше 2500 граммов;</w:t>
            </w:r>
          </w:p>
          <w:p w14:paraId="3CB62AA1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рост ребенка при рождении меньше 45 см;</w:t>
            </w:r>
          </w:p>
          <w:p w14:paraId="338E48B1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6BD3F47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D1A2ECA" w14:textId="77777777" w:rsidR="00681429" w:rsidRPr="001B42F2" w:rsidRDefault="00681429" w:rsidP="00AA6DF6">
            <w:pPr>
              <w:pStyle w:val="phtablecellleft"/>
            </w:pPr>
            <w:r w:rsidRPr="001B42F2">
              <w:t>4.3.6</w:t>
            </w:r>
          </w:p>
        </w:tc>
        <w:tc>
          <w:tcPr>
            <w:tcW w:w="647" w:type="pct"/>
            <w:shd w:val="clear" w:color="auto" w:fill="auto"/>
          </w:tcPr>
          <w:p w14:paraId="4081BAD9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4BE9EAE7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7E5721D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P20, P21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6857A656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5952F5A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п.4.3.4;</w:t>
            </w:r>
          </w:p>
          <w:p w14:paraId="474637B5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68F489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D557D26" w14:textId="77777777" w:rsidR="00681429" w:rsidRPr="001B42F2" w:rsidRDefault="00681429" w:rsidP="00AA6DF6">
            <w:pPr>
              <w:pStyle w:val="phtablecellleft"/>
            </w:pPr>
            <w:r w:rsidRPr="001B42F2">
              <w:t>4.3.7</w:t>
            </w:r>
          </w:p>
        </w:tc>
        <w:tc>
          <w:tcPr>
            <w:tcW w:w="647" w:type="pct"/>
            <w:shd w:val="clear" w:color="auto" w:fill="auto"/>
          </w:tcPr>
          <w:p w14:paraId="13AEFC70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Из них умерло: из них: </w:t>
            </w:r>
            <w:r w:rsidRPr="001B42F2">
              <w:lastRenderedPageBreak/>
              <w:t>недоношенные</w:t>
            </w:r>
          </w:p>
        </w:tc>
        <w:tc>
          <w:tcPr>
            <w:tcW w:w="462" w:type="pct"/>
            <w:shd w:val="clear" w:color="auto" w:fill="auto"/>
          </w:tcPr>
          <w:p w14:paraId="3B17222A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0186780F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умерших недоношенных, в текущем ЛПУ, с массой тела от 1000г, у которых диагноз равен P20, P21 </w:t>
            </w:r>
            <w:r w:rsidRPr="001B42F2">
              <w:lastRenderedPageBreak/>
              <w:t>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EB87FEA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270FEAC9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lastRenderedPageBreak/>
              <w:t>выполняются условия 1-4 из п.4.3.5;</w:t>
            </w:r>
          </w:p>
          <w:p w14:paraId="28AED788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0180ED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1DFE829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4.3.8</w:t>
            </w:r>
          </w:p>
        </w:tc>
        <w:tc>
          <w:tcPr>
            <w:tcW w:w="647" w:type="pct"/>
            <w:shd w:val="clear" w:color="auto" w:fill="auto"/>
          </w:tcPr>
          <w:p w14:paraId="15DA4A42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725F85E3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5A05358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P20, P21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2AA36CE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7053C86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п.4.3.6;</w:t>
            </w:r>
          </w:p>
          <w:p w14:paraId="7EEFC9A7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58E9CFE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5FF3696" w14:textId="77777777" w:rsidR="00681429" w:rsidRPr="001B42F2" w:rsidRDefault="00681429" w:rsidP="00AA6DF6">
            <w:pPr>
              <w:pStyle w:val="phtablecellleft"/>
            </w:pPr>
            <w:r w:rsidRPr="001B42F2">
              <w:t>4.3.9</w:t>
            </w:r>
          </w:p>
        </w:tc>
        <w:tc>
          <w:tcPr>
            <w:tcW w:w="647" w:type="pct"/>
            <w:shd w:val="clear" w:color="auto" w:fill="auto"/>
          </w:tcPr>
          <w:p w14:paraId="6ADDED75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5EEBA0F5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08AAFCC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P20, P21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386E1F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89713FF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выполняются условия из п. 4.3.4;</w:t>
            </w:r>
          </w:p>
          <w:p w14:paraId="36E70CFB" w14:textId="77777777" w:rsidR="00681429" w:rsidRPr="001B42F2" w:rsidRDefault="00681429" w:rsidP="00D940C8">
            <w:pPr>
              <w:pStyle w:val="phtablecellleft"/>
              <w:numPr>
                <w:ilvl w:val="0"/>
                <w:numId w:val="115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3E234B2D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CD8A449" w14:textId="6F21FCC4" w:rsidR="00681429" w:rsidRPr="001B42F2" w:rsidRDefault="00681429" w:rsidP="007F4274">
            <w:pPr>
              <w:pStyle w:val="phtablecellcenter"/>
            </w:pPr>
            <w:r w:rsidRPr="001B42F2">
              <w:t>респираторные нарушения у новорожденных, возникшие в перинатальном периоде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681429" w:rsidRPr="001B42F2" w14:paraId="376332F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B07E233" w14:textId="77777777" w:rsidR="00681429" w:rsidRPr="001B42F2" w:rsidRDefault="00681429" w:rsidP="00AA6DF6">
            <w:pPr>
              <w:pStyle w:val="phtablecellleft"/>
            </w:pPr>
            <w:r w:rsidRPr="001B42F2">
              <w:t>4.4.4</w:t>
            </w:r>
          </w:p>
        </w:tc>
        <w:tc>
          <w:tcPr>
            <w:tcW w:w="647" w:type="pct"/>
            <w:shd w:val="clear" w:color="auto" w:fill="auto"/>
          </w:tcPr>
          <w:p w14:paraId="287DAB1A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7819BF90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ED6DD38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63F1620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E4A27E4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из п.1.4;</w:t>
            </w:r>
          </w:p>
          <w:p w14:paraId="3DE93A02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код МКБ попадает в диапазон (P22-P28)</w:t>
            </w:r>
          </w:p>
        </w:tc>
      </w:tr>
      <w:tr w:rsidR="00681429" w:rsidRPr="001B42F2" w14:paraId="1A3367B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3A64E0B" w14:textId="77777777" w:rsidR="00681429" w:rsidRPr="001B42F2" w:rsidRDefault="00681429" w:rsidP="00AA6DF6">
            <w:pPr>
              <w:pStyle w:val="phtablecellleft"/>
            </w:pPr>
            <w:r w:rsidRPr="001B42F2">
              <w:t>4.4.5</w:t>
            </w:r>
          </w:p>
        </w:tc>
        <w:tc>
          <w:tcPr>
            <w:tcW w:w="647" w:type="pct"/>
            <w:shd w:val="clear" w:color="auto" w:fill="auto"/>
          </w:tcPr>
          <w:p w14:paraId="4E0CFDEC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63761F5F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59E7B25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6BE7090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952B33B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из п.4.4.4;</w:t>
            </w:r>
          </w:p>
          <w:p w14:paraId="14B295CF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вес ребенка при рождении меньше 2500 граммов;</w:t>
            </w:r>
          </w:p>
          <w:p w14:paraId="2229E298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рост ребенка при рождении меньше 45 см;</w:t>
            </w:r>
          </w:p>
          <w:p w14:paraId="3BE6A421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3C03350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11DEC1C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4.4.6</w:t>
            </w:r>
          </w:p>
        </w:tc>
        <w:tc>
          <w:tcPr>
            <w:tcW w:w="647" w:type="pct"/>
            <w:shd w:val="clear" w:color="auto" w:fill="auto"/>
          </w:tcPr>
          <w:p w14:paraId="33F7BCD9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4214A008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C4C2C86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0154CD73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D5A742B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из п.4.4.4;</w:t>
            </w:r>
          </w:p>
          <w:p w14:paraId="022762BA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647C4BA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2161942" w14:textId="77777777" w:rsidR="00681429" w:rsidRPr="001B42F2" w:rsidRDefault="00681429" w:rsidP="00AA6DF6">
            <w:pPr>
              <w:pStyle w:val="phtablecellleft"/>
            </w:pPr>
            <w:r w:rsidRPr="001B42F2">
              <w:t>4.4.7</w:t>
            </w:r>
          </w:p>
        </w:tc>
        <w:tc>
          <w:tcPr>
            <w:tcW w:w="647" w:type="pct"/>
            <w:shd w:val="clear" w:color="auto" w:fill="auto"/>
          </w:tcPr>
          <w:p w14:paraId="04D3EB9F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102E2CA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6C349C7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3CF254CC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7ABF98A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1-4 из п.4.4.5;</w:t>
            </w:r>
          </w:p>
          <w:p w14:paraId="5B90FE65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2DE0DF4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F6FDD4E" w14:textId="77777777" w:rsidR="00681429" w:rsidRPr="001B42F2" w:rsidRDefault="00681429" w:rsidP="00AA6DF6">
            <w:pPr>
              <w:pStyle w:val="phtablecellleft"/>
            </w:pPr>
            <w:r w:rsidRPr="001B42F2">
              <w:t>4.4.8</w:t>
            </w:r>
          </w:p>
        </w:tc>
        <w:tc>
          <w:tcPr>
            <w:tcW w:w="647" w:type="pct"/>
            <w:shd w:val="clear" w:color="auto" w:fill="auto"/>
          </w:tcPr>
          <w:p w14:paraId="5189A851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290B00FF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2631FAC0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666D4F7F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A8F9A60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из п.4.4.6;</w:t>
            </w:r>
          </w:p>
          <w:p w14:paraId="4222032E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3A136A8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6E30316" w14:textId="77777777" w:rsidR="00681429" w:rsidRPr="001B42F2" w:rsidRDefault="00681429" w:rsidP="00AA6DF6">
            <w:pPr>
              <w:pStyle w:val="phtablecellleft"/>
            </w:pPr>
            <w:r w:rsidRPr="001B42F2">
              <w:t>4.4.9</w:t>
            </w:r>
          </w:p>
        </w:tc>
        <w:tc>
          <w:tcPr>
            <w:tcW w:w="647" w:type="pct"/>
            <w:shd w:val="clear" w:color="auto" w:fill="auto"/>
          </w:tcPr>
          <w:p w14:paraId="6DFA175D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2E5F49B7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89BBFEF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попадает в диапазон (P22-P28)</w:t>
            </w:r>
          </w:p>
        </w:tc>
        <w:tc>
          <w:tcPr>
            <w:tcW w:w="1996" w:type="pct"/>
            <w:shd w:val="clear" w:color="auto" w:fill="auto"/>
          </w:tcPr>
          <w:p w14:paraId="2A1EEE1F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FA1DADF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выполняются условия из п. 4.4.4;</w:t>
            </w:r>
          </w:p>
          <w:p w14:paraId="7F56A561" w14:textId="77777777" w:rsidR="00681429" w:rsidRPr="001B42F2" w:rsidRDefault="00681429" w:rsidP="00D940C8">
            <w:pPr>
              <w:pStyle w:val="phtablecellleft"/>
              <w:numPr>
                <w:ilvl w:val="0"/>
                <w:numId w:val="114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0D874BA6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5EBAE38" w14:textId="77777777" w:rsidR="00681429" w:rsidRPr="001B42F2" w:rsidRDefault="00681429" w:rsidP="00AA6DF6">
            <w:pPr>
              <w:pStyle w:val="phtablecellcenter"/>
            </w:pPr>
            <w:r w:rsidRPr="001B42F2">
              <w:t>из них: дыхательное расстройство у новорожденных (дистресс)</w:t>
            </w:r>
          </w:p>
        </w:tc>
      </w:tr>
      <w:tr w:rsidR="00681429" w:rsidRPr="001B42F2" w14:paraId="59E07DC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A6DE6B7" w14:textId="77777777" w:rsidR="00681429" w:rsidRPr="001B42F2" w:rsidRDefault="00681429" w:rsidP="00AA6DF6">
            <w:pPr>
              <w:pStyle w:val="phtablecellleft"/>
            </w:pPr>
            <w:r w:rsidRPr="001B42F2">
              <w:t>4.4.1.4</w:t>
            </w:r>
          </w:p>
        </w:tc>
        <w:tc>
          <w:tcPr>
            <w:tcW w:w="647" w:type="pct"/>
            <w:shd w:val="clear" w:color="auto" w:fill="auto"/>
          </w:tcPr>
          <w:p w14:paraId="0538B1EE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6B0EBAD2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F21EF72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43EBA448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20A3D04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из п.1.4;</w:t>
            </w:r>
          </w:p>
          <w:p w14:paraId="1DD39AA5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код МКБ равен P22.0, P22.8, P22.9</w:t>
            </w:r>
          </w:p>
        </w:tc>
      </w:tr>
      <w:tr w:rsidR="00681429" w:rsidRPr="001B42F2" w14:paraId="63A1A59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445892B" w14:textId="77777777" w:rsidR="00681429" w:rsidRPr="001B42F2" w:rsidRDefault="00681429" w:rsidP="00AA6DF6">
            <w:pPr>
              <w:pStyle w:val="phtablecellleft"/>
            </w:pPr>
            <w:r w:rsidRPr="001B42F2">
              <w:t>4.4.1.5</w:t>
            </w:r>
          </w:p>
        </w:tc>
        <w:tc>
          <w:tcPr>
            <w:tcW w:w="647" w:type="pct"/>
            <w:shd w:val="clear" w:color="auto" w:fill="auto"/>
          </w:tcPr>
          <w:p w14:paraId="4AABFC9B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Родилось больными и </w:t>
            </w:r>
            <w:r w:rsidRPr="001B42F2">
              <w:lastRenderedPageBreak/>
              <w:t>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430692CF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 xml:space="preserve">Целое </w:t>
            </w:r>
            <w:r w:rsidRPr="001B42F2">
              <w:lastRenderedPageBreak/>
              <w:t>число</w:t>
            </w:r>
          </w:p>
        </w:tc>
        <w:tc>
          <w:tcPr>
            <w:tcW w:w="1433" w:type="pct"/>
            <w:shd w:val="clear" w:color="auto" w:fill="auto"/>
          </w:tcPr>
          <w:p w14:paraId="6E3AFA7E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 xml:space="preserve">Всего родившихся недоношенными в текущем ЛПУ, с массой тела от 1000г, у </w:t>
            </w:r>
            <w:r w:rsidRPr="001B42F2">
              <w:lastRenderedPageBreak/>
              <w:t>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67A8B82B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 xml:space="preserve">В колонку попадает количество уникальных пациентов, </w:t>
            </w:r>
            <w:r w:rsidRPr="001B42F2">
              <w:lastRenderedPageBreak/>
              <w:t>где:</w:t>
            </w:r>
          </w:p>
          <w:p w14:paraId="4EAE4853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из п.4.4.1.4;</w:t>
            </w:r>
          </w:p>
          <w:p w14:paraId="0F1977EA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вес ребенка при рождении меньше 2500 граммов;</w:t>
            </w:r>
          </w:p>
          <w:p w14:paraId="5F1A04BA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рост ребенка при рождении меньше 45 см;</w:t>
            </w:r>
          </w:p>
          <w:p w14:paraId="043440AB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1CC66F55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B5A0737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4.4.1.6</w:t>
            </w:r>
          </w:p>
        </w:tc>
        <w:tc>
          <w:tcPr>
            <w:tcW w:w="647" w:type="pct"/>
            <w:shd w:val="clear" w:color="auto" w:fill="auto"/>
          </w:tcPr>
          <w:p w14:paraId="57D3AAC3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6E4AD640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80A462B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4D32AF45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C7AC721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из п.4.4.1.4;</w:t>
            </w:r>
          </w:p>
          <w:p w14:paraId="7D360763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6252D04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3A9C7DB" w14:textId="77777777" w:rsidR="00681429" w:rsidRPr="001B42F2" w:rsidRDefault="00681429" w:rsidP="00AA6DF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4.4.1.7</w:t>
            </w:r>
          </w:p>
        </w:tc>
        <w:tc>
          <w:tcPr>
            <w:tcW w:w="647" w:type="pct"/>
            <w:shd w:val="clear" w:color="auto" w:fill="auto"/>
          </w:tcPr>
          <w:p w14:paraId="2364C3F9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6BBEEFC3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700F08C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1A18E322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CE52A3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1-4 из п.4.4.1.5;</w:t>
            </w:r>
          </w:p>
          <w:p w14:paraId="51451566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22DE4C1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E0C4487" w14:textId="77777777" w:rsidR="00681429" w:rsidRPr="001B42F2" w:rsidRDefault="00681429" w:rsidP="00AA6DF6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4.4.1.8</w:t>
            </w:r>
          </w:p>
        </w:tc>
        <w:tc>
          <w:tcPr>
            <w:tcW w:w="647" w:type="pct"/>
            <w:shd w:val="clear" w:color="auto" w:fill="auto"/>
          </w:tcPr>
          <w:p w14:paraId="57ADACA2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3CC4A888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F822F8A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20669B93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B6B1319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из п.4.4.1.6;</w:t>
            </w:r>
          </w:p>
          <w:p w14:paraId="75C85E80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402EAEE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519BDEF" w14:textId="77777777" w:rsidR="00681429" w:rsidRPr="001B42F2" w:rsidRDefault="00681429" w:rsidP="00AA6DF6">
            <w:pPr>
              <w:pStyle w:val="phtablecellleft"/>
            </w:pPr>
            <w:r w:rsidRPr="001B42F2">
              <w:t>4.4.1.9</w:t>
            </w:r>
          </w:p>
        </w:tc>
        <w:tc>
          <w:tcPr>
            <w:tcW w:w="647" w:type="pct"/>
            <w:shd w:val="clear" w:color="auto" w:fill="auto"/>
          </w:tcPr>
          <w:p w14:paraId="079860C8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7BC57BCB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22B2237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P22.0, P22.8, P22.9</w:t>
            </w:r>
          </w:p>
        </w:tc>
        <w:tc>
          <w:tcPr>
            <w:tcW w:w="1996" w:type="pct"/>
            <w:shd w:val="clear" w:color="auto" w:fill="auto"/>
          </w:tcPr>
          <w:p w14:paraId="2BCC8168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F8D3C0F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выполняются условия из п. 4.4.1.4;</w:t>
            </w:r>
          </w:p>
          <w:p w14:paraId="4845FE04" w14:textId="77777777" w:rsidR="00681429" w:rsidRPr="001B42F2" w:rsidRDefault="00681429" w:rsidP="00D940C8">
            <w:pPr>
              <w:pStyle w:val="phtablecellleft"/>
              <w:numPr>
                <w:ilvl w:val="0"/>
                <w:numId w:val="113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0F09E8F6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59F7B5E5" w14:textId="77777777" w:rsidR="00681429" w:rsidRPr="001B42F2" w:rsidRDefault="00681429" w:rsidP="00AA6DF6">
            <w:pPr>
              <w:pStyle w:val="phtablecellcenter"/>
            </w:pPr>
            <w:r w:rsidRPr="001B42F2">
              <w:lastRenderedPageBreak/>
              <w:t>врожденная пневмония</w:t>
            </w:r>
          </w:p>
        </w:tc>
      </w:tr>
      <w:tr w:rsidR="00681429" w:rsidRPr="001B42F2" w14:paraId="625627D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A3AE5E2" w14:textId="77777777" w:rsidR="00681429" w:rsidRPr="001B42F2" w:rsidRDefault="00681429" w:rsidP="00AA6DF6">
            <w:pPr>
              <w:pStyle w:val="phtablecellleft"/>
            </w:pPr>
            <w:r w:rsidRPr="001B42F2">
              <w:t>4.4.2.4</w:t>
            </w:r>
          </w:p>
        </w:tc>
        <w:tc>
          <w:tcPr>
            <w:tcW w:w="647" w:type="pct"/>
            <w:shd w:val="clear" w:color="auto" w:fill="auto"/>
          </w:tcPr>
          <w:p w14:paraId="1091D1A4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45243F71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AA2BB1A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6FF0A13F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D66CEB1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из п.1.4;</w:t>
            </w:r>
          </w:p>
          <w:p w14:paraId="6C145036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код МКБ равен ‘P23%’ (включая подразделы)</w:t>
            </w:r>
          </w:p>
        </w:tc>
      </w:tr>
      <w:tr w:rsidR="00681429" w:rsidRPr="001B42F2" w14:paraId="5B66829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E42750A" w14:textId="77777777" w:rsidR="00681429" w:rsidRPr="001B42F2" w:rsidRDefault="00681429" w:rsidP="00AA6DF6">
            <w:pPr>
              <w:pStyle w:val="phtablecellleft"/>
            </w:pPr>
            <w:r w:rsidRPr="001B42F2">
              <w:t>4.4.2.5</w:t>
            </w:r>
          </w:p>
        </w:tc>
        <w:tc>
          <w:tcPr>
            <w:tcW w:w="647" w:type="pct"/>
            <w:shd w:val="clear" w:color="auto" w:fill="auto"/>
          </w:tcPr>
          <w:p w14:paraId="7690BAA0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9547C98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93C9F6C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5BCC1A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55E388E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из п.4.4.2.4;</w:t>
            </w:r>
          </w:p>
          <w:p w14:paraId="0AAC4FFE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вес ребенка при рождении меньше 2500 граммов;</w:t>
            </w:r>
          </w:p>
          <w:p w14:paraId="0F8583CA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рост ребенка при рождении меньше 45 см;</w:t>
            </w:r>
          </w:p>
          <w:p w14:paraId="101D9EEC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4295589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6AD10A3" w14:textId="77777777" w:rsidR="00681429" w:rsidRPr="001B42F2" w:rsidRDefault="00681429" w:rsidP="00AA6DF6">
            <w:pPr>
              <w:pStyle w:val="phtablecellleft"/>
            </w:pPr>
            <w:r w:rsidRPr="001B42F2">
              <w:t>4.4.2.6</w:t>
            </w:r>
          </w:p>
        </w:tc>
        <w:tc>
          <w:tcPr>
            <w:tcW w:w="647" w:type="pct"/>
            <w:shd w:val="clear" w:color="auto" w:fill="auto"/>
          </w:tcPr>
          <w:p w14:paraId="3863E3A7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6B215E79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A323BDE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42FB3D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51383F1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из п.4.4.2.4;</w:t>
            </w:r>
          </w:p>
          <w:p w14:paraId="38B994FC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E1E855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67593C4" w14:textId="77777777" w:rsidR="00681429" w:rsidRPr="001B42F2" w:rsidRDefault="00681429" w:rsidP="00AA6DF6">
            <w:pPr>
              <w:pStyle w:val="phtablecellleft"/>
            </w:pPr>
            <w:r w:rsidRPr="001B42F2">
              <w:t>4.4.2.7</w:t>
            </w:r>
          </w:p>
        </w:tc>
        <w:tc>
          <w:tcPr>
            <w:tcW w:w="647" w:type="pct"/>
            <w:shd w:val="clear" w:color="auto" w:fill="auto"/>
          </w:tcPr>
          <w:p w14:paraId="17B2B566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3DE5D2CF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4D5375A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2B93D9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7D28D8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1-4 из п.4.4.2.5;</w:t>
            </w:r>
          </w:p>
          <w:p w14:paraId="2794AF87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94138C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3EE3665" w14:textId="77777777" w:rsidR="00681429" w:rsidRPr="001B42F2" w:rsidRDefault="00681429" w:rsidP="00AA6DF6">
            <w:pPr>
              <w:pStyle w:val="phtablecellleft"/>
            </w:pPr>
            <w:r w:rsidRPr="001B42F2">
              <w:t>4.4.2.8</w:t>
            </w:r>
          </w:p>
        </w:tc>
        <w:tc>
          <w:tcPr>
            <w:tcW w:w="647" w:type="pct"/>
            <w:shd w:val="clear" w:color="auto" w:fill="auto"/>
          </w:tcPr>
          <w:p w14:paraId="24A987BA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16C8A58B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2A83771A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07CDD5E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145061D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из п.4.4.2.6</w:t>
            </w:r>
          </w:p>
          <w:p w14:paraId="70084B64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lastRenderedPageBreak/>
              <w:t>дата смерти меньше 6 дней от даты рождения</w:t>
            </w:r>
          </w:p>
        </w:tc>
      </w:tr>
      <w:tr w:rsidR="00681429" w:rsidRPr="001B42F2" w14:paraId="738F620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62B4704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4.4.2.9</w:t>
            </w:r>
          </w:p>
        </w:tc>
        <w:tc>
          <w:tcPr>
            <w:tcW w:w="647" w:type="pct"/>
            <w:shd w:val="clear" w:color="auto" w:fill="auto"/>
          </w:tcPr>
          <w:p w14:paraId="65502471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4E92E189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3E3207B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6B61F51C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80518B4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выполняются условия из п. 4.4.2.4;</w:t>
            </w:r>
          </w:p>
          <w:p w14:paraId="669169A9" w14:textId="77777777" w:rsidR="00681429" w:rsidRPr="001B42F2" w:rsidRDefault="00681429" w:rsidP="00D940C8">
            <w:pPr>
              <w:pStyle w:val="phtablecellleft"/>
              <w:numPr>
                <w:ilvl w:val="0"/>
                <w:numId w:val="112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4BDFB0FD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5EB11E2E" w14:textId="77777777" w:rsidR="00681429" w:rsidRPr="001B42F2" w:rsidRDefault="00681429" w:rsidP="00AA6DF6">
            <w:pPr>
              <w:pStyle w:val="phtablecellcenter"/>
            </w:pPr>
            <w:r w:rsidRPr="001B42F2">
              <w:t>неонатальные аспирационные синдромы</w:t>
            </w:r>
          </w:p>
        </w:tc>
      </w:tr>
      <w:tr w:rsidR="00681429" w:rsidRPr="001B42F2" w14:paraId="6CCD1B7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F95B16D" w14:textId="77777777" w:rsidR="00681429" w:rsidRPr="001B42F2" w:rsidRDefault="00681429" w:rsidP="00AA6DF6">
            <w:pPr>
              <w:pStyle w:val="phtablecellleft"/>
            </w:pPr>
            <w:r w:rsidRPr="001B42F2">
              <w:t>4.4.3.4</w:t>
            </w:r>
          </w:p>
        </w:tc>
        <w:tc>
          <w:tcPr>
            <w:tcW w:w="647" w:type="pct"/>
            <w:shd w:val="clear" w:color="auto" w:fill="auto"/>
          </w:tcPr>
          <w:p w14:paraId="0CC4826F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69CC9C03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698A0810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(P24.0- P24.8)</w:t>
            </w:r>
          </w:p>
        </w:tc>
        <w:tc>
          <w:tcPr>
            <w:tcW w:w="1996" w:type="pct"/>
            <w:shd w:val="clear" w:color="auto" w:fill="auto"/>
          </w:tcPr>
          <w:p w14:paraId="6F643A02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31243A7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из п.1.4;</w:t>
            </w:r>
          </w:p>
          <w:p w14:paraId="1EBA5149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код МКБ попадает в диапазон (P24.0- P24.8)</w:t>
            </w:r>
          </w:p>
        </w:tc>
      </w:tr>
      <w:tr w:rsidR="00681429" w:rsidRPr="001B42F2" w14:paraId="7421C30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3A44635" w14:textId="77777777" w:rsidR="00681429" w:rsidRPr="001B42F2" w:rsidRDefault="00681429" w:rsidP="00AA6DF6">
            <w:pPr>
              <w:pStyle w:val="phtablecellleft"/>
            </w:pPr>
            <w:r w:rsidRPr="001B42F2">
              <w:t>4.4.3.5</w:t>
            </w:r>
          </w:p>
        </w:tc>
        <w:tc>
          <w:tcPr>
            <w:tcW w:w="647" w:type="pct"/>
            <w:shd w:val="clear" w:color="auto" w:fill="auto"/>
          </w:tcPr>
          <w:p w14:paraId="202610EF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6F6464B5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9786352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(P24.0- P24.8)</w:t>
            </w:r>
          </w:p>
        </w:tc>
        <w:tc>
          <w:tcPr>
            <w:tcW w:w="1996" w:type="pct"/>
            <w:shd w:val="clear" w:color="auto" w:fill="auto"/>
          </w:tcPr>
          <w:p w14:paraId="1A872C77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EC18574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из п.4.4.3.4;</w:t>
            </w:r>
          </w:p>
          <w:p w14:paraId="7129A421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вес ребенка при рождении меньше 2500 граммов;</w:t>
            </w:r>
          </w:p>
          <w:p w14:paraId="658A82E4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рост ребенка при рождении меньше 45 см;</w:t>
            </w:r>
          </w:p>
          <w:p w14:paraId="0DCC5D3E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299CBF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E43C387" w14:textId="77777777" w:rsidR="00681429" w:rsidRPr="001B42F2" w:rsidRDefault="00681429" w:rsidP="00AA6DF6">
            <w:pPr>
              <w:pStyle w:val="phtablecellleft"/>
            </w:pPr>
            <w:r w:rsidRPr="001B42F2">
              <w:t>4.4.3.6</w:t>
            </w:r>
          </w:p>
        </w:tc>
        <w:tc>
          <w:tcPr>
            <w:tcW w:w="647" w:type="pct"/>
            <w:shd w:val="clear" w:color="auto" w:fill="auto"/>
          </w:tcPr>
          <w:p w14:paraId="18B0DFBF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548463B9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5F29907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(P24.0-P24.8)</w:t>
            </w:r>
          </w:p>
        </w:tc>
        <w:tc>
          <w:tcPr>
            <w:tcW w:w="1996" w:type="pct"/>
            <w:shd w:val="clear" w:color="auto" w:fill="auto"/>
          </w:tcPr>
          <w:p w14:paraId="76E5A62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3248694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из п.4.4.3.4;</w:t>
            </w:r>
          </w:p>
          <w:p w14:paraId="0B4BB635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44C6445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131E1B4" w14:textId="77777777" w:rsidR="00681429" w:rsidRPr="001B42F2" w:rsidRDefault="00681429" w:rsidP="00AA6DF6">
            <w:pPr>
              <w:pStyle w:val="phtablecellleft"/>
            </w:pPr>
            <w:r w:rsidRPr="001B42F2">
              <w:t>4.4.3.7</w:t>
            </w:r>
          </w:p>
        </w:tc>
        <w:tc>
          <w:tcPr>
            <w:tcW w:w="647" w:type="pct"/>
            <w:shd w:val="clear" w:color="auto" w:fill="auto"/>
          </w:tcPr>
          <w:p w14:paraId="41AC6153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Из них умерло: из них: </w:t>
            </w:r>
            <w:r w:rsidRPr="001B42F2">
              <w:lastRenderedPageBreak/>
              <w:t>недоношенные</w:t>
            </w:r>
          </w:p>
        </w:tc>
        <w:tc>
          <w:tcPr>
            <w:tcW w:w="462" w:type="pct"/>
            <w:shd w:val="clear" w:color="auto" w:fill="auto"/>
          </w:tcPr>
          <w:p w14:paraId="0D1E8A11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7A36AA4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умерших недоношенных, в текущем ЛПУ, с массой тела от 1000г, у </w:t>
            </w:r>
            <w:r w:rsidRPr="001B42F2">
              <w:lastRenderedPageBreak/>
              <w:t>которых диагноз входит в диапазон (P24.0- P24.8)</w:t>
            </w:r>
          </w:p>
        </w:tc>
        <w:tc>
          <w:tcPr>
            <w:tcW w:w="1996" w:type="pct"/>
            <w:shd w:val="clear" w:color="auto" w:fill="auto"/>
          </w:tcPr>
          <w:p w14:paraId="033F05D3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 xml:space="preserve">В колонку попадает количество уникальных пациентов, </w:t>
            </w:r>
            <w:r w:rsidRPr="001B42F2">
              <w:lastRenderedPageBreak/>
              <w:t>где:</w:t>
            </w:r>
          </w:p>
          <w:p w14:paraId="23CF26E0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1-4 из п.4.4.3.5;</w:t>
            </w:r>
          </w:p>
          <w:p w14:paraId="5D133432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0549D935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537D5AF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4.4.3.8</w:t>
            </w:r>
          </w:p>
        </w:tc>
        <w:tc>
          <w:tcPr>
            <w:tcW w:w="647" w:type="pct"/>
            <w:shd w:val="clear" w:color="auto" w:fill="auto"/>
          </w:tcPr>
          <w:p w14:paraId="4A0D5086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7BD6F620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00AD147A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(P24.0- P24.8)</w:t>
            </w:r>
          </w:p>
        </w:tc>
        <w:tc>
          <w:tcPr>
            <w:tcW w:w="1996" w:type="pct"/>
            <w:shd w:val="clear" w:color="auto" w:fill="auto"/>
          </w:tcPr>
          <w:p w14:paraId="0AF740B3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A79C53B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из п.4.4.3.6;</w:t>
            </w:r>
          </w:p>
          <w:p w14:paraId="3C90423C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5677535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D1E7ED2" w14:textId="77777777" w:rsidR="00681429" w:rsidRPr="001B42F2" w:rsidRDefault="00681429" w:rsidP="00AA6DF6">
            <w:pPr>
              <w:pStyle w:val="phtablecellleft"/>
            </w:pPr>
            <w:r w:rsidRPr="001B42F2">
              <w:t>4.4.3.9</w:t>
            </w:r>
          </w:p>
        </w:tc>
        <w:tc>
          <w:tcPr>
            <w:tcW w:w="647" w:type="pct"/>
            <w:shd w:val="clear" w:color="auto" w:fill="auto"/>
          </w:tcPr>
          <w:p w14:paraId="15F443D0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56DA5069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04BC1C9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попадает в диапазон (P24.0- P24.8)</w:t>
            </w:r>
          </w:p>
        </w:tc>
        <w:tc>
          <w:tcPr>
            <w:tcW w:w="1996" w:type="pct"/>
            <w:shd w:val="clear" w:color="auto" w:fill="auto"/>
          </w:tcPr>
          <w:p w14:paraId="4555F63D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DD4612C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выполняются условия из п. 4.4.3.4;</w:t>
            </w:r>
          </w:p>
          <w:p w14:paraId="27A094C0" w14:textId="77777777" w:rsidR="00681429" w:rsidRPr="001B42F2" w:rsidRDefault="00681429" w:rsidP="00D940C8">
            <w:pPr>
              <w:pStyle w:val="phtablecellleft"/>
              <w:numPr>
                <w:ilvl w:val="0"/>
                <w:numId w:val="111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25117729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3AC4A597" w14:textId="77777777" w:rsidR="00681429" w:rsidRPr="001B42F2" w:rsidRDefault="00681429" w:rsidP="00AA6DF6">
            <w:pPr>
              <w:pStyle w:val="phtablecellcenter"/>
            </w:pPr>
            <w:r w:rsidRPr="001B42F2">
              <w:t>неонатальная аспирационная пневмония</w:t>
            </w:r>
          </w:p>
        </w:tc>
      </w:tr>
      <w:tr w:rsidR="00681429" w:rsidRPr="001B42F2" w14:paraId="7F45066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A15298D" w14:textId="77777777" w:rsidR="00681429" w:rsidRPr="001B42F2" w:rsidRDefault="00681429" w:rsidP="00AA6DF6">
            <w:pPr>
              <w:pStyle w:val="phtablecellleft"/>
            </w:pPr>
            <w:r w:rsidRPr="001B42F2">
              <w:t>4.4.4.4</w:t>
            </w:r>
          </w:p>
        </w:tc>
        <w:tc>
          <w:tcPr>
            <w:tcW w:w="647" w:type="pct"/>
            <w:shd w:val="clear" w:color="auto" w:fill="auto"/>
          </w:tcPr>
          <w:p w14:paraId="08E7CEE8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3FF9551A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5B429079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P24.9</w:t>
            </w:r>
          </w:p>
        </w:tc>
        <w:tc>
          <w:tcPr>
            <w:tcW w:w="1996" w:type="pct"/>
            <w:shd w:val="clear" w:color="auto" w:fill="auto"/>
          </w:tcPr>
          <w:p w14:paraId="23AD5D7B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CE80443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из п.1.4;</w:t>
            </w:r>
          </w:p>
          <w:p w14:paraId="7BF84A3D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код МКБ равен ‘P24.9</w:t>
            </w:r>
          </w:p>
        </w:tc>
      </w:tr>
      <w:tr w:rsidR="00681429" w:rsidRPr="001B42F2" w14:paraId="16C56CC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614CF55" w14:textId="77777777" w:rsidR="00681429" w:rsidRPr="001B42F2" w:rsidRDefault="00681429" w:rsidP="00AA6DF6">
            <w:pPr>
              <w:pStyle w:val="phtablecellleft"/>
            </w:pPr>
            <w:r w:rsidRPr="001B42F2">
              <w:t>4.4.4.5</w:t>
            </w:r>
          </w:p>
        </w:tc>
        <w:tc>
          <w:tcPr>
            <w:tcW w:w="647" w:type="pct"/>
            <w:shd w:val="clear" w:color="auto" w:fill="auto"/>
          </w:tcPr>
          <w:p w14:paraId="37629EDC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D75337D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4452CE1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P24.9</w:t>
            </w:r>
          </w:p>
        </w:tc>
        <w:tc>
          <w:tcPr>
            <w:tcW w:w="1996" w:type="pct"/>
            <w:shd w:val="clear" w:color="auto" w:fill="auto"/>
          </w:tcPr>
          <w:p w14:paraId="1CD7B837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AC2CEDB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из п.4.4.4.4;</w:t>
            </w:r>
          </w:p>
          <w:p w14:paraId="3E8655DD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вес ребенка при рождении меньше 2500 граммов;</w:t>
            </w:r>
          </w:p>
          <w:p w14:paraId="4298E2DD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рост ребенка при рождении меньше 45 см;</w:t>
            </w:r>
          </w:p>
          <w:p w14:paraId="7E44217B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 xml:space="preserve">срок беременности на момент закрытия меньше </w:t>
            </w:r>
            <w:r w:rsidRPr="001B42F2">
              <w:lastRenderedPageBreak/>
              <w:t>37 недель</w:t>
            </w:r>
          </w:p>
        </w:tc>
      </w:tr>
      <w:tr w:rsidR="00681429" w:rsidRPr="001B42F2" w14:paraId="419098A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EEB33A9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4.4.4.6</w:t>
            </w:r>
          </w:p>
        </w:tc>
        <w:tc>
          <w:tcPr>
            <w:tcW w:w="647" w:type="pct"/>
            <w:shd w:val="clear" w:color="auto" w:fill="auto"/>
          </w:tcPr>
          <w:p w14:paraId="1029AFAB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2A44DB5C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EA020A7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P24.9</w:t>
            </w:r>
          </w:p>
        </w:tc>
        <w:tc>
          <w:tcPr>
            <w:tcW w:w="1996" w:type="pct"/>
            <w:shd w:val="clear" w:color="auto" w:fill="auto"/>
          </w:tcPr>
          <w:p w14:paraId="50118467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B11462C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из п.4.4.4.4;</w:t>
            </w:r>
          </w:p>
          <w:p w14:paraId="70BDEF42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49EF306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33E4604" w14:textId="77777777" w:rsidR="00681429" w:rsidRPr="001B42F2" w:rsidRDefault="00681429" w:rsidP="00AA6DF6">
            <w:pPr>
              <w:pStyle w:val="phtablecellleft"/>
            </w:pPr>
            <w:r w:rsidRPr="001B42F2">
              <w:t>4.4.4.7</w:t>
            </w:r>
          </w:p>
        </w:tc>
        <w:tc>
          <w:tcPr>
            <w:tcW w:w="647" w:type="pct"/>
            <w:shd w:val="clear" w:color="auto" w:fill="auto"/>
          </w:tcPr>
          <w:p w14:paraId="6710FC7D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11B33CFA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2436F613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P24.9</w:t>
            </w:r>
          </w:p>
        </w:tc>
        <w:tc>
          <w:tcPr>
            <w:tcW w:w="1996" w:type="pct"/>
            <w:shd w:val="clear" w:color="auto" w:fill="auto"/>
          </w:tcPr>
          <w:p w14:paraId="6B8AF3AB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CB2CCE0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1-4 из п.4.4.4.5;</w:t>
            </w:r>
          </w:p>
          <w:p w14:paraId="026A7AA1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5140304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81FD46D" w14:textId="77777777" w:rsidR="00681429" w:rsidRPr="001B42F2" w:rsidRDefault="00681429" w:rsidP="00AA6DF6">
            <w:pPr>
              <w:pStyle w:val="phtablecellleft"/>
            </w:pPr>
            <w:r w:rsidRPr="001B42F2">
              <w:t>4.4.4.8</w:t>
            </w:r>
          </w:p>
        </w:tc>
        <w:tc>
          <w:tcPr>
            <w:tcW w:w="647" w:type="pct"/>
            <w:shd w:val="clear" w:color="auto" w:fill="auto"/>
          </w:tcPr>
          <w:p w14:paraId="78254C9C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49F8F5FB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F017B04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P24.9</w:t>
            </w:r>
          </w:p>
        </w:tc>
        <w:tc>
          <w:tcPr>
            <w:tcW w:w="1996" w:type="pct"/>
            <w:shd w:val="clear" w:color="auto" w:fill="auto"/>
          </w:tcPr>
          <w:p w14:paraId="26D94AAE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912C35C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из п.4.4.4.6;</w:t>
            </w:r>
          </w:p>
          <w:p w14:paraId="5FDD8B91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680B1CC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6894EF7" w14:textId="77777777" w:rsidR="00681429" w:rsidRPr="001B42F2" w:rsidRDefault="00681429" w:rsidP="00AA6DF6">
            <w:pPr>
              <w:pStyle w:val="phtablecellleft"/>
            </w:pPr>
            <w:r w:rsidRPr="001B42F2">
              <w:t>4.4.4.9</w:t>
            </w:r>
          </w:p>
        </w:tc>
        <w:tc>
          <w:tcPr>
            <w:tcW w:w="647" w:type="pct"/>
            <w:shd w:val="clear" w:color="auto" w:fill="auto"/>
          </w:tcPr>
          <w:p w14:paraId="7CA72987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33F10B0B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1416728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P23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51F524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DA46B73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выполняются условия из п. 4.4.4.4;</w:t>
            </w:r>
          </w:p>
          <w:p w14:paraId="47BAE5B5" w14:textId="77777777" w:rsidR="00681429" w:rsidRPr="001B42F2" w:rsidRDefault="00681429" w:rsidP="00D940C8">
            <w:pPr>
              <w:pStyle w:val="phtablecellleft"/>
              <w:numPr>
                <w:ilvl w:val="0"/>
                <w:numId w:val="110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41D71A56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0D5CF2B1" w14:textId="1E58FD59" w:rsidR="00681429" w:rsidRPr="001B42F2" w:rsidRDefault="00681429" w:rsidP="00814F1B">
            <w:pPr>
              <w:pStyle w:val="TableGraf10M"/>
              <w:rPr>
                <w:rFonts w:ascii="Arial" w:hAnsi="Arial" w:cs="Arial"/>
              </w:rPr>
            </w:pPr>
            <w:r w:rsidRPr="001B42F2">
              <w:rPr>
                <w:rFonts w:ascii="Arial" w:hAnsi="Arial" w:cs="Arial"/>
              </w:rPr>
              <w:t>инфекционные болезни специфичные для перинатального периода</w:t>
            </w:r>
            <w:r w:rsidR="00B74264">
              <w:rPr>
                <w:rFonts w:ascii="Arial" w:hAnsi="Arial" w:cs="Arial"/>
              </w:rPr>
              <w:t xml:space="preserve"> – </w:t>
            </w:r>
            <w:r w:rsidRPr="001B42F2">
              <w:rPr>
                <w:rFonts w:ascii="Arial" w:hAnsi="Arial" w:cs="Arial"/>
              </w:rPr>
              <w:t>всего</w:t>
            </w:r>
          </w:p>
        </w:tc>
      </w:tr>
      <w:tr w:rsidR="00681429" w:rsidRPr="001B42F2" w14:paraId="306454F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41A2B42" w14:textId="77777777" w:rsidR="00681429" w:rsidRPr="001B42F2" w:rsidRDefault="00681429" w:rsidP="00AA6DF6">
            <w:pPr>
              <w:pStyle w:val="phtablecellleft"/>
            </w:pPr>
            <w:r w:rsidRPr="001B42F2">
              <w:t>4.5.4</w:t>
            </w:r>
          </w:p>
        </w:tc>
        <w:tc>
          <w:tcPr>
            <w:tcW w:w="647" w:type="pct"/>
            <w:shd w:val="clear" w:color="auto" w:fill="auto"/>
          </w:tcPr>
          <w:p w14:paraId="2AFA70E6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64C9ED03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196748B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7401B3E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05FF36D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из п.1.4;</w:t>
            </w:r>
          </w:p>
          <w:p w14:paraId="7C0A40C9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код МКБ попадает в диапазон (P35-P39)</w:t>
            </w:r>
          </w:p>
        </w:tc>
      </w:tr>
      <w:tr w:rsidR="00681429" w:rsidRPr="001B42F2" w14:paraId="2F682DA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41C1F7C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4.5.5</w:t>
            </w:r>
          </w:p>
        </w:tc>
        <w:tc>
          <w:tcPr>
            <w:tcW w:w="647" w:type="pct"/>
            <w:shd w:val="clear" w:color="auto" w:fill="auto"/>
          </w:tcPr>
          <w:p w14:paraId="15F0A1C7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4B7B1EF1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D5EE09C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4BDBB170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632FDB0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из п.4.5.4;</w:t>
            </w:r>
          </w:p>
          <w:p w14:paraId="2D3B2746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вес ребенка при рождении меньше 2500 граммов;</w:t>
            </w:r>
          </w:p>
          <w:p w14:paraId="515E7634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рост ребенка при рождении меньше 45 см;</w:t>
            </w:r>
          </w:p>
          <w:p w14:paraId="2FE99790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6BB3E25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AAC3E4D" w14:textId="77777777" w:rsidR="00681429" w:rsidRPr="001B42F2" w:rsidRDefault="00681429" w:rsidP="00AA6DF6">
            <w:pPr>
              <w:pStyle w:val="phtablecellleft"/>
            </w:pPr>
            <w:r w:rsidRPr="001B42F2">
              <w:t>4.5.6</w:t>
            </w:r>
          </w:p>
        </w:tc>
        <w:tc>
          <w:tcPr>
            <w:tcW w:w="647" w:type="pct"/>
            <w:shd w:val="clear" w:color="auto" w:fill="auto"/>
          </w:tcPr>
          <w:p w14:paraId="4CDEF99F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211B26F3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9B1F81E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2B886773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AF5645F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из п.4.5.4</w:t>
            </w:r>
          </w:p>
          <w:p w14:paraId="23184FD4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14B1B27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84C123F" w14:textId="77777777" w:rsidR="00681429" w:rsidRPr="001B42F2" w:rsidRDefault="00681429" w:rsidP="00AA6DF6">
            <w:pPr>
              <w:pStyle w:val="phtablecellleft"/>
            </w:pPr>
            <w:r w:rsidRPr="001B42F2">
              <w:t>4.5.7</w:t>
            </w:r>
          </w:p>
        </w:tc>
        <w:tc>
          <w:tcPr>
            <w:tcW w:w="647" w:type="pct"/>
            <w:shd w:val="clear" w:color="auto" w:fill="auto"/>
          </w:tcPr>
          <w:p w14:paraId="6964B7A7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7E6676B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D1A6756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38FB248F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5B66562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1-4 из п.4.5.5;</w:t>
            </w:r>
          </w:p>
          <w:p w14:paraId="115C1581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13854CA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018F081" w14:textId="77777777" w:rsidR="00681429" w:rsidRPr="001B42F2" w:rsidRDefault="00681429" w:rsidP="00AA6DF6">
            <w:pPr>
              <w:pStyle w:val="phtablecellleft"/>
            </w:pPr>
            <w:r w:rsidRPr="001B42F2">
              <w:t>4.5.8</w:t>
            </w:r>
          </w:p>
        </w:tc>
        <w:tc>
          <w:tcPr>
            <w:tcW w:w="647" w:type="pct"/>
            <w:shd w:val="clear" w:color="auto" w:fill="auto"/>
          </w:tcPr>
          <w:p w14:paraId="57CF33D8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4304BB0A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27884062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311AA99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6E91CAF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из п.4.5.6</w:t>
            </w:r>
          </w:p>
          <w:p w14:paraId="17FE5811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1BD846D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BD9AF20" w14:textId="77777777" w:rsidR="00681429" w:rsidRPr="001B42F2" w:rsidRDefault="00681429" w:rsidP="00AA6DF6">
            <w:pPr>
              <w:pStyle w:val="phtablecellleft"/>
            </w:pPr>
            <w:r w:rsidRPr="001B42F2">
              <w:t>4.5.9</w:t>
            </w:r>
          </w:p>
        </w:tc>
        <w:tc>
          <w:tcPr>
            <w:tcW w:w="647" w:type="pct"/>
            <w:shd w:val="clear" w:color="auto" w:fill="auto"/>
          </w:tcPr>
          <w:p w14:paraId="69205B61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195E82B7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9C95E3A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попадает в диапазон (P35-P39)</w:t>
            </w:r>
          </w:p>
        </w:tc>
        <w:tc>
          <w:tcPr>
            <w:tcW w:w="1996" w:type="pct"/>
            <w:shd w:val="clear" w:color="auto" w:fill="auto"/>
          </w:tcPr>
          <w:p w14:paraId="1D30B64E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0CEA301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>выполняются условия из п. 4.5.4;</w:t>
            </w:r>
          </w:p>
          <w:p w14:paraId="425040F1" w14:textId="77777777" w:rsidR="00681429" w:rsidRPr="001B42F2" w:rsidRDefault="00681429" w:rsidP="00D940C8">
            <w:pPr>
              <w:pStyle w:val="phtablecellleft"/>
              <w:numPr>
                <w:ilvl w:val="0"/>
                <w:numId w:val="109"/>
              </w:numPr>
            </w:pPr>
            <w:r w:rsidRPr="001B42F2">
              <w:t xml:space="preserve">дата и время рождения равна дате и времени </w:t>
            </w:r>
            <w:r w:rsidRPr="001B42F2">
              <w:lastRenderedPageBreak/>
              <w:t>смерти</w:t>
            </w:r>
          </w:p>
        </w:tc>
      </w:tr>
      <w:tr w:rsidR="00681429" w:rsidRPr="001B42F2" w14:paraId="57C213DD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5321EE5C" w14:textId="77777777" w:rsidR="00681429" w:rsidRPr="001B42F2" w:rsidRDefault="00681429" w:rsidP="00AA6DF6">
            <w:pPr>
              <w:pStyle w:val="phtablecellcenter"/>
            </w:pPr>
            <w:r w:rsidRPr="001B42F2">
              <w:lastRenderedPageBreak/>
              <w:t>из них бактериальный сепсис новорожденного</w:t>
            </w:r>
          </w:p>
        </w:tc>
      </w:tr>
      <w:tr w:rsidR="00681429" w:rsidRPr="001B42F2" w14:paraId="6F9A6DF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B80FA53" w14:textId="77777777" w:rsidR="00681429" w:rsidRPr="001B42F2" w:rsidRDefault="00681429" w:rsidP="00AA6DF6">
            <w:pPr>
              <w:pStyle w:val="phtablecellleft"/>
            </w:pPr>
            <w:r w:rsidRPr="001B42F2">
              <w:t>4.5.1.4</w:t>
            </w:r>
          </w:p>
        </w:tc>
        <w:tc>
          <w:tcPr>
            <w:tcW w:w="647" w:type="pct"/>
            <w:shd w:val="clear" w:color="auto" w:fill="auto"/>
          </w:tcPr>
          <w:p w14:paraId="2E10115A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3976834F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29850D5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861BAC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846E4AB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выполняются условия из п.1.4;</w:t>
            </w:r>
          </w:p>
          <w:p w14:paraId="32BF4A84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код МКБ равен ‘P36%’ (включая подразделы)</w:t>
            </w:r>
          </w:p>
        </w:tc>
      </w:tr>
      <w:tr w:rsidR="00681429" w:rsidRPr="001B42F2" w14:paraId="2E19939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27A5A0E" w14:textId="77777777" w:rsidR="00681429" w:rsidRPr="001B42F2" w:rsidRDefault="00681429" w:rsidP="00AA6DF6">
            <w:pPr>
              <w:pStyle w:val="phtablecellleft"/>
            </w:pPr>
            <w:r w:rsidRPr="001B42F2">
              <w:t>4.5.1.5</w:t>
            </w:r>
          </w:p>
        </w:tc>
        <w:tc>
          <w:tcPr>
            <w:tcW w:w="647" w:type="pct"/>
            <w:shd w:val="clear" w:color="auto" w:fill="auto"/>
          </w:tcPr>
          <w:p w14:paraId="7ADD8826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1FBD1B6F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4D22E18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E3F0E1B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40D1546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выполняются условия из п.4.5.1.4;</w:t>
            </w:r>
          </w:p>
          <w:p w14:paraId="14F5F4D3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вес ребенка при рождении меньше 2500 граммов;</w:t>
            </w:r>
          </w:p>
          <w:p w14:paraId="3ABE06B0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рост ребенка при рождении меньше 45 см;</w:t>
            </w:r>
          </w:p>
          <w:p w14:paraId="27136515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5DB8C7E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6410F0F" w14:textId="77777777" w:rsidR="00681429" w:rsidRPr="001B42F2" w:rsidRDefault="00681429" w:rsidP="00AA6DF6">
            <w:pPr>
              <w:pStyle w:val="phtablecellleft"/>
            </w:pPr>
            <w:r w:rsidRPr="001B42F2">
              <w:t>4.5.1.6</w:t>
            </w:r>
          </w:p>
        </w:tc>
        <w:tc>
          <w:tcPr>
            <w:tcW w:w="647" w:type="pct"/>
            <w:shd w:val="clear" w:color="auto" w:fill="auto"/>
          </w:tcPr>
          <w:p w14:paraId="28EB7330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6BAECFE0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C69C39B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081D54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FDF883D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выполняются условия из п.4.5.1.4;</w:t>
            </w:r>
          </w:p>
          <w:p w14:paraId="7D7A73C8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D8C7412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4D8BEE9" w14:textId="77777777" w:rsidR="00681429" w:rsidRPr="001B42F2" w:rsidRDefault="00681429" w:rsidP="00AA6DF6">
            <w:pPr>
              <w:pStyle w:val="phtablecellleft"/>
            </w:pPr>
            <w:r w:rsidRPr="001B42F2">
              <w:t>4.5.1.7</w:t>
            </w:r>
          </w:p>
        </w:tc>
        <w:tc>
          <w:tcPr>
            <w:tcW w:w="647" w:type="pct"/>
            <w:shd w:val="clear" w:color="auto" w:fill="auto"/>
          </w:tcPr>
          <w:p w14:paraId="5A209EA6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30733460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EAD1A32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61D2C967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E855B11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выполняются условия 1-4 из п.4.5.1.5;</w:t>
            </w:r>
          </w:p>
          <w:p w14:paraId="0D03958A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76797E0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04DC56E" w14:textId="77777777" w:rsidR="00681429" w:rsidRPr="001B42F2" w:rsidRDefault="00681429" w:rsidP="00AA6DF6">
            <w:pPr>
              <w:pStyle w:val="phtablecellleft"/>
            </w:pPr>
            <w:r w:rsidRPr="001B42F2">
              <w:t>4.5.1.8</w:t>
            </w:r>
          </w:p>
        </w:tc>
        <w:tc>
          <w:tcPr>
            <w:tcW w:w="647" w:type="pct"/>
            <w:shd w:val="clear" w:color="auto" w:fill="auto"/>
          </w:tcPr>
          <w:p w14:paraId="729C0691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Из них умерло: в возрасте 0-6 </w:t>
            </w:r>
            <w:r w:rsidRPr="001B42F2">
              <w:lastRenderedPageBreak/>
              <w:t>дней</w:t>
            </w:r>
          </w:p>
        </w:tc>
        <w:tc>
          <w:tcPr>
            <w:tcW w:w="462" w:type="pct"/>
            <w:shd w:val="clear" w:color="auto" w:fill="auto"/>
          </w:tcPr>
          <w:p w14:paraId="66B4E162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4375E6B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умерших, в возрасте 6 дней, в текущем ЛПУ, с массой тела от 1000г, у которых диагноз равен P36 (включая </w:t>
            </w:r>
            <w:r w:rsidRPr="001B42F2">
              <w:lastRenderedPageBreak/>
              <w:t>подразделы)</w:t>
            </w:r>
          </w:p>
        </w:tc>
        <w:tc>
          <w:tcPr>
            <w:tcW w:w="1996" w:type="pct"/>
            <w:shd w:val="clear" w:color="auto" w:fill="auto"/>
          </w:tcPr>
          <w:p w14:paraId="1B2E0557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4F8FA59C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lastRenderedPageBreak/>
              <w:t>выполняются условия из п.4.5.1.6;</w:t>
            </w:r>
          </w:p>
          <w:p w14:paraId="54D124B1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2CFF2CD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DE4C9AE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4.5.1.9</w:t>
            </w:r>
          </w:p>
        </w:tc>
        <w:tc>
          <w:tcPr>
            <w:tcW w:w="647" w:type="pct"/>
            <w:shd w:val="clear" w:color="auto" w:fill="auto"/>
          </w:tcPr>
          <w:p w14:paraId="3D19EADB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2653BAD0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5327C93" w14:textId="77777777" w:rsidR="00681429" w:rsidRPr="001B42F2" w:rsidRDefault="00681429" w:rsidP="00AA6DF6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2CE20A6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6B562E2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выполняются условия из п. 4.5.1.4;</w:t>
            </w:r>
          </w:p>
          <w:p w14:paraId="279F8006" w14:textId="77777777" w:rsidR="00681429" w:rsidRPr="001B42F2" w:rsidRDefault="00681429" w:rsidP="00D940C8">
            <w:pPr>
              <w:pStyle w:val="phtablecellleft"/>
              <w:numPr>
                <w:ilvl w:val="0"/>
                <w:numId w:val="108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32D29DCA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5467F298" w14:textId="77777777" w:rsidR="00681429" w:rsidRPr="001B42F2" w:rsidRDefault="00681429" w:rsidP="00AA6DF6">
            <w:pPr>
              <w:pStyle w:val="phtablecellcenter"/>
            </w:pPr>
            <w:r w:rsidRPr="001B42F2">
              <w:t>перинатальные гематологические нарушения</w:t>
            </w:r>
          </w:p>
        </w:tc>
      </w:tr>
      <w:tr w:rsidR="00681429" w:rsidRPr="001B42F2" w14:paraId="7DB84A5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4FC2FCA" w14:textId="77777777" w:rsidR="00681429" w:rsidRPr="001B42F2" w:rsidRDefault="00681429" w:rsidP="00AA6DF6">
            <w:pPr>
              <w:pStyle w:val="phtablecellleft"/>
            </w:pPr>
            <w:r w:rsidRPr="001B42F2">
              <w:t>4.6.4</w:t>
            </w:r>
          </w:p>
        </w:tc>
        <w:tc>
          <w:tcPr>
            <w:tcW w:w="647" w:type="pct"/>
            <w:shd w:val="clear" w:color="auto" w:fill="auto"/>
          </w:tcPr>
          <w:p w14:paraId="69C23751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5AD0FD95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E9D3132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родившихся в текущем ЛПУ, с массой тела от 1000г, у которых диагноз равен </w:t>
            </w:r>
            <w:r w:rsidRPr="001B42F2">
              <w:rPr>
                <w:lang w:val="en-US"/>
              </w:rPr>
              <w:t>P</w:t>
            </w:r>
            <w:r w:rsidRPr="001B42F2">
              <w:t xml:space="preserve">53, </w:t>
            </w:r>
            <w:r w:rsidRPr="001B42F2">
              <w:rPr>
                <w:lang w:val="en-US"/>
              </w:rPr>
              <w:t>P</w:t>
            </w:r>
            <w:r w:rsidRPr="001B42F2">
              <w:t xml:space="preserve">60, </w:t>
            </w:r>
            <w:r w:rsidRPr="001B42F2">
              <w:rPr>
                <w:lang w:val="en-US"/>
              </w:rPr>
              <w:t>P</w:t>
            </w:r>
            <w:r w:rsidRPr="001B42F2">
              <w:t>61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F750C81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86D7354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из п.1.4;</w:t>
            </w:r>
          </w:p>
          <w:p w14:paraId="39EE156A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код МКБ равен ‘P53%’, ’P60%’, ’P61%’ (включая подразделы)</w:t>
            </w:r>
          </w:p>
        </w:tc>
      </w:tr>
      <w:tr w:rsidR="00681429" w:rsidRPr="001B42F2" w14:paraId="14C2D6C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207D1DB" w14:textId="77777777" w:rsidR="00681429" w:rsidRPr="001B42F2" w:rsidRDefault="00681429" w:rsidP="00AA6DF6">
            <w:pPr>
              <w:pStyle w:val="phtablecellleft"/>
            </w:pPr>
            <w:r w:rsidRPr="001B42F2">
              <w:t>4.6.5</w:t>
            </w:r>
          </w:p>
        </w:tc>
        <w:tc>
          <w:tcPr>
            <w:tcW w:w="647" w:type="pct"/>
            <w:shd w:val="clear" w:color="auto" w:fill="auto"/>
          </w:tcPr>
          <w:p w14:paraId="210A7C87" w14:textId="77777777" w:rsidR="00681429" w:rsidRPr="001B42F2" w:rsidRDefault="00681429" w:rsidP="00AA6DF6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A5802D6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D71A3A3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родившихся недоношенными в текущем ЛПУ, с массой тела от 1000г, у которых диагноз равен </w:t>
            </w:r>
            <w:r w:rsidRPr="001B42F2">
              <w:rPr>
                <w:lang w:val="en-US"/>
              </w:rPr>
              <w:t>P</w:t>
            </w:r>
            <w:r w:rsidRPr="001B42F2">
              <w:t xml:space="preserve">53, </w:t>
            </w:r>
            <w:r w:rsidRPr="001B42F2">
              <w:rPr>
                <w:lang w:val="en-US"/>
              </w:rPr>
              <w:t>P</w:t>
            </w:r>
            <w:r w:rsidRPr="001B42F2">
              <w:t xml:space="preserve">60, </w:t>
            </w:r>
            <w:r w:rsidRPr="001B42F2">
              <w:rPr>
                <w:lang w:val="en-US"/>
              </w:rPr>
              <w:t>P</w:t>
            </w:r>
            <w:r w:rsidRPr="001B42F2">
              <w:t>61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5B9F5A29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B52CEB5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из п.4.6.4;</w:t>
            </w:r>
          </w:p>
          <w:p w14:paraId="02D0BA3E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вес ребенка при рождении меньше 2500 граммов;</w:t>
            </w:r>
          </w:p>
          <w:p w14:paraId="1C8590C0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рост ребенка при рождении меньше 45 см;</w:t>
            </w:r>
          </w:p>
          <w:p w14:paraId="4B0EE061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472CF40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1B6A5EE" w14:textId="77777777" w:rsidR="00681429" w:rsidRPr="001B42F2" w:rsidRDefault="00681429" w:rsidP="00AA6DF6">
            <w:pPr>
              <w:pStyle w:val="phtablecellleft"/>
            </w:pPr>
            <w:r w:rsidRPr="001B42F2">
              <w:t>4.6.6</w:t>
            </w:r>
          </w:p>
        </w:tc>
        <w:tc>
          <w:tcPr>
            <w:tcW w:w="647" w:type="pct"/>
            <w:shd w:val="clear" w:color="auto" w:fill="auto"/>
          </w:tcPr>
          <w:p w14:paraId="270844D3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03451053" w14:textId="77777777" w:rsidR="00681429" w:rsidRPr="001B42F2" w:rsidRDefault="00681429" w:rsidP="00AA6DF6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B8FE013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умерших в текущем ЛПУ, с массой тела от 1000г, у которых диагноз равен </w:t>
            </w:r>
            <w:r w:rsidRPr="001B42F2">
              <w:rPr>
                <w:lang w:val="en-US"/>
              </w:rPr>
              <w:t>P</w:t>
            </w:r>
            <w:r w:rsidRPr="001B42F2">
              <w:t xml:space="preserve">53, </w:t>
            </w:r>
            <w:r w:rsidRPr="001B42F2">
              <w:rPr>
                <w:lang w:val="en-US"/>
              </w:rPr>
              <w:t>P</w:t>
            </w:r>
            <w:r w:rsidRPr="001B42F2">
              <w:t xml:space="preserve">60, </w:t>
            </w:r>
            <w:r w:rsidRPr="001B42F2">
              <w:rPr>
                <w:lang w:val="en-US"/>
              </w:rPr>
              <w:t>P</w:t>
            </w:r>
            <w:r w:rsidRPr="001B42F2">
              <w:t>61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2993FAEB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D0DD4D1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из п.4.6.4;</w:t>
            </w:r>
          </w:p>
          <w:p w14:paraId="06AA1D26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lastRenderedPageBreak/>
              <w:t>указана дата смерти</w:t>
            </w:r>
          </w:p>
        </w:tc>
      </w:tr>
      <w:tr w:rsidR="00681429" w:rsidRPr="001B42F2" w14:paraId="2EAE6B5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299F7F0" w14:textId="77777777" w:rsidR="00681429" w:rsidRPr="001B42F2" w:rsidRDefault="00681429" w:rsidP="00AA6DF6">
            <w:pPr>
              <w:pStyle w:val="phtablecellleft"/>
            </w:pPr>
            <w:r w:rsidRPr="001B42F2">
              <w:lastRenderedPageBreak/>
              <w:t>4.6.7</w:t>
            </w:r>
          </w:p>
        </w:tc>
        <w:tc>
          <w:tcPr>
            <w:tcW w:w="647" w:type="pct"/>
            <w:shd w:val="clear" w:color="auto" w:fill="auto"/>
          </w:tcPr>
          <w:p w14:paraId="07C97015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5DD8A74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2F156027" w14:textId="77777777" w:rsidR="00681429" w:rsidRPr="001B42F2" w:rsidRDefault="00681429" w:rsidP="00AA6DF6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P36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6216941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73CA4C8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1-4 из п.4.6.5;</w:t>
            </w:r>
          </w:p>
          <w:p w14:paraId="0C8A3F63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0178FEB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457DEA9" w14:textId="77777777" w:rsidR="00681429" w:rsidRPr="001B42F2" w:rsidRDefault="00681429" w:rsidP="00AA6DF6">
            <w:pPr>
              <w:pStyle w:val="phtablecellleft"/>
            </w:pPr>
            <w:r w:rsidRPr="001B42F2">
              <w:t>4.6.8</w:t>
            </w:r>
          </w:p>
        </w:tc>
        <w:tc>
          <w:tcPr>
            <w:tcW w:w="647" w:type="pct"/>
            <w:shd w:val="clear" w:color="auto" w:fill="auto"/>
          </w:tcPr>
          <w:p w14:paraId="6A05EA3C" w14:textId="77777777" w:rsidR="00681429" w:rsidRPr="001B42F2" w:rsidRDefault="00681429" w:rsidP="00AA6DF6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7FF7EEE9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5956F28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умерших, в возрасте 6 дней, в текущем ЛПУ, с массой тела от 1000г, у которых диагноз равен </w:t>
            </w:r>
            <w:r w:rsidRPr="001B42F2">
              <w:rPr>
                <w:lang w:val="en-US"/>
              </w:rPr>
              <w:t>P</w:t>
            </w:r>
            <w:r w:rsidRPr="001B42F2">
              <w:t xml:space="preserve">53, </w:t>
            </w:r>
            <w:r w:rsidRPr="001B42F2">
              <w:rPr>
                <w:lang w:val="en-US"/>
              </w:rPr>
              <w:t>P</w:t>
            </w:r>
            <w:r w:rsidRPr="001B42F2">
              <w:t xml:space="preserve">60, </w:t>
            </w:r>
            <w:r w:rsidRPr="001B42F2">
              <w:rPr>
                <w:lang w:val="en-US"/>
              </w:rPr>
              <w:t>P</w:t>
            </w:r>
            <w:r w:rsidRPr="001B42F2">
              <w:t>61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0D63DF4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6138D1D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из п.4.6.6;</w:t>
            </w:r>
          </w:p>
          <w:p w14:paraId="57195259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349B420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9D193C5" w14:textId="77777777" w:rsidR="00681429" w:rsidRPr="001B42F2" w:rsidRDefault="00681429" w:rsidP="00AA6DF6">
            <w:pPr>
              <w:pStyle w:val="phtablecellleft"/>
            </w:pPr>
            <w:r w:rsidRPr="001B42F2">
              <w:t>4.6.9</w:t>
            </w:r>
          </w:p>
        </w:tc>
        <w:tc>
          <w:tcPr>
            <w:tcW w:w="647" w:type="pct"/>
            <w:shd w:val="clear" w:color="auto" w:fill="auto"/>
          </w:tcPr>
          <w:p w14:paraId="181EB0C1" w14:textId="77777777" w:rsidR="00681429" w:rsidRPr="001B42F2" w:rsidRDefault="00681429" w:rsidP="00AA6DF6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6C6FA654" w14:textId="77777777" w:rsidR="00681429" w:rsidRPr="001B42F2" w:rsidRDefault="00681429" w:rsidP="00AA6DF6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24CCE48" w14:textId="77777777" w:rsidR="00681429" w:rsidRPr="001B42F2" w:rsidRDefault="00681429" w:rsidP="00AA6DF6">
            <w:pPr>
              <w:pStyle w:val="phtablecellleft"/>
            </w:pPr>
            <w:r w:rsidRPr="001B42F2">
              <w:t xml:space="preserve">Всего родившихся мертвыми, в текущем ЛПУ, с массой тела от 1000г, у которых диагноз равен </w:t>
            </w:r>
            <w:r w:rsidRPr="001B42F2">
              <w:rPr>
                <w:lang w:val="en-US"/>
              </w:rPr>
              <w:t>P</w:t>
            </w:r>
            <w:r w:rsidRPr="001B42F2">
              <w:t xml:space="preserve">53, </w:t>
            </w:r>
            <w:r w:rsidRPr="001B42F2">
              <w:rPr>
                <w:lang w:val="en-US"/>
              </w:rPr>
              <w:t>P</w:t>
            </w:r>
            <w:r w:rsidRPr="001B42F2">
              <w:t xml:space="preserve">60, </w:t>
            </w:r>
            <w:r w:rsidRPr="001B42F2">
              <w:rPr>
                <w:lang w:val="en-US"/>
              </w:rPr>
              <w:t>P</w:t>
            </w:r>
            <w:r w:rsidRPr="001B42F2">
              <w:t>61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27924F4A" w14:textId="77777777" w:rsidR="00681429" w:rsidRPr="001B42F2" w:rsidRDefault="00681429" w:rsidP="00AA6DF6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2F88707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выполняются условия из п. 4.6.4;</w:t>
            </w:r>
          </w:p>
          <w:p w14:paraId="0360D36A" w14:textId="77777777" w:rsidR="00681429" w:rsidRPr="001B42F2" w:rsidRDefault="00681429" w:rsidP="00D940C8">
            <w:pPr>
              <w:pStyle w:val="phtablecellleft"/>
              <w:numPr>
                <w:ilvl w:val="0"/>
                <w:numId w:val="107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082F3169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433FF88E" w14:textId="77777777" w:rsidR="00681429" w:rsidRPr="001B42F2" w:rsidRDefault="00681429" w:rsidP="001F1D21">
            <w:pPr>
              <w:pStyle w:val="phtablecellcenter"/>
            </w:pPr>
            <w:r w:rsidRPr="001B42F2">
              <w:t>внутрижелудочковые кровоизлияния</w:t>
            </w:r>
          </w:p>
        </w:tc>
      </w:tr>
      <w:tr w:rsidR="00681429" w:rsidRPr="001B42F2" w14:paraId="5F134C0F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5874A1C" w14:textId="77777777" w:rsidR="00681429" w:rsidRPr="001B42F2" w:rsidRDefault="00681429" w:rsidP="001F1D21">
            <w:pPr>
              <w:pStyle w:val="phtablecellleft"/>
            </w:pPr>
            <w:r w:rsidRPr="001B42F2">
              <w:t>4.7.4</w:t>
            </w:r>
          </w:p>
        </w:tc>
        <w:tc>
          <w:tcPr>
            <w:tcW w:w="647" w:type="pct"/>
            <w:shd w:val="clear" w:color="auto" w:fill="auto"/>
          </w:tcPr>
          <w:p w14:paraId="0232DA29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73E7FD08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5E30735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11984B02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A823B89" w14:textId="77777777" w:rsidR="00681429" w:rsidRPr="001B42F2" w:rsidRDefault="00681429" w:rsidP="00D940C8">
            <w:pPr>
              <w:pStyle w:val="phtablecellleft"/>
              <w:numPr>
                <w:ilvl w:val="0"/>
                <w:numId w:val="103"/>
              </w:numPr>
            </w:pPr>
            <w:r w:rsidRPr="001B42F2">
              <w:t>выполняются условия из п.1.4;</w:t>
            </w:r>
          </w:p>
          <w:p w14:paraId="1132A5E7" w14:textId="77777777" w:rsidR="00681429" w:rsidRPr="001B42F2" w:rsidRDefault="00681429" w:rsidP="00D940C8">
            <w:pPr>
              <w:pStyle w:val="phtablecellleft"/>
              <w:numPr>
                <w:ilvl w:val="0"/>
                <w:numId w:val="103"/>
              </w:numPr>
            </w:pPr>
            <w:r w:rsidRPr="001B42F2">
              <w:t>код МКБ равен ‘Р52%’ (включая подразделы)</w:t>
            </w:r>
          </w:p>
        </w:tc>
      </w:tr>
      <w:tr w:rsidR="00681429" w:rsidRPr="001B42F2" w14:paraId="1D49AE7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259BDAF" w14:textId="77777777" w:rsidR="00681429" w:rsidRPr="001B42F2" w:rsidRDefault="00681429" w:rsidP="001F1D21">
            <w:pPr>
              <w:pStyle w:val="phtablecellleft"/>
            </w:pPr>
            <w:r w:rsidRPr="001B42F2">
              <w:t>4.7.5</w:t>
            </w:r>
          </w:p>
        </w:tc>
        <w:tc>
          <w:tcPr>
            <w:tcW w:w="647" w:type="pct"/>
            <w:shd w:val="clear" w:color="auto" w:fill="auto"/>
          </w:tcPr>
          <w:p w14:paraId="47CE9B12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C1FD9BB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CF0C3C2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B92C7BC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9056477" w14:textId="77777777" w:rsidR="00681429" w:rsidRPr="001B42F2" w:rsidRDefault="00681429" w:rsidP="00D940C8">
            <w:pPr>
              <w:pStyle w:val="phtablecellleft"/>
              <w:numPr>
                <w:ilvl w:val="0"/>
                <w:numId w:val="104"/>
              </w:numPr>
            </w:pPr>
            <w:r w:rsidRPr="001B42F2">
              <w:t>выполняются условия из п.4.7.4;</w:t>
            </w:r>
          </w:p>
          <w:p w14:paraId="3EEC1C05" w14:textId="77777777" w:rsidR="00681429" w:rsidRPr="001B42F2" w:rsidRDefault="00681429" w:rsidP="00D940C8">
            <w:pPr>
              <w:pStyle w:val="phtablecellleft"/>
              <w:numPr>
                <w:ilvl w:val="0"/>
                <w:numId w:val="104"/>
              </w:numPr>
            </w:pPr>
            <w:r w:rsidRPr="001B42F2">
              <w:t>вес ребенка при рождении меньше 2500 граммов;</w:t>
            </w:r>
          </w:p>
          <w:p w14:paraId="02FBD026" w14:textId="77777777" w:rsidR="00681429" w:rsidRPr="001B42F2" w:rsidRDefault="00681429" w:rsidP="00D940C8">
            <w:pPr>
              <w:pStyle w:val="phtablecellleft"/>
              <w:numPr>
                <w:ilvl w:val="0"/>
                <w:numId w:val="104"/>
              </w:numPr>
            </w:pPr>
            <w:r w:rsidRPr="001B42F2">
              <w:lastRenderedPageBreak/>
              <w:t>рост ребенка при рождении меньше 45 см;</w:t>
            </w:r>
          </w:p>
          <w:p w14:paraId="116CFD9A" w14:textId="77777777" w:rsidR="00681429" w:rsidRPr="001B42F2" w:rsidRDefault="00681429" w:rsidP="00D940C8">
            <w:pPr>
              <w:pStyle w:val="phtablecellleft"/>
              <w:numPr>
                <w:ilvl w:val="0"/>
                <w:numId w:val="104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A26E11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EB74B46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4.7.6</w:t>
            </w:r>
          </w:p>
        </w:tc>
        <w:tc>
          <w:tcPr>
            <w:tcW w:w="647" w:type="pct"/>
            <w:shd w:val="clear" w:color="auto" w:fill="auto"/>
          </w:tcPr>
          <w:p w14:paraId="48CF84CF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5C26E4DF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5B271986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060B13B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1FFBB0D" w14:textId="77777777" w:rsidR="00681429" w:rsidRPr="001B42F2" w:rsidRDefault="00681429" w:rsidP="00D940C8">
            <w:pPr>
              <w:pStyle w:val="phtablecellleft"/>
              <w:numPr>
                <w:ilvl w:val="0"/>
                <w:numId w:val="105"/>
              </w:numPr>
            </w:pPr>
            <w:r w:rsidRPr="001B42F2">
              <w:t>выполняются условия из п.4.7.4;</w:t>
            </w:r>
          </w:p>
          <w:p w14:paraId="7AB7D9AE" w14:textId="77777777" w:rsidR="00681429" w:rsidRPr="001B42F2" w:rsidRDefault="00681429" w:rsidP="00D940C8">
            <w:pPr>
              <w:pStyle w:val="phtablecellleft"/>
              <w:numPr>
                <w:ilvl w:val="0"/>
                <w:numId w:val="10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2A0AD3F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09548EE" w14:textId="77777777" w:rsidR="00681429" w:rsidRPr="001B42F2" w:rsidRDefault="00681429" w:rsidP="001F1D21">
            <w:pPr>
              <w:pStyle w:val="phtablecellleft"/>
            </w:pPr>
            <w:r w:rsidRPr="001B42F2">
              <w:t>4.7.7</w:t>
            </w:r>
          </w:p>
        </w:tc>
        <w:tc>
          <w:tcPr>
            <w:tcW w:w="647" w:type="pct"/>
            <w:shd w:val="clear" w:color="auto" w:fill="auto"/>
          </w:tcPr>
          <w:p w14:paraId="3A1BA0C3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0F32B8F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BDAFB2C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3AE281E1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E9D65BD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выполняются условия 1-4 из п.4.7.5;</w:t>
            </w:r>
          </w:p>
          <w:p w14:paraId="1754C4B3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05C75DB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C730C90" w14:textId="77777777" w:rsidR="00681429" w:rsidRPr="001B42F2" w:rsidRDefault="00681429" w:rsidP="001F1D21">
            <w:pPr>
              <w:pStyle w:val="phtablecellleft"/>
            </w:pPr>
            <w:r w:rsidRPr="001B42F2">
              <w:t>4.7.8</w:t>
            </w:r>
          </w:p>
        </w:tc>
        <w:tc>
          <w:tcPr>
            <w:tcW w:w="647" w:type="pct"/>
            <w:shd w:val="clear" w:color="auto" w:fill="auto"/>
          </w:tcPr>
          <w:p w14:paraId="64B5DBFC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2FC52D23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A616258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506A083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A489390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выполняются условия из п.4.7.6</w:t>
            </w:r>
          </w:p>
          <w:p w14:paraId="3D51CA36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7734F34E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C634F75" w14:textId="77777777" w:rsidR="00681429" w:rsidRPr="001B42F2" w:rsidRDefault="00681429" w:rsidP="001F1D21">
            <w:pPr>
              <w:pStyle w:val="phtablecellleft"/>
            </w:pPr>
            <w:r w:rsidRPr="001B42F2">
              <w:t>4.7.9</w:t>
            </w:r>
          </w:p>
        </w:tc>
        <w:tc>
          <w:tcPr>
            <w:tcW w:w="647" w:type="pct"/>
            <w:shd w:val="clear" w:color="auto" w:fill="auto"/>
          </w:tcPr>
          <w:p w14:paraId="18EC1FC3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358B30AA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7D6C5C5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Р52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56DF281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5FD13D5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выполняются условия из п. 4.7.4;</w:t>
            </w:r>
          </w:p>
          <w:p w14:paraId="78EEAB77" w14:textId="77777777" w:rsidR="00681429" w:rsidRPr="001B42F2" w:rsidRDefault="00681429" w:rsidP="00D940C8">
            <w:pPr>
              <w:pStyle w:val="phtablecellleft"/>
              <w:numPr>
                <w:ilvl w:val="0"/>
                <w:numId w:val="106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1A8F36BE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4566F9F0" w14:textId="77777777" w:rsidR="00681429" w:rsidRPr="001B42F2" w:rsidRDefault="00681429" w:rsidP="001F1D21">
            <w:pPr>
              <w:pStyle w:val="phtablecellcenter"/>
            </w:pPr>
            <w:r w:rsidRPr="001B42F2">
              <w:t>гемолитическая болезнь плода и новорожденного, водянка плода, обусловленная гемолитической болезнью; ядерная желтуха</w:t>
            </w:r>
          </w:p>
        </w:tc>
      </w:tr>
      <w:tr w:rsidR="00681429" w:rsidRPr="001B42F2" w14:paraId="4626B5B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333E69A" w14:textId="77777777" w:rsidR="00681429" w:rsidRPr="001B42F2" w:rsidRDefault="00681429" w:rsidP="001F1D21">
            <w:pPr>
              <w:pStyle w:val="phtablecellleft"/>
            </w:pPr>
            <w:r w:rsidRPr="001B42F2">
              <w:t>4.8.4</w:t>
            </w:r>
          </w:p>
        </w:tc>
        <w:tc>
          <w:tcPr>
            <w:tcW w:w="647" w:type="pct"/>
            <w:shd w:val="clear" w:color="auto" w:fill="auto"/>
          </w:tcPr>
          <w:p w14:paraId="792251AC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Родилось больными и заболело: </w:t>
            </w:r>
            <w:r w:rsidRPr="001B42F2">
              <w:lastRenderedPageBreak/>
              <w:t>всего</w:t>
            </w:r>
          </w:p>
        </w:tc>
        <w:tc>
          <w:tcPr>
            <w:tcW w:w="462" w:type="pct"/>
            <w:shd w:val="clear" w:color="auto" w:fill="auto"/>
          </w:tcPr>
          <w:p w14:paraId="34A42860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8ADC338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(P55-P57)</w:t>
            </w:r>
          </w:p>
        </w:tc>
        <w:tc>
          <w:tcPr>
            <w:tcW w:w="1996" w:type="pct"/>
            <w:shd w:val="clear" w:color="auto" w:fill="auto"/>
          </w:tcPr>
          <w:p w14:paraId="5D26F4BD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A87D5BF" w14:textId="77777777" w:rsidR="00681429" w:rsidRPr="001B42F2" w:rsidRDefault="00681429" w:rsidP="00D940C8">
            <w:pPr>
              <w:pStyle w:val="phtablecellleft"/>
              <w:numPr>
                <w:ilvl w:val="0"/>
                <w:numId w:val="97"/>
              </w:numPr>
            </w:pPr>
            <w:r w:rsidRPr="001B42F2">
              <w:lastRenderedPageBreak/>
              <w:t>выполняются условия из п.1.4</w:t>
            </w:r>
          </w:p>
          <w:p w14:paraId="081FC71F" w14:textId="77777777" w:rsidR="00681429" w:rsidRPr="001B42F2" w:rsidRDefault="00681429" w:rsidP="00D940C8">
            <w:pPr>
              <w:pStyle w:val="phtablecellleft"/>
              <w:numPr>
                <w:ilvl w:val="0"/>
                <w:numId w:val="97"/>
              </w:numPr>
            </w:pPr>
            <w:r w:rsidRPr="001B42F2">
              <w:t>код МКБ попадает в диапазон (P55-P57)</w:t>
            </w:r>
          </w:p>
        </w:tc>
      </w:tr>
      <w:tr w:rsidR="00681429" w:rsidRPr="001B42F2" w14:paraId="63444BD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6163C4B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4.8.5</w:t>
            </w:r>
          </w:p>
        </w:tc>
        <w:tc>
          <w:tcPr>
            <w:tcW w:w="647" w:type="pct"/>
            <w:shd w:val="clear" w:color="auto" w:fill="auto"/>
          </w:tcPr>
          <w:p w14:paraId="2E13EB07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4D2C46F4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36AAEF8F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(P55-P57)</w:t>
            </w:r>
          </w:p>
        </w:tc>
        <w:tc>
          <w:tcPr>
            <w:tcW w:w="1996" w:type="pct"/>
            <w:shd w:val="clear" w:color="auto" w:fill="auto"/>
          </w:tcPr>
          <w:p w14:paraId="56B51086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B47BAC5" w14:textId="77777777" w:rsidR="00681429" w:rsidRPr="001B42F2" w:rsidRDefault="00681429" w:rsidP="00D940C8">
            <w:pPr>
              <w:pStyle w:val="phtablecellleft"/>
              <w:numPr>
                <w:ilvl w:val="0"/>
                <w:numId w:val="98"/>
              </w:numPr>
            </w:pPr>
            <w:r w:rsidRPr="001B42F2">
              <w:t>выполняются условия из п.4.8.4;</w:t>
            </w:r>
          </w:p>
          <w:p w14:paraId="09D50C75" w14:textId="77777777" w:rsidR="00681429" w:rsidRPr="001B42F2" w:rsidRDefault="00681429" w:rsidP="00D940C8">
            <w:pPr>
              <w:pStyle w:val="phtablecellleft"/>
              <w:numPr>
                <w:ilvl w:val="0"/>
                <w:numId w:val="98"/>
              </w:numPr>
            </w:pPr>
            <w:r w:rsidRPr="001B42F2">
              <w:t>вес ребенка при рождении меньше 2500 граммов;</w:t>
            </w:r>
          </w:p>
          <w:p w14:paraId="4D4BA5C4" w14:textId="77777777" w:rsidR="00681429" w:rsidRPr="001B42F2" w:rsidRDefault="00681429" w:rsidP="00D940C8">
            <w:pPr>
              <w:pStyle w:val="phtablecellleft"/>
              <w:numPr>
                <w:ilvl w:val="0"/>
                <w:numId w:val="98"/>
              </w:numPr>
            </w:pPr>
            <w:r w:rsidRPr="001B42F2">
              <w:t>рост ребенка при рождении меньше 45 см;</w:t>
            </w:r>
          </w:p>
          <w:p w14:paraId="6A23320F" w14:textId="77777777" w:rsidR="00681429" w:rsidRPr="001B42F2" w:rsidRDefault="00681429" w:rsidP="00D940C8">
            <w:pPr>
              <w:pStyle w:val="phtablecellleft"/>
              <w:numPr>
                <w:ilvl w:val="0"/>
                <w:numId w:val="98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555207E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E1DF0D0" w14:textId="77777777" w:rsidR="00681429" w:rsidRPr="001B42F2" w:rsidRDefault="00681429" w:rsidP="001F1D21">
            <w:pPr>
              <w:pStyle w:val="phtablecellleft"/>
            </w:pPr>
            <w:r w:rsidRPr="001B42F2">
              <w:t>4.8.6</w:t>
            </w:r>
          </w:p>
        </w:tc>
        <w:tc>
          <w:tcPr>
            <w:tcW w:w="647" w:type="pct"/>
            <w:shd w:val="clear" w:color="auto" w:fill="auto"/>
          </w:tcPr>
          <w:p w14:paraId="6DAC2B82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010E132A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401EC55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(P55-P57)</w:t>
            </w:r>
          </w:p>
        </w:tc>
        <w:tc>
          <w:tcPr>
            <w:tcW w:w="1996" w:type="pct"/>
            <w:shd w:val="clear" w:color="auto" w:fill="auto"/>
          </w:tcPr>
          <w:p w14:paraId="28D42397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D662B5C" w14:textId="77777777" w:rsidR="00681429" w:rsidRPr="001B42F2" w:rsidRDefault="00681429" w:rsidP="00D940C8">
            <w:pPr>
              <w:pStyle w:val="phtablecellleft"/>
              <w:numPr>
                <w:ilvl w:val="0"/>
                <w:numId w:val="99"/>
              </w:numPr>
            </w:pPr>
            <w:r w:rsidRPr="001B42F2">
              <w:t>выполняются условия из п.4.8.4;</w:t>
            </w:r>
          </w:p>
          <w:p w14:paraId="039A6645" w14:textId="77777777" w:rsidR="00681429" w:rsidRPr="001B42F2" w:rsidRDefault="00681429" w:rsidP="00D940C8">
            <w:pPr>
              <w:pStyle w:val="phtablecellleft"/>
              <w:numPr>
                <w:ilvl w:val="0"/>
                <w:numId w:val="99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182534E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7063AE1" w14:textId="77777777" w:rsidR="00681429" w:rsidRPr="001B42F2" w:rsidRDefault="00681429" w:rsidP="001F1D21">
            <w:pPr>
              <w:pStyle w:val="phtablecellleft"/>
            </w:pPr>
            <w:r w:rsidRPr="001B42F2">
              <w:t>4.8.7</w:t>
            </w:r>
          </w:p>
        </w:tc>
        <w:tc>
          <w:tcPr>
            <w:tcW w:w="647" w:type="pct"/>
            <w:shd w:val="clear" w:color="auto" w:fill="auto"/>
          </w:tcPr>
          <w:p w14:paraId="550D9D48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657C14E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F9F8142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диапазон (P55-P57)</w:t>
            </w:r>
          </w:p>
        </w:tc>
        <w:tc>
          <w:tcPr>
            <w:tcW w:w="1996" w:type="pct"/>
            <w:shd w:val="clear" w:color="auto" w:fill="auto"/>
          </w:tcPr>
          <w:p w14:paraId="552EBC7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D00BB87" w14:textId="77777777" w:rsidR="00681429" w:rsidRPr="001B42F2" w:rsidRDefault="00681429" w:rsidP="00D940C8">
            <w:pPr>
              <w:pStyle w:val="phtablecellleft"/>
              <w:numPr>
                <w:ilvl w:val="0"/>
                <w:numId w:val="100"/>
              </w:numPr>
            </w:pPr>
            <w:r w:rsidRPr="001B42F2">
              <w:t>выполняются условия 1-4 из п.4.8.5;</w:t>
            </w:r>
          </w:p>
          <w:p w14:paraId="202720E2" w14:textId="77777777" w:rsidR="00681429" w:rsidRPr="001B42F2" w:rsidRDefault="00681429" w:rsidP="00D940C8">
            <w:pPr>
              <w:pStyle w:val="phtablecellleft"/>
              <w:numPr>
                <w:ilvl w:val="0"/>
                <w:numId w:val="100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7AF519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66A46BF" w14:textId="77777777" w:rsidR="00681429" w:rsidRPr="001B42F2" w:rsidRDefault="00681429" w:rsidP="001F1D21">
            <w:pPr>
              <w:pStyle w:val="phtablecellleft"/>
            </w:pPr>
            <w:r w:rsidRPr="001B42F2">
              <w:t>4.8.8</w:t>
            </w:r>
          </w:p>
        </w:tc>
        <w:tc>
          <w:tcPr>
            <w:tcW w:w="647" w:type="pct"/>
            <w:shd w:val="clear" w:color="auto" w:fill="auto"/>
          </w:tcPr>
          <w:p w14:paraId="1628F145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3BBC9C6A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DC958C3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(P55-P57)</w:t>
            </w:r>
          </w:p>
        </w:tc>
        <w:tc>
          <w:tcPr>
            <w:tcW w:w="1996" w:type="pct"/>
            <w:shd w:val="clear" w:color="auto" w:fill="auto"/>
          </w:tcPr>
          <w:p w14:paraId="405F0AE7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932267F" w14:textId="77777777" w:rsidR="00681429" w:rsidRPr="001B42F2" w:rsidRDefault="00681429" w:rsidP="00D940C8">
            <w:pPr>
              <w:pStyle w:val="phtablecellleft"/>
              <w:numPr>
                <w:ilvl w:val="0"/>
                <w:numId w:val="101"/>
              </w:numPr>
            </w:pPr>
            <w:r w:rsidRPr="001B42F2">
              <w:t>выполняются условия из п.4.8.6;</w:t>
            </w:r>
          </w:p>
          <w:p w14:paraId="33FBA32A" w14:textId="77777777" w:rsidR="00681429" w:rsidRPr="001B42F2" w:rsidRDefault="00681429" w:rsidP="00D940C8">
            <w:pPr>
              <w:pStyle w:val="phtablecellleft"/>
              <w:numPr>
                <w:ilvl w:val="0"/>
                <w:numId w:val="101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0A525F5C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BDA8EDB" w14:textId="77777777" w:rsidR="00681429" w:rsidRPr="001B42F2" w:rsidRDefault="00681429" w:rsidP="001F1D21">
            <w:pPr>
              <w:pStyle w:val="phtablecellleft"/>
            </w:pPr>
            <w:r w:rsidRPr="001B42F2">
              <w:t>4.8.9</w:t>
            </w:r>
          </w:p>
        </w:tc>
        <w:tc>
          <w:tcPr>
            <w:tcW w:w="647" w:type="pct"/>
            <w:shd w:val="clear" w:color="auto" w:fill="auto"/>
          </w:tcPr>
          <w:p w14:paraId="0AA768D0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536CB3C6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0C39A653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Всего родившихся мертвыми, в текущем ЛПУ, с массой тела от 1000г, у которых диагноз попадает в диапазон </w:t>
            </w:r>
            <w:r w:rsidRPr="001B42F2">
              <w:lastRenderedPageBreak/>
              <w:t>(P55-P57)</w:t>
            </w:r>
          </w:p>
        </w:tc>
        <w:tc>
          <w:tcPr>
            <w:tcW w:w="1996" w:type="pct"/>
            <w:shd w:val="clear" w:color="auto" w:fill="auto"/>
          </w:tcPr>
          <w:p w14:paraId="1AAE6724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2FB79144" w14:textId="77777777" w:rsidR="00681429" w:rsidRPr="001B42F2" w:rsidRDefault="00681429" w:rsidP="00D940C8">
            <w:pPr>
              <w:pStyle w:val="phtablecellleft"/>
              <w:numPr>
                <w:ilvl w:val="0"/>
                <w:numId w:val="102"/>
              </w:numPr>
            </w:pPr>
            <w:r w:rsidRPr="001B42F2">
              <w:lastRenderedPageBreak/>
              <w:t>выполняются условия из п. 4.8.4;</w:t>
            </w:r>
          </w:p>
          <w:p w14:paraId="304CB898" w14:textId="77777777" w:rsidR="00681429" w:rsidRPr="001B42F2" w:rsidRDefault="00681429" w:rsidP="00D940C8">
            <w:pPr>
              <w:pStyle w:val="phtablecellleft"/>
              <w:numPr>
                <w:ilvl w:val="0"/>
                <w:numId w:val="102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30CECC28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1521127C" w14:textId="77777777" w:rsidR="00681429" w:rsidRPr="001B42F2" w:rsidRDefault="00681429" w:rsidP="001F1D21">
            <w:pPr>
              <w:pStyle w:val="phtablecellcenter"/>
            </w:pPr>
            <w:r w:rsidRPr="001B42F2">
              <w:lastRenderedPageBreak/>
              <w:t>неонатальная желтуха, обусловленная чрезмерным гемолизом, другими и неуточненными причинами</w:t>
            </w:r>
          </w:p>
        </w:tc>
      </w:tr>
      <w:tr w:rsidR="00681429" w:rsidRPr="001B42F2" w14:paraId="7C1CDC4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87ADB59" w14:textId="77777777" w:rsidR="00681429" w:rsidRPr="001B42F2" w:rsidRDefault="00681429" w:rsidP="001F1D21">
            <w:pPr>
              <w:pStyle w:val="phtablecellleft"/>
            </w:pPr>
            <w:r w:rsidRPr="001B42F2">
              <w:t>4.9.4</w:t>
            </w:r>
          </w:p>
        </w:tc>
        <w:tc>
          <w:tcPr>
            <w:tcW w:w="647" w:type="pct"/>
            <w:shd w:val="clear" w:color="auto" w:fill="auto"/>
          </w:tcPr>
          <w:p w14:paraId="6C3D9D60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12CB66FC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203A95CF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0291EBE3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3131418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из п.1.4;</w:t>
            </w:r>
          </w:p>
          <w:p w14:paraId="7DF6B223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код МКБ попадает в диапазон (P58-P59)</w:t>
            </w:r>
          </w:p>
        </w:tc>
      </w:tr>
      <w:tr w:rsidR="00681429" w:rsidRPr="001B42F2" w14:paraId="485C4DD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A3A870C" w14:textId="77777777" w:rsidR="00681429" w:rsidRPr="001B42F2" w:rsidRDefault="00681429" w:rsidP="001F1D21">
            <w:pPr>
              <w:pStyle w:val="phtablecellleft"/>
            </w:pPr>
            <w:r w:rsidRPr="001B42F2">
              <w:t>4.9.5</w:t>
            </w:r>
          </w:p>
        </w:tc>
        <w:tc>
          <w:tcPr>
            <w:tcW w:w="647" w:type="pct"/>
            <w:shd w:val="clear" w:color="auto" w:fill="auto"/>
          </w:tcPr>
          <w:p w14:paraId="325BC4AE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059521A7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538C05C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2D38683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8028A79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из п.4.9.4;</w:t>
            </w:r>
          </w:p>
          <w:p w14:paraId="44874043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вес ребенка при рождении меньше 2500 граммов;</w:t>
            </w:r>
          </w:p>
          <w:p w14:paraId="13B9314B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рост ребенка при рождении меньше 45 см;</w:t>
            </w:r>
          </w:p>
          <w:p w14:paraId="42A4D3C0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5A54A3C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823B3FC" w14:textId="77777777" w:rsidR="00681429" w:rsidRPr="001B42F2" w:rsidRDefault="00681429" w:rsidP="001F1D21">
            <w:pPr>
              <w:pStyle w:val="phtablecellleft"/>
            </w:pPr>
            <w:r w:rsidRPr="001B42F2">
              <w:t>4.9.6</w:t>
            </w:r>
          </w:p>
        </w:tc>
        <w:tc>
          <w:tcPr>
            <w:tcW w:w="647" w:type="pct"/>
            <w:shd w:val="clear" w:color="auto" w:fill="auto"/>
          </w:tcPr>
          <w:p w14:paraId="2CBC93D4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597FF837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1D624BC5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5F018CB9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9806BF9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из п.4.9.4;</w:t>
            </w:r>
          </w:p>
          <w:p w14:paraId="2EBB1656" w14:textId="77777777" w:rsidR="00681429" w:rsidRPr="001B42F2" w:rsidRDefault="001F1D21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 xml:space="preserve">указана </w:t>
            </w:r>
            <w:r w:rsidR="00681429" w:rsidRPr="001B42F2">
              <w:t>дата смерти</w:t>
            </w:r>
          </w:p>
        </w:tc>
      </w:tr>
      <w:tr w:rsidR="00681429" w:rsidRPr="001B42F2" w14:paraId="4F051FB9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C1BEE85" w14:textId="77777777" w:rsidR="00681429" w:rsidRPr="001B42F2" w:rsidRDefault="00681429" w:rsidP="001F1D21">
            <w:pPr>
              <w:pStyle w:val="phtablecellleft"/>
            </w:pPr>
            <w:r w:rsidRPr="001B42F2">
              <w:t>4.9.7</w:t>
            </w:r>
          </w:p>
        </w:tc>
        <w:tc>
          <w:tcPr>
            <w:tcW w:w="647" w:type="pct"/>
            <w:shd w:val="clear" w:color="auto" w:fill="auto"/>
          </w:tcPr>
          <w:p w14:paraId="569A4D5D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7896DC19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E8699D3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1CC81F7A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46C4D68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1-4 из п.4.9.5;</w:t>
            </w:r>
          </w:p>
          <w:p w14:paraId="09E27091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2C82541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29EED21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4.9.8</w:t>
            </w:r>
          </w:p>
        </w:tc>
        <w:tc>
          <w:tcPr>
            <w:tcW w:w="647" w:type="pct"/>
            <w:shd w:val="clear" w:color="auto" w:fill="auto"/>
          </w:tcPr>
          <w:p w14:paraId="75FBB432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543CDE9E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E35485D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1D25E00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10FD730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из п.4.9.6;</w:t>
            </w:r>
          </w:p>
          <w:p w14:paraId="67BF2F31" w14:textId="77777777" w:rsidR="00681429" w:rsidRPr="001B42F2" w:rsidRDefault="001F1D21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 xml:space="preserve">дата </w:t>
            </w:r>
            <w:r w:rsidR="00681429" w:rsidRPr="001B42F2">
              <w:t>смерти меньше 6 дней от даты рождения</w:t>
            </w:r>
          </w:p>
        </w:tc>
      </w:tr>
      <w:tr w:rsidR="00681429" w:rsidRPr="001B42F2" w14:paraId="29A739E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EE03E9C" w14:textId="77777777" w:rsidR="00681429" w:rsidRPr="001B42F2" w:rsidRDefault="00681429" w:rsidP="001F1D21">
            <w:pPr>
              <w:pStyle w:val="phtablecellleft"/>
            </w:pPr>
            <w:r w:rsidRPr="001B42F2">
              <w:t>4.9.9</w:t>
            </w:r>
          </w:p>
        </w:tc>
        <w:tc>
          <w:tcPr>
            <w:tcW w:w="647" w:type="pct"/>
            <w:shd w:val="clear" w:color="auto" w:fill="auto"/>
          </w:tcPr>
          <w:p w14:paraId="1BCEBB1E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64ED3C92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C39A299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попадает в диапазон (P58-P59)</w:t>
            </w:r>
          </w:p>
        </w:tc>
        <w:tc>
          <w:tcPr>
            <w:tcW w:w="1996" w:type="pct"/>
            <w:shd w:val="clear" w:color="auto" w:fill="auto"/>
          </w:tcPr>
          <w:p w14:paraId="4A1FC78F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0379C14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выполняются условия из п. 4.9.4;</w:t>
            </w:r>
          </w:p>
          <w:p w14:paraId="306B9105" w14:textId="77777777" w:rsidR="00681429" w:rsidRPr="001B42F2" w:rsidRDefault="00681429" w:rsidP="00D940C8">
            <w:pPr>
              <w:pStyle w:val="phtablecellleft"/>
              <w:numPr>
                <w:ilvl w:val="0"/>
                <w:numId w:val="73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4DEABD5E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0F65C2B1" w14:textId="77777777" w:rsidR="00681429" w:rsidRPr="001B42F2" w:rsidRDefault="00681429" w:rsidP="001F1D21">
            <w:pPr>
              <w:pStyle w:val="phtablecellcenter"/>
            </w:pPr>
            <w:r w:rsidRPr="001B42F2">
              <w:t>другие нарушения церебрального статуса новорожденного</w:t>
            </w:r>
          </w:p>
        </w:tc>
      </w:tr>
      <w:tr w:rsidR="00681429" w:rsidRPr="001B42F2" w14:paraId="4002CB5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16F9A69" w14:textId="77777777" w:rsidR="00681429" w:rsidRPr="001B42F2" w:rsidRDefault="00681429" w:rsidP="001F1D21">
            <w:pPr>
              <w:pStyle w:val="phtablecellleft"/>
            </w:pPr>
            <w:r w:rsidRPr="001B42F2">
              <w:t>4.10.4</w:t>
            </w:r>
          </w:p>
        </w:tc>
        <w:tc>
          <w:tcPr>
            <w:tcW w:w="647" w:type="pct"/>
            <w:shd w:val="clear" w:color="auto" w:fill="auto"/>
          </w:tcPr>
          <w:p w14:paraId="7183911F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5F635070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011D466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равен Р91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70DFC42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E935A73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выполняются условия из п.1.4;</w:t>
            </w:r>
          </w:p>
          <w:p w14:paraId="7601D985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код МКБ равен ‘Р91%’ (включая подразделы)</w:t>
            </w:r>
          </w:p>
        </w:tc>
      </w:tr>
      <w:tr w:rsidR="00681429" w:rsidRPr="001B42F2" w14:paraId="780CB08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463E899D" w14:textId="77777777" w:rsidR="00681429" w:rsidRPr="001B42F2" w:rsidRDefault="00681429" w:rsidP="001F1D21">
            <w:pPr>
              <w:pStyle w:val="phtablecellleft"/>
            </w:pPr>
            <w:r w:rsidRPr="001B42F2">
              <w:t>4.10.5</w:t>
            </w:r>
          </w:p>
        </w:tc>
        <w:tc>
          <w:tcPr>
            <w:tcW w:w="647" w:type="pct"/>
            <w:shd w:val="clear" w:color="auto" w:fill="auto"/>
          </w:tcPr>
          <w:p w14:paraId="683225CC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66E0F42D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5F043FDB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равен Р91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4112A8C6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3E18335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выполняются условия из п.4.10.4;</w:t>
            </w:r>
          </w:p>
          <w:p w14:paraId="7D734278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вес ребенка при рождении меньше 2500 граммов;</w:t>
            </w:r>
          </w:p>
          <w:p w14:paraId="49C9FAF7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рост ребенка при рождении меньше 45 см;</w:t>
            </w:r>
          </w:p>
          <w:p w14:paraId="64ADBBDB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25D57D17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9DC0694" w14:textId="77777777" w:rsidR="00681429" w:rsidRPr="001B42F2" w:rsidRDefault="00681429" w:rsidP="001F1D21">
            <w:pPr>
              <w:pStyle w:val="phtablecellleft"/>
            </w:pPr>
            <w:r w:rsidRPr="001B42F2">
              <w:t>4.10.6</w:t>
            </w:r>
          </w:p>
        </w:tc>
        <w:tc>
          <w:tcPr>
            <w:tcW w:w="647" w:type="pct"/>
            <w:shd w:val="clear" w:color="auto" w:fill="auto"/>
          </w:tcPr>
          <w:p w14:paraId="28F51AC8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5E113B47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561BFDB7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Всего умерших в текущем ЛПУ, с массой тела от 1000г, у которых диагноз равен Р91 (включая </w:t>
            </w:r>
            <w:r w:rsidRPr="001B42F2">
              <w:lastRenderedPageBreak/>
              <w:t>подразделы)</w:t>
            </w:r>
          </w:p>
        </w:tc>
        <w:tc>
          <w:tcPr>
            <w:tcW w:w="1996" w:type="pct"/>
            <w:shd w:val="clear" w:color="auto" w:fill="auto"/>
          </w:tcPr>
          <w:p w14:paraId="0AE1370A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В колонку попадает количество уникальных пациентов, где:</w:t>
            </w:r>
          </w:p>
          <w:p w14:paraId="7D094123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lastRenderedPageBreak/>
              <w:t>выполняются условия из п.4.10.4;</w:t>
            </w:r>
          </w:p>
          <w:p w14:paraId="6714D8FE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25C0F7C1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A2C95A7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4.10.7</w:t>
            </w:r>
          </w:p>
        </w:tc>
        <w:tc>
          <w:tcPr>
            <w:tcW w:w="647" w:type="pct"/>
            <w:shd w:val="clear" w:color="auto" w:fill="auto"/>
          </w:tcPr>
          <w:p w14:paraId="6B75E748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2536972A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3A51F036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равен Р91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74792C2B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7A064AE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выполняются условия 1-4 из п.4.10.5;</w:t>
            </w:r>
          </w:p>
          <w:p w14:paraId="0F43592E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  <w:rPr>
                <w:lang w:val="en-US"/>
              </w:rPr>
            </w:pPr>
            <w:r w:rsidRPr="001B42F2">
              <w:t>указана дата смерти</w:t>
            </w:r>
          </w:p>
        </w:tc>
      </w:tr>
      <w:tr w:rsidR="00681429" w:rsidRPr="001B42F2" w14:paraId="246DF0D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76ED69DF" w14:textId="77777777" w:rsidR="00681429" w:rsidRPr="001B42F2" w:rsidRDefault="00681429" w:rsidP="001F1D21">
            <w:pPr>
              <w:pStyle w:val="phtablecellleft"/>
            </w:pPr>
            <w:r w:rsidRPr="001B42F2">
              <w:t>4.10.8</w:t>
            </w:r>
          </w:p>
        </w:tc>
        <w:tc>
          <w:tcPr>
            <w:tcW w:w="647" w:type="pct"/>
            <w:shd w:val="clear" w:color="auto" w:fill="auto"/>
          </w:tcPr>
          <w:p w14:paraId="0D038A26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5BD78A47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6E0A1A7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равен Р91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22A67809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757A831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выполняются условия из п.4.10.6;</w:t>
            </w:r>
          </w:p>
          <w:p w14:paraId="28DC3F1C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56992875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8BC14A9" w14:textId="77777777" w:rsidR="00681429" w:rsidRPr="001B42F2" w:rsidRDefault="00681429" w:rsidP="001F1D21">
            <w:pPr>
              <w:pStyle w:val="phtablecellleft"/>
            </w:pPr>
            <w:r w:rsidRPr="001B42F2">
              <w:t>4.10.9</w:t>
            </w:r>
          </w:p>
        </w:tc>
        <w:tc>
          <w:tcPr>
            <w:tcW w:w="647" w:type="pct"/>
            <w:shd w:val="clear" w:color="auto" w:fill="auto"/>
          </w:tcPr>
          <w:p w14:paraId="52715A9B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61ADC386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6232D600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равен Р91 (включая подразделы)</w:t>
            </w:r>
          </w:p>
        </w:tc>
        <w:tc>
          <w:tcPr>
            <w:tcW w:w="1996" w:type="pct"/>
            <w:shd w:val="clear" w:color="auto" w:fill="auto"/>
          </w:tcPr>
          <w:p w14:paraId="5348B489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742D33F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выполняются условия из п. 4.10.4;</w:t>
            </w:r>
          </w:p>
          <w:p w14:paraId="49AEEBCE" w14:textId="77777777" w:rsidR="00681429" w:rsidRPr="001B42F2" w:rsidRDefault="00681429" w:rsidP="00D940C8">
            <w:pPr>
              <w:pStyle w:val="phtablecellleft"/>
              <w:numPr>
                <w:ilvl w:val="0"/>
                <w:numId w:val="96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63328436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4CB1FC8D" w14:textId="77777777" w:rsidR="00681429" w:rsidRPr="001B42F2" w:rsidRDefault="00681429" w:rsidP="001F1D21">
            <w:pPr>
              <w:pStyle w:val="phtablecellcenter"/>
            </w:pPr>
            <w:r w:rsidRPr="001B42F2">
              <w:t>другие нарушения церебрального статуса новорожденного</w:t>
            </w:r>
          </w:p>
        </w:tc>
      </w:tr>
      <w:tr w:rsidR="00681429" w:rsidRPr="001B42F2" w14:paraId="398FF90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24070767" w14:textId="77777777" w:rsidR="00681429" w:rsidRPr="001B42F2" w:rsidRDefault="00681429" w:rsidP="001F1D21">
            <w:pPr>
              <w:pStyle w:val="phtablecellleft"/>
            </w:pPr>
            <w:r w:rsidRPr="001B42F2">
              <w:t>5.4</w:t>
            </w:r>
          </w:p>
        </w:tc>
        <w:tc>
          <w:tcPr>
            <w:tcW w:w="647" w:type="pct"/>
            <w:shd w:val="clear" w:color="auto" w:fill="auto"/>
          </w:tcPr>
          <w:p w14:paraId="3CB3B097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  <w:shd w:val="clear" w:color="auto" w:fill="auto"/>
          </w:tcPr>
          <w:p w14:paraId="548A7735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5F0C0ABD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в текущем ЛПУ, с массой тела от 1000г, у которых диагноз входит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6C04D05F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0FBAB2F1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выполняются условия из п.1.4;</w:t>
            </w:r>
          </w:p>
          <w:p w14:paraId="086F86B8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код МКБ попадает в диапазон (Q00-Q99)</w:t>
            </w:r>
          </w:p>
        </w:tc>
      </w:tr>
      <w:tr w:rsidR="00681429" w:rsidRPr="001B42F2" w14:paraId="02B7C3C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351D750" w14:textId="77777777" w:rsidR="00681429" w:rsidRPr="001B42F2" w:rsidRDefault="00681429" w:rsidP="001F1D21">
            <w:pPr>
              <w:pStyle w:val="phtablecellleft"/>
            </w:pPr>
            <w:r w:rsidRPr="001B42F2">
              <w:t>5.5</w:t>
            </w:r>
          </w:p>
        </w:tc>
        <w:tc>
          <w:tcPr>
            <w:tcW w:w="647" w:type="pct"/>
            <w:shd w:val="clear" w:color="auto" w:fill="auto"/>
          </w:tcPr>
          <w:p w14:paraId="55BDFA5E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Родилось больными и заболело: из них: </w:t>
            </w:r>
            <w:r w:rsidRPr="001B42F2">
              <w:lastRenderedPageBreak/>
              <w:t>недоношенные</w:t>
            </w:r>
          </w:p>
        </w:tc>
        <w:tc>
          <w:tcPr>
            <w:tcW w:w="462" w:type="pct"/>
            <w:shd w:val="clear" w:color="auto" w:fill="auto"/>
          </w:tcPr>
          <w:p w14:paraId="743ACDF9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EFCC3E5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входит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11F3D42D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21F8DBA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выполняются условия из п.5.4;</w:t>
            </w:r>
          </w:p>
          <w:p w14:paraId="1F8CE812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lastRenderedPageBreak/>
              <w:t>вес ребенка при рождении меньше 2500 граммов;</w:t>
            </w:r>
          </w:p>
          <w:p w14:paraId="7BAFC9A9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рост ребенка при рождении меньше 45 см;</w:t>
            </w:r>
          </w:p>
          <w:p w14:paraId="21D85168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7441E3E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5EDD3C5E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5.6</w:t>
            </w:r>
          </w:p>
        </w:tc>
        <w:tc>
          <w:tcPr>
            <w:tcW w:w="647" w:type="pct"/>
            <w:shd w:val="clear" w:color="auto" w:fill="auto"/>
          </w:tcPr>
          <w:p w14:paraId="6861D504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0C35D665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086E8F4D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147C2FB4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B3EBEBD" w14:textId="77777777" w:rsidR="00681429" w:rsidRPr="001B42F2" w:rsidRDefault="00681429" w:rsidP="003A1B2E">
            <w:pPr>
              <w:pStyle w:val="phtablecellleft"/>
              <w:numPr>
                <w:ilvl w:val="0"/>
                <w:numId w:val="291"/>
              </w:numPr>
            </w:pPr>
            <w:r w:rsidRPr="001B42F2">
              <w:t>выполняются условия из п.5.4;</w:t>
            </w:r>
          </w:p>
          <w:p w14:paraId="31285B43" w14:textId="77777777" w:rsidR="00681429" w:rsidRPr="001B42F2" w:rsidRDefault="00681429" w:rsidP="003A1B2E">
            <w:pPr>
              <w:pStyle w:val="phtablecellleft"/>
              <w:numPr>
                <w:ilvl w:val="0"/>
                <w:numId w:val="291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9D3E5E8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1ED097C5" w14:textId="77777777" w:rsidR="00681429" w:rsidRPr="001B42F2" w:rsidRDefault="00681429" w:rsidP="001F1D21">
            <w:pPr>
              <w:pStyle w:val="phtablecellleft"/>
            </w:pPr>
            <w:r w:rsidRPr="001B42F2">
              <w:t>5.7</w:t>
            </w:r>
          </w:p>
        </w:tc>
        <w:tc>
          <w:tcPr>
            <w:tcW w:w="647" w:type="pct"/>
            <w:shd w:val="clear" w:color="auto" w:fill="auto"/>
          </w:tcPr>
          <w:p w14:paraId="435B1072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1792C1E1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74248DC1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395F2E1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1377B6F8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выполняются условия 1-4 из п.5.5;</w:t>
            </w:r>
          </w:p>
          <w:p w14:paraId="72B30BAD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5C50422D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127CB13" w14:textId="77777777" w:rsidR="00681429" w:rsidRPr="001B42F2" w:rsidRDefault="00681429" w:rsidP="001F1D21">
            <w:pPr>
              <w:pStyle w:val="phtablecellleft"/>
            </w:pPr>
            <w:r w:rsidRPr="001B42F2">
              <w:t>5.8</w:t>
            </w:r>
          </w:p>
        </w:tc>
        <w:tc>
          <w:tcPr>
            <w:tcW w:w="647" w:type="pct"/>
            <w:shd w:val="clear" w:color="auto" w:fill="auto"/>
          </w:tcPr>
          <w:p w14:paraId="5EA670EA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3246B91E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E389441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входит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3B9C7215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7BD15BC1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выполняются условия из п.5.6;</w:t>
            </w:r>
          </w:p>
          <w:p w14:paraId="29B9E9EF" w14:textId="77777777" w:rsidR="00681429" w:rsidRPr="001B42F2" w:rsidRDefault="00681429" w:rsidP="00D940C8">
            <w:pPr>
              <w:pStyle w:val="phtablecellleft"/>
              <w:numPr>
                <w:ilvl w:val="0"/>
                <w:numId w:val="95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668CBABA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E0795B6" w14:textId="77777777" w:rsidR="00681429" w:rsidRPr="001B42F2" w:rsidRDefault="00681429" w:rsidP="001F1D21">
            <w:pPr>
              <w:pStyle w:val="phtablecellleft"/>
            </w:pPr>
            <w:r w:rsidRPr="001B42F2">
              <w:t>5.9</w:t>
            </w:r>
          </w:p>
        </w:tc>
        <w:tc>
          <w:tcPr>
            <w:tcW w:w="647" w:type="pct"/>
            <w:shd w:val="clear" w:color="auto" w:fill="auto"/>
          </w:tcPr>
          <w:p w14:paraId="54072708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3171356C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5F1B5011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попадает в диапазон (Q00-Q99)</w:t>
            </w:r>
          </w:p>
        </w:tc>
        <w:tc>
          <w:tcPr>
            <w:tcW w:w="1996" w:type="pct"/>
            <w:shd w:val="clear" w:color="auto" w:fill="auto"/>
          </w:tcPr>
          <w:p w14:paraId="35DB823B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11FD40C" w14:textId="77777777" w:rsidR="00681429" w:rsidRPr="001B42F2" w:rsidRDefault="00681429" w:rsidP="00D940C8">
            <w:pPr>
              <w:pStyle w:val="phtablecellleft"/>
              <w:numPr>
                <w:ilvl w:val="0"/>
                <w:numId w:val="94"/>
              </w:numPr>
            </w:pPr>
            <w:r w:rsidRPr="001B42F2">
              <w:t>выполняются условия из п. 5.4;</w:t>
            </w:r>
          </w:p>
          <w:p w14:paraId="7D169630" w14:textId="77777777" w:rsidR="00681429" w:rsidRPr="001B42F2" w:rsidRDefault="00681429" w:rsidP="00D940C8">
            <w:pPr>
              <w:pStyle w:val="phtablecellleft"/>
              <w:numPr>
                <w:ilvl w:val="0"/>
                <w:numId w:val="94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380AA054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3FE4652F" w14:textId="77777777" w:rsidR="00681429" w:rsidRPr="001B42F2" w:rsidRDefault="00681429" w:rsidP="001F1D21">
            <w:pPr>
              <w:pStyle w:val="phtablecellcenter"/>
            </w:pPr>
            <w:r w:rsidRPr="001B42F2">
              <w:t>прочие болезни</w:t>
            </w:r>
          </w:p>
        </w:tc>
      </w:tr>
      <w:tr w:rsidR="00681429" w:rsidRPr="001B42F2" w14:paraId="509C19DB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AB591B5" w14:textId="77777777" w:rsidR="00681429" w:rsidRPr="001B42F2" w:rsidRDefault="00681429" w:rsidP="001F1D21">
            <w:pPr>
              <w:pStyle w:val="phtablecellleft"/>
            </w:pPr>
            <w:r w:rsidRPr="001B42F2">
              <w:t>6.4</w:t>
            </w:r>
          </w:p>
        </w:tc>
        <w:tc>
          <w:tcPr>
            <w:tcW w:w="647" w:type="pct"/>
            <w:shd w:val="clear" w:color="auto" w:fill="auto"/>
          </w:tcPr>
          <w:p w14:paraId="72A38266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Родилось больными и </w:t>
            </w:r>
            <w:r w:rsidRPr="001B42F2">
              <w:lastRenderedPageBreak/>
              <w:t>заболело: всего</w:t>
            </w:r>
          </w:p>
        </w:tc>
        <w:tc>
          <w:tcPr>
            <w:tcW w:w="462" w:type="pct"/>
            <w:shd w:val="clear" w:color="auto" w:fill="auto"/>
          </w:tcPr>
          <w:p w14:paraId="05CE855C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 xml:space="preserve">Целое </w:t>
            </w:r>
            <w:r w:rsidRPr="001B42F2">
              <w:lastRenderedPageBreak/>
              <w:t>число</w:t>
            </w:r>
          </w:p>
        </w:tc>
        <w:tc>
          <w:tcPr>
            <w:tcW w:w="1433" w:type="pct"/>
            <w:shd w:val="clear" w:color="auto" w:fill="auto"/>
          </w:tcPr>
          <w:p w14:paraId="5EDEC91A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 xml:space="preserve">Всего родившихся в текущем ЛПУ, с массой тела от 1000г, у которых </w:t>
            </w:r>
            <w:r w:rsidRPr="001B42F2">
              <w:lastRenderedPageBreak/>
              <w:t>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23D5CA81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 xml:space="preserve">В колонку попадает количество уникальных пациентов, </w:t>
            </w:r>
            <w:r w:rsidRPr="001B42F2">
              <w:lastRenderedPageBreak/>
              <w:t>где:</w:t>
            </w:r>
          </w:p>
          <w:p w14:paraId="5BC68B75" w14:textId="77777777" w:rsidR="00681429" w:rsidRPr="001B42F2" w:rsidRDefault="00681429" w:rsidP="00D940C8">
            <w:pPr>
              <w:pStyle w:val="phtablecellleft"/>
              <w:numPr>
                <w:ilvl w:val="0"/>
                <w:numId w:val="93"/>
              </w:numPr>
            </w:pPr>
            <w:r w:rsidRPr="001B42F2">
              <w:t>выполняются условия из п.1.4;</w:t>
            </w:r>
          </w:p>
          <w:p w14:paraId="6AE0E41D" w14:textId="77777777" w:rsidR="00681429" w:rsidRPr="001B42F2" w:rsidRDefault="00681429" w:rsidP="00D940C8">
            <w:pPr>
              <w:pStyle w:val="phtablecellleft"/>
              <w:numPr>
                <w:ilvl w:val="0"/>
                <w:numId w:val="93"/>
              </w:numPr>
            </w:pPr>
            <w:r w:rsidRPr="001B42F2">
              <w:t>код МКБ не входит ни в один из диапазонов(J00-J06) (J09-J11) (P05-P96) (Q00-Q99) (L00-L08)</w:t>
            </w:r>
          </w:p>
        </w:tc>
      </w:tr>
      <w:tr w:rsidR="00681429" w:rsidRPr="001B42F2" w14:paraId="5EC5FA70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0F98C100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6.5</w:t>
            </w:r>
          </w:p>
        </w:tc>
        <w:tc>
          <w:tcPr>
            <w:tcW w:w="647" w:type="pct"/>
            <w:shd w:val="clear" w:color="auto" w:fill="auto"/>
          </w:tcPr>
          <w:p w14:paraId="7230D9B0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71C3A16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70ED2F49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недоношенными в текущем ЛПУ, с массой тела от 1000г, у которых 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563C06CB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57DD7C93" w14:textId="77777777" w:rsidR="00681429" w:rsidRPr="001B42F2" w:rsidRDefault="00681429" w:rsidP="00D940C8">
            <w:pPr>
              <w:pStyle w:val="phtablecellleft"/>
              <w:numPr>
                <w:ilvl w:val="0"/>
                <w:numId w:val="92"/>
              </w:numPr>
            </w:pPr>
            <w:r w:rsidRPr="001B42F2">
              <w:t>выполняются условия из п.6.4;</w:t>
            </w:r>
          </w:p>
          <w:p w14:paraId="670103A5" w14:textId="77777777" w:rsidR="00681429" w:rsidRPr="001B42F2" w:rsidRDefault="00681429" w:rsidP="00D940C8">
            <w:pPr>
              <w:pStyle w:val="phtablecellleft"/>
              <w:numPr>
                <w:ilvl w:val="0"/>
                <w:numId w:val="92"/>
              </w:numPr>
            </w:pPr>
            <w:r w:rsidRPr="001B42F2">
              <w:t>вес ребенка при рождении меньше 2500 граммов;</w:t>
            </w:r>
          </w:p>
          <w:p w14:paraId="2CF5AE87" w14:textId="77777777" w:rsidR="00681429" w:rsidRPr="001B42F2" w:rsidRDefault="00681429" w:rsidP="00D940C8">
            <w:pPr>
              <w:pStyle w:val="phtablecellleft"/>
              <w:numPr>
                <w:ilvl w:val="0"/>
                <w:numId w:val="92"/>
              </w:numPr>
            </w:pPr>
            <w:r w:rsidRPr="001B42F2">
              <w:t>рост ребенка при рождении меньше 45 см;</w:t>
            </w:r>
          </w:p>
          <w:p w14:paraId="683545DC" w14:textId="77777777" w:rsidR="00681429" w:rsidRPr="001B42F2" w:rsidRDefault="00681429" w:rsidP="00D940C8">
            <w:pPr>
              <w:pStyle w:val="phtablecellleft"/>
              <w:numPr>
                <w:ilvl w:val="0"/>
                <w:numId w:val="92"/>
              </w:numPr>
            </w:pPr>
            <w:r w:rsidRPr="001B42F2">
              <w:t>срок беременности на момент закрытия меньше 37 недель</w:t>
            </w:r>
          </w:p>
        </w:tc>
      </w:tr>
      <w:tr w:rsidR="00681429" w:rsidRPr="001B42F2" w14:paraId="5450AB7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C257BA4" w14:textId="77777777" w:rsidR="00681429" w:rsidRPr="001B42F2" w:rsidRDefault="00681429" w:rsidP="001F1D21">
            <w:pPr>
              <w:pStyle w:val="phtablecellleft"/>
            </w:pPr>
            <w:r w:rsidRPr="001B42F2">
              <w:t>6.6</w:t>
            </w:r>
          </w:p>
        </w:tc>
        <w:tc>
          <w:tcPr>
            <w:tcW w:w="647" w:type="pct"/>
            <w:shd w:val="clear" w:color="auto" w:fill="auto"/>
          </w:tcPr>
          <w:p w14:paraId="7505446D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  <w:shd w:val="clear" w:color="auto" w:fill="auto"/>
          </w:tcPr>
          <w:p w14:paraId="661F018E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  <w:shd w:val="clear" w:color="auto" w:fill="auto"/>
          </w:tcPr>
          <w:p w14:paraId="4E8B9D72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5D23F7BA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47E38831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выполняются условия из п.6.4;</w:t>
            </w:r>
          </w:p>
          <w:p w14:paraId="7EEC8FAC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25C92B73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5CE3F42" w14:textId="77777777" w:rsidR="00681429" w:rsidRPr="001B42F2" w:rsidRDefault="00681429" w:rsidP="001F1D21">
            <w:pPr>
              <w:pStyle w:val="phtablecellleft"/>
            </w:pPr>
            <w:r w:rsidRPr="001B42F2">
              <w:t>6.7</w:t>
            </w:r>
          </w:p>
        </w:tc>
        <w:tc>
          <w:tcPr>
            <w:tcW w:w="647" w:type="pct"/>
            <w:shd w:val="clear" w:color="auto" w:fill="auto"/>
          </w:tcPr>
          <w:p w14:paraId="445D90B5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  <w:shd w:val="clear" w:color="auto" w:fill="auto"/>
          </w:tcPr>
          <w:p w14:paraId="54853F67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16DE2F7B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64D04C16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2603CFFF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выполняются условия 1-4 из п.6.5;</w:t>
            </w:r>
          </w:p>
          <w:p w14:paraId="7B4F219B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указана дата смерти</w:t>
            </w:r>
          </w:p>
        </w:tc>
      </w:tr>
      <w:tr w:rsidR="00681429" w:rsidRPr="001B42F2" w14:paraId="65AB0A34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3194A33C" w14:textId="77777777" w:rsidR="00681429" w:rsidRPr="001B42F2" w:rsidRDefault="00681429" w:rsidP="001F1D21">
            <w:pPr>
              <w:pStyle w:val="phtablecellleft"/>
            </w:pPr>
            <w:r w:rsidRPr="001B42F2">
              <w:t>6.8</w:t>
            </w:r>
          </w:p>
        </w:tc>
        <w:tc>
          <w:tcPr>
            <w:tcW w:w="647" w:type="pct"/>
            <w:shd w:val="clear" w:color="auto" w:fill="auto"/>
          </w:tcPr>
          <w:p w14:paraId="2E470113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 возрасте 0-6 дней</w:t>
            </w:r>
          </w:p>
        </w:tc>
        <w:tc>
          <w:tcPr>
            <w:tcW w:w="462" w:type="pct"/>
            <w:shd w:val="clear" w:color="auto" w:fill="auto"/>
          </w:tcPr>
          <w:p w14:paraId="75010C4B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44183A5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умерших, в возрасте 6 дней, в текущем ЛПУ, с массой тела от 1000г, у которых 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20642816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3D6290FC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выполняются условия из п.6.6;</w:t>
            </w:r>
          </w:p>
          <w:p w14:paraId="0960E7D8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дата смерти меньше 6 дней от даты рождения</w:t>
            </w:r>
          </w:p>
        </w:tc>
      </w:tr>
      <w:tr w:rsidR="00681429" w:rsidRPr="001B42F2" w14:paraId="4B2970A6" w14:textId="77777777" w:rsidTr="007F4274">
        <w:trPr>
          <w:trHeight w:val="322"/>
        </w:trPr>
        <w:tc>
          <w:tcPr>
            <w:tcW w:w="462" w:type="pct"/>
            <w:shd w:val="clear" w:color="auto" w:fill="auto"/>
          </w:tcPr>
          <w:p w14:paraId="6DB36AB1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6.9</w:t>
            </w:r>
          </w:p>
        </w:tc>
        <w:tc>
          <w:tcPr>
            <w:tcW w:w="647" w:type="pct"/>
            <w:shd w:val="clear" w:color="auto" w:fill="auto"/>
          </w:tcPr>
          <w:p w14:paraId="17110788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  <w:shd w:val="clear" w:color="auto" w:fill="auto"/>
          </w:tcPr>
          <w:p w14:paraId="035AB05F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  <w:shd w:val="clear" w:color="auto" w:fill="auto"/>
          </w:tcPr>
          <w:p w14:paraId="492CD652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не входит ни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auto"/>
          </w:tcPr>
          <w:p w14:paraId="5826EF44" w14:textId="77777777" w:rsidR="00681429" w:rsidRPr="001B42F2" w:rsidRDefault="00681429" w:rsidP="001F1D21">
            <w:pPr>
              <w:pStyle w:val="phtablecellleft"/>
            </w:pPr>
            <w:r w:rsidRPr="001B42F2">
              <w:t>В колонку попадает количество уникальных пациентов, где:</w:t>
            </w:r>
          </w:p>
          <w:p w14:paraId="68B5D79F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выполняются условия из п. 6.4;</w:t>
            </w:r>
          </w:p>
          <w:p w14:paraId="231DD963" w14:textId="77777777" w:rsidR="00681429" w:rsidRPr="001B42F2" w:rsidRDefault="00681429" w:rsidP="00D940C8">
            <w:pPr>
              <w:pStyle w:val="phtablecellleft"/>
              <w:numPr>
                <w:ilvl w:val="0"/>
                <w:numId w:val="91"/>
              </w:numPr>
            </w:pPr>
            <w:r w:rsidRPr="001B42F2">
              <w:t>дата и время рождения равна дате и времени смерти</w:t>
            </w:r>
          </w:p>
        </w:tc>
      </w:tr>
      <w:tr w:rsidR="00681429" w:rsidRPr="001B42F2" w14:paraId="3C2EA407" w14:textId="77777777" w:rsidTr="007F4274">
        <w:trPr>
          <w:trHeight w:val="322"/>
        </w:trPr>
        <w:tc>
          <w:tcPr>
            <w:tcW w:w="5000" w:type="pct"/>
            <w:gridSpan w:val="5"/>
            <w:shd w:val="clear" w:color="auto" w:fill="auto"/>
          </w:tcPr>
          <w:p w14:paraId="0FD3674D" w14:textId="1AA1A0BF" w:rsidR="00681429" w:rsidRPr="001B42F2" w:rsidRDefault="00681429" w:rsidP="001F1D21">
            <w:pPr>
              <w:pStyle w:val="phtablecellcenter"/>
            </w:pPr>
            <w:r w:rsidRPr="001B42F2">
              <w:t>Число случаев заболеваний</w:t>
            </w:r>
            <w:r w:rsidR="00B74264">
              <w:t xml:space="preserve"> – </w:t>
            </w:r>
            <w:r w:rsidRPr="001B42F2">
              <w:t>всего</w:t>
            </w:r>
          </w:p>
        </w:tc>
      </w:tr>
      <w:tr w:rsidR="00681429" w:rsidRPr="001B42F2" w14:paraId="3F35A25D" w14:textId="77777777" w:rsidTr="007F4274">
        <w:trPr>
          <w:trHeight w:val="322"/>
        </w:trPr>
        <w:tc>
          <w:tcPr>
            <w:tcW w:w="462" w:type="pct"/>
          </w:tcPr>
          <w:p w14:paraId="64577D14" w14:textId="77777777" w:rsidR="00681429" w:rsidRPr="001B42F2" w:rsidRDefault="00681429" w:rsidP="001F1D21">
            <w:pPr>
              <w:pStyle w:val="phtablecellleft"/>
            </w:pPr>
            <w:r w:rsidRPr="001B42F2">
              <w:t>7.4</w:t>
            </w:r>
          </w:p>
        </w:tc>
        <w:tc>
          <w:tcPr>
            <w:tcW w:w="647" w:type="pct"/>
          </w:tcPr>
          <w:p w14:paraId="0B664E9F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всего</w:t>
            </w:r>
          </w:p>
        </w:tc>
        <w:tc>
          <w:tcPr>
            <w:tcW w:w="462" w:type="pct"/>
          </w:tcPr>
          <w:p w14:paraId="6EE2E1E1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</w:tcPr>
          <w:p w14:paraId="110076D1" w14:textId="77777777" w:rsidR="00681429" w:rsidRPr="001B42F2" w:rsidRDefault="00681429" w:rsidP="001F1D21">
            <w:pPr>
              <w:pStyle w:val="phtablecellleft"/>
            </w:pPr>
            <w:r w:rsidRPr="001B42F2">
              <w:t>Уникальные пациенты, родившиеся в текущем ЛПУ, с массой тела от 1000г, у которых диагноз входит в один из диапазонов (J00-J06) (J09-J11) (P05-P96) (Q00-Q99) (L00-L08)</w:t>
            </w:r>
          </w:p>
        </w:tc>
        <w:tc>
          <w:tcPr>
            <w:tcW w:w="1996" w:type="pct"/>
            <w:shd w:val="clear" w:color="auto" w:fill="FFFFFF"/>
          </w:tcPr>
          <w:p w14:paraId="59DAEFFD" w14:textId="77777777" w:rsidR="00681429" w:rsidRPr="001B42F2" w:rsidRDefault="00681429" w:rsidP="001F1D21">
            <w:pPr>
              <w:pStyle w:val="phtablecellleft"/>
            </w:pPr>
            <w:r w:rsidRPr="001B42F2">
              <w:t>Суммирование по всем строкам, кроме строки 1.</w:t>
            </w:r>
          </w:p>
        </w:tc>
      </w:tr>
      <w:tr w:rsidR="00681429" w:rsidRPr="001B42F2" w14:paraId="39DB18F0" w14:textId="77777777" w:rsidTr="007F4274">
        <w:trPr>
          <w:trHeight w:val="322"/>
        </w:trPr>
        <w:tc>
          <w:tcPr>
            <w:tcW w:w="462" w:type="pct"/>
          </w:tcPr>
          <w:p w14:paraId="07A2A161" w14:textId="77777777" w:rsidR="00681429" w:rsidRPr="001B42F2" w:rsidRDefault="00681429" w:rsidP="001F1D21">
            <w:pPr>
              <w:pStyle w:val="phtablecellleft"/>
            </w:pPr>
            <w:r w:rsidRPr="001B42F2">
              <w:t>7.5</w:t>
            </w:r>
          </w:p>
        </w:tc>
        <w:tc>
          <w:tcPr>
            <w:tcW w:w="647" w:type="pct"/>
          </w:tcPr>
          <w:p w14:paraId="0515C6AE" w14:textId="77777777" w:rsidR="00681429" w:rsidRPr="001B42F2" w:rsidRDefault="00681429" w:rsidP="001F1D21">
            <w:pPr>
              <w:pStyle w:val="phtablecellleft"/>
            </w:pPr>
            <w:r w:rsidRPr="001B42F2">
              <w:t>Родилось больными и заболело: из них: недоношенные</w:t>
            </w:r>
          </w:p>
        </w:tc>
        <w:tc>
          <w:tcPr>
            <w:tcW w:w="462" w:type="pct"/>
          </w:tcPr>
          <w:p w14:paraId="2F73BCC8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</w:tcPr>
          <w:p w14:paraId="061E07A5" w14:textId="77777777" w:rsidR="00681429" w:rsidRPr="001B42F2" w:rsidRDefault="00681429" w:rsidP="001F1D21">
            <w:pPr>
              <w:pStyle w:val="phtablecellleft"/>
            </w:pPr>
            <w:r w:rsidRPr="001B42F2">
              <w:t>Уникальные пациенты, родившиеся недоношенными в текущем ЛПУ, с массой тела от 1000г, у которых диагноз входит в один из диапазонов (J00-J06) (J09-J11) (P05-P96) (Q00-Q99) (L00-L08)</w:t>
            </w:r>
          </w:p>
        </w:tc>
        <w:tc>
          <w:tcPr>
            <w:tcW w:w="1996" w:type="pct"/>
            <w:shd w:val="clear" w:color="auto" w:fill="FFFFFF"/>
          </w:tcPr>
          <w:p w14:paraId="49180741" w14:textId="77777777" w:rsidR="00681429" w:rsidRPr="001B42F2" w:rsidRDefault="00681429" w:rsidP="001F1D21">
            <w:pPr>
              <w:pStyle w:val="phtablecellleft"/>
            </w:pPr>
            <w:r w:rsidRPr="001B42F2">
              <w:t>Суммирование по всем строкам, кроме строки 1.</w:t>
            </w:r>
          </w:p>
        </w:tc>
      </w:tr>
      <w:tr w:rsidR="00681429" w:rsidRPr="001B42F2" w14:paraId="253051F6" w14:textId="77777777" w:rsidTr="007F4274">
        <w:trPr>
          <w:trHeight w:val="322"/>
        </w:trPr>
        <w:tc>
          <w:tcPr>
            <w:tcW w:w="462" w:type="pct"/>
          </w:tcPr>
          <w:p w14:paraId="25587E3D" w14:textId="77777777" w:rsidR="00681429" w:rsidRPr="001B42F2" w:rsidRDefault="00681429" w:rsidP="001F1D21">
            <w:pPr>
              <w:pStyle w:val="phtablecellleft"/>
            </w:pPr>
            <w:r w:rsidRPr="001B42F2">
              <w:t>7.6</w:t>
            </w:r>
          </w:p>
        </w:tc>
        <w:tc>
          <w:tcPr>
            <w:tcW w:w="647" w:type="pct"/>
          </w:tcPr>
          <w:p w14:paraId="4EEFB5D6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всего</w:t>
            </w:r>
          </w:p>
        </w:tc>
        <w:tc>
          <w:tcPr>
            <w:tcW w:w="462" w:type="pct"/>
          </w:tcPr>
          <w:p w14:paraId="5D1FBE1D" w14:textId="77777777" w:rsidR="00681429" w:rsidRPr="001B42F2" w:rsidRDefault="00681429" w:rsidP="001F1D21">
            <w:pPr>
              <w:pStyle w:val="phtablecellleft"/>
            </w:pPr>
            <w:r w:rsidRPr="001B42F2">
              <w:t>Целое число</w:t>
            </w:r>
          </w:p>
        </w:tc>
        <w:tc>
          <w:tcPr>
            <w:tcW w:w="1433" w:type="pct"/>
          </w:tcPr>
          <w:p w14:paraId="25CD438A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в текущем ЛПУ, с массой тела от 1000г, у которых диагноз входит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FFFFFF"/>
          </w:tcPr>
          <w:p w14:paraId="4EA4D947" w14:textId="77777777" w:rsidR="00681429" w:rsidRPr="001B42F2" w:rsidRDefault="00681429" w:rsidP="001F1D21">
            <w:pPr>
              <w:pStyle w:val="phtablecellleft"/>
            </w:pPr>
            <w:r w:rsidRPr="001B42F2">
              <w:t>Суммирование по всем строкам, кроме строки 1.</w:t>
            </w:r>
          </w:p>
        </w:tc>
      </w:tr>
      <w:tr w:rsidR="00681429" w:rsidRPr="001B42F2" w14:paraId="431DF8AD" w14:textId="77777777" w:rsidTr="007F4274">
        <w:trPr>
          <w:trHeight w:val="322"/>
        </w:trPr>
        <w:tc>
          <w:tcPr>
            <w:tcW w:w="462" w:type="pct"/>
          </w:tcPr>
          <w:p w14:paraId="49C503B0" w14:textId="77777777" w:rsidR="00681429" w:rsidRPr="001B42F2" w:rsidRDefault="00681429" w:rsidP="001F1D21">
            <w:pPr>
              <w:pStyle w:val="phtablecellleft"/>
            </w:pPr>
            <w:r w:rsidRPr="001B42F2">
              <w:t>7.7</w:t>
            </w:r>
          </w:p>
        </w:tc>
        <w:tc>
          <w:tcPr>
            <w:tcW w:w="647" w:type="pct"/>
          </w:tcPr>
          <w:p w14:paraId="262B4F0E" w14:textId="77777777" w:rsidR="00681429" w:rsidRPr="001B42F2" w:rsidRDefault="00681429" w:rsidP="001F1D21">
            <w:pPr>
              <w:pStyle w:val="phtablecellleft"/>
            </w:pPr>
            <w:r w:rsidRPr="001B42F2">
              <w:t>Из них умерло: из них: недоношенные</w:t>
            </w:r>
          </w:p>
        </w:tc>
        <w:tc>
          <w:tcPr>
            <w:tcW w:w="462" w:type="pct"/>
          </w:tcPr>
          <w:p w14:paraId="668496F0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</w:tcPr>
          <w:p w14:paraId="079F60A3" w14:textId="77777777" w:rsidR="00681429" w:rsidRPr="001B42F2" w:rsidRDefault="00681429" w:rsidP="001F1D21">
            <w:pPr>
              <w:pStyle w:val="phtablecellleft"/>
            </w:pPr>
            <w:r w:rsidRPr="001B42F2">
              <w:t>Всего умерших недоношенных, в текущем ЛПУ, с массой тела от 1000г, у которых диагноз входит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FFFFFF"/>
          </w:tcPr>
          <w:p w14:paraId="084B12D4" w14:textId="77777777" w:rsidR="00681429" w:rsidRPr="001B42F2" w:rsidRDefault="00681429" w:rsidP="001F1D21">
            <w:pPr>
              <w:pStyle w:val="phtablecellleft"/>
            </w:pPr>
            <w:r w:rsidRPr="001B42F2">
              <w:t>Суммирование по всем строкам, кроме строки 1.</w:t>
            </w:r>
          </w:p>
        </w:tc>
      </w:tr>
      <w:tr w:rsidR="00681429" w:rsidRPr="001B42F2" w14:paraId="5A37F2CC" w14:textId="77777777" w:rsidTr="007F4274">
        <w:trPr>
          <w:trHeight w:val="322"/>
        </w:trPr>
        <w:tc>
          <w:tcPr>
            <w:tcW w:w="462" w:type="pct"/>
          </w:tcPr>
          <w:p w14:paraId="6FD9DE62" w14:textId="77777777" w:rsidR="00681429" w:rsidRPr="001B42F2" w:rsidRDefault="00681429" w:rsidP="001F1D21">
            <w:pPr>
              <w:pStyle w:val="phtablecellleft"/>
            </w:pPr>
            <w:r w:rsidRPr="001B42F2">
              <w:t>7.8</w:t>
            </w:r>
          </w:p>
        </w:tc>
        <w:tc>
          <w:tcPr>
            <w:tcW w:w="647" w:type="pct"/>
          </w:tcPr>
          <w:p w14:paraId="14355821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Из них умерло: в возрасте 0-6 </w:t>
            </w:r>
            <w:r w:rsidRPr="001B42F2">
              <w:lastRenderedPageBreak/>
              <w:t>дней</w:t>
            </w:r>
          </w:p>
        </w:tc>
        <w:tc>
          <w:tcPr>
            <w:tcW w:w="462" w:type="pct"/>
          </w:tcPr>
          <w:p w14:paraId="5D82ADA6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</w:tcPr>
          <w:p w14:paraId="794C93F7" w14:textId="77777777" w:rsidR="00681429" w:rsidRPr="001B42F2" w:rsidRDefault="00681429" w:rsidP="001F1D21">
            <w:pPr>
              <w:pStyle w:val="phtablecellleft"/>
            </w:pPr>
            <w:r w:rsidRPr="001B42F2">
              <w:t xml:space="preserve">Всего умерших, в возрасте 6 дней, в текущем ЛПУ, с массой тела от 1000г, у которых диагноз входит в один из </w:t>
            </w:r>
            <w:r w:rsidRPr="001B42F2">
              <w:lastRenderedPageBreak/>
              <w:t>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FFFFFF"/>
          </w:tcPr>
          <w:p w14:paraId="09D562B2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Суммирование по всем строкам, кроме строки 1.</w:t>
            </w:r>
          </w:p>
        </w:tc>
      </w:tr>
      <w:tr w:rsidR="00681429" w:rsidRPr="001B42F2" w14:paraId="7D4D0691" w14:textId="77777777" w:rsidTr="007F4274">
        <w:trPr>
          <w:trHeight w:val="322"/>
        </w:trPr>
        <w:tc>
          <w:tcPr>
            <w:tcW w:w="462" w:type="pct"/>
          </w:tcPr>
          <w:p w14:paraId="2F6A556D" w14:textId="77777777" w:rsidR="00681429" w:rsidRPr="001B42F2" w:rsidRDefault="00681429" w:rsidP="001F1D21">
            <w:pPr>
              <w:pStyle w:val="phtablecellleft"/>
            </w:pPr>
            <w:r w:rsidRPr="001B42F2">
              <w:lastRenderedPageBreak/>
              <w:t>7.9</w:t>
            </w:r>
          </w:p>
        </w:tc>
        <w:tc>
          <w:tcPr>
            <w:tcW w:w="647" w:type="pct"/>
          </w:tcPr>
          <w:p w14:paraId="1D5BFDDB" w14:textId="77777777" w:rsidR="00681429" w:rsidRPr="001B42F2" w:rsidRDefault="00681429" w:rsidP="001F1D21">
            <w:pPr>
              <w:pStyle w:val="phtablecellleft"/>
            </w:pPr>
            <w:r w:rsidRPr="001B42F2">
              <w:t>Родилось мертвыми</w:t>
            </w:r>
          </w:p>
        </w:tc>
        <w:tc>
          <w:tcPr>
            <w:tcW w:w="462" w:type="pct"/>
          </w:tcPr>
          <w:p w14:paraId="6D268A6E" w14:textId="77777777" w:rsidR="00681429" w:rsidRPr="001B42F2" w:rsidRDefault="00681429" w:rsidP="001F1D21">
            <w:pPr>
              <w:pStyle w:val="phtablecellleft"/>
            </w:pPr>
          </w:p>
        </w:tc>
        <w:tc>
          <w:tcPr>
            <w:tcW w:w="1433" w:type="pct"/>
          </w:tcPr>
          <w:p w14:paraId="7A998FEC" w14:textId="77777777" w:rsidR="00681429" w:rsidRPr="001B42F2" w:rsidRDefault="00681429" w:rsidP="001F1D21">
            <w:pPr>
              <w:pStyle w:val="phtablecellleft"/>
            </w:pPr>
            <w:r w:rsidRPr="001B42F2">
              <w:t>Всего родившихся мертвыми, в текущем ЛПУ, с массой тела от 1000г, у которых диагноз входит в один из диапазонов (</w:t>
            </w:r>
            <w:r w:rsidRPr="001B42F2">
              <w:rPr>
                <w:lang w:val="en-US"/>
              </w:rPr>
              <w:t>J</w:t>
            </w:r>
            <w:r w:rsidRPr="001B42F2">
              <w:t>00-</w:t>
            </w:r>
            <w:r w:rsidRPr="001B42F2">
              <w:rPr>
                <w:lang w:val="en-US"/>
              </w:rPr>
              <w:t>J</w:t>
            </w:r>
            <w:r w:rsidRPr="001B42F2">
              <w:t>06) (</w:t>
            </w:r>
            <w:r w:rsidRPr="001B42F2">
              <w:rPr>
                <w:lang w:val="en-US"/>
              </w:rPr>
              <w:t>J</w:t>
            </w:r>
            <w:r w:rsidRPr="001B42F2">
              <w:t>09-</w:t>
            </w:r>
            <w:r w:rsidRPr="001B42F2">
              <w:rPr>
                <w:lang w:val="en-US"/>
              </w:rPr>
              <w:t>J</w:t>
            </w:r>
            <w:r w:rsidRPr="001B42F2">
              <w:t>11) (</w:t>
            </w:r>
            <w:r w:rsidRPr="001B42F2">
              <w:rPr>
                <w:lang w:val="en-US"/>
              </w:rPr>
              <w:t>P</w:t>
            </w:r>
            <w:r w:rsidRPr="001B42F2">
              <w:t>05-</w:t>
            </w:r>
            <w:r w:rsidRPr="001B42F2">
              <w:rPr>
                <w:lang w:val="en-US"/>
              </w:rPr>
              <w:t>P</w:t>
            </w:r>
            <w:r w:rsidRPr="001B42F2">
              <w:t>96) (Q00-Q99) (L00-L08)</w:t>
            </w:r>
          </w:p>
        </w:tc>
        <w:tc>
          <w:tcPr>
            <w:tcW w:w="1996" w:type="pct"/>
            <w:shd w:val="clear" w:color="auto" w:fill="FFFFFF"/>
          </w:tcPr>
          <w:p w14:paraId="70335B93" w14:textId="77777777" w:rsidR="00681429" w:rsidRPr="001B42F2" w:rsidRDefault="00681429" w:rsidP="001F1D21">
            <w:pPr>
              <w:pStyle w:val="phtablecellleft"/>
            </w:pPr>
            <w:r w:rsidRPr="001B42F2">
              <w:t>Суммирование по всем строкам, кроме строки 1.</w:t>
            </w:r>
          </w:p>
        </w:tc>
      </w:tr>
    </w:tbl>
    <w:p w14:paraId="0F01E5BC" w14:textId="77777777" w:rsidR="00681429" w:rsidRPr="001B42F2" w:rsidRDefault="00681429" w:rsidP="00AB7002">
      <w:pPr>
        <w:pStyle w:val="phnormal"/>
        <w:rPr>
          <w:rFonts w:cs="Arial"/>
        </w:rPr>
      </w:pPr>
    </w:p>
    <w:p w14:paraId="56D716EA" w14:textId="77777777" w:rsidR="00681429" w:rsidRPr="001B42F2" w:rsidRDefault="00681429" w:rsidP="00AB7002">
      <w:pPr>
        <w:pStyle w:val="phnormal"/>
        <w:rPr>
          <w:rFonts w:cs="Arial"/>
        </w:rPr>
        <w:sectPr w:rsidR="00681429" w:rsidRPr="001B42F2" w:rsidSect="00760D24">
          <w:pgSz w:w="16838" w:h="11906" w:orient="landscape"/>
          <w:pgMar w:top="1134" w:right="1418" w:bottom="851" w:left="851" w:header="709" w:footer="709" w:gutter="0"/>
          <w:cols w:space="708"/>
          <w:docGrid w:linePitch="360"/>
        </w:sectPr>
      </w:pPr>
    </w:p>
    <w:p w14:paraId="14970300" w14:textId="77777777" w:rsidR="0057068D" w:rsidRPr="001B42F2" w:rsidRDefault="0057068D" w:rsidP="00B066FC">
      <w:pPr>
        <w:pStyle w:val="3"/>
        <w:rPr>
          <w:rFonts w:cs="Arial"/>
        </w:rPr>
      </w:pPr>
      <w:bookmarkStart w:id="1638" w:name="_Toc446677471"/>
      <w:bookmarkStart w:id="1639" w:name="_Toc463434091"/>
      <w:bookmarkStart w:id="1640" w:name="_Toc493766082"/>
      <w:bookmarkStart w:id="1641" w:name="_Toc506997268"/>
      <w:r w:rsidRPr="001B42F2">
        <w:rPr>
          <w:rFonts w:cs="Arial"/>
        </w:rPr>
        <w:lastRenderedPageBreak/>
        <w:t>Формирование отчета</w:t>
      </w:r>
      <w:bookmarkEnd w:id="1638"/>
      <w:bookmarkEnd w:id="1639"/>
      <w:bookmarkEnd w:id="1640"/>
      <w:bookmarkEnd w:id="1641"/>
    </w:p>
    <w:p w14:paraId="005AD160" w14:textId="77777777" w:rsidR="0057068D" w:rsidRPr="001B42F2" w:rsidRDefault="0057068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«32.Сведения о медицинской помощи беременным, роженицам и родильницам» (код «МЗ_32_Медстат_ № 591_ACTUAL»)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_Ref446669601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249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71EF018" w14:textId="77777777" w:rsidR="0057068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5FA933" wp14:editId="20EAF5EA">
            <wp:extent cx="6286500" cy="933450"/>
            <wp:effectExtent l="19050" t="19050" r="19050" b="19050"/>
            <wp:docPr id="573" name="Рисунок 573" descr="2016-06-20_17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2016-06-20_171513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3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EDA69B" w14:textId="77777777" w:rsidR="0057068D" w:rsidRPr="001B42F2" w:rsidRDefault="003D05A8" w:rsidP="003924D5">
      <w:pPr>
        <w:pStyle w:val="phfiguretitle"/>
      </w:pPr>
      <w:bookmarkStart w:id="1642" w:name="_Ref446669601"/>
      <w:r w:rsidRPr="001B42F2">
        <w:t>Рисунок </w:t>
      </w:r>
      <w:r w:rsidR="008B2AAD" w:rsidRPr="001B42F2">
        <w:fldChar w:fldCharType="begin"/>
      </w:r>
      <w:r w:rsidR="0057068D" w:rsidRPr="001B42F2">
        <w:instrText xml:space="preserve"> SEQ </w:instrText>
      </w:r>
      <w:r w:rsidRPr="001B42F2">
        <w:instrText>Рисунок </w:instrText>
      </w:r>
      <w:r w:rsidR="0057068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249</w:t>
      </w:r>
      <w:r w:rsidR="008B2AAD" w:rsidRPr="001B42F2">
        <w:fldChar w:fldCharType="end"/>
      </w:r>
      <w:bookmarkEnd w:id="1642"/>
      <w:r w:rsidR="00FC057E" w:rsidRPr="001B42F2">
        <w:t xml:space="preserve"> – Окно «Статистические формы»</w:t>
      </w:r>
    </w:p>
    <w:p w14:paraId="101D6107" w14:textId="1F14DD50" w:rsidR="0057068D" w:rsidRPr="001B42F2" w:rsidRDefault="0057068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 «Просмотр статистической формы»,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_Ref446669855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521FFF6A" w14:textId="77777777" w:rsidR="0057068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0E8CEEC" wp14:editId="2E57276D">
            <wp:extent cx="4257675" cy="2228850"/>
            <wp:effectExtent l="19050" t="19050" r="28575" b="19050"/>
            <wp:docPr id="574" name="Рисунок 574" descr="2016-06-20_17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2016-06-20_171649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96765A" w14:textId="77777777" w:rsidR="0057068D" w:rsidRPr="001B42F2" w:rsidRDefault="003D05A8" w:rsidP="003924D5">
      <w:pPr>
        <w:pStyle w:val="phfiguretitle"/>
      </w:pPr>
      <w:bookmarkStart w:id="1643" w:name="_Ref446669855"/>
      <w:r w:rsidRPr="001B42F2">
        <w:t>Рисунок </w:t>
      </w:r>
      <w:r w:rsidR="008B2AAD" w:rsidRPr="001B42F2">
        <w:fldChar w:fldCharType="begin"/>
      </w:r>
      <w:r w:rsidR="0057068D" w:rsidRPr="001B42F2">
        <w:instrText xml:space="preserve"> SEQ </w:instrText>
      </w:r>
      <w:r w:rsidRPr="001B42F2">
        <w:instrText>Рисунок </w:instrText>
      </w:r>
      <w:r w:rsidR="0057068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250</w:t>
      </w:r>
      <w:r w:rsidR="008B2AAD" w:rsidRPr="001B42F2">
        <w:fldChar w:fldCharType="end"/>
      </w:r>
      <w:bookmarkEnd w:id="1643"/>
      <w:r w:rsidR="00AC5B52" w:rsidRPr="001B42F2">
        <w:t xml:space="preserve"> – Окно «Просмотр статистической формы»</w:t>
      </w:r>
    </w:p>
    <w:p w14:paraId="1747234E" w14:textId="36B401D9" w:rsidR="0057068D" w:rsidRPr="001B42F2" w:rsidRDefault="0057068D" w:rsidP="00622085">
      <w:pPr>
        <w:pStyle w:val="phlistitemized1"/>
      </w:pPr>
      <w:r w:rsidRPr="001B42F2">
        <w:t>«Дата с», «Дата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60904575" wp14:editId="19C57093">
            <wp:extent cx="200025" cy="200025"/>
            <wp:effectExtent l="19050" t="19050" r="28575" b="28575"/>
            <wp:docPr id="575" name="Рисунок 18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с клавиатуры;</w:t>
      </w:r>
    </w:p>
    <w:p w14:paraId="1F221B30" w14:textId="4B04058C" w:rsidR="0057068D" w:rsidRPr="001B42F2" w:rsidRDefault="0057068D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326D43" w:rsidRPr="001B42F2">
        <w:t>установите</w:t>
      </w:r>
      <w:r w:rsidRPr="001B42F2">
        <w:t xml:space="preserve"> «флажок», если необходимо сохранить введенные параметры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параметры» из выпадающего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67C6D6D" wp14:editId="2E7EC704">
            <wp:extent cx="152400" cy="180975"/>
            <wp:effectExtent l="19050" t="19050" r="19050" b="28575"/>
            <wp:docPr id="576" name="Рисунок 17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7A79CE96" w14:textId="77777777" w:rsidR="0057068D" w:rsidRPr="001B42F2" w:rsidRDefault="0057068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2DF73BA4" w14:textId="77777777" w:rsidR="0057068D" w:rsidRPr="001B42F2" w:rsidRDefault="0057068D" w:rsidP="00B066FC">
      <w:pPr>
        <w:pStyle w:val="3"/>
        <w:rPr>
          <w:rFonts w:cs="Arial"/>
        </w:rPr>
      </w:pPr>
      <w:bookmarkStart w:id="1644" w:name="_Toc446677472"/>
      <w:bookmarkStart w:id="1645" w:name="_Toc463434092"/>
      <w:bookmarkStart w:id="1646" w:name="_Toc493766083"/>
      <w:bookmarkStart w:id="1647" w:name="_Toc506997269"/>
      <w:r w:rsidRPr="001B42F2">
        <w:rPr>
          <w:rFonts w:cs="Arial"/>
        </w:rPr>
        <w:lastRenderedPageBreak/>
        <w:t>Просмотр отчета</w:t>
      </w:r>
      <w:bookmarkEnd w:id="1644"/>
      <w:bookmarkEnd w:id="1645"/>
      <w:bookmarkEnd w:id="1646"/>
      <w:bookmarkEnd w:id="1647"/>
    </w:p>
    <w:p w14:paraId="00B7D2D5" w14:textId="7E7B0FF0" w:rsidR="0057068D" w:rsidRPr="001B42F2" w:rsidRDefault="0057068D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="001F1D21" w:rsidRPr="001B42F2">
        <w:rPr>
          <w:rFonts w:cs="Arial"/>
        </w:rPr>
        <w:t xml:space="preserve"> пункт главного меню «Отчет/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«32.Сведения о медицинской помощи беременным, роженицам и родильницам» (код «МЗ_32_Медстат_ № 591_ACTUAL»)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_Ref446670358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71FD719" w14:textId="77777777" w:rsidR="0057068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0A5A4D1" wp14:editId="7DB0C0E3">
            <wp:extent cx="5943600" cy="742950"/>
            <wp:effectExtent l="19050" t="19050" r="19050" b="19050"/>
            <wp:docPr id="5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8BA9E3" w14:textId="77777777" w:rsidR="0057068D" w:rsidRPr="001B42F2" w:rsidRDefault="003D05A8" w:rsidP="003924D5">
      <w:pPr>
        <w:pStyle w:val="phfiguretitle"/>
      </w:pPr>
      <w:bookmarkStart w:id="1648" w:name="_Ref446670358"/>
      <w:r w:rsidRPr="001B42F2">
        <w:t>Рисунок </w:t>
      </w:r>
      <w:r w:rsidR="008B2AAD" w:rsidRPr="001B42F2">
        <w:fldChar w:fldCharType="begin"/>
      </w:r>
      <w:r w:rsidR="0057068D" w:rsidRPr="001B42F2">
        <w:instrText xml:space="preserve"> SEQ </w:instrText>
      </w:r>
      <w:r w:rsidRPr="001B42F2">
        <w:instrText>Рисунок </w:instrText>
      </w:r>
      <w:r w:rsidR="0057068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251</w:t>
      </w:r>
      <w:r w:rsidR="008B2AAD" w:rsidRPr="001B42F2">
        <w:fldChar w:fldCharType="end"/>
      </w:r>
      <w:bookmarkEnd w:id="1648"/>
      <w:r w:rsidR="00AC5B52" w:rsidRPr="001B42F2">
        <w:t xml:space="preserve"> – Окно «Журнал отчетов»</w:t>
      </w:r>
    </w:p>
    <w:p w14:paraId="0801133E" w14:textId="521F6E23" w:rsidR="0057068D" w:rsidRPr="001B42F2" w:rsidRDefault="0057068D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«32.Сведения о медицинской помощи беременным, роженицам и родильницам»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_Ref446676611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2C4BDBF9" w14:textId="77777777" w:rsidR="0057068D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0E4B1F0" wp14:editId="608B0633">
            <wp:extent cx="6296025" cy="4714875"/>
            <wp:effectExtent l="19050" t="19050" r="28575" b="28575"/>
            <wp:docPr id="578" name="Рисунок 578" descr="2016-06-20_17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2016-06-20_172113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42A241" w14:textId="77777777" w:rsidR="0057068D" w:rsidRPr="001B42F2" w:rsidRDefault="003D05A8" w:rsidP="003924D5">
      <w:pPr>
        <w:pStyle w:val="phfiguretitle"/>
      </w:pPr>
      <w:bookmarkStart w:id="1649" w:name="_Ref446676611"/>
      <w:r w:rsidRPr="001B42F2">
        <w:t>Рисунок </w:t>
      </w:r>
      <w:r w:rsidR="008B2AAD" w:rsidRPr="001B42F2">
        <w:fldChar w:fldCharType="begin"/>
      </w:r>
      <w:r w:rsidR="0057068D" w:rsidRPr="001B42F2">
        <w:instrText xml:space="preserve"> SEQ </w:instrText>
      </w:r>
      <w:r w:rsidRPr="001B42F2">
        <w:instrText>Рисунок </w:instrText>
      </w:r>
      <w:r w:rsidR="0057068D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252</w:t>
      </w:r>
      <w:r w:rsidR="008B2AAD" w:rsidRPr="001B42F2">
        <w:fldChar w:fldCharType="end"/>
      </w:r>
      <w:bookmarkEnd w:id="1649"/>
      <w:r w:rsidR="00FC057E" w:rsidRPr="001B42F2">
        <w:t xml:space="preserve"> – Окно «Просмотр отчета»</w:t>
      </w:r>
    </w:p>
    <w:p w14:paraId="1857820D" w14:textId="77777777" w:rsidR="00F75C67" w:rsidRPr="001B42F2" w:rsidRDefault="00A3438B" w:rsidP="009E0C0B">
      <w:pPr>
        <w:pStyle w:val="2"/>
      </w:pPr>
      <w:bookmarkStart w:id="1650" w:name="_Toc493766084"/>
      <w:bookmarkStart w:id="1651" w:name="_Toc506997270"/>
      <w:r w:rsidRPr="001B42F2">
        <w:lastRenderedPageBreak/>
        <w:t>Форма 40 «Отчёт станции (отделения), больницы скорой медицинской помощи»</w:t>
      </w:r>
      <w:bookmarkEnd w:id="1650"/>
      <w:bookmarkEnd w:id="1651"/>
    </w:p>
    <w:p w14:paraId="7024F447" w14:textId="1618A650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Форма отраслевой статистической отчётности № 40 «Отчёт станции (отделения), больницы скорой медицинской помощи» (далее</w:t>
      </w:r>
      <w:r w:rsidR="00B74264">
        <w:rPr>
          <w:rFonts w:cs="Arial"/>
        </w:rPr>
        <w:t xml:space="preserve"> – </w:t>
      </w:r>
      <w:r w:rsidRPr="001B42F2">
        <w:rPr>
          <w:rFonts w:cs="Arial"/>
        </w:rPr>
        <w:t>отчёт) заполняется станциями скорой медицинской помощи, являющимися самостоятельными медицинскими организациями, а также медицинскими организациями, имеющими в своем составе отделения скорой медицинской помощи, больницами скорой медицинской помощи, имеющими в своем составе станции скорой медицинской помощи.</w:t>
      </w:r>
    </w:p>
    <w:p w14:paraId="54BC338A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Медицинские организации, оказывающие скорую медицинскую помощь, представляют отчёт органу местного самоуправления в сфере здравоохранения 10 января года</w:t>
      </w:r>
      <w:r w:rsidRPr="001B42F2">
        <w:rPr>
          <w:rFonts w:cs="Arial"/>
          <w:bCs/>
        </w:rPr>
        <w:t xml:space="preserve"> следующего за отчетным.</w:t>
      </w:r>
    </w:p>
    <w:p w14:paraId="531216C3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Данная форма реализована для медицинских организаций, работающих в МИС, в виде статистического отчета. Код статистического отчета: «МЗ_40».</w:t>
      </w:r>
    </w:p>
    <w:p w14:paraId="78002AAD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Подробнее работа со статистическими отчетами описана в руководстве администратора «Настройка статистических отчетов»</w:t>
      </w:r>
      <w:r w:rsidRPr="001B42F2">
        <w:rPr>
          <w:rFonts w:cs="Arial"/>
          <w:bCs/>
        </w:rPr>
        <w:t>.</w:t>
      </w:r>
    </w:p>
    <w:p w14:paraId="39722802" w14:textId="77777777" w:rsidR="00F75C67" w:rsidRPr="001B42F2" w:rsidRDefault="00F75C67" w:rsidP="00A3438B">
      <w:pPr>
        <w:pStyle w:val="3"/>
        <w:rPr>
          <w:rFonts w:cs="Arial"/>
        </w:rPr>
      </w:pPr>
      <w:bookmarkStart w:id="1652" w:name="_Toc409797444"/>
      <w:bookmarkStart w:id="1653" w:name="_Toc493766085"/>
      <w:bookmarkStart w:id="1654" w:name="_Toc506997271"/>
      <w:r w:rsidRPr="001B42F2">
        <w:rPr>
          <w:rFonts w:cs="Arial"/>
        </w:rPr>
        <w:t>Работа отчета</w:t>
      </w:r>
      <w:bookmarkEnd w:id="1652"/>
      <w:bookmarkEnd w:id="1653"/>
      <w:bookmarkEnd w:id="1654"/>
    </w:p>
    <w:p w14:paraId="6B75A3A0" w14:textId="77777777" w:rsidR="00F75C67" w:rsidRPr="001B42F2" w:rsidRDefault="00F75C67" w:rsidP="00A3438B">
      <w:pPr>
        <w:pStyle w:val="4"/>
        <w:rPr>
          <w:rFonts w:cs="Arial"/>
        </w:rPr>
      </w:pPr>
      <w:bookmarkStart w:id="1655" w:name="_Toc409797446"/>
      <w:bookmarkStart w:id="1656" w:name="_Toc493766086"/>
      <w:bookmarkStart w:id="1657" w:name="_Toc506997272"/>
      <w:r w:rsidRPr="001B42F2">
        <w:rPr>
          <w:rFonts w:cs="Arial"/>
        </w:rPr>
        <w:t>Таблица 1000</w:t>
      </w:r>
      <w:bookmarkEnd w:id="1655"/>
      <w:bookmarkEnd w:id="1656"/>
      <w:bookmarkEnd w:id="1657"/>
    </w:p>
    <w:p w14:paraId="1B13153B" w14:textId="1AD1099C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1000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_Ref409703138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169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462245AF" w14:textId="77777777" w:rsidR="00F75C67" w:rsidRPr="001B42F2" w:rsidRDefault="00F75C67" w:rsidP="00CF6E70">
      <w:pPr>
        <w:pStyle w:val="phtabletitle"/>
        <w:rPr>
          <w:rFonts w:cs="Arial"/>
        </w:rPr>
      </w:pPr>
      <w:bookmarkStart w:id="1658" w:name="_Ref40970313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169</w:t>
      </w:r>
      <w:r w:rsidR="00917B49" w:rsidRPr="001B42F2">
        <w:rPr>
          <w:rFonts w:cs="Arial"/>
          <w:noProof/>
        </w:rPr>
        <w:fldChar w:fldCharType="end"/>
      </w:r>
      <w:bookmarkEnd w:id="1658"/>
      <w:r w:rsidRPr="001B42F2">
        <w:rPr>
          <w:rFonts w:cs="Arial"/>
        </w:rPr>
        <w:t xml:space="preserve"> – Общие условия формирования таблицы 1000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649"/>
        <w:gridCol w:w="4181"/>
      </w:tblGrid>
      <w:tr w:rsidR="00F75C67" w:rsidRPr="001B42F2" w14:paraId="2E059F9B" w14:textId="77777777" w:rsidTr="00A3438B">
        <w:trPr>
          <w:cantSplit/>
          <w:tblHeader/>
          <w:jc w:val="center"/>
        </w:trPr>
        <w:tc>
          <w:tcPr>
            <w:tcW w:w="1101" w:type="dxa"/>
            <w:shd w:val="clear" w:color="auto" w:fill="auto"/>
          </w:tcPr>
          <w:p w14:paraId="2BD82ED4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1F895635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649" w:type="dxa"/>
            <w:shd w:val="clear" w:color="auto" w:fill="auto"/>
          </w:tcPr>
          <w:p w14:paraId="72BCE4E6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4181" w:type="dxa"/>
            <w:shd w:val="clear" w:color="auto" w:fill="auto"/>
          </w:tcPr>
          <w:p w14:paraId="53A64DDB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2713556D" w14:textId="77777777" w:rsidTr="00A3438B">
        <w:trPr>
          <w:cantSplit/>
          <w:trHeight w:val="322"/>
          <w:jc w:val="center"/>
        </w:trPr>
        <w:tc>
          <w:tcPr>
            <w:tcW w:w="1101" w:type="dxa"/>
            <w:shd w:val="clear" w:color="auto" w:fill="auto"/>
          </w:tcPr>
          <w:p w14:paraId="28C8B701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72175F5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shd w:val="clear" w:color="auto" w:fill="auto"/>
          </w:tcPr>
          <w:p w14:paraId="19B7149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ЛПУ, к которым относятся вызовы</w:t>
            </w:r>
          </w:p>
        </w:tc>
        <w:tc>
          <w:tcPr>
            <w:tcW w:w="4181" w:type="dxa"/>
            <w:shd w:val="clear" w:color="auto" w:fill="auto"/>
          </w:tcPr>
          <w:p w14:paraId="1F9EB85C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</w:t>
            </w:r>
          </w:p>
        </w:tc>
      </w:tr>
      <w:tr w:rsidR="00F75C67" w:rsidRPr="001B42F2" w14:paraId="51BA4A47" w14:textId="77777777" w:rsidTr="00A3438B">
        <w:trPr>
          <w:cantSplit/>
          <w:trHeight w:val="322"/>
          <w:jc w:val="center"/>
        </w:trPr>
        <w:tc>
          <w:tcPr>
            <w:tcW w:w="1101" w:type="dxa"/>
            <w:shd w:val="clear" w:color="auto" w:fill="auto"/>
          </w:tcPr>
          <w:p w14:paraId="2BC0EC53" w14:textId="77777777" w:rsidR="00F75C67" w:rsidRPr="001B42F2" w:rsidRDefault="00F75C6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4" w:type="dxa"/>
            <w:shd w:val="clear" w:color="auto" w:fill="auto"/>
          </w:tcPr>
          <w:p w14:paraId="2336E8B2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shd w:val="clear" w:color="auto" w:fill="auto"/>
          </w:tcPr>
          <w:p w14:paraId="0C89C584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</w:t>
            </w:r>
          </w:p>
        </w:tc>
        <w:tc>
          <w:tcPr>
            <w:tcW w:w="4181" w:type="dxa"/>
            <w:shd w:val="clear" w:color="auto" w:fill="auto"/>
          </w:tcPr>
          <w:p w14:paraId="1C6B0C0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обслуженных СМП пациентов</w:t>
            </w:r>
          </w:p>
        </w:tc>
      </w:tr>
      <w:tr w:rsidR="00F75C67" w:rsidRPr="001B42F2" w14:paraId="1065481C" w14:textId="77777777" w:rsidTr="00A3438B">
        <w:trPr>
          <w:cantSplit/>
          <w:trHeight w:val="322"/>
          <w:jc w:val="center"/>
        </w:trPr>
        <w:tc>
          <w:tcPr>
            <w:tcW w:w="1101" w:type="dxa"/>
            <w:shd w:val="clear" w:color="auto" w:fill="auto"/>
          </w:tcPr>
          <w:p w14:paraId="72C073C9" w14:textId="77777777" w:rsidR="00F75C67" w:rsidRPr="001B42F2" w:rsidRDefault="00F75C6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4" w:type="dxa"/>
            <w:shd w:val="clear" w:color="auto" w:fill="auto"/>
          </w:tcPr>
          <w:p w14:paraId="5C26D8BC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shd w:val="clear" w:color="auto" w:fill="auto"/>
          </w:tcPr>
          <w:p w14:paraId="595581B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(из пункта 2), обслуженных на вызовах с признаком «Сельский населенный пункт»</w:t>
            </w:r>
          </w:p>
        </w:tc>
        <w:tc>
          <w:tcPr>
            <w:tcW w:w="4181" w:type="dxa"/>
            <w:shd w:val="clear" w:color="auto" w:fill="auto"/>
          </w:tcPr>
          <w:p w14:paraId="405ED02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обслуженных СМП пациентов – жителей сельских населенных пунктов</w:t>
            </w:r>
          </w:p>
        </w:tc>
      </w:tr>
      <w:tr w:rsidR="00F75C67" w:rsidRPr="001B42F2" w14:paraId="4F50BF96" w14:textId="77777777" w:rsidTr="00A3438B">
        <w:trPr>
          <w:cantSplit/>
          <w:trHeight w:val="322"/>
          <w:jc w:val="center"/>
        </w:trPr>
        <w:tc>
          <w:tcPr>
            <w:tcW w:w="1101" w:type="dxa"/>
            <w:shd w:val="clear" w:color="auto" w:fill="auto"/>
          </w:tcPr>
          <w:p w14:paraId="188C1405" w14:textId="77777777" w:rsidR="00F75C67" w:rsidRPr="001B42F2" w:rsidRDefault="00F75C6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4" w:type="dxa"/>
            <w:shd w:val="clear" w:color="auto" w:fill="auto"/>
          </w:tcPr>
          <w:p w14:paraId="50E8BFFC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shd w:val="clear" w:color="auto" w:fill="auto"/>
          </w:tcPr>
          <w:p w14:paraId="0C19FAE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(из пункта 2), возраст которых 0-17 лет включительно</w:t>
            </w:r>
          </w:p>
        </w:tc>
        <w:tc>
          <w:tcPr>
            <w:tcW w:w="4181" w:type="dxa"/>
            <w:shd w:val="clear" w:color="auto" w:fill="auto"/>
          </w:tcPr>
          <w:p w14:paraId="5BBBD113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обслуженных СМП пациентов возраст которых 0-17 лет включительно</w:t>
            </w:r>
          </w:p>
        </w:tc>
      </w:tr>
      <w:tr w:rsidR="00F75C67" w:rsidRPr="001B42F2" w14:paraId="03387325" w14:textId="77777777" w:rsidTr="00A3438B">
        <w:trPr>
          <w:cantSplit/>
          <w:trHeight w:val="198"/>
          <w:jc w:val="center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67D2B6BB" w14:textId="77777777" w:rsidR="00F75C67" w:rsidRPr="001B42F2" w:rsidRDefault="00F75C67" w:rsidP="00E4345B">
            <w:pPr>
              <w:pStyle w:val="phtablecellleft"/>
            </w:pPr>
            <w:r w:rsidRPr="001B42F2">
              <w:lastRenderedPageBreak/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9B90A97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tcBorders>
              <w:bottom w:val="single" w:sz="4" w:space="0" w:color="auto"/>
            </w:tcBorders>
            <w:shd w:val="clear" w:color="auto" w:fill="auto"/>
          </w:tcPr>
          <w:p w14:paraId="6AD7F07C" w14:textId="77777777" w:rsidR="00F75C67" w:rsidRPr="001B42F2" w:rsidRDefault="00F75C67" w:rsidP="00E4345B">
            <w:pPr>
              <w:pStyle w:val="phtablecellleft"/>
            </w:pPr>
            <w:r w:rsidRPr="001B42F2">
              <w:t>В МИС не формируется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shd w:val="clear" w:color="auto" w:fill="auto"/>
          </w:tcPr>
          <w:p w14:paraId="7931B6A3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самостоятельных станций скорой медицинской помощи, применяющих медико-экономические стандарты оказания медицинской помощи</w:t>
            </w:r>
          </w:p>
        </w:tc>
      </w:tr>
      <w:tr w:rsidR="00F75C67" w:rsidRPr="001B42F2" w14:paraId="7076C12D" w14:textId="77777777" w:rsidTr="00A3438B">
        <w:trPr>
          <w:cantSplit/>
          <w:trHeight w:val="198"/>
          <w:jc w:val="center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27A60385" w14:textId="77777777" w:rsidR="00F75C67" w:rsidRPr="001B42F2" w:rsidRDefault="00F75C6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6E1DE30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tcBorders>
              <w:bottom w:val="single" w:sz="4" w:space="0" w:color="auto"/>
            </w:tcBorders>
            <w:shd w:val="clear" w:color="auto" w:fill="auto"/>
          </w:tcPr>
          <w:p w14:paraId="42158BE3" w14:textId="77777777" w:rsidR="00F75C67" w:rsidRPr="001B42F2" w:rsidRDefault="00F75C67" w:rsidP="00E4345B">
            <w:pPr>
              <w:pStyle w:val="phtablecellleft"/>
            </w:pPr>
            <w:r w:rsidRPr="001B42F2">
              <w:t>В МИС не формируется</w:t>
            </w:r>
          </w:p>
        </w:tc>
        <w:tc>
          <w:tcPr>
            <w:tcW w:w="4181" w:type="dxa"/>
            <w:tcBorders>
              <w:bottom w:val="single" w:sz="4" w:space="0" w:color="auto"/>
            </w:tcBorders>
            <w:shd w:val="clear" w:color="auto" w:fill="auto"/>
          </w:tcPr>
          <w:p w14:paraId="4FA462F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самостоятельных станций скорой медицинской помощи, переведённых на оплату медицинской помощи по результатам деятельности</w:t>
            </w:r>
          </w:p>
        </w:tc>
      </w:tr>
      <w:tr w:rsidR="00F75C67" w:rsidRPr="001B42F2" w14:paraId="2DAAE0CE" w14:textId="77777777" w:rsidTr="00A3438B">
        <w:trPr>
          <w:cantSplit/>
          <w:trHeight w:val="264"/>
          <w:jc w:val="center"/>
        </w:trPr>
        <w:tc>
          <w:tcPr>
            <w:tcW w:w="1101" w:type="dxa"/>
            <w:shd w:val="clear" w:color="auto" w:fill="auto"/>
          </w:tcPr>
          <w:p w14:paraId="16DDD4CF" w14:textId="77777777" w:rsidR="00F75C67" w:rsidRPr="001B42F2" w:rsidRDefault="00F75C67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134" w:type="dxa"/>
            <w:shd w:val="clear" w:color="auto" w:fill="auto"/>
          </w:tcPr>
          <w:p w14:paraId="5739CD9C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649" w:type="dxa"/>
            <w:shd w:val="clear" w:color="auto" w:fill="auto"/>
          </w:tcPr>
          <w:p w14:paraId="5F91AD4A" w14:textId="77777777" w:rsidR="00F75C67" w:rsidRPr="001B42F2" w:rsidRDefault="00F75C67" w:rsidP="00E4345B">
            <w:pPr>
              <w:pStyle w:val="phtablecellleft"/>
            </w:pPr>
            <w:r w:rsidRPr="001B42F2">
              <w:t>В МИС не формируется</w:t>
            </w:r>
          </w:p>
        </w:tc>
        <w:tc>
          <w:tcPr>
            <w:tcW w:w="4181" w:type="dxa"/>
            <w:shd w:val="clear" w:color="auto" w:fill="auto"/>
          </w:tcPr>
          <w:p w14:paraId="72B1E4F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самостоятельных станций скорой медицинской помощи, переведенных на новую(отраслевую) систему оплаты труда, ориентированную на результат</w:t>
            </w:r>
          </w:p>
        </w:tc>
      </w:tr>
    </w:tbl>
    <w:p w14:paraId="0F7F147B" w14:textId="77777777" w:rsidR="00F75C67" w:rsidRPr="001B42F2" w:rsidRDefault="00F75C67" w:rsidP="00A3438B">
      <w:pPr>
        <w:pStyle w:val="4"/>
        <w:rPr>
          <w:rFonts w:cs="Arial"/>
        </w:rPr>
      </w:pPr>
      <w:bookmarkStart w:id="1659" w:name="_Toc409797448"/>
      <w:bookmarkStart w:id="1660" w:name="_Toc493766087"/>
      <w:bookmarkStart w:id="1661" w:name="_Toc506997273"/>
      <w:r w:rsidRPr="001B42F2">
        <w:rPr>
          <w:rFonts w:cs="Arial"/>
        </w:rPr>
        <w:t>Таблица 1001</w:t>
      </w:r>
      <w:bookmarkEnd w:id="1659"/>
      <w:bookmarkEnd w:id="1660"/>
      <w:bookmarkEnd w:id="1661"/>
    </w:p>
    <w:p w14:paraId="19417DC4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1001 содержит сведения о категориях станций скорой медицинской помощи (из расчета количества выездов в год).</w:t>
      </w:r>
    </w:p>
    <w:p w14:paraId="00827BD5" w14:textId="606A77CB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_Ref490826767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170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28D553A0" w14:textId="77777777" w:rsidR="00F75C67" w:rsidRPr="001B42F2" w:rsidRDefault="00F75C67" w:rsidP="00CF6E70">
      <w:pPr>
        <w:pStyle w:val="phtabletitle"/>
        <w:rPr>
          <w:rFonts w:cs="Arial"/>
        </w:rPr>
      </w:pPr>
      <w:bookmarkStart w:id="1662" w:name="_Ref490826767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170</w:t>
      </w:r>
      <w:r w:rsidR="00917B49" w:rsidRPr="001B42F2">
        <w:rPr>
          <w:rFonts w:cs="Arial"/>
          <w:noProof/>
        </w:rPr>
        <w:fldChar w:fldCharType="end"/>
      </w:r>
      <w:bookmarkEnd w:id="1662"/>
      <w:r w:rsidRPr="001B42F2">
        <w:rPr>
          <w:rFonts w:cs="Arial"/>
        </w:rPr>
        <w:t xml:space="preserve"> – Общие условия формирования таблицы 1001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134"/>
        <w:gridCol w:w="5492"/>
        <w:gridCol w:w="2197"/>
      </w:tblGrid>
      <w:tr w:rsidR="00F75C67" w:rsidRPr="001B42F2" w14:paraId="56E1839B" w14:textId="77777777" w:rsidTr="00D760B2">
        <w:trPr>
          <w:cantSplit/>
          <w:tblHeader/>
        </w:trPr>
        <w:tc>
          <w:tcPr>
            <w:tcW w:w="1242" w:type="dxa"/>
            <w:shd w:val="clear" w:color="auto" w:fill="auto"/>
          </w:tcPr>
          <w:p w14:paraId="1AF5F247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685C41E7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5492" w:type="dxa"/>
            <w:shd w:val="clear" w:color="auto" w:fill="auto"/>
          </w:tcPr>
          <w:p w14:paraId="365934A4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2197" w:type="dxa"/>
            <w:shd w:val="clear" w:color="auto" w:fill="auto"/>
          </w:tcPr>
          <w:p w14:paraId="17454129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7FBF0A2D" w14:textId="77777777" w:rsidTr="00F75C67">
        <w:trPr>
          <w:trHeight w:val="550"/>
        </w:trPr>
        <w:tc>
          <w:tcPr>
            <w:tcW w:w="1242" w:type="dxa"/>
            <w:shd w:val="clear" w:color="auto" w:fill="auto"/>
          </w:tcPr>
          <w:p w14:paraId="2482B69D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45A46EB1" w14:textId="77777777" w:rsidR="00F75C67" w:rsidRPr="001B42F2" w:rsidRDefault="00F75C67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5492" w:type="dxa"/>
            <w:shd w:val="clear" w:color="auto" w:fill="auto"/>
          </w:tcPr>
          <w:p w14:paraId="503744F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свыше 100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735E325D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5C67" w:rsidRPr="001B42F2" w14:paraId="3655FB2C" w14:textId="77777777" w:rsidTr="00F75C67">
        <w:trPr>
          <w:trHeight w:val="590"/>
        </w:trPr>
        <w:tc>
          <w:tcPr>
            <w:tcW w:w="1242" w:type="dxa"/>
            <w:shd w:val="clear" w:color="auto" w:fill="auto"/>
          </w:tcPr>
          <w:p w14:paraId="5EF64BDE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29C976AA" w14:textId="77777777" w:rsidR="00F75C67" w:rsidRPr="001B42F2" w:rsidRDefault="00F75C67" w:rsidP="00E4345B">
            <w:pPr>
              <w:pStyle w:val="phtablecellleft"/>
            </w:pPr>
            <w:r w:rsidRPr="001B42F2">
              <w:t>02</w:t>
            </w:r>
          </w:p>
        </w:tc>
        <w:tc>
          <w:tcPr>
            <w:tcW w:w="5492" w:type="dxa"/>
            <w:shd w:val="clear" w:color="auto" w:fill="auto"/>
          </w:tcPr>
          <w:p w14:paraId="30DA2AA1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от 75 до 100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3CA23848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5C67" w:rsidRPr="001B42F2" w14:paraId="39F2A41C" w14:textId="77777777" w:rsidTr="00F75C67">
        <w:trPr>
          <w:trHeight w:val="489"/>
        </w:trPr>
        <w:tc>
          <w:tcPr>
            <w:tcW w:w="1242" w:type="dxa"/>
            <w:shd w:val="clear" w:color="auto" w:fill="auto"/>
          </w:tcPr>
          <w:p w14:paraId="1B9198BC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B9D1E4B" w14:textId="77777777" w:rsidR="00F75C67" w:rsidRPr="001B42F2" w:rsidRDefault="00F75C67" w:rsidP="00E4345B">
            <w:pPr>
              <w:pStyle w:val="phtablecellleft"/>
            </w:pPr>
            <w:r w:rsidRPr="001B42F2">
              <w:t>03</w:t>
            </w:r>
          </w:p>
        </w:tc>
        <w:tc>
          <w:tcPr>
            <w:tcW w:w="5492" w:type="dxa"/>
            <w:shd w:val="clear" w:color="auto" w:fill="auto"/>
          </w:tcPr>
          <w:p w14:paraId="159FED5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от 50 до 75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336161D3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5C67" w:rsidRPr="001B42F2" w14:paraId="7D4DE05B" w14:textId="77777777" w:rsidTr="00F75C67">
        <w:trPr>
          <w:trHeight w:val="558"/>
        </w:trPr>
        <w:tc>
          <w:tcPr>
            <w:tcW w:w="1242" w:type="dxa"/>
            <w:shd w:val="clear" w:color="auto" w:fill="auto"/>
          </w:tcPr>
          <w:p w14:paraId="2C8E9273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74951C2B" w14:textId="77777777" w:rsidR="00F75C67" w:rsidRPr="001B42F2" w:rsidRDefault="00F75C67" w:rsidP="00E4345B">
            <w:pPr>
              <w:pStyle w:val="phtablecellleft"/>
            </w:pPr>
            <w:r w:rsidRPr="001B42F2">
              <w:t>04</w:t>
            </w:r>
          </w:p>
        </w:tc>
        <w:tc>
          <w:tcPr>
            <w:tcW w:w="5492" w:type="dxa"/>
            <w:shd w:val="clear" w:color="auto" w:fill="auto"/>
          </w:tcPr>
          <w:p w14:paraId="17668806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от 25 до 50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537CFEF5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5C67" w:rsidRPr="001B42F2" w14:paraId="5509FC5E" w14:textId="77777777" w:rsidTr="00F75C67">
        <w:trPr>
          <w:trHeight w:val="698"/>
        </w:trPr>
        <w:tc>
          <w:tcPr>
            <w:tcW w:w="1242" w:type="dxa"/>
            <w:shd w:val="clear" w:color="auto" w:fill="auto"/>
          </w:tcPr>
          <w:p w14:paraId="2FA4FDB8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67A63CA8" w14:textId="77777777" w:rsidR="00F75C67" w:rsidRPr="001B42F2" w:rsidRDefault="00F75C67" w:rsidP="00E4345B">
            <w:pPr>
              <w:pStyle w:val="phtablecellleft"/>
            </w:pPr>
            <w:r w:rsidRPr="001B42F2">
              <w:t>05</w:t>
            </w:r>
          </w:p>
        </w:tc>
        <w:tc>
          <w:tcPr>
            <w:tcW w:w="5492" w:type="dxa"/>
            <w:shd w:val="clear" w:color="auto" w:fill="auto"/>
          </w:tcPr>
          <w:p w14:paraId="6F71D770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от 10 до 25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7D62DECB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F75C67" w:rsidRPr="001B42F2" w14:paraId="53296D10" w14:textId="77777777" w:rsidTr="00F75C67">
        <w:trPr>
          <w:trHeight w:val="322"/>
        </w:trPr>
        <w:tc>
          <w:tcPr>
            <w:tcW w:w="1242" w:type="dxa"/>
            <w:shd w:val="clear" w:color="auto" w:fill="auto"/>
          </w:tcPr>
          <w:p w14:paraId="7B238E44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1E15CB07" w14:textId="77777777" w:rsidR="00F75C67" w:rsidRPr="001B42F2" w:rsidRDefault="00F75C67" w:rsidP="00E4345B">
            <w:pPr>
              <w:pStyle w:val="phtablecellleft"/>
            </w:pPr>
            <w:r w:rsidRPr="001B42F2">
              <w:t>06</w:t>
            </w:r>
          </w:p>
        </w:tc>
        <w:tc>
          <w:tcPr>
            <w:tcW w:w="5492" w:type="dxa"/>
            <w:shd w:val="clear" w:color="auto" w:fill="auto"/>
          </w:tcPr>
          <w:p w14:paraId="451A9CF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отделений (подстанций) СМП с количеством выездов от 5 до 10</w:t>
            </w:r>
            <w:r w:rsidR="00326D43" w:rsidRPr="001B42F2">
              <w:t xml:space="preserve"> тысяч</w:t>
            </w:r>
          </w:p>
        </w:tc>
        <w:tc>
          <w:tcPr>
            <w:tcW w:w="2197" w:type="dxa"/>
            <w:shd w:val="clear" w:color="auto" w:fill="auto"/>
          </w:tcPr>
          <w:p w14:paraId="290580C2" w14:textId="77777777" w:rsidR="00F75C67" w:rsidRPr="001B42F2" w:rsidRDefault="00F75C67" w:rsidP="00814F1B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7749EFCD" w14:textId="77777777" w:rsidR="00F75C67" w:rsidRPr="001B42F2" w:rsidRDefault="00F75C67" w:rsidP="00A3438B">
      <w:pPr>
        <w:pStyle w:val="4"/>
        <w:rPr>
          <w:rFonts w:cs="Arial"/>
        </w:rPr>
      </w:pPr>
      <w:bookmarkStart w:id="1663" w:name="_Toc409797450"/>
      <w:bookmarkStart w:id="1664" w:name="_Toc493766088"/>
      <w:bookmarkStart w:id="1665" w:name="_Toc506997274"/>
      <w:r w:rsidRPr="001B42F2">
        <w:rPr>
          <w:rFonts w:cs="Arial"/>
        </w:rPr>
        <w:t>Таблица 1100</w:t>
      </w:r>
      <w:bookmarkEnd w:id="1663"/>
      <w:bookmarkEnd w:id="1664"/>
      <w:bookmarkEnd w:id="1665"/>
    </w:p>
    <w:p w14:paraId="6A818860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1100 содержит сведения о численности персонала станций (отделений) скорой медицинской помощи на конец отчетного года.</w:t>
      </w:r>
    </w:p>
    <w:p w14:paraId="0659C34A" w14:textId="6F828394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lastRenderedPageBreak/>
        <w:t>Таблица формируется по сотрудникам, которые в отчетном периоде были назначены в бригады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_Ref406490258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171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3CA59D63" w14:textId="77777777" w:rsidR="00F75C67" w:rsidRPr="001B42F2" w:rsidRDefault="00F75C67" w:rsidP="00CF6E70">
      <w:pPr>
        <w:pStyle w:val="phtabletitle"/>
        <w:rPr>
          <w:rFonts w:cs="Arial"/>
        </w:rPr>
      </w:pPr>
      <w:bookmarkStart w:id="1666" w:name="_Ref40649025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171</w:t>
      </w:r>
      <w:r w:rsidR="00917B49" w:rsidRPr="001B42F2">
        <w:rPr>
          <w:rFonts w:cs="Arial"/>
          <w:noProof/>
        </w:rPr>
        <w:fldChar w:fldCharType="end"/>
      </w:r>
      <w:bookmarkEnd w:id="1666"/>
      <w:r w:rsidRPr="001B42F2">
        <w:rPr>
          <w:rFonts w:cs="Arial"/>
        </w:rPr>
        <w:t xml:space="preserve"> – Общие условия формирования таблицы 1100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969"/>
        <w:gridCol w:w="3861"/>
      </w:tblGrid>
      <w:tr w:rsidR="00F75C67" w:rsidRPr="001B42F2" w14:paraId="308E0D23" w14:textId="77777777" w:rsidTr="00F75C67">
        <w:trPr>
          <w:cantSplit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3893BEF3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7113DE8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0B80A7A7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61AC7840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69BB603E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549AC20B" w14:textId="77777777" w:rsidR="00F75C67" w:rsidRPr="001B42F2" w:rsidRDefault="00F75C67" w:rsidP="00E4345B">
            <w:pPr>
              <w:pStyle w:val="phtablecellleft"/>
              <w:rPr>
                <w:lang w:val="en-US"/>
              </w:rPr>
            </w:pPr>
            <w:r w:rsidRPr="001B42F2">
              <w:rPr>
                <w:rStyle w:val="afff3"/>
                <w:sz w:val="20"/>
                <w:szCs w:val="20"/>
              </w:rPr>
              <w:t>3-8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0130107" w14:textId="77777777" w:rsidR="00F75C67" w:rsidRPr="001B42F2" w:rsidRDefault="00F75C67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041B4C01" w14:textId="77777777" w:rsidR="00F75C67" w:rsidRPr="001B42F2" w:rsidRDefault="00F75C67" w:rsidP="00E4345B">
            <w:pPr>
              <w:pStyle w:val="phtablecellleft"/>
            </w:pPr>
            <w:r w:rsidRPr="001B42F2">
              <w:t>Штатные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263F6967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</w:t>
            </w:r>
          </w:p>
        </w:tc>
      </w:tr>
      <w:tr w:rsidR="00F75C67" w:rsidRPr="001B42F2" w14:paraId="3502A09A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546823D5" w14:textId="77777777" w:rsidR="00F75C67" w:rsidRPr="001B42F2" w:rsidRDefault="00F75C67" w:rsidP="00814F1B">
            <w:pPr>
              <w:rPr>
                <w:rFonts w:cs="Arial"/>
              </w:rPr>
            </w:pPr>
            <w:r w:rsidRPr="001B42F2">
              <w:rPr>
                <w:rStyle w:val="afff3"/>
                <w:rFonts w:cs="Arial"/>
                <w:sz w:val="20"/>
                <w:szCs w:val="20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14:paraId="3A337F24" w14:textId="77777777" w:rsidR="00F75C67" w:rsidRPr="001B42F2" w:rsidRDefault="00F75C67" w:rsidP="00E4345B">
            <w:pPr>
              <w:pStyle w:val="phtablecellleft"/>
            </w:pPr>
            <w:r w:rsidRPr="001B42F2">
              <w:t>02</w:t>
            </w:r>
          </w:p>
        </w:tc>
        <w:tc>
          <w:tcPr>
            <w:tcW w:w="3969" w:type="dxa"/>
            <w:shd w:val="clear" w:color="auto" w:fill="auto"/>
          </w:tcPr>
          <w:p w14:paraId="64A15CF8" w14:textId="77777777" w:rsidR="00F75C67" w:rsidRPr="001B42F2" w:rsidRDefault="00F75C67" w:rsidP="00E4345B">
            <w:pPr>
              <w:pStyle w:val="phtablecellleft"/>
            </w:pPr>
            <w:r w:rsidRPr="001B42F2">
              <w:t>Занятые</w:t>
            </w:r>
          </w:p>
        </w:tc>
        <w:tc>
          <w:tcPr>
            <w:tcW w:w="3861" w:type="dxa"/>
            <w:shd w:val="clear" w:color="auto" w:fill="auto"/>
          </w:tcPr>
          <w:p w14:paraId="1D788E9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занятых сотрудников</w:t>
            </w:r>
          </w:p>
        </w:tc>
      </w:tr>
      <w:tr w:rsidR="00F75C67" w:rsidRPr="001B42F2" w14:paraId="26DA25C3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40D80FCF" w14:textId="77777777" w:rsidR="00F75C67" w:rsidRPr="001B42F2" w:rsidRDefault="00F75C67" w:rsidP="00814F1B">
            <w:pPr>
              <w:rPr>
                <w:rFonts w:cs="Arial"/>
              </w:rPr>
            </w:pPr>
            <w:r w:rsidRPr="001B42F2">
              <w:rPr>
                <w:rStyle w:val="afff3"/>
                <w:rFonts w:cs="Arial"/>
                <w:sz w:val="20"/>
                <w:szCs w:val="20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14:paraId="3BE34633" w14:textId="77777777" w:rsidR="00F75C67" w:rsidRPr="001B42F2" w:rsidRDefault="00F75C67" w:rsidP="00E4345B">
            <w:pPr>
              <w:pStyle w:val="phtablecellleft"/>
            </w:pPr>
            <w:r w:rsidRPr="001B42F2">
              <w:t>03</w:t>
            </w:r>
          </w:p>
        </w:tc>
        <w:tc>
          <w:tcPr>
            <w:tcW w:w="3969" w:type="dxa"/>
            <w:shd w:val="clear" w:color="auto" w:fill="auto"/>
          </w:tcPr>
          <w:p w14:paraId="1908EFBE" w14:textId="77777777" w:rsidR="00F75C67" w:rsidRPr="001B42F2" w:rsidRDefault="00F75C67" w:rsidP="00E4345B">
            <w:pPr>
              <w:pStyle w:val="phtablecellleft"/>
            </w:pPr>
            <w:r w:rsidRPr="001B42F2">
              <w:t>Физические лица (основные работники)</w:t>
            </w:r>
          </w:p>
        </w:tc>
        <w:tc>
          <w:tcPr>
            <w:tcW w:w="3861" w:type="dxa"/>
            <w:shd w:val="clear" w:color="auto" w:fill="auto"/>
          </w:tcPr>
          <w:p w14:paraId="06E1FE01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основных сотрудников</w:t>
            </w:r>
          </w:p>
        </w:tc>
      </w:tr>
      <w:tr w:rsidR="00F75C67" w:rsidRPr="001B42F2" w14:paraId="175DF8A9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9E76290" w14:textId="77777777" w:rsidR="00F75C67" w:rsidRPr="001B42F2" w:rsidRDefault="00F75C67" w:rsidP="00814F1B">
            <w:pPr>
              <w:rPr>
                <w:rFonts w:cs="Arial"/>
              </w:rPr>
            </w:pPr>
            <w:r w:rsidRPr="001B42F2">
              <w:rPr>
                <w:rStyle w:val="afff3"/>
                <w:rFonts w:cs="Arial"/>
                <w:sz w:val="20"/>
                <w:szCs w:val="20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14:paraId="5CBCF50B" w14:textId="77777777" w:rsidR="00F75C67" w:rsidRPr="001B42F2" w:rsidRDefault="00F75C67" w:rsidP="00E4345B">
            <w:pPr>
              <w:pStyle w:val="phtablecellleft"/>
            </w:pPr>
            <w:r w:rsidRPr="001B42F2">
              <w:t>04</w:t>
            </w:r>
          </w:p>
        </w:tc>
        <w:tc>
          <w:tcPr>
            <w:tcW w:w="3969" w:type="dxa"/>
            <w:shd w:val="clear" w:color="auto" w:fill="auto"/>
          </w:tcPr>
          <w:p w14:paraId="581192D1" w14:textId="77777777" w:rsidR="00F75C67" w:rsidRPr="001B42F2" w:rsidRDefault="00F75C67" w:rsidP="00E4345B">
            <w:pPr>
              <w:pStyle w:val="phtablecellleft"/>
            </w:pPr>
            <w:r w:rsidRPr="001B42F2">
              <w:t>из них: занятые неполный рабочий день</w:t>
            </w:r>
          </w:p>
        </w:tc>
        <w:tc>
          <w:tcPr>
            <w:tcW w:w="3861" w:type="dxa"/>
            <w:shd w:val="clear" w:color="auto" w:fill="auto"/>
          </w:tcPr>
          <w:p w14:paraId="353A4460" w14:textId="160FB59D" w:rsidR="00F75C67" w:rsidRPr="001B42F2" w:rsidRDefault="00F75C67" w:rsidP="00E4345B">
            <w:pPr>
              <w:pStyle w:val="phtablecellleft"/>
            </w:pPr>
            <w:r w:rsidRPr="001B42F2">
              <w:t xml:space="preserve">Количество </w:t>
            </w:r>
            <w:r w:rsidR="00573620" w:rsidRPr="001B42F2">
              <w:t>сотрудников,</w:t>
            </w:r>
            <w:r w:rsidRPr="001B42F2">
              <w:t xml:space="preserve"> занятых неполный рабочий день</w:t>
            </w:r>
          </w:p>
        </w:tc>
      </w:tr>
      <w:tr w:rsidR="00F75C67" w:rsidRPr="001B42F2" w14:paraId="09D3E682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B192073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3-8</w:t>
            </w:r>
          </w:p>
        </w:tc>
        <w:tc>
          <w:tcPr>
            <w:tcW w:w="1134" w:type="dxa"/>
            <w:shd w:val="clear" w:color="auto" w:fill="auto"/>
          </w:tcPr>
          <w:p w14:paraId="5DFE7FF7" w14:textId="77777777" w:rsidR="00F75C67" w:rsidRPr="001B42F2" w:rsidRDefault="00F75C67" w:rsidP="00E4345B">
            <w:pPr>
              <w:pStyle w:val="phtablecellleft"/>
            </w:pPr>
            <w:r w:rsidRPr="001B42F2">
              <w:t>05</w:t>
            </w:r>
          </w:p>
        </w:tc>
        <w:tc>
          <w:tcPr>
            <w:tcW w:w="3969" w:type="dxa"/>
            <w:shd w:val="clear" w:color="auto" w:fill="auto"/>
          </w:tcPr>
          <w:p w14:paraId="07801CAC" w14:textId="77777777" w:rsidR="00F75C67" w:rsidRPr="001B42F2" w:rsidRDefault="00F75C67" w:rsidP="00E4345B">
            <w:pPr>
              <w:pStyle w:val="phtablecellleft"/>
            </w:pPr>
            <w:r w:rsidRPr="001B42F2">
              <w:t>из них: внешние совместители</w:t>
            </w:r>
          </w:p>
        </w:tc>
        <w:tc>
          <w:tcPr>
            <w:tcW w:w="3861" w:type="dxa"/>
            <w:shd w:val="clear" w:color="auto" w:fill="auto"/>
          </w:tcPr>
          <w:p w14:paraId="58D8A236" w14:textId="77777777" w:rsidR="00F75C67" w:rsidRPr="001B42F2" w:rsidRDefault="00F75C67" w:rsidP="00E4345B">
            <w:pPr>
              <w:pStyle w:val="phtablecellleft"/>
              <w:rPr>
                <w:b/>
              </w:rPr>
            </w:pPr>
            <w:r w:rsidRPr="001B42F2">
              <w:t>Количество сотрудников – внешних совместителей</w:t>
            </w:r>
          </w:p>
        </w:tc>
      </w:tr>
      <w:tr w:rsidR="00F75C67" w:rsidRPr="001B42F2" w14:paraId="1693A103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213ECA7E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00EAFF45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524FB61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</w:t>
            </w:r>
          </w:p>
        </w:tc>
        <w:tc>
          <w:tcPr>
            <w:tcW w:w="3861" w:type="dxa"/>
            <w:shd w:val="clear" w:color="auto" w:fill="auto"/>
          </w:tcPr>
          <w:p w14:paraId="5709306D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всего персонала станции СМП</w:t>
            </w:r>
          </w:p>
        </w:tc>
      </w:tr>
      <w:tr w:rsidR="00F75C67" w:rsidRPr="001B42F2" w14:paraId="6BA04CBA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894BAA5" w14:textId="77777777" w:rsidR="00F75C67" w:rsidRPr="001B42F2" w:rsidRDefault="00F75C6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4" w:type="dxa"/>
            <w:shd w:val="clear" w:color="auto" w:fill="auto"/>
          </w:tcPr>
          <w:p w14:paraId="3CC91B84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0A316D0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 уровня «Специалист»</w:t>
            </w:r>
          </w:p>
        </w:tc>
        <w:tc>
          <w:tcPr>
            <w:tcW w:w="3861" w:type="dxa"/>
            <w:shd w:val="clear" w:color="auto" w:fill="auto"/>
          </w:tcPr>
          <w:p w14:paraId="253133E3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врачей</w:t>
            </w:r>
          </w:p>
        </w:tc>
      </w:tr>
      <w:tr w:rsidR="00F75C67" w:rsidRPr="001B42F2" w14:paraId="261C5733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7FAC5D6C" w14:textId="77777777" w:rsidR="00F75C67" w:rsidRPr="001B42F2" w:rsidRDefault="00F75C6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4" w:type="dxa"/>
            <w:shd w:val="clear" w:color="auto" w:fill="auto"/>
          </w:tcPr>
          <w:p w14:paraId="12890122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2CFD236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 уровня «Средний мед. персонал»</w:t>
            </w:r>
          </w:p>
        </w:tc>
        <w:tc>
          <w:tcPr>
            <w:tcW w:w="3861" w:type="dxa"/>
            <w:shd w:val="clear" w:color="auto" w:fill="auto"/>
          </w:tcPr>
          <w:p w14:paraId="06452801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среднего мед. персонала</w:t>
            </w:r>
          </w:p>
        </w:tc>
      </w:tr>
      <w:tr w:rsidR="00F75C67" w:rsidRPr="001B42F2" w14:paraId="6BE55055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284A1925" w14:textId="77777777" w:rsidR="00F75C67" w:rsidRPr="001B42F2" w:rsidRDefault="00F75C6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4" w:type="dxa"/>
            <w:shd w:val="clear" w:color="auto" w:fill="auto"/>
          </w:tcPr>
          <w:p w14:paraId="3DB35D35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250BA002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 уровня «Младший мед. персонал»</w:t>
            </w:r>
          </w:p>
        </w:tc>
        <w:tc>
          <w:tcPr>
            <w:tcW w:w="3861" w:type="dxa"/>
            <w:shd w:val="clear" w:color="auto" w:fill="auto"/>
          </w:tcPr>
          <w:p w14:paraId="4A0639D4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младшего мед.</w:t>
            </w:r>
            <w:r w:rsidR="007B127C" w:rsidRPr="001B42F2">
              <w:t xml:space="preserve"> </w:t>
            </w:r>
            <w:r w:rsidRPr="001B42F2">
              <w:t>персонала</w:t>
            </w:r>
          </w:p>
        </w:tc>
      </w:tr>
      <w:tr w:rsidR="00F75C67" w:rsidRPr="001B42F2" w14:paraId="7CA5321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5747B04F" w14:textId="77777777" w:rsidR="00F75C67" w:rsidRPr="001B42F2" w:rsidRDefault="00F75C67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134" w:type="dxa"/>
            <w:shd w:val="clear" w:color="auto" w:fill="auto"/>
          </w:tcPr>
          <w:p w14:paraId="7443A209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61AC1D37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сотрудников с должностью «Водитель»</w:t>
            </w:r>
          </w:p>
        </w:tc>
        <w:tc>
          <w:tcPr>
            <w:tcW w:w="3861" w:type="dxa"/>
            <w:shd w:val="clear" w:color="auto" w:fill="auto"/>
          </w:tcPr>
          <w:p w14:paraId="22E9C131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водителей</w:t>
            </w:r>
          </w:p>
        </w:tc>
      </w:tr>
      <w:tr w:rsidR="00F75C67" w:rsidRPr="001B42F2" w14:paraId="02B8FE0F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87F8C85" w14:textId="77777777" w:rsidR="00F75C67" w:rsidRPr="001B42F2" w:rsidRDefault="00F75C6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134" w:type="dxa"/>
            <w:shd w:val="clear" w:color="auto" w:fill="auto"/>
          </w:tcPr>
          <w:p w14:paraId="003EC760" w14:textId="77777777" w:rsidR="00F75C67" w:rsidRPr="001B42F2" w:rsidRDefault="00F75C67" w:rsidP="00E4345B">
            <w:pPr>
              <w:pStyle w:val="phtablecellleft"/>
            </w:pPr>
            <w:r w:rsidRPr="001B42F2">
              <w:t>01-05</w:t>
            </w:r>
          </w:p>
        </w:tc>
        <w:tc>
          <w:tcPr>
            <w:tcW w:w="3969" w:type="dxa"/>
            <w:shd w:val="clear" w:color="auto" w:fill="auto"/>
          </w:tcPr>
          <w:p w14:paraId="0373676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прочих сотрудников</w:t>
            </w:r>
          </w:p>
        </w:tc>
        <w:tc>
          <w:tcPr>
            <w:tcW w:w="3861" w:type="dxa"/>
            <w:shd w:val="clear" w:color="auto" w:fill="auto"/>
          </w:tcPr>
          <w:p w14:paraId="7D5360E4" w14:textId="77777777" w:rsidR="00F75C67" w:rsidRPr="001B42F2" w:rsidRDefault="00F75C67" w:rsidP="00E4345B">
            <w:pPr>
              <w:pStyle w:val="phtablecellleft"/>
            </w:pPr>
            <w:r w:rsidRPr="001B42F2">
              <w:t>Численность прочего персонала</w:t>
            </w:r>
          </w:p>
        </w:tc>
      </w:tr>
    </w:tbl>
    <w:p w14:paraId="0DF73016" w14:textId="77777777" w:rsidR="00F75C67" w:rsidRPr="001B42F2" w:rsidRDefault="00F75C67" w:rsidP="00A3438B">
      <w:pPr>
        <w:pStyle w:val="4"/>
        <w:rPr>
          <w:rFonts w:cs="Arial"/>
        </w:rPr>
      </w:pPr>
      <w:bookmarkStart w:id="1667" w:name="_Toc409797452"/>
      <w:bookmarkStart w:id="1668" w:name="_Toc493766089"/>
      <w:bookmarkStart w:id="1669" w:name="_Toc506997275"/>
      <w:r w:rsidRPr="001B42F2">
        <w:rPr>
          <w:rFonts w:cs="Arial"/>
        </w:rPr>
        <w:t>Таблица 2000</w:t>
      </w:r>
      <w:bookmarkEnd w:id="1667"/>
      <w:bookmarkEnd w:id="1668"/>
      <w:bookmarkEnd w:id="1669"/>
    </w:p>
    <w:p w14:paraId="5EFC7D08" w14:textId="7CFEC6FD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2000 формируется по зарегистрированным и обслуженным вызовам, а также по визитам шаблона «Карта вызова СМП»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_Ref490826794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172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17557FDD" w14:textId="77777777" w:rsidR="00F75C67" w:rsidRPr="001B42F2" w:rsidRDefault="00F75C67" w:rsidP="00CF6E70">
      <w:pPr>
        <w:pStyle w:val="phtabletitle"/>
        <w:rPr>
          <w:rFonts w:cs="Arial"/>
        </w:rPr>
      </w:pPr>
      <w:bookmarkStart w:id="1670" w:name="_Ref490826794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172</w:t>
      </w:r>
      <w:r w:rsidR="00917B49" w:rsidRPr="001B42F2">
        <w:rPr>
          <w:rFonts w:cs="Arial"/>
          <w:noProof/>
        </w:rPr>
        <w:fldChar w:fldCharType="end"/>
      </w:r>
      <w:bookmarkEnd w:id="1670"/>
      <w:r w:rsidRPr="001B42F2">
        <w:rPr>
          <w:rFonts w:cs="Arial"/>
        </w:rPr>
        <w:t xml:space="preserve"> – Общие условия формирования таблицы 2000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969"/>
        <w:gridCol w:w="3861"/>
      </w:tblGrid>
      <w:tr w:rsidR="00F75C67" w:rsidRPr="001B42F2" w14:paraId="6EB46311" w14:textId="77777777" w:rsidTr="00A3438B">
        <w:trPr>
          <w:cantSplit/>
          <w:trHeight w:val="441"/>
          <w:tblHeader/>
        </w:trPr>
        <w:tc>
          <w:tcPr>
            <w:tcW w:w="1101" w:type="dxa"/>
            <w:shd w:val="clear" w:color="auto" w:fill="auto"/>
          </w:tcPr>
          <w:p w14:paraId="46170099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7B7EDA13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969" w:type="dxa"/>
            <w:shd w:val="clear" w:color="auto" w:fill="auto"/>
          </w:tcPr>
          <w:p w14:paraId="4C810BB4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861" w:type="dxa"/>
            <w:shd w:val="clear" w:color="auto" w:fill="auto"/>
          </w:tcPr>
          <w:p w14:paraId="0DAADB86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2A51E35D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94976A5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325947F9" w14:textId="77777777" w:rsidR="00F75C67" w:rsidRPr="001B42F2" w:rsidRDefault="00F75C67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3969" w:type="dxa"/>
            <w:shd w:val="clear" w:color="auto" w:fill="auto"/>
          </w:tcPr>
          <w:p w14:paraId="262ADF7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записей в таблице «Вызов СМП: состояние»</w:t>
            </w:r>
          </w:p>
        </w:tc>
        <w:tc>
          <w:tcPr>
            <w:tcW w:w="3861" w:type="dxa"/>
            <w:shd w:val="clear" w:color="auto" w:fill="auto"/>
          </w:tcPr>
          <w:p w14:paraId="55CCBBEA" w14:textId="77777777" w:rsidR="00F75C67" w:rsidRPr="001B42F2" w:rsidRDefault="00F75C67" w:rsidP="00E4345B">
            <w:pPr>
              <w:pStyle w:val="phtablecellleft"/>
            </w:pPr>
            <w:r w:rsidRPr="001B42F2">
              <w:t>Общее количество выполненных выездов</w:t>
            </w:r>
          </w:p>
        </w:tc>
      </w:tr>
      <w:tr w:rsidR="00F75C67" w:rsidRPr="001B42F2" w14:paraId="3C5A0FF7" w14:textId="77777777" w:rsidTr="00F75C67">
        <w:trPr>
          <w:cantSplit/>
          <w:trHeight w:val="255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228C3B15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8C3555D" w14:textId="77777777" w:rsidR="00F75C67" w:rsidRPr="001B42F2" w:rsidRDefault="00F75C67" w:rsidP="00E4345B">
            <w:pPr>
              <w:pStyle w:val="phtablecellleft"/>
            </w:pPr>
            <w:r w:rsidRPr="001B42F2">
              <w:t>02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8AECE96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записей из строки 01, с возрастом пациентов 0-17 лет включительно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65384FC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к пациентам в возрасте 0-17 лет</w:t>
            </w:r>
          </w:p>
        </w:tc>
      </w:tr>
      <w:tr w:rsidR="00F75C67" w:rsidRPr="001B42F2" w14:paraId="17CACAAF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66233BD0" w14:textId="77777777" w:rsidR="00F75C67" w:rsidRPr="001B42F2" w:rsidRDefault="00F75C67" w:rsidP="00E4345B">
            <w:pPr>
              <w:pStyle w:val="phtablecellleft"/>
            </w:pPr>
            <w:r w:rsidRPr="001B42F2">
              <w:lastRenderedPageBreak/>
              <w:t>4-9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0BA8688" w14:textId="77777777" w:rsidR="00F75C67" w:rsidRPr="001B42F2" w:rsidRDefault="00F75C67" w:rsidP="00E4345B">
            <w:pPr>
              <w:pStyle w:val="phtablecellleft"/>
            </w:pPr>
            <w:r w:rsidRPr="001B42F2">
              <w:t>03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EC805C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результатом выезда «Оказана помощь, больной оставлен на месте» (код 401), «Доставлен в травмпункт» (код 402), «Госпитализирован» (код 403), «Передан бригаде интенсивной терапии» (код 404)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1A93164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обслуженных пациентов, которым оказана помощь и больной оставлен на месте, либо пациент доставлен в травмпункт, госпитализирован или передан бригаде интенсивной терапии</w:t>
            </w:r>
          </w:p>
        </w:tc>
      </w:tr>
      <w:tr w:rsidR="00F75C67" w:rsidRPr="001B42F2" w14:paraId="1E251C4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59CE5F15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5D229BB8" w14:textId="77777777" w:rsidR="00F75C67" w:rsidRPr="001B42F2" w:rsidRDefault="00F75C67" w:rsidP="00E4345B">
            <w:pPr>
              <w:pStyle w:val="phtablecellleft"/>
            </w:pPr>
            <w:r w:rsidRPr="001B42F2">
              <w:t>04</w:t>
            </w:r>
          </w:p>
        </w:tc>
        <w:tc>
          <w:tcPr>
            <w:tcW w:w="3969" w:type="dxa"/>
            <w:shd w:val="clear" w:color="auto" w:fill="auto"/>
          </w:tcPr>
          <w:p w14:paraId="13BCBBB0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признаком «Сельский населенный пункт» и результатом выезда «Оказана помощь, больной оставлен на месте» (код 401), «Доставлен в травмпункт» (код 402), «Госпитализирован» (код 403), «Передан бригаде интенсивной терапии» (код 404)</w:t>
            </w:r>
          </w:p>
        </w:tc>
        <w:tc>
          <w:tcPr>
            <w:tcW w:w="3861" w:type="dxa"/>
            <w:shd w:val="clear" w:color="auto" w:fill="auto"/>
          </w:tcPr>
          <w:p w14:paraId="4A78FA3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обслуженных пациентов, являющихся жителями сельских населенных пунктов, которым оказана помощь и больной оставлен на месте, либо пациент доставлен в травмпункт, госпитализирован или передан бригаде интенсивной терапии</w:t>
            </w:r>
          </w:p>
        </w:tc>
      </w:tr>
      <w:tr w:rsidR="00F75C67" w:rsidRPr="001B42F2" w14:paraId="14D693C4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0BA9E05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624CF191" w14:textId="77777777" w:rsidR="00F75C67" w:rsidRPr="001B42F2" w:rsidRDefault="00F75C67" w:rsidP="00E4345B">
            <w:pPr>
              <w:pStyle w:val="phtablecellleft"/>
            </w:pPr>
            <w:r w:rsidRPr="001B42F2">
              <w:t>05</w:t>
            </w:r>
          </w:p>
        </w:tc>
        <w:tc>
          <w:tcPr>
            <w:tcW w:w="3969" w:type="dxa"/>
            <w:shd w:val="clear" w:color="auto" w:fill="auto"/>
          </w:tcPr>
          <w:p w14:paraId="3CDC3A04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результатом выезда «Смерть в автомобиле СМП» (код 406)</w:t>
            </w:r>
          </w:p>
        </w:tc>
        <w:tc>
          <w:tcPr>
            <w:tcW w:w="3861" w:type="dxa"/>
            <w:shd w:val="clear" w:color="auto" w:fill="auto"/>
          </w:tcPr>
          <w:p w14:paraId="67AA8C5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умерших в автомобиле СМП</w:t>
            </w:r>
          </w:p>
        </w:tc>
      </w:tr>
      <w:tr w:rsidR="00F75C67" w:rsidRPr="001B42F2" w14:paraId="0D5C8B18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6EF757D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2B7AE120" w14:textId="77777777" w:rsidR="00F75C67" w:rsidRPr="001B42F2" w:rsidRDefault="00F75C67" w:rsidP="00E4345B">
            <w:pPr>
              <w:pStyle w:val="phtablecellleft"/>
            </w:pPr>
            <w:r w:rsidRPr="001B42F2">
              <w:t>06</w:t>
            </w:r>
          </w:p>
        </w:tc>
        <w:tc>
          <w:tcPr>
            <w:tcW w:w="3969" w:type="dxa"/>
            <w:shd w:val="clear" w:color="auto" w:fill="auto"/>
          </w:tcPr>
          <w:p w14:paraId="241B629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возрасте 0-17 лет включительно, обслуженных на вызовах с результатом выезда «Смерть в автомобиле СМП» (код 406)</w:t>
            </w:r>
          </w:p>
        </w:tc>
        <w:tc>
          <w:tcPr>
            <w:tcW w:w="3861" w:type="dxa"/>
            <w:shd w:val="clear" w:color="auto" w:fill="auto"/>
          </w:tcPr>
          <w:p w14:paraId="49A300A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 возрасте 0-17 лет, умерших в автомобиле СМП</w:t>
            </w:r>
          </w:p>
        </w:tc>
      </w:tr>
      <w:tr w:rsidR="00F75C67" w:rsidRPr="001B42F2" w14:paraId="24315404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250C055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5EEF4196" w14:textId="77777777" w:rsidR="00F75C67" w:rsidRPr="001B42F2" w:rsidRDefault="00F75C67" w:rsidP="00E4345B">
            <w:pPr>
              <w:pStyle w:val="phtablecellleft"/>
            </w:pPr>
            <w:r w:rsidRPr="001B42F2">
              <w:t>07</w:t>
            </w:r>
          </w:p>
        </w:tc>
        <w:tc>
          <w:tcPr>
            <w:tcW w:w="3969" w:type="dxa"/>
            <w:shd w:val="clear" w:color="auto" w:fill="auto"/>
          </w:tcPr>
          <w:p w14:paraId="1BB406F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возраста до 1 года, обслуженных на вызовах с результатом выезда «Смерть в автомобиле СМП» (код 406)</w:t>
            </w:r>
          </w:p>
        </w:tc>
        <w:tc>
          <w:tcPr>
            <w:tcW w:w="3861" w:type="dxa"/>
            <w:shd w:val="clear" w:color="auto" w:fill="auto"/>
          </w:tcPr>
          <w:p w14:paraId="647CD62C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 возрасте до 1 года, умерших в автомобиле СМП</w:t>
            </w:r>
          </w:p>
        </w:tc>
      </w:tr>
      <w:tr w:rsidR="00F75C67" w:rsidRPr="001B42F2" w14:paraId="2B614B0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370E4DD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6D08A9BB" w14:textId="77777777" w:rsidR="00F75C67" w:rsidRPr="001B42F2" w:rsidRDefault="00F75C67" w:rsidP="00E4345B">
            <w:pPr>
              <w:pStyle w:val="phtablecellleft"/>
            </w:pPr>
            <w:r w:rsidRPr="001B42F2">
              <w:t>08</w:t>
            </w:r>
          </w:p>
        </w:tc>
        <w:tc>
          <w:tcPr>
            <w:tcW w:w="3969" w:type="dxa"/>
            <w:shd w:val="clear" w:color="auto" w:fill="auto"/>
          </w:tcPr>
          <w:p w14:paraId="006454A9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женского пола в возрасте 55 лет и старше, обслуженных на вызовах с результатом выезда «Смерть в автомобиле СМП» (код 406)</w:t>
            </w:r>
          </w:p>
        </w:tc>
        <w:tc>
          <w:tcPr>
            <w:tcW w:w="3861" w:type="dxa"/>
            <w:shd w:val="clear" w:color="auto" w:fill="auto"/>
          </w:tcPr>
          <w:p w14:paraId="24109643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женского пола в возрасте от 55 лет и старше, умерших в автомобиле СМП</w:t>
            </w:r>
          </w:p>
        </w:tc>
      </w:tr>
      <w:tr w:rsidR="00F75C67" w:rsidRPr="001B42F2" w14:paraId="0914665A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4E8826BB" w14:textId="77777777" w:rsidR="00F75C67" w:rsidRPr="001B42F2" w:rsidRDefault="00F75C67" w:rsidP="00E4345B">
            <w:pPr>
              <w:pStyle w:val="phtablecellleft"/>
            </w:pPr>
            <w:r w:rsidRPr="001B42F2">
              <w:t>4-9</w:t>
            </w:r>
          </w:p>
        </w:tc>
        <w:tc>
          <w:tcPr>
            <w:tcW w:w="1134" w:type="dxa"/>
            <w:shd w:val="clear" w:color="auto" w:fill="auto"/>
          </w:tcPr>
          <w:p w14:paraId="5842AFF2" w14:textId="77777777" w:rsidR="00F75C67" w:rsidRPr="001B42F2" w:rsidRDefault="00F75C67" w:rsidP="00E4345B">
            <w:pPr>
              <w:pStyle w:val="phtablecellleft"/>
            </w:pPr>
            <w:r w:rsidRPr="001B42F2">
              <w:t>09</w:t>
            </w:r>
          </w:p>
        </w:tc>
        <w:tc>
          <w:tcPr>
            <w:tcW w:w="3969" w:type="dxa"/>
            <w:shd w:val="clear" w:color="auto" w:fill="auto"/>
          </w:tcPr>
          <w:p w14:paraId="1164B2D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мужского пола в возрасте 60 лет и старше, обслуженных на вызовах с результатом выезда «Смерть в автомобиле СМП» (код 406)</w:t>
            </w:r>
          </w:p>
        </w:tc>
        <w:tc>
          <w:tcPr>
            <w:tcW w:w="3861" w:type="dxa"/>
            <w:shd w:val="clear" w:color="auto" w:fill="auto"/>
          </w:tcPr>
          <w:p w14:paraId="5F2E2A2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мужского пола</w:t>
            </w:r>
            <w:r w:rsidR="007B127C" w:rsidRPr="001B42F2">
              <w:t xml:space="preserve"> </w:t>
            </w:r>
            <w:r w:rsidRPr="001B42F2">
              <w:t>в возрасте от 60 лет и старше, умерших в автомобиле СМП</w:t>
            </w:r>
          </w:p>
        </w:tc>
      </w:tr>
      <w:tr w:rsidR="00F75C67" w:rsidRPr="001B42F2" w14:paraId="473B9020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EA73D0B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20DDD199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14:paraId="78BEA522" w14:textId="0452781A" w:rsidR="00F75C67" w:rsidRPr="001B42F2" w:rsidRDefault="00F75C67" w:rsidP="00E4345B">
            <w:pPr>
              <w:pStyle w:val="phtablecellleft"/>
            </w:pPr>
            <w:r w:rsidRPr="001B42F2">
              <w:t>Все вызовы</w:t>
            </w:r>
            <w:r w:rsidR="00B74264">
              <w:t xml:space="preserve"> – </w:t>
            </w:r>
            <w:r w:rsidRPr="001B42F2">
              <w:t>Записи таблицы «Вызовы СМП: состояние»</w:t>
            </w:r>
          </w:p>
        </w:tc>
        <w:tc>
          <w:tcPr>
            <w:tcW w:w="3861" w:type="dxa"/>
            <w:shd w:val="clear" w:color="auto" w:fill="auto"/>
          </w:tcPr>
          <w:p w14:paraId="44D1FF4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всех выездов</w:t>
            </w:r>
          </w:p>
        </w:tc>
      </w:tr>
      <w:tr w:rsidR="00F75C67" w:rsidRPr="001B42F2" w14:paraId="5D9107C3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5314F816" w14:textId="77777777" w:rsidR="00F75C67" w:rsidRPr="001B42F2" w:rsidRDefault="00F75C6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67E4360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14EB9C7C" w14:textId="77777777" w:rsidR="00F75C67" w:rsidRPr="001B42F2" w:rsidRDefault="00F75C67" w:rsidP="00E4345B">
            <w:pPr>
              <w:pStyle w:val="phtablecellleft"/>
            </w:pPr>
            <w:r w:rsidRPr="001B42F2">
              <w:t>Вызовы с признаком «Оказание СП» и поводом к вызову «Несчастный случай»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2DDEF606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по причине несчастного случая, оказанных скорой помощью</w:t>
            </w:r>
          </w:p>
        </w:tc>
      </w:tr>
      <w:tr w:rsidR="00F75C67" w:rsidRPr="001B42F2" w14:paraId="3C85AC4B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1FE3BDE6" w14:textId="77777777" w:rsidR="00F75C67" w:rsidRPr="001B42F2" w:rsidRDefault="00F75C6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EF8F645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00CAD7A" w14:textId="77777777" w:rsidR="00F75C67" w:rsidRPr="001B42F2" w:rsidRDefault="00F75C67" w:rsidP="00E4345B">
            <w:pPr>
              <w:pStyle w:val="phtablecellleft"/>
            </w:pPr>
            <w:r w:rsidRPr="001B42F2">
              <w:t>Вызовы с признаком «Оказание СП» и поводом к вызову «Острое внезапное заболевание»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7167F743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по причине острого внезапного заболевания</w:t>
            </w:r>
          </w:p>
        </w:tc>
      </w:tr>
      <w:tr w:rsidR="00F75C67" w:rsidRPr="001B42F2" w14:paraId="4CF059BD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6F2F82E6" w14:textId="77777777" w:rsidR="00F75C67" w:rsidRPr="001B42F2" w:rsidRDefault="00F75C6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CBDA09A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1C6EEEA" w14:textId="77777777" w:rsidR="00F75C67" w:rsidRPr="001B42F2" w:rsidRDefault="00F75C67" w:rsidP="00E4345B">
            <w:pPr>
              <w:pStyle w:val="phtablecellleft"/>
            </w:pPr>
            <w:r w:rsidRPr="001B42F2">
              <w:t>Вызовы с признаком «Оказание СП» и поводом к вызову «Роды» или «Патология беременности»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27C85EF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по причине родов или паталогии беременности</w:t>
            </w:r>
          </w:p>
        </w:tc>
      </w:tr>
      <w:tr w:rsidR="00F75C67" w:rsidRPr="001B42F2" w14:paraId="14CB09A7" w14:textId="77777777" w:rsidTr="00F75C67">
        <w:trPr>
          <w:cantSplit/>
          <w:trHeight w:val="274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3BAF74FD" w14:textId="77777777" w:rsidR="00F75C67" w:rsidRPr="001B42F2" w:rsidRDefault="00F75C67" w:rsidP="00E4345B">
            <w:pPr>
              <w:pStyle w:val="phtablecellleft"/>
            </w:pPr>
            <w:r w:rsidRPr="001B42F2">
              <w:lastRenderedPageBreak/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527D2C5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3CDA6A1" w14:textId="77777777" w:rsidR="00F75C67" w:rsidRPr="001B42F2" w:rsidRDefault="00F75C67" w:rsidP="00E4345B">
            <w:pPr>
              <w:pStyle w:val="phtablecellleft"/>
            </w:pPr>
            <w:r w:rsidRPr="001B42F2">
              <w:t>Вызовы с признаком «Перевозка»</w:t>
            </w:r>
          </w:p>
        </w:tc>
        <w:tc>
          <w:tcPr>
            <w:tcW w:w="3861" w:type="dxa"/>
            <w:tcBorders>
              <w:bottom w:val="single" w:sz="4" w:space="0" w:color="auto"/>
            </w:tcBorders>
            <w:shd w:val="clear" w:color="auto" w:fill="auto"/>
          </w:tcPr>
          <w:p w14:paraId="337E713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с целью перевозки</w:t>
            </w:r>
          </w:p>
        </w:tc>
      </w:tr>
      <w:tr w:rsidR="00F75C67" w:rsidRPr="001B42F2" w14:paraId="1C386FB1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4C3E1300" w14:textId="77777777" w:rsidR="00F75C67" w:rsidRPr="001B42F2" w:rsidRDefault="00F75C6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134" w:type="dxa"/>
            <w:shd w:val="clear" w:color="auto" w:fill="auto"/>
          </w:tcPr>
          <w:p w14:paraId="046BBDD9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14:paraId="345ECEF4" w14:textId="77777777" w:rsidR="00F75C67" w:rsidRPr="001B42F2" w:rsidRDefault="00F75C67" w:rsidP="00E4345B">
            <w:pPr>
              <w:pStyle w:val="phtablecellleft"/>
            </w:pPr>
            <w:r w:rsidRPr="001B42F2">
              <w:t>Вызовы с признаками «Перевозка» и «Перевозка больных и рожениц»</w:t>
            </w:r>
          </w:p>
        </w:tc>
        <w:tc>
          <w:tcPr>
            <w:tcW w:w="3861" w:type="dxa"/>
            <w:shd w:val="clear" w:color="auto" w:fill="auto"/>
          </w:tcPr>
          <w:p w14:paraId="3436250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выездов с целью перевозки и перевозки больных и рожениц</w:t>
            </w:r>
          </w:p>
        </w:tc>
      </w:tr>
      <w:tr w:rsidR="00F75C67" w:rsidRPr="001B42F2" w14:paraId="65C26BAB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C219877" w14:textId="77777777" w:rsidR="00F75C67" w:rsidRPr="001B42F2" w:rsidRDefault="00F75C67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134" w:type="dxa"/>
            <w:shd w:val="clear" w:color="auto" w:fill="auto"/>
          </w:tcPr>
          <w:p w14:paraId="6FE2EBCA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14:paraId="6F7C8710" w14:textId="77777777" w:rsidR="00F75C67" w:rsidRPr="001B42F2" w:rsidRDefault="00F75C67" w:rsidP="00E4345B">
            <w:pPr>
              <w:pStyle w:val="phtablecellleft"/>
            </w:pPr>
            <w:r w:rsidRPr="001B42F2">
              <w:t>Пациенты с признаком «Госпитализирован» в «Карте вызова»</w:t>
            </w:r>
          </w:p>
        </w:tc>
        <w:tc>
          <w:tcPr>
            <w:tcW w:w="3861" w:type="dxa"/>
            <w:shd w:val="clear" w:color="auto" w:fill="auto"/>
          </w:tcPr>
          <w:p w14:paraId="17565332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госпитализированных пациентов</w:t>
            </w:r>
          </w:p>
        </w:tc>
      </w:tr>
    </w:tbl>
    <w:p w14:paraId="6EA97C66" w14:textId="77777777" w:rsidR="00F75C67" w:rsidRPr="001B42F2" w:rsidRDefault="00F75C67" w:rsidP="00A3438B">
      <w:pPr>
        <w:pStyle w:val="4"/>
        <w:rPr>
          <w:rFonts w:cs="Arial"/>
        </w:rPr>
      </w:pPr>
      <w:bookmarkStart w:id="1671" w:name="_Toc409797454"/>
      <w:bookmarkStart w:id="1672" w:name="_Toc493766090"/>
      <w:bookmarkStart w:id="1673" w:name="_Toc506997276"/>
      <w:r w:rsidRPr="001B42F2">
        <w:rPr>
          <w:rFonts w:cs="Arial"/>
        </w:rPr>
        <w:t>Таблица 2001</w:t>
      </w:r>
      <w:bookmarkEnd w:id="1671"/>
      <w:bookmarkEnd w:id="1672"/>
      <w:bookmarkEnd w:id="1673"/>
    </w:p>
    <w:p w14:paraId="771649DD" w14:textId="5524CC6C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2001 формируется по зарегистрированным и обслуженным вызовам, а также по визитам шаблона «Карта вызова СМП»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_Ref490826803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173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2D1CAA62" w14:textId="33D539CA" w:rsidR="00F75C67" w:rsidRPr="001B42F2" w:rsidRDefault="00F75C67" w:rsidP="00CF6E70">
      <w:pPr>
        <w:pStyle w:val="phtabletitle"/>
        <w:rPr>
          <w:rFonts w:cs="Arial"/>
        </w:rPr>
      </w:pPr>
      <w:bookmarkStart w:id="1674" w:name="_Ref49082680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173</w:t>
      </w:r>
      <w:r w:rsidR="00917B49" w:rsidRPr="001B42F2">
        <w:rPr>
          <w:rFonts w:cs="Arial"/>
          <w:noProof/>
        </w:rPr>
        <w:fldChar w:fldCharType="end"/>
      </w:r>
      <w:bookmarkEnd w:id="167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2001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4252"/>
        <w:gridCol w:w="3578"/>
      </w:tblGrid>
      <w:tr w:rsidR="00F75C67" w:rsidRPr="001B42F2" w14:paraId="1048DE5D" w14:textId="77777777" w:rsidTr="00D760B2">
        <w:trPr>
          <w:cantSplit/>
          <w:tblHeader/>
        </w:trPr>
        <w:tc>
          <w:tcPr>
            <w:tcW w:w="1101" w:type="dxa"/>
            <w:shd w:val="clear" w:color="auto" w:fill="auto"/>
          </w:tcPr>
          <w:p w14:paraId="3FC13842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729820D4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252" w:type="dxa"/>
            <w:shd w:val="clear" w:color="auto" w:fill="auto"/>
          </w:tcPr>
          <w:p w14:paraId="51305196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578" w:type="dxa"/>
            <w:shd w:val="clear" w:color="auto" w:fill="auto"/>
          </w:tcPr>
          <w:p w14:paraId="45B6C8F9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2F2E894D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56874A75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1F405EF2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4252" w:type="dxa"/>
            <w:shd w:val="clear" w:color="auto" w:fill="auto"/>
          </w:tcPr>
          <w:p w14:paraId="038727BC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 </w:t>
            </w:r>
          </w:p>
        </w:tc>
        <w:tc>
          <w:tcPr>
            <w:tcW w:w="3578" w:type="dxa"/>
            <w:shd w:val="clear" w:color="auto" w:fill="auto"/>
          </w:tcPr>
          <w:p w14:paraId="730C0526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 </w:t>
            </w:r>
          </w:p>
        </w:tc>
      </w:tr>
      <w:tr w:rsidR="00F75C67" w:rsidRPr="001B42F2" w14:paraId="092B815F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27562A9D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2FAD8222" w14:textId="77777777" w:rsidR="00F75C67" w:rsidRPr="001B42F2" w:rsidRDefault="00F75C67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4252" w:type="dxa"/>
            <w:shd w:val="clear" w:color="auto" w:fill="auto"/>
          </w:tcPr>
          <w:p w14:paraId="2E661590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3578" w:type="dxa"/>
            <w:shd w:val="clear" w:color="auto" w:fill="auto"/>
          </w:tcPr>
          <w:p w14:paraId="1D560C88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F75C67" w:rsidRPr="001B42F2" w14:paraId="14F704A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50EC352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02680845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4252" w:type="dxa"/>
            <w:shd w:val="clear" w:color="auto" w:fill="auto"/>
          </w:tcPr>
          <w:p w14:paraId="6C11EC9F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3578" w:type="dxa"/>
            <w:shd w:val="clear" w:color="auto" w:fill="auto"/>
          </w:tcPr>
          <w:p w14:paraId="06AF7A64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F75C67" w:rsidRPr="001B42F2" w14:paraId="728DD728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37A4897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653FC576" w14:textId="77777777" w:rsidR="00F75C67" w:rsidRPr="001B42F2" w:rsidRDefault="00F75C6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4252" w:type="dxa"/>
            <w:shd w:val="clear" w:color="auto" w:fill="auto"/>
          </w:tcPr>
          <w:p w14:paraId="5A871C54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</w:t>
            </w:r>
          </w:p>
        </w:tc>
        <w:tc>
          <w:tcPr>
            <w:tcW w:w="3578" w:type="dxa"/>
            <w:shd w:val="clear" w:color="auto" w:fill="auto"/>
          </w:tcPr>
          <w:p w14:paraId="0C56A1E7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</w:t>
            </w:r>
          </w:p>
        </w:tc>
      </w:tr>
      <w:tr w:rsidR="00F75C67" w:rsidRPr="001B42F2" w14:paraId="15E518C5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46841B3B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55159075" w14:textId="77777777" w:rsidR="00F75C67" w:rsidRPr="001B42F2" w:rsidRDefault="00F75C67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4252" w:type="dxa"/>
            <w:shd w:val="clear" w:color="auto" w:fill="auto"/>
          </w:tcPr>
          <w:p w14:paraId="3753B32B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  <w:tc>
          <w:tcPr>
            <w:tcW w:w="3578" w:type="dxa"/>
            <w:shd w:val="clear" w:color="auto" w:fill="auto"/>
          </w:tcPr>
          <w:p w14:paraId="210D4A38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60–</w:t>
            </w:r>
            <w:r w:rsidRPr="001B42F2">
              <w:rPr>
                <w:lang w:val="en-US"/>
              </w:rPr>
              <w:t>I</w:t>
            </w:r>
            <w:r w:rsidRPr="001B42F2">
              <w:t>69</w:t>
            </w:r>
          </w:p>
        </w:tc>
      </w:tr>
      <w:tr w:rsidR="00F75C67" w:rsidRPr="001B42F2" w14:paraId="358644A6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0F3E98D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78539199" w14:textId="77777777" w:rsidR="00F75C67" w:rsidRPr="001B42F2" w:rsidRDefault="00F75C67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4252" w:type="dxa"/>
            <w:shd w:val="clear" w:color="auto" w:fill="auto"/>
          </w:tcPr>
          <w:p w14:paraId="39059072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>22, обслуженных на вызовах с результатом выезда «Смерть в автомобиле СМП» (код 406)</w:t>
            </w:r>
          </w:p>
        </w:tc>
        <w:tc>
          <w:tcPr>
            <w:tcW w:w="3578" w:type="dxa"/>
            <w:shd w:val="clear" w:color="auto" w:fill="auto"/>
          </w:tcPr>
          <w:p w14:paraId="2583349D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 с диагнозами групп </w:t>
            </w:r>
            <w:r w:rsidRPr="001B42F2">
              <w:rPr>
                <w:lang w:val="en-US"/>
              </w:rPr>
              <w:t>I</w:t>
            </w:r>
            <w:r w:rsidRPr="001B42F2">
              <w:t>21–</w:t>
            </w:r>
            <w:r w:rsidRPr="001B42F2">
              <w:rPr>
                <w:lang w:val="en-US"/>
              </w:rPr>
              <w:t>I</w:t>
            </w:r>
            <w:r w:rsidRPr="001B42F2">
              <w:t xml:space="preserve">22, умерших в автомобиле СМП </w:t>
            </w:r>
          </w:p>
        </w:tc>
      </w:tr>
      <w:tr w:rsidR="00F75C67" w:rsidRPr="001B42F2" w14:paraId="38DB2351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7B04776E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7566C313" w14:textId="77777777" w:rsidR="00F75C67" w:rsidRPr="001B42F2" w:rsidRDefault="00F75C67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4252" w:type="dxa"/>
            <w:shd w:val="clear" w:color="auto" w:fill="auto"/>
          </w:tcPr>
          <w:p w14:paraId="0256A38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с результатами выезда «Больной не найден на месте» (код 407), «Адрес не найден» (код 409), «Ложный вызов» (код 410)</w:t>
            </w:r>
          </w:p>
        </w:tc>
        <w:tc>
          <w:tcPr>
            <w:tcW w:w="3578" w:type="dxa"/>
            <w:shd w:val="clear" w:color="auto" w:fill="auto"/>
          </w:tcPr>
          <w:p w14:paraId="50CBE348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вызовов, при которых больной не найден на месте, либо не найден адрес, либо вызов оказался ложным</w:t>
            </w:r>
          </w:p>
        </w:tc>
      </w:tr>
      <w:tr w:rsidR="00F75C67" w:rsidRPr="001B42F2" w14:paraId="57927FFA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49E6A2F5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0066440" w14:textId="77777777" w:rsidR="00F75C67" w:rsidRPr="001B42F2" w:rsidRDefault="00F75C67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4252" w:type="dxa"/>
            <w:shd w:val="clear" w:color="auto" w:fill="auto"/>
          </w:tcPr>
          <w:p w14:paraId="0040BD87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с результатом выезда «Вызов отменён» (код 414)</w:t>
            </w:r>
          </w:p>
        </w:tc>
        <w:tc>
          <w:tcPr>
            <w:tcW w:w="3578" w:type="dxa"/>
            <w:shd w:val="clear" w:color="auto" w:fill="auto"/>
          </w:tcPr>
          <w:p w14:paraId="4EB38217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отмененных вызовов</w:t>
            </w:r>
          </w:p>
        </w:tc>
      </w:tr>
      <w:tr w:rsidR="00F75C67" w:rsidRPr="001B42F2" w14:paraId="7204BEE7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2A4476F5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F946661" w14:textId="77777777" w:rsidR="00F75C67" w:rsidRPr="001B42F2" w:rsidRDefault="00F75C67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1B2854C2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с причиной несчастного случая «ДТП» (код 02)</w:t>
            </w:r>
          </w:p>
        </w:tc>
        <w:tc>
          <w:tcPr>
            <w:tcW w:w="3578" w:type="dxa"/>
            <w:tcBorders>
              <w:bottom w:val="single" w:sz="4" w:space="0" w:color="auto"/>
            </w:tcBorders>
            <w:shd w:val="clear" w:color="auto" w:fill="auto"/>
          </w:tcPr>
          <w:p w14:paraId="75484ED2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по причине несчастного случая в ДТП</w:t>
            </w:r>
          </w:p>
        </w:tc>
      </w:tr>
      <w:tr w:rsidR="00F75C67" w:rsidRPr="001B42F2" w14:paraId="01EE72B0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3B1CA46C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4DC8A7E" w14:textId="77777777" w:rsidR="00F75C67" w:rsidRPr="001B42F2" w:rsidRDefault="00F75C67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2BB9D3A6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(код 02)</w:t>
            </w:r>
          </w:p>
        </w:tc>
        <w:tc>
          <w:tcPr>
            <w:tcW w:w="3578" w:type="dxa"/>
            <w:tcBorders>
              <w:bottom w:val="single" w:sz="4" w:space="0" w:color="auto"/>
            </w:tcBorders>
            <w:shd w:val="clear" w:color="auto" w:fill="auto"/>
          </w:tcPr>
          <w:p w14:paraId="12F952E9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осуществленных вызовов по причине несчастного случая в ДТП</w:t>
            </w:r>
          </w:p>
        </w:tc>
      </w:tr>
      <w:tr w:rsidR="00F75C67" w:rsidRPr="001B42F2" w14:paraId="7E5EF3F1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3B28CB3" w14:textId="77777777" w:rsidR="00F75C67" w:rsidRPr="001B42F2" w:rsidRDefault="00F75C67" w:rsidP="00E4345B">
            <w:pPr>
              <w:pStyle w:val="phtablecellleft"/>
            </w:pPr>
            <w:r w:rsidRPr="001B42F2">
              <w:lastRenderedPageBreak/>
              <w:t>3</w:t>
            </w:r>
          </w:p>
        </w:tc>
        <w:tc>
          <w:tcPr>
            <w:tcW w:w="1134" w:type="dxa"/>
            <w:shd w:val="clear" w:color="auto" w:fill="auto"/>
          </w:tcPr>
          <w:p w14:paraId="63CC82CC" w14:textId="77777777" w:rsidR="00F75C67" w:rsidRPr="001B42F2" w:rsidRDefault="00F75C67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4252" w:type="dxa"/>
            <w:shd w:val="clear" w:color="auto" w:fill="auto"/>
          </w:tcPr>
          <w:p w14:paraId="37C2BFC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и результатами выезда «Смерть в присутствии бригады СМП» (код 405), «Смерть в автомобиле СМП» (код 406), «Смерть до приезда бригады СМП» (код 411)</w:t>
            </w:r>
          </w:p>
        </w:tc>
        <w:tc>
          <w:tcPr>
            <w:tcW w:w="3578" w:type="dxa"/>
            <w:shd w:val="clear" w:color="auto" w:fill="auto"/>
          </w:tcPr>
          <w:p w14:paraId="4544E05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умерших пациентов в присутствии бригады СМП, в автомобиле СМП, либо до приезда бригады СМП по причине несчастного случая в ДТП</w:t>
            </w:r>
          </w:p>
        </w:tc>
      </w:tr>
      <w:tr w:rsidR="00F75C67" w:rsidRPr="001B42F2" w14:paraId="0E0A221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BC1674E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65A4CD76" w14:textId="77777777" w:rsidR="00F75C67" w:rsidRPr="001B42F2" w:rsidRDefault="00F75C67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4252" w:type="dxa"/>
            <w:shd w:val="clear" w:color="auto" w:fill="auto"/>
          </w:tcPr>
          <w:p w14:paraId="7E6B158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причиной несчастного случая «ДТП» и результатом выезда «Смерть в автомобиле СМП» (код 406)</w:t>
            </w:r>
          </w:p>
        </w:tc>
        <w:tc>
          <w:tcPr>
            <w:tcW w:w="3578" w:type="dxa"/>
            <w:shd w:val="clear" w:color="auto" w:fill="auto"/>
          </w:tcPr>
          <w:p w14:paraId="6D270C27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умерших в автомобиле СМП пациентов по причине несчастного случая в ДТП</w:t>
            </w:r>
          </w:p>
        </w:tc>
      </w:tr>
      <w:tr w:rsidR="00F75C67" w:rsidRPr="001B42F2" w14:paraId="17FF4727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5CA91D1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748C103" w14:textId="77777777" w:rsidR="00F75C67" w:rsidRPr="001B42F2" w:rsidRDefault="00F75C67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4252" w:type="dxa"/>
            <w:shd w:val="clear" w:color="auto" w:fill="auto"/>
          </w:tcPr>
          <w:p w14:paraId="7D2171D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с результатом выезда «Дежурство» (код 416)</w:t>
            </w:r>
          </w:p>
        </w:tc>
        <w:tc>
          <w:tcPr>
            <w:tcW w:w="3578" w:type="dxa"/>
            <w:shd w:val="clear" w:color="auto" w:fill="auto"/>
          </w:tcPr>
          <w:p w14:paraId="071A536E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вызовов по дежурству</w:t>
            </w:r>
          </w:p>
        </w:tc>
      </w:tr>
    </w:tbl>
    <w:p w14:paraId="375972BE" w14:textId="77777777" w:rsidR="00F75C67" w:rsidRPr="001B42F2" w:rsidRDefault="00F75C67" w:rsidP="00A3438B">
      <w:pPr>
        <w:pStyle w:val="4"/>
        <w:rPr>
          <w:rFonts w:cs="Arial"/>
        </w:rPr>
      </w:pPr>
      <w:bookmarkStart w:id="1675" w:name="_Toc409797456"/>
      <w:bookmarkStart w:id="1676" w:name="_Toc493766091"/>
      <w:bookmarkStart w:id="1677" w:name="_Toc506997277"/>
      <w:r w:rsidRPr="001B42F2">
        <w:rPr>
          <w:rFonts w:cs="Arial"/>
        </w:rPr>
        <w:t>Таблица 2100</w:t>
      </w:r>
      <w:bookmarkEnd w:id="1675"/>
      <w:bookmarkEnd w:id="1676"/>
      <w:bookmarkEnd w:id="1677"/>
    </w:p>
    <w:p w14:paraId="7D93B91D" w14:textId="7FC33674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2100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_Ref490826815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174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2731826D" w14:textId="0448A6D9" w:rsidR="00F75C67" w:rsidRPr="001B42F2" w:rsidRDefault="00F75C67" w:rsidP="00CF6E70">
      <w:pPr>
        <w:pStyle w:val="phtabletitle"/>
        <w:rPr>
          <w:rFonts w:cs="Arial"/>
        </w:rPr>
      </w:pPr>
      <w:bookmarkStart w:id="1678" w:name="_Ref490826815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174</w:t>
      </w:r>
      <w:r w:rsidR="00917B49" w:rsidRPr="001B42F2">
        <w:rPr>
          <w:rFonts w:cs="Arial"/>
          <w:noProof/>
        </w:rPr>
        <w:fldChar w:fldCharType="end"/>
      </w:r>
      <w:bookmarkEnd w:id="1678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2100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969"/>
        <w:gridCol w:w="3861"/>
      </w:tblGrid>
      <w:tr w:rsidR="00F75C67" w:rsidRPr="001B42F2" w14:paraId="2977821B" w14:textId="77777777" w:rsidTr="00F75C67">
        <w:trPr>
          <w:cantSplit/>
        </w:trPr>
        <w:tc>
          <w:tcPr>
            <w:tcW w:w="1101" w:type="dxa"/>
            <w:shd w:val="clear" w:color="auto" w:fill="auto"/>
          </w:tcPr>
          <w:p w14:paraId="316550DD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16DBE9C8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969" w:type="dxa"/>
            <w:shd w:val="clear" w:color="auto" w:fill="auto"/>
          </w:tcPr>
          <w:p w14:paraId="0DA459AD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861" w:type="dxa"/>
            <w:shd w:val="clear" w:color="auto" w:fill="auto"/>
          </w:tcPr>
          <w:p w14:paraId="75110847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24102BCD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8C71874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9020164" w14:textId="77777777" w:rsidR="00F75C67" w:rsidRPr="001B42F2" w:rsidRDefault="00F75C67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3969" w:type="dxa"/>
            <w:shd w:val="clear" w:color="auto" w:fill="auto"/>
          </w:tcPr>
          <w:p w14:paraId="1CFC3EB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возраст которых 0-17 лет включительно</w:t>
            </w:r>
          </w:p>
        </w:tc>
        <w:tc>
          <w:tcPr>
            <w:tcW w:w="3861" w:type="dxa"/>
            <w:shd w:val="clear" w:color="auto" w:fill="auto"/>
          </w:tcPr>
          <w:p w14:paraId="13FE7661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возраст которых 0-17 лет включительно</w:t>
            </w:r>
          </w:p>
        </w:tc>
      </w:tr>
      <w:tr w:rsidR="00F75C67" w:rsidRPr="001B42F2" w14:paraId="2E58AB18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B6D12AB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4271F0A1" w14:textId="77777777" w:rsidR="00F75C67" w:rsidRPr="001B42F2" w:rsidRDefault="00F75C67" w:rsidP="00E4345B">
            <w:pPr>
              <w:pStyle w:val="phtablecellleft"/>
            </w:pPr>
            <w:r w:rsidRPr="001B42F2">
              <w:t>02</w:t>
            </w:r>
          </w:p>
        </w:tc>
        <w:tc>
          <w:tcPr>
            <w:tcW w:w="3969" w:type="dxa"/>
            <w:shd w:val="clear" w:color="auto" w:fill="auto"/>
          </w:tcPr>
          <w:p w14:paraId="28292768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 возрасте 18 лет и старше</w:t>
            </w:r>
          </w:p>
        </w:tc>
        <w:tc>
          <w:tcPr>
            <w:tcW w:w="3861" w:type="dxa"/>
            <w:shd w:val="clear" w:color="auto" w:fill="auto"/>
          </w:tcPr>
          <w:p w14:paraId="4DD98F3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в возрасте 18 лет и старше</w:t>
            </w:r>
          </w:p>
        </w:tc>
      </w:tr>
      <w:tr w:rsidR="00F75C67" w:rsidRPr="001B42F2" w14:paraId="07FD3A4D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AA87756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4BF6D9E2" w14:textId="77777777" w:rsidR="00F75C67" w:rsidRPr="001B42F2" w:rsidRDefault="00F75C67" w:rsidP="00E4345B">
            <w:pPr>
              <w:pStyle w:val="phtablecellleft"/>
            </w:pPr>
            <w:r w:rsidRPr="001B42F2">
              <w:t>03</w:t>
            </w:r>
          </w:p>
        </w:tc>
        <w:tc>
          <w:tcPr>
            <w:tcW w:w="3969" w:type="dxa"/>
            <w:shd w:val="clear" w:color="auto" w:fill="auto"/>
          </w:tcPr>
          <w:p w14:paraId="5811A36B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женского пола в возрасте 55 лет и старше</w:t>
            </w:r>
          </w:p>
        </w:tc>
        <w:tc>
          <w:tcPr>
            <w:tcW w:w="3861" w:type="dxa"/>
            <w:shd w:val="clear" w:color="auto" w:fill="auto"/>
          </w:tcPr>
          <w:p w14:paraId="37B7246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женского пола в возрасте 55 лет и старше</w:t>
            </w:r>
          </w:p>
        </w:tc>
      </w:tr>
      <w:tr w:rsidR="00F75C67" w:rsidRPr="001B42F2" w14:paraId="05BDC11C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8B24124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0979B927" w14:textId="77777777" w:rsidR="00F75C67" w:rsidRPr="001B42F2" w:rsidRDefault="00F75C67" w:rsidP="00E4345B">
            <w:pPr>
              <w:pStyle w:val="phtablecellleft"/>
            </w:pPr>
            <w:r w:rsidRPr="001B42F2">
              <w:t>04</w:t>
            </w:r>
          </w:p>
        </w:tc>
        <w:tc>
          <w:tcPr>
            <w:tcW w:w="3969" w:type="dxa"/>
            <w:shd w:val="clear" w:color="auto" w:fill="auto"/>
          </w:tcPr>
          <w:p w14:paraId="1DC0D40D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мужского пола в возрасте 60 лет и старше</w:t>
            </w:r>
          </w:p>
        </w:tc>
        <w:tc>
          <w:tcPr>
            <w:tcW w:w="3861" w:type="dxa"/>
            <w:shd w:val="clear" w:color="auto" w:fill="auto"/>
          </w:tcPr>
          <w:p w14:paraId="0993CA1F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 мужского пола в возрасте 60 лет и старше</w:t>
            </w:r>
          </w:p>
        </w:tc>
      </w:tr>
    </w:tbl>
    <w:p w14:paraId="5BA60B57" w14:textId="77777777" w:rsidR="00F75C67" w:rsidRPr="001B42F2" w:rsidRDefault="00F75C67" w:rsidP="00A3438B">
      <w:pPr>
        <w:pStyle w:val="4"/>
        <w:rPr>
          <w:rFonts w:cs="Arial"/>
        </w:rPr>
      </w:pPr>
      <w:bookmarkStart w:id="1679" w:name="_Toc409797458"/>
      <w:bookmarkStart w:id="1680" w:name="_Toc493766092"/>
      <w:bookmarkStart w:id="1681" w:name="_Toc506997278"/>
      <w:r w:rsidRPr="001B42F2">
        <w:rPr>
          <w:rFonts w:cs="Arial"/>
        </w:rPr>
        <w:t>Таблица 2200</w:t>
      </w:r>
      <w:bookmarkEnd w:id="1679"/>
      <w:bookmarkEnd w:id="1680"/>
      <w:bookmarkEnd w:id="1681"/>
    </w:p>
    <w:p w14:paraId="0C0DDCFA" w14:textId="7F0CFD91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2200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_Ref406372043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175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0AE32A88" w14:textId="0C7F3E94" w:rsidR="00F75C67" w:rsidRPr="001B42F2" w:rsidRDefault="00F75C67" w:rsidP="00CF6E70">
      <w:pPr>
        <w:pStyle w:val="phtabletitle"/>
        <w:rPr>
          <w:rFonts w:cs="Arial"/>
        </w:rPr>
      </w:pPr>
      <w:bookmarkStart w:id="1682" w:name="_Ref406372043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175</w:t>
      </w:r>
      <w:r w:rsidR="00917B49" w:rsidRPr="001B42F2">
        <w:rPr>
          <w:rFonts w:cs="Arial"/>
          <w:noProof/>
        </w:rPr>
        <w:fldChar w:fldCharType="end"/>
      </w:r>
      <w:bookmarkEnd w:id="1682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2200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4394"/>
        <w:gridCol w:w="3436"/>
      </w:tblGrid>
      <w:tr w:rsidR="00F75C67" w:rsidRPr="001B42F2" w14:paraId="057FB9D9" w14:textId="77777777" w:rsidTr="00A3438B">
        <w:trPr>
          <w:cantSplit/>
          <w:tblHeader/>
        </w:trPr>
        <w:tc>
          <w:tcPr>
            <w:tcW w:w="1101" w:type="dxa"/>
            <w:shd w:val="clear" w:color="auto" w:fill="auto"/>
          </w:tcPr>
          <w:p w14:paraId="47E3505D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768ED906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394" w:type="dxa"/>
            <w:shd w:val="clear" w:color="auto" w:fill="auto"/>
          </w:tcPr>
          <w:p w14:paraId="6128A1D4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436" w:type="dxa"/>
            <w:shd w:val="clear" w:color="auto" w:fill="auto"/>
          </w:tcPr>
          <w:p w14:paraId="6ED53C85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1D0313A9" w14:textId="77777777" w:rsidTr="00F75C67">
        <w:trPr>
          <w:cantSplit/>
        </w:trPr>
        <w:tc>
          <w:tcPr>
            <w:tcW w:w="1101" w:type="dxa"/>
            <w:shd w:val="clear" w:color="auto" w:fill="auto"/>
          </w:tcPr>
          <w:p w14:paraId="1009734E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55993706" w14:textId="77777777" w:rsidR="00F75C67" w:rsidRPr="001B42F2" w:rsidRDefault="00F75C67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4394" w:type="dxa"/>
            <w:shd w:val="clear" w:color="auto" w:fill="auto"/>
          </w:tcPr>
          <w:p w14:paraId="71E0CA27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профилю:</w:t>
            </w:r>
          </w:p>
          <w:p w14:paraId="57B8265D" w14:textId="77777777" w:rsidR="00F75C67" w:rsidRPr="001B42F2" w:rsidRDefault="00F75C67" w:rsidP="00E4345B">
            <w:pPr>
              <w:pStyle w:val="phtablecellleft"/>
            </w:pPr>
            <w:r w:rsidRPr="001B42F2">
              <w:t>Врачебная общепрофильная;</w:t>
            </w:r>
          </w:p>
        </w:tc>
        <w:tc>
          <w:tcPr>
            <w:tcW w:w="3436" w:type="dxa"/>
            <w:shd w:val="clear" w:color="auto" w:fill="auto"/>
          </w:tcPr>
          <w:p w14:paraId="4EA4A2B7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профилю: Врачебная общепрофильная;</w:t>
            </w:r>
          </w:p>
        </w:tc>
      </w:tr>
      <w:tr w:rsidR="00F75C67" w:rsidRPr="001B42F2" w14:paraId="0336EDBC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A15F152" w14:textId="77777777" w:rsidR="00F75C67" w:rsidRPr="001B42F2" w:rsidRDefault="00F75C67" w:rsidP="00E4345B">
            <w:pPr>
              <w:pStyle w:val="phtablecellleft"/>
            </w:pPr>
            <w:r w:rsidRPr="001B42F2"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14:paraId="56D78FBC" w14:textId="77777777" w:rsidR="00F75C67" w:rsidRPr="001B42F2" w:rsidRDefault="00F75C67" w:rsidP="00E4345B">
            <w:pPr>
              <w:pStyle w:val="phtablecellleft"/>
            </w:pPr>
            <w:r w:rsidRPr="001B42F2">
              <w:t>01</w:t>
            </w:r>
          </w:p>
        </w:tc>
        <w:tc>
          <w:tcPr>
            <w:tcW w:w="4394" w:type="dxa"/>
            <w:shd w:val="clear" w:color="auto" w:fill="auto"/>
          </w:tcPr>
          <w:p w14:paraId="26B1FAF0" w14:textId="77777777" w:rsidR="00F75C67" w:rsidRPr="001B42F2" w:rsidRDefault="00F75C67" w:rsidP="00E4345B">
            <w:pPr>
              <w:pStyle w:val="phtablecellleft"/>
            </w:pPr>
            <w:r w:rsidRPr="001B42F2">
              <w:t>Вызовы к пациентам возраста до 18 лет, обслуженные бригадами профиля «Врачебная общепрофильная»</w:t>
            </w:r>
          </w:p>
        </w:tc>
        <w:tc>
          <w:tcPr>
            <w:tcW w:w="3436" w:type="dxa"/>
            <w:shd w:val="clear" w:color="auto" w:fill="auto"/>
          </w:tcPr>
          <w:p w14:paraId="14F48249" w14:textId="77777777" w:rsidR="00F75C67" w:rsidRPr="001B42F2" w:rsidRDefault="00F75C67" w:rsidP="00E4345B">
            <w:pPr>
              <w:pStyle w:val="phtablecellleft"/>
              <w:rPr>
                <w:b/>
              </w:rPr>
            </w:pPr>
            <w:r w:rsidRPr="001B42F2">
              <w:t>Число выездных бригад по профилю «Врачебная общепрофильная» к пациентам возраста до 18 лет</w:t>
            </w:r>
          </w:p>
        </w:tc>
      </w:tr>
      <w:tr w:rsidR="00F75C67" w:rsidRPr="001B42F2" w14:paraId="66D77CBC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D4AF626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6FD1FA21" w14:textId="77777777" w:rsidR="00F75C67" w:rsidRPr="001B42F2" w:rsidRDefault="00F75C67" w:rsidP="00E4345B">
            <w:pPr>
              <w:pStyle w:val="phtablecellleft"/>
            </w:pPr>
            <w:r w:rsidRPr="001B42F2">
              <w:t>03</w:t>
            </w:r>
          </w:p>
        </w:tc>
        <w:tc>
          <w:tcPr>
            <w:tcW w:w="4394" w:type="dxa"/>
            <w:shd w:val="clear" w:color="auto" w:fill="auto"/>
          </w:tcPr>
          <w:p w14:paraId="6575AB2A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«Фельдшерская»</w:t>
            </w:r>
          </w:p>
        </w:tc>
        <w:tc>
          <w:tcPr>
            <w:tcW w:w="3436" w:type="dxa"/>
            <w:shd w:val="clear" w:color="auto" w:fill="auto"/>
          </w:tcPr>
          <w:p w14:paraId="6E3448BD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«Фельдшерская»</w:t>
            </w:r>
          </w:p>
        </w:tc>
      </w:tr>
      <w:tr w:rsidR="00F75C67" w:rsidRPr="001B42F2" w14:paraId="5ED53BEA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73D91EB9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6B7C84A8" w14:textId="77777777" w:rsidR="00F75C67" w:rsidRPr="001B42F2" w:rsidRDefault="00F75C67" w:rsidP="00E4345B">
            <w:pPr>
              <w:pStyle w:val="phtablecellleft"/>
            </w:pPr>
            <w:r w:rsidRPr="001B42F2">
              <w:t>04</w:t>
            </w:r>
          </w:p>
        </w:tc>
        <w:tc>
          <w:tcPr>
            <w:tcW w:w="4394" w:type="dxa"/>
            <w:shd w:val="clear" w:color="auto" w:fill="auto"/>
          </w:tcPr>
          <w:p w14:paraId="22FA1F23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«Интенсивной терапии»</w:t>
            </w:r>
          </w:p>
        </w:tc>
        <w:tc>
          <w:tcPr>
            <w:tcW w:w="3436" w:type="dxa"/>
            <w:shd w:val="clear" w:color="auto" w:fill="auto"/>
          </w:tcPr>
          <w:p w14:paraId="7089502A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«Интенсивной терапии»</w:t>
            </w:r>
          </w:p>
        </w:tc>
      </w:tr>
      <w:tr w:rsidR="00F75C67" w:rsidRPr="001B42F2" w14:paraId="7555FBD6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35686623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123164C" w14:textId="77777777" w:rsidR="00F75C67" w:rsidRPr="001B42F2" w:rsidRDefault="00F75C67" w:rsidP="00E4345B">
            <w:pPr>
              <w:pStyle w:val="phtablecellleft"/>
            </w:pPr>
            <w:r w:rsidRPr="001B42F2">
              <w:t>05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3A1B2352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«Психиатрическая»</w:t>
            </w:r>
          </w:p>
        </w:tc>
        <w:tc>
          <w:tcPr>
            <w:tcW w:w="3436" w:type="dxa"/>
            <w:tcBorders>
              <w:bottom w:val="single" w:sz="4" w:space="0" w:color="auto"/>
            </w:tcBorders>
            <w:shd w:val="clear" w:color="auto" w:fill="auto"/>
          </w:tcPr>
          <w:p w14:paraId="3E26E618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«Психиатрическая»</w:t>
            </w:r>
          </w:p>
        </w:tc>
      </w:tr>
      <w:tr w:rsidR="00F75C67" w:rsidRPr="001B42F2" w14:paraId="76FDC060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7EAB27C4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0721811E" w14:textId="77777777" w:rsidR="00F75C67" w:rsidRPr="001B42F2" w:rsidRDefault="00F75C67" w:rsidP="00E4345B">
            <w:pPr>
              <w:pStyle w:val="phtablecellleft"/>
            </w:pPr>
            <w:r w:rsidRPr="001B42F2">
              <w:t>06</w:t>
            </w:r>
          </w:p>
        </w:tc>
        <w:tc>
          <w:tcPr>
            <w:tcW w:w="4394" w:type="dxa"/>
            <w:shd w:val="clear" w:color="auto" w:fill="auto"/>
          </w:tcPr>
          <w:p w14:paraId="2B631991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других профилей (все профили, за исключением указанных в строках 01,03,04,05)</w:t>
            </w:r>
          </w:p>
        </w:tc>
        <w:tc>
          <w:tcPr>
            <w:tcW w:w="3436" w:type="dxa"/>
            <w:shd w:val="clear" w:color="auto" w:fill="auto"/>
          </w:tcPr>
          <w:p w14:paraId="13D895F6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другим профилям</w:t>
            </w:r>
          </w:p>
        </w:tc>
      </w:tr>
      <w:tr w:rsidR="00F75C67" w:rsidRPr="001B42F2" w14:paraId="596957B6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7FCA240C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8D5E643" w14:textId="77777777" w:rsidR="00F75C67" w:rsidRPr="001B42F2" w:rsidRDefault="00F75C67" w:rsidP="00E4345B">
            <w:pPr>
              <w:pStyle w:val="phtablecellleft"/>
            </w:pPr>
            <w:r w:rsidRPr="001B42F2">
              <w:t>07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0EF3C3C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«Кардиологическая»</w:t>
            </w:r>
          </w:p>
        </w:tc>
        <w:tc>
          <w:tcPr>
            <w:tcW w:w="3436" w:type="dxa"/>
            <w:tcBorders>
              <w:bottom w:val="single" w:sz="4" w:space="0" w:color="auto"/>
            </w:tcBorders>
            <w:shd w:val="clear" w:color="auto" w:fill="auto"/>
          </w:tcPr>
          <w:p w14:paraId="44E67D7F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«Кардиологическая»</w:t>
            </w:r>
          </w:p>
        </w:tc>
      </w:tr>
      <w:tr w:rsidR="00F75C67" w:rsidRPr="001B42F2" w14:paraId="7ABA648B" w14:textId="77777777" w:rsidTr="00F75C67">
        <w:trPr>
          <w:cantSplit/>
          <w:trHeight w:val="322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3956D482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3234E93" w14:textId="77777777" w:rsidR="00F75C67" w:rsidRPr="001B42F2" w:rsidRDefault="00F75C67" w:rsidP="00E4345B">
            <w:pPr>
              <w:pStyle w:val="phtablecellleft"/>
            </w:pPr>
            <w:r w:rsidRPr="001B42F2">
              <w:t>08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C8A44F5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«Неврологическая»</w:t>
            </w:r>
          </w:p>
        </w:tc>
        <w:tc>
          <w:tcPr>
            <w:tcW w:w="3436" w:type="dxa"/>
            <w:tcBorders>
              <w:bottom w:val="single" w:sz="4" w:space="0" w:color="auto"/>
            </w:tcBorders>
            <w:shd w:val="clear" w:color="auto" w:fill="auto"/>
          </w:tcPr>
          <w:p w14:paraId="2F841F88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«Неврологическая»</w:t>
            </w:r>
          </w:p>
        </w:tc>
      </w:tr>
      <w:tr w:rsidR="00F75C67" w:rsidRPr="001B42F2" w14:paraId="40D3C49F" w14:textId="77777777" w:rsidTr="00F75C67">
        <w:trPr>
          <w:cantSplit/>
          <w:trHeight w:val="322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14:paraId="5BB014EA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D1F4EEB" w14:textId="77777777" w:rsidR="00F75C67" w:rsidRPr="001B42F2" w:rsidRDefault="00F75C67" w:rsidP="00E4345B">
            <w:pPr>
              <w:pStyle w:val="phtablecellleft"/>
            </w:pPr>
            <w:r w:rsidRPr="001B42F2">
              <w:t>09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05235528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«Нейрохирургическая»</w:t>
            </w:r>
          </w:p>
        </w:tc>
        <w:tc>
          <w:tcPr>
            <w:tcW w:w="3436" w:type="dxa"/>
            <w:tcBorders>
              <w:top w:val="single" w:sz="4" w:space="0" w:color="auto"/>
            </w:tcBorders>
            <w:shd w:val="clear" w:color="auto" w:fill="auto"/>
          </w:tcPr>
          <w:p w14:paraId="37869375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«Нейрохирургическая»</w:t>
            </w:r>
          </w:p>
        </w:tc>
      </w:tr>
      <w:tr w:rsidR="00F75C67" w:rsidRPr="001B42F2" w14:paraId="49EF845E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72AEECA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65178BDB" w14:textId="77777777" w:rsidR="00F75C67" w:rsidRPr="001B42F2" w:rsidRDefault="00F75C67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4394" w:type="dxa"/>
            <w:shd w:val="clear" w:color="auto" w:fill="auto"/>
          </w:tcPr>
          <w:p w14:paraId="535D2D8B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«Акушерско-гинекологическая»</w:t>
            </w:r>
          </w:p>
        </w:tc>
        <w:tc>
          <w:tcPr>
            <w:tcW w:w="3436" w:type="dxa"/>
            <w:shd w:val="clear" w:color="auto" w:fill="auto"/>
          </w:tcPr>
          <w:p w14:paraId="38A9174C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«Акушерско-гинекологическая»</w:t>
            </w:r>
          </w:p>
        </w:tc>
      </w:tr>
      <w:tr w:rsidR="00F75C67" w:rsidRPr="001B42F2" w14:paraId="4A3C808B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4B5E81D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51964B78" w14:textId="77777777" w:rsidR="00F75C67" w:rsidRPr="001B42F2" w:rsidRDefault="00F75C67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4394" w:type="dxa"/>
            <w:shd w:val="clear" w:color="auto" w:fill="auto"/>
          </w:tcPr>
          <w:p w14:paraId="0DDA1782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«Хирургическо-травматологическая»</w:t>
            </w:r>
          </w:p>
        </w:tc>
        <w:tc>
          <w:tcPr>
            <w:tcW w:w="3436" w:type="dxa"/>
            <w:shd w:val="clear" w:color="auto" w:fill="auto"/>
          </w:tcPr>
          <w:p w14:paraId="02C492B3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«Хирургическо-травматологическая»</w:t>
            </w:r>
          </w:p>
        </w:tc>
      </w:tr>
      <w:tr w:rsidR="00F75C67" w:rsidRPr="001B42F2" w14:paraId="41A8FB9C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E1C3216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6ABA3B73" w14:textId="77777777" w:rsidR="00F75C67" w:rsidRPr="001B42F2" w:rsidRDefault="00F75C67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4394" w:type="dxa"/>
            <w:shd w:val="clear" w:color="auto" w:fill="auto"/>
          </w:tcPr>
          <w:p w14:paraId="0587933B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«Токсикологическая»</w:t>
            </w:r>
          </w:p>
        </w:tc>
        <w:tc>
          <w:tcPr>
            <w:tcW w:w="3436" w:type="dxa"/>
            <w:shd w:val="clear" w:color="auto" w:fill="auto"/>
          </w:tcPr>
          <w:p w14:paraId="3D27F9DA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«Токсикологическая»</w:t>
            </w:r>
          </w:p>
        </w:tc>
      </w:tr>
      <w:tr w:rsidR="00F75C67" w:rsidRPr="001B42F2" w14:paraId="69EB885F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AC95A3B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699732A4" w14:textId="77777777" w:rsidR="00F75C67" w:rsidRPr="001B42F2" w:rsidRDefault="00F75C67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4394" w:type="dxa"/>
            <w:shd w:val="clear" w:color="auto" w:fill="auto"/>
          </w:tcPr>
          <w:p w14:paraId="687EBA08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«Реанимационная»</w:t>
            </w:r>
          </w:p>
        </w:tc>
        <w:tc>
          <w:tcPr>
            <w:tcW w:w="3436" w:type="dxa"/>
            <w:shd w:val="clear" w:color="auto" w:fill="auto"/>
          </w:tcPr>
          <w:p w14:paraId="60B3B9CB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«Реанимационная»</w:t>
            </w:r>
          </w:p>
        </w:tc>
      </w:tr>
      <w:tr w:rsidR="00F75C67" w:rsidRPr="001B42F2" w14:paraId="4BD6B0A8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BDB865F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7FBEA687" w14:textId="77777777" w:rsidR="00F75C67" w:rsidRPr="001B42F2" w:rsidRDefault="00F75C67" w:rsidP="00E4345B">
            <w:pPr>
              <w:pStyle w:val="phtablecellleft"/>
            </w:pPr>
            <w:r w:rsidRPr="001B42F2">
              <w:t>14</w:t>
            </w:r>
          </w:p>
        </w:tc>
        <w:tc>
          <w:tcPr>
            <w:tcW w:w="4394" w:type="dxa"/>
            <w:shd w:val="clear" w:color="auto" w:fill="auto"/>
          </w:tcPr>
          <w:p w14:paraId="500775D7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профиля «Педиатрическая»</w:t>
            </w:r>
          </w:p>
        </w:tc>
        <w:tc>
          <w:tcPr>
            <w:tcW w:w="3436" w:type="dxa"/>
            <w:shd w:val="clear" w:color="auto" w:fill="auto"/>
          </w:tcPr>
          <w:p w14:paraId="4940890E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по профилю «Педиатрическая»</w:t>
            </w:r>
          </w:p>
        </w:tc>
      </w:tr>
      <w:tr w:rsidR="00F75C67" w:rsidRPr="001B42F2" w14:paraId="038FCD5D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0643FD51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7959CF8F" w14:textId="77777777" w:rsidR="00F75C67" w:rsidRPr="001B42F2" w:rsidRDefault="00F75C67" w:rsidP="00E4345B">
            <w:pPr>
              <w:pStyle w:val="phtablecellleft"/>
            </w:pPr>
            <w:r w:rsidRPr="001B42F2">
              <w:t>15</w:t>
            </w:r>
          </w:p>
        </w:tc>
        <w:tc>
          <w:tcPr>
            <w:tcW w:w="4394" w:type="dxa"/>
            <w:shd w:val="clear" w:color="auto" w:fill="auto"/>
          </w:tcPr>
          <w:p w14:paraId="057C9791" w14:textId="77777777" w:rsidR="00F75C67" w:rsidRPr="001B42F2" w:rsidRDefault="00F75C67" w:rsidP="00E4345B">
            <w:pPr>
              <w:pStyle w:val="phtablecellleft"/>
            </w:pPr>
            <w:r w:rsidRPr="001B42F2">
              <w:t>Вызовы, обслуженные бригадами прочих профилей (все профили, за исключением указанных в строках 01, 03–05, 07–14)</w:t>
            </w:r>
          </w:p>
        </w:tc>
        <w:tc>
          <w:tcPr>
            <w:tcW w:w="3436" w:type="dxa"/>
            <w:shd w:val="clear" w:color="auto" w:fill="auto"/>
          </w:tcPr>
          <w:p w14:paraId="17CF3779" w14:textId="77777777" w:rsidR="00F75C67" w:rsidRPr="001B42F2" w:rsidRDefault="00F75C67" w:rsidP="00E4345B">
            <w:pPr>
              <w:pStyle w:val="phtablecellleft"/>
            </w:pPr>
            <w:r w:rsidRPr="001B42F2">
              <w:t>Число выездных бригад с прочим профилем</w:t>
            </w:r>
          </w:p>
        </w:tc>
      </w:tr>
      <w:tr w:rsidR="00F75C67" w:rsidRPr="001B42F2" w14:paraId="08A2B89B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3EC6294C" w14:textId="77777777" w:rsidR="00F75C67" w:rsidRPr="001B42F2" w:rsidRDefault="00F75C67" w:rsidP="00E4345B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532B3182" w14:textId="77777777" w:rsidR="00F75C67" w:rsidRPr="001B42F2" w:rsidRDefault="00F75C67" w:rsidP="00E4345B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14:paraId="3B172D75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выездных бригад (смен)</w:t>
            </w:r>
          </w:p>
        </w:tc>
        <w:tc>
          <w:tcPr>
            <w:tcW w:w="3436" w:type="dxa"/>
            <w:shd w:val="clear" w:color="auto" w:fill="auto"/>
          </w:tcPr>
          <w:p w14:paraId="0337A432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выездных бригад (смен)</w:t>
            </w:r>
          </w:p>
        </w:tc>
      </w:tr>
      <w:tr w:rsidR="00F75C67" w:rsidRPr="001B42F2" w14:paraId="23EB0080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6590CCC1" w14:textId="77777777" w:rsidR="00F75C67" w:rsidRPr="001B42F2" w:rsidRDefault="00F75C67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134" w:type="dxa"/>
            <w:shd w:val="clear" w:color="auto" w:fill="auto"/>
          </w:tcPr>
          <w:p w14:paraId="7F0BECA7" w14:textId="77777777" w:rsidR="00F75C67" w:rsidRPr="001B42F2" w:rsidRDefault="00F75C67" w:rsidP="00E4345B">
            <w:pPr>
              <w:pStyle w:val="phtablecellleft"/>
            </w:pPr>
            <w:r w:rsidRPr="001B42F2">
              <w:t>2</w:t>
            </w:r>
          </w:p>
        </w:tc>
        <w:tc>
          <w:tcPr>
            <w:tcW w:w="4394" w:type="dxa"/>
            <w:shd w:val="clear" w:color="auto" w:fill="auto"/>
          </w:tcPr>
          <w:p w14:paraId="0782D0D0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которым оказана помощь бригадами</w:t>
            </w:r>
          </w:p>
        </w:tc>
        <w:tc>
          <w:tcPr>
            <w:tcW w:w="3436" w:type="dxa"/>
            <w:shd w:val="clear" w:color="auto" w:fill="auto"/>
          </w:tcPr>
          <w:p w14:paraId="40915EB4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которым оказана помощь бригадами</w:t>
            </w:r>
          </w:p>
        </w:tc>
      </w:tr>
    </w:tbl>
    <w:p w14:paraId="097EF191" w14:textId="77777777" w:rsidR="00F75C67" w:rsidRPr="001B42F2" w:rsidRDefault="00F75C67" w:rsidP="00A3438B">
      <w:pPr>
        <w:pStyle w:val="4"/>
        <w:rPr>
          <w:rFonts w:cs="Arial"/>
        </w:rPr>
      </w:pPr>
      <w:bookmarkStart w:id="1683" w:name="_Toc409797460"/>
      <w:bookmarkStart w:id="1684" w:name="_Toc493766093"/>
      <w:bookmarkStart w:id="1685" w:name="_Toc506997279"/>
      <w:r w:rsidRPr="001B42F2">
        <w:rPr>
          <w:rFonts w:cs="Arial"/>
        </w:rPr>
        <w:t>Таблица 2201</w:t>
      </w:r>
      <w:bookmarkEnd w:id="1683"/>
      <w:bookmarkEnd w:id="1684"/>
      <w:bookmarkEnd w:id="1685"/>
    </w:p>
    <w:p w14:paraId="6605EA97" w14:textId="3068A694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2201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_Ref490826831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176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0C05956D" w14:textId="281D3874" w:rsidR="00F75C67" w:rsidRPr="001B42F2" w:rsidRDefault="00F75C67" w:rsidP="00CF6E70">
      <w:pPr>
        <w:pStyle w:val="phtabletitle"/>
        <w:rPr>
          <w:rFonts w:cs="Arial"/>
        </w:rPr>
      </w:pPr>
      <w:bookmarkStart w:id="1686" w:name="_Ref490826831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176</w:t>
      </w:r>
      <w:r w:rsidR="00917B49" w:rsidRPr="001B42F2">
        <w:rPr>
          <w:rFonts w:cs="Arial"/>
          <w:noProof/>
        </w:rPr>
        <w:fldChar w:fldCharType="end"/>
      </w:r>
      <w:bookmarkEnd w:id="1686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2201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969"/>
        <w:gridCol w:w="3861"/>
      </w:tblGrid>
      <w:tr w:rsidR="00F75C67" w:rsidRPr="001B42F2" w14:paraId="4CD71CA9" w14:textId="77777777" w:rsidTr="00F75C67">
        <w:trPr>
          <w:trHeight w:val="1017"/>
        </w:trPr>
        <w:tc>
          <w:tcPr>
            <w:tcW w:w="1101" w:type="dxa"/>
            <w:shd w:val="clear" w:color="auto" w:fill="auto"/>
          </w:tcPr>
          <w:p w14:paraId="4D421FA8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7CC55E8C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969" w:type="dxa"/>
            <w:shd w:val="clear" w:color="auto" w:fill="auto"/>
          </w:tcPr>
          <w:p w14:paraId="3AC91DFE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861" w:type="dxa"/>
            <w:shd w:val="clear" w:color="auto" w:fill="auto"/>
          </w:tcPr>
          <w:p w14:paraId="509059F0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464AA254" w14:textId="77777777" w:rsidTr="00F75C67">
        <w:trPr>
          <w:trHeight w:val="1272"/>
        </w:trPr>
        <w:tc>
          <w:tcPr>
            <w:tcW w:w="1101" w:type="dxa"/>
            <w:shd w:val="clear" w:color="auto" w:fill="auto"/>
          </w:tcPr>
          <w:p w14:paraId="73735C61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2BABDF0A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969" w:type="dxa"/>
            <w:shd w:val="clear" w:color="auto" w:fill="auto"/>
          </w:tcPr>
          <w:p w14:paraId="7B984863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обслуженных на вызовах с признаками «Перевозка» и «Перевозка больных и рожениц» бригадами профиля «Фельдшерская»</w:t>
            </w:r>
          </w:p>
        </w:tc>
        <w:tc>
          <w:tcPr>
            <w:tcW w:w="3861" w:type="dxa"/>
            <w:shd w:val="clear" w:color="auto" w:fill="auto"/>
          </w:tcPr>
          <w:p w14:paraId="1C1E024A" w14:textId="77777777" w:rsidR="00F75C67" w:rsidRPr="001B42F2" w:rsidRDefault="00F75C67" w:rsidP="00E4345B">
            <w:pPr>
              <w:pStyle w:val="phtablecellleft"/>
            </w:pPr>
            <w:r w:rsidRPr="001B42F2">
              <w:t>Количество пациентов, перевезенных фельдшерской бригадой с целью перевозки или перевозки больных рожениц</w:t>
            </w:r>
          </w:p>
        </w:tc>
      </w:tr>
    </w:tbl>
    <w:p w14:paraId="38425B5D" w14:textId="77777777" w:rsidR="00F75C67" w:rsidRPr="001B42F2" w:rsidRDefault="00F75C67" w:rsidP="00A3438B">
      <w:pPr>
        <w:pStyle w:val="4"/>
        <w:rPr>
          <w:rFonts w:cs="Arial"/>
        </w:rPr>
      </w:pPr>
      <w:bookmarkStart w:id="1687" w:name="_Toc409797462"/>
      <w:bookmarkStart w:id="1688" w:name="_Toc493766094"/>
      <w:bookmarkStart w:id="1689" w:name="_Toc506997280"/>
      <w:r w:rsidRPr="001B42F2">
        <w:rPr>
          <w:rFonts w:cs="Arial"/>
        </w:rPr>
        <w:t>Таблица 2300</w:t>
      </w:r>
      <w:bookmarkEnd w:id="1687"/>
      <w:bookmarkEnd w:id="1688"/>
      <w:bookmarkEnd w:id="1689"/>
    </w:p>
    <w:p w14:paraId="64B7D95F" w14:textId="39CB3BD4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2300 формируется по зарегистрированным и обслуженным вызовам СМП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_Ref490826838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177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7C1B0280" w14:textId="49BD66ED" w:rsidR="00F75C67" w:rsidRPr="001B42F2" w:rsidRDefault="00F75C67" w:rsidP="00CF6E70">
      <w:pPr>
        <w:pStyle w:val="phtabletitle"/>
        <w:rPr>
          <w:rFonts w:cs="Arial"/>
        </w:rPr>
      </w:pPr>
      <w:bookmarkStart w:id="1690" w:name="_Ref490826838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177</w:t>
      </w:r>
      <w:r w:rsidR="00917B49" w:rsidRPr="001B42F2">
        <w:rPr>
          <w:rFonts w:cs="Arial"/>
          <w:noProof/>
        </w:rPr>
        <w:fldChar w:fldCharType="end"/>
      </w:r>
      <w:bookmarkEnd w:id="1690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2300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3969"/>
        <w:gridCol w:w="3861"/>
      </w:tblGrid>
      <w:tr w:rsidR="00F75C67" w:rsidRPr="001B42F2" w14:paraId="3F0501B1" w14:textId="77777777" w:rsidTr="00F75C67">
        <w:trPr>
          <w:trHeight w:val="968"/>
        </w:trPr>
        <w:tc>
          <w:tcPr>
            <w:tcW w:w="1101" w:type="dxa"/>
            <w:shd w:val="clear" w:color="auto" w:fill="auto"/>
          </w:tcPr>
          <w:p w14:paraId="333BE568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1BDC98D5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969" w:type="dxa"/>
            <w:shd w:val="clear" w:color="auto" w:fill="auto"/>
          </w:tcPr>
          <w:p w14:paraId="78DFD2E1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861" w:type="dxa"/>
            <w:shd w:val="clear" w:color="auto" w:fill="auto"/>
          </w:tcPr>
          <w:p w14:paraId="3DAA0816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1641D85B" w14:textId="77777777" w:rsidTr="00F75C67">
        <w:trPr>
          <w:trHeight w:val="736"/>
        </w:trPr>
        <w:tc>
          <w:tcPr>
            <w:tcW w:w="1101" w:type="dxa"/>
            <w:shd w:val="clear" w:color="auto" w:fill="auto"/>
          </w:tcPr>
          <w:p w14:paraId="3E1ECB01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1134" w:type="dxa"/>
            <w:shd w:val="clear" w:color="auto" w:fill="auto"/>
          </w:tcPr>
          <w:p w14:paraId="3E5EA7D3" w14:textId="77777777" w:rsidR="00F75C67" w:rsidRPr="001B42F2" w:rsidRDefault="00F75C67" w:rsidP="00E4345B">
            <w:pPr>
              <w:pStyle w:val="phtablecellleft"/>
            </w:pPr>
            <w:r w:rsidRPr="001B42F2">
              <w:t>1</w:t>
            </w:r>
          </w:p>
        </w:tc>
        <w:tc>
          <w:tcPr>
            <w:tcW w:w="3969" w:type="dxa"/>
            <w:shd w:val="clear" w:color="auto" w:fill="auto"/>
          </w:tcPr>
          <w:p w14:paraId="505927E9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пациентов, обслуженных на вызовах вида «Амбулаторный» </w:t>
            </w:r>
          </w:p>
        </w:tc>
        <w:tc>
          <w:tcPr>
            <w:tcW w:w="3861" w:type="dxa"/>
            <w:shd w:val="clear" w:color="auto" w:fill="auto"/>
          </w:tcPr>
          <w:p w14:paraId="075D02D2" w14:textId="77777777" w:rsidR="00F75C67" w:rsidRPr="001B42F2" w:rsidRDefault="00F75C67" w:rsidP="00E4345B">
            <w:pPr>
              <w:pStyle w:val="phtablecellleft"/>
            </w:pPr>
            <w:r w:rsidRPr="001B42F2">
              <w:t xml:space="preserve">Количество пациентов, обслуженных на амбулаторных вызовах </w:t>
            </w:r>
          </w:p>
        </w:tc>
      </w:tr>
    </w:tbl>
    <w:p w14:paraId="7715D905" w14:textId="77777777" w:rsidR="00F75C67" w:rsidRPr="001B42F2" w:rsidRDefault="00F75C67" w:rsidP="00A3438B">
      <w:pPr>
        <w:pStyle w:val="4"/>
        <w:rPr>
          <w:rFonts w:cs="Arial"/>
        </w:rPr>
      </w:pPr>
      <w:bookmarkStart w:id="1691" w:name="_Toc409797464"/>
      <w:bookmarkStart w:id="1692" w:name="_Toc493766095"/>
      <w:bookmarkStart w:id="1693" w:name="_Toc506997281"/>
      <w:r w:rsidRPr="001B42F2">
        <w:rPr>
          <w:rFonts w:cs="Arial"/>
        </w:rPr>
        <w:t>Таблица 2500</w:t>
      </w:r>
      <w:bookmarkEnd w:id="1691"/>
      <w:bookmarkEnd w:id="1692"/>
      <w:bookmarkEnd w:id="1693"/>
    </w:p>
    <w:p w14:paraId="1C339D57" w14:textId="44C31978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2500 формируется по зарегистрированным и обслуженным вызовам</w:t>
      </w:r>
      <w:r w:rsidR="0087284F" w:rsidRPr="001B42F2">
        <w:rPr>
          <w:rFonts w:cs="Arial"/>
        </w:rPr>
        <w:t xml:space="preserve">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_Ref490826856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178</w:t>
      </w:r>
      <w:r w:rsidR="008B2AAD" w:rsidRPr="001B42F2">
        <w:rPr>
          <w:rFonts w:cs="Arial"/>
        </w:rPr>
        <w:fldChar w:fldCharType="end"/>
      </w:r>
      <w:r w:rsidR="0087284F" w:rsidRPr="001B42F2">
        <w:rPr>
          <w:rFonts w:cs="Arial"/>
        </w:rPr>
        <w:t>)</w:t>
      </w:r>
      <w:r w:rsidRPr="001B42F2">
        <w:rPr>
          <w:rFonts w:cs="Arial"/>
        </w:rPr>
        <w:t>.</w:t>
      </w:r>
    </w:p>
    <w:p w14:paraId="0327C449" w14:textId="7E8ADCBC" w:rsidR="00F75C67" w:rsidRPr="001B42F2" w:rsidRDefault="00F75C67" w:rsidP="00CF6E70">
      <w:pPr>
        <w:pStyle w:val="phtabletitle"/>
        <w:rPr>
          <w:rFonts w:cs="Arial"/>
        </w:rPr>
      </w:pPr>
      <w:bookmarkStart w:id="1694" w:name="_Ref49082685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178</w:t>
      </w:r>
      <w:r w:rsidR="00917B49" w:rsidRPr="001B42F2">
        <w:rPr>
          <w:rFonts w:cs="Arial"/>
          <w:noProof/>
        </w:rPr>
        <w:fldChar w:fldCharType="end"/>
      </w:r>
      <w:bookmarkEnd w:id="1694"/>
      <w:r w:rsidR="00B74264">
        <w:rPr>
          <w:rFonts w:cs="Arial"/>
        </w:rPr>
        <w:t xml:space="preserve"> – </w:t>
      </w:r>
      <w:r w:rsidRPr="001B42F2">
        <w:rPr>
          <w:rFonts w:cs="Arial"/>
        </w:rPr>
        <w:t>Общие условия формирования таблицы 2500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34"/>
        <w:gridCol w:w="4677"/>
        <w:gridCol w:w="3153"/>
      </w:tblGrid>
      <w:tr w:rsidR="00F75C67" w:rsidRPr="001B42F2" w14:paraId="6AC6791F" w14:textId="77777777" w:rsidTr="00A3438B">
        <w:trPr>
          <w:cantSplit/>
          <w:trHeight w:val="1121"/>
          <w:tblHeader/>
        </w:trPr>
        <w:tc>
          <w:tcPr>
            <w:tcW w:w="1101" w:type="dxa"/>
            <w:shd w:val="clear" w:color="auto" w:fill="auto"/>
          </w:tcPr>
          <w:p w14:paraId="27A1E868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134" w:type="dxa"/>
            <w:shd w:val="clear" w:color="auto" w:fill="auto"/>
          </w:tcPr>
          <w:p w14:paraId="095DA6FE" w14:textId="77777777" w:rsidR="00F75C67" w:rsidRPr="001B42F2" w:rsidRDefault="00F75C67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677" w:type="dxa"/>
            <w:shd w:val="clear" w:color="auto" w:fill="auto"/>
          </w:tcPr>
          <w:p w14:paraId="68DC1425" w14:textId="77777777" w:rsidR="00F75C67" w:rsidRPr="001B42F2" w:rsidRDefault="00F75C67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3153" w:type="dxa"/>
            <w:shd w:val="clear" w:color="auto" w:fill="auto"/>
          </w:tcPr>
          <w:p w14:paraId="5DFDC048" w14:textId="77777777" w:rsidR="00F75C67" w:rsidRPr="001B42F2" w:rsidRDefault="00F75C67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F75C67" w:rsidRPr="001B42F2" w14:paraId="3551A5A0" w14:textId="77777777" w:rsidTr="00F75C67">
        <w:trPr>
          <w:cantSplit/>
          <w:trHeight w:val="377"/>
        </w:trPr>
        <w:tc>
          <w:tcPr>
            <w:tcW w:w="1101" w:type="dxa"/>
            <w:shd w:val="clear" w:color="auto" w:fill="auto"/>
          </w:tcPr>
          <w:p w14:paraId="5B219AD6" w14:textId="77777777" w:rsidR="00F75C67" w:rsidRPr="001B42F2" w:rsidRDefault="00F75C67" w:rsidP="001F1D21">
            <w:pPr>
              <w:pStyle w:val="phtablecellleft"/>
            </w:pPr>
            <w:r w:rsidRPr="001B42F2">
              <w:t>3</w:t>
            </w:r>
          </w:p>
        </w:tc>
        <w:tc>
          <w:tcPr>
            <w:tcW w:w="1134" w:type="dxa"/>
            <w:shd w:val="clear" w:color="auto" w:fill="auto"/>
          </w:tcPr>
          <w:p w14:paraId="333DF842" w14:textId="77777777" w:rsidR="00F75C67" w:rsidRPr="001B42F2" w:rsidRDefault="00F75C67" w:rsidP="001F1D21">
            <w:pPr>
              <w:pStyle w:val="phtablecellleft"/>
              <w:rPr>
                <w:rStyle w:val="afff3"/>
                <w:sz w:val="20"/>
                <w:szCs w:val="20"/>
              </w:rPr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4677" w:type="dxa"/>
            <w:shd w:val="clear" w:color="auto" w:fill="auto"/>
          </w:tcPr>
          <w:p w14:paraId="6B69C0C2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 с разницей между временем прибытия бригады на место и временем вызова в интервале:</w:t>
            </w:r>
          </w:p>
          <w:p w14:paraId="5314C8F0" w14:textId="77777777" w:rsidR="00F75C67" w:rsidRPr="001B42F2" w:rsidRDefault="00F75C67" w:rsidP="00D940C8">
            <w:pPr>
              <w:pStyle w:val="phtablecellleft"/>
              <w:numPr>
                <w:ilvl w:val="0"/>
                <w:numId w:val="90"/>
              </w:numPr>
            </w:pPr>
            <w:r w:rsidRPr="001B42F2">
              <w:t>меньше 20 минут;</w:t>
            </w:r>
          </w:p>
          <w:p w14:paraId="5F6D7FC5" w14:textId="77777777" w:rsidR="00F75C67" w:rsidRPr="001B42F2" w:rsidRDefault="00EB76D0" w:rsidP="00D940C8">
            <w:pPr>
              <w:pStyle w:val="phtablecellleft"/>
              <w:numPr>
                <w:ilvl w:val="0"/>
                <w:numId w:val="90"/>
              </w:numPr>
            </w:pPr>
            <w:r w:rsidRPr="001B42F2">
              <w:t>больше или равна 20 минутам и меньше</w:t>
            </w:r>
            <w:r w:rsidR="00F75C67" w:rsidRPr="001B42F2">
              <w:t xml:space="preserve"> 40 минут;</w:t>
            </w:r>
          </w:p>
          <w:p w14:paraId="06CB8794" w14:textId="77777777" w:rsidR="00F75C67" w:rsidRPr="001B42F2" w:rsidRDefault="00F75C67" w:rsidP="00D940C8">
            <w:pPr>
              <w:pStyle w:val="phtablecellleft"/>
              <w:numPr>
                <w:ilvl w:val="0"/>
                <w:numId w:val="90"/>
              </w:numPr>
            </w:pPr>
            <w:r w:rsidRPr="001B42F2">
              <w:t>больше или равна 40 минутам и меньше 60 минут;</w:t>
            </w:r>
          </w:p>
          <w:p w14:paraId="491CF888" w14:textId="77777777" w:rsidR="00F75C67" w:rsidRPr="001B42F2" w:rsidRDefault="00F75C67" w:rsidP="00D940C8">
            <w:pPr>
              <w:pStyle w:val="phtablecellleft"/>
              <w:numPr>
                <w:ilvl w:val="0"/>
                <w:numId w:val="90"/>
              </w:numPr>
            </w:pPr>
            <w:r w:rsidRPr="001B42F2">
              <w:t>больше или равна 60 минутам</w:t>
            </w:r>
          </w:p>
        </w:tc>
        <w:tc>
          <w:tcPr>
            <w:tcW w:w="315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77742FC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 бригад СМП по времени выезда / доезда до места вызова</w:t>
            </w:r>
          </w:p>
        </w:tc>
      </w:tr>
      <w:tr w:rsidR="00F75C67" w:rsidRPr="001B42F2" w14:paraId="74D7B023" w14:textId="77777777" w:rsidTr="00F75C67">
        <w:trPr>
          <w:cantSplit/>
          <w:trHeight w:val="810"/>
        </w:trPr>
        <w:tc>
          <w:tcPr>
            <w:tcW w:w="1101" w:type="dxa"/>
            <w:shd w:val="clear" w:color="auto" w:fill="auto"/>
          </w:tcPr>
          <w:p w14:paraId="184BAA24" w14:textId="77777777" w:rsidR="00F75C67" w:rsidRPr="001B42F2" w:rsidRDefault="00F75C67" w:rsidP="001F1D21">
            <w:pPr>
              <w:pStyle w:val="phtablecellleft"/>
            </w:pPr>
            <w:r w:rsidRPr="001B42F2">
              <w:lastRenderedPageBreak/>
              <w:t>4</w:t>
            </w:r>
          </w:p>
        </w:tc>
        <w:tc>
          <w:tcPr>
            <w:tcW w:w="1134" w:type="dxa"/>
            <w:shd w:val="clear" w:color="auto" w:fill="auto"/>
          </w:tcPr>
          <w:p w14:paraId="29CAF7B4" w14:textId="77777777" w:rsidR="00F75C67" w:rsidRPr="001B42F2" w:rsidRDefault="00F75C67" w:rsidP="001F1D21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4677" w:type="dxa"/>
            <w:tcBorders>
              <w:bottom w:val="single" w:sz="8" w:space="0" w:color="auto"/>
            </w:tcBorders>
            <w:shd w:val="clear" w:color="auto" w:fill="auto"/>
          </w:tcPr>
          <w:p w14:paraId="6A8D78F3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вызовов с поводом к вызову «Несчастный случай» и причиной несчастного случая «ДТП», с разницей между временем прибытия бригады на место и временем вызова в интервале:</w:t>
            </w:r>
          </w:p>
          <w:p w14:paraId="5065E3D5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меньше 20 минут;</w:t>
            </w:r>
          </w:p>
          <w:p w14:paraId="6FE24F3F" w14:textId="77777777" w:rsidR="00F75C67" w:rsidRPr="001B42F2" w:rsidRDefault="00EB76D0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20 минутам и меньше</w:t>
            </w:r>
            <w:r w:rsidR="00F75C67" w:rsidRPr="001B42F2">
              <w:t xml:space="preserve"> 40 минут;</w:t>
            </w:r>
          </w:p>
          <w:p w14:paraId="5807212A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40 минутам и меньше 60 минут;</w:t>
            </w:r>
          </w:p>
          <w:p w14:paraId="24903D13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60 минутам</w:t>
            </w:r>
          </w:p>
        </w:tc>
        <w:tc>
          <w:tcPr>
            <w:tcW w:w="3153" w:type="dxa"/>
            <w:tcBorders>
              <w:bottom w:val="single" w:sz="8" w:space="0" w:color="auto"/>
            </w:tcBorders>
            <w:shd w:val="clear" w:color="auto" w:fill="auto"/>
          </w:tcPr>
          <w:p w14:paraId="4C83BC32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 бригад СМП по времени доезда до места ДТП</w:t>
            </w:r>
          </w:p>
        </w:tc>
      </w:tr>
      <w:tr w:rsidR="00F75C67" w:rsidRPr="001B42F2" w14:paraId="3ABF55E3" w14:textId="77777777" w:rsidTr="00F75C67">
        <w:trPr>
          <w:cantSplit/>
          <w:trHeight w:val="322"/>
        </w:trPr>
        <w:tc>
          <w:tcPr>
            <w:tcW w:w="1101" w:type="dxa"/>
            <w:shd w:val="clear" w:color="auto" w:fill="auto"/>
          </w:tcPr>
          <w:p w14:paraId="118D3716" w14:textId="77777777" w:rsidR="00F75C67" w:rsidRPr="001B42F2" w:rsidRDefault="00F75C67" w:rsidP="001F1D21">
            <w:pPr>
              <w:pStyle w:val="phtablecellleft"/>
            </w:pPr>
            <w:r w:rsidRPr="001B42F2">
              <w:t>5</w:t>
            </w:r>
          </w:p>
        </w:tc>
        <w:tc>
          <w:tcPr>
            <w:tcW w:w="1134" w:type="dxa"/>
            <w:shd w:val="clear" w:color="auto" w:fill="auto"/>
          </w:tcPr>
          <w:p w14:paraId="718710F2" w14:textId="77777777" w:rsidR="00F75C67" w:rsidRPr="001B42F2" w:rsidRDefault="00F75C67" w:rsidP="001F1D21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4677" w:type="dxa"/>
            <w:shd w:val="clear" w:color="auto" w:fill="auto"/>
          </w:tcPr>
          <w:p w14:paraId="65A1F877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выездов, с разницей между временем окончания вызова и временем вызова в интервале:</w:t>
            </w:r>
          </w:p>
          <w:p w14:paraId="11C5E472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меньше 20 минут;</w:t>
            </w:r>
          </w:p>
          <w:p w14:paraId="6FD99C83" w14:textId="77777777" w:rsidR="00F75C67" w:rsidRPr="001B42F2" w:rsidRDefault="00EB76D0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20 минутам и меньше</w:t>
            </w:r>
            <w:r w:rsidR="00F75C67" w:rsidRPr="001B42F2">
              <w:t xml:space="preserve"> 40 минут;</w:t>
            </w:r>
          </w:p>
          <w:p w14:paraId="0A564926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- больше или равна 40 минутам и меньше 60 минут;</w:t>
            </w:r>
          </w:p>
          <w:p w14:paraId="2B40FE83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60 минутам</w:t>
            </w:r>
          </w:p>
        </w:tc>
        <w:tc>
          <w:tcPr>
            <w:tcW w:w="3153" w:type="dxa"/>
            <w:shd w:val="clear" w:color="auto" w:fill="auto"/>
          </w:tcPr>
          <w:p w14:paraId="7770BAE8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 бригады СМП по времени, затраченному на один выезд до места вызова</w:t>
            </w:r>
          </w:p>
        </w:tc>
      </w:tr>
      <w:tr w:rsidR="00F75C67" w:rsidRPr="001B42F2" w14:paraId="22B7B138" w14:textId="77777777" w:rsidTr="00F75C67">
        <w:trPr>
          <w:cantSplit/>
          <w:trHeight w:val="612"/>
        </w:trPr>
        <w:tc>
          <w:tcPr>
            <w:tcW w:w="1101" w:type="dxa"/>
            <w:shd w:val="clear" w:color="auto" w:fill="auto"/>
          </w:tcPr>
          <w:p w14:paraId="594EA5D4" w14:textId="77777777" w:rsidR="00F75C67" w:rsidRPr="001B42F2" w:rsidRDefault="00F75C67" w:rsidP="001F1D21">
            <w:pPr>
              <w:pStyle w:val="phtablecellleft"/>
            </w:pPr>
            <w:r w:rsidRPr="001B42F2">
              <w:t>6</w:t>
            </w:r>
          </w:p>
        </w:tc>
        <w:tc>
          <w:tcPr>
            <w:tcW w:w="1134" w:type="dxa"/>
            <w:shd w:val="clear" w:color="auto" w:fill="auto"/>
          </w:tcPr>
          <w:p w14:paraId="393C90FB" w14:textId="77777777" w:rsidR="00F75C67" w:rsidRPr="001B42F2" w:rsidRDefault="00F75C67" w:rsidP="001F1D21">
            <w:pPr>
              <w:pStyle w:val="phtablecellleft"/>
            </w:pPr>
            <w:r w:rsidRPr="001B42F2">
              <w:rPr>
                <w:rStyle w:val="afff3"/>
                <w:sz w:val="20"/>
                <w:szCs w:val="20"/>
              </w:rPr>
              <w:t>0</w:t>
            </w:r>
            <w:r w:rsidRPr="001B42F2">
              <w:t>1-04</w:t>
            </w:r>
          </w:p>
        </w:tc>
        <w:tc>
          <w:tcPr>
            <w:tcW w:w="4677" w:type="dxa"/>
            <w:shd w:val="clear" w:color="auto" w:fill="auto"/>
          </w:tcPr>
          <w:p w14:paraId="6392B44A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вызовов с поводом к вызову «Несчастный случай» и причиной несчастного случая «ДТП» с разницей между временем окончания вызова и временем вызова в интервале:</w:t>
            </w:r>
          </w:p>
          <w:p w14:paraId="0E1B6330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меньше 20 минут;</w:t>
            </w:r>
          </w:p>
          <w:p w14:paraId="4BB8D5EB" w14:textId="77777777" w:rsidR="00F75C67" w:rsidRPr="001B42F2" w:rsidRDefault="00EB76D0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 xml:space="preserve">больше или равна 20 минутам и меньше </w:t>
            </w:r>
            <w:r w:rsidR="00F75C67" w:rsidRPr="001B42F2">
              <w:t>40 минут;</w:t>
            </w:r>
          </w:p>
          <w:p w14:paraId="0CF37C07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40 минутам и меньше 60 минут;</w:t>
            </w:r>
          </w:p>
          <w:p w14:paraId="73E9E258" w14:textId="77777777" w:rsidR="00F75C67" w:rsidRPr="001B42F2" w:rsidRDefault="00F75C67" w:rsidP="00D940C8">
            <w:pPr>
              <w:pStyle w:val="phtablecellleft"/>
              <w:numPr>
                <w:ilvl w:val="0"/>
                <w:numId w:val="89"/>
              </w:numPr>
            </w:pPr>
            <w:r w:rsidRPr="001B42F2">
              <w:t>больше или равна 60 минутам</w:t>
            </w:r>
          </w:p>
        </w:tc>
        <w:tc>
          <w:tcPr>
            <w:tcW w:w="3153" w:type="dxa"/>
            <w:tcBorders>
              <w:bottom w:val="single" w:sz="8" w:space="0" w:color="auto"/>
            </w:tcBorders>
            <w:shd w:val="clear" w:color="auto" w:fill="auto"/>
          </w:tcPr>
          <w:p w14:paraId="6E9D46F2" w14:textId="77777777" w:rsidR="00F75C67" w:rsidRPr="001B42F2" w:rsidRDefault="00F75C67" w:rsidP="001F1D21">
            <w:pPr>
              <w:pStyle w:val="phtablecellleft"/>
            </w:pPr>
            <w:r w:rsidRPr="001B42F2">
              <w:t>Количество выездов бригады СМП по времени, затраченному на один выезд до места ДТП</w:t>
            </w:r>
          </w:p>
        </w:tc>
      </w:tr>
    </w:tbl>
    <w:p w14:paraId="7C167C32" w14:textId="77777777" w:rsidR="00F75C67" w:rsidRPr="001B42F2" w:rsidRDefault="00F75C67" w:rsidP="00A3438B">
      <w:pPr>
        <w:pStyle w:val="3"/>
        <w:rPr>
          <w:rFonts w:cs="Arial"/>
        </w:rPr>
      </w:pPr>
      <w:bookmarkStart w:id="1695" w:name="_Toc409797470"/>
      <w:bookmarkStart w:id="1696" w:name="_Toc493766096"/>
      <w:bookmarkStart w:id="1697" w:name="_Toc506997282"/>
      <w:r w:rsidRPr="001B42F2">
        <w:rPr>
          <w:rFonts w:cs="Arial"/>
        </w:rPr>
        <w:t>Формирование отчета</w:t>
      </w:r>
      <w:bookmarkEnd w:id="1695"/>
      <w:bookmarkEnd w:id="1696"/>
      <w:bookmarkEnd w:id="1697"/>
    </w:p>
    <w:p w14:paraId="05A7759D" w14:textId="0BB4E830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«40. Отчет станции (отделения), больницы скорой медицинской помощи» (код «МЗ_40»)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_Ref406060406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0457CDCC" w14:textId="77777777" w:rsidR="00F75C6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5079AD57" wp14:editId="66FBCD9A">
            <wp:extent cx="5562600" cy="1295400"/>
            <wp:effectExtent l="19050" t="19050" r="19050" b="19050"/>
            <wp:docPr id="579" name="Рисунок 579" descr="ре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ред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295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7EC2B5" w14:textId="77777777" w:rsidR="00F75C67" w:rsidRPr="001B42F2" w:rsidRDefault="003D05A8" w:rsidP="003924D5">
      <w:pPr>
        <w:pStyle w:val="phfiguretitle"/>
      </w:pPr>
      <w:bookmarkStart w:id="1698" w:name="_Ref406060406"/>
      <w:r w:rsidRPr="001B42F2">
        <w:t>Рисунок </w:t>
      </w:r>
      <w:r w:rsidR="008B2AAD" w:rsidRPr="001B42F2">
        <w:fldChar w:fldCharType="begin"/>
      </w:r>
      <w:r w:rsidR="00F75C67" w:rsidRPr="001B42F2">
        <w:instrText xml:space="preserve"> SEQ </w:instrText>
      </w:r>
      <w:r w:rsidRPr="001B42F2">
        <w:instrText>Рисунок </w:instrText>
      </w:r>
      <w:r w:rsidR="00F75C6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253</w:t>
      </w:r>
      <w:r w:rsidR="008B2AAD" w:rsidRPr="001B42F2">
        <w:fldChar w:fldCharType="end"/>
      </w:r>
      <w:bookmarkEnd w:id="1698"/>
      <w:r w:rsidR="00FC057E" w:rsidRPr="001B42F2">
        <w:t xml:space="preserve"> – Окно «Статистические формы»</w:t>
      </w:r>
    </w:p>
    <w:p w14:paraId="15006B0E" w14:textId="363C39E0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_Ref406060553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C17AEA2" w14:textId="77777777" w:rsidR="00F75C6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50B7578" wp14:editId="03A66559">
            <wp:extent cx="3743325" cy="1981200"/>
            <wp:effectExtent l="19050" t="19050" r="28575" b="19050"/>
            <wp:docPr id="580" name="Рисунок 580" descr="вор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вормир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81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935FAF" w14:textId="77777777" w:rsidR="00F75C67" w:rsidRPr="001B42F2" w:rsidRDefault="003D05A8" w:rsidP="003924D5">
      <w:pPr>
        <w:pStyle w:val="phfiguretitle"/>
      </w:pPr>
      <w:bookmarkStart w:id="1699" w:name="_Ref406060553"/>
      <w:r w:rsidRPr="001B42F2">
        <w:t>Рисунок </w:t>
      </w:r>
      <w:r w:rsidR="008B2AAD" w:rsidRPr="001B42F2">
        <w:fldChar w:fldCharType="begin"/>
      </w:r>
      <w:r w:rsidR="00F75C67" w:rsidRPr="001B42F2">
        <w:instrText xml:space="preserve"> SEQ </w:instrText>
      </w:r>
      <w:r w:rsidRPr="001B42F2">
        <w:instrText>Рисунок </w:instrText>
      </w:r>
      <w:r w:rsidR="00F75C6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254</w:t>
      </w:r>
      <w:r w:rsidR="008B2AAD" w:rsidRPr="001B42F2">
        <w:fldChar w:fldCharType="end"/>
      </w:r>
      <w:bookmarkEnd w:id="1699"/>
      <w:r w:rsidR="00AC5B52" w:rsidRPr="001B42F2">
        <w:t xml:space="preserve"> – Окно «Просмотр статистической формы»</w:t>
      </w:r>
    </w:p>
    <w:p w14:paraId="07CA8675" w14:textId="179FDFBB" w:rsidR="00F75C67" w:rsidRPr="001B42F2" w:rsidRDefault="00F75C67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вызова скорой медицинской помощи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218AB843" wp14:editId="61CBAD44">
            <wp:extent cx="200025" cy="200025"/>
            <wp:effectExtent l="19050" t="19050" r="28575" b="28575"/>
            <wp:docPr id="581" name="Рисунок 58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7F94EDB9" w14:textId="7C699894" w:rsidR="00F75C67" w:rsidRPr="001B42F2" w:rsidRDefault="00F75C67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</w:t>
      </w:r>
      <w:r w:rsidR="00D760B2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5DC2FC1E" wp14:editId="1C4EF2C0">
            <wp:extent cx="152400" cy="180975"/>
            <wp:effectExtent l="19050" t="19050" r="19050" b="28575"/>
            <wp:docPr id="582" name="Рисунок 582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0F70CD64" w14:textId="77777777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7584407A" w14:textId="77777777" w:rsidR="00F75C67" w:rsidRPr="001B42F2" w:rsidRDefault="00F75C67" w:rsidP="00A3438B">
      <w:pPr>
        <w:pStyle w:val="3"/>
        <w:rPr>
          <w:rFonts w:cs="Arial"/>
        </w:rPr>
      </w:pPr>
      <w:bookmarkStart w:id="1700" w:name="_Toc409797471"/>
      <w:bookmarkStart w:id="1701" w:name="_Toc493766097"/>
      <w:bookmarkStart w:id="1702" w:name="_Toc506997283"/>
      <w:r w:rsidRPr="001B42F2">
        <w:rPr>
          <w:rFonts w:cs="Arial"/>
        </w:rPr>
        <w:t>Просмотр отчета</w:t>
      </w:r>
      <w:bookmarkEnd w:id="1700"/>
      <w:bookmarkEnd w:id="1701"/>
      <w:bookmarkEnd w:id="1702"/>
    </w:p>
    <w:p w14:paraId="6DAA8FA3" w14:textId="3F85284E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«40. Отчет станции (отделения), больницы скорой медицинской помощи» (код «МЗ_40»)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_Ref406061576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255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3556237" w14:textId="77777777" w:rsidR="00F75C6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1BC38027" wp14:editId="361807D3">
            <wp:extent cx="6296025" cy="2924175"/>
            <wp:effectExtent l="19050" t="19050" r="28575" b="28575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24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A5B784" w14:textId="77777777" w:rsidR="00F75C67" w:rsidRPr="001B42F2" w:rsidRDefault="003D05A8" w:rsidP="003924D5">
      <w:pPr>
        <w:pStyle w:val="phfiguretitle"/>
      </w:pPr>
      <w:bookmarkStart w:id="1703" w:name="_Ref406061576"/>
      <w:r w:rsidRPr="001B42F2">
        <w:t>Рисунок </w:t>
      </w:r>
      <w:r w:rsidR="008B2AAD" w:rsidRPr="001B42F2">
        <w:fldChar w:fldCharType="begin"/>
      </w:r>
      <w:r w:rsidR="00F75C67" w:rsidRPr="001B42F2">
        <w:instrText xml:space="preserve"> SEQ </w:instrText>
      </w:r>
      <w:r w:rsidRPr="001B42F2">
        <w:instrText>Рисунок </w:instrText>
      </w:r>
      <w:r w:rsidR="00F75C6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255</w:t>
      </w:r>
      <w:r w:rsidR="008B2AAD" w:rsidRPr="001B42F2">
        <w:fldChar w:fldCharType="end"/>
      </w:r>
      <w:bookmarkEnd w:id="1703"/>
      <w:r w:rsidR="00AC5B52" w:rsidRPr="001B42F2">
        <w:t xml:space="preserve"> – Окно «Журнал отчетов»</w:t>
      </w:r>
    </w:p>
    <w:p w14:paraId="197E0D23" w14:textId="726821AF" w:rsidR="00F75C67" w:rsidRPr="001B42F2" w:rsidRDefault="00F75C67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«40. Отчет станции (отделения), больницы скорой медицинской помощи»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_Ref406061782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256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):</w:t>
      </w:r>
    </w:p>
    <w:p w14:paraId="13CAA473" w14:textId="77777777" w:rsidR="00F75C67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2F0F135" wp14:editId="00626A01">
            <wp:extent cx="5762625" cy="4076700"/>
            <wp:effectExtent l="19050" t="19050" r="28575" b="1905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13941C" w14:textId="77777777" w:rsidR="00F75C67" w:rsidRPr="001B42F2" w:rsidRDefault="003D05A8" w:rsidP="003924D5">
      <w:pPr>
        <w:pStyle w:val="phfiguretitle"/>
      </w:pPr>
      <w:bookmarkStart w:id="1704" w:name="_Ref406061782"/>
      <w:r w:rsidRPr="001B42F2">
        <w:t>Рисунок </w:t>
      </w:r>
      <w:r w:rsidR="008B2AAD" w:rsidRPr="001B42F2">
        <w:fldChar w:fldCharType="begin"/>
      </w:r>
      <w:r w:rsidR="00F75C67" w:rsidRPr="001B42F2">
        <w:instrText xml:space="preserve"> SEQ </w:instrText>
      </w:r>
      <w:r w:rsidRPr="001B42F2">
        <w:instrText>Рисунок </w:instrText>
      </w:r>
      <w:r w:rsidR="00F75C67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256</w:t>
      </w:r>
      <w:r w:rsidR="008B2AAD" w:rsidRPr="001B42F2">
        <w:fldChar w:fldCharType="end"/>
      </w:r>
      <w:bookmarkEnd w:id="1704"/>
      <w:r w:rsidR="00AC5B52" w:rsidRPr="001B42F2">
        <w:t xml:space="preserve"> – Окно «Просмотр отчета»</w:t>
      </w:r>
    </w:p>
    <w:p w14:paraId="6A25E92F" w14:textId="77777777" w:rsidR="00C13629" w:rsidRPr="001B42F2" w:rsidRDefault="00C13629" w:rsidP="00C13629">
      <w:pPr>
        <w:pStyle w:val="2"/>
        <w:rPr>
          <w:rFonts w:cs="Arial"/>
        </w:rPr>
      </w:pPr>
      <w:bookmarkStart w:id="1705" w:name="_Toc493766098"/>
      <w:bookmarkStart w:id="1706" w:name="_Toc506997284"/>
      <w:r w:rsidRPr="001B42F2">
        <w:rPr>
          <w:rFonts w:cs="Arial"/>
        </w:rPr>
        <w:lastRenderedPageBreak/>
        <w:t>Форма 57 «Сведения о травмах, отравлениях и некоторых других последствиях воздействия внешних причин»</w:t>
      </w:r>
      <w:bookmarkEnd w:id="1705"/>
      <w:bookmarkEnd w:id="1706"/>
    </w:p>
    <w:p w14:paraId="4B6FA94F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Отчет по форме № 57 государственного статистического наблюдения «Сведения о травмах, отравлениях и некоторых других последствиях воздействия внешних причин» (далее – форма № 57) составляется всеми медицинскими организациями и подразделениями, оказывающими медицинскую помощь пострадавшим от травм, отравлений и других последствий воздействия внешних причин. В паспортной части отчета указывается название, почтовый адрес медицинской организации, представляющей отчет.</w:t>
      </w:r>
    </w:p>
    <w:p w14:paraId="15BF117F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Для составления отчета по форме № 57 используется амбулаторный талон пациента.</w:t>
      </w:r>
    </w:p>
    <w:p w14:paraId="5E0EE7C9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Форма № 57 состоит из таблицы 1000, включающей сведения о травмах, отравлениях и некоторых других последствиях внешних причин у детского и взрослого населения, включая население старше трудоспособного возраста.</w:t>
      </w:r>
    </w:p>
    <w:p w14:paraId="7CDF0220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Данная форма реализована для медицинских организаций, работающих в МИС, в виде статистического отчета. Код статистического отчета: </w:t>
      </w:r>
      <w:r w:rsidR="001F1D21" w:rsidRPr="001B42F2">
        <w:rPr>
          <w:rFonts w:cs="Arial"/>
        </w:rPr>
        <w:t>«</w:t>
      </w:r>
      <w:r w:rsidRPr="001B42F2">
        <w:rPr>
          <w:rFonts w:cs="Arial"/>
        </w:rPr>
        <w:t>МЗ_57_Медстат</w:t>
      </w:r>
      <w:r w:rsidR="001F1D21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2618C59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Подробнее работа со статистическими отчетами описана в руководстве </w:t>
      </w:r>
      <w:r w:rsidR="00D760B2" w:rsidRPr="001B42F2">
        <w:rPr>
          <w:rFonts w:cs="Arial"/>
        </w:rPr>
        <w:t>«</w:t>
      </w:r>
      <w:r w:rsidRPr="001B42F2">
        <w:rPr>
          <w:rFonts w:cs="Arial"/>
        </w:rPr>
        <w:t>Настройка статистических отчетов</w:t>
      </w:r>
      <w:r w:rsidR="00D760B2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4351FC96" w14:textId="77777777" w:rsidR="00C13629" w:rsidRPr="001B42F2" w:rsidRDefault="00C13629" w:rsidP="00C13629">
      <w:pPr>
        <w:pStyle w:val="3"/>
        <w:rPr>
          <w:rFonts w:cs="Arial"/>
        </w:rPr>
      </w:pPr>
      <w:bookmarkStart w:id="1707" w:name="_Toc405304035"/>
      <w:bookmarkStart w:id="1708" w:name="_Toc493766099"/>
      <w:bookmarkStart w:id="1709" w:name="_Toc506997285"/>
      <w:r w:rsidRPr="001B42F2">
        <w:rPr>
          <w:rFonts w:cs="Arial"/>
        </w:rPr>
        <w:t>Работа отчета</w:t>
      </w:r>
      <w:bookmarkEnd w:id="1707"/>
      <w:bookmarkEnd w:id="1708"/>
      <w:bookmarkEnd w:id="1709"/>
    </w:p>
    <w:p w14:paraId="3B53E08E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1000 формируется по амбулаторным талонам пациентов, которым было оказано посещение в ЛПУ.</w:t>
      </w:r>
    </w:p>
    <w:p w14:paraId="1BDA8E2A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В таблицу попадают данные только по основному заключительному диагнозу. Если в рамках одного амбулаторного талона менялся диагноз, то учитывается только последний, заключительный диагноз. Возраст пациента определяется системой на дату закрытия амбулаторного талона.</w:t>
      </w:r>
    </w:p>
    <w:p w14:paraId="2A8CAE49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только по прикрепленному контингенту, т.е. дата закрытия состояния регистрации пустая или больше «Даты формирования» отчета. Необходимо считать по всем целям прикрепления.</w:t>
      </w:r>
    </w:p>
    <w:p w14:paraId="7206F5DE" w14:textId="77777777" w:rsidR="00C13629" w:rsidRPr="001B42F2" w:rsidRDefault="00C13629" w:rsidP="00AB7002">
      <w:pPr>
        <w:pStyle w:val="phnormal"/>
        <w:rPr>
          <w:rFonts w:cs="Arial"/>
        </w:rPr>
      </w:pPr>
      <w:bookmarkStart w:id="1710" w:name="_Toc405304038"/>
      <w:r w:rsidRPr="001B42F2">
        <w:rPr>
          <w:rFonts w:cs="Arial"/>
        </w:rPr>
        <w:t>Условия формирования таблицы 1000</w:t>
      </w:r>
      <w:bookmarkEnd w:id="1710"/>
      <w:r w:rsidRPr="001B42F2">
        <w:rPr>
          <w:rFonts w:cs="Arial"/>
        </w:rPr>
        <w:t>:</w:t>
      </w:r>
    </w:p>
    <w:p w14:paraId="10132D34" w14:textId="77777777" w:rsidR="00C13629" w:rsidRPr="001B42F2" w:rsidRDefault="001F1D21" w:rsidP="00622085">
      <w:pPr>
        <w:pStyle w:val="phlistitemized1"/>
      </w:pPr>
      <w:r w:rsidRPr="001B42F2">
        <w:t xml:space="preserve">сбор </w:t>
      </w:r>
      <w:r w:rsidR="00C13629" w:rsidRPr="001B42F2">
        <w:t>данных по амбулаторным талонам, в таблицу включаются только посещения (</w:t>
      </w:r>
      <w:r w:rsidRPr="001B42F2">
        <w:t>«</w:t>
      </w:r>
      <w:r w:rsidR="00C13629" w:rsidRPr="001B42F2">
        <w:t>D_AMB_TALON_VISITS. ROW_TYPE</w:t>
      </w:r>
      <w:r w:rsidRPr="001B42F2">
        <w:t>»</w:t>
      </w:r>
      <w:r w:rsidR="00C13629" w:rsidRPr="001B42F2">
        <w:t xml:space="preserve"> = 0);</w:t>
      </w:r>
    </w:p>
    <w:p w14:paraId="4AB9D891" w14:textId="77777777" w:rsidR="00C13629" w:rsidRPr="001B42F2" w:rsidRDefault="001F1D21" w:rsidP="00622085">
      <w:pPr>
        <w:pStyle w:val="phlistitemized1"/>
      </w:pPr>
      <w:r w:rsidRPr="001B42F2">
        <w:t xml:space="preserve">только </w:t>
      </w:r>
      <w:r w:rsidR="00C13629" w:rsidRPr="001B42F2">
        <w:t>по закрытым случаем (</w:t>
      </w:r>
      <w:r w:rsidRPr="001B42F2">
        <w:t>«</w:t>
      </w:r>
      <w:r w:rsidR="00C13629" w:rsidRPr="001B42F2">
        <w:t>AMB_TALONS. IS_CLOSE</w:t>
      </w:r>
      <w:r w:rsidRPr="001B42F2">
        <w:t>»</w:t>
      </w:r>
      <w:r w:rsidR="00C13629" w:rsidRPr="001B42F2">
        <w:t xml:space="preserve"> = 1);</w:t>
      </w:r>
    </w:p>
    <w:p w14:paraId="56B600C0" w14:textId="383B55B5" w:rsidR="00C13629" w:rsidRPr="001B42F2" w:rsidRDefault="001F1D21" w:rsidP="00622085">
      <w:pPr>
        <w:pStyle w:val="phlistitemized1"/>
      </w:pPr>
      <w:r w:rsidRPr="001B42F2">
        <w:lastRenderedPageBreak/>
        <w:t xml:space="preserve">сбор </w:t>
      </w:r>
      <w:r w:rsidR="00C13629" w:rsidRPr="001B42F2">
        <w:t>данных в столбцах по виду травмы из амбулаторного талона, связанному с федеральным справочником «Классификатор типов травм»</w:t>
      </w:r>
      <w:r w:rsidR="00B74264">
        <w:t xml:space="preserve"> – </w:t>
      </w:r>
      <w:r w:rsidRPr="001B42F2">
        <w:t>«</w:t>
      </w:r>
      <w:r w:rsidR="00C13629" w:rsidRPr="001B42F2">
        <w:t>FN_F_INJURY_TYPES</w:t>
      </w:r>
      <w:r w:rsidRPr="001B42F2">
        <w:t>»</w:t>
      </w:r>
      <w:r w:rsidR="00C13629" w:rsidRPr="001B42F2">
        <w:t>. (</w:t>
      </w:r>
      <w:r w:rsidRPr="001B42F2">
        <w:t>«</w:t>
      </w:r>
      <w:r w:rsidR="00C13629" w:rsidRPr="001B42F2">
        <w:t>AMB_TALON_MKBS. INJURE_KIND</w:t>
      </w:r>
      <w:r w:rsidRPr="001B42F2">
        <w:t>»</w:t>
      </w:r>
      <w:r w:rsidR="00C13629" w:rsidRPr="001B42F2">
        <w:t xml:space="preserve"> -&gt;</w:t>
      </w:r>
      <w:r w:rsidRPr="001B42F2">
        <w:t xml:space="preserve"> «</w:t>
      </w:r>
      <w:hyperlink r:id="rId268" w:history="1">
        <w:r w:rsidR="00C13629" w:rsidRPr="001B42F2">
          <w:t>INJURE_KINDS</w:t>
        </w:r>
      </w:hyperlink>
      <w:r w:rsidRPr="001B42F2">
        <w:t>»</w:t>
      </w:r>
      <w:r w:rsidR="00C13629" w:rsidRPr="001B42F2">
        <w:t xml:space="preserve"> связан с </w:t>
      </w:r>
      <w:r w:rsidRPr="001B42F2">
        <w:t>«</w:t>
      </w:r>
      <w:r w:rsidR="00C13629" w:rsidRPr="001B42F2">
        <w:t>FN_F_INJURY_TYPES</w:t>
      </w:r>
      <w:r w:rsidRPr="001B42F2">
        <w:t>»</w:t>
      </w:r>
      <w:r w:rsidR="00C13629" w:rsidRPr="001B42F2">
        <w:t xml:space="preserve">, запись в AMB_TALON_MKBS должна быть с признаками </w:t>
      </w:r>
      <w:r w:rsidRPr="001B42F2">
        <w:t>«</w:t>
      </w:r>
      <w:r w:rsidR="00C13629" w:rsidRPr="001B42F2">
        <w:t>IS_MAIN</w:t>
      </w:r>
      <w:r w:rsidRPr="001B42F2">
        <w:t>»</w:t>
      </w:r>
      <w:r w:rsidR="00C13629" w:rsidRPr="001B42F2">
        <w:t xml:space="preserve">=0 и </w:t>
      </w:r>
      <w:r w:rsidRPr="001B42F2">
        <w:t>«</w:t>
      </w:r>
      <w:r w:rsidR="00C13629" w:rsidRPr="001B42F2">
        <w:t>IS_VISIBLE</w:t>
      </w:r>
      <w:r w:rsidRPr="001B42F2">
        <w:t>»</w:t>
      </w:r>
      <w:r w:rsidR="00C13629" w:rsidRPr="001B42F2">
        <w:t xml:space="preserve"> = 1</w:t>
      </w:r>
      <w:r w:rsidRPr="001B42F2">
        <w:t>);</w:t>
      </w:r>
    </w:p>
    <w:p w14:paraId="1F47A9EE" w14:textId="77777777" w:rsidR="00C13629" w:rsidRPr="001B42F2" w:rsidRDefault="001F1D21" w:rsidP="00622085">
      <w:pPr>
        <w:pStyle w:val="phlistitemized1"/>
      </w:pPr>
      <w:r w:rsidRPr="001B42F2">
        <w:t>с</w:t>
      </w:r>
      <w:r w:rsidR="00C13629" w:rsidRPr="001B42F2">
        <w:t>обирается только по прикрепленному контингенту, т.е. состояние регистрации (</w:t>
      </w:r>
      <w:r w:rsidRPr="001B42F2">
        <w:t>«</w:t>
      </w:r>
      <w:r w:rsidR="00C13629" w:rsidRPr="001B42F2">
        <w:t>D_AGENT_REGISTRATION</w:t>
      </w:r>
      <w:r w:rsidRPr="001B42F2">
        <w:t>»</w:t>
      </w:r>
      <w:r w:rsidR="00C13629" w:rsidRPr="001B42F2">
        <w:t>) пациента действующее на дату посещения. Считать по всем целям прикрепления.</w:t>
      </w:r>
    </w:p>
    <w:p w14:paraId="1B4EE3AF" w14:textId="1FE11F40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_Ref404698750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179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C816A58" w14:textId="77777777" w:rsidR="00C13629" w:rsidRPr="001B42F2" w:rsidRDefault="00C13629" w:rsidP="0087284F">
      <w:pPr>
        <w:pStyle w:val="phtabletitle"/>
        <w:rPr>
          <w:rFonts w:cs="Arial"/>
        </w:rPr>
      </w:pPr>
      <w:bookmarkStart w:id="1711" w:name="_Ref404698750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179</w:t>
      </w:r>
      <w:r w:rsidR="00917B49" w:rsidRPr="001B42F2">
        <w:rPr>
          <w:rFonts w:cs="Arial"/>
          <w:noProof/>
        </w:rPr>
        <w:fldChar w:fldCharType="end"/>
      </w:r>
      <w:bookmarkEnd w:id="1711"/>
      <w:r w:rsidRPr="001B42F2">
        <w:rPr>
          <w:rFonts w:cs="Arial"/>
        </w:rPr>
        <w:t xml:space="preserve"> – Условия формирования отчета</w:t>
      </w:r>
    </w:p>
    <w:tbl>
      <w:tblPr>
        <w:tblW w:w="100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4"/>
        <w:gridCol w:w="1985"/>
        <w:gridCol w:w="3827"/>
        <w:gridCol w:w="1999"/>
      </w:tblGrid>
      <w:tr w:rsidR="00C13629" w:rsidRPr="001B42F2" w14:paraId="7603152E" w14:textId="77777777" w:rsidTr="00AE1758">
        <w:trPr>
          <w:cantSplit/>
          <w:tblHeader/>
          <w:jc w:val="center"/>
        </w:trPr>
        <w:tc>
          <w:tcPr>
            <w:tcW w:w="22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D98D88" w14:textId="77777777" w:rsidR="00C13629" w:rsidRPr="001B42F2" w:rsidRDefault="00C13629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1772E5" w14:textId="77777777" w:rsidR="00C13629" w:rsidRPr="001B42F2" w:rsidRDefault="00C13629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9FA8E3" w14:textId="77777777" w:rsidR="00C13629" w:rsidRPr="001B42F2" w:rsidRDefault="00C13629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9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1EE350" w14:textId="77777777" w:rsidR="00C13629" w:rsidRPr="001B42F2" w:rsidRDefault="00C13629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C13629" w:rsidRPr="001B42F2" w14:paraId="5C618F4F" w14:textId="77777777" w:rsidTr="00AE1758">
        <w:trPr>
          <w:cantSplit/>
          <w:trHeight w:val="322"/>
          <w:jc w:val="center"/>
        </w:trPr>
        <w:tc>
          <w:tcPr>
            <w:tcW w:w="2254" w:type="dxa"/>
            <w:tcBorders>
              <w:bottom w:val="single" w:sz="4" w:space="0" w:color="auto"/>
            </w:tcBorders>
          </w:tcPr>
          <w:p w14:paraId="6F506A7D" w14:textId="77777777" w:rsidR="00C13629" w:rsidRPr="001B42F2" w:rsidRDefault="00C13629" w:rsidP="00AE1758">
            <w:pPr>
              <w:pStyle w:val="phtablecellleft"/>
            </w:pPr>
            <w:r w:rsidRPr="001B42F2">
              <w:t>Столбцы 5-28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B123A03" w14:textId="77777777" w:rsidR="00C13629" w:rsidRPr="001B42F2" w:rsidRDefault="00C13629" w:rsidP="00AE1758">
            <w:pPr>
              <w:pStyle w:val="phtablecellleft"/>
            </w:pPr>
            <w:r w:rsidRPr="001B42F2">
              <w:t>Диагноз, строки 001,002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54887FE" w14:textId="77777777" w:rsidR="00C13629" w:rsidRPr="001B42F2" w:rsidRDefault="00C13629" w:rsidP="00AE1758">
            <w:pPr>
              <w:pStyle w:val="phtablecellleft"/>
            </w:pPr>
            <w:r w:rsidRPr="001B42F2">
              <w:t>В столбце 5 суммируются значения по строкам:</w:t>
            </w:r>
          </w:p>
          <w:p w14:paraId="4A95DB56" w14:textId="77777777" w:rsidR="00C13629" w:rsidRPr="001B42F2" w:rsidRDefault="00C13629" w:rsidP="00AE1758">
            <w:pPr>
              <w:pStyle w:val="phtablecellleft"/>
            </w:pPr>
            <w:r w:rsidRPr="001B42F2">
              <w:t>Таблица1000:5:001</w:t>
            </w:r>
            <w:r w:rsidR="007B127C" w:rsidRPr="001B42F2">
              <w:t xml:space="preserve"> </w:t>
            </w:r>
            <w:r w:rsidRPr="001B42F2">
              <w:t>= Таблица1000:5:003+Таблица1000:5:005+Таблица1000:5:007+Таблица1000:5:009+Таблица1000:5:011+Таблица1000:5:013+Таблица1000:5:017+Таблица1000:5:021+Таблица1000:5:023+Таблица1000:5:025+Таблица1000:5:027+Таблица1000:5:029+Таблица1000:5:031+Таблица1000:5:033+Таблица1000:5:035+Таблица1000:5:037+Таблица1000:5:039</w:t>
            </w:r>
          </w:p>
          <w:p w14:paraId="720C57B1" w14:textId="77777777" w:rsidR="00C13629" w:rsidRPr="001B42F2" w:rsidRDefault="00C13629" w:rsidP="00AE1758">
            <w:pPr>
              <w:pStyle w:val="phtablecellleft"/>
            </w:pPr>
            <w:r w:rsidRPr="001B42F2">
              <w:t>Таблица1000:5:002 = Таблица1000:5:004+Таблица1000:5:006+Таблица1000:5:008+Таблица1000:5:010+Таблица1000:5:012+Таблица1000:5:014+Таблица1000:5:018+Таблица1000:5:022+Таблица1000:5:024+Таблица1000:5:026+Таблица1000:5:028+Таблица1000:5:030+Таблица1000:5:032+Таблица1000:5:034+Таблица1000:5:036+Таблица1000:5:038+Таблица1000:5:040</w:t>
            </w:r>
          </w:p>
          <w:p w14:paraId="5E8D1F41" w14:textId="77777777" w:rsidR="00C13629" w:rsidRPr="001B42F2" w:rsidRDefault="00C13629" w:rsidP="00AE1758">
            <w:pPr>
              <w:pStyle w:val="phtablecellleft"/>
            </w:pPr>
            <w:r w:rsidRPr="001B42F2">
              <w:t>Аналогично сумм</w:t>
            </w:r>
            <w:r w:rsidR="001F1D21" w:rsidRPr="001B42F2">
              <w:t>ируются строки во всех столбцах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66F4E77D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EE6DA0" w14:paraId="41993873" w14:textId="77777777" w:rsidTr="00AE1758">
        <w:trPr>
          <w:cantSplit/>
          <w:trHeight w:val="322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AEEE" w14:textId="77777777" w:rsidR="00C13629" w:rsidRPr="001B42F2" w:rsidRDefault="00C13629" w:rsidP="00AE1758">
            <w:pPr>
              <w:pStyle w:val="phtablecellleft"/>
            </w:pPr>
            <w:r w:rsidRPr="001B42F2">
              <w:t>Столбцы 5-28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325" w14:textId="77777777" w:rsidR="00C13629" w:rsidRPr="001B42F2" w:rsidRDefault="00C13629" w:rsidP="00AE1758">
            <w:pPr>
              <w:pStyle w:val="phtablecellleft"/>
            </w:pPr>
            <w:r w:rsidRPr="001B42F2">
              <w:t>Диагноз, 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B59C" w14:textId="77777777" w:rsidR="00C13629" w:rsidRPr="001B42F2" w:rsidRDefault="00C13629" w:rsidP="00AE1758">
            <w:pPr>
              <w:pStyle w:val="phtablecellleft"/>
            </w:pPr>
            <w:r w:rsidRPr="001B42F2">
              <w:t>Виды травм и отравлений, группировка по диагноз</w:t>
            </w:r>
            <w:r w:rsidR="001F1D21" w:rsidRPr="001B42F2">
              <w:t>у, поставленному при посещении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DC1E" w14:textId="77777777" w:rsidR="00C13629" w:rsidRPr="001B42F2" w:rsidRDefault="001F1D21" w:rsidP="00AE1758">
            <w:pPr>
              <w:pStyle w:val="phtablecellleft"/>
              <w:rPr>
                <w:lang w:val="en-US"/>
              </w:rPr>
            </w:pPr>
            <w:r w:rsidRPr="001B42F2">
              <w:rPr>
                <w:lang w:val="en-US"/>
              </w:rPr>
              <w:t>«</w:t>
            </w:r>
            <w:r w:rsidR="00C13629" w:rsidRPr="001B42F2">
              <w:rPr>
                <w:lang w:val="en-US"/>
              </w:rPr>
              <w:t>AMB_TALON_MKBS. MKB</w:t>
            </w:r>
            <w:r w:rsidRPr="001B42F2">
              <w:rPr>
                <w:lang w:val="en-US"/>
              </w:rPr>
              <w:t>»</w:t>
            </w:r>
            <w:r w:rsidR="00C13629" w:rsidRPr="001B42F2">
              <w:rPr>
                <w:lang w:val="en-US"/>
              </w:rPr>
              <w:t xml:space="preserve">, </w:t>
            </w:r>
            <w:r w:rsidR="00C13629" w:rsidRPr="001B42F2">
              <w:t>запись</w:t>
            </w:r>
            <w:r w:rsidR="00C13629" w:rsidRPr="001B42F2">
              <w:rPr>
                <w:lang w:val="en-US"/>
              </w:rPr>
              <w:t xml:space="preserve"> </w:t>
            </w:r>
            <w:r w:rsidR="00C13629" w:rsidRPr="001B42F2">
              <w:t>в</w:t>
            </w:r>
            <w:r w:rsidR="007B127C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«</w:t>
            </w:r>
            <w:r w:rsidR="00C13629" w:rsidRPr="001B42F2">
              <w:rPr>
                <w:lang w:val="en-US"/>
              </w:rPr>
              <w:t>AMB_TALON_MKBS</w:t>
            </w:r>
            <w:r w:rsidRPr="001B42F2">
              <w:rPr>
                <w:lang w:val="en-US"/>
              </w:rPr>
              <w:t>»</w:t>
            </w:r>
            <w:r w:rsidR="00C13629" w:rsidRPr="001B42F2">
              <w:rPr>
                <w:lang w:val="en-US"/>
              </w:rPr>
              <w:t xml:space="preserve"> </w:t>
            </w:r>
            <w:r w:rsidR="00C13629" w:rsidRPr="001B42F2">
              <w:t>с</w:t>
            </w:r>
            <w:r w:rsidR="00C13629" w:rsidRPr="001B42F2">
              <w:rPr>
                <w:lang w:val="en-US"/>
              </w:rPr>
              <w:t xml:space="preserve"> </w:t>
            </w:r>
            <w:r w:rsidR="00C13629" w:rsidRPr="001B42F2">
              <w:t>признаками</w:t>
            </w:r>
            <w:r w:rsidR="00C13629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«</w:t>
            </w:r>
            <w:r w:rsidR="00C13629" w:rsidRPr="001B42F2">
              <w:rPr>
                <w:lang w:val="en-US"/>
              </w:rPr>
              <w:t>IS_MAIN</w:t>
            </w:r>
            <w:r w:rsidRPr="001B42F2">
              <w:rPr>
                <w:lang w:val="en-US"/>
              </w:rPr>
              <w:t>»</w:t>
            </w:r>
            <w:r w:rsidR="00C13629" w:rsidRPr="001B42F2">
              <w:rPr>
                <w:lang w:val="en-US"/>
              </w:rPr>
              <w:t xml:space="preserve">=0 </w:t>
            </w:r>
            <w:r w:rsidR="00C13629" w:rsidRPr="001B42F2">
              <w:t>и</w:t>
            </w:r>
            <w:r w:rsidR="00C13629" w:rsidRPr="001B42F2">
              <w:rPr>
                <w:lang w:val="en-US"/>
              </w:rPr>
              <w:t xml:space="preserve"> </w:t>
            </w:r>
            <w:r w:rsidRPr="001B42F2">
              <w:rPr>
                <w:lang w:val="en-US"/>
              </w:rPr>
              <w:t>«</w:t>
            </w:r>
            <w:r w:rsidR="00C13629" w:rsidRPr="001B42F2">
              <w:rPr>
                <w:lang w:val="en-US"/>
              </w:rPr>
              <w:t>IS_VISIBLE</w:t>
            </w:r>
            <w:r w:rsidRPr="001B42F2">
              <w:rPr>
                <w:lang w:val="en-US"/>
              </w:rPr>
              <w:t>»</w:t>
            </w:r>
            <w:r w:rsidR="00C13629" w:rsidRPr="001B42F2">
              <w:rPr>
                <w:lang w:val="en-US"/>
              </w:rPr>
              <w:t xml:space="preserve"> = 1 </w:t>
            </w:r>
          </w:p>
        </w:tc>
      </w:tr>
      <w:tr w:rsidR="00C13629" w:rsidRPr="001B42F2" w14:paraId="7AAE8751" w14:textId="77777777" w:rsidTr="00AE1758">
        <w:trPr>
          <w:cantSplit/>
          <w:trHeight w:val="322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6D8B" w14:textId="77777777" w:rsidR="00C13629" w:rsidRPr="001B42F2" w:rsidRDefault="00C13629" w:rsidP="00AE1758">
            <w:pPr>
              <w:pStyle w:val="phtablecellleft"/>
            </w:pPr>
            <w:r w:rsidRPr="001B42F2">
              <w:lastRenderedPageBreak/>
              <w:t>Столбцы 5-15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3833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DA0A" w14:textId="77777777" w:rsidR="00C13629" w:rsidRPr="001B42F2" w:rsidRDefault="00C13629" w:rsidP="00AE1758">
            <w:pPr>
              <w:pStyle w:val="phtablecellleft"/>
            </w:pPr>
            <w:r w:rsidRPr="001B42F2">
              <w:t>Количество пациентов, возраст</w:t>
            </w:r>
            <w:r w:rsidR="001F1D21" w:rsidRPr="001B42F2">
              <w:t xml:space="preserve"> которых от 18 лет включительно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7F7C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125F2E8E" w14:textId="77777777" w:rsidTr="00AE1758">
        <w:trPr>
          <w:cantSplit/>
          <w:trHeight w:val="322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3560" w14:textId="77777777" w:rsidR="00C13629" w:rsidRPr="001B42F2" w:rsidRDefault="00C13629" w:rsidP="00AE1758">
            <w:pPr>
              <w:pStyle w:val="phtablecellleft"/>
            </w:pPr>
            <w:r w:rsidRPr="001B42F2">
              <w:t>Столбец 5</w:t>
            </w:r>
            <w:r w:rsidR="007B127C" w:rsidRPr="001B42F2">
              <w:t xml:space="preserve"> </w:t>
            </w:r>
            <w:r w:rsidRPr="001B42F2">
              <w:t>Связанные с производством В</w:t>
            </w:r>
            <w:r w:rsidR="007B127C" w:rsidRPr="001B42F2">
              <w:t xml:space="preserve"> </w:t>
            </w:r>
            <w:r w:rsidRPr="001B42F2">
              <w:t>промышленности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5C99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2051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 = 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88E2" w14:textId="77777777" w:rsidR="00C13629" w:rsidRPr="001B42F2" w:rsidRDefault="00C13629" w:rsidP="00AE1758">
            <w:pPr>
              <w:pStyle w:val="phtablecellleft"/>
            </w:pPr>
            <w:r w:rsidRPr="001B42F2">
              <w:t>Производственная промышленная</w:t>
            </w:r>
          </w:p>
        </w:tc>
      </w:tr>
      <w:tr w:rsidR="00C13629" w:rsidRPr="001B42F2" w14:paraId="479479E0" w14:textId="77777777" w:rsidTr="00AE1758">
        <w:trPr>
          <w:cantSplit/>
          <w:trHeight w:val="322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B900" w14:textId="77777777" w:rsidR="00C13629" w:rsidRPr="001B42F2" w:rsidRDefault="00C13629" w:rsidP="00AE1758">
            <w:pPr>
              <w:pStyle w:val="phtablecellleft"/>
            </w:pPr>
            <w:r w:rsidRPr="001B42F2">
              <w:t>Столбец 6 Связанные с производством В</w:t>
            </w:r>
            <w:r w:rsidR="007B127C" w:rsidRPr="001B42F2">
              <w:t xml:space="preserve"> </w:t>
            </w:r>
            <w:r w:rsidRPr="001B42F2">
              <w:t>сельском хозяйстве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36C8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3AD9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6669" w14:textId="77777777" w:rsidR="00C13629" w:rsidRPr="001B42F2" w:rsidRDefault="00C13629" w:rsidP="00AE1758">
            <w:pPr>
              <w:pStyle w:val="phtablecellleft"/>
            </w:pPr>
            <w:r w:rsidRPr="001B42F2">
              <w:t>Производственная сельскохозяйственная</w:t>
            </w:r>
          </w:p>
        </w:tc>
      </w:tr>
      <w:tr w:rsidR="00C13629" w:rsidRPr="001B42F2" w14:paraId="43CCC2C7" w14:textId="77777777" w:rsidTr="00AE1758">
        <w:trPr>
          <w:cantSplit/>
          <w:trHeight w:val="201"/>
          <w:jc w:val="center"/>
        </w:trPr>
        <w:tc>
          <w:tcPr>
            <w:tcW w:w="2254" w:type="dxa"/>
          </w:tcPr>
          <w:p w14:paraId="261454E7" w14:textId="77777777" w:rsidR="00C13629" w:rsidRPr="001B42F2" w:rsidRDefault="00C13629" w:rsidP="00AE1758">
            <w:pPr>
              <w:pStyle w:val="phtablecellleft"/>
            </w:pPr>
            <w:r w:rsidRPr="001B42F2">
              <w:t>Столбец 7 Связанные с производством Транспортные всего</w:t>
            </w:r>
          </w:p>
        </w:tc>
        <w:tc>
          <w:tcPr>
            <w:tcW w:w="1985" w:type="dxa"/>
          </w:tcPr>
          <w:p w14:paraId="7509EEA4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191509C8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3</w:t>
            </w:r>
          </w:p>
        </w:tc>
        <w:tc>
          <w:tcPr>
            <w:tcW w:w="1999" w:type="dxa"/>
          </w:tcPr>
          <w:p w14:paraId="57250F67" w14:textId="77777777" w:rsidR="00C13629" w:rsidRPr="001B42F2" w:rsidRDefault="00C13629" w:rsidP="00AE1758">
            <w:pPr>
              <w:pStyle w:val="phtablecellleft"/>
            </w:pPr>
            <w:r w:rsidRPr="001B42F2">
              <w:t>Производственная транспортная</w:t>
            </w:r>
          </w:p>
        </w:tc>
      </w:tr>
      <w:tr w:rsidR="00C13629" w:rsidRPr="001B42F2" w14:paraId="4DC652E9" w14:textId="77777777" w:rsidTr="00AE1758">
        <w:trPr>
          <w:trHeight w:val="264"/>
          <w:jc w:val="center"/>
        </w:trPr>
        <w:tc>
          <w:tcPr>
            <w:tcW w:w="2254" w:type="dxa"/>
          </w:tcPr>
          <w:p w14:paraId="21591666" w14:textId="77777777" w:rsidR="00C13629" w:rsidRPr="001B42F2" w:rsidRDefault="00C13629" w:rsidP="00AE1758">
            <w:pPr>
              <w:pStyle w:val="phtablecellleft"/>
            </w:pPr>
            <w:r w:rsidRPr="001B42F2">
              <w:t>Столбец 8</w:t>
            </w:r>
            <w:r w:rsidR="007B127C" w:rsidRPr="001B42F2">
              <w:t xml:space="preserve"> </w:t>
            </w:r>
            <w:r w:rsidRPr="001B42F2">
              <w:t>Связанные с производством транспортные в т.ч. автодорожные</w:t>
            </w:r>
          </w:p>
        </w:tc>
        <w:tc>
          <w:tcPr>
            <w:tcW w:w="1985" w:type="dxa"/>
          </w:tcPr>
          <w:p w14:paraId="71BD132E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7D95BA87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5</w:t>
            </w:r>
          </w:p>
        </w:tc>
        <w:tc>
          <w:tcPr>
            <w:tcW w:w="1999" w:type="dxa"/>
          </w:tcPr>
          <w:p w14:paraId="7421BFC1" w14:textId="77777777" w:rsidR="00C13629" w:rsidRPr="001B42F2" w:rsidRDefault="00C13629" w:rsidP="00AE1758">
            <w:pPr>
              <w:pStyle w:val="phtablecellleft"/>
            </w:pPr>
            <w:r w:rsidRPr="001B42F2">
              <w:t>Производственная в ДТП</w:t>
            </w:r>
          </w:p>
        </w:tc>
      </w:tr>
      <w:tr w:rsidR="00C13629" w:rsidRPr="001B42F2" w14:paraId="140E41E0" w14:textId="77777777" w:rsidTr="00AE1758">
        <w:trPr>
          <w:cantSplit/>
          <w:trHeight w:val="268"/>
          <w:jc w:val="center"/>
        </w:trPr>
        <w:tc>
          <w:tcPr>
            <w:tcW w:w="2254" w:type="dxa"/>
          </w:tcPr>
          <w:p w14:paraId="4C67A1F7" w14:textId="77777777" w:rsidR="00C13629" w:rsidRPr="001B42F2" w:rsidRDefault="00C13629" w:rsidP="00AE1758">
            <w:pPr>
              <w:pStyle w:val="phtablecellleft"/>
            </w:pPr>
            <w:r w:rsidRPr="001B42F2">
              <w:t>Столбец 9 Связанные с производством</w:t>
            </w:r>
            <w:r w:rsidR="007B127C" w:rsidRPr="001B42F2">
              <w:t xml:space="preserve"> </w:t>
            </w:r>
            <w:r w:rsidRPr="001B42F2">
              <w:t>Прочие</w:t>
            </w:r>
          </w:p>
        </w:tc>
        <w:tc>
          <w:tcPr>
            <w:tcW w:w="1985" w:type="dxa"/>
          </w:tcPr>
          <w:p w14:paraId="3EBD5B18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015C83CF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6</w:t>
            </w:r>
          </w:p>
        </w:tc>
        <w:tc>
          <w:tcPr>
            <w:tcW w:w="1999" w:type="dxa"/>
          </w:tcPr>
          <w:p w14:paraId="553958BE" w14:textId="77777777" w:rsidR="00C13629" w:rsidRPr="001B42F2" w:rsidRDefault="00C13629" w:rsidP="00AE1758">
            <w:pPr>
              <w:pStyle w:val="phtablecellleft"/>
            </w:pPr>
            <w:r w:rsidRPr="001B42F2">
              <w:t>Производственные прочие</w:t>
            </w:r>
          </w:p>
        </w:tc>
      </w:tr>
      <w:tr w:rsidR="00C13629" w:rsidRPr="001B42F2" w14:paraId="766B6294" w14:textId="77777777" w:rsidTr="00AE1758">
        <w:trPr>
          <w:cantSplit/>
          <w:trHeight w:val="229"/>
          <w:jc w:val="center"/>
        </w:trPr>
        <w:tc>
          <w:tcPr>
            <w:tcW w:w="2254" w:type="dxa"/>
          </w:tcPr>
          <w:p w14:paraId="0201ECF2" w14:textId="77777777" w:rsidR="00C13629" w:rsidRPr="001B42F2" w:rsidRDefault="00C13629" w:rsidP="00AE1758">
            <w:pPr>
              <w:pStyle w:val="phtablecellleft"/>
            </w:pPr>
            <w:r w:rsidRPr="001B42F2">
              <w:t>Столбец 10 Не связанные с производством Бытовые</w:t>
            </w:r>
          </w:p>
        </w:tc>
        <w:tc>
          <w:tcPr>
            <w:tcW w:w="1985" w:type="dxa"/>
          </w:tcPr>
          <w:p w14:paraId="1EEBA6BB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51680ADC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8</w:t>
            </w:r>
          </w:p>
        </w:tc>
        <w:tc>
          <w:tcPr>
            <w:tcW w:w="1999" w:type="dxa"/>
          </w:tcPr>
          <w:p w14:paraId="1F7569DF" w14:textId="77777777" w:rsidR="00C13629" w:rsidRPr="001B42F2" w:rsidRDefault="00C13629" w:rsidP="00AE1758">
            <w:pPr>
              <w:pStyle w:val="phtablecellleft"/>
            </w:pPr>
            <w:r w:rsidRPr="001B42F2">
              <w:t>Непроизводственная бытовая</w:t>
            </w:r>
          </w:p>
        </w:tc>
      </w:tr>
      <w:tr w:rsidR="00C13629" w:rsidRPr="001B42F2" w14:paraId="4142021A" w14:textId="77777777" w:rsidTr="00AE1758">
        <w:trPr>
          <w:cantSplit/>
          <w:trHeight w:val="278"/>
          <w:jc w:val="center"/>
        </w:trPr>
        <w:tc>
          <w:tcPr>
            <w:tcW w:w="2254" w:type="dxa"/>
            <w:tcBorders>
              <w:bottom w:val="single" w:sz="8" w:space="0" w:color="auto"/>
            </w:tcBorders>
          </w:tcPr>
          <w:p w14:paraId="10B1CE6A" w14:textId="77777777" w:rsidR="00C13629" w:rsidRPr="001B42F2" w:rsidRDefault="00C13629" w:rsidP="00AE1758">
            <w:pPr>
              <w:pStyle w:val="phtablecellleft"/>
            </w:pPr>
            <w:r w:rsidRPr="001B42F2">
              <w:t>Столбец 11 Не связанные с производством Уличные</w:t>
            </w:r>
          </w:p>
        </w:tc>
        <w:tc>
          <w:tcPr>
            <w:tcW w:w="1985" w:type="dxa"/>
            <w:tcBorders>
              <w:bottom w:val="single" w:sz="8" w:space="0" w:color="auto"/>
            </w:tcBorders>
          </w:tcPr>
          <w:p w14:paraId="10487BB9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bottom w:val="single" w:sz="8" w:space="0" w:color="auto"/>
            </w:tcBorders>
          </w:tcPr>
          <w:p w14:paraId="47BF190F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9</w:t>
            </w:r>
          </w:p>
        </w:tc>
        <w:tc>
          <w:tcPr>
            <w:tcW w:w="1999" w:type="dxa"/>
            <w:tcBorders>
              <w:bottom w:val="single" w:sz="8" w:space="0" w:color="auto"/>
            </w:tcBorders>
          </w:tcPr>
          <w:p w14:paraId="09313EC7" w14:textId="77777777" w:rsidR="00C13629" w:rsidRPr="001B42F2" w:rsidRDefault="00C13629" w:rsidP="00AE1758">
            <w:pPr>
              <w:pStyle w:val="phtablecellleft"/>
            </w:pPr>
            <w:r w:rsidRPr="001B42F2">
              <w:t>Непроизводственная уличная</w:t>
            </w:r>
          </w:p>
        </w:tc>
      </w:tr>
      <w:tr w:rsidR="00C13629" w:rsidRPr="001B42F2" w14:paraId="5183CF9A" w14:textId="77777777" w:rsidTr="00AE1758">
        <w:trPr>
          <w:cantSplit/>
          <w:trHeight w:val="256"/>
          <w:jc w:val="center"/>
        </w:trPr>
        <w:tc>
          <w:tcPr>
            <w:tcW w:w="2254" w:type="dxa"/>
            <w:tcBorders>
              <w:bottom w:val="single" w:sz="4" w:space="0" w:color="auto"/>
            </w:tcBorders>
          </w:tcPr>
          <w:p w14:paraId="1C5786EC" w14:textId="77777777" w:rsidR="00C13629" w:rsidRPr="001B42F2" w:rsidRDefault="00C13629" w:rsidP="00AE1758">
            <w:pPr>
              <w:pStyle w:val="phtablecellleft"/>
            </w:pPr>
            <w:r w:rsidRPr="001B42F2">
              <w:t>Столбец 12Не связанные с производством Транспортные всего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4DFDFA7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B93F44A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10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760FA6ED" w14:textId="77777777" w:rsidR="00C13629" w:rsidRPr="001B42F2" w:rsidRDefault="00C13629" w:rsidP="00AE1758">
            <w:pPr>
              <w:pStyle w:val="phtablecellleft"/>
            </w:pPr>
            <w:r w:rsidRPr="001B42F2">
              <w:t>Непроизводственная транспортная</w:t>
            </w:r>
          </w:p>
        </w:tc>
      </w:tr>
      <w:tr w:rsidR="00C13629" w:rsidRPr="001B42F2" w14:paraId="786BA106" w14:textId="77777777" w:rsidTr="00AE1758">
        <w:trPr>
          <w:cantSplit/>
          <w:trHeight w:val="256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2A60" w14:textId="77777777" w:rsidR="00C13629" w:rsidRPr="001B42F2" w:rsidRDefault="00C13629" w:rsidP="00AE1758">
            <w:pPr>
              <w:pStyle w:val="phtablecellleft"/>
            </w:pPr>
            <w:r w:rsidRPr="001B42F2">
              <w:t>Столбец 13 Не связанные с производством Транспортные в т.ч. автодорожные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8024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A1B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017A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в ДТП</w:t>
            </w:r>
          </w:p>
        </w:tc>
      </w:tr>
      <w:tr w:rsidR="00C13629" w:rsidRPr="001B42F2" w14:paraId="7F9C133E" w14:textId="77777777" w:rsidTr="00AE1758">
        <w:trPr>
          <w:cantSplit/>
          <w:trHeight w:val="256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5F2F" w14:textId="77777777" w:rsidR="00C13629" w:rsidRPr="001B42F2" w:rsidRDefault="00C13629" w:rsidP="00AE1758">
            <w:pPr>
              <w:pStyle w:val="phtablecellleft"/>
            </w:pPr>
            <w:r w:rsidRPr="001B42F2">
              <w:t>Столбец 14 Не связанные с производством Спортивные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7F98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4D1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9B0D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спортивная</w:t>
            </w:r>
          </w:p>
        </w:tc>
      </w:tr>
      <w:tr w:rsidR="00C13629" w:rsidRPr="001B42F2" w14:paraId="0FF486E9" w14:textId="77777777" w:rsidTr="00AE1758">
        <w:trPr>
          <w:cantSplit/>
          <w:trHeight w:val="256"/>
          <w:jc w:val="center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2357" w14:textId="77777777" w:rsidR="00C13629" w:rsidRPr="001B42F2" w:rsidRDefault="00C13629" w:rsidP="00AE1758">
            <w:pPr>
              <w:pStyle w:val="phtablecellleft"/>
            </w:pPr>
            <w:r w:rsidRPr="001B42F2">
              <w:t>Столбец 15 Не связанные с производством Прочие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9726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5EC6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C731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Непроизводственные прочие</w:t>
            </w:r>
          </w:p>
        </w:tc>
      </w:tr>
      <w:tr w:rsidR="00C13629" w:rsidRPr="001B42F2" w14:paraId="5CD88D53" w14:textId="77777777" w:rsidTr="00AE1758">
        <w:trPr>
          <w:cantSplit/>
          <w:trHeight w:val="289"/>
          <w:jc w:val="center"/>
        </w:trPr>
        <w:tc>
          <w:tcPr>
            <w:tcW w:w="2254" w:type="dxa"/>
          </w:tcPr>
          <w:p w14:paraId="32E83F89" w14:textId="77777777" w:rsidR="00C13629" w:rsidRPr="001B42F2" w:rsidRDefault="00C13629" w:rsidP="00AE1758">
            <w:pPr>
              <w:pStyle w:val="phtablecellleft"/>
            </w:pPr>
            <w:r w:rsidRPr="001B42F2">
              <w:lastRenderedPageBreak/>
              <w:t>Столбец 16 ИТОГО</w:t>
            </w:r>
          </w:p>
        </w:tc>
        <w:tc>
          <w:tcPr>
            <w:tcW w:w="1985" w:type="dxa"/>
          </w:tcPr>
          <w:p w14:paraId="12DA28AA" w14:textId="77777777" w:rsidR="00C13629" w:rsidRPr="001B42F2" w:rsidRDefault="00C13629" w:rsidP="00AE1758">
            <w:pPr>
              <w:pStyle w:val="phtablecellleft"/>
            </w:pPr>
            <w:r w:rsidRPr="001B42F2">
              <w:t>Итого у взрослых</w:t>
            </w:r>
            <w:r w:rsidR="007B127C" w:rsidRPr="001B42F2">
              <w:t xml:space="preserve"> </w:t>
            </w:r>
            <w:r w:rsidRPr="001B42F2">
              <w:t>(от 18 лет включительно и старше), строки 001-040</w:t>
            </w:r>
          </w:p>
        </w:tc>
        <w:tc>
          <w:tcPr>
            <w:tcW w:w="3827" w:type="dxa"/>
          </w:tcPr>
          <w:p w14:paraId="5656B695" w14:textId="77777777" w:rsidR="00C13629" w:rsidRPr="001B42F2" w:rsidRDefault="00C13629" w:rsidP="00AE1758">
            <w:pPr>
              <w:pStyle w:val="phtablecellleft"/>
            </w:pPr>
            <w:r w:rsidRPr="001B42F2">
              <w:t>Подсчет значений столбца 16:</w:t>
            </w:r>
          </w:p>
          <w:p w14:paraId="57A74E24" w14:textId="77777777" w:rsidR="00C13629" w:rsidRPr="001B42F2" w:rsidRDefault="00C13629" w:rsidP="00AE1758">
            <w:pPr>
              <w:pStyle w:val="phtablecellleft"/>
            </w:pPr>
            <w:r w:rsidRPr="001B42F2">
              <w:t>Таблица1000:16:001 = Таблица1000:5:001+Таблица1000:6:001+Таблица1000:7:001+Таблица1000:9:001+Таблица1000:10:001+Таблица1000:11:001+Таблица1000:12:001+Таблица1000:14:001+Таблица1000:15:001</w:t>
            </w:r>
          </w:p>
          <w:p w14:paraId="486D9704" w14:textId="77777777" w:rsidR="00C13629" w:rsidRPr="001B42F2" w:rsidRDefault="00C13629" w:rsidP="00AE1758">
            <w:pPr>
              <w:pStyle w:val="phtablecellleft"/>
            </w:pPr>
            <w:r w:rsidRPr="001B42F2">
              <w:t>Аналогично суммируются строки во всем столбце</w:t>
            </w:r>
          </w:p>
        </w:tc>
        <w:tc>
          <w:tcPr>
            <w:tcW w:w="1999" w:type="dxa"/>
          </w:tcPr>
          <w:p w14:paraId="2F47496C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585F3D6B" w14:textId="77777777" w:rsidTr="00AE1758">
        <w:trPr>
          <w:cantSplit/>
          <w:trHeight w:val="269"/>
          <w:jc w:val="center"/>
        </w:trPr>
        <w:tc>
          <w:tcPr>
            <w:tcW w:w="2254" w:type="dxa"/>
          </w:tcPr>
          <w:p w14:paraId="7AB281DD" w14:textId="77777777" w:rsidR="00C13629" w:rsidRPr="001B42F2" w:rsidRDefault="00C13629" w:rsidP="00AE1758">
            <w:pPr>
              <w:pStyle w:val="phtablecellleft"/>
            </w:pPr>
            <w:r w:rsidRPr="001B42F2">
              <w:t>Столбцы 17-23</w:t>
            </w:r>
          </w:p>
        </w:tc>
        <w:tc>
          <w:tcPr>
            <w:tcW w:w="1985" w:type="dxa"/>
          </w:tcPr>
          <w:p w14:paraId="2D2CFDE3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3214B805" w14:textId="77777777" w:rsidR="00C13629" w:rsidRPr="001B42F2" w:rsidRDefault="00C13629" w:rsidP="00AE1758">
            <w:pPr>
              <w:pStyle w:val="phtablecellleft"/>
            </w:pPr>
            <w:r w:rsidRPr="001B42F2">
              <w:t>Количество пациентов, возраст которых 0-17 включительно.</w:t>
            </w:r>
          </w:p>
        </w:tc>
        <w:tc>
          <w:tcPr>
            <w:tcW w:w="1999" w:type="dxa"/>
          </w:tcPr>
          <w:p w14:paraId="5FE46763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33AD8C3C" w14:textId="77777777" w:rsidTr="00AE1758">
        <w:trPr>
          <w:cantSplit/>
          <w:trHeight w:val="269"/>
          <w:jc w:val="center"/>
        </w:trPr>
        <w:tc>
          <w:tcPr>
            <w:tcW w:w="2254" w:type="dxa"/>
          </w:tcPr>
          <w:p w14:paraId="58C426C2" w14:textId="77777777" w:rsidR="00C13629" w:rsidRPr="001B42F2" w:rsidRDefault="00C13629" w:rsidP="00AE1758">
            <w:pPr>
              <w:pStyle w:val="phtablecellleft"/>
            </w:pPr>
            <w:r w:rsidRPr="001B42F2">
              <w:t>Столбец 17 Бытовые</w:t>
            </w:r>
          </w:p>
        </w:tc>
        <w:tc>
          <w:tcPr>
            <w:tcW w:w="1985" w:type="dxa"/>
          </w:tcPr>
          <w:p w14:paraId="780FC819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107C6F4E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8</w:t>
            </w:r>
          </w:p>
        </w:tc>
        <w:tc>
          <w:tcPr>
            <w:tcW w:w="1999" w:type="dxa"/>
          </w:tcPr>
          <w:p w14:paraId="10C6BF8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бытовая</w:t>
            </w:r>
          </w:p>
        </w:tc>
      </w:tr>
      <w:tr w:rsidR="00C13629" w:rsidRPr="001B42F2" w14:paraId="433AF47A" w14:textId="77777777" w:rsidTr="00AE1758">
        <w:trPr>
          <w:cantSplit/>
          <w:trHeight w:val="197"/>
          <w:jc w:val="center"/>
        </w:trPr>
        <w:tc>
          <w:tcPr>
            <w:tcW w:w="2254" w:type="dxa"/>
          </w:tcPr>
          <w:p w14:paraId="23E9A181" w14:textId="77777777" w:rsidR="00C13629" w:rsidRPr="001B42F2" w:rsidRDefault="00C13629" w:rsidP="00AE1758">
            <w:pPr>
              <w:pStyle w:val="phtablecellleft"/>
            </w:pPr>
            <w:r w:rsidRPr="001B42F2">
              <w:t>Столбец 18 Уличные</w:t>
            </w:r>
          </w:p>
        </w:tc>
        <w:tc>
          <w:tcPr>
            <w:tcW w:w="1985" w:type="dxa"/>
          </w:tcPr>
          <w:p w14:paraId="54E5A52F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08FED551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9</w:t>
            </w:r>
          </w:p>
        </w:tc>
        <w:tc>
          <w:tcPr>
            <w:tcW w:w="1999" w:type="dxa"/>
          </w:tcPr>
          <w:p w14:paraId="334A44B7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уличная</w:t>
            </w:r>
          </w:p>
        </w:tc>
      </w:tr>
      <w:tr w:rsidR="00C13629" w:rsidRPr="001B42F2" w14:paraId="516347F5" w14:textId="77777777" w:rsidTr="00AE1758">
        <w:trPr>
          <w:cantSplit/>
          <w:jc w:val="center"/>
        </w:trPr>
        <w:tc>
          <w:tcPr>
            <w:tcW w:w="2254" w:type="dxa"/>
          </w:tcPr>
          <w:p w14:paraId="47C1B78C" w14:textId="77777777" w:rsidR="00C13629" w:rsidRPr="001B42F2" w:rsidRDefault="00C13629" w:rsidP="00AE1758">
            <w:pPr>
              <w:pStyle w:val="phtablecellleft"/>
            </w:pPr>
            <w:r w:rsidRPr="001B42F2">
              <w:t>Столбец 19 Транспортные всего</w:t>
            </w:r>
          </w:p>
        </w:tc>
        <w:tc>
          <w:tcPr>
            <w:tcW w:w="1985" w:type="dxa"/>
          </w:tcPr>
          <w:p w14:paraId="6DAB5DC8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6239BF6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10</w:t>
            </w:r>
          </w:p>
        </w:tc>
        <w:tc>
          <w:tcPr>
            <w:tcW w:w="1999" w:type="dxa"/>
          </w:tcPr>
          <w:p w14:paraId="5C700B03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транспортная</w:t>
            </w:r>
          </w:p>
        </w:tc>
      </w:tr>
      <w:tr w:rsidR="00C13629" w:rsidRPr="001B42F2" w14:paraId="2EA42E4D" w14:textId="77777777" w:rsidTr="00AE1758">
        <w:trPr>
          <w:cantSplit/>
          <w:jc w:val="center"/>
        </w:trPr>
        <w:tc>
          <w:tcPr>
            <w:tcW w:w="2254" w:type="dxa"/>
          </w:tcPr>
          <w:p w14:paraId="68CC61FC" w14:textId="77777777" w:rsidR="00C13629" w:rsidRPr="001B42F2" w:rsidRDefault="00C13629" w:rsidP="00AE1758">
            <w:pPr>
              <w:pStyle w:val="phtablecellleft"/>
            </w:pPr>
            <w:r w:rsidRPr="001B42F2">
              <w:t>Столбец 20 Транспортные в т.ч. автодорожные</w:t>
            </w:r>
          </w:p>
        </w:tc>
        <w:tc>
          <w:tcPr>
            <w:tcW w:w="1985" w:type="dxa"/>
          </w:tcPr>
          <w:p w14:paraId="03D7F48A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0ECD0C81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11</w:t>
            </w:r>
          </w:p>
        </w:tc>
        <w:tc>
          <w:tcPr>
            <w:tcW w:w="1999" w:type="dxa"/>
          </w:tcPr>
          <w:p w14:paraId="6B65777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в ДТП</w:t>
            </w:r>
          </w:p>
        </w:tc>
      </w:tr>
      <w:tr w:rsidR="00C13629" w:rsidRPr="001B42F2" w14:paraId="1FBFC380" w14:textId="77777777" w:rsidTr="00AE1758">
        <w:trPr>
          <w:cantSplit/>
          <w:jc w:val="center"/>
        </w:trPr>
        <w:tc>
          <w:tcPr>
            <w:tcW w:w="2254" w:type="dxa"/>
          </w:tcPr>
          <w:p w14:paraId="6B910A60" w14:textId="77777777" w:rsidR="00C13629" w:rsidRPr="001B42F2" w:rsidRDefault="00C13629" w:rsidP="00AE1758">
            <w:pPr>
              <w:pStyle w:val="phtablecellleft"/>
            </w:pPr>
            <w:r w:rsidRPr="001B42F2">
              <w:t>Столбец 21 Школьные</w:t>
            </w:r>
          </w:p>
        </w:tc>
        <w:tc>
          <w:tcPr>
            <w:tcW w:w="1985" w:type="dxa"/>
          </w:tcPr>
          <w:p w14:paraId="3647ECE0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00572BB7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12</w:t>
            </w:r>
          </w:p>
        </w:tc>
        <w:tc>
          <w:tcPr>
            <w:tcW w:w="1999" w:type="dxa"/>
          </w:tcPr>
          <w:p w14:paraId="2B34B2E5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школьная</w:t>
            </w:r>
          </w:p>
        </w:tc>
      </w:tr>
      <w:tr w:rsidR="00C13629" w:rsidRPr="001B42F2" w14:paraId="40FE6C3A" w14:textId="77777777" w:rsidTr="00AE1758">
        <w:trPr>
          <w:cantSplit/>
          <w:jc w:val="center"/>
        </w:trPr>
        <w:tc>
          <w:tcPr>
            <w:tcW w:w="2254" w:type="dxa"/>
            <w:tcBorders>
              <w:bottom w:val="single" w:sz="8" w:space="0" w:color="auto"/>
            </w:tcBorders>
          </w:tcPr>
          <w:p w14:paraId="1ABBD23B" w14:textId="77777777" w:rsidR="00C13629" w:rsidRPr="001B42F2" w:rsidRDefault="00C13629" w:rsidP="00AE1758">
            <w:pPr>
              <w:pStyle w:val="phtablecellleft"/>
            </w:pPr>
            <w:r w:rsidRPr="001B42F2">
              <w:t>Столбец 22 Спортивные</w:t>
            </w:r>
          </w:p>
        </w:tc>
        <w:tc>
          <w:tcPr>
            <w:tcW w:w="1985" w:type="dxa"/>
            <w:tcBorders>
              <w:bottom w:val="single" w:sz="8" w:space="0" w:color="auto"/>
            </w:tcBorders>
          </w:tcPr>
          <w:p w14:paraId="327CD4E9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bottom w:val="single" w:sz="8" w:space="0" w:color="auto"/>
            </w:tcBorders>
          </w:tcPr>
          <w:p w14:paraId="7A00C050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13</w:t>
            </w:r>
          </w:p>
        </w:tc>
        <w:tc>
          <w:tcPr>
            <w:tcW w:w="1999" w:type="dxa"/>
            <w:tcBorders>
              <w:bottom w:val="single" w:sz="8" w:space="0" w:color="auto"/>
            </w:tcBorders>
          </w:tcPr>
          <w:p w14:paraId="09DEBCD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Непроизводственная спортивная</w:t>
            </w:r>
          </w:p>
        </w:tc>
      </w:tr>
      <w:tr w:rsidR="00C13629" w:rsidRPr="001B42F2" w14:paraId="74DEEFC1" w14:textId="77777777" w:rsidTr="00AE1758">
        <w:trPr>
          <w:cantSplit/>
          <w:jc w:val="center"/>
        </w:trPr>
        <w:tc>
          <w:tcPr>
            <w:tcW w:w="2254" w:type="dxa"/>
            <w:tcBorders>
              <w:bottom w:val="single" w:sz="4" w:space="0" w:color="auto"/>
            </w:tcBorders>
          </w:tcPr>
          <w:p w14:paraId="7B8ABFCA" w14:textId="77777777" w:rsidR="00C13629" w:rsidRPr="001B42F2" w:rsidRDefault="00C13629" w:rsidP="00AE1758">
            <w:pPr>
              <w:pStyle w:val="phtablecellleft"/>
            </w:pPr>
            <w:r w:rsidRPr="001B42F2">
              <w:t>Столбец 23 Прочие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4EC969B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35A7347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14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500542C2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Непроизводственные прочие</w:t>
            </w:r>
          </w:p>
        </w:tc>
      </w:tr>
      <w:tr w:rsidR="00C13629" w:rsidRPr="001B42F2" w14:paraId="4FF549CC" w14:textId="77777777" w:rsidTr="00AE1758">
        <w:trPr>
          <w:cantSplit/>
          <w:jc w:val="center"/>
        </w:trPr>
        <w:tc>
          <w:tcPr>
            <w:tcW w:w="2254" w:type="dxa"/>
            <w:tcBorders>
              <w:bottom w:val="single" w:sz="4" w:space="0" w:color="auto"/>
            </w:tcBorders>
          </w:tcPr>
          <w:p w14:paraId="27A0B2CE" w14:textId="77777777" w:rsidR="00C13629" w:rsidRPr="001B42F2" w:rsidRDefault="00C13629" w:rsidP="00AE1758">
            <w:pPr>
              <w:pStyle w:val="phtablecellleft"/>
            </w:pPr>
            <w:r w:rsidRPr="001B42F2">
              <w:t>Столбец 24 ИТОГО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AF84DB2" w14:textId="77777777" w:rsidR="00C13629" w:rsidRPr="001B42F2" w:rsidRDefault="00C13629" w:rsidP="00AE1758">
            <w:pPr>
              <w:pStyle w:val="phtablecellleft"/>
            </w:pPr>
            <w:r w:rsidRPr="001B42F2">
              <w:t>Итого у детей (0-17 лет включительно), строки 001-040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2C97CBC" w14:textId="77777777" w:rsidR="00C13629" w:rsidRPr="001B42F2" w:rsidRDefault="00C13629" w:rsidP="00AE1758">
            <w:pPr>
              <w:pStyle w:val="phtablecellleft"/>
            </w:pPr>
            <w:r w:rsidRPr="001B42F2">
              <w:t>Подсчет значений столбца 24:</w:t>
            </w:r>
          </w:p>
          <w:p w14:paraId="06C2EE53" w14:textId="77777777" w:rsidR="00C13629" w:rsidRPr="001B42F2" w:rsidRDefault="00C13629" w:rsidP="00AE1758">
            <w:pPr>
              <w:pStyle w:val="phtablecellleft"/>
            </w:pPr>
            <w:r w:rsidRPr="001B42F2">
              <w:t>Таблица1000:24:001 = Таблица1000:17:001+Таблица1000:18:001+Таблица1000:19:001+Таблица1000:21:001+Таблица1000:22:001+Таблица1000:23:001</w:t>
            </w:r>
          </w:p>
          <w:p w14:paraId="7F3D9834" w14:textId="77777777" w:rsidR="00C13629" w:rsidRPr="001B42F2" w:rsidRDefault="00C13629" w:rsidP="00AE1758">
            <w:pPr>
              <w:pStyle w:val="phtablecellleft"/>
            </w:pPr>
            <w:r w:rsidRPr="001B42F2">
              <w:t>Аналогично суммируются строки во всем столбце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7905009C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1E2EF39F" w14:textId="77777777" w:rsidTr="00AE1758">
        <w:trPr>
          <w:cantSplit/>
          <w:jc w:val="center"/>
        </w:trPr>
        <w:tc>
          <w:tcPr>
            <w:tcW w:w="2254" w:type="dxa"/>
          </w:tcPr>
          <w:p w14:paraId="101CEAF5" w14:textId="77777777" w:rsidR="00C13629" w:rsidRPr="001B42F2" w:rsidRDefault="00C13629" w:rsidP="00AE1758">
            <w:pPr>
              <w:pStyle w:val="phtablecellleft"/>
            </w:pPr>
            <w:r w:rsidRPr="001B42F2">
              <w:t>Столбец 25 ВСЕГО</w:t>
            </w:r>
          </w:p>
        </w:tc>
        <w:tc>
          <w:tcPr>
            <w:tcW w:w="1985" w:type="dxa"/>
          </w:tcPr>
          <w:p w14:paraId="406E764C" w14:textId="77777777" w:rsidR="00C13629" w:rsidRPr="001B42F2" w:rsidRDefault="00C13629" w:rsidP="00AE1758">
            <w:pPr>
              <w:pStyle w:val="phtablecellleft"/>
            </w:pPr>
            <w:r w:rsidRPr="001B42F2">
              <w:t>Всего, строки 001-040</w:t>
            </w:r>
          </w:p>
        </w:tc>
        <w:tc>
          <w:tcPr>
            <w:tcW w:w="3827" w:type="dxa"/>
          </w:tcPr>
          <w:p w14:paraId="68BD0B69" w14:textId="77777777" w:rsidR="00C13629" w:rsidRPr="001B42F2" w:rsidRDefault="00C13629" w:rsidP="00AE1758">
            <w:pPr>
              <w:pStyle w:val="phtablecellleft"/>
            </w:pPr>
            <w:r w:rsidRPr="001B42F2">
              <w:t>Подсчет значений столбца 25:</w:t>
            </w:r>
          </w:p>
          <w:p w14:paraId="376BB820" w14:textId="77777777" w:rsidR="00C13629" w:rsidRPr="001B42F2" w:rsidRDefault="00C13629" w:rsidP="00AE1758">
            <w:pPr>
              <w:pStyle w:val="phtablecellleft"/>
            </w:pPr>
            <w:r w:rsidRPr="001B42F2">
              <w:t>Таблица1000:25:001 = Таблица1000:16:001+Таблица1000:24:001</w:t>
            </w:r>
          </w:p>
          <w:p w14:paraId="3A837C91" w14:textId="77777777" w:rsidR="00C13629" w:rsidRPr="001B42F2" w:rsidRDefault="00C13629" w:rsidP="00AE1758">
            <w:pPr>
              <w:pStyle w:val="phtablecellleft"/>
            </w:pPr>
            <w:r w:rsidRPr="001B42F2">
              <w:t>Аналогично суммируются строки во всем столбце</w:t>
            </w:r>
          </w:p>
        </w:tc>
        <w:tc>
          <w:tcPr>
            <w:tcW w:w="1999" w:type="dxa"/>
          </w:tcPr>
          <w:p w14:paraId="614E9174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20E0AA14" w14:textId="77777777" w:rsidTr="00AE1758">
        <w:trPr>
          <w:cantSplit/>
          <w:jc w:val="center"/>
        </w:trPr>
        <w:tc>
          <w:tcPr>
            <w:tcW w:w="2254" w:type="dxa"/>
          </w:tcPr>
          <w:p w14:paraId="0A44E47F" w14:textId="77777777" w:rsidR="00C13629" w:rsidRPr="001B42F2" w:rsidRDefault="00C13629" w:rsidP="00AE1758">
            <w:pPr>
              <w:pStyle w:val="phtablecellleft"/>
            </w:pPr>
            <w:r w:rsidRPr="001B42F2">
              <w:lastRenderedPageBreak/>
              <w:t>Столбец 26 В т.ч. в результате террора</w:t>
            </w:r>
          </w:p>
        </w:tc>
        <w:tc>
          <w:tcPr>
            <w:tcW w:w="1985" w:type="dxa"/>
          </w:tcPr>
          <w:p w14:paraId="0FFE856D" w14:textId="77777777" w:rsidR="00C13629" w:rsidRPr="001B42F2" w:rsidRDefault="00C13629" w:rsidP="00AE1758">
            <w:pPr>
              <w:pStyle w:val="phtablecellleft"/>
            </w:pPr>
            <w:r w:rsidRPr="001B42F2">
              <w:t>В т.ч. в результате террора</w:t>
            </w:r>
          </w:p>
        </w:tc>
        <w:tc>
          <w:tcPr>
            <w:tcW w:w="3827" w:type="dxa"/>
          </w:tcPr>
          <w:p w14:paraId="32515D4C" w14:textId="77777777" w:rsidR="00C13629" w:rsidRPr="001B42F2" w:rsidRDefault="00C13629" w:rsidP="00AE1758">
            <w:pPr>
              <w:pStyle w:val="phtablecellleft"/>
            </w:pPr>
            <w:r w:rsidRPr="001B42F2">
              <w:t>Подсчет значений столбца 26:</w:t>
            </w:r>
          </w:p>
          <w:p w14:paraId="7674F703" w14:textId="77777777" w:rsidR="00C13629" w:rsidRPr="001B42F2" w:rsidRDefault="00C13629" w:rsidP="00AE1758">
            <w:pPr>
              <w:pStyle w:val="phtablecellleft"/>
            </w:pPr>
            <w:r w:rsidRPr="001B42F2">
              <w:t>Таблица1000:26:001 = Таблица1000:27:001+Таблица1000:28:001</w:t>
            </w:r>
          </w:p>
          <w:p w14:paraId="00351618" w14:textId="77777777" w:rsidR="00C13629" w:rsidRPr="001B42F2" w:rsidRDefault="00C13629" w:rsidP="00AE1758">
            <w:pPr>
              <w:pStyle w:val="phtablecellleft"/>
            </w:pPr>
            <w:r w:rsidRPr="001B42F2">
              <w:t>Аналогично суммируются строки во всем столбце</w:t>
            </w:r>
          </w:p>
        </w:tc>
        <w:tc>
          <w:tcPr>
            <w:tcW w:w="1999" w:type="dxa"/>
          </w:tcPr>
          <w:p w14:paraId="0F9D4EB2" w14:textId="77777777" w:rsidR="00C13629" w:rsidRPr="001B42F2" w:rsidRDefault="00C13629" w:rsidP="00AE1758">
            <w:pPr>
              <w:pStyle w:val="phtablecellleft"/>
            </w:pPr>
          </w:p>
        </w:tc>
      </w:tr>
      <w:tr w:rsidR="00C13629" w:rsidRPr="001B42F2" w14:paraId="1AAA0C0C" w14:textId="77777777" w:rsidTr="00AE1758">
        <w:trPr>
          <w:cantSplit/>
          <w:jc w:val="center"/>
        </w:trPr>
        <w:tc>
          <w:tcPr>
            <w:tcW w:w="2254" w:type="dxa"/>
          </w:tcPr>
          <w:p w14:paraId="65E997F0" w14:textId="77777777" w:rsidR="00C13629" w:rsidRPr="001B42F2" w:rsidRDefault="00C13629" w:rsidP="00AE1758">
            <w:pPr>
              <w:pStyle w:val="phtablecellleft"/>
            </w:pPr>
            <w:r w:rsidRPr="001B42F2">
              <w:t>Столбец 27 Из них взрослые</w:t>
            </w:r>
          </w:p>
        </w:tc>
        <w:tc>
          <w:tcPr>
            <w:tcW w:w="1985" w:type="dxa"/>
          </w:tcPr>
          <w:p w14:paraId="4D76B9F6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5EC90229" w14:textId="77777777" w:rsidR="00C13629" w:rsidRPr="001B42F2" w:rsidRDefault="00C13629" w:rsidP="00AE1758">
            <w:pPr>
              <w:pStyle w:val="phtablecellleft"/>
            </w:pPr>
            <w:r w:rsidRPr="001B42F2">
              <w:t>Количество пациентов, возраст которых от 18 лет</w:t>
            </w:r>
            <w:r w:rsidR="00AE1758" w:rsidRPr="001B42F2">
              <w:t xml:space="preserve"> включительно.</w:t>
            </w:r>
          </w:p>
          <w:p w14:paraId="6064B908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15</w:t>
            </w:r>
          </w:p>
        </w:tc>
        <w:tc>
          <w:tcPr>
            <w:tcW w:w="1999" w:type="dxa"/>
            <w:vAlign w:val="bottom"/>
          </w:tcPr>
          <w:p w14:paraId="131B5574" w14:textId="77777777" w:rsidR="00C13629" w:rsidRPr="001B42F2" w:rsidRDefault="00C13629" w:rsidP="00AE1758">
            <w:pPr>
              <w:pStyle w:val="phtablecellleft"/>
            </w:pPr>
            <w:r w:rsidRPr="001B42F2">
              <w:t>Травма, полученная в результате террористических действий</w:t>
            </w:r>
          </w:p>
        </w:tc>
      </w:tr>
      <w:tr w:rsidR="00C13629" w:rsidRPr="001B42F2" w14:paraId="681409B8" w14:textId="77777777" w:rsidTr="00AE1758">
        <w:trPr>
          <w:cantSplit/>
          <w:jc w:val="center"/>
        </w:trPr>
        <w:tc>
          <w:tcPr>
            <w:tcW w:w="2254" w:type="dxa"/>
          </w:tcPr>
          <w:p w14:paraId="089CF816" w14:textId="77777777" w:rsidR="00C13629" w:rsidRPr="001B42F2" w:rsidRDefault="00C13629" w:rsidP="00AE1758">
            <w:pPr>
              <w:pStyle w:val="phtablecellleft"/>
            </w:pPr>
            <w:r w:rsidRPr="001B42F2">
              <w:t>Столбец 28 Из них дети</w:t>
            </w:r>
          </w:p>
        </w:tc>
        <w:tc>
          <w:tcPr>
            <w:tcW w:w="1985" w:type="dxa"/>
          </w:tcPr>
          <w:p w14:paraId="08E621A9" w14:textId="77777777" w:rsidR="00C13629" w:rsidRPr="001B42F2" w:rsidRDefault="00C13629" w:rsidP="00AE1758">
            <w:pPr>
              <w:pStyle w:val="phtablecellleft"/>
            </w:pPr>
            <w:r w:rsidRPr="001B42F2">
              <w:t>Строки 003-040</w:t>
            </w:r>
          </w:p>
        </w:tc>
        <w:tc>
          <w:tcPr>
            <w:tcW w:w="3827" w:type="dxa"/>
          </w:tcPr>
          <w:p w14:paraId="7FA616AC" w14:textId="77777777" w:rsidR="00C13629" w:rsidRPr="001B42F2" w:rsidRDefault="00C13629" w:rsidP="00AE1758">
            <w:pPr>
              <w:pStyle w:val="phtablecellleft"/>
            </w:pPr>
            <w:r w:rsidRPr="001B42F2">
              <w:t>Количество пациентов, возраст которых от 0 до 17 лет включительно</w:t>
            </w:r>
            <w:r w:rsidR="00AE1758" w:rsidRPr="001B42F2">
              <w:t>.</w:t>
            </w:r>
          </w:p>
          <w:p w14:paraId="21C0D33A" w14:textId="77777777" w:rsidR="00C13629" w:rsidRPr="001B42F2" w:rsidRDefault="00C13629" w:rsidP="00AE1758">
            <w:pPr>
              <w:pStyle w:val="phtablecellleft"/>
              <w:rPr>
                <w:lang w:val="en-US"/>
              </w:rPr>
            </w:pPr>
            <w:r w:rsidRPr="001B42F2">
              <w:t>Значение</w:t>
            </w:r>
            <w:r w:rsidRPr="001B42F2">
              <w:rPr>
                <w:lang w:val="en-US"/>
              </w:rPr>
              <w:t xml:space="preserve"> </w:t>
            </w:r>
            <w:r w:rsidR="001F1D21" w:rsidRPr="001B42F2">
              <w:rPr>
                <w:lang w:val="en-US"/>
              </w:rPr>
              <w:t>«</w:t>
            </w:r>
            <w:r w:rsidRPr="001B42F2">
              <w:rPr>
                <w:lang w:val="en-US"/>
              </w:rPr>
              <w:t>FN_F_INJURY_TYPES.ID_NSI</w:t>
            </w:r>
            <w:r w:rsidR="001F1D21" w:rsidRPr="001B42F2">
              <w:rPr>
                <w:lang w:val="en-US"/>
              </w:rPr>
              <w:t>»</w:t>
            </w:r>
            <w:r w:rsidRPr="001B42F2">
              <w:rPr>
                <w:lang w:val="en-US"/>
              </w:rPr>
              <w:t xml:space="preserve"> = 15</w:t>
            </w:r>
          </w:p>
        </w:tc>
        <w:tc>
          <w:tcPr>
            <w:tcW w:w="1999" w:type="dxa"/>
            <w:vAlign w:val="bottom"/>
          </w:tcPr>
          <w:p w14:paraId="7D740C97" w14:textId="77777777" w:rsidR="00C13629" w:rsidRPr="001B42F2" w:rsidRDefault="00C13629" w:rsidP="00AE1758">
            <w:pPr>
              <w:pStyle w:val="phtablecellleft"/>
            </w:pPr>
            <w:r w:rsidRPr="001B42F2">
              <w:t>Травма, полученная в результате террористических действий</w:t>
            </w:r>
          </w:p>
        </w:tc>
      </w:tr>
    </w:tbl>
    <w:p w14:paraId="63C5C443" w14:textId="77777777" w:rsidR="00C13629" w:rsidRPr="001B42F2" w:rsidRDefault="00C13629" w:rsidP="0029722E">
      <w:pPr>
        <w:pStyle w:val="3"/>
        <w:rPr>
          <w:rFonts w:cs="Arial"/>
        </w:rPr>
      </w:pPr>
      <w:bookmarkStart w:id="1712" w:name="_Toc405304043"/>
      <w:bookmarkStart w:id="1713" w:name="_Toc493766100"/>
      <w:bookmarkStart w:id="1714" w:name="_Toc506997286"/>
      <w:r w:rsidRPr="001B42F2">
        <w:rPr>
          <w:rFonts w:cs="Arial"/>
        </w:rPr>
        <w:t>Формирование отчета</w:t>
      </w:r>
      <w:bookmarkEnd w:id="1712"/>
      <w:bookmarkEnd w:id="1713"/>
      <w:bookmarkEnd w:id="1714"/>
    </w:p>
    <w:p w14:paraId="3507382D" w14:textId="1A78AAA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«57.Сведения о травмах, отравлениях и некоторых других последствиях воздействия внешних причин» (код «МЗ_57_Медстат»)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_Ref395271716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257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7102D728" w14:textId="77777777" w:rsidR="00C136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A89637B" wp14:editId="63BA4B96">
            <wp:extent cx="6286500" cy="2400300"/>
            <wp:effectExtent l="19050" t="19050" r="19050" b="19050"/>
            <wp:docPr id="585" name="Рисунок 585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93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00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051E4F" w14:textId="77777777" w:rsidR="00C13629" w:rsidRPr="001B42F2" w:rsidRDefault="003D05A8" w:rsidP="003924D5">
      <w:pPr>
        <w:pStyle w:val="phfiguretitle"/>
        <w:rPr>
          <w:b/>
        </w:rPr>
      </w:pPr>
      <w:bookmarkStart w:id="1715" w:name="_Ref395271716"/>
      <w:r w:rsidRPr="001B42F2">
        <w:t>Рисунок </w:t>
      </w:r>
      <w:r w:rsidR="008B2AAD" w:rsidRPr="001B42F2">
        <w:fldChar w:fldCharType="begin"/>
      </w:r>
      <w:r w:rsidR="00C13629" w:rsidRPr="001B42F2">
        <w:instrText xml:space="preserve"> SEQ </w:instrText>
      </w:r>
      <w:r w:rsidRPr="001B42F2">
        <w:instrText>Рисунок </w:instrText>
      </w:r>
      <w:r w:rsidR="00C136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257</w:t>
      </w:r>
      <w:r w:rsidR="008B2AAD" w:rsidRPr="001B42F2">
        <w:fldChar w:fldCharType="end"/>
      </w:r>
      <w:bookmarkEnd w:id="1715"/>
      <w:r w:rsidR="00FC057E" w:rsidRPr="001B42F2">
        <w:t xml:space="preserve"> – Окно «Статистические формы»</w:t>
      </w:r>
    </w:p>
    <w:p w14:paraId="00686B16" w14:textId="22377853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«Просмотр статистической формы»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_Ref395271724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258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0E0C8D0" w14:textId="77777777" w:rsidR="00C136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7CF2A2EA" wp14:editId="0360DAA8">
            <wp:extent cx="3524250" cy="3619500"/>
            <wp:effectExtent l="19050" t="19050" r="19050" b="19050"/>
            <wp:docPr id="586" name="Рисунок 586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9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19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84B8A5" w14:textId="77777777" w:rsidR="00C13629" w:rsidRPr="001B42F2" w:rsidRDefault="003D05A8" w:rsidP="003924D5">
      <w:pPr>
        <w:pStyle w:val="phfiguretitle"/>
      </w:pPr>
      <w:bookmarkStart w:id="1716" w:name="_Ref395271724"/>
      <w:r w:rsidRPr="001B42F2">
        <w:t>Рисунок </w:t>
      </w:r>
      <w:r w:rsidR="008B2AAD" w:rsidRPr="001B42F2">
        <w:fldChar w:fldCharType="begin"/>
      </w:r>
      <w:r w:rsidR="00C13629" w:rsidRPr="001B42F2">
        <w:instrText xml:space="preserve"> SEQ </w:instrText>
      </w:r>
      <w:r w:rsidRPr="001B42F2">
        <w:instrText>Рисунок </w:instrText>
      </w:r>
      <w:r w:rsidR="00C136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258</w:t>
      </w:r>
      <w:r w:rsidR="008B2AAD" w:rsidRPr="001B42F2">
        <w:fldChar w:fldCharType="end"/>
      </w:r>
      <w:bookmarkEnd w:id="1716"/>
      <w:r w:rsidR="00AC5B52" w:rsidRPr="001B42F2">
        <w:t xml:space="preserve"> – Окно «Просмотр статистической формы»</w:t>
      </w:r>
    </w:p>
    <w:p w14:paraId="20AC5514" w14:textId="77777777" w:rsidR="00C13629" w:rsidRPr="001B42F2" w:rsidRDefault="00FA3474" w:rsidP="00AB7002">
      <w:pPr>
        <w:pStyle w:val="phnormal"/>
        <w:rPr>
          <w:rFonts w:cs="Arial"/>
        </w:rPr>
      </w:pPr>
      <w:r w:rsidRPr="001B42F2">
        <w:rPr>
          <w:rFonts w:cs="Arial"/>
        </w:rPr>
        <w:t>Введите параметры</w:t>
      </w:r>
      <w:r w:rsidR="00C13629" w:rsidRPr="001B42F2">
        <w:rPr>
          <w:rFonts w:cs="Arial"/>
        </w:rPr>
        <w:t xml:space="preserve"> отчета:</w:t>
      </w:r>
    </w:p>
    <w:p w14:paraId="0E48B084" w14:textId="47A24322" w:rsidR="00C13629" w:rsidRPr="001B42F2" w:rsidRDefault="00C13629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35B10505" wp14:editId="631A6E2D">
            <wp:extent cx="200025" cy="200025"/>
            <wp:effectExtent l="19050" t="19050" r="28575" b="28575"/>
            <wp:docPr id="587" name="Рисунок 58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15A88009" w14:textId="1EC20CBD" w:rsidR="00C13629" w:rsidRPr="001B42F2" w:rsidRDefault="00C13629" w:rsidP="00622085">
      <w:pPr>
        <w:pStyle w:val="phlistitemized1"/>
      </w:pPr>
      <w:r w:rsidRPr="001B42F2">
        <w:t xml:space="preserve"> «Участок пациента»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8019AA1" wp14:editId="4095C3A4">
            <wp:extent cx="190500" cy="219075"/>
            <wp:effectExtent l="19050" t="19050" r="19050" b="28575"/>
            <wp:docPr id="588" name="Рисунок 5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C7F4A69" wp14:editId="4A568432">
            <wp:extent cx="219075" cy="238125"/>
            <wp:effectExtent l="19050" t="19050" r="28575" b="28575"/>
            <wp:docPr id="589" name="Рисунок 5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C44A911" w14:textId="6DCCA21B" w:rsidR="00C13629" w:rsidRPr="001B42F2" w:rsidRDefault="00C13629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41A5B23" wp14:editId="322739EA">
            <wp:extent cx="209550" cy="228600"/>
            <wp:effectExtent l="19050" t="19050" r="19050" b="19050"/>
            <wp:docPr id="590" name="Рисунок 59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116DC2C" w14:textId="1FF28B57" w:rsidR="00C13629" w:rsidRPr="001B42F2" w:rsidRDefault="00C13629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15096C83" w14:textId="202CA750" w:rsidR="00C13629" w:rsidRPr="001B42F2" w:rsidRDefault="00C13629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городской или сельский житель, к которому относится пациент,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5E58493" wp14:editId="711BC893">
            <wp:extent cx="209550" cy="228600"/>
            <wp:effectExtent l="19050" t="19050" r="19050" b="19050"/>
            <wp:docPr id="591" name="Рисунок 5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594A00E" w14:textId="726819B9" w:rsidR="00C13629" w:rsidRPr="001B42F2" w:rsidRDefault="00C13629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цели посещения пациента, по которым следует 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1EAB30D" wp14:editId="33E3D91C">
            <wp:extent cx="190500" cy="219075"/>
            <wp:effectExtent l="19050" t="19050" r="19050" b="28575"/>
            <wp:docPr id="592" name="Рисунок 5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</w:t>
      </w:r>
      <w:r w:rsidRPr="001B42F2">
        <w:lastRenderedPageBreak/>
        <w:t xml:space="preserve">«Цели посещения»,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70CC36A" wp14:editId="4FB194D8">
            <wp:extent cx="219075" cy="238125"/>
            <wp:effectExtent l="19050" t="19050" r="28575" b="28575"/>
            <wp:docPr id="593" name="Рисунок 5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51CCF0FB" w14:textId="5691C64A" w:rsidR="00C13629" w:rsidRPr="001B42F2" w:rsidRDefault="00C13629" w:rsidP="00622085">
      <w:pPr>
        <w:pStyle w:val="phlistitemized1"/>
      </w:pPr>
      <w:r w:rsidRPr="001B42F2">
        <w:t>«Диагноз»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диагнозы,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6AA80C6A" wp14:editId="4BF13891">
            <wp:extent cx="190500" cy="219075"/>
            <wp:effectExtent l="19050" t="19050" r="19050" b="28575"/>
            <wp:docPr id="594" name="Рисунок 5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0013E866" wp14:editId="16C73CBE">
            <wp:extent cx="219075" cy="238125"/>
            <wp:effectExtent l="19050" t="19050" r="28575" b="28575"/>
            <wp:docPr id="595" name="Рисунок 59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3E45BA5B" w14:textId="56645F9B" w:rsidR="00C13629" w:rsidRPr="001B42F2" w:rsidRDefault="00C13629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</w:t>
      </w:r>
      <w:r w:rsidR="00D760B2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7471F487" wp14:editId="52BECCAE">
            <wp:extent cx="152400" cy="180975"/>
            <wp:effectExtent l="19050" t="19050" r="19050" b="28575"/>
            <wp:docPr id="596" name="Рисунок 596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140B017D" w14:textId="77777777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 </w:t>
      </w:r>
    </w:p>
    <w:p w14:paraId="0544D661" w14:textId="77777777" w:rsidR="00C13629" w:rsidRPr="001B42F2" w:rsidRDefault="00C13629" w:rsidP="0029722E">
      <w:pPr>
        <w:pStyle w:val="3"/>
        <w:rPr>
          <w:rFonts w:cs="Arial"/>
        </w:rPr>
      </w:pPr>
      <w:bookmarkStart w:id="1717" w:name="_Toc405304044"/>
      <w:bookmarkStart w:id="1718" w:name="_Toc493766101"/>
      <w:bookmarkStart w:id="1719" w:name="_Toc506997287"/>
      <w:r w:rsidRPr="001B42F2">
        <w:rPr>
          <w:rFonts w:cs="Arial"/>
        </w:rPr>
        <w:t>Просмотр отчета</w:t>
      </w:r>
      <w:bookmarkEnd w:id="1717"/>
      <w:bookmarkEnd w:id="1718"/>
      <w:bookmarkEnd w:id="1719"/>
    </w:p>
    <w:p w14:paraId="3CE10308" w14:textId="450FCFB5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«57.Сведения о травмах, отравлениях и некоторых других последствиях воздействия внешних причин»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_Ref395271733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259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F3E21CD" w14:textId="77777777" w:rsidR="00C136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7CBF1DBA" wp14:editId="4AE465B3">
            <wp:extent cx="6172200" cy="1524000"/>
            <wp:effectExtent l="19050" t="19050" r="19050" b="19050"/>
            <wp:docPr id="597" name="Рисунок 597" descr="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95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A36B6C" w14:textId="77777777" w:rsidR="00C13629" w:rsidRPr="001B42F2" w:rsidRDefault="003D05A8" w:rsidP="003924D5">
      <w:pPr>
        <w:pStyle w:val="phfiguretitle"/>
      </w:pPr>
      <w:bookmarkStart w:id="1720" w:name="_Ref395271733"/>
      <w:r w:rsidRPr="001B42F2">
        <w:t>Рисунок </w:t>
      </w:r>
      <w:r w:rsidR="008B2AAD" w:rsidRPr="001B42F2">
        <w:fldChar w:fldCharType="begin"/>
      </w:r>
      <w:r w:rsidR="00C13629" w:rsidRPr="001B42F2">
        <w:instrText xml:space="preserve"> SEQ </w:instrText>
      </w:r>
      <w:r w:rsidRPr="001B42F2">
        <w:instrText>Рисунок </w:instrText>
      </w:r>
      <w:r w:rsidR="00C136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259</w:t>
      </w:r>
      <w:r w:rsidR="008B2AAD" w:rsidRPr="001B42F2">
        <w:fldChar w:fldCharType="end"/>
      </w:r>
      <w:bookmarkEnd w:id="1720"/>
      <w:r w:rsidR="00AC5B52" w:rsidRPr="001B42F2">
        <w:t xml:space="preserve"> – Окно «Журнал отчетов»</w:t>
      </w:r>
    </w:p>
    <w:p w14:paraId="715CDFAE" w14:textId="0AA03E81" w:rsidR="00C13629" w:rsidRPr="001B42F2" w:rsidRDefault="00C13629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«57.Сведения о травмах, отравлениях и некоторых других последствиях воздействия внешних причин»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_Ref395271741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2FE0110" w14:textId="77777777" w:rsidR="00C13629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71E6B0E" wp14:editId="24FDC890">
            <wp:extent cx="4429125" cy="4533900"/>
            <wp:effectExtent l="19050" t="19050" r="28575" b="19050"/>
            <wp:docPr id="598" name="Рисунок 598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96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53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7B7730" w14:textId="77777777" w:rsidR="00C13629" w:rsidRPr="001B42F2" w:rsidRDefault="003D05A8" w:rsidP="003924D5">
      <w:pPr>
        <w:pStyle w:val="phfiguretitle"/>
      </w:pPr>
      <w:bookmarkStart w:id="1721" w:name="_Ref395271741"/>
      <w:r w:rsidRPr="001B42F2">
        <w:t>Рисунок </w:t>
      </w:r>
      <w:r w:rsidR="008B2AAD" w:rsidRPr="001B42F2">
        <w:fldChar w:fldCharType="begin"/>
      </w:r>
      <w:r w:rsidR="00C13629" w:rsidRPr="001B42F2">
        <w:instrText xml:space="preserve"> SEQ </w:instrText>
      </w:r>
      <w:r w:rsidRPr="001B42F2">
        <w:instrText>Рисунок </w:instrText>
      </w:r>
      <w:r w:rsidR="00C13629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260</w:t>
      </w:r>
      <w:r w:rsidR="008B2AAD" w:rsidRPr="001B42F2">
        <w:fldChar w:fldCharType="end"/>
      </w:r>
      <w:bookmarkEnd w:id="1721"/>
      <w:r w:rsidR="00FC057E" w:rsidRPr="001B42F2">
        <w:t xml:space="preserve"> – Окно «Просмотр отчета»</w:t>
      </w:r>
    </w:p>
    <w:p w14:paraId="5C984500" w14:textId="77777777" w:rsidR="00E22BC8" w:rsidRPr="001B42F2" w:rsidRDefault="00E22BC8" w:rsidP="00E22BC8">
      <w:pPr>
        <w:pStyle w:val="2"/>
        <w:rPr>
          <w:rFonts w:cs="Arial"/>
        </w:rPr>
      </w:pPr>
      <w:bookmarkStart w:id="1722" w:name="_Toc493766102"/>
      <w:bookmarkStart w:id="1723" w:name="_Toc506997288"/>
      <w:r w:rsidRPr="001B42F2">
        <w:rPr>
          <w:rFonts w:cs="Arial"/>
        </w:rPr>
        <w:t>Форма 63 «Сведения о заболеваниях, связанных с микронутриентной недостаточностью»</w:t>
      </w:r>
      <w:bookmarkEnd w:id="1722"/>
      <w:bookmarkEnd w:id="1723"/>
    </w:p>
    <w:p w14:paraId="589C05AA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Форма </w:t>
      </w:r>
      <w:hyperlink r:id="rId273" w:history="1">
        <w:r w:rsidRPr="001B42F2">
          <w:rPr>
            <w:rFonts w:cs="Arial"/>
          </w:rPr>
          <w:t>N 63 – «Сведения о заболеваниях, связанных с микронутриентной недостаточностью»</w:t>
        </w:r>
      </w:hyperlink>
      <w:r w:rsidRPr="001B42F2">
        <w:rPr>
          <w:rFonts w:cs="Arial"/>
        </w:rPr>
        <w:t xml:space="preserve"> утверждена Приказом Росстата от 29.03.2000 № 28 «Об утверждении формы».</w:t>
      </w:r>
    </w:p>
    <w:p w14:paraId="74921D7A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Данную форму предоставляют:</w:t>
      </w:r>
    </w:p>
    <w:p w14:paraId="2481BF8B" w14:textId="77777777" w:rsidR="00E22BC8" w:rsidRPr="001B42F2" w:rsidRDefault="00AE1758" w:rsidP="00AE1758">
      <w:pPr>
        <w:pStyle w:val="phlistitemized1"/>
      </w:pPr>
      <w:r w:rsidRPr="001B42F2">
        <w:t>амбулаторно</w:t>
      </w:r>
      <w:r w:rsidR="00E22BC8" w:rsidRPr="001B42F2">
        <w:t>-поликлинические учреждения, имеющие эндокринологические отделения (кабинеты),</w:t>
      </w:r>
      <w:r w:rsidRPr="001B42F2">
        <w:t xml:space="preserve"> эндокринологические диспансеры </w:t>
      </w:r>
      <w:r w:rsidR="00E22BC8" w:rsidRPr="001B42F2">
        <w:t>центральной районной (городской) больнице (рай(гор)здравотделу) Центральная районная (городская) больница (рай(гор)здравотдел)</w:t>
      </w:r>
      <w:r w:rsidRPr="001B42F2">
        <w:t xml:space="preserve">. </w:t>
      </w:r>
      <w:r w:rsidR="00E22BC8" w:rsidRPr="001B42F2">
        <w:t>Сроки предоставления: 5 января</w:t>
      </w:r>
      <w:r w:rsidRPr="001B42F2">
        <w:t>;</w:t>
      </w:r>
    </w:p>
    <w:p w14:paraId="209DF278" w14:textId="77777777" w:rsidR="00AE1758" w:rsidRPr="001B42F2" w:rsidRDefault="00E22BC8" w:rsidP="00AE1758">
      <w:pPr>
        <w:pStyle w:val="phlistitemized1"/>
      </w:pPr>
      <w:r w:rsidRPr="001B42F2">
        <w:t>органы управления здравоохранения</w:t>
      </w:r>
      <w:r w:rsidR="00AE1758" w:rsidRPr="001B42F2">
        <w:t xml:space="preserve"> субъектов Российской Федерации </w:t>
      </w:r>
    </w:p>
    <w:p w14:paraId="666B9732" w14:textId="77777777" w:rsidR="00E22BC8" w:rsidRPr="001B42F2" w:rsidRDefault="00AE1758" w:rsidP="00AE1758">
      <w:pPr>
        <w:pStyle w:val="phlistitemized2"/>
        <w:rPr>
          <w:rFonts w:cs="Arial"/>
        </w:rPr>
      </w:pPr>
      <w:r w:rsidRPr="001B42F2">
        <w:rPr>
          <w:rFonts w:cs="Arial"/>
        </w:rPr>
        <w:t xml:space="preserve">МЗ Российской Федерации. </w:t>
      </w:r>
      <w:r w:rsidR="00E22BC8" w:rsidRPr="001B42F2">
        <w:rPr>
          <w:rFonts w:cs="Arial"/>
        </w:rPr>
        <w:t>Сроки предоставления: до 5 марта</w:t>
      </w:r>
      <w:r w:rsidRPr="001B42F2">
        <w:rPr>
          <w:rFonts w:cs="Arial"/>
        </w:rPr>
        <w:t>;</w:t>
      </w:r>
    </w:p>
    <w:p w14:paraId="48943C72" w14:textId="77777777" w:rsidR="00E22BC8" w:rsidRPr="001B42F2" w:rsidRDefault="00E22BC8" w:rsidP="002762E4">
      <w:pPr>
        <w:pStyle w:val="phlistitemized2"/>
        <w:rPr>
          <w:rFonts w:cs="Arial"/>
        </w:rPr>
      </w:pPr>
      <w:r w:rsidRPr="001B42F2">
        <w:rPr>
          <w:rFonts w:cs="Arial"/>
        </w:rPr>
        <w:lastRenderedPageBreak/>
        <w:t>территориальному органу Росстата в субъекте Российской Федерации по установленному им адресу</w:t>
      </w:r>
      <w:r w:rsidR="00AE1758" w:rsidRPr="001B42F2">
        <w:rPr>
          <w:rFonts w:cs="Arial"/>
        </w:rPr>
        <w:t xml:space="preserve">. </w:t>
      </w:r>
      <w:r w:rsidRPr="001B42F2">
        <w:rPr>
          <w:rFonts w:cs="Arial"/>
        </w:rPr>
        <w:t>Сроки предоставления: до 20 марта.</w:t>
      </w:r>
    </w:p>
    <w:p w14:paraId="79DFAEBD" w14:textId="77777777" w:rsidR="00E22BC8" w:rsidRPr="001B42F2" w:rsidRDefault="00E22BC8" w:rsidP="00AE1758">
      <w:pPr>
        <w:pStyle w:val="phnormal"/>
        <w:rPr>
          <w:rFonts w:cs="Arial"/>
        </w:rPr>
      </w:pPr>
      <w:r w:rsidRPr="001B42F2">
        <w:rPr>
          <w:rFonts w:cs="Arial"/>
        </w:rPr>
        <w:t xml:space="preserve">Данная форма реализована для медицинских организаций, работающих в МИС, в виде статистического отчета. Код статистического отчета: </w:t>
      </w:r>
      <w:r w:rsidR="00AE1758" w:rsidRPr="001B42F2">
        <w:rPr>
          <w:rFonts w:cs="Arial"/>
        </w:rPr>
        <w:t>«</w:t>
      </w:r>
      <w:r w:rsidRPr="001B42F2">
        <w:rPr>
          <w:rFonts w:cs="Arial"/>
        </w:rPr>
        <w:t>МЗ_63_Медстат</w:t>
      </w:r>
      <w:r w:rsidR="00AE175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153F73E3" w14:textId="77777777" w:rsidR="00E22BC8" w:rsidRPr="001B42F2" w:rsidRDefault="00E22BC8" w:rsidP="00AE1758">
      <w:pPr>
        <w:pStyle w:val="phnormal"/>
        <w:rPr>
          <w:rFonts w:cs="Arial"/>
        </w:rPr>
      </w:pPr>
      <w:r w:rsidRPr="001B42F2">
        <w:rPr>
          <w:rFonts w:cs="Arial"/>
        </w:rPr>
        <w:t xml:space="preserve">Подробнее работа со статистическими отчетами описана в руководстве </w:t>
      </w:r>
      <w:r w:rsidR="00AE1758" w:rsidRPr="001B42F2">
        <w:rPr>
          <w:rFonts w:cs="Arial"/>
        </w:rPr>
        <w:t>администратора</w:t>
      </w:r>
      <w:r w:rsidRPr="001B42F2">
        <w:rPr>
          <w:rFonts w:cs="Arial"/>
        </w:rPr>
        <w:t xml:space="preserve"> </w:t>
      </w:r>
      <w:r w:rsidR="00AE1758" w:rsidRPr="001B42F2">
        <w:rPr>
          <w:rFonts w:cs="Arial"/>
        </w:rPr>
        <w:t>«</w:t>
      </w:r>
      <w:r w:rsidRPr="001B42F2">
        <w:rPr>
          <w:rFonts w:cs="Arial"/>
        </w:rPr>
        <w:t>Настройка статистических отчетов</w:t>
      </w:r>
      <w:r w:rsidR="00AE1758" w:rsidRPr="001B42F2">
        <w:rPr>
          <w:rFonts w:cs="Arial"/>
        </w:rPr>
        <w:t>»</w:t>
      </w:r>
      <w:r w:rsidRPr="001B42F2">
        <w:rPr>
          <w:rFonts w:cs="Arial"/>
        </w:rPr>
        <w:t>.</w:t>
      </w:r>
    </w:p>
    <w:p w14:paraId="3E4D7C3E" w14:textId="77777777" w:rsidR="00E22BC8" w:rsidRPr="001B42F2" w:rsidRDefault="00E22BC8" w:rsidP="00E22BC8">
      <w:pPr>
        <w:pStyle w:val="3"/>
        <w:rPr>
          <w:rFonts w:cs="Arial"/>
        </w:rPr>
      </w:pPr>
      <w:bookmarkStart w:id="1724" w:name="_Toc493766103"/>
      <w:bookmarkStart w:id="1725" w:name="_Toc506997289"/>
      <w:r w:rsidRPr="001B42F2">
        <w:rPr>
          <w:rFonts w:cs="Arial"/>
        </w:rPr>
        <w:t>Работа отчета</w:t>
      </w:r>
      <w:bookmarkEnd w:id="1724"/>
      <w:bookmarkEnd w:id="1725"/>
    </w:p>
    <w:p w14:paraId="3DA439E1" w14:textId="77777777" w:rsidR="00E22BC8" w:rsidRPr="001B42F2" w:rsidRDefault="00E22BC8" w:rsidP="00E22BC8">
      <w:pPr>
        <w:pStyle w:val="4"/>
        <w:rPr>
          <w:rFonts w:cs="Arial"/>
        </w:rPr>
      </w:pPr>
      <w:bookmarkStart w:id="1726" w:name="_Ref403398783"/>
      <w:bookmarkStart w:id="1727" w:name="_Toc404593504"/>
      <w:bookmarkStart w:id="1728" w:name="_Toc493766104"/>
      <w:bookmarkStart w:id="1729" w:name="_Toc506997290"/>
      <w:r w:rsidRPr="001B42F2">
        <w:rPr>
          <w:rFonts w:cs="Arial"/>
        </w:rPr>
        <w:t>Таблица 1000</w:t>
      </w:r>
      <w:bookmarkEnd w:id="1726"/>
      <w:bookmarkEnd w:id="1727"/>
      <w:bookmarkEnd w:id="1728"/>
      <w:bookmarkEnd w:id="1729"/>
    </w:p>
    <w:p w14:paraId="604D4108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1000 формируется по амбулаторным талонам пациентов, которым было оказано посещение в ЛПУ.</w:t>
      </w:r>
    </w:p>
    <w:p w14:paraId="0EC4B703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В таблицу попадают данные только по основному заключительному диагнозу. Если в рамках одного амбулаторного талона менялся диагноз, то учитывается только последний, заключительный диагноз. Возраст пациента определяется системой на дату закрытия амбулаторного талона.</w:t>
      </w:r>
    </w:p>
    <w:p w14:paraId="2BAD9F2B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Таблица формируется только по прикрепленному контингенту, т.е. дата закрытия состояния регистрации пустая или больше «Даты формирования» отчета. Необходимо считать по всем целям прикрепления.</w:t>
      </w:r>
    </w:p>
    <w:p w14:paraId="3EC00D7D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Количество пациентов, у которых за отчетный период были зафиксированы заболевания с указанным диагнозом. Несмотря на характер заболевания, в т.ч. повторно выявленные заболевания.</w:t>
      </w:r>
    </w:p>
    <w:p w14:paraId="68D23838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Подсчет разный в зависимости от амбулаторных талонов с заключительным характером:</w:t>
      </w:r>
    </w:p>
    <w:p w14:paraId="63C3A4F1" w14:textId="77777777" w:rsidR="00E22BC8" w:rsidRPr="001B42F2" w:rsidRDefault="00AE1758" w:rsidP="00622085">
      <w:pPr>
        <w:pStyle w:val="phlistitemized1"/>
      </w:pPr>
      <w:r w:rsidRPr="001B42F2">
        <w:t xml:space="preserve">если </w:t>
      </w:r>
      <w:r w:rsidR="00E22BC8" w:rsidRPr="001B42F2">
        <w:t>в амбулаторном талоне значение «Заключительный характер заболевания» = «острое», то суммируются все амбулаторные талоны по пациенту,</w:t>
      </w:r>
    </w:p>
    <w:p w14:paraId="639BA144" w14:textId="77777777" w:rsidR="00E22BC8" w:rsidRPr="001B42F2" w:rsidRDefault="00AE1758" w:rsidP="00622085">
      <w:pPr>
        <w:pStyle w:val="phlistitemized1"/>
      </w:pPr>
      <w:r w:rsidRPr="001B42F2">
        <w:t xml:space="preserve">если </w:t>
      </w:r>
      <w:r w:rsidR="00E22BC8" w:rsidRPr="001B42F2">
        <w:t>в амбулаторном талоне пациента значение «Заключительный характер заболевания» = «Хроническое впервые выявленное» или «Ранее установленный диагноз, обострение хронического», то по каждому диагнозу учитывается только первый амбулаторный талон пациента за отчетный период.</w:t>
      </w:r>
    </w:p>
    <w:p w14:paraId="6486A73C" w14:textId="408A95FB" w:rsidR="0087284F" w:rsidRPr="001B42F2" w:rsidRDefault="0087284F" w:rsidP="0087284F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_Ref490826907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180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CCA9A77" w14:textId="22707A78" w:rsidR="00E22BC8" w:rsidRPr="001B42F2" w:rsidRDefault="00E22BC8" w:rsidP="00CF6E70">
      <w:pPr>
        <w:pStyle w:val="phtabletitle"/>
        <w:rPr>
          <w:rFonts w:cs="Arial"/>
        </w:rPr>
      </w:pPr>
      <w:bookmarkStart w:id="1730" w:name="_Ref490826907"/>
      <w:r w:rsidRPr="001B42F2">
        <w:rPr>
          <w:rFonts w:cs="Arial"/>
        </w:rPr>
        <w:lastRenderedPageBreak/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180</w:t>
      </w:r>
      <w:r w:rsidR="00917B49" w:rsidRPr="001B42F2">
        <w:rPr>
          <w:rFonts w:cs="Arial"/>
          <w:noProof/>
        </w:rPr>
        <w:fldChar w:fldCharType="end"/>
      </w:r>
      <w:bookmarkEnd w:id="1730"/>
      <w:r w:rsidR="00B74264">
        <w:rPr>
          <w:rFonts w:cs="Arial"/>
        </w:rPr>
        <w:t xml:space="preserve"> – </w:t>
      </w:r>
      <w:r w:rsidRPr="001B42F2">
        <w:rPr>
          <w:rFonts w:cs="Arial"/>
        </w:rPr>
        <w:t xml:space="preserve">Общие условия формирования </w:t>
      </w:r>
      <w:r w:rsidR="00D760B2" w:rsidRPr="001B42F2">
        <w:rPr>
          <w:rFonts w:cs="Arial"/>
        </w:rPr>
        <w:t>т</w:t>
      </w:r>
      <w:r w:rsidRPr="001B42F2">
        <w:rPr>
          <w:rFonts w:cs="Arial"/>
        </w:rPr>
        <w:t>аблицы 1000</w:t>
      </w:r>
    </w:p>
    <w:tbl>
      <w:tblPr>
        <w:tblW w:w="100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1704"/>
        <w:gridCol w:w="4125"/>
        <w:gridCol w:w="1831"/>
      </w:tblGrid>
      <w:tr w:rsidR="00E22BC8" w:rsidRPr="001B42F2" w14:paraId="5997B627" w14:textId="77777777" w:rsidTr="00C43D9D">
        <w:trPr>
          <w:cantSplit/>
          <w:tblHeader/>
          <w:jc w:val="center"/>
        </w:trPr>
        <w:tc>
          <w:tcPr>
            <w:tcW w:w="2405" w:type="dxa"/>
            <w:shd w:val="clear" w:color="auto" w:fill="auto"/>
          </w:tcPr>
          <w:p w14:paraId="23948FC3" w14:textId="77777777" w:rsidR="00E22BC8" w:rsidRPr="001B42F2" w:rsidRDefault="00E22BC8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1704" w:type="dxa"/>
            <w:shd w:val="clear" w:color="auto" w:fill="auto"/>
          </w:tcPr>
          <w:p w14:paraId="155BFF17" w14:textId="77777777" w:rsidR="00E22BC8" w:rsidRPr="001B42F2" w:rsidRDefault="00E22BC8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125" w:type="dxa"/>
            <w:shd w:val="clear" w:color="auto" w:fill="auto"/>
          </w:tcPr>
          <w:p w14:paraId="0555C144" w14:textId="77777777" w:rsidR="00E22BC8" w:rsidRPr="001B42F2" w:rsidRDefault="00E22BC8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831" w:type="dxa"/>
            <w:shd w:val="clear" w:color="auto" w:fill="auto"/>
          </w:tcPr>
          <w:p w14:paraId="45E4121D" w14:textId="77777777" w:rsidR="00E22BC8" w:rsidRPr="001B42F2" w:rsidRDefault="00E22BC8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E22BC8" w:rsidRPr="001B42F2" w14:paraId="2AD820CD" w14:textId="77777777" w:rsidTr="00C43D9D">
        <w:trPr>
          <w:cantSplit/>
          <w:trHeight w:val="322"/>
          <w:jc w:val="center"/>
        </w:trPr>
        <w:tc>
          <w:tcPr>
            <w:tcW w:w="2405" w:type="dxa"/>
          </w:tcPr>
          <w:p w14:paraId="2C33EB48" w14:textId="77777777" w:rsidR="00E22BC8" w:rsidRPr="001B42F2" w:rsidRDefault="00E22BC8" w:rsidP="00E4345B">
            <w:pPr>
              <w:pStyle w:val="phtablecellleft"/>
            </w:pPr>
            <w:r w:rsidRPr="001B42F2">
              <w:t>4</w:t>
            </w:r>
          </w:p>
        </w:tc>
        <w:tc>
          <w:tcPr>
            <w:tcW w:w="1704" w:type="dxa"/>
          </w:tcPr>
          <w:p w14:paraId="5ED5FF52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52B0E8A5" w14:textId="77777777" w:rsidR="00E22BC8" w:rsidRPr="001B42F2" w:rsidRDefault="00E22BC8" w:rsidP="00E4345B">
            <w:pPr>
              <w:pStyle w:val="phtablecellleft"/>
            </w:pPr>
            <w:r w:rsidRPr="001B42F2">
              <w:t>Таблица1000:4:001=Таблица1000:5:001+Таблица1000:6:001+Таблица1000:7:001+Таблица1000:8:001+Таблица1000:9:001+Таблица1000:10:001+Таблица1000:11:001+Таблица1000:12:001+Таблица1000:13:001+Таблица1000:14:001+Таблица1000:15:001+Таблица1000:16:001+Таблица1000:17:001+Таблица1000:18:001</w:t>
            </w:r>
          </w:p>
          <w:p w14:paraId="67D9E572" w14:textId="77777777" w:rsidR="00E22BC8" w:rsidRPr="001B42F2" w:rsidRDefault="00E22BC8" w:rsidP="00E4345B">
            <w:pPr>
              <w:pStyle w:val="phtablecellleft"/>
            </w:pPr>
            <w:r w:rsidRPr="001B42F2">
              <w:t>Аналогично для остальных строк</w:t>
            </w:r>
          </w:p>
        </w:tc>
        <w:tc>
          <w:tcPr>
            <w:tcW w:w="1831" w:type="dxa"/>
          </w:tcPr>
          <w:p w14:paraId="2D4428A6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76D6891F" w14:textId="77777777" w:rsidTr="00C43D9D">
        <w:trPr>
          <w:cantSplit/>
          <w:trHeight w:val="322"/>
          <w:jc w:val="center"/>
        </w:trPr>
        <w:tc>
          <w:tcPr>
            <w:tcW w:w="2405" w:type="dxa"/>
            <w:tcBorders>
              <w:bottom w:val="single" w:sz="8" w:space="0" w:color="auto"/>
            </w:tcBorders>
          </w:tcPr>
          <w:p w14:paraId="406F30AA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  <w:tcBorders>
              <w:bottom w:val="single" w:sz="8" w:space="0" w:color="auto"/>
            </w:tcBorders>
          </w:tcPr>
          <w:p w14:paraId="04AABB95" w14:textId="77777777" w:rsidR="00E22BC8" w:rsidRPr="001B42F2" w:rsidRDefault="00E22BC8" w:rsidP="00E4345B">
            <w:pPr>
              <w:pStyle w:val="phtablecellleft"/>
            </w:pPr>
            <w:r w:rsidRPr="001B42F2">
              <w:t>001</w:t>
            </w:r>
          </w:p>
        </w:tc>
        <w:tc>
          <w:tcPr>
            <w:tcW w:w="4125" w:type="dxa"/>
            <w:tcBorders>
              <w:bottom w:val="single" w:sz="8" w:space="0" w:color="auto"/>
            </w:tcBorders>
          </w:tcPr>
          <w:p w14:paraId="24EB0418" w14:textId="77777777" w:rsidR="00E22BC8" w:rsidRPr="001B42F2" w:rsidRDefault="00E22BC8" w:rsidP="00E4345B">
            <w:pPr>
              <w:pStyle w:val="phtablecellleft"/>
            </w:pPr>
            <w:r w:rsidRPr="001B42F2">
              <w:t>диагнозом</w:t>
            </w:r>
            <w:r w:rsidR="007B127C" w:rsidRPr="001B42F2">
              <w:t xml:space="preserve"> </w:t>
            </w:r>
            <w:r w:rsidRPr="001B42F2">
              <w:t xml:space="preserve">из группы: </w:t>
            </w:r>
          </w:p>
          <w:p w14:paraId="6708D2B3" w14:textId="77777777" w:rsidR="00E22BC8" w:rsidRPr="001B42F2" w:rsidRDefault="00E22BC8" w:rsidP="00E4345B">
            <w:pPr>
              <w:pStyle w:val="phtablecellleft"/>
            </w:pPr>
            <w:r w:rsidRPr="001B42F2">
              <w:t>Е00 (Е00.0, Е00.1, Е00.2, Е00.9)</w:t>
            </w:r>
          </w:p>
        </w:tc>
        <w:tc>
          <w:tcPr>
            <w:tcW w:w="1831" w:type="dxa"/>
            <w:tcBorders>
              <w:bottom w:val="single" w:sz="8" w:space="0" w:color="auto"/>
            </w:tcBorders>
          </w:tcPr>
          <w:p w14:paraId="58880FE4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0B694776" w14:textId="77777777" w:rsidTr="00C43D9D">
        <w:trPr>
          <w:cantSplit/>
          <w:trHeight w:val="322"/>
          <w:jc w:val="center"/>
        </w:trPr>
        <w:tc>
          <w:tcPr>
            <w:tcW w:w="2405" w:type="dxa"/>
            <w:tcBorders>
              <w:bottom w:val="single" w:sz="8" w:space="0" w:color="auto"/>
            </w:tcBorders>
          </w:tcPr>
          <w:p w14:paraId="1F576EAA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  <w:tcBorders>
              <w:bottom w:val="single" w:sz="8" w:space="0" w:color="auto"/>
            </w:tcBorders>
          </w:tcPr>
          <w:p w14:paraId="783D21BB" w14:textId="77777777" w:rsidR="00E22BC8" w:rsidRPr="001B42F2" w:rsidRDefault="00E22BC8" w:rsidP="00E4345B">
            <w:pPr>
              <w:pStyle w:val="phtablecellleft"/>
            </w:pPr>
            <w:r w:rsidRPr="001B42F2">
              <w:t>002</w:t>
            </w:r>
          </w:p>
        </w:tc>
        <w:tc>
          <w:tcPr>
            <w:tcW w:w="4125" w:type="dxa"/>
            <w:tcBorders>
              <w:bottom w:val="single" w:sz="8" w:space="0" w:color="auto"/>
            </w:tcBorders>
          </w:tcPr>
          <w:p w14:paraId="5C44090E" w14:textId="77777777" w:rsidR="00E22BC8" w:rsidRPr="001B42F2" w:rsidRDefault="00E22BC8" w:rsidP="00E4345B">
            <w:pPr>
              <w:pStyle w:val="phtablecellleft"/>
            </w:pPr>
            <w:r w:rsidRPr="001B42F2">
              <w:t>С диагнозами: E01.1 Е01.2 Е04.0</w:t>
            </w:r>
          </w:p>
        </w:tc>
        <w:tc>
          <w:tcPr>
            <w:tcW w:w="1831" w:type="dxa"/>
            <w:tcBorders>
              <w:bottom w:val="single" w:sz="8" w:space="0" w:color="auto"/>
            </w:tcBorders>
          </w:tcPr>
          <w:p w14:paraId="391C3D52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34FC1983" w14:textId="77777777" w:rsidTr="00C43D9D">
        <w:trPr>
          <w:cantSplit/>
          <w:trHeight w:val="322"/>
          <w:jc w:val="center"/>
        </w:trPr>
        <w:tc>
          <w:tcPr>
            <w:tcW w:w="2405" w:type="dxa"/>
          </w:tcPr>
          <w:p w14:paraId="60E73715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</w:tcPr>
          <w:p w14:paraId="213909D5" w14:textId="77777777" w:rsidR="00E22BC8" w:rsidRPr="001B42F2" w:rsidRDefault="00E22BC8" w:rsidP="00E4345B">
            <w:pPr>
              <w:pStyle w:val="phtablecellleft"/>
            </w:pPr>
            <w:r w:rsidRPr="001B42F2">
              <w:t>003</w:t>
            </w:r>
          </w:p>
        </w:tc>
        <w:tc>
          <w:tcPr>
            <w:tcW w:w="4125" w:type="dxa"/>
          </w:tcPr>
          <w:p w14:paraId="243AE4C1" w14:textId="77777777" w:rsidR="00E22BC8" w:rsidRPr="001B42F2" w:rsidRDefault="00E22BC8" w:rsidP="00E4345B">
            <w:pPr>
              <w:pStyle w:val="phtablecellleft"/>
            </w:pPr>
            <w:r w:rsidRPr="001B42F2">
              <w:t>С диагнозами: Е01.1, Е04.1, Е04.2</w:t>
            </w:r>
          </w:p>
        </w:tc>
        <w:tc>
          <w:tcPr>
            <w:tcW w:w="1831" w:type="dxa"/>
          </w:tcPr>
          <w:p w14:paraId="026698AF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78D5BCB2" w14:textId="77777777" w:rsidTr="00C43D9D">
        <w:trPr>
          <w:cantSplit/>
          <w:trHeight w:val="198"/>
          <w:jc w:val="center"/>
        </w:trPr>
        <w:tc>
          <w:tcPr>
            <w:tcW w:w="2405" w:type="dxa"/>
          </w:tcPr>
          <w:p w14:paraId="466B8950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</w:tcPr>
          <w:p w14:paraId="267FA0EC" w14:textId="77777777" w:rsidR="00E22BC8" w:rsidRPr="001B42F2" w:rsidRDefault="00E22BC8" w:rsidP="00E4345B">
            <w:pPr>
              <w:pStyle w:val="phtablecellleft"/>
            </w:pPr>
            <w:r w:rsidRPr="001B42F2">
              <w:t>004</w:t>
            </w:r>
          </w:p>
        </w:tc>
        <w:tc>
          <w:tcPr>
            <w:tcW w:w="4125" w:type="dxa"/>
          </w:tcPr>
          <w:p w14:paraId="094D55EE" w14:textId="77777777" w:rsidR="00E22BC8" w:rsidRPr="001B42F2" w:rsidRDefault="00E22BC8" w:rsidP="00E4345B">
            <w:pPr>
              <w:pStyle w:val="phtablecellleft"/>
            </w:pPr>
            <w:r w:rsidRPr="001B42F2">
              <w:t>С диагнозом: Е02 и диагнозом из группы: Е03 (Е03.0- Е03.5, Е03.8, Е03.9)</w:t>
            </w:r>
          </w:p>
        </w:tc>
        <w:tc>
          <w:tcPr>
            <w:tcW w:w="1831" w:type="dxa"/>
          </w:tcPr>
          <w:p w14:paraId="76E636EB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666304BA" w14:textId="77777777" w:rsidTr="00C43D9D">
        <w:trPr>
          <w:cantSplit/>
          <w:trHeight w:val="201"/>
          <w:jc w:val="center"/>
        </w:trPr>
        <w:tc>
          <w:tcPr>
            <w:tcW w:w="2405" w:type="dxa"/>
          </w:tcPr>
          <w:p w14:paraId="3AB4E516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</w:tcPr>
          <w:p w14:paraId="48C55089" w14:textId="77777777" w:rsidR="00E22BC8" w:rsidRPr="001B42F2" w:rsidRDefault="00E22BC8" w:rsidP="00E4345B">
            <w:pPr>
              <w:pStyle w:val="phtablecellleft"/>
            </w:pPr>
            <w:r w:rsidRPr="001B42F2">
              <w:t>005</w:t>
            </w:r>
          </w:p>
        </w:tc>
        <w:tc>
          <w:tcPr>
            <w:tcW w:w="4125" w:type="dxa"/>
          </w:tcPr>
          <w:p w14:paraId="54AF85EA" w14:textId="77777777" w:rsidR="00E22BC8" w:rsidRPr="001B42F2" w:rsidRDefault="00E22BC8" w:rsidP="00E4345B">
            <w:pPr>
              <w:pStyle w:val="phtablecellleft"/>
            </w:pPr>
            <w:r w:rsidRPr="001B42F2">
              <w:t>С диагнозом</w:t>
            </w:r>
            <w:r w:rsidR="007B127C" w:rsidRPr="001B42F2">
              <w:t xml:space="preserve"> </w:t>
            </w:r>
            <w:r w:rsidRPr="001B42F2">
              <w:t>из группы: Е05 (Е05.0- Е05.5, Е05.8, Е05.9)</w:t>
            </w:r>
          </w:p>
        </w:tc>
        <w:tc>
          <w:tcPr>
            <w:tcW w:w="1831" w:type="dxa"/>
          </w:tcPr>
          <w:p w14:paraId="6CB13C4B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0C8892CE" w14:textId="77777777" w:rsidTr="00C43D9D">
        <w:trPr>
          <w:cantSplit/>
          <w:trHeight w:val="264"/>
          <w:jc w:val="center"/>
        </w:trPr>
        <w:tc>
          <w:tcPr>
            <w:tcW w:w="2405" w:type="dxa"/>
          </w:tcPr>
          <w:p w14:paraId="7FB93A98" w14:textId="77777777" w:rsidR="00E22BC8" w:rsidRPr="001B42F2" w:rsidRDefault="00E22BC8" w:rsidP="00E4345B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1704" w:type="dxa"/>
          </w:tcPr>
          <w:p w14:paraId="0009D00F" w14:textId="77777777" w:rsidR="00E22BC8" w:rsidRPr="001B42F2" w:rsidRDefault="00E22BC8" w:rsidP="00E4345B">
            <w:pPr>
              <w:pStyle w:val="phtablecellleft"/>
            </w:pPr>
            <w:r w:rsidRPr="001B42F2">
              <w:t>006</w:t>
            </w:r>
          </w:p>
        </w:tc>
        <w:tc>
          <w:tcPr>
            <w:tcW w:w="4125" w:type="dxa"/>
          </w:tcPr>
          <w:p w14:paraId="137F863A" w14:textId="77777777" w:rsidR="00E22BC8" w:rsidRPr="001B42F2" w:rsidRDefault="00E22BC8" w:rsidP="00E4345B">
            <w:pPr>
              <w:pStyle w:val="phtablecellleft"/>
            </w:pPr>
            <w:r w:rsidRPr="001B42F2">
              <w:t>С диагнозом</w:t>
            </w:r>
            <w:r w:rsidR="007B127C" w:rsidRPr="001B42F2">
              <w:t xml:space="preserve"> </w:t>
            </w:r>
            <w:r w:rsidRPr="001B42F2">
              <w:t>из группы: Е06 (Е06.0- Е06.5, Е06.9)</w:t>
            </w:r>
          </w:p>
        </w:tc>
        <w:tc>
          <w:tcPr>
            <w:tcW w:w="1831" w:type="dxa"/>
          </w:tcPr>
          <w:p w14:paraId="1E4D0A15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</w:t>
            </w:r>
          </w:p>
        </w:tc>
      </w:tr>
      <w:tr w:rsidR="00E22BC8" w:rsidRPr="001B42F2" w14:paraId="2823B252" w14:textId="77777777" w:rsidTr="00C43D9D">
        <w:trPr>
          <w:cantSplit/>
          <w:trHeight w:val="268"/>
          <w:jc w:val="center"/>
        </w:trPr>
        <w:tc>
          <w:tcPr>
            <w:tcW w:w="2405" w:type="dxa"/>
          </w:tcPr>
          <w:p w14:paraId="6E749B8F" w14:textId="77777777" w:rsidR="00E22BC8" w:rsidRPr="001B42F2" w:rsidRDefault="00E22BC8" w:rsidP="00E4345B">
            <w:pPr>
              <w:pStyle w:val="phtablecellleft"/>
            </w:pPr>
            <w:r w:rsidRPr="001B42F2">
              <w:t>5</w:t>
            </w:r>
          </w:p>
        </w:tc>
        <w:tc>
          <w:tcPr>
            <w:tcW w:w="1704" w:type="dxa"/>
          </w:tcPr>
          <w:p w14:paraId="0A80BC08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07BA34C9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0-4включительно</w:t>
            </w:r>
          </w:p>
        </w:tc>
        <w:tc>
          <w:tcPr>
            <w:tcW w:w="1831" w:type="dxa"/>
          </w:tcPr>
          <w:p w14:paraId="0D87A723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24FE9507" w14:textId="77777777" w:rsidTr="00C43D9D">
        <w:trPr>
          <w:cantSplit/>
          <w:trHeight w:val="229"/>
          <w:jc w:val="center"/>
        </w:trPr>
        <w:tc>
          <w:tcPr>
            <w:tcW w:w="2405" w:type="dxa"/>
          </w:tcPr>
          <w:p w14:paraId="7C7CCE00" w14:textId="77777777" w:rsidR="00E22BC8" w:rsidRPr="001B42F2" w:rsidRDefault="00E22BC8" w:rsidP="00E4345B">
            <w:pPr>
              <w:pStyle w:val="phtablecellleft"/>
            </w:pPr>
            <w:r w:rsidRPr="001B42F2">
              <w:t>6</w:t>
            </w:r>
          </w:p>
        </w:tc>
        <w:tc>
          <w:tcPr>
            <w:tcW w:w="1704" w:type="dxa"/>
          </w:tcPr>
          <w:p w14:paraId="5AF7CA83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6F20EECF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5-9 включительно</w:t>
            </w:r>
          </w:p>
        </w:tc>
        <w:tc>
          <w:tcPr>
            <w:tcW w:w="1831" w:type="dxa"/>
          </w:tcPr>
          <w:p w14:paraId="5D7678A1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07F8857B" w14:textId="77777777" w:rsidTr="00C43D9D">
        <w:trPr>
          <w:cantSplit/>
          <w:trHeight w:val="278"/>
          <w:jc w:val="center"/>
        </w:trPr>
        <w:tc>
          <w:tcPr>
            <w:tcW w:w="2405" w:type="dxa"/>
          </w:tcPr>
          <w:p w14:paraId="55A7ED88" w14:textId="77777777" w:rsidR="00E22BC8" w:rsidRPr="001B42F2" w:rsidRDefault="00E22BC8" w:rsidP="00E4345B">
            <w:pPr>
              <w:pStyle w:val="phtablecellleft"/>
            </w:pPr>
            <w:r w:rsidRPr="001B42F2">
              <w:t>7</w:t>
            </w:r>
          </w:p>
        </w:tc>
        <w:tc>
          <w:tcPr>
            <w:tcW w:w="1704" w:type="dxa"/>
          </w:tcPr>
          <w:p w14:paraId="265058E5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736EFE8A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10-14 включительно</w:t>
            </w:r>
          </w:p>
        </w:tc>
        <w:tc>
          <w:tcPr>
            <w:tcW w:w="1831" w:type="dxa"/>
          </w:tcPr>
          <w:p w14:paraId="0427DA90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6771D27D" w14:textId="77777777" w:rsidTr="00C43D9D">
        <w:trPr>
          <w:cantSplit/>
          <w:trHeight w:val="256"/>
          <w:jc w:val="center"/>
        </w:trPr>
        <w:tc>
          <w:tcPr>
            <w:tcW w:w="2405" w:type="dxa"/>
          </w:tcPr>
          <w:p w14:paraId="642577E1" w14:textId="77777777" w:rsidR="00E22BC8" w:rsidRPr="001B42F2" w:rsidRDefault="00E22BC8" w:rsidP="00E4345B">
            <w:pPr>
              <w:pStyle w:val="phtablecellleft"/>
            </w:pPr>
            <w:r w:rsidRPr="001B42F2">
              <w:t>8</w:t>
            </w:r>
          </w:p>
        </w:tc>
        <w:tc>
          <w:tcPr>
            <w:tcW w:w="1704" w:type="dxa"/>
          </w:tcPr>
          <w:p w14:paraId="0C74D56C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792C4C2D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15-17 включительно</w:t>
            </w:r>
          </w:p>
        </w:tc>
        <w:tc>
          <w:tcPr>
            <w:tcW w:w="1831" w:type="dxa"/>
          </w:tcPr>
          <w:p w14:paraId="3373402D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5EC87C8D" w14:textId="77777777" w:rsidTr="00C43D9D">
        <w:trPr>
          <w:cantSplit/>
          <w:trHeight w:val="289"/>
          <w:jc w:val="center"/>
        </w:trPr>
        <w:tc>
          <w:tcPr>
            <w:tcW w:w="2405" w:type="dxa"/>
          </w:tcPr>
          <w:p w14:paraId="14A504F1" w14:textId="77777777" w:rsidR="00E22BC8" w:rsidRPr="001B42F2" w:rsidRDefault="00E22BC8" w:rsidP="00E4345B">
            <w:pPr>
              <w:pStyle w:val="phtablecellleft"/>
            </w:pPr>
            <w:r w:rsidRPr="001B42F2">
              <w:t>9</w:t>
            </w:r>
          </w:p>
        </w:tc>
        <w:tc>
          <w:tcPr>
            <w:tcW w:w="1704" w:type="dxa"/>
          </w:tcPr>
          <w:p w14:paraId="19BB4AE0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41342521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18-19 включительно</w:t>
            </w:r>
          </w:p>
        </w:tc>
        <w:tc>
          <w:tcPr>
            <w:tcW w:w="1831" w:type="dxa"/>
          </w:tcPr>
          <w:p w14:paraId="08812DD8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63CEF9ED" w14:textId="77777777" w:rsidTr="00C43D9D">
        <w:trPr>
          <w:cantSplit/>
          <w:trHeight w:val="289"/>
          <w:jc w:val="center"/>
        </w:trPr>
        <w:tc>
          <w:tcPr>
            <w:tcW w:w="2405" w:type="dxa"/>
          </w:tcPr>
          <w:p w14:paraId="4C5F1932" w14:textId="77777777" w:rsidR="00E22BC8" w:rsidRPr="001B42F2" w:rsidRDefault="00E22BC8" w:rsidP="00E4345B">
            <w:pPr>
              <w:pStyle w:val="phtablecellleft"/>
            </w:pPr>
            <w:r w:rsidRPr="001B42F2">
              <w:t>10</w:t>
            </w:r>
          </w:p>
        </w:tc>
        <w:tc>
          <w:tcPr>
            <w:tcW w:w="1704" w:type="dxa"/>
          </w:tcPr>
          <w:p w14:paraId="7756632F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482801FA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20-24 включительно</w:t>
            </w:r>
          </w:p>
        </w:tc>
        <w:tc>
          <w:tcPr>
            <w:tcW w:w="1831" w:type="dxa"/>
          </w:tcPr>
          <w:p w14:paraId="41E0B00F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6F4252B1" w14:textId="77777777" w:rsidTr="00C43D9D">
        <w:trPr>
          <w:cantSplit/>
          <w:trHeight w:val="289"/>
          <w:jc w:val="center"/>
        </w:trPr>
        <w:tc>
          <w:tcPr>
            <w:tcW w:w="2405" w:type="dxa"/>
          </w:tcPr>
          <w:p w14:paraId="1656E812" w14:textId="77777777" w:rsidR="00E22BC8" w:rsidRPr="001B42F2" w:rsidRDefault="00E22BC8" w:rsidP="00E4345B">
            <w:pPr>
              <w:pStyle w:val="phtablecellleft"/>
            </w:pPr>
            <w:r w:rsidRPr="001B42F2">
              <w:t>11</w:t>
            </w:r>
          </w:p>
        </w:tc>
        <w:tc>
          <w:tcPr>
            <w:tcW w:w="1704" w:type="dxa"/>
          </w:tcPr>
          <w:p w14:paraId="1F11AE64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045C007B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25-29 включительно</w:t>
            </w:r>
          </w:p>
        </w:tc>
        <w:tc>
          <w:tcPr>
            <w:tcW w:w="1831" w:type="dxa"/>
          </w:tcPr>
          <w:p w14:paraId="588B3377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583111EE" w14:textId="77777777" w:rsidTr="00C43D9D">
        <w:trPr>
          <w:cantSplit/>
          <w:trHeight w:val="266"/>
          <w:jc w:val="center"/>
        </w:trPr>
        <w:tc>
          <w:tcPr>
            <w:tcW w:w="2405" w:type="dxa"/>
          </w:tcPr>
          <w:p w14:paraId="5E6B30CF" w14:textId="77777777" w:rsidR="00E22BC8" w:rsidRPr="001B42F2" w:rsidRDefault="00E22BC8" w:rsidP="00E4345B">
            <w:pPr>
              <w:pStyle w:val="phtablecellleft"/>
            </w:pPr>
            <w:r w:rsidRPr="001B42F2">
              <w:t>12</w:t>
            </w:r>
          </w:p>
        </w:tc>
        <w:tc>
          <w:tcPr>
            <w:tcW w:w="1704" w:type="dxa"/>
          </w:tcPr>
          <w:p w14:paraId="513C4D3D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116C0769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30-34включительно</w:t>
            </w:r>
          </w:p>
        </w:tc>
        <w:tc>
          <w:tcPr>
            <w:tcW w:w="1831" w:type="dxa"/>
          </w:tcPr>
          <w:p w14:paraId="78651059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2BFA3259" w14:textId="77777777" w:rsidTr="00C43D9D">
        <w:trPr>
          <w:cantSplit/>
          <w:trHeight w:val="269"/>
          <w:jc w:val="center"/>
        </w:trPr>
        <w:tc>
          <w:tcPr>
            <w:tcW w:w="2405" w:type="dxa"/>
          </w:tcPr>
          <w:p w14:paraId="6D89AB01" w14:textId="77777777" w:rsidR="00E22BC8" w:rsidRPr="001B42F2" w:rsidRDefault="00E22BC8" w:rsidP="00E4345B">
            <w:pPr>
              <w:pStyle w:val="phtablecellleft"/>
            </w:pPr>
            <w:r w:rsidRPr="001B42F2">
              <w:t>13</w:t>
            </w:r>
          </w:p>
        </w:tc>
        <w:tc>
          <w:tcPr>
            <w:tcW w:w="1704" w:type="dxa"/>
          </w:tcPr>
          <w:p w14:paraId="55723382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192EDCAB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35-39 включительно</w:t>
            </w:r>
          </w:p>
        </w:tc>
        <w:tc>
          <w:tcPr>
            <w:tcW w:w="1831" w:type="dxa"/>
          </w:tcPr>
          <w:p w14:paraId="35D448D0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7AAEE12F" w14:textId="77777777" w:rsidTr="00C43D9D">
        <w:trPr>
          <w:cantSplit/>
          <w:trHeight w:val="269"/>
          <w:jc w:val="center"/>
        </w:trPr>
        <w:tc>
          <w:tcPr>
            <w:tcW w:w="2405" w:type="dxa"/>
          </w:tcPr>
          <w:p w14:paraId="386A518E" w14:textId="77777777" w:rsidR="00E22BC8" w:rsidRPr="001B42F2" w:rsidRDefault="00E22BC8" w:rsidP="00E4345B">
            <w:pPr>
              <w:pStyle w:val="phtablecellleft"/>
            </w:pPr>
            <w:r w:rsidRPr="001B42F2">
              <w:lastRenderedPageBreak/>
              <w:t>14</w:t>
            </w:r>
          </w:p>
        </w:tc>
        <w:tc>
          <w:tcPr>
            <w:tcW w:w="1704" w:type="dxa"/>
          </w:tcPr>
          <w:p w14:paraId="61C78A87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3F1A43FF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40-44включительно</w:t>
            </w:r>
          </w:p>
        </w:tc>
        <w:tc>
          <w:tcPr>
            <w:tcW w:w="1831" w:type="dxa"/>
          </w:tcPr>
          <w:p w14:paraId="6DAF5724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1409F1B2" w14:textId="77777777" w:rsidTr="00C43D9D">
        <w:trPr>
          <w:cantSplit/>
          <w:trHeight w:val="197"/>
          <w:jc w:val="center"/>
        </w:trPr>
        <w:tc>
          <w:tcPr>
            <w:tcW w:w="2405" w:type="dxa"/>
          </w:tcPr>
          <w:p w14:paraId="2201B180" w14:textId="77777777" w:rsidR="00E22BC8" w:rsidRPr="001B42F2" w:rsidRDefault="00E22BC8" w:rsidP="00E4345B">
            <w:pPr>
              <w:pStyle w:val="phtablecellleft"/>
            </w:pPr>
            <w:r w:rsidRPr="001B42F2">
              <w:t>15</w:t>
            </w:r>
          </w:p>
        </w:tc>
        <w:tc>
          <w:tcPr>
            <w:tcW w:w="1704" w:type="dxa"/>
          </w:tcPr>
          <w:p w14:paraId="360344DB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367558BB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45-49 включительно</w:t>
            </w:r>
          </w:p>
        </w:tc>
        <w:tc>
          <w:tcPr>
            <w:tcW w:w="1831" w:type="dxa"/>
          </w:tcPr>
          <w:p w14:paraId="4ED9C93C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7A8E5C9D" w14:textId="77777777" w:rsidTr="00C43D9D">
        <w:trPr>
          <w:cantSplit/>
          <w:jc w:val="center"/>
        </w:trPr>
        <w:tc>
          <w:tcPr>
            <w:tcW w:w="2405" w:type="dxa"/>
          </w:tcPr>
          <w:p w14:paraId="5C89E68B" w14:textId="77777777" w:rsidR="00E22BC8" w:rsidRPr="001B42F2" w:rsidRDefault="00E22BC8" w:rsidP="00E4345B">
            <w:pPr>
              <w:pStyle w:val="phtablecellleft"/>
            </w:pPr>
            <w:r w:rsidRPr="001B42F2">
              <w:t>16</w:t>
            </w:r>
          </w:p>
        </w:tc>
        <w:tc>
          <w:tcPr>
            <w:tcW w:w="1704" w:type="dxa"/>
          </w:tcPr>
          <w:p w14:paraId="315E5B22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0BDAEBC4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50-54 включительно</w:t>
            </w:r>
          </w:p>
        </w:tc>
        <w:tc>
          <w:tcPr>
            <w:tcW w:w="1831" w:type="dxa"/>
          </w:tcPr>
          <w:p w14:paraId="68936B75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04DAD5D4" w14:textId="77777777" w:rsidTr="00C43D9D">
        <w:trPr>
          <w:cantSplit/>
          <w:jc w:val="center"/>
        </w:trPr>
        <w:tc>
          <w:tcPr>
            <w:tcW w:w="2405" w:type="dxa"/>
          </w:tcPr>
          <w:p w14:paraId="4283EF91" w14:textId="77777777" w:rsidR="00E22BC8" w:rsidRPr="001B42F2" w:rsidRDefault="00E22BC8" w:rsidP="00E4345B">
            <w:pPr>
              <w:pStyle w:val="phtablecellleft"/>
            </w:pPr>
            <w:r w:rsidRPr="001B42F2">
              <w:t>17</w:t>
            </w:r>
          </w:p>
        </w:tc>
        <w:tc>
          <w:tcPr>
            <w:tcW w:w="1704" w:type="dxa"/>
          </w:tcPr>
          <w:p w14:paraId="5A8A6351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0A110BDF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55-59 включительно</w:t>
            </w:r>
          </w:p>
        </w:tc>
        <w:tc>
          <w:tcPr>
            <w:tcW w:w="1831" w:type="dxa"/>
          </w:tcPr>
          <w:p w14:paraId="4B011DA3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  <w:tr w:rsidR="00E22BC8" w:rsidRPr="001B42F2" w14:paraId="4AFEF9C3" w14:textId="77777777" w:rsidTr="00C43D9D">
        <w:trPr>
          <w:cantSplit/>
          <w:jc w:val="center"/>
        </w:trPr>
        <w:tc>
          <w:tcPr>
            <w:tcW w:w="2405" w:type="dxa"/>
          </w:tcPr>
          <w:p w14:paraId="5A49D0CC" w14:textId="77777777" w:rsidR="00E22BC8" w:rsidRPr="001B42F2" w:rsidRDefault="00E22BC8" w:rsidP="00E4345B">
            <w:pPr>
              <w:pStyle w:val="phtablecellleft"/>
            </w:pPr>
            <w:r w:rsidRPr="001B42F2">
              <w:t>18</w:t>
            </w:r>
          </w:p>
        </w:tc>
        <w:tc>
          <w:tcPr>
            <w:tcW w:w="1704" w:type="dxa"/>
          </w:tcPr>
          <w:p w14:paraId="5CDC1772" w14:textId="77777777" w:rsidR="00E22BC8" w:rsidRPr="001B42F2" w:rsidRDefault="00E22BC8" w:rsidP="00E4345B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125" w:type="dxa"/>
          </w:tcPr>
          <w:p w14:paraId="027C5B7E" w14:textId="77777777" w:rsidR="00E22BC8" w:rsidRPr="001B42F2" w:rsidRDefault="00E22BC8" w:rsidP="00E4345B">
            <w:pPr>
              <w:pStyle w:val="phtablecellleft"/>
            </w:pPr>
            <w:r w:rsidRPr="001B42F2">
              <w:t>Количество пациентов, возраст которых 60 и старше</w:t>
            </w:r>
          </w:p>
        </w:tc>
        <w:tc>
          <w:tcPr>
            <w:tcW w:w="1831" w:type="dxa"/>
          </w:tcPr>
          <w:p w14:paraId="77CE9389" w14:textId="77777777" w:rsidR="00E22BC8" w:rsidRPr="001B42F2" w:rsidRDefault="00E22BC8" w:rsidP="00814F1B">
            <w:pPr>
              <w:pStyle w:val="TableGraf10L"/>
              <w:rPr>
                <w:rFonts w:ascii="Arial" w:hAnsi="Arial" w:cs="Arial"/>
              </w:rPr>
            </w:pPr>
          </w:p>
        </w:tc>
      </w:tr>
    </w:tbl>
    <w:p w14:paraId="32C09C83" w14:textId="77777777" w:rsidR="00E22BC8" w:rsidRPr="001B42F2" w:rsidRDefault="00E22BC8" w:rsidP="00E22BC8">
      <w:pPr>
        <w:pStyle w:val="4"/>
        <w:rPr>
          <w:rFonts w:cs="Arial"/>
        </w:rPr>
      </w:pPr>
      <w:bookmarkStart w:id="1731" w:name="_Toc401677091"/>
      <w:bookmarkStart w:id="1732" w:name="_Ref403398811"/>
      <w:bookmarkStart w:id="1733" w:name="_Ref403398820"/>
      <w:bookmarkStart w:id="1734" w:name="_Toc404593506"/>
      <w:bookmarkStart w:id="1735" w:name="_Toc493766105"/>
      <w:bookmarkStart w:id="1736" w:name="_Toc506997291"/>
      <w:r w:rsidRPr="001B42F2">
        <w:rPr>
          <w:rFonts w:cs="Arial"/>
        </w:rPr>
        <w:t>Таблица 2000</w:t>
      </w:r>
      <w:bookmarkEnd w:id="1731"/>
      <w:bookmarkEnd w:id="1732"/>
      <w:bookmarkEnd w:id="1733"/>
      <w:bookmarkEnd w:id="1734"/>
      <w:bookmarkEnd w:id="1735"/>
      <w:bookmarkEnd w:id="1736"/>
    </w:p>
    <w:p w14:paraId="22410BEF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Таблица 2000 формируется аналогично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REF _Ref403398783 \h  \* MERGEFORMAT </w:instrText>
      </w:r>
      <w:r w:rsidR="00917B49" w:rsidRPr="001B42F2">
        <w:rPr>
          <w:rFonts w:cs="Arial"/>
        </w:rPr>
      </w:r>
      <w:r w:rsidR="00917B49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>Таблица 1000</w:t>
      </w:r>
      <w:r w:rsidR="00917B49" w:rsidRPr="001B42F2">
        <w:rPr>
          <w:rFonts w:cs="Arial"/>
        </w:rPr>
        <w:fldChar w:fldCharType="end"/>
      </w:r>
      <w:r w:rsidRPr="001B42F2">
        <w:rPr>
          <w:rFonts w:cs="Arial"/>
        </w:rPr>
        <w:t>, но выборка производится по «Характер заболевания»: со значениями «острое», «впервые в жизни установленное хроническое»</w:t>
      </w:r>
      <w:r w:rsidR="0087284F" w:rsidRPr="001B42F2">
        <w:rPr>
          <w:rFonts w:cs="Arial"/>
        </w:rPr>
        <w:t>.</w:t>
      </w:r>
    </w:p>
    <w:p w14:paraId="34738819" w14:textId="1FA8A417" w:rsidR="0087284F" w:rsidRPr="001B42F2" w:rsidRDefault="0087284F" w:rsidP="00AB7002">
      <w:pPr>
        <w:pStyle w:val="phnormal"/>
        <w:rPr>
          <w:rFonts w:cs="Arial"/>
        </w:rPr>
      </w:pPr>
      <w:r w:rsidRPr="001B42F2">
        <w:rPr>
          <w:rFonts w:cs="Arial"/>
        </w:rPr>
        <w:t>Условия формирования представлены в таблице ниже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_Ref490826916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1B42F2">
        <w:rPr>
          <w:rFonts w:cs="Arial"/>
        </w:rPr>
        <w:t xml:space="preserve">Таблица </w:t>
      </w:r>
      <w:r w:rsidR="003C17A7">
        <w:rPr>
          <w:rFonts w:cs="Arial"/>
          <w:noProof/>
        </w:rPr>
        <w:t>181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4F38EA5E" w14:textId="77777777" w:rsidR="00E22BC8" w:rsidRPr="001B42F2" w:rsidRDefault="00E22BC8" w:rsidP="00CF6E70">
      <w:pPr>
        <w:pStyle w:val="phtabletitle"/>
        <w:rPr>
          <w:rFonts w:cs="Arial"/>
        </w:rPr>
      </w:pPr>
      <w:bookmarkStart w:id="1737" w:name="_Ref490826916"/>
      <w:r w:rsidRPr="001B42F2">
        <w:rPr>
          <w:rFonts w:cs="Arial"/>
        </w:rPr>
        <w:t xml:space="preserve">Таблица </w:t>
      </w:r>
      <w:r w:rsidR="00917B49" w:rsidRPr="001B42F2">
        <w:rPr>
          <w:rFonts w:cs="Arial"/>
        </w:rPr>
        <w:fldChar w:fldCharType="begin"/>
      </w:r>
      <w:r w:rsidR="00917B49" w:rsidRPr="001B42F2">
        <w:rPr>
          <w:rFonts w:cs="Arial"/>
        </w:rPr>
        <w:instrText xml:space="preserve"> SEQ Таблица \* ARABIC </w:instrText>
      </w:r>
      <w:r w:rsidR="00917B49" w:rsidRPr="001B42F2">
        <w:rPr>
          <w:rFonts w:cs="Arial"/>
        </w:rPr>
        <w:fldChar w:fldCharType="separate"/>
      </w:r>
      <w:r w:rsidR="003C17A7">
        <w:rPr>
          <w:rFonts w:cs="Arial"/>
          <w:noProof/>
        </w:rPr>
        <w:t>181</w:t>
      </w:r>
      <w:r w:rsidR="00917B49" w:rsidRPr="001B42F2">
        <w:rPr>
          <w:rFonts w:cs="Arial"/>
          <w:noProof/>
        </w:rPr>
        <w:fldChar w:fldCharType="end"/>
      </w:r>
      <w:bookmarkEnd w:id="1737"/>
      <w:r w:rsidRPr="001B42F2">
        <w:rPr>
          <w:rFonts w:cs="Arial"/>
        </w:rPr>
        <w:t xml:space="preserve"> – Общие условия формирования </w:t>
      </w:r>
      <w:r w:rsidR="00D760B2" w:rsidRPr="001B42F2">
        <w:rPr>
          <w:rFonts w:cs="Arial"/>
        </w:rPr>
        <w:t>т</w:t>
      </w:r>
      <w:r w:rsidRPr="001B42F2">
        <w:rPr>
          <w:rFonts w:cs="Arial"/>
        </w:rPr>
        <w:t>аблицы 2000</w:t>
      </w:r>
    </w:p>
    <w:tbl>
      <w:tblPr>
        <w:tblW w:w="997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3"/>
        <w:gridCol w:w="2080"/>
        <w:gridCol w:w="4089"/>
        <w:gridCol w:w="1903"/>
      </w:tblGrid>
      <w:tr w:rsidR="00E22BC8" w:rsidRPr="001B42F2" w14:paraId="7DFA74A6" w14:textId="77777777" w:rsidTr="00C43D9D">
        <w:trPr>
          <w:cantSplit/>
          <w:trHeight w:val="613"/>
          <w:tblHeader/>
          <w:jc w:val="center"/>
        </w:trPr>
        <w:tc>
          <w:tcPr>
            <w:tcW w:w="1903" w:type="dxa"/>
            <w:shd w:val="clear" w:color="auto" w:fill="auto"/>
          </w:tcPr>
          <w:p w14:paraId="5583F655" w14:textId="77777777" w:rsidR="00E22BC8" w:rsidRPr="001B42F2" w:rsidRDefault="00E22BC8" w:rsidP="00A87D3A">
            <w:pPr>
              <w:pStyle w:val="phtablecolcaption"/>
            </w:pPr>
            <w:r w:rsidRPr="001B42F2">
              <w:t>Код (номер) столбца</w:t>
            </w:r>
          </w:p>
        </w:tc>
        <w:tc>
          <w:tcPr>
            <w:tcW w:w="2080" w:type="dxa"/>
            <w:shd w:val="clear" w:color="auto" w:fill="auto"/>
          </w:tcPr>
          <w:p w14:paraId="428E0115" w14:textId="77777777" w:rsidR="00E22BC8" w:rsidRPr="001B42F2" w:rsidRDefault="00E22BC8" w:rsidP="00A87D3A">
            <w:pPr>
              <w:pStyle w:val="phtablecolcaption"/>
            </w:pPr>
            <w:r w:rsidRPr="001B42F2">
              <w:t>Код (номер) строки</w:t>
            </w:r>
          </w:p>
        </w:tc>
        <w:tc>
          <w:tcPr>
            <w:tcW w:w="4089" w:type="dxa"/>
            <w:shd w:val="clear" w:color="auto" w:fill="auto"/>
          </w:tcPr>
          <w:p w14:paraId="5CCC532D" w14:textId="77777777" w:rsidR="00E22BC8" w:rsidRPr="001B42F2" w:rsidRDefault="00E22BC8" w:rsidP="00A87D3A">
            <w:pPr>
              <w:pStyle w:val="phtablecolcaption"/>
            </w:pPr>
            <w:r w:rsidRPr="001B42F2">
              <w:t>Алгоритм расчета</w:t>
            </w:r>
          </w:p>
        </w:tc>
        <w:tc>
          <w:tcPr>
            <w:tcW w:w="1903" w:type="dxa"/>
            <w:shd w:val="clear" w:color="auto" w:fill="auto"/>
          </w:tcPr>
          <w:p w14:paraId="259FC94E" w14:textId="77777777" w:rsidR="00E22BC8" w:rsidRPr="001B42F2" w:rsidRDefault="00E22BC8" w:rsidP="00A87D3A">
            <w:pPr>
              <w:pStyle w:val="phtablecolcaption"/>
            </w:pPr>
            <w:r w:rsidRPr="001B42F2">
              <w:t>Информационная нагрузка</w:t>
            </w:r>
          </w:p>
        </w:tc>
      </w:tr>
      <w:tr w:rsidR="00E22BC8" w:rsidRPr="001B42F2" w14:paraId="75DBB0BE" w14:textId="77777777" w:rsidTr="00C43D9D">
        <w:trPr>
          <w:cantSplit/>
          <w:trHeight w:val="324"/>
          <w:jc w:val="center"/>
        </w:trPr>
        <w:tc>
          <w:tcPr>
            <w:tcW w:w="1903" w:type="dxa"/>
          </w:tcPr>
          <w:p w14:paraId="0C59F0CE" w14:textId="77777777" w:rsidR="00E22BC8" w:rsidRPr="001B42F2" w:rsidRDefault="00E22BC8" w:rsidP="00AE1758">
            <w:pPr>
              <w:pStyle w:val="phtablecellleft"/>
            </w:pPr>
            <w:r w:rsidRPr="001B42F2">
              <w:t>4</w:t>
            </w:r>
          </w:p>
        </w:tc>
        <w:tc>
          <w:tcPr>
            <w:tcW w:w="2080" w:type="dxa"/>
          </w:tcPr>
          <w:p w14:paraId="7177C2E9" w14:textId="77777777" w:rsidR="00E22BC8" w:rsidRPr="001B42F2" w:rsidRDefault="00E22BC8" w:rsidP="00AE1758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089" w:type="dxa"/>
          </w:tcPr>
          <w:p w14:paraId="1A7D47B4" w14:textId="77777777" w:rsidR="00E22BC8" w:rsidRPr="001B42F2" w:rsidRDefault="00E22BC8" w:rsidP="00AE1758">
            <w:pPr>
              <w:pStyle w:val="phtablecellleft"/>
            </w:pPr>
            <w:r w:rsidRPr="001B42F2">
              <w:t>Таблица2000:4:001=Таблица2000:5:001+Таблица2000:6:001+Таблица2000:7:001+Таблица2000:8:001+Таблица2000:9:001+Таблица2000:10:001+Таблица2000:11:001+Таблица2000:12:001+Таблица2000:13:001+Таблица2000:14:001+Таблица2000:15:001+Таблица2000:16:001+Таблиц</w:t>
            </w:r>
            <w:r w:rsidR="00AE1758" w:rsidRPr="001B42F2">
              <w:t>а2000:17:001+Таблица2000:18:001</w:t>
            </w:r>
          </w:p>
          <w:p w14:paraId="53347CF6" w14:textId="77777777" w:rsidR="00E22BC8" w:rsidRPr="001B42F2" w:rsidRDefault="00E22BC8" w:rsidP="00AE1758">
            <w:pPr>
              <w:pStyle w:val="phtablecellleft"/>
            </w:pPr>
            <w:r w:rsidRPr="001B42F2">
              <w:t>Аналогично для остальных строк</w:t>
            </w:r>
          </w:p>
        </w:tc>
        <w:tc>
          <w:tcPr>
            <w:tcW w:w="1903" w:type="dxa"/>
          </w:tcPr>
          <w:p w14:paraId="1FAAC887" w14:textId="77777777" w:rsidR="00E22BC8" w:rsidRPr="001B42F2" w:rsidRDefault="00E22BC8" w:rsidP="00AE1758">
            <w:pPr>
              <w:pStyle w:val="phtablecellleft"/>
            </w:pPr>
          </w:p>
        </w:tc>
      </w:tr>
      <w:tr w:rsidR="00E22BC8" w:rsidRPr="001B42F2" w14:paraId="4B657376" w14:textId="77777777" w:rsidTr="00C43D9D">
        <w:trPr>
          <w:cantSplit/>
          <w:trHeight w:val="324"/>
          <w:jc w:val="center"/>
        </w:trPr>
        <w:tc>
          <w:tcPr>
            <w:tcW w:w="1903" w:type="dxa"/>
          </w:tcPr>
          <w:p w14:paraId="081850BA" w14:textId="77777777" w:rsidR="00E22BC8" w:rsidRPr="001B42F2" w:rsidRDefault="00E22BC8" w:rsidP="00AE1758">
            <w:pPr>
              <w:pStyle w:val="phtablecellleft"/>
            </w:pPr>
            <w:r w:rsidRPr="001B42F2">
              <w:t>5, 6, 7, 8, 9, 10, 11, 12, 13, 14, 15, 16, 17, 18</w:t>
            </w:r>
          </w:p>
        </w:tc>
        <w:tc>
          <w:tcPr>
            <w:tcW w:w="2080" w:type="dxa"/>
          </w:tcPr>
          <w:p w14:paraId="27DDB209" w14:textId="77777777" w:rsidR="00E22BC8" w:rsidRPr="001B42F2" w:rsidRDefault="00E22BC8" w:rsidP="00AE1758">
            <w:pPr>
              <w:pStyle w:val="phtablecellleft"/>
            </w:pPr>
            <w:r w:rsidRPr="001B42F2">
              <w:t>001, 002, 003, 004, 005, 006</w:t>
            </w:r>
          </w:p>
        </w:tc>
        <w:tc>
          <w:tcPr>
            <w:tcW w:w="4089" w:type="dxa"/>
          </w:tcPr>
          <w:p w14:paraId="7F03BB2A" w14:textId="77777777" w:rsidR="00E22BC8" w:rsidRPr="001B42F2" w:rsidRDefault="00E22BC8" w:rsidP="00AE1758">
            <w:pPr>
              <w:pStyle w:val="phtablecellleft"/>
            </w:pPr>
            <w:r w:rsidRPr="001B42F2">
              <w:t>Аналогично Таблице 1000</w:t>
            </w:r>
          </w:p>
        </w:tc>
        <w:tc>
          <w:tcPr>
            <w:tcW w:w="1903" w:type="dxa"/>
          </w:tcPr>
          <w:p w14:paraId="4D30276E" w14:textId="77777777" w:rsidR="00E22BC8" w:rsidRPr="001B42F2" w:rsidRDefault="00E22BC8" w:rsidP="00AE1758">
            <w:pPr>
              <w:pStyle w:val="phtablecellleft"/>
            </w:pPr>
          </w:p>
        </w:tc>
      </w:tr>
    </w:tbl>
    <w:p w14:paraId="0E0B612B" w14:textId="77777777" w:rsidR="00E22BC8" w:rsidRPr="001B42F2" w:rsidRDefault="00E22BC8" w:rsidP="00AC5B52">
      <w:pPr>
        <w:pStyle w:val="3"/>
        <w:rPr>
          <w:rFonts w:cs="Arial"/>
        </w:rPr>
      </w:pPr>
      <w:bookmarkStart w:id="1738" w:name="_Ref404158226"/>
      <w:bookmarkStart w:id="1739" w:name="_Ref404158235"/>
      <w:bookmarkStart w:id="1740" w:name="_Toc404593513"/>
      <w:bookmarkStart w:id="1741" w:name="_Toc493766106"/>
      <w:bookmarkStart w:id="1742" w:name="_Toc506997292"/>
      <w:r w:rsidRPr="001B42F2">
        <w:rPr>
          <w:rFonts w:cs="Arial"/>
        </w:rPr>
        <w:t>Формирование отчета</w:t>
      </w:r>
      <w:bookmarkEnd w:id="1738"/>
      <w:bookmarkEnd w:id="1739"/>
      <w:bookmarkEnd w:id="1740"/>
      <w:bookmarkEnd w:id="1741"/>
      <w:bookmarkEnd w:id="1742"/>
    </w:p>
    <w:p w14:paraId="659B664A" w14:textId="23ABBB08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Для формирования отчета </w:t>
      </w:r>
      <w:r w:rsidR="00FA3474" w:rsidRPr="001B42F2">
        <w:rPr>
          <w:rFonts w:cs="Arial"/>
        </w:rPr>
        <w:t>перейдите в пункт главного меню</w:t>
      </w:r>
      <w:r w:rsidRPr="001B42F2">
        <w:rPr>
          <w:rFonts w:cs="Arial"/>
        </w:rPr>
        <w:t xml:space="preserve">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Формирование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«63. Сведения о заболеваниях, связанных с микронутриентной недостаточностью» (код «МЗ_63_Медстат»)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«Сформировать»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_Ref423432182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261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15B02384" w14:textId="77777777" w:rsidR="00E22BC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lastRenderedPageBreak/>
        <w:drawing>
          <wp:inline distT="0" distB="0" distL="0" distR="0" wp14:anchorId="3703F2F0" wp14:editId="2D8BA4A0">
            <wp:extent cx="6296025" cy="2076450"/>
            <wp:effectExtent l="19050" t="19050" r="28575" b="19050"/>
            <wp:docPr id="599" name="Рисунок 599" descr="ррррррррррр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ррррррррррррр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76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4F3162" w14:textId="77777777" w:rsidR="00E22BC8" w:rsidRPr="001B42F2" w:rsidRDefault="003D05A8" w:rsidP="003924D5">
      <w:pPr>
        <w:pStyle w:val="phfiguretitle"/>
      </w:pPr>
      <w:bookmarkStart w:id="1743" w:name="_Ref423432182"/>
      <w:r w:rsidRPr="001B42F2">
        <w:t>Рисунок </w:t>
      </w:r>
      <w:r w:rsidR="008B2AAD" w:rsidRPr="001B42F2">
        <w:fldChar w:fldCharType="begin"/>
      </w:r>
      <w:r w:rsidR="00E22BC8" w:rsidRPr="001B42F2">
        <w:instrText xml:space="preserve"> SEQ </w:instrText>
      </w:r>
      <w:r w:rsidRPr="001B42F2">
        <w:instrText>Рисунок </w:instrText>
      </w:r>
      <w:r w:rsidR="00E22BC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261</w:t>
      </w:r>
      <w:r w:rsidR="008B2AAD" w:rsidRPr="001B42F2">
        <w:fldChar w:fldCharType="end"/>
      </w:r>
      <w:bookmarkEnd w:id="1743"/>
      <w:r w:rsidR="00FC057E" w:rsidRPr="001B42F2">
        <w:t xml:space="preserve"> – Окно «Статистические формы»</w:t>
      </w:r>
    </w:p>
    <w:p w14:paraId="76263971" w14:textId="0E32EFFC" w:rsidR="00E22BC8" w:rsidRPr="001B42F2" w:rsidRDefault="00E22BC8" w:rsidP="00AE1758">
      <w:pPr>
        <w:pStyle w:val="phnormal"/>
        <w:rPr>
          <w:rFonts w:cs="Arial"/>
        </w:rPr>
      </w:pPr>
      <w:r w:rsidRPr="001B42F2">
        <w:rPr>
          <w:rFonts w:cs="Arial"/>
        </w:rPr>
        <w:t xml:space="preserve">Откроется окно, в котором </w:t>
      </w:r>
      <w:r w:rsidR="00FA3474" w:rsidRPr="001B42F2">
        <w:rPr>
          <w:rFonts w:cs="Arial"/>
        </w:rPr>
        <w:t>введите параметры</w:t>
      </w:r>
      <w:r w:rsidRPr="001B42F2">
        <w:rPr>
          <w:rFonts w:cs="Arial"/>
        </w:rPr>
        <w:t xml:space="preserve"> отчета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_Ref423432188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262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337690C6" w14:textId="77777777" w:rsidR="00E22BC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613753E2" wp14:editId="2299E310">
            <wp:extent cx="4295775" cy="3886200"/>
            <wp:effectExtent l="19050" t="19050" r="28575" b="19050"/>
            <wp:docPr id="600" name="Рисунок 600" descr="просмотр стат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просмотр стат формы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86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9CC4FC" w14:textId="77777777" w:rsidR="00E22BC8" w:rsidRPr="001B42F2" w:rsidRDefault="003D05A8" w:rsidP="003924D5">
      <w:pPr>
        <w:pStyle w:val="phfiguretitle"/>
      </w:pPr>
      <w:bookmarkStart w:id="1744" w:name="_Ref423432188"/>
      <w:r w:rsidRPr="001B42F2">
        <w:t>Рисунок </w:t>
      </w:r>
      <w:r w:rsidR="008B2AAD" w:rsidRPr="001B42F2">
        <w:fldChar w:fldCharType="begin"/>
      </w:r>
      <w:r w:rsidR="00E22BC8" w:rsidRPr="001B42F2">
        <w:instrText xml:space="preserve"> SEQ </w:instrText>
      </w:r>
      <w:r w:rsidRPr="001B42F2">
        <w:instrText>Рисунок </w:instrText>
      </w:r>
      <w:r w:rsidR="00E22BC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262</w:t>
      </w:r>
      <w:r w:rsidR="008B2AAD" w:rsidRPr="001B42F2">
        <w:fldChar w:fldCharType="end"/>
      </w:r>
      <w:bookmarkEnd w:id="1744"/>
      <w:r w:rsidR="00AC5B52" w:rsidRPr="001B42F2">
        <w:t xml:space="preserve"> – Окно «Просмотр статистической формы»</w:t>
      </w:r>
    </w:p>
    <w:p w14:paraId="273DD536" w14:textId="215995A1" w:rsidR="00E22BC8" w:rsidRPr="001B42F2" w:rsidRDefault="00E22BC8" w:rsidP="00622085">
      <w:pPr>
        <w:pStyle w:val="phlistitemized1"/>
      </w:pPr>
      <w:r w:rsidRPr="001B42F2">
        <w:t>«Дата с», Дата по»</w:t>
      </w:r>
      <w:r w:rsidR="00B74264">
        <w:t xml:space="preserve"> – </w:t>
      </w:r>
      <w:r w:rsidR="00FA3474" w:rsidRPr="001B42F2">
        <w:t>укажите диапазон</w:t>
      </w:r>
      <w:r w:rsidRPr="001B42F2">
        <w:t xml:space="preserve"> по дате посещения пациентов с помощью календаря </w:t>
      </w:r>
      <w:r w:rsidR="002A5A64" w:rsidRPr="001B42F2">
        <w:rPr>
          <w:noProof/>
          <w:lang w:eastAsia="ru-RU"/>
        </w:rPr>
        <w:drawing>
          <wp:inline distT="0" distB="0" distL="0" distR="0" wp14:anchorId="04A8AE1D" wp14:editId="562C4515">
            <wp:extent cx="200025" cy="200025"/>
            <wp:effectExtent l="19050" t="19050" r="28575" b="28575"/>
            <wp:docPr id="601" name="Рисунок 60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 или вручную;</w:t>
      </w:r>
    </w:p>
    <w:p w14:paraId="0A292E0B" w14:textId="70C1E548" w:rsidR="00E22BC8" w:rsidRPr="001B42F2" w:rsidRDefault="00E22BC8" w:rsidP="00622085">
      <w:pPr>
        <w:pStyle w:val="phlistitemized1"/>
      </w:pPr>
      <w:r w:rsidRPr="001B42F2">
        <w:t>«Участок пациента»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участки,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7B631975" wp14:editId="23D48DC0">
            <wp:extent cx="190500" cy="219075"/>
            <wp:effectExtent l="19050" t="19050" r="19050" b="28575"/>
            <wp:docPr id="602" name="Рисунок 6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«Участки»,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 xml:space="preserve">или </w:t>
      </w:r>
      <w:r w:rsidR="001C7456" w:rsidRPr="001B42F2">
        <w:lastRenderedPageBreak/>
        <w:t>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C4EB620" wp14:editId="62ADA604">
            <wp:extent cx="219075" cy="238125"/>
            <wp:effectExtent l="19050" t="19050" r="28575" b="28575"/>
            <wp:docPr id="603" name="Рисунок 60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8D82307" w14:textId="024B3E25" w:rsidR="00E22BC8" w:rsidRPr="001B42F2" w:rsidRDefault="00E22BC8" w:rsidP="00622085">
      <w:pPr>
        <w:pStyle w:val="phlistitemized1"/>
      </w:pPr>
      <w:r w:rsidRPr="001B42F2">
        <w:t>«Пол»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пол пациентов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3AC6D0BA" wp14:editId="78425146">
            <wp:extent cx="209550" cy="228600"/>
            <wp:effectExtent l="19050" t="19050" r="19050" b="19050"/>
            <wp:docPr id="604" name="Рисунок 60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46C4A4E0" w14:textId="3FCA74F9" w:rsidR="00E22BC8" w:rsidRPr="001B42F2" w:rsidRDefault="00E22BC8" w:rsidP="00622085">
      <w:pPr>
        <w:pStyle w:val="phlistitemized1"/>
      </w:pPr>
      <w:r w:rsidRPr="001B42F2">
        <w:t>«Возраст с», «Возраст по»</w:t>
      </w:r>
      <w:r w:rsidR="00B74264">
        <w:t xml:space="preserve"> – </w:t>
      </w:r>
      <w:r w:rsidR="001C7456" w:rsidRPr="001B42F2">
        <w:t>введите</w:t>
      </w:r>
      <w:r w:rsidRPr="001B42F2">
        <w:t xml:space="preserve"> возрастной диапазон пациентов вручную;</w:t>
      </w:r>
    </w:p>
    <w:p w14:paraId="00F5FD58" w14:textId="050D2EFB" w:rsidR="00E22BC8" w:rsidRPr="001B42F2" w:rsidRDefault="00E22BC8" w:rsidP="00622085">
      <w:pPr>
        <w:pStyle w:val="phlistitemized1"/>
      </w:pPr>
      <w:r w:rsidRPr="001B42F2">
        <w:t>«Житель»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признак, городской или сельский житель, к которому относится пациент,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2334E53D" wp14:editId="3F4B23E9">
            <wp:extent cx="209550" cy="228600"/>
            <wp:effectExtent l="19050" t="19050" r="19050" b="19050"/>
            <wp:docPr id="605" name="Рисунок 60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7804D5E2" w14:textId="7685AB1E" w:rsidR="00E22BC8" w:rsidRPr="001B42F2" w:rsidRDefault="00E22BC8" w:rsidP="00622085">
      <w:pPr>
        <w:pStyle w:val="phlistitemized1"/>
      </w:pPr>
      <w:r w:rsidRPr="001B42F2">
        <w:t>«Цель посещения»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цели посещения пациента, по которым следует 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0AD77D0" wp14:editId="59DA3C0E">
            <wp:extent cx="190500" cy="219075"/>
            <wp:effectExtent l="19050" t="19050" r="19050" b="28575"/>
            <wp:docPr id="606" name="Рисунок 6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«Цели посещения»,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243EC898" wp14:editId="17A22B17">
            <wp:extent cx="219075" cy="238125"/>
            <wp:effectExtent l="19050" t="19050" r="28575" b="28575"/>
            <wp:docPr id="607" name="Рисунок 60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6C8E32CA" w14:textId="5C4A1F43" w:rsidR="00E22BC8" w:rsidRPr="001B42F2" w:rsidRDefault="00E22BC8" w:rsidP="00622085">
      <w:pPr>
        <w:pStyle w:val="phlistitemized1"/>
      </w:pPr>
      <w:r w:rsidRPr="001B42F2">
        <w:t>«Диагноз»</w:t>
      </w:r>
      <w:r w:rsidR="00B74264">
        <w:t xml:space="preserve"> – </w:t>
      </w:r>
      <w:r w:rsidR="001C7456" w:rsidRPr="001B42F2">
        <w:t>выберите</w:t>
      </w:r>
      <w:r w:rsidRPr="001B42F2">
        <w:t xml:space="preserve"> диагнозы, по которым следует сформировать отчет. Для этого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435BC9DA" wp14:editId="335B8863">
            <wp:extent cx="190500" cy="219075"/>
            <wp:effectExtent l="19050" t="19050" r="19050" b="28575"/>
            <wp:docPr id="608" name="Рисунок 6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 xml:space="preserve">. Откроется окно «Справочник МКБ-10», где </w:t>
      </w:r>
      <w:r w:rsidR="00580AAE" w:rsidRPr="001B42F2">
        <w:t>отметьте «флажком»</w:t>
      </w:r>
      <w:r w:rsidRPr="001B42F2">
        <w:t xml:space="preserve"> нужные значения </w:t>
      </w:r>
      <w:r w:rsidR="00D36812" w:rsidRPr="001B42F2">
        <w:t>и нажмите кнопку</w:t>
      </w:r>
      <w:r w:rsidRPr="001B42F2">
        <w:t xml:space="preserve"> «OK», </w:t>
      </w:r>
      <w:r w:rsidR="001C7456" w:rsidRPr="001B42F2">
        <w:t>или выберите значение</w:t>
      </w:r>
      <w:r w:rsidRPr="001B42F2">
        <w:t xml:space="preserve"> </w:t>
      </w:r>
      <w:r w:rsidR="001C7456" w:rsidRPr="001B42F2">
        <w:t>двойным нажатием мыши</w:t>
      </w:r>
      <w:r w:rsidRPr="001B42F2">
        <w:t xml:space="preserve">. Чтобы очистить поле, </w:t>
      </w:r>
      <w:r w:rsidR="00D36812" w:rsidRPr="001B42F2">
        <w:t>нажмите</w:t>
      </w:r>
      <w:r w:rsidRPr="001B42F2">
        <w:t xml:space="preserve"> кнопку </w:t>
      </w:r>
      <w:r w:rsidR="002A5A64" w:rsidRPr="001B42F2">
        <w:rPr>
          <w:noProof/>
          <w:lang w:eastAsia="ru-RU"/>
        </w:rPr>
        <w:drawing>
          <wp:inline distT="0" distB="0" distL="0" distR="0" wp14:anchorId="598C0FC9" wp14:editId="6D467958">
            <wp:extent cx="219075" cy="238125"/>
            <wp:effectExtent l="19050" t="19050" r="28575" b="28575"/>
            <wp:docPr id="609" name="Рисунок 60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;</w:t>
      </w:r>
    </w:p>
    <w:p w14:paraId="263F6625" w14:textId="27AE1438" w:rsidR="00E22BC8" w:rsidRPr="001B42F2" w:rsidRDefault="00E22BC8" w:rsidP="00622085">
      <w:pPr>
        <w:pStyle w:val="phlistitemized1"/>
      </w:pPr>
      <w:r w:rsidRPr="001B42F2">
        <w:t>«Сохранить параметры как»</w:t>
      </w:r>
      <w:r w:rsidR="00B74264">
        <w:t xml:space="preserve"> – </w:t>
      </w:r>
      <w:r w:rsidR="00FA3474" w:rsidRPr="001B42F2">
        <w:t>установите «флажок»</w:t>
      </w:r>
      <w:r w:rsidRPr="001B42F2">
        <w:t xml:space="preserve">, если необходимо сохранить введенные параметры, и </w:t>
      </w:r>
      <w:r w:rsidR="00FA3474" w:rsidRPr="001B42F2">
        <w:t>введите название данного</w:t>
      </w:r>
      <w:r w:rsidRPr="001B42F2">
        <w:t xml:space="preserve"> шаблона. После сохранения данных можно будет выбирать данный шаблон в верхнем поле «Сохраненные </w:t>
      </w:r>
      <w:r w:rsidR="00C862C7" w:rsidRPr="001B42F2">
        <w:t>параметры</w:t>
      </w:r>
      <w:r w:rsidRPr="001B42F2">
        <w:t xml:space="preserve">» из </w:t>
      </w:r>
      <w:r w:rsidR="00D36812" w:rsidRPr="001B42F2">
        <w:t>выпад</w:t>
      </w:r>
      <w:r w:rsidRPr="001B42F2">
        <w:t xml:space="preserve">ающего списка с помощью кнопки </w:t>
      </w:r>
      <w:r w:rsidR="002A5A64" w:rsidRPr="001B42F2">
        <w:rPr>
          <w:noProof/>
          <w:lang w:eastAsia="ru-RU"/>
        </w:rPr>
        <w:drawing>
          <wp:inline distT="0" distB="0" distL="0" distR="0" wp14:anchorId="43AA1151" wp14:editId="6E671D13">
            <wp:extent cx="152400" cy="180975"/>
            <wp:effectExtent l="19050" t="19050" r="19050" b="28575"/>
            <wp:docPr id="610" name="Рисунок 610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B42F2">
        <w:t>.</w:t>
      </w:r>
    </w:p>
    <w:p w14:paraId="693E6F88" w14:textId="77777777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После заполнения полей </w:t>
      </w:r>
      <w:r w:rsidR="00D36812" w:rsidRPr="001B42F2">
        <w:rPr>
          <w:rFonts w:cs="Arial"/>
        </w:rPr>
        <w:t>нажмите</w:t>
      </w:r>
      <w:r w:rsidRPr="001B42F2">
        <w:rPr>
          <w:rFonts w:cs="Arial"/>
        </w:rPr>
        <w:t xml:space="preserve"> кнопку «OK».</w:t>
      </w:r>
    </w:p>
    <w:p w14:paraId="1B49A94C" w14:textId="77777777" w:rsidR="00E22BC8" w:rsidRPr="001B42F2" w:rsidRDefault="00E22BC8" w:rsidP="00C43D9D">
      <w:pPr>
        <w:pStyle w:val="3"/>
        <w:rPr>
          <w:rFonts w:cs="Arial"/>
        </w:rPr>
      </w:pPr>
      <w:bookmarkStart w:id="1745" w:name="_Toc493766107"/>
      <w:bookmarkStart w:id="1746" w:name="_Toc506997293"/>
      <w:r w:rsidRPr="001B42F2">
        <w:rPr>
          <w:rFonts w:cs="Arial"/>
        </w:rPr>
        <w:t>Просмотр отчета</w:t>
      </w:r>
      <w:bookmarkEnd w:id="1745"/>
      <w:bookmarkEnd w:id="1746"/>
    </w:p>
    <w:p w14:paraId="73F089DE" w14:textId="532D545D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 xml:space="preserve">Чтобы просмотреть сформированный отчет, </w:t>
      </w:r>
      <w:r w:rsidR="00D36812" w:rsidRPr="001B42F2">
        <w:rPr>
          <w:rFonts w:cs="Arial"/>
        </w:rPr>
        <w:t>выберите</w:t>
      </w:r>
      <w:r w:rsidRPr="001B42F2">
        <w:rPr>
          <w:rFonts w:cs="Arial"/>
        </w:rPr>
        <w:t xml:space="preserve"> пункт главного меню «Отчеты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>Статистические отчеты</w:t>
      </w:r>
      <w:r w:rsidR="00DF1305" w:rsidRPr="001B42F2">
        <w:rPr>
          <w:rFonts w:cs="Arial"/>
        </w:rPr>
        <w:t>/</w:t>
      </w:r>
      <w:r w:rsidRPr="001B42F2">
        <w:rPr>
          <w:rFonts w:cs="Arial"/>
        </w:rPr>
        <w:t xml:space="preserve">Журнал отчетов». В открывшемся окне </w:t>
      </w:r>
      <w:r w:rsidR="00DD621C" w:rsidRPr="001B42F2">
        <w:rPr>
          <w:rFonts w:cs="Arial"/>
        </w:rPr>
        <w:t>найдите</w:t>
      </w:r>
      <w:r w:rsidRPr="001B42F2">
        <w:rPr>
          <w:rFonts w:cs="Arial"/>
        </w:rPr>
        <w:t xml:space="preserve"> отчет «63. Сведения о заболеваниях, связанных с микронутриентной </w:t>
      </w:r>
      <w:r w:rsidRPr="001B42F2">
        <w:rPr>
          <w:rFonts w:cs="Arial"/>
        </w:rPr>
        <w:lastRenderedPageBreak/>
        <w:t xml:space="preserve">недостаточностью» (код «МЗ_63_Медстат») </w:t>
      </w:r>
      <w:r w:rsidR="00DD621C" w:rsidRPr="001B42F2">
        <w:rPr>
          <w:rFonts w:cs="Arial"/>
        </w:rPr>
        <w:t>и выберите пункт контекстного меню</w:t>
      </w:r>
      <w:r w:rsidRPr="001B42F2">
        <w:rPr>
          <w:rFonts w:cs="Arial"/>
        </w:rPr>
        <w:t xml:space="preserve"> «Печать» или </w:t>
      </w:r>
      <w:r w:rsidR="00D36812" w:rsidRPr="001B42F2">
        <w:rPr>
          <w:rFonts w:cs="Arial"/>
        </w:rPr>
        <w:t>нажмите на</w:t>
      </w:r>
      <w:r w:rsidRPr="001B42F2">
        <w:rPr>
          <w:rFonts w:cs="Arial"/>
        </w:rPr>
        <w:t xml:space="preserve"> ссылку со статусом отчета «Готов»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_Ref423432199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263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).</w:t>
      </w:r>
    </w:p>
    <w:p w14:paraId="6DE611DE" w14:textId="77777777" w:rsidR="00E22BC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04D35B24" wp14:editId="3B5C23A9">
            <wp:extent cx="5886450" cy="2114550"/>
            <wp:effectExtent l="19050" t="19050" r="19050" b="19050"/>
            <wp:docPr id="611" name="Рисунок 611" descr="Снимок экрана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Снимок экрана (11)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14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48542E" w14:textId="77777777" w:rsidR="00E22BC8" w:rsidRPr="001B42F2" w:rsidRDefault="003D05A8" w:rsidP="003924D5">
      <w:pPr>
        <w:pStyle w:val="phfiguretitle"/>
      </w:pPr>
      <w:bookmarkStart w:id="1747" w:name="_Ref423432199"/>
      <w:r w:rsidRPr="001B42F2">
        <w:t>Рисунок </w:t>
      </w:r>
      <w:r w:rsidR="008B2AAD" w:rsidRPr="001B42F2">
        <w:fldChar w:fldCharType="begin"/>
      </w:r>
      <w:r w:rsidR="00E22BC8" w:rsidRPr="001B42F2">
        <w:instrText xml:space="preserve"> SEQ </w:instrText>
      </w:r>
      <w:r w:rsidRPr="001B42F2">
        <w:instrText>Рисунок </w:instrText>
      </w:r>
      <w:r w:rsidR="00E22BC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263</w:t>
      </w:r>
      <w:r w:rsidR="008B2AAD" w:rsidRPr="001B42F2">
        <w:fldChar w:fldCharType="end"/>
      </w:r>
      <w:bookmarkEnd w:id="1747"/>
      <w:r w:rsidR="00AC5B52" w:rsidRPr="001B42F2">
        <w:t xml:space="preserve"> – Окно «Журнал отчетов»</w:t>
      </w:r>
    </w:p>
    <w:p w14:paraId="27D23D28" w14:textId="0D0A4802" w:rsidR="00E22BC8" w:rsidRPr="001B42F2" w:rsidRDefault="00E22BC8" w:rsidP="00AB7002">
      <w:pPr>
        <w:pStyle w:val="phnormal"/>
        <w:rPr>
          <w:rFonts w:cs="Arial"/>
        </w:rPr>
      </w:pPr>
      <w:r w:rsidRPr="001B42F2">
        <w:rPr>
          <w:rFonts w:cs="Arial"/>
        </w:rPr>
        <w:t>Откроется окно просмотра отчета «63. Сведения о заболеваниях, связанных с микронутриентной недостаточностью» (</w:t>
      </w:r>
      <w:r w:rsidR="008B2AAD" w:rsidRPr="001B42F2">
        <w:rPr>
          <w:rFonts w:cs="Arial"/>
        </w:rPr>
        <w:fldChar w:fldCharType="begin"/>
      </w:r>
      <w:r w:rsidR="00873EDB" w:rsidRPr="001B42F2">
        <w:rPr>
          <w:rFonts w:cs="Arial"/>
        </w:rPr>
        <w:instrText xml:space="preserve"> REF _Ref423432204 \h </w:instrText>
      </w:r>
      <w:r w:rsidR="001B42F2" w:rsidRPr="001B42F2">
        <w:rPr>
          <w:rFonts w:cs="Arial"/>
        </w:rPr>
        <w:instrText xml:space="preserve"> \* MERGEFORMAT </w:instrText>
      </w:r>
      <w:r w:rsidR="008B2AAD" w:rsidRPr="001B42F2">
        <w:rPr>
          <w:rFonts w:cs="Arial"/>
        </w:rPr>
      </w:r>
      <w:r w:rsidR="008B2AAD" w:rsidRPr="001B42F2">
        <w:rPr>
          <w:rFonts w:cs="Arial"/>
        </w:rPr>
        <w:fldChar w:fldCharType="separate"/>
      </w:r>
      <w:r w:rsidR="003C17A7" w:rsidRPr="003C17A7">
        <w:rPr>
          <w:rFonts w:cs="Arial"/>
        </w:rPr>
        <w:t>Рисунок 264</w:t>
      </w:r>
      <w:r w:rsidR="008B2AAD" w:rsidRPr="001B42F2">
        <w:rPr>
          <w:rFonts w:cs="Arial"/>
        </w:rPr>
        <w:fldChar w:fldCharType="end"/>
      </w:r>
      <w:r w:rsidRPr="001B42F2">
        <w:rPr>
          <w:rFonts w:cs="Arial"/>
        </w:rPr>
        <w:t>):</w:t>
      </w:r>
    </w:p>
    <w:p w14:paraId="4780F635" w14:textId="77777777" w:rsidR="00E22BC8" w:rsidRPr="001B42F2" w:rsidRDefault="002A5A64" w:rsidP="003924D5">
      <w:pPr>
        <w:pStyle w:val="phfigure"/>
        <w:rPr>
          <w:rFonts w:cs="Arial"/>
        </w:rPr>
      </w:pPr>
      <w:r w:rsidRPr="001B42F2">
        <w:rPr>
          <w:rFonts w:cs="Arial"/>
          <w:noProof/>
        </w:rPr>
        <w:drawing>
          <wp:inline distT="0" distB="0" distL="0" distR="0" wp14:anchorId="58D0CAFB" wp14:editId="5D07EF0D">
            <wp:extent cx="4914900" cy="3381375"/>
            <wp:effectExtent l="19050" t="19050" r="19050" b="28575"/>
            <wp:docPr id="612" name="Рисунок 612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63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81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721E74" w14:textId="77777777" w:rsidR="00E22BC8" w:rsidRPr="001B42F2" w:rsidRDefault="003D05A8" w:rsidP="003924D5">
      <w:pPr>
        <w:pStyle w:val="phfiguretitle"/>
      </w:pPr>
      <w:bookmarkStart w:id="1748" w:name="_Ref423432204"/>
      <w:r w:rsidRPr="001B42F2">
        <w:t>Рисунок </w:t>
      </w:r>
      <w:r w:rsidR="008B2AAD" w:rsidRPr="001B42F2">
        <w:fldChar w:fldCharType="begin"/>
      </w:r>
      <w:r w:rsidR="00E22BC8" w:rsidRPr="001B42F2">
        <w:instrText xml:space="preserve"> SEQ </w:instrText>
      </w:r>
      <w:r w:rsidRPr="001B42F2">
        <w:instrText>Рисунок </w:instrText>
      </w:r>
      <w:r w:rsidR="00E22BC8" w:rsidRPr="001B42F2">
        <w:instrText xml:space="preserve">\* ARABIC </w:instrText>
      </w:r>
      <w:r w:rsidR="008B2AAD" w:rsidRPr="001B42F2">
        <w:fldChar w:fldCharType="separate"/>
      </w:r>
      <w:r w:rsidR="003C17A7">
        <w:rPr>
          <w:noProof/>
        </w:rPr>
        <w:t>264</w:t>
      </w:r>
      <w:r w:rsidR="008B2AAD" w:rsidRPr="001B42F2">
        <w:fldChar w:fldCharType="end"/>
      </w:r>
      <w:bookmarkEnd w:id="1748"/>
      <w:r w:rsidR="00AC5B52" w:rsidRPr="001B42F2">
        <w:t xml:space="preserve"> – Окно «Просмотр отчета»</w:t>
      </w:r>
    </w:p>
    <w:p w14:paraId="0B25CFF3" w14:textId="7F9A159F" w:rsidR="00643969" w:rsidRPr="001B42F2" w:rsidRDefault="00643969" w:rsidP="00643969">
      <w:pPr>
        <w:pStyle w:val="aff0"/>
        <w:rPr>
          <w:rFonts w:ascii="Arial" w:hAnsi="Arial" w:cs="Arial"/>
        </w:rPr>
      </w:pPr>
      <w:bookmarkStart w:id="1749" w:name="_GoBack"/>
      <w:bookmarkEnd w:id="1749"/>
    </w:p>
    <w:sectPr w:rsidR="00643969" w:rsidRPr="001B42F2" w:rsidSect="00760D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8608F" w14:textId="77777777" w:rsidR="00BC5DDB" w:rsidRDefault="00BC5DDB" w:rsidP="00814F1B">
      <w:r>
        <w:separator/>
      </w:r>
    </w:p>
  </w:endnote>
  <w:endnote w:type="continuationSeparator" w:id="0">
    <w:p w14:paraId="38B18FD2" w14:textId="77777777" w:rsidR="00BC5DDB" w:rsidRDefault="00BC5DDB" w:rsidP="00814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 Mono">
    <w:altName w:val="MS Mincho"/>
    <w:charset w:val="CC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29113"/>
      <w:docPartObj>
        <w:docPartGallery w:val="Page Numbers (Bottom of Page)"/>
        <w:docPartUnique/>
      </w:docPartObj>
    </w:sdtPr>
    <w:sdtEndPr/>
    <w:sdtContent>
      <w:p w14:paraId="43B2AA83" w14:textId="77777777" w:rsidR="00867D79" w:rsidRDefault="00867D79" w:rsidP="00333F1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5D7">
          <w:rPr>
            <w:noProof/>
          </w:rPr>
          <w:t>175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3F96C" w14:textId="6700AE70" w:rsidR="00867D79" w:rsidRPr="00F8500E" w:rsidRDefault="00867D79" w:rsidP="00333F12">
    <w:pPr>
      <w:pStyle w:val="phtitlepagedocpart"/>
    </w:pPr>
    <w:r>
      <w:t>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ADF72" w14:textId="77777777" w:rsidR="00867D79" w:rsidRPr="00A6701E" w:rsidRDefault="00867D79" w:rsidP="007466F4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5D75D7">
      <w:rPr>
        <w:noProof/>
      </w:rPr>
      <w:t>355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4925C" w14:textId="77777777" w:rsidR="00867D79" w:rsidRPr="00A6701E" w:rsidRDefault="00867D79" w:rsidP="00E60345">
    <w:pPr>
      <w:pStyle w:val="phtitlepagedocpart"/>
    </w:pPr>
    <w:r w:rsidRPr="00A6701E">
      <w:t>Казань 2017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BB3D0" w14:textId="77777777" w:rsidR="00867D79" w:rsidRDefault="00867D79" w:rsidP="00814F1B">
    <w:pPr>
      <w:pStyle w:val="af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8FD9D" w14:textId="77777777" w:rsidR="00867D79" w:rsidRDefault="00867D79" w:rsidP="00814F1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AD32DE" w14:textId="77777777" w:rsidR="00BC5DDB" w:rsidRDefault="00BC5DDB" w:rsidP="00814F1B">
      <w:r>
        <w:separator/>
      </w:r>
    </w:p>
  </w:footnote>
  <w:footnote w:type="continuationSeparator" w:id="0">
    <w:p w14:paraId="2205F26D" w14:textId="77777777" w:rsidR="00BC5DDB" w:rsidRDefault="00BC5DDB" w:rsidP="00814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C982A" w14:textId="77777777" w:rsidR="00867D79" w:rsidRDefault="00867D79" w:rsidP="00333F12">
    <w:pPr>
      <w:pStyle w:val="TableGraf12M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178A6" w14:textId="77777777" w:rsidR="00867D79" w:rsidRPr="00B950CD" w:rsidRDefault="00867D79" w:rsidP="00333F12">
    <w:pPr>
      <w:pStyle w:val="phtitlepagedocpart"/>
    </w:pPr>
    <w:r w:rsidRPr="00B950CD">
      <w:t>АО «БАРС Груп»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382A7" w14:textId="77777777" w:rsidR="00867D79" w:rsidRDefault="00867D79" w:rsidP="007466F4">
    <w:pPr>
      <w:pStyle w:val="phtitlepagedocpart"/>
    </w:pPr>
    <w:r>
      <w:t>АО «БАРС Груп»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F5148" w14:textId="77777777" w:rsidR="00867D79" w:rsidRDefault="00867D79" w:rsidP="00814F1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ACE"/>
    <w:multiLevelType w:val="hybridMultilevel"/>
    <w:tmpl w:val="415CDFB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15AB5"/>
    <w:multiLevelType w:val="hybridMultilevel"/>
    <w:tmpl w:val="4E6AB17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F6BB5"/>
    <w:multiLevelType w:val="hybridMultilevel"/>
    <w:tmpl w:val="A5CACFA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45350"/>
    <w:multiLevelType w:val="hybridMultilevel"/>
    <w:tmpl w:val="E0E8DD0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0D2B68"/>
    <w:multiLevelType w:val="hybridMultilevel"/>
    <w:tmpl w:val="D4E27BF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237819"/>
    <w:multiLevelType w:val="hybridMultilevel"/>
    <w:tmpl w:val="7776583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B976C5"/>
    <w:multiLevelType w:val="hybridMultilevel"/>
    <w:tmpl w:val="89E2348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D07634"/>
    <w:multiLevelType w:val="hybridMultilevel"/>
    <w:tmpl w:val="FEDCE10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3161E3"/>
    <w:multiLevelType w:val="hybridMultilevel"/>
    <w:tmpl w:val="16AAD0A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856409"/>
    <w:multiLevelType w:val="hybridMultilevel"/>
    <w:tmpl w:val="E098CE8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EB487D"/>
    <w:multiLevelType w:val="hybridMultilevel"/>
    <w:tmpl w:val="8042FD6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F64C51"/>
    <w:multiLevelType w:val="hybridMultilevel"/>
    <w:tmpl w:val="031492B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9E045B"/>
    <w:multiLevelType w:val="hybridMultilevel"/>
    <w:tmpl w:val="6AF6BF1C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0D36DC"/>
    <w:multiLevelType w:val="hybridMultilevel"/>
    <w:tmpl w:val="B9940D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212652"/>
    <w:multiLevelType w:val="hybridMultilevel"/>
    <w:tmpl w:val="A8868BF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A16C76"/>
    <w:multiLevelType w:val="hybridMultilevel"/>
    <w:tmpl w:val="7F40182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BA1521"/>
    <w:multiLevelType w:val="hybridMultilevel"/>
    <w:tmpl w:val="962CA0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F57395"/>
    <w:multiLevelType w:val="hybridMultilevel"/>
    <w:tmpl w:val="FC8E5BC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956B19"/>
    <w:multiLevelType w:val="hybridMultilevel"/>
    <w:tmpl w:val="DF62603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291C04"/>
    <w:multiLevelType w:val="hybridMultilevel"/>
    <w:tmpl w:val="1BAA9956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94B2842"/>
    <w:multiLevelType w:val="multilevel"/>
    <w:tmpl w:val="66C2A188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6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1">
    <w:nsid w:val="09570FE3"/>
    <w:multiLevelType w:val="hybridMultilevel"/>
    <w:tmpl w:val="6A76BC1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9787771"/>
    <w:multiLevelType w:val="hybridMultilevel"/>
    <w:tmpl w:val="1A9C416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AC71637"/>
    <w:multiLevelType w:val="hybridMultilevel"/>
    <w:tmpl w:val="FFEC9FF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404256"/>
    <w:multiLevelType w:val="hybridMultilevel"/>
    <w:tmpl w:val="1A0CB6C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9B21AB"/>
    <w:multiLevelType w:val="hybridMultilevel"/>
    <w:tmpl w:val="B5C02C9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DE37E42"/>
    <w:multiLevelType w:val="hybridMultilevel"/>
    <w:tmpl w:val="0F1632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E144C56"/>
    <w:multiLevelType w:val="hybridMultilevel"/>
    <w:tmpl w:val="9A18FB8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E1C795B"/>
    <w:multiLevelType w:val="hybridMultilevel"/>
    <w:tmpl w:val="B5FADD7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EBD1CC6"/>
    <w:multiLevelType w:val="hybridMultilevel"/>
    <w:tmpl w:val="14041A8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EE229EF"/>
    <w:multiLevelType w:val="hybridMultilevel"/>
    <w:tmpl w:val="D0A00DA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F2D58E0"/>
    <w:multiLevelType w:val="hybridMultilevel"/>
    <w:tmpl w:val="C9741B1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3">
    <w:nsid w:val="12700FA7"/>
    <w:multiLevelType w:val="hybridMultilevel"/>
    <w:tmpl w:val="778CA69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27A16AC"/>
    <w:multiLevelType w:val="hybridMultilevel"/>
    <w:tmpl w:val="12EC631C"/>
    <w:lvl w:ilvl="0" w:tplc="D90C23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13E7398C"/>
    <w:multiLevelType w:val="hybridMultilevel"/>
    <w:tmpl w:val="FA46E82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41A6D50"/>
    <w:multiLevelType w:val="hybridMultilevel"/>
    <w:tmpl w:val="A8C03B9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4761F5B"/>
    <w:multiLevelType w:val="hybridMultilevel"/>
    <w:tmpl w:val="443AF42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4E96FC1"/>
    <w:multiLevelType w:val="hybridMultilevel"/>
    <w:tmpl w:val="1188EC4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5AE71DA"/>
    <w:multiLevelType w:val="hybridMultilevel"/>
    <w:tmpl w:val="2A520B7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5C97A9C"/>
    <w:multiLevelType w:val="hybridMultilevel"/>
    <w:tmpl w:val="EB20AE2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5F93913"/>
    <w:multiLevelType w:val="hybridMultilevel"/>
    <w:tmpl w:val="8E9C5C1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6893B5A"/>
    <w:multiLevelType w:val="hybridMultilevel"/>
    <w:tmpl w:val="456EF47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69D489A"/>
    <w:multiLevelType w:val="hybridMultilevel"/>
    <w:tmpl w:val="0428AAA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6F57775"/>
    <w:multiLevelType w:val="hybridMultilevel"/>
    <w:tmpl w:val="2B14E96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77C17C2"/>
    <w:multiLevelType w:val="hybridMultilevel"/>
    <w:tmpl w:val="20581E7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79D0C5E"/>
    <w:multiLevelType w:val="hybridMultilevel"/>
    <w:tmpl w:val="5234E8D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7F95F4B"/>
    <w:multiLevelType w:val="hybridMultilevel"/>
    <w:tmpl w:val="F7C87FD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8094700"/>
    <w:multiLevelType w:val="hybridMultilevel"/>
    <w:tmpl w:val="423A139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8121625"/>
    <w:multiLevelType w:val="hybridMultilevel"/>
    <w:tmpl w:val="83F6D23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8C27A75"/>
    <w:multiLevelType w:val="hybridMultilevel"/>
    <w:tmpl w:val="7422CA7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9952A7E"/>
    <w:multiLevelType w:val="hybridMultilevel"/>
    <w:tmpl w:val="6F6289DC"/>
    <w:lvl w:ilvl="0" w:tplc="EA7E7E52">
      <w:start w:val="1"/>
      <w:numFmt w:val="russianLower"/>
      <w:pStyle w:val="phlistordereda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53">
    <w:nsid w:val="19B61A1A"/>
    <w:multiLevelType w:val="hybridMultilevel"/>
    <w:tmpl w:val="FDA41C5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9E10722"/>
    <w:multiLevelType w:val="hybridMultilevel"/>
    <w:tmpl w:val="869A287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A026CA3"/>
    <w:multiLevelType w:val="hybridMultilevel"/>
    <w:tmpl w:val="069005A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B249D8"/>
    <w:multiLevelType w:val="hybridMultilevel"/>
    <w:tmpl w:val="32869D0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ACE1201"/>
    <w:multiLevelType w:val="hybridMultilevel"/>
    <w:tmpl w:val="BEE4D61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B1C3941"/>
    <w:multiLevelType w:val="hybridMultilevel"/>
    <w:tmpl w:val="6A7A5F2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B455E48"/>
    <w:multiLevelType w:val="hybridMultilevel"/>
    <w:tmpl w:val="9A3EA1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B4E2602"/>
    <w:multiLevelType w:val="hybridMultilevel"/>
    <w:tmpl w:val="8F564D4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B4E3771"/>
    <w:multiLevelType w:val="hybridMultilevel"/>
    <w:tmpl w:val="5B8A4FA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C192395"/>
    <w:multiLevelType w:val="hybridMultilevel"/>
    <w:tmpl w:val="9496D15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DA90D4A"/>
    <w:multiLevelType w:val="hybridMultilevel"/>
    <w:tmpl w:val="F98289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DF91FFD"/>
    <w:multiLevelType w:val="hybridMultilevel"/>
    <w:tmpl w:val="BCF8E93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E985218"/>
    <w:multiLevelType w:val="hybridMultilevel"/>
    <w:tmpl w:val="365E136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E9978CB"/>
    <w:multiLevelType w:val="hybridMultilevel"/>
    <w:tmpl w:val="95D810C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FD55EF0"/>
    <w:multiLevelType w:val="hybridMultilevel"/>
    <w:tmpl w:val="E652981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00D4B44"/>
    <w:multiLevelType w:val="hybridMultilevel"/>
    <w:tmpl w:val="4D54196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0551315"/>
    <w:multiLevelType w:val="hybridMultilevel"/>
    <w:tmpl w:val="69AA183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1027513"/>
    <w:multiLevelType w:val="hybridMultilevel"/>
    <w:tmpl w:val="65FA8FD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1A02E4E"/>
    <w:multiLevelType w:val="hybridMultilevel"/>
    <w:tmpl w:val="55C847A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22E67E4"/>
    <w:multiLevelType w:val="hybridMultilevel"/>
    <w:tmpl w:val="E5AA481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29E3C06"/>
    <w:multiLevelType w:val="hybridMultilevel"/>
    <w:tmpl w:val="D8BA006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3152047"/>
    <w:multiLevelType w:val="hybridMultilevel"/>
    <w:tmpl w:val="F68AD70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4BA3B8A"/>
    <w:multiLevelType w:val="hybridMultilevel"/>
    <w:tmpl w:val="9C06048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4CA1073"/>
    <w:multiLevelType w:val="hybridMultilevel"/>
    <w:tmpl w:val="9754FD5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4FF04F2"/>
    <w:multiLevelType w:val="hybridMultilevel"/>
    <w:tmpl w:val="D57A3F9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55A19AD"/>
    <w:multiLevelType w:val="hybridMultilevel"/>
    <w:tmpl w:val="EF3C8B4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60C4E93"/>
    <w:multiLevelType w:val="hybridMultilevel"/>
    <w:tmpl w:val="22D491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6111C1C"/>
    <w:multiLevelType w:val="hybridMultilevel"/>
    <w:tmpl w:val="30CC7D7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6900A13"/>
    <w:multiLevelType w:val="hybridMultilevel"/>
    <w:tmpl w:val="596626A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712254B"/>
    <w:multiLevelType w:val="hybridMultilevel"/>
    <w:tmpl w:val="E318D68A"/>
    <w:lvl w:ilvl="0" w:tplc="474821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7330465"/>
    <w:multiLevelType w:val="hybridMultilevel"/>
    <w:tmpl w:val="7E38CC7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73D1B3F"/>
    <w:multiLevelType w:val="hybridMultilevel"/>
    <w:tmpl w:val="096CD5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78E19C4"/>
    <w:multiLevelType w:val="hybridMultilevel"/>
    <w:tmpl w:val="302084F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7B76058"/>
    <w:multiLevelType w:val="hybridMultilevel"/>
    <w:tmpl w:val="95E4F16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7F5165B"/>
    <w:multiLevelType w:val="hybridMultilevel"/>
    <w:tmpl w:val="A64C389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80322F8"/>
    <w:multiLevelType w:val="hybridMultilevel"/>
    <w:tmpl w:val="7FEC276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8910C5B"/>
    <w:multiLevelType w:val="hybridMultilevel"/>
    <w:tmpl w:val="3FA06B7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8B721C6"/>
    <w:multiLevelType w:val="hybridMultilevel"/>
    <w:tmpl w:val="E07A45D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9597389"/>
    <w:multiLevelType w:val="hybridMultilevel"/>
    <w:tmpl w:val="3AB2336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A0E0C0B"/>
    <w:multiLevelType w:val="hybridMultilevel"/>
    <w:tmpl w:val="483C8EC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A1651C6"/>
    <w:multiLevelType w:val="hybridMultilevel"/>
    <w:tmpl w:val="D994AA4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A9A06B4"/>
    <w:multiLevelType w:val="hybridMultilevel"/>
    <w:tmpl w:val="8EBEB14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AC21D27"/>
    <w:multiLevelType w:val="hybridMultilevel"/>
    <w:tmpl w:val="42A415A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AD31929"/>
    <w:multiLevelType w:val="hybridMultilevel"/>
    <w:tmpl w:val="DCB0EAB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B2202D4"/>
    <w:multiLevelType w:val="hybridMultilevel"/>
    <w:tmpl w:val="5BC4EB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B2E45F1"/>
    <w:multiLevelType w:val="hybridMultilevel"/>
    <w:tmpl w:val="F11696B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C0B6D04"/>
    <w:multiLevelType w:val="hybridMultilevel"/>
    <w:tmpl w:val="E67CBE3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C2B2E17"/>
    <w:multiLevelType w:val="hybridMultilevel"/>
    <w:tmpl w:val="A314A93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C4B04C4"/>
    <w:multiLevelType w:val="hybridMultilevel"/>
    <w:tmpl w:val="05863BA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C504234"/>
    <w:multiLevelType w:val="hybridMultilevel"/>
    <w:tmpl w:val="216A344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CB56340"/>
    <w:multiLevelType w:val="hybridMultilevel"/>
    <w:tmpl w:val="D7CE8F3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CD92F9C"/>
    <w:multiLevelType w:val="hybridMultilevel"/>
    <w:tmpl w:val="3A46F0B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D263EF0"/>
    <w:multiLevelType w:val="hybridMultilevel"/>
    <w:tmpl w:val="8D021E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2D9D27E5"/>
    <w:multiLevelType w:val="hybridMultilevel"/>
    <w:tmpl w:val="8C20200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DC10A31"/>
    <w:multiLevelType w:val="hybridMultilevel"/>
    <w:tmpl w:val="3F7E357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E576F9A"/>
    <w:multiLevelType w:val="hybridMultilevel"/>
    <w:tmpl w:val="56821CF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ED56089"/>
    <w:multiLevelType w:val="hybridMultilevel"/>
    <w:tmpl w:val="8870AD6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2F923F65"/>
    <w:multiLevelType w:val="hybridMultilevel"/>
    <w:tmpl w:val="787813F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FA46D61"/>
    <w:multiLevelType w:val="hybridMultilevel"/>
    <w:tmpl w:val="FCF2852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2FDD5C4D"/>
    <w:multiLevelType w:val="hybridMultilevel"/>
    <w:tmpl w:val="72EE993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00E4B58"/>
    <w:multiLevelType w:val="hybridMultilevel"/>
    <w:tmpl w:val="6976375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059706A"/>
    <w:multiLevelType w:val="hybridMultilevel"/>
    <w:tmpl w:val="BDD8780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0D76827"/>
    <w:multiLevelType w:val="hybridMultilevel"/>
    <w:tmpl w:val="BF4095DC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0F27FE0"/>
    <w:multiLevelType w:val="hybridMultilevel"/>
    <w:tmpl w:val="1FA8BB7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13F688A"/>
    <w:multiLevelType w:val="hybridMultilevel"/>
    <w:tmpl w:val="63F40B6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1960F54"/>
    <w:multiLevelType w:val="hybridMultilevel"/>
    <w:tmpl w:val="777E989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1B65C90"/>
    <w:multiLevelType w:val="hybridMultilevel"/>
    <w:tmpl w:val="9226414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323319D6"/>
    <w:multiLevelType w:val="hybridMultilevel"/>
    <w:tmpl w:val="CCAC83C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26E734E"/>
    <w:multiLevelType w:val="hybridMultilevel"/>
    <w:tmpl w:val="86920FC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31452A8"/>
    <w:multiLevelType w:val="hybridMultilevel"/>
    <w:tmpl w:val="883840F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36D1B73"/>
    <w:multiLevelType w:val="hybridMultilevel"/>
    <w:tmpl w:val="657CCB8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381153D"/>
    <w:multiLevelType w:val="hybridMultilevel"/>
    <w:tmpl w:val="04BC0A2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3D819AD"/>
    <w:multiLevelType w:val="hybridMultilevel"/>
    <w:tmpl w:val="6B8A1FF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3D828B8"/>
    <w:multiLevelType w:val="hybridMultilevel"/>
    <w:tmpl w:val="9F60B11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4544960"/>
    <w:multiLevelType w:val="hybridMultilevel"/>
    <w:tmpl w:val="53C667B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5C571EC"/>
    <w:multiLevelType w:val="hybridMultilevel"/>
    <w:tmpl w:val="567AF5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5F83351"/>
    <w:multiLevelType w:val="hybridMultilevel"/>
    <w:tmpl w:val="D9EE196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6190A6A"/>
    <w:multiLevelType w:val="hybridMultilevel"/>
    <w:tmpl w:val="762C1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648344F"/>
    <w:multiLevelType w:val="hybridMultilevel"/>
    <w:tmpl w:val="002AB6D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6C61B90"/>
    <w:multiLevelType w:val="hybridMultilevel"/>
    <w:tmpl w:val="52BC46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7B6128A"/>
    <w:multiLevelType w:val="hybridMultilevel"/>
    <w:tmpl w:val="CE6811C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80B43ED"/>
    <w:multiLevelType w:val="hybridMultilevel"/>
    <w:tmpl w:val="2E76F12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8B95D5F"/>
    <w:multiLevelType w:val="hybridMultilevel"/>
    <w:tmpl w:val="9E8CFC6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8CD53C6"/>
    <w:multiLevelType w:val="hybridMultilevel"/>
    <w:tmpl w:val="40209E1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8ED2C9E"/>
    <w:multiLevelType w:val="hybridMultilevel"/>
    <w:tmpl w:val="EC72505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92D3AE7"/>
    <w:multiLevelType w:val="hybridMultilevel"/>
    <w:tmpl w:val="C6AE975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A1D3414"/>
    <w:multiLevelType w:val="hybridMultilevel"/>
    <w:tmpl w:val="25D25A1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AE521B9"/>
    <w:multiLevelType w:val="hybridMultilevel"/>
    <w:tmpl w:val="DBA24E1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B1F5199"/>
    <w:multiLevelType w:val="hybridMultilevel"/>
    <w:tmpl w:val="2272E3B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B3B7BA4"/>
    <w:multiLevelType w:val="hybridMultilevel"/>
    <w:tmpl w:val="3B1298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B3D6040"/>
    <w:multiLevelType w:val="hybridMultilevel"/>
    <w:tmpl w:val="633C574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B92007E"/>
    <w:multiLevelType w:val="hybridMultilevel"/>
    <w:tmpl w:val="00A8A47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3C27602C"/>
    <w:multiLevelType w:val="hybridMultilevel"/>
    <w:tmpl w:val="7E865D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C3B70CE"/>
    <w:multiLevelType w:val="hybridMultilevel"/>
    <w:tmpl w:val="38B4E37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E099B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C3E4B1B"/>
    <w:multiLevelType w:val="hybridMultilevel"/>
    <w:tmpl w:val="FBDA740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C57192F"/>
    <w:multiLevelType w:val="hybridMultilevel"/>
    <w:tmpl w:val="888CDC1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D9A015E"/>
    <w:multiLevelType w:val="hybridMultilevel"/>
    <w:tmpl w:val="54A240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D9F4CAC"/>
    <w:multiLevelType w:val="hybridMultilevel"/>
    <w:tmpl w:val="38BAA20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DE0096F"/>
    <w:multiLevelType w:val="hybridMultilevel"/>
    <w:tmpl w:val="375A001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DFE040C"/>
    <w:multiLevelType w:val="hybridMultilevel"/>
    <w:tmpl w:val="E8EA0BD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E226691"/>
    <w:multiLevelType w:val="hybridMultilevel"/>
    <w:tmpl w:val="42ECEDE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E2E27E8"/>
    <w:multiLevelType w:val="hybridMultilevel"/>
    <w:tmpl w:val="7550F85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E44016B"/>
    <w:multiLevelType w:val="hybridMultilevel"/>
    <w:tmpl w:val="02DAE7A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3E6F689B"/>
    <w:multiLevelType w:val="hybridMultilevel"/>
    <w:tmpl w:val="7CFAFEC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3F084BDD"/>
    <w:multiLevelType w:val="hybridMultilevel"/>
    <w:tmpl w:val="428EB07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0177A3A"/>
    <w:multiLevelType w:val="hybridMultilevel"/>
    <w:tmpl w:val="A0380A8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0413E07"/>
    <w:multiLevelType w:val="hybridMultilevel"/>
    <w:tmpl w:val="BD865D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0832CFE"/>
    <w:multiLevelType w:val="hybridMultilevel"/>
    <w:tmpl w:val="ADD40BD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0B81BF9"/>
    <w:multiLevelType w:val="hybridMultilevel"/>
    <w:tmpl w:val="A722348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13C5E05"/>
    <w:multiLevelType w:val="hybridMultilevel"/>
    <w:tmpl w:val="6B94A5E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1D96C72"/>
    <w:multiLevelType w:val="hybridMultilevel"/>
    <w:tmpl w:val="32703C6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221253E"/>
    <w:multiLevelType w:val="hybridMultilevel"/>
    <w:tmpl w:val="EF787F7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23B1224"/>
    <w:multiLevelType w:val="hybridMultilevel"/>
    <w:tmpl w:val="41A0E9C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2882A9E"/>
    <w:multiLevelType w:val="hybridMultilevel"/>
    <w:tmpl w:val="4FCEEA3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36A79A5"/>
    <w:multiLevelType w:val="hybridMultilevel"/>
    <w:tmpl w:val="27F2ECB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3B66406"/>
    <w:multiLevelType w:val="hybridMultilevel"/>
    <w:tmpl w:val="FBB6210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4633A87"/>
    <w:multiLevelType w:val="hybridMultilevel"/>
    <w:tmpl w:val="1152DA4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4AD5CA4"/>
    <w:multiLevelType w:val="hybridMultilevel"/>
    <w:tmpl w:val="986297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44CD3287"/>
    <w:multiLevelType w:val="hybridMultilevel"/>
    <w:tmpl w:val="ECA4E2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4596590D"/>
    <w:multiLevelType w:val="hybridMultilevel"/>
    <w:tmpl w:val="090EA56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61C6C5E"/>
    <w:multiLevelType w:val="hybridMultilevel"/>
    <w:tmpl w:val="5A7A8F2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6660A3D"/>
    <w:multiLevelType w:val="hybridMultilevel"/>
    <w:tmpl w:val="EE60745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66C697E"/>
    <w:multiLevelType w:val="hybridMultilevel"/>
    <w:tmpl w:val="C3949A8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698082B"/>
    <w:multiLevelType w:val="hybridMultilevel"/>
    <w:tmpl w:val="1E0AC6A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6A84FBB"/>
    <w:multiLevelType w:val="hybridMultilevel"/>
    <w:tmpl w:val="F654916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46CD6D31"/>
    <w:multiLevelType w:val="hybridMultilevel"/>
    <w:tmpl w:val="89A63D0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6F45022"/>
    <w:multiLevelType w:val="hybridMultilevel"/>
    <w:tmpl w:val="F072E80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547F26"/>
    <w:multiLevelType w:val="hybridMultilevel"/>
    <w:tmpl w:val="645469C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8581B14"/>
    <w:multiLevelType w:val="hybridMultilevel"/>
    <w:tmpl w:val="0F0A5C4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8830CAC"/>
    <w:multiLevelType w:val="hybridMultilevel"/>
    <w:tmpl w:val="A11C45B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8BB620A"/>
    <w:multiLevelType w:val="hybridMultilevel"/>
    <w:tmpl w:val="E13C47C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8FC3A3C"/>
    <w:multiLevelType w:val="hybridMultilevel"/>
    <w:tmpl w:val="90F8E79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9144364"/>
    <w:multiLevelType w:val="hybridMultilevel"/>
    <w:tmpl w:val="0592FB8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49352AC9"/>
    <w:multiLevelType w:val="hybridMultilevel"/>
    <w:tmpl w:val="59629B3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49910239"/>
    <w:multiLevelType w:val="hybridMultilevel"/>
    <w:tmpl w:val="D1B6AF6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49963131"/>
    <w:multiLevelType w:val="hybridMultilevel"/>
    <w:tmpl w:val="C798C8C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9AE4D4F"/>
    <w:multiLevelType w:val="hybridMultilevel"/>
    <w:tmpl w:val="2B62B43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49E46494"/>
    <w:multiLevelType w:val="hybridMultilevel"/>
    <w:tmpl w:val="96D85A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4A7B2059"/>
    <w:multiLevelType w:val="hybridMultilevel"/>
    <w:tmpl w:val="563830A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A8336E2"/>
    <w:multiLevelType w:val="hybridMultilevel"/>
    <w:tmpl w:val="14AEC78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AF14FF0"/>
    <w:multiLevelType w:val="hybridMultilevel"/>
    <w:tmpl w:val="F970DD6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BAC50F0"/>
    <w:multiLevelType w:val="hybridMultilevel"/>
    <w:tmpl w:val="77EABD6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BFB32A9"/>
    <w:multiLevelType w:val="multilevel"/>
    <w:tmpl w:val="4706104C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96">
    <w:nsid w:val="4D086673"/>
    <w:multiLevelType w:val="hybridMultilevel"/>
    <w:tmpl w:val="44DE4A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EC06299"/>
    <w:multiLevelType w:val="hybridMultilevel"/>
    <w:tmpl w:val="84D2118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4F4D7F42"/>
    <w:multiLevelType w:val="hybridMultilevel"/>
    <w:tmpl w:val="BD04D80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4F64778B"/>
    <w:multiLevelType w:val="hybridMultilevel"/>
    <w:tmpl w:val="C79AFB0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0034916"/>
    <w:multiLevelType w:val="hybridMultilevel"/>
    <w:tmpl w:val="108C3A8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159792F"/>
    <w:multiLevelType w:val="hybridMultilevel"/>
    <w:tmpl w:val="BF28D92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17E0DCA"/>
    <w:multiLevelType w:val="hybridMultilevel"/>
    <w:tmpl w:val="49768F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26C306D"/>
    <w:multiLevelType w:val="hybridMultilevel"/>
    <w:tmpl w:val="ECEA714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26E0D04"/>
    <w:multiLevelType w:val="hybridMultilevel"/>
    <w:tmpl w:val="2BF4A56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53425FF4"/>
    <w:multiLevelType w:val="hybridMultilevel"/>
    <w:tmpl w:val="DF381C9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5471381A"/>
    <w:multiLevelType w:val="hybridMultilevel"/>
    <w:tmpl w:val="E8DA728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559C068B"/>
    <w:multiLevelType w:val="hybridMultilevel"/>
    <w:tmpl w:val="6156B5F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55C537ED"/>
    <w:multiLevelType w:val="hybridMultilevel"/>
    <w:tmpl w:val="7644AD9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57077844"/>
    <w:multiLevelType w:val="hybridMultilevel"/>
    <w:tmpl w:val="421216D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57286F75"/>
    <w:multiLevelType w:val="hybridMultilevel"/>
    <w:tmpl w:val="368CE2D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80F122D"/>
    <w:multiLevelType w:val="hybridMultilevel"/>
    <w:tmpl w:val="E8E8B70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82A0916"/>
    <w:multiLevelType w:val="hybridMultilevel"/>
    <w:tmpl w:val="668C84F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86A298D"/>
    <w:multiLevelType w:val="hybridMultilevel"/>
    <w:tmpl w:val="6E7857C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89D3EDE"/>
    <w:multiLevelType w:val="hybridMultilevel"/>
    <w:tmpl w:val="19A29C0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8C37081"/>
    <w:multiLevelType w:val="hybridMultilevel"/>
    <w:tmpl w:val="BC049D3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58E87951"/>
    <w:multiLevelType w:val="hybridMultilevel"/>
    <w:tmpl w:val="F5A6806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5A2803FE"/>
    <w:multiLevelType w:val="hybridMultilevel"/>
    <w:tmpl w:val="BABE7E5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5A9D7232"/>
    <w:multiLevelType w:val="hybridMultilevel"/>
    <w:tmpl w:val="79400056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B83779F"/>
    <w:multiLevelType w:val="hybridMultilevel"/>
    <w:tmpl w:val="AA66920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5C091303"/>
    <w:multiLevelType w:val="hybridMultilevel"/>
    <w:tmpl w:val="2BACBA5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C4210D9"/>
    <w:multiLevelType w:val="hybridMultilevel"/>
    <w:tmpl w:val="F42CCD8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5C7838F9"/>
    <w:multiLevelType w:val="hybridMultilevel"/>
    <w:tmpl w:val="EE8E5E6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5D4313D8"/>
    <w:multiLevelType w:val="hybridMultilevel"/>
    <w:tmpl w:val="EB140D1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5D4A3051"/>
    <w:multiLevelType w:val="hybridMultilevel"/>
    <w:tmpl w:val="C28C014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5D777711"/>
    <w:multiLevelType w:val="hybridMultilevel"/>
    <w:tmpl w:val="35A8B72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E436CAD"/>
    <w:multiLevelType w:val="hybridMultilevel"/>
    <w:tmpl w:val="0DBA09A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EB63B78"/>
    <w:multiLevelType w:val="hybridMultilevel"/>
    <w:tmpl w:val="325A03C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5EB91CF6"/>
    <w:multiLevelType w:val="hybridMultilevel"/>
    <w:tmpl w:val="851CEA5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EC870F5"/>
    <w:multiLevelType w:val="hybridMultilevel"/>
    <w:tmpl w:val="7C8C83F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F10450F"/>
    <w:multiLevelType w:val="hybridMultilevel"/>
    <w:tmpl w:val="1840CB0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FC41B50"/>
    <w:multiLevelType w:val="hybridMultilevel"/>
    <w:tmpl w:val="E536ECF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FEF2E27"/>
    <w:multiLevelType w:val="hybridMultilevel"/>
    <w:tmpl w:val="B62C5CF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FF46CE1"/>
    <w:multiLevelType w:val="hybridMultilevel"/>
    <w:tmpl w:val="8A3EF4E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60B67C76"/>
    <w:multiLevelType w:val="hybridMultilevel"/>
    <w:tmpl w:val="31CA62B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165217D"/>
    <w:multiLevelType w:val="hybridMultilevel"/>
    <w:tmpl w:val="03983B1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61D16D1F"/>
    <w:multiLevelType w:val="hybridMultilevel"/>
    <w:tmpl w:val="F5C8997A"/>
    <w:lvl w:ilvl="0" w:tplc="53042E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7">
    <w:nsid w:val="61F94904"/>
    <w:multiLevelType w:val="hybridMultilevel"/>
    <w:tmpl w:val="D32CD26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6224471A"/>
    <w:multiLevelType w:val="hybridMultilevel"/>
    <w:tmpl w:val="C45EC9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624B267E"/>
    <w:multiLevelType w:val="hybridMultilevel"/>
    <w:tmpl w:val="BAA4DA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2911C1D"/>
    <w:multiLevelType w:val="hybridMultilevel"/>
    <w:tmpl w:val="7E8400E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2BE5AD5"/>
    <w:multiLevelType w:val="hybridMultilevel"/>
    <w:tmpl w:val="D734973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63057D12"/>
    <w:multiLevelType w:val="hybridMultilevel"/>
    <w:tmpl w:val="E12E2DB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7B326E"/>
    <w:multiLevelType w:val="hybridMultilevel"/>
    <w:tmpl w:val="DE94937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637B4225"/>
    <w:multiLevelType w:val="hybridMultilevel"/>
    <w:tmpl w:val="79B44E5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637E181E"/>
    <w:multiLevelType w:val="hybridMultilevel"/>
    <w:tmpl w:val="B7ACC01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>
    <w:nsid w:val="647E7E33"/>
    <w:multiLevelType w:val="hybridMultilevel"/>
    <w:tmpl w:val="68BA31C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64C40286"/>
    <w:multiLevelType w:val="hybridMultilevel"/>
    <w:tmpl w:val="D96E11E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653F6F3D"/>
    <w:multiLevelType w:val="hybridMultilevel"/>
    <w:tmpl w:val="6E8C5B0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6824FA8"/>
    <w:multiLevelType w:val="hybridMultilevel"/>
    <w:tmpl w:val="6D82B3D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678179FB"/>
    <w:multiLevelType w:val="hybridMultilevel"/>
    <w:tmpl w:val="EA8C820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7E16001"/>
    <w:multiLevelType w:val="hybridMultilevel"/>
    <w:tmpl w:val="7CECE7C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687E7BFC"/>
    <w:multiLevelType w:val="hybridMultilevel"/>
    <w:tmpl w:val="8872F6A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68D9225B"/>
    <w:multiLevelType w:val="hybridMultilevel"/>
    <w:tmpl w:val="7A929A5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A562C20"/>
    <w:multiLevelType w:val="hybridMultilevel"/>
    <w:tmpl w:val="FCFE42F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6B902ED1"/>
    <w:multiLevelType w:val="hybridMultilevel"/>
    <w:tmpl w:val="7C2E660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C442D17"/>
    <w:multiLevelType w:val="hybridMultilevel"/>
    <w:tmpl w:val="1B6090D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C5E2FB5"/>
    <w:multiLevelType w:val="hybridMultilevel"/>
    <w:tmpl w:val="FAC62B0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6C91586B"/>
    <w:multiLevelType w:val="hybridMultilevel"/>
    <w:tmpl w:val="A6FA666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6CBA6F10"/>
    <w:multiLevelType w:val="hybridMultilevel"/>
    <w:tmpl w:val="03784A0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6D5D5F0E"/>
    <w:multiLevelType w:val="hybridMultilevel"/>
    <w:tmpl w:val="BDF88E0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6D6039AD"/>
    <w:multiLevelType w:val="hybridMultilevel"/>
    <w:tmpl w:val="A2E24CE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D6F0AD0"/>
    <w:multiLevelType w:val="hybridMultilevel"/>
    <w:tmpl w:val="18723D0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DAD55DF"/>
    <w:multiLevelType w:val="hybridMultilevel"/>
    <w:tmpl w:val="1CFAF50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6DB92881"/>
    <w:multiLevelType w:val="hybridMultilevel"/>
    <w:tmpl w:val="2F8A1E4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DF93582"/>
    <w:multiLevelType w:val="hybridMultilevel"/>
    <w:tmpl w:val="F33C05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E191622"/>
    <w:multiLevelType w:val="hybridMultilevel"/>
    <w:tmpl w:val="A15A68EE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6E1C75C1"/>
    <w:multiLevelType w:val="hybridMultilevel"/>
    <w:tmpl w:val="6A90B49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6F3C1263"/>
    <w:multiLevelType w:val="hybridMultilevel"/>
    <w:tmpl w:val="4578883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6F5C760A"/>
    <w:multiLevelType w:val="hybridMultilevel"/>
    <w:tmpl w:val="841ED2C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70C62F1E"/>
    <w:multiLevelType w:val="hybridMultilevel"/>
    <w:tmpl w:val="BB66CF4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70E71C3F"/>
    <w:multiLevelType w:val="hybridMultilevel"/>
    <w:tmpl w:val="85E0504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727E22A9"/>
    <w:multiLevelType w:val="hybridMultilevel"/>
    <w:tmpl w:val="DD0C968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73012FC2"/>
    <w:multiLevelType w:val="multilevel"/>
    <w:tmpl w:val="AD24ADCE"/>
    <w:lvl w:ilvl="0">
      <w:start w:val="1"/>
      <w:numFmt w:val="decimal"/>
      <w:pStyle w:val="1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0"/>
      <w:lvlText w:val="%1.%2.%3.%4.%5.%6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75">
    <w:nsid w:val="730670ED"/>
    <w:multiLevelType w:val="hybridMultilevel"/>
    <w:tmpl w:val="12AC9F9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738F061C"/>
    <w:multiLevelType w:val="hybridMultilevel"/>
    <w:tmpl w:val="2816312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3985345"/>
    <w:multiLevelType w:val="hybridMultilevel"/>
    <w:tmpl w:val="82707E62"/>
    <w:lvl w:ilvl="0" w:tplc="AD8C8AA2">
      <w:start w:val="1"/>
      <w:numFmt w:val="decimal"/>
      <w:pStyle w:val="11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8">
    <w:nsid w:val="74B347CC"/>
    <w:multiLevelType w:val="hybridMultilevel"/>
    <w:tmpl w:val="44BAE2B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74C32863"/>
    <w:multiLevelType w:val="hybridMultilevel"/>
    <w:tmpl w:val="46EC2FA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74D15884"/>
    <w:multiLevelType w:val="hybridMultilevel"/>
    <w:tmpl w:val="0DE0B7F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2">
    <w:nsid w:val="75D77B71"/>
    <w:multiLevelType w:val="hybridMultilevel"/>
    <w:tmpl w:val="BFACA56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75DC3B24"/>
    <w:multiLevelType w:val="hybridMultilevel"/>
    <w:tmpl w:val="1922A54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75F639FF"/>
    <w:multiLevelType w:val="hybridMultilevel"/>
    <w:tmpl w:val="667E78A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773B5F37"/>
    <w:multiLevelType w:val="hybridMultilevel"/>
    <w:tmpl w:val="10D2BF3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87B4AED"/>
    <w:multiLevelType w:val="hybridMultilevel"/>
    <w:tmpl w:val="320EC93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787B6A29"/>
    <w:multiLevelType w:val="hybridMultilevel"/>
    <w:tmpl w:val="D9088C2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89D7431"/>
    <w:multiLevelType w:val="hybridMultilevel"/>
    <w:tmpl w:val="BFB8973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78DE37B1"/>
    <w:multiLevelType w:val="hybridMultilevel"/>
    <w:tmpl w:val="65001F9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932443C"/>
    <w:multiLevelType w:val="hybridMultilevel"/>
    <w:tmpl w:val="CF8CCC7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9C14123"/>
    <w:multiLevelType w:val="hybridMultilevel"/>
    <w:tmpl w:val="23E6BA3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7A1000CD"/>
    <w:multiLevelType w:val="hybridMultilevel"/>
    <w:tmpl w:val="C6AC333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7A655539"/>
    <w:multiLevelType w:val="hybridMultilevel"/>
    <w:tmpl w:val="B9021B6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7A6E1EC2"/>
    <w:multiLevelType w:val="hybridMultilevel"/>
    <w:tmpl w:val="7BD625B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7BDF614A"/>
    <w:multiLevelType w:val="hybridMultilevel"/>
    <w:tmpl w:val="42A4E0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C0F126B"/>
    <w:multiLevelType w:val="hybridMultilevel"/>
    <w:tmpl w:val="AE80DEC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7C3C4B77"/>
    <w:multiLevelType w:val="hybridMultilevel"/>
    <w:tmpl w:val="C5A4DF6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7C6F7B07"/>
    <w:multiLevelType w:val="hybridMultilevel"/>
    <w:tmpl w:val="37E494C8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D167F74"/>
    <w:multiLevelType w:val="hybridMultilevel"/>
    <w:tmpl w:val="D4A423D2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7D4F1CE1"/>
    <w:multiLevelType w:val="hybridMultilevel"/>
    <w:tmpl w:val="28F23C8A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7E8E6EBF"/>
    <w:multiLevelType w:val="hybridMultilevel"/>
    <w:tmpl w:val="D308539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F2630C1"/>
    <w:multiLevelType w:val="hybridMultilevel"/>
    <w:tmpl w:val="2D5EFC40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F5776A2"/>
    <w:multiLevelType w:val="hybridMultilevel"/>
    <w:tmpl w:val="CEDC8B6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7"/>
  </w:num>
  <w:num w:numId="2">
    <w:abstractNumId w:val="195"/>
  </w:num>
  <w:num w:numId="3">
    <w:abstractNumId w:val="246"/>
  </w:num>
  <w:num w:numId="4">
    <w:abstractNumId w:val="281"/>
  </w:num>
  <w:num w:numId="5">
    <w:abstractNumId w:val="32"/>
  </w:num>
  <w:num w:numId="6">
    <w:abstractNumId w:val="35"/>
  </w:num>
  <w:num w:numId="7">
    <w:abstractNumId w:val="52"/>
  </w:num>
  <w:num w:numId="8">
    <w:abstractNumId w:val="20"/>
  </w:num>
  <w:num w:numId="9">
    <w:abstractNumId w:val="201"/>
  </w:num>
  <w:num w:numId="10">
    <w:abstractNumId w:val="25"/>
  </w:num>
  <w:num w:numId="11">
    <w:abstractNumId w:val="160"/>
  </w:num>
  <w:num w:numId="12">
    <w:abstractNumId w:val="262"/>
  </w:num>
  <w:num w:numId="13">
    <w:abstractNumId w:val="210"/>
  </w:num>
  <w:num w:numId="14">
    <w:abstractNumId w:val="185"/>
  </w:num>
  <w:num w:numId="15">
    <w:abstractNumId w:val="163"/>
  </w:num>
  <w:num w:numId="16">
    <w:abstractNumId w:val="94"/>
  </w:num>
  <w:num w:numId="17">
    <w:abstractNumId w:val="205"/>
  </w:num>
  <w:num w:numId="18">
    <w:abstractNumId w:val="247"/>
  </w:num>
  <w:num w:numId="19">
    <w:abstractNumId w:val="278"/>
  </w:num>
  <w:num w:numId="20">
    <w:abstractNumId w:val="116"/>
  </w:num>
  <w:num w:numId="21">
    <w:abstractNumId w:val="173"/>
  </w:num>
  <w:num w:numId="22">
    <w:abstractNumId w:val="82"/>
  </w:num>
  <w:num w:numId="23">
    <w:abstractNumId w:val="175"/>
  </w:num>
  <w:num w:numId="24">
    <w:abstractNumId w:val="228"/>
  </w:num>
  <w:num w:numId="25">
    <w:abstractNumId w:val="17"/>
  </w:num>
  <w:num w:numId="26">
    <w:abstractNumId w:val="294"/>
  </w:num>
  <w:num w:numId="27">
    <w:abstractNumId w:val="134"/>
  </w:num>
  <w:num w:numId="28">
    <w:abstractNumId w:val="120"/>
  </w:num>
  <w:num w:numId="29">
    <w:abstractNumId w:val="148"/>
  </w:num>
  <w:num w:numId="30">
    <w:abstractNumId w:val="180"/>
  </w:num>
  <w:num w:numId="31">
    <w:abstractNumId w:val="101"/>
  </w:num>
  <w:num w:numId="32">
    <w:abstractNumId w:val="34"/>
  </w:num>
  <w:num w:numId="33">
    <w:abstractNumId w:val="11"/>
  </w:num>
  <w:num w:numId="34">
    <w:abstractNumId w:val="91"/>
  </w:num>
  <w:num w:numId="35">
    <w:abstractNumId w:val="53"/>
  </w:num>
  <w:num w:numId="36">
    <w:abstractNumId w:val="22"/>
  </w:num>
  <w:num w:numId="37">
    <w:abstractNumId w:val="129"/>
  </w:num>
  <w:num w:numId="38">
    <w:abstractNumId w:val="282"/>
  </w:num>
  <w:num w:numId="39">
    <w:abstractNumId w:val="271"/>
  </w:num>
  <w:num w:numId="40">
    <w:abstractNumId w:val="39"/>
  </w:num>
  <w:num w:numId="41">
    <w:abstractNumId w:val="138"/>
  </w:num>
  <w:num w:numId="42">
    <w:abstractNumId w:val="139"/>
  </w:num>
  <w:num w:numId="43">
    <w:abstractNumId w:val="264"/>
  </w:num>
  <w:num w:numId="44">
    <w:abstractNumId w:val="92"/>
  </w:num>
  <w:num w:numId="45">
    <w:abstractNumId w:val="124"/>
  </w:num>
  <w:num w:numId="46">
    <w:abstractNumId w:val="46"/>
  </w:num>
  <w:num w:numId="47">
    <w:abstractNumId w:val="253"/>
  </w:num>
  <w:num w:numId="48">
    <w:abstractNumId w:val="47"/>
  </w:num>
  <w:num w:numId="49">
    <w:abstractNumId w:val="77"/>
  </w:num>
  <w:num w:numId="50">
    <w:abstractNumId w:val="168"/>
  </w:num>
  <w:num w:numId="51">
    <w:abstractNumId w:val="222"/>
  </w:num>
  <w:num w:numId="52">
    <w:abstractNumId w:val="275"/>
  </w:num>
  <w:num w:numId="53">
    <w:abstractNumId w:val="0"/>
  </w:num>
  <w:num w:numId="54">
    <w:abstractNumId w:val="293"/>
  </w:num>
  <w:num w:numId="55">
    <w:abstractNumId w:val="105"/>
  </w:num>
  <w:num w:numId="56">
    <w:abstractNumId w:val="135"/>
  </w:num>
  <w:num w:numId="57">
    <w:abstractNumId w:val="41"/>
  </w:num>
  <w:num w:numId="58">
    <w:abstractNumId w:val="303"/>
  </w:num>
  <w:num w:numId="59">
    <w:abstractNumId w:val="125"/>
  </w:num>
  <w:num w:numId="60">
    <w:abstractNumId w:val="166"/>
  </w:num>
  <w:num w:numId="61">
    <w:abstractNumId w:val="79"/>
  </w:num>
  <w:num w:numId="62">
    <w:abstractNumId w:val="3"/>
  </w:num>
  <w:num w:numId="63">
    <w:abstractNumId w:val="110"/>
  </w:num>
  <w:num w:numId="64">
    <w:abstractNumId w:val="258"/>
  </w:num>
  <w:num w:numId="65">
    <w:abstractNumId w:val="187"/>
  </w:num>
  <w:num w:numId="66">
    <w:abstractNumId w:val="267"/>
  </w:num>
  <w:num w:numId="67">
    <w:abstractNumId w:val="171"/>
  </w:num>
  <w:num w:numId="68">
    <w:abstractNumId w:val="80"/>
  </w:num>
  <w:num w:numId="69">
    <w:abstractNumId w:val="36"/>
  </w:num>
  <w:num w:numId="70">
    <w:abstractNumId w:val="204"/>
  </w:num>
  <w:num w:numId="71">
    <w:abstractNumId w:val="174"/>
  </w:num>
  <w:num w:numId="72">
    <w:abstractNumId w:val="103"/>
  </w:num>
  <w:num w:numId="73">
    <w:abstractNumId w:val="192"/>
  </w:num>
  <w:num w:numId="74">
    <w:abstractNumId w:val="233"/>
  </w:num>
  <w:num w:numId="75">
    <w:abstractNumId w:val="227"/>
  </w:num>
  <w:num w:numId="76">
    <w:abstractNumId w:val="197"/>
  </w:num>
  <w:num w:numId="77">
    <w:abstractNumId w:val="186"/>
  </w:num>
  <w:num w:numId="78">
    <w:abstractNumId w:val="179"/>
  </w:num>
  <w:num w:numId="79">
    <w:abstractNumId w:val="283"/>
  </w:num>
  <w:num w:numId="80">
    <w:abstractNumId w:val="42"/>
  </w:num>
  <w:num w:numId="81">
    <w:abstractNumId w:val="208"/>
  </w:num>
  <w:num w:numId="82">
    <w:abstractNumId w:val="149"/>
  </w:num>
  <w:num w:numId="83">
    <w:abstractNumId w:val="70"/>
  </w:num>
  <w:num w:numId="84">
    <w:abstractNumId w:val="93"/>
  </w:num>
  <w:num w:numId="85">
    <w:abstractNumId w:val="121"/>
  </w:num>
  <w:num w:numId="86">
    <w:abstractNumId w:val="48"/>
  </w:num>
  <w:num w:numId="87">
    <w:abstractNumId w:val="225"/>
  </w:num>
  <w:num w:numId="88">
    <w:abstractNumId w:val="68"/>
  </w:num>
  <w:num w:numId="89">
    <w:abstractNumId w:val="211"/>
  </w:num>
  <w:num w:numId="90">
    <w:abstractNumId w:val="289"/>
  </w:num>
  <w:num w:numId="91">
    <w:abstractNumId w:val="154"/>
  </w:num>
  <w:num w:numId="92">
    <w:abstractNumId w:val="238"/>
  </w:num>
  <w:num w:numId="93">
    <w:abstractNumId w:val="15"/>
  </w:num>
  <w:num w:numId="94">
    <w:abstractNumId w:val="155"/>
  </w:num>
  <w:num w:numId="95">
    <w:abstractNumId w:val="292"/>
  </w:num>
  <w:num w:numId="96">
    <w:abstractNumId w:val="117"/>
  </w:num>
  <w:num w:numId="97">
    <w:abstractNumId w:val="142"/>
  </w:num>
  <w:num w:numId="98">
    <w:abstractNumId w:val="31"/>
  </w:num>
  <w:num w:numId="99">
    <w:abstractNumId w:val="89"/>
  </w:num>
  <w:num w:numId="100">
    <w:abstractNumId w:val="60"/>
  </w:num>
  <w:num w:numId="101">
    <w:abstractNumId w:val="23"/>
  </w:num>
  <w:num w:numId="102">
    <w:abstractNumId w:val="209"/>
  </w:num>
  <w:num w:numId="103">
    <w:abstractNumId w:val="97"/>
  </w:num>
  <w:num w:numId="104">
    <w:abstractNumId w:val="221"/>
  </w:num>
  <w:num w:numId="105">
    <w:abstractNumId w:val="252"/>
  </w:num>
  <w:num w:numId="106">
    <w:abstractNumId w:val="45"/>
  </w:num>
  <w:num w:numId="107">
    <w:abstractNumId w:val="203"/>
  </w:num>
  <w:num w:numId="108">
    <w:abstractNumId w:val="58"/>
  </w:num>
  <w:num w:numId="109">
    <w:abstractNumId w:val="291"/>
  </w:num>
  <w:num w:numId="110">
    <w:abstractNumId w:val="26"/>
  </w:num>
  <w:num w:numId="111">
    <w:abstractNumId w:val="88"/>
  </w:num>
  <w:num w:numId="112">
    <w:abstractNumId w:val="62"/>
  </w:num>
  <w:num w:numId="113">
    <w:abstractNumId w:val="118"/>
  </w:num>
  <w:num w:numId="114">
    <w:abstractNumId w:val="219"/>
  </w:num>
  <w:num w:numId="115">
    <w:abstractNumId w:val="63"/>
  </w:num>
  <w:num w:numId="116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281"/>
  </w:num>
  <w:num w:numId="118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30"/>
  </w:num>
  <w:num w:numId="121">
    <w:abstractNumId w:val="112"/>
  </w:num>
  <w:num w:numId="122">
    <w:abstractNumId w:val="284"/>
  </w:num>
  <w:num w:numId="123">
    <w:abstractNumId w:val="132"/>
  </w:num>
  <w:num w:numId="124">
    <w:abstractNumId w:val="296"/>
  </w:num>
  <w:num w:numId="125">
    <w:abstractNumId w:val="71"/>
  </w:num>
  <w:num w:numId="126">
    <w:abstractNumId w:val="156"/>
  </w:num>
  <w:num w:numId="127">
    <w:abstractNumId w:val="245"/>
  </w:num>
  <w:num w:numId="128">
    <w:abstractNumId w:val="295"/>
  </w:num>
  <w:num w:numId="129">
    <w:abstractNumId w:val="69"/>
  </w:num>
  <w:num w:numId="130">
    <w:abstractNumId w:val="170"/>
  </w:num>
  <w:num w:numId="131">
    <w:abstractNumId w:val="178"/>
  </w:num>
  <w:num w:numId="132">
    <w:abstractNumId w:val="6"/>
  </w:num>
  <w:num w:numId="133">
    <w:abstractNumId w:val="1"/>
  </w:num>
  <w:num w:numId="134">
    <w:abstractNumId w:val="249"/>
  </w:num>
  <w:num w:numId="135">
    <w:abstractNumId w:val="288"/>
  </w:num>
  <w:num w:numId="136">
    <w:abstractNumId w:val="214"/>
  </w:num>
  <w:num w:numId="137">
    <w:abstractNumId w:val="86"/>
  </w:num>
  <w:num w:numId="138">
    <w:abstractNumId w:val="299"/>
  </w:num>
  <w:num w:numId="139">
    <w:abstractNumId w:val="224"/>
  </w:num>
  <w:num w:numId="140">
    <w:abstractNumId w:val="145"/>
  </w:num>
  <w:num w:numId="141">
    <w:abstractNumId w:val="38"/>
  </w:num>
  <w:num w:numId="142">
    <w:abstractNumId w:val="27"/>
  </w:num>
  <w:num w:numId="143">
    <w:abstractNumId w:val="8"/>
  </w:num>
  <w:num w:numId="144">
    <w:abstractNumId w:val="237"/>
  </w:num>
  <w:num w:numId="145">
    <w:abstractNumId w:val="127"/>
  </w:num>
  <w:num w:numId="146">
    <w:abstractNumId w:val="136"/>
  </w:num>
  <w:num w:numId="147">
    <w:abstractNumId w:val="165"/>
  </w:num>
  <w:num w:numId="148">
    <w:abstractNumId w:val="229"/>
  </w:num>
  <w:num w:numId="149">
    <w:abstractNumId w:val="276"/>
  </w:num>
  <w:num w:numId="150">
    <w:abstractNumId w:val="260"/>
  </w:num>
  <w:num w:numId="151">
    <w:abstractNumId w:val="182"/>
  </w:num>
  <w:num w:numId="152">
    <w:abstractNumId w:val="98"/>
  </w:num>
  <w:num w:numId="153">
    <w:abstractNumId w:val="226"/>
  </w:num>
  <w:num w:numId="154">
    <w:abstractNumId w:val="73"/>
  </w:num>
  <w:num w:numId="155">
    <w:abstractNumId w:val="99"/>
  </w:num>
  <w:num w:numId="156">
    <w:abstractNumId w:val="266"/>
  </w:num>
  <w:num w:numId="157">
    <w:abstractNumId w:val="240"/>
  </w:num>
  <w:num w:numId="158">
    <w:abstractNumId w:val="66"/>
  </w:num>
  <w:num w:numId="159">
    <w:abstractNumId w:val="196"/>
  </w:num>
  <w:num w:numId="160">
    <w:abstractNumId w:val="213"/>
  </w:num>
  <w:num w:numId="161">
    <w:abstractNumId w:val="270"/>
  </w:num>
  <w:num w:numId="162">
    <w:abstractNumId w:val="172"/>
  </w:num>
  <w:num w:numId="163">
    <w:abstractNumId w:val="269"/>
  </w:num>
  <w:num w:numId="164">
    <w:abstractNumId w:val="130"/>
  </w:num>
  <w:num w:numId="165">
    <w:abstractNumId w:val="159"/>
  </w:num>
  <w:num w:numId="166">
    <w:abstractNumId w:val="152"/>
  </w:num>
  <w:num w:numId="167">
    <w:abstractNumId w:val="90"/>
  </w:num>
  <w:num w:numId="168">
    <w:abstractNumId w:val="259"/>
  </w:num>
  <w:num w:numId="169">
    <w:abstractNumId w:val="74"/>
  </w:num>
  <w:num w:numId="170">
    <w:abstractNumId w:val="188"/>
  </w:num>
  <w:num w:numId="171">
    <w:abstractNumId w:val="206"/>
  </w:num>
  <w:num w:numId="172">
    <w:abstractNumId w:val="21"/>
  </w:num>
  <w:num w:numId="173">
    <w:abstractNumId w:val="248"/>
  </w:num>
  <w:num w:numId="174">
    <w:abstractNumId w:val="81"/>
  </w:num>
  <w:num w:numId="175">
    <w:abstractNumId w:val="44"/>
  </w:num>
  <w:num w:numId="176">
    <w:abstractNumId w:val="181"/>
  </w:num>
  <w:num w:numId="177">
    <w:abstractNumId w:val="244"/>
  </w:num>
  <w:num w:numId="178">
    <w:abstractNumId w:val="83"/>
  </w:num>
  <w:num w:numId="179">
    <w:abstractNumId w:val="50"/>
  </w:num>
  <w:num w:numId="180">
    <w:abstractNumId w:val="169"/>
  </w:num>
  <w:num w:numId="181">
    <w:abstractNumId w:val="200"/>
  </w:num>
  <w:num w:numId="182">
    <w:abstractNumId w:val="29"/>
  </w:num>
  <w:num w:numId="183">
    <w:abstractNumId w:val="301"/>
  </w:num>
  <w:num w:numId="184">
    <w:abstractNumId w:val="257"/>
  </w:num>
  <w:num w:numId="185">
    <w:abstractNumId w:val="215"/>
  </w:num>
  <w:num w:numId="186">
    <w:abstractNumId w:val="102"/>
  </w:num>
  <w:num w:numId="187">
    <w:abstractNumId w:val="265"/>
  </w:num>
  <w:num w:numId="188">
    <w:abstractNumId w:val="298"/>
  </w:num>
  <w:num w:numId="189">
    <w:abstractNumId w:val="123"/>
  </w:num>
  <w:num w:numId="190">
    <w:abstractNumId w:val="106"/>
  </w:num>
  <w:num w:numId="191">
    <w:abstractNumId w:val="158"/>
  </w:num>
  <w:num w:numId="192">
    <w:abstractNumId w:val="59"/>
  </w:num>
  <w:num w:numId="193">
    <w:abstractNumId w:val="140"/>
  </w:num>
  <w:num w:numId="194">
    <w:abstractNumId w:val="72"/>
  </w:num>
  <w:num w:numId="195">
    <w:abstractNumId w:val="144"/>
  </w:num>
  <w:num w:numId="196">
    <w:abstractNumId w:val="131"/>
  </w:num>
  <w:num w:numId="197">
    <w:abstractNumId w:val="232"/>
  </w:num>
  <w:num w:numId="198">
    <w:abstractNumId w:val="287"/>
  </w:num>
  <w:num w:numId="199">
    <w:abstractNumId w:val="54"/>
  </w:num>
  <w:num w:numId="200">
    <w:abstractNumId w:val="119"/>
  </w:num>
  <w:num w:numId="201">
    <w:abstractNumId w:val="107"/>
  </w:num>
  <w:num w:numId="202">
    <w:abstractNumId w:val="128"/>
  </w:num>
  <w:num w:numId="203">
    <w:abstractNumId w:val="55"/>
  </w:num>
  <w:num w:numId="204">
    <w:abstractNumId w:val="162"/>
  </w:num>
  <w:num w:numId="205">
    <w:abstractNumId w:val="242"/>
  </w:num>
  <w:num w:numId="206">
    <w:abstractNumId w:val="75"/>
  </w:num>
  <w:num w:numId="207">
    <w:abstractNumId w:val="280"/>
  </w:num>
  <w:num w:numId="208">
    <w:abstractNumId w:val="133"/>
  </w:num>
  <w:num w:numId="209">
    <w:abstractNumId w:val="184"/>
  </w:num>
  <w:num w:numId="210">
    <w:abstractNumId w:val="223"/>
  </w:num>
  <w:num w:numId="211">
    <w:abstractNumId w:val="202"/>
  </w:num>
  <w:num w:numId="212">
    <w:abstractNumId w:val="254"/>
  </w:num>
  <w:num w:numId="213">
    <w:abstractNumId w:val="150"/>
  </w:num>
  <w:num w:numId="214">
    <w:abstractNumId w:val="176"/>
  </w:num>
  <w:num w:numId="215">
    <w:abstractNumId w:val="96"/>
  </w:num>
  <w:num w:numId="216">
    <w:abstractNumId w:val="207"/>
  </w:num>
  <w:num w:numId="217">
    <w:abstractNumId w:val="255"/>
  </w:num>
  <w:num w:numId="218">
    <w:abstractNumId w:val="177"/>
  </w:num>
  <w:num w:numId="219">
    <w:abstractNumId w:val="157"/>
  </w:num>
  <w:num w:numId="220">
    <w:abstractNumId w:val="28"/>
  </w:num>
  <w:num w:numId="221">
    <w:abstractNumId w:val="300"/>
  </w:num>
  <w:num w:numId="222">
    <w:abstractNumId w:val="243"/>
  </w:num>
  <w:num w:numId="223">
    <w:abstractNumId w:val="230"/>
  </w:num>
  <w:num w:numId="224">
    <w:abstractNumId w:val="286"/>
  </w:num>
  <w:num w:numId="225">
    <w:abstractNumId w:val="143"/>
  </w:num>
  <w:num w:numId="226">
    <w:abstractNumId w:val="231"/>
  </w:num>
  <w:num w:numId="227">
    <w:abstractNumId w:val="76"/>
  </w:num>
  <w:num w:numId="228">
    <w:abstractNumId w:val="141"/>
  </w:num>
  <w:num w:numId="229">
    <w:abstractNumId w:val="256"/>
  </w:num>
  <w:num w:numId="230">
    <w:abstractNumId w:val="285"/>
  </w:num>
  <w:num w:numId="231">
    <w:abstractNumId w:val="279"/>
  </w:num>
  <w:num w:numId="232">
    <w:abstractNumId w:val="10"/>
  </w:num>
  <w:num w:numId="233">
    <w:abstractNumId w:val="67"/>
  </w:num>
  <w:num w:numId="234">
    <w:abstractNumId w:val="111"/>
  </w:num>
  <w:num w:numId="235">
    <w:abstractNumId w:val="164"/>
  </w:num>
  <w:num w:numId="236">
    <w:abstractNumId w:val="216"/>
  </w:num>
  <w:num w:numId="237">
    <w:abstractNumId w:val="14"/>
  </w:num>
  <w:num w:numId="238">
    <w:abstractNumId w:val="153"/>
  </w:num>
  <w:num w:numId="239">
    <w:abstractNumId w:val="241"/>
  </w:num>
  <w:num w:numId="240">
    <w:abstractNumId w:val="108"/>
  </w:num>
  <w:num w:numId="241">
    <w:abstractNumId w:val="16"/>
  </w:num>
  <w:num w:numId="242">
    <w:abstractNumId w:val="13"/>
  </w:num>
  <w:num w:numId="243">
    <w:abstractNumId w:val="193"/>
  </w:num>
  <w:num w:numId="244">
    <w:abstractNumId w:val="290"/>
  </w:num>
  <w:num w:numId="245">
    <w:abstractNumId w:val="297"/>
  </w:num>
  <w:num w:numId="246">
    <w:abstractNumId w:val="87"/>
  </w:num>
  <w:num w:numId="247">
    <w:abstractNumId w:val="84"/>
  </w:num>
  <w:num w:numId="248">
    <w:abstractNumId w:val="151"/>
  </w:num>
  <w:num w:numId="249">
    <w:abstractNumId w:val="78"/>
  </w:num>
  <w:num w:numId="250">
    <w:abstractNumId w:val="189"/>
  </w:num>
  <w:num w:numId="251">
    <w:abstractNumId w:val="65"/>
  </w:num>
  <w:num w:numId="252">
    <w:abstractNumId w:val="37"/>
  </w:num>
  <w:num w:numId="253">
    <w:abstractNumId w:val="212"/>
  </w:num>
  <w:num w:numId="254">
    <w:abstractNumId w:val="234"/>
  </w:num>
  <w:num w:numId="255">
    <w:abstractNumId w:val="137"/>
  </w:num>
  <w:num w:numId="256">
    <w:abstractNumId w:val="104"/>
  </w:num>
  <w:num w:numId="257">
    <w:abstractNumId w:val="49"/>
  </w:num>
  <w:num w:numId="258">
    <w:abstractNumId w:val="272"/>
  </w:num>
  <w:num w:numId="259">
    <w:abstractNumId w:val="4"/>
  </w:num>
  <w:num w:numId="260">
    <w:abstractNumId w:val="190"/>
  </w:num>
  <w:num w:numId="261">
    <w:abstractNumId w:val="167"/>
  </w:num>
  <w:num w:numId="262">
    <w:abstractNumId w:val="51"/>
  </w:num>
  <w:num w:numId="263">
    <w:abstractNumId w:val="95"/>
  </w:num>
  <w:num w:numId="264">
    <w:abstractNumId w:val="85"/>
  </w:num>
  <w:num w:numId="265">
    <w:abstractNumId w:val="56"/>
  </w:num>
  <w:num w:numId="266">
    <w:abstractNumId w:val="198"/>
  </w:num>
  <w:num w:numId="267">
    <w:abstractNumId w:val="217"/>
  </w:num>
  <w:num w:numId="268">
    <w:abstractNumId w:val="33"/>
  </w:num>
  <w:num w:numId="269">
    <w:abstractNumId w:val="220"/>
  </w:num>
  <w:num w:numId="270">
    <w:abstractNumId w:val="57"/>
  </w:num>
  <w:num w:numId="271">
    <w:abstractNumId w:val="122"/>
  </w:num>
  <w:num w:numId="272">
    <w:abstractNumId w:val="114"/>
  </w:num>
  <w:num w:numId="273">
    <w:abstractNumId w:val="268"/>
  </w:num>
  <w:num w:numId="274">
    <w:abstractNumId w:val="2"/>
  </w:num>
  <w:num w:numId="275">
    <w:abstractNumId w:val="43"/>
  </w:num>
  <w:num w:numId="276">
    <w:abstractNumId w:val="251"/>
  </w:num>
  <w:num w:numId="277">
    <w:abstractNumId w:val="191"/>
  </w:num>
  <w:num w:numId="278">
    <w:abstractNumId w:val="239"/>
  </w:num>
  <w:num w:numId="279">
    <w:abstractNumId w:val="261"/>
  </w:num>
  <w:num w:numId="280">
    <w:abstractNumId w:val="147"/>
  </w:num>
  <w:num w:numId="281">
    <w:abstractNumId w:val="161"/>
  </w:num>
  <w:num w:numId="282">
    <w:abstractNumId w:val="109"/>
  </w:num>
  <w:num w:numId="283">
    <w:abstractNumId w:val="194"/>
  </w:num>
  <w:num w:numId="284">
    <w:abstractNumId w:val="7"/>
  </w:num>
  <w:num w:numId="285">
    <w:abstractNumId w:val="18"/>
  </w:num>
  <w:num w:numId="286">
    <w:abstractNumId w:val="5"/>
  </w:num>
  <w:num w:numId="287">
    <w:abstractNumId w:val="64"/>
  </w:num>
  <w:num w:numId="288">
    <w:abstractNumId w:val="263"/>
  </w:num>
  <w:num w:numId="289">
    <w:abstractNumId w:val="61"/>
  </w:num>
  <w:num w:numId="290">
    <w:abstractNumId w:val="273"/>
  </w:num>
  <w:num w:numId="291">
    <w:abstractNumId w:val="235"/>
  </w:num>
  <w:num w:numId="292">
    <w:abstractNumId w:val="115"/>
  </w:num>
  <w:num w:numId="293">
    <w:abstractNumId w:val="24"/>
  </w:num>
  <w:num w:numId="294">
    <w:abstractNumId w:val="146"/>
  </w:num>
  <w:num w:numId="295">
    <w:abstractNumId w:val="40"/>
  </w:num>
  <w:num w:numId="296">
    <w:abstractNumId w:val="100"/>
  </w:num>
  <w:num w:numId="297">
    <w:abstractNumId w:val="126"/>
  </w:num>
  <w:num w:numId="298">
    <w:abstractNumId w:val="199"/>
  </w:num>
  <w:num w:numId="299">
    <w:abstractNumId w:val="218"/>
  </w:num>
  <w:num w:numId="300">
    <w:abstractNumId w:val="9"/>
  </w:num>
  <w:num w:numId="301">
    <w:abstractNumId w:val="183"/>
  </w:num>
  <w:num w:numId="302">
    <w:abstractNumId w:val="12"/>
  </w:num>
  <w:num w:numId="303">
    <w:abstractNumId w:val="250"/>
  </w:num>
  <w:num w:numId="304">
    <w:abstractNumId w:val="19"/>
  </w:num>
  <w:num w:numId="305">
    <w:abstractNumId w:val="113"/>
  </w:num>
  <w:num w:numId="306">
    <w:abstractNumId w:val="302"/>
  </w:num>
  <w:num w:numId="307">
    <w:abstractNumId w:val="236"/>
  </w:num>
  <w:num w:numId="308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11882"/>
    <w:rsid w:val="0001268B"/>
    <w:rsid w:val="00013BE3"/>
    <w:rsid w:val="000149BE"/>
    <w:rsid w:val="00016858"/>
    <w:rsid w:val="000176CB"/>
    <w:rsid w:val="00017A8F"/>
    <w:rsid w:val="000234B4"/>
    <w:rsid w:val="000249CD"/>
    <w:rsid w:val="00025768"/>
    <w:rsid w:val="00026E00"/>
    <w:rsid w:val="0003513C"/>
    <w:rsid w:val="000433C8"/>
    <w:rsid w:val="000434EF"/>
    <w:rsid w:val="0004472E"/>
    <w:rsid w:val="00044940"/>
    <w:rsid w:val="00045FD5"/>
    <w:rsid w:val="00046EA8"/>
    <w:rsid w:val="000524DE"/>
    <w:rsid w:val="00062AA4"/>
    <w:rsid w:val="00062F8E"/>
    <w:rsid w:val="000632C2"/>
    <w:rsid w:val="0007052F"/>
    <w:rsid w:val="000853B3"/>
    <w:rsid w:val="00087303"/>
    <w:rsid w:val="00090E37"/>
    <w:rsid w:val="000920FE"/>
    <w:rsid w:val="000947DD"/>
    <w:rsid w:val="000970D1"/>
    <w:rsid w:val="000978CF"/>
    <w:rsid w:val="000A1A1B"/>
    <w:rsid w:val="000A23EF"/>
    <w:rsid w:val="000A48D6"/>
    <w:rsid w:val="000A6641"/>
    <w:rsid w:val="000A71F4"/>
    <w:rsid w:val="000B02F6"/>
    <w:rsid w:val="000B1C29"/>
    <w:rsid w:val="000B53AF"/>
    <w:rsid w:val="000B66BB"/>
    <w:rsid w:val="000B68B1"/>
    <w:rsid w:val="000C206A"/>
    <w:rsid w:val="000C2F9C"/>
    <w:rsid w:val="000C5F1D"/>
    <w:rsid w:val="000D12F9"/>
    <w:rsid w:val="000D6155"/>
    <w:rsid w:val="000E5C86"/>
    <w:rsid w:val="000E77E4"/>
    <w:rsid w:val="00110811"/>
    <w:rsid w:val="00110B79"/>
    <w:rsid w:val="00111CB2"/>
    <w:rsid w:val="0011413A"/>
    <w:rsid w:val="001149FD"/>
    <w:rsid w:val="00121DCB"/>
    <w:rsid w:val="00122ACC"/>
    <w:rsid w:val="001263CC"/>
    <w:rsid w:val="001265DC"/>
    <w:rsid w:val="0013136F"/>
    <w:rsid w:val="001327D4"/>
    <w:rsid w:val="0013415C"/>
    <w:rsid w:val="001356D1"/>
    <w:rsid w:val="00136A94"/>
    <w:rsid w:val="0013760F"/>
    <w:rsid w:val="001433CF"/>
    <w:rsid w:val="001451BD"/>
    <w:rsid w:val="00147191"/>
    <w:rsid w:val="00147694"/>
    <w:rsid w:val="00147D7D"/>
    <w:rsid w:val="00160297"/>
    <w:rsid w:val="001611B3"/>
    <w:rsid w:val="00165604"/>
    <w:rsid w:val="0017178F"/>
    <w:rsid w:val="001758B1"/>
    <w:rsid w:val="00176BA4"/>
    <w:rsid w:val="00177040"/>
    <w:rsid w:val="0018074F"/>
    <w:rsid w:val="00180FAB"/>
    <w:rsid w:val="001876A1"/>
    <w:rsid w:val="00187BAA"/>
    <w:rsid w:val="0019197C"/>
    <w:rsid w:val="001937B4"/>
    <w:rsid w:val="0019481F"/>
    <w:rsid w:val="001A2A27"/>
    <w:rsid w:val="001A512A"/>
    <w:rsid w:val="001A69FD"/>
    <w:rsid w:val="001A7DA4"/>
    <w:rsid w:val="001B1EE0"/>
    <w:rsid w:val="001B4143"/>
    <w:rsid w:val="001B42F2"/>
    <w:rsid w:val="001B5928"/>
    <w:rsid w:val="001C1CA3"/>
    <w:rsid w:val="001C228A"/>
    <w:rsid w:val="001C4E9E"/>
    <w:rsid w:val="001C7456"/>
    <w:rsid w:val="001C7D01"/>
    <w:rsid w:val="001D0F36"/>
    <w:rsid w:val="001D7529"/>
    <w:rsid w:val="001E1FDC"/>
    <w:rsid w:val="001E28FC"/>
    <w:rsid w:val="001F058F"/>
    <w:rsid w:val="001F0EF5"/>
    <w:rsid w:val="001F1D21"/>
    <w:rsid w:val="001F30C4"/>
    <w:rsid w:val="001F5856"/>
    <w:rsid w:val="00203F43"/>
    <w:rsid w:val="00204070"/>
    <w:rsid w:val="002113B3"/>
    <w:rsid w:val="002140D2"/>
    <w:rsid w:val="00215DA3"/>
    <w:rsid w:val="002160B1"/>
    <w:rsid w:val="00216926"/>
    <w:rsid w:val="00221B47"/>
    <w:rsid w:val="00224BDD"/>
    <w:rsid w:val="00224EF2"/>
    <w:rsid w:val="00227265"/>
    <w:rsid w:val="002277E3"/>
    <w:rsid w:val="00231174"/>
    <w:rsid w:val="00231EF0"/>
    <w:rsid w:val="00233F3C"/>
    <w:rsid w:val="002345DD"/>
    <w:rsid w:val="002352A4"/>
    <w:rsid w:val="0024014A"/>
    <w:rsid w:val="0024023B"/>
    <w:rsid w:val="00242E23"/>
    <w:rsid w:val="00244636"/>
    <w:rsid w:val="00244EF2"/>
    <w:rsid w:val="00247AC8"/>
    <w:rsid w:val="00247C90"/>
    <w:rsid w:val="0025256C"/>
    <w:rsid w:val="002561C9"/>
    <w:rsid w:val="0026325F"/>
    <w:rsid w:val="002762E4"/>
    <w:rsid w:val="00284D5D"/>
    <w:rsid w:val="002940C3"/>
    <w:rsid w:val="002967A7"/>
    <w:rsid w:val="0029722E"/>
    <w:rsid w:val="0029793C"/>
    <w:rsid w:val="002A15E9"/>
    <w:rsid w:val="002A539A"/>
    <w:rsid w:val="002A5A64"/>
    <w:rsid w:val="002A6E54"/>
    <w:rsid w:val="002B184E"/>
    <w:rsid w:val="002C01BB"/>
    <w:rsid w:val="002C1A50"/>
    <w:rsid w:val="002C24F3"/>
    <w:rsid w:val="002C61E7"/>
    <w:rsid w:val="002D14D4"/>
    <w:rsid w:val="002D51A6"/>
    <w:rsid w:val="002D57AD"/>
    <w:rsid w:val="002D65E9"/>
    <w:rsid w:val="002D68F7"/>
    <w:rsid w:val="002E0ED5"/>
    <w:rsid w:val="002E128E"/>
    <w:rsid w:val="002E4EC8"/>
    <w:rsid w:val="002F4EE7"/>
    <w:rsid w:val="002F776F"/>
    <w:rsid w:val="003003C9"/>
    <w:rsid w:val="003040E0"/>
    <w:rsid w:val="00304EA0"/>
    <w:rsid w:val="00307329"/>
    <w:rsid w:val="003209C6"/>
    <w:rsid w:val="00320E09"/>
    <w:rsid w:val="00323FA2"/>
    <w:rsid w:val="00326336"/>
    <w:rsid w:val="00326D43"/>
    <w:rsid w:val="003332FA"/>
    <w:rsid w:val="00333F12"/>
    <w:rsid w:val="003343FB"/>
    <w:rsid w:val="00335B6F"/>
    <w:rsid w:val="00336755"/>
    <w:rsid w:val="003376AF"/>
    <w:rsid w:val="00344071"/>
    <w:rsid w:val="0034605E"/>
    <w:rsid w:val="003474D1"/>
    <w:rsid w:val="003522D3"/>
    <w:rsid w:val="003524D0"/>
    <w:rsid w:val="003531E7"/>
    <w:rsid w:val="00354453"/>
    <w:rsid w:val="003564D2"/>
    <w:rsid w:val="00357703"/>
    <w:rsid w:val="0036004E"/>
    <w:rsid w:val="003624BC"/>
    <w:rsid w:val="00362660"/>
    <w:rsid w:val="00364F19"/>
    <w:rsid w:val="00365C61"/>
    <w:rsid w:val="00366BC5"/>
    <w:rsid w:val="0037362E"/>
    <w:rsid w:val="0037599B"/>
    <w:rsid w:val="00375EC2"/>
    <w:rsid w:val="0037698C"/>
    <w:rsid w:val="00377659"/>
    <w:rsid w:val="00377A48"/>
    <w:rsid w:val="003823B7"/>
    <w:rsid w:val="003827AA"/>
    <w:rsid w:val="00382A17"/>
    <w:rsid w:val="00384E46"/>
    <w:rsid w:val="00385F22"/>
    <w:rsid w:val="00387035"/>
    <w:rsid w:val="0038741D"/>
    <w:rsid w:val="00387B74"/>
    <w:rsid w:val="003924D5"/>
    <w:rsid w:val="00392A4C"/>
    <w:rsid w:val="00392C7D"/>
    <w:rsid w:val="0039350E"/>
    <w:rsid w:val="00396896"/>
    <w:rsid w:val="003A1408"/>
    <w:rsid w:val="003A1B2E"/>
    <w:rsid w:val="003B0343"/>
    <w:rsid w:val="003B1C13"/>
    <w:rsid w:val="003B2FE7"/>
    <w:rsid w:val="003B7BF8"/>
    <w:rsid w:val="003C0B60"/>
    <w:rsid w:val="003C17A7"/>
    <w:rsid w:val="003C670E"/>
    <w:rsid w:val="003D05A8"/>
    <w:rsid w:val="003D32C3"/>
    <w:rsid w:val="003D6A14"/>
    <w:rsid w:val="003D7A55"/>
    <w:rsid w:val="003E0350"/>
    <w:rsid w:val="003E4727"/>
    <w:rsid w:val="003F3C8F"/>
    <w:rsid w:val="003F581B"/>
    <w:rsid w:val="003F7365"/>
    <w:rsid w:val="003F7BE7"/>
    <w:rsid w:val="004066FF"/>
    <w:rsid w:val="00406D3F"/>
    <w:rsid w:val="00411704"/>
    <w:rsid w:val="00413CC4"/>
    <w:rsid w:val="00416429"/>
    <w:rsid w:val="00417680"/>
    <w:rsid w:val="004208D6"/>
    <w:rsid w:val="004210B4"/>
    <w:rsid w:val="00421ABF"/>
    <w:rsid w:val="004224C7"/>
    <w:rsid w:val="00426631"/>
    <w:rsid w:val="00427F46"/>
    <w:rsid w:val="00433965"/>
    <w:rsid w:val="00433E13"/>
    <w:rsid w:val="004344C8"/>
    <w:rsid w:val="00436DC9"/>
    <w:rsid w:val="00440516"/>
    <w:rsid w:val="00442EA4"/>
    <w:rsid w:val="00446ED8"/>
    <w:rsid w:val="00446F68"/>
    <w:rsid w:val="004536AF"/>
    <w:rsid w:val="00456C73"/>
    <w:rsid w:val="00461015"/>
    <w:rsid w:val="004617CA"/>
    <w:rsid w:val="0047035F"/>
    <w:rsid w:val="00470BA5"/>
    <w:rsid w:val="00470ECF"/>
    <w:rsid w:val="004720D7"/>
    <w:rsid w:val="00472385"/>
    <w:rsid w:val="00474E80"/>
    <w:rsid w:val="00475055"/>
    <w:rsid w:val="004767D8"/>
    <w:rsid w:val="00476DEF"/>
    <w:rsid w:val="00481BF2"/>
    <w:rsid w:val="00483D40"/>
    <w:rsid w:val="00483EF4"/>
    <w:rsid w:val="0048422E"/>
    <w:rsid w:val="004873EA"/>
    <w:rsid w:val="00487973"/>
    <w:rsid w:val="0049020B"/>
    <w:rsid w:val="00490D7D"/>
    <w:rsid w:val="00491D1E"/>
    <w:rsid w:val="004931BE"/>
    <w:rsid w:val="00493CEE"/>
    <w:rsid w:val="004A0E9D"/>
    <w:rsid w:val="004A7337"/>
    <w:rsid w:val="004A750A"/>
    <w:rsid w:val="004B1316"/>
    <w:rsid w:val="004B316E"/>
    <w:rsid w:val="004B327F"/>
    <w:rsid w:val="004B4FD1"/>
    <w:rsid w:val="004B699B"/>
    <w:rsid w:val="004C33AA"/>
    <w:rsid w:val="004D3268"/>
    <w:rsid w:val="004D62CC"/>
    <w:rsid w:val="004E32E2"/>
    <w:rsid w:val="004E3692"/>
    <w:rsid w:val="004E634B"/>
    <w:rsid w:val="004F0383"/>
    <w:rsid w:val="004F153A"/>
    <w:rsid w:val="004F1B7D"/>
    <w:rsid w:val="004F30B1"/>
    <w:rsid w:val="004F710D"/>
    <w:rsid w:val="004F7A35"/>
    <w:rsid w:val="005022D9"/>
    <w:rsid w:val="005026EF"/>
    <w:rsid w:val="005033AA"/>
    <w:rsid w:val="005038A7"/>
    <w:rsid w:val="00503AC9"/>
    <w:rsid w:val="0050639F"/>
    <w:rsid w:val="00514BA4"/>
    <w:rsid w:val="00514F8D"/>
    <w:rsid w:val="00516C6F"/>
    <w:rsid w:val="00531D82"/>
    <w:rsid w:val="00531E6A"/>
    <w:rsid w:val="00536536"/>
    <w:rsid w:val="00536A0E"/>
    <w:rsid w:val="00537897"/>
    <w:rsid w:val="00553DF8"/>
    <w:rsid w:val="00554B11"/>
    <w:rsid w:val="00560850"/>
    <w:rsid w:val="00560AD6"/>
    <w:rsid w:val="00563D42"/>
    <w:rsid w:val="005679FA"/>
    <w:rsid w:val="0057068D"/>
    <w:rsid w:val="00571B20"/>
    <w:rsid w:val="00573620"/>
    <w:rsid w:val="00580AAE"/>
    <w:rsid w:val="00593D77"/>
    <w:rsid w:val="00594318"/>
    <w:rsid w:val="00596EC1"/>
    <w:rsid w:val="005A1A58"/>
    <w:rsid w:val="005A3434"/>
    <w:rsid w:val="005A61DC"/>
    <w:rsid w:val="005A7C03"/>
    <w:rsid w:val="005A7EB7"/>
    <w:rsid w:val="005B0783"/>
    <w:rsid w:val="005B0DD1"/>
    <w:rsid w:val="005B10BB"/>
    <w:rsid w:val="005B1174"/>
    <w:rsid w:val="005B30A7"/>
    <w:rsid w:val="005B48AA"/>
    <w:rsid w:val="005C3AFD"/>
    <w:rsid w:val="005C5F23"/>
    <w:rsid w:val="005C5F83"/>
    <w:rsid w:val="005D1650"/>
    <w:rsid w:val="005D23A3"/>
    <w:rsid w:val="005D75D7"/>
    <w:rsid w:val="005E15F9"/>
    <w:rsid w:val="005E5C90"/>
    <w:rsid w:val="005F0B50"/>
    <w:rsid w:val="005F45B4"/>
    <w:rsid w:val="005F5C50"/>
    <w:rsid w:val="005F5DBD"/>
    <w:rsid w:val="005F62F3"/>
    <w:rsid w:val="005F7748"/>
    <w:rsid w:val="0060130E"/>
    <w:rsid w:val="00601529"/>
    <w:rsid w:val="0060228E"/>
    <w:rsid w:val="0061081C"/>
    <w:rsid w:val="00613680"/>
    <w:rsid w:val="00613CCE"/>
    <w:rsid w:val="00614953"/>
    <w:rsid w:val="00614A5D"/>
    <w:rsid w:val="00621F32"/>
    <w:rsid w:val="00622085"/>
    <w:rsid w:val="006249CB"/>
    <w:rsid w:val="00624C3F"/>
    <w:rsid w:val="006279ED"/>
    <w:rsid w:val="00633DBB"/>
    <w:rsid w:val="00634D24"/>
    <w:rsid w:val="0064089E"/>
    <w:rsid w:val="00643969"/>
    <w:rsid w:val="0064402A"/>
    <w:rsid w:val="00647F27"/>
    <w:rsid w:val="00653A4B"/>
    <w:rsid w:val="00655ED0"/>
    <w:rsid w:val="00657B36"/>
    <w:rsid w:val="00660207"/>
    <w:rsid w:val="006613F6"/>
    <w:rsid w:val="006622C1"/>
    <w:rsid w:val="00663340"/>
    <w:rsid w:val="006637E7"/>
    <w:rsid w:val="00666280"/>
    <w:rsid w:val="0067548A"/>
    <w:rsid w:val="00675CD8"/>
    <w:rsid w:val="0068036E"/>
    <w:rsid w:val="00680B40"/>
    <w:rsid w:val="00680C5E"/>
    <w:rsid w:val="00681429"/>
    <w:rsid w:val="006854B0"/>
    <w:rsid w:val="0069356E"/>
    <w:rsid w:val="006B2552"/>
    <w:rsid w:val="006B2A52"/>
    <w:rsid w:val="006B4280"/>
    <w:rsid w:val="006B51B9"/>
    <w:rsid w:val="006C1844"/>
    <w:rsid w:val="006C2224"/>
    <w:rsid w:val="006C3F5B"/>
    <w:rsid w:val="006C59AF"/>
    <w:rsid w:val="006D224F"/>
    <w:rsid w:val="006D2480"/>
    <w:rsid w:val="006D2566"/>
    <w:rsid w:val="006E5625"/>
    <w:rsid w:val="006E5749"/>
    <w:rsid w:val="006E59FB"/>
    <w:rsid w:val="006F045C"/>
    <w:rsid w:val="006F0DFA"/>
    <w:rsid w:val="006F1586"/>
    <w:rsid w:val="006F1949"/>
    <w:rsid w:val="006F2546"/>
    <w:rsid w:val="006F4A98"/>
    <w:rsid w:val="006F4E54"/>
    <w:rsid w:val="006F6D20"/>
    <w:rsid w:val="0070260D"/>
    <w:rsid w:val="007052F4"/>
    <w:rsid w:val="00706401"/>
    <w:rsid w:val="0071477F"/>
    <w:rsid w:val="007169C6"/>
    <w:rsid w:val="007170F4"/>
    <w:rsid w:val="00720EA2"/>
    <w:rsid w:val="007210B9"/>
    <w:rsid w:val="00725E1B"/>
    <w:rsid w:val="00732B4E"/>
    <w:rsid w:val="007336AE"/>
    <w:rsid w:val="00734FF1"/>
    <w:rsid w:val="0073619F"/>
    <w:rsid w:val="00742300"/>
    <w:rsid w:val="007466F4"/>
    <w:rsid w:val="00751C51"/>
    <w:rsid w:val="0075376E"/>
    <w:rsid w:val="0075608D"/>
    <w:rsid w:val="00756D31"/>
    <w:rsid w:val="00757717"/>
    <w:rsid w:val="00760D24"/>
    <w:rsid w:val="007629C9"/>
    <w:rsid w:val="00765C97"/>
    <w:rsid w:val="0076618B"/>
    <w:rsid w:val="00767B58"/>
    <w:rsid w:val="00773F5B"/>
    <w:rsid w:val="0077561A"/>
    <w:rsid w:val="0077565E"/>
    <w:rsid w:val="0077568B"/>
    <w:rsid w:val="00775B1E"/>
    <w:rsid w:val="007803B9"/>
    <w:rsid w:val="00782577"/>
    <w:rsid w:val="007830C7"/>
    <w:rsid w:val="0078333D"/>
    <w:rsid w:val="00783E90"/>
    <w:rsid w:val="00784980"/>
    <w:rsid w:val="00791240"/>
    <w:rsid w:val="00791EB3"/>
    <w:rsid w:val="00793F73"/>
    <w:rsid w:val="00797E92"/>
    <w:rsid w:val="00797F39"/>
    <w:rsid w:val="007A01DD"/>
    <w:rsid w:val="007A07AD"/>
    <w:rsid w:val="007A1B1A"/>
    <w:rsid w:val="007A330A"/>
    <w:rsid w:val="007A34A9"/>
    <w:rsid w:val="007A6D04"/>
    <w:rsid w:val="007B127C"/>
    <w:rsid w:val="007B1E99"/>
    <w:rsid w:val="007B2B8B"/>
    <w:rsid w:val="007B32AB"/>
    <w:rsid w:val="007B4320"/>
    <w:rsid w:val="007B7C8E"/>
    <w:rsid w:val="007D1EFA"/>
    <w:rsid w:val="007D4BE7"/>
    <w:rsid w:val="007D4F2E"/>
    <w:rsid w:val="007D5288"/>
    <w:rsid w:val="007E1B16"/>
    <w:rsid w:val="007E6ADA"/>
    <w:rsid w:val="007E715B"/>
    <w:rsid w:val="007E7AF4"/>
    <w:rsid w:val="007F10F9"/>
    <w:rsid w:val="007F4274"/>
    <w:rsid w:val="007F6302"/>
    <w:rsid w:val="007F667D"/>
    <w:rsid w:val="0080009C"/>
    <w:rsid w:val="00800AB6"/>
    <w:rsid w:val="00801BC0"/>
    <w:rsid w:val="00802E1A"/>
    <w:rsid w:val="00804D8A"/>
    <w:rsid w:val="00811673"/>
    <w:rsid w:val="008129CC"/>
    <w:rsid w:val="00814F1B"/>
    <w:rsid w:val="008150F2"/>
    <w:rsid w:val="00816277"/>
    <w:rsid w:val="0081659E"/>
    <w:rsid w:val="00817A9B"/>
    <w:rsid w:val="00820329"/>
    <w:rsid w:val="00820758"/>
    <w:rsid w:val="00821D1D"/>
    <w:rsid w:val="00821E32"/>
    <w:rsid w:val="0082374D"/>
    <w:rsid w:val="008242CF"/>
    <w:rsid w:val="0082730F"/>
    <w:rsid w:val="008275BD"/>
    <w:rsid w:val="00832B1D"/>
    <w:rsid w:val="00832CAE"/>
    <w:rsid w:val="00836F52"/>
    <w:rsid w:val="008415FC"/>
    <w:rsid w:val="008527D2"/>
    <w:rsid w:val="00862A0B"/>
    <w:rsid w:val="00863EB8"/>
    <w:rsid w:val="00866C98"/>
    <w:rsid w:val="00867D79"/>
    <w:rsid w:val="00870FA3"/>
    <w:rsid w:val="00871526"/>
    <w:rsid w:val="0087284F"/>
    <w:rsid w:val="00873EDB"/>
    <w:rsid w:val="00877D1C"/>
    <w:rsid w:val="00881B89"/>
    <w:rsid w:val="008830A1"/>
    <w:rsid w:val="008853C6"/>
    <w:rsid w:val="008901A4"/>
    <w:rsid w:val="008903A3"/>
    <w:rsid w:val="00893973"/>
    <w:rsid w:val="00894381"/>
    <w:rsid w:val="008953B4"/>
    <w:rsid w:val="008B2041"/>
    <w:rsid w:val="008B2AAD"/>
    <w:rsid w:val="008B40F4"/>
    <w:rsid w:val="008B534B"/>
    <w:rsid w:val="008C2A60"/>
    <w:rsid w:val="008C309C"/>
    <w:rsid w:val="008C5F2D"/>
    <w:rsid w:val="008C5FB0"/>
    <w:rsid w:val="008C659E"/>
    <w:rsid w:val="008D1DAD"/>
    <w:rsid w:val="008D24D8"/>
    <w:rsid w:val="008E0467"/>
    <w:rsid w:val="008E05A5"/>
    <w:rsid w:val="008E5A1E"/>
    <w:rsid w:val="008E7548"/>
    <w:rsid w:val="008F2C6F"/>
    <w:rsid w:val="008F2F62"/>
    <w:rsid w:val="008F4257"/>
    <w:rsid w:val="008F5829"/>
    <w:rsid w:val="0090285B"/>
    <w:rsid w:val="00907CD6"/>
    <w:rsid w:val="009104E0"/>
    <w:rsid w:val="00913EB5"/>
    <w:rsid w:val="00913EEC"/>
    <w:rsid w:val="00914939"/>
    <w:rsid w:val="00915CB2"/>
    <w:rsid w:val="00917B49"/>
    <w:rsid w:val="00921F27"/>
    <w:rsid w:val="0092647E"/>
    <w:rsid w:val="009315D5"/>
    <w:rsid w:val="0093254D"/>
    <w:rsid w:val="00932681"/>
    <w:rsid w:val="0093509A"/>
    <w:rsid w:val="00936B59"/>
    <w:rsid w:val="009450E7"/>
    <w:rsid w:val="009472E2"/>
    <w:rsid w:val="00947A3D"/>
    <w:rsid w:val="00950D2D"/>
    <w:rsid w:val="009523E6"/>
    <w:rsid w:val="00953657"/>
    <w:rsid w:val="00955DE2"/>
    <w:rsid w:val="009657D8"/>
    <w:rsid w:val="009833A6"/>
    <w:rsid w:val="009A353F"/>
    <w:rsid w:val="009A3AF6"/>
    <w:rsid w:val="009A4A48"/>
    <w:rsid w:val="009A515B"/>
    <w:rsid w:val="009A57D1"/>
    <w:rsid w:val="009A790D"/>
    <w:rsid w:val="009B1644"/>
    <w:rsid w:val="009B1B21"/>
    <w:rsid w:val="009B78EB"/>
    <w:rsid w:val="009C2343"/>
    <w:rsid w:val="009C4454"/>
    <w:rsid w:val="009C7B21"/>
    <w:rsid w:val="009D0ECC"/>
    <w:rsid w:val="009D1296"/>
    <w:rsid w:val="009D5DF7"/>
    <w:rsid w:val="009D6C16"/>
    <w:rsid w:val="009D76CF"/>
    <w:rsid w:val="009E0C0B"/>
    <w:rsid w:val="009E17E7"/>
    <w:rsid w:val="009F038C"/>
    <w:rsid w:val="00A0084C"/>
    <w:rsid w:val="00A113FA"/>
    <w:rsid w:val="00A11A88"/>
    <w:rsid w:val="00A11E50"/>
    <w:rsid w:val="00A12B14"/>
    <w:rsid w:val="00A12BC1"/>
    <w:rsid w:val="00A12CFF"/>
    <w:rsid w:val="00A1561D"/>
    <w:rsid w:val="00A21A87"/>
    <w:rsid w:val="00A22943"/>
    <w:rsid w:val="00A233CE"/>
    <w:rsid w:val="00A277B4"/>
    <w:rsid w:val="00A27B20"/>
    <w:rsid w:val="00A31296"/>
    <w:rsid w:val="00A31D32"/>
    <w:rsid w:val="00A320A3"/>
    <w:rsid w:val="00A3438B"/>
    <w:rsid w:val="00A362EB"/>
    <w:rsid w:val="00A36B53"/>
    <w:rsid w:val="00A37AFA"/>
    <w:rsid w:val="00A40AF8"/>
    <w:rsid w:val="00A46F21"/>
    <w:rsid w:val="00A528A2"/>
    <w:rsid w:val="00A60F9D"/>
    <w:rsid w:val="00A61B71"/>
    <w:rsid w:val="00A62E80"/>
    <w:rsid w:val="00A644C2"/>
    <w:rsid w:val="00A64833"/>
    <w:rsid w:val="00A669EE"/>
    <w:rsid w:val="00A66BD7"/>
    <w:rsid w:val="00A6701E"/>
    <w:rsid w:val="00A705EB"/>
    <w:rsid w:val="00A812DC"/>
    <w:rsid w:val="00A81DF2"/>
    <w:rsid w:val="00A826F6"/>
    <w:rsid w:val="00A847A9"/>
    <w:rsid w:val="00A87D3A"/>
    <w:rsid w:val="00A90821"/>
    <w:rsid w:val="00A920C1"/>
    <w:rsid w:val="00A95461"/>
    <w:rsid w:val="00AA287A"/>
    <w:rsid w:val="00AA6DF6"/>
    <w:rsid w:val="00AB1203"/>
    <w:rsid w:val="00AB7002"/>
    <w:rsid w:val="00AC101A"/>
    <w:rsid w:val="00AC10CD"/>
    <w:rsid w:val="00AC1988"/>
    <w:rsid w:val="00AC2D66"/>
    <w:rsid w:val="00AC5B52"/>
    <w:rsid w:val="00AC7BFF"/>
    <w:rsid w:val="00AD411C"/>
    <w:rsid w:val="00AD4A82"/>
    <w:rsid w:val="00AD52C7"/>
    <w:rsid w:val="00AD58B0"/>
    <w:rsid w:val="00AD7781"/>
    <w:rsid w:val="00AE13C9"/>
    <w:rsid w:val="00AE16EE"/>
    <w:rsid w:val="00AE1758"/>
    <w:rsid w:val="00AE20B9"/>
    <w:rsid w:val="00AF5D30"/>
    <w:rsid w:val="00B00864"/>
    <w:rsid w:val="00B020D1"/>
    <w:rsid w:val="00B0234D"/>
    <w:rsid w:val="00B066FC"/>
    <w:rsid w:val="00B10C17"/>
    <w:rsid w:val="00B111B2"/>
    <w:rsid w:val="00B1133B"/>
    <w:rsid w:val="00B1477C"/>
    <w:rsid w:val="00B157A8"/>
    <w:rsid w:val="00B170CD"/>
    <w:rsid w:val="00B24054"/>
    <w:rsid w:val="00B2438B"/>
    <w:rsid w:val="00B267C9"/>
    <w:rsid w:val="00B32C17"/>
    <w:rsid w:val="00B344C7"/>
    <w:rsid w:val="00B34AAE"/>
    <w:rsid w:val="00B34EF7"/>
    <w:rsid w:val="00B35201"/>
    <w:rsid w:val="00B40E45"/>
    <w:rsid w:val="00B4780B"/>
    <w:rsid w:val="00B50F34"/>
    <w:rsid w:val="00B50F56"/>
    <w:rsid w:val="00B634BC"/>
    <w:rsid w:val="00B66F5B"/>
    <w:rsid w:val="00B74264"/>
    <w:rsid w:val="00B75E13"/>
    <w:rsid w:val="00B77CE1"/>
    <w:rsid w:val="00B81C00"/>
    <w:rsid w:val="00B973C8"/>
    <w:rsid w:val="00BA3623"/>
    <w:rsid w:val="00BA3658"/>
    <w:rsid w:val="00BA6198"/>
    <w:rsid w:val="00BA6481"/>
    <w:rsid w:val="00BB136F"/>
    <w:rsid w:val="00BB14F0"/>
    <w:rsid w:val="00BB2358"/>
    <w:rsid w:val="00BB2BFE"/>
    <w:rsid w:val="00BB32B6"/>
    <w:rsid w:val="00BB5176"/>
    <w:rsid w:val="00BB590A"/>
    <w:rsid w:val="00BB6160"/>
    <w:rsid w:val="00BB6FEF"/>
    <w:rsid w:val="00BC33DA"/>
    <w:rsid w:val="00BC5DDB"/>
    <w:rsid w:val="00BD1B83"/>
    <w:rsid w:val="00BD1D9D"/>
    <w:rsid w:val="00BD3244"/>
    <w:rsid w:val="00BD34FD"/>
    <w:rsid w:val="00BD56B5"/>
    <w:rsid w:val="00BE2CDE"/>
    <w:rsid w:val="00BE3321"/>
    <w:rsid w:val="00C00157"/>
    <w:rsid w:val="00C0380D"/>
    <w:rsid w:val="00C10CAE"/>
    <w:rsid w:val="00C1289C"/>
    <w:rsid w:val="00C13629"/>
    <w:rsid w:val="00C1423E"/>
    <w:rsid w:val="00C1445C"/>
    <w:rsid w:val="00C163E1"/>
    <w:rsid w:val="00C17F6D"/>
    <w:rsid w:val="00C26FEF"/>
    <w:rsid w:val="00C2705F"/>
    <w:rsid w:val="00C30562"/>
    <w:rsid w:val="00C37B07"/>
    <w:rsid w:val="00C4188C"/>
    <w:rsid w:val="00C43D9D"/>
    <w:rsid w:val="00C456BB"/>
    <w:rsid w:val="00C45C3D"/>
    <w:rsid w:val="00C5012C"/>
    <w:rsid w:val="00C51919"/>
    <w:rsid w:val="00C61729"/>
    <w:rsid w:val="00C63389"/>
    <w:rsid w:val="00C63643"/>
    <w:rsid w:val="00C639E3"/>
    <w:rsid w:val="00C67AAD"/>
    <w:rsid w:val="00C7133C"/>
    <w:rsid w:val="00C714F0"/>
    <w:rsid w:val="00C76F74"/>
    <w:rsid w:val="00C82193"/>
    <w:rsid w:val="00C829CA"/>
    <w:rsid w:val="00C84F7D"/>
    <w:rsid w:val="00C862C7"/>
    <w:rsid w:val="00C90118"/>
    <w:rsid w:val="00C91999"/>
    <w:rsid w:val="00C9348C"/>
    <w:rsid w:val="00CA4CBB"/>
    <w:rsid w:val="00CB0EE7"/>
    <w:rsid w:val="00CB1278"/>
    <w:rsid w:val="00CB2311"/>
    <w:rsid w:val="00CB3D91"/>
    <w:rsid w:val="00CD0EFE"/>
    <w:rsid w:val="00CD213D"/>
    <w:rsid w:val="00CD6B48"/>
    <w:rsid w:val="00CE0BA9"/>
    <w:rsid w:val="00CE55D3"/>
    <w:rsid w:val="00CF18F5"/>
    <w:rsid w:val="00CF3633"/>
    <w:rsid w:val="00CF6E70"/>
    <w:rsid w:val="00D0182F"/>
    <w:rsid w:val="00D024B5"/>
    <w:rsid w:val="00D02C63"/>
    <w:rsid w:val="00D03C27"/>
    <w:rsid w:val="00D0722B"/>
    <w:rsid w:val="00D07542"/>
    <w:rsid w:val="00D11D2D"/>
    <w:rsid w:val="00D1296E"/>
    <w:rsid w:val="00D1469B"/>
    <w:rsid w:val="00D155FB"/>
    <w:rsid w:val="00D15F99"/>
    <w:rsid w:val="00D22E86"/>
    <w:rsid w:val="00D30DE6"/>
    <w:rsid w:val="00D36010"/>
    <w:rsid w:val="00D36812"/>
    <w:rsid w:val="00D40670"/>
    <w:rsid w:val="00D41678"/>
    <w:rsid w:val="00D5299D"/>
    <w:rsid w:val="00D531AD"/>
    <w:rsid w:val="00D62A72"/>
    <w:rsid w:val="00D65D5F"/>
    <w:rsid w:val="00D71A43"/>
    <w:rsid w:val="00D73F68"/>
    <w:rsid w:val="00D73F81"/>
    <w:rsid w:val="00D74B79"/>
    <w:rsid w:val="00D753F8"/>
    <w:rsid w:val="00D75F9D"/>
    <w:rsid w:val="00D760B2"/>
    <w:rsid w:val="00D76801"/>
    <w:rsid w:val="00D83947"/>
    <w:rsid w:val="00D86B64"/>
    <w:rsid w:val="00D909AE"/>
    <w:rsid w:val="00D91BB7"/>
    <w:rsid w:val="00D940C8"/>
    <w:rsid w:val="00D97E1A"/>
    <w:rsid w:val="00DA463B"/>
    <w:rsid w:val="00DB50A9"/>
    <w:rsid w:val="00DC06F3"/>
    <w:rsid w:val="00DC2105"/>
    <w:rsid w:val="00DC41E6"/>
    <w:rsid w:val="00DC576B"/>
    <w:rsid w:val="00DC5D99"/>
    <w:rsid w:val="00DD0BD3"/>
    <w:rsid w:val="00DD48D6"/>
    <w:rsid w:val="00DD5BE1"/>
    <w:rsid w:val="00DD621C"/>
    <w:rsid w:val="00DD640F"/>
    <w:rsid w:val="00DE171A"/>
    <w:rsid w:val="00DE77BB"/>
    <w:rsid w:val="00DF1305"/>
    <w:rsid w:val="00DF3EE6"/>
    <w:rsid w:val="00DF7B68"/>
    <w:rsid w:val="00E01B94"/>
    <w:rsid w:val="00E021C1"/>
    <w:rsid w:val="00E0444F"/>
    <w:rsid w:val="00E06086"/>
    <w:rsid w:val="00E06738"/>
    <w:rsid w:val="00E11C07"/>
    <w:rsid w:val="00E12687"/>
    <w:rsid w:val="00E1390E"/>
    <w:rsid w:val="00E22BC8"/>
    <w:rsid w:val="00E331EA"/>
    <w:rsid w:val="00E36880"/>
    <w:rsid w:val="00E37025"/>
    <w:rsid w:val="00E4345B"/>
    <w:rsid w:val="00E4347D"/>
    <w:rsid w:val="00E43918"/>
    <w:rsid w:val="00E51615"/>
    <w:rsid w:val="00E54364"/>
    <w:rsid w:val="00E60345"/>
    <w:rsid w:val="00E62A99"/>
    <w:rsid w:val="00E704FB"/>
    <w:rsid w:val="00E7580D"/>
    <w:rsid w:val="00E75D56"/>
    <w:rsid w:val="00E80FA4"/>
    <w:rsid w:val="00E83386"/>
    <w:rsid w:val="00E85617"/>
    <w:rsid w:val="00EA182D"/>
    <w:rsid w:val="00EA2BB6"/>
    <w:rsid w:val="00EA4A33"/>
    <w:rsid w:val="00EB2C90"/>
    <w:rsid w:val="00EB3C2A"/>
    <w:rsid w:val="00EB5525"/>
    <w:rsid w:val="00EB76D0"/>
    <w:rsid w:val="00EC060B"/>
    <w:rsid w:val="00ED1FDD"/>
    <w:rsid w:val="00ED21BD"/>
    <w:rsid w:val="00ED26BC"/>
    <w:rsid w:val="00ED3173"/>
    <w:rsid w:val="00ED76CE"/>
    <w:rsid w:val="00EE0F29"/>
    <w:rsid w:val="00EE1CBE"/>
    <w:rsid w:val="00EE4606"/>
    <w:rsid w:val="00EE51D0"/>
    <w:rsid w:val="00EE639B"/>
    <w:rsid w:val="00EE6DA0"/>
    <w:rsid w:val="00EE7C6A"/>
    <w:rsid w:val="00EF2081"/>
    <w:rsid w:val="00EF2370"/>
    <w:rsid w:val="00EF368A"/>
    <w:rsid w:val="00F0226A"/>
    <w:rsid w:val="00F10943"/>
    <w:rsid w:val="00F15E33"/>
    <w:rsid w:val="00F161F2"/>
    <w:rsid w:val="00F16F04"/>
    <w:rsid w:val="00F17FC7"/>
    <w:rsid w:val="00F207DD"/>
    <w:rsid w:val="00F328EA"/>
    <w:rsid w:val="00F3292B"/>
    <w:rsid w:val="00F32D90"/>
    <w:rsid w:val="00F344B4"/>
    <w:rsid w:val="00F37325"/>
    <w:rsid w:val="00F40819"/>
    <w:rsid w:val="00F43093"/>
    <w:rsid w:val="00F4690B"/>
    <w:rsid w:val="00F4695C"/>
    <w:rsid w:val="00F520D5"/>
    <w:rsid w:val="00F5408C"/>
    <w:rsid w:val="00F55248"/>
    <w:rsid w:val="00F61718"/>
    <w:rsid w:val="00F62E2B"/>
    <w:rsid w:val="00F654BE"/>
    <w:rsid w:val="00F65FDE"/>
    <w:rsid w:val="00F665F8"/>
    <w:rsid w:val="00F720F9"/>
    <w:rsid w:val="00F724BF"/>
    <w:rsid w:val="00F739FC"/>
    <w:rsid w:val="00F75C67"/>
    <w:rsid w:val="00F75EBC"/>
    <w:rsid w:val="00F76B95"/>
    <w:rsid w:val="00F76C19"/>
    <w:rsid w:val="00F8086F"/>
    <w:rsid w:val="00F81483"/>
    <w:rsid w:val="00F8396A"/>
    <w:rsid w:val="00F86CAE"/>
    <w:rsid w:val="00FA2E20"/>
    <w:rsid w:val="00FA3474"/>
    <w:rsid w:val="00FA5A76"/>
    <w:rsid w:val="00FA71EF"/>
    <w:rsid w:val="00FB0594"/>
    <w:rsid w:val="00FB0B07"/>
    <w:rsid w:val="00FB0EA2"/>
    <w:rsid w:val="00FB2CE7"/>
    <w:rsid w:val="00FB3FD1"/>
    <w:rsid w:val="00FB7D2E"/>
    <w:rsid w:val="00FC057E"/>
    <w:rsid w:val="00FC0F6C"/>
    <w:rsid w:val="00FC310D"/>
    <w:rsid w:val="00FC3D03"/>
    <w:rsid w:val="00FC501C"/>
    <w:rsid w:val="00FC7895"/>
    <w:rsid w:val="00FD15D0"/>
    <w:rsid w:val="00FD593C"/>
    <w:rsid w:val="00FE2042"/>
    <w:rsid w:val="00FE2334"/>
    <w:rsid w:val="00FE23BC"/>
    <w:rsid w:val="00FE2BC5"/>
    <w:rsid w:val="00FE33CB"/>
    <w:rsid w:val="00FE3BA6"/>
    <w:rsid w:val="00FF02B9"/>
    <w:rsid w:val="00FF1529"/>
    <w:rsid w:val="00FF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4366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E639B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">
    <w:name w:val="heading 1"/>
    <w:aliases w:val="Заголовок1 для тахома"/>
    <w:basedOn w:val="phbase"/>
    <w:next w:val="phnormal"/>
    <w:link w:val="10"/>
    <w:qFormat/>
    <w:rsid w:val="00EE639B"/>
    <w:pPr>
      <w:keepNext/>
      <w:keepLines/>
      <w:pageBreakBefore/>
      <w:numPr>
        <w:numId w:val="116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">
    <w:name w:val="heading 2"/>
    <w:aliases w:val="H2,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2,Reset numbering,Подраздел"/>
    <w:basedOn w:val="phbase"/>
    <w:next w:val="phnormal"/>
    <w:link w:val="20"/>
    <w:qFormat/>
    <w:rsid w:val="00EE639B"/>
    <w:pPr>
      <w:keepNext/>
      <w:keepLines/>
      <w:numPr>
        <w:ilvl w:val="1"/>
        <w:numId w:val="116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aliases w:val="H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Map"/>
    <w:basedOn w:val="phbase"/>
    <w:next w:val="phnormal"/>
    <w:link w:val="30"/>
    <w:qFormat/>
    <w:rsid w:val="00EE639B"/>
    <w:pPr>
      <w:keepNext/>
      <w:keepLines/>
      <w:numPr>
        <w:ilvl w:val="2"/>
        <w:numId w:val="116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"/>
    <w:basedOn w:val="phbase"/>
    <w:next w:val="phnormal"/>
    <w:link w:val="40"/>
    <w:qFormat/>
    <w:rsid w:val="00EE639B"/>
    <w:pPr>
      <w:keepNext/>
      <w:keepLines/>
      <w:numPr>
        <w:ilvl w:val="3"/>
        <w:numId w:val="116"/>
      </w:numPr>
      <w:spacing w:before="120" w:after="120"/>
      <w:ind w:right="170"/>
      <w:outlineLvl w:val="3"/>
    </w:pPr>
    <w:rPr>
      <w:b/>
    </w:rPr>
  </w:style>
  <w:style w:type="paragraph" w:styleId="5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"/>
    <w:next w:val="a"/>
    <w:link w:val="50"/>
    <w:uiPriority w:val="9"/>
    <w:unhideWhenUsed/>
    <w:qFormat/>
    <w:rsid w:val="00EE639B"/>
    <w:pPr>
      <w:keepNext/>
      <w:numPr>
        <w:ilvl w:val="4"/>
        <w:numId w:val="116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"/>
    <w:next w:val="a"/>
    <w:link w:val="61"/>
    <w:uiPriority w:val="9"/>
    <w:unhideWhenUsed/>
    <w:qFormat/>
    <w:rsid w:val="00EE639B"/>
    <w:pPr>
      <w:numPr>
        <w:ilvl w:val="5"/>
        <w:numId w:val="116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791240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link w:val="3"/>
    <w:rsid w:val="009472E2"/>
    <w:rPr>
      <w:rFonts w:ascii="Arial" w:hAnsi="Arial"/>
      <w:b/>
      <w:bCs/>
      <w:sz w:val="24"/>
    </w:rPr>
  </w:style>
  <w:style w:type="character" w:customStyle="1" w:styleId="20">
    <w:name w:val="Заголовок 2 Знак"/>
    <w:aliases w:val="H2 Знак,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 Знак1"/>
    <w:link w:val="2"/>
    <w:rsid w:val="009472E2"/>
    <w:rPr>
      <w:rFonts w:ascii="Arial" w:hAnsi="Arial"/>
      <w:b/>
      <w:sz w:val="24"/>
    </w:rPr>
  </w:style>
  <w:style w:type="character" w:customStyle="1" w:styleId="10">
    <w:name w:val="Заголовок 1 Знак"/>
    <w:aliases w:val="Заголовок1 для тахома Знак"/>
    <w:link w:val="1"/>
    <w:rsid w:val="009472E2"/>
    <w:rPr>
      <w:rFonts w:ascii="Arial" w:hAnsi="Arial"/>
      <w:b/>
      <w:sz w:val="28"/>
      <w:szCs w:val="28"/>
    </w:rPr>
  </w:style>
  <w:style w:type="paragraph" w:customStyle="1" w:styleId="a3">
    <w:name w:val="Текст пункта"/>
    <w:link w:val="31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31">
    <w:name w:val="Текст пункта Знак3"/>
    <w:link w:val="a3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40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"/>
    <w:link w:val="4"/>
    <w:rsid w:val="009472E2"/>
    <w:rPr>
      <w:rFonts w:ascii="Arial" w:hAnsi="Arial"/>
      <w:b/>
      <w:sz w:val="24"/>
    </w:rPr>
  </w:style>
  <w:style w:type="character" w:customStyle="1" w:styleId="50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"/>
    <w:uiPriority w:val="9"/>
    <w:rsid w:val="00EE639B"/>
    <w:rPr>
      <w:rFonts w:ascii="Arial" w:hAnsi="Arial"/>
      <w:b/>
      <w:bCs/>
      <w:iCs/>
      <w:sz w:val="24"/>
      <w:szCs w:val="26"/>
    </w:rPr>
  </w:style>
  <w:style w:type="paragraph" w:customStyle="1" w:styleId="a4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character" w:customStyle="1" w:styleId="61">
    <w:name w:val="Заголовок 6 Знак"/>
    <w:link w:val="60"/>
    <w:uiPriority w:val="9"/>
    <w:rsid w:val="00EE639B"/>
    <w:rPr>
      <w:rFonts w:ascii="Arial" w:hAnsi="Arial"/>
      <w:b/>
      <w:bCs/>
      <w:sz w:val="24"/>
      <w:szCs w:val="22"/>
    </w:rPr>
  </w:style>
  <w:style w:type="character" w:customStyle="1" w:styleId="70">
    <w:name w:val="Заголовок 7 Знак"/>
    <w:link w:val="7"/>
    <w:semiHidden/>
    <w:rsid w:val="00791240"/>
    <w:rPr>
      <w:rFonts w:ascii="Calibri" w:eastAsia="Times New Roman" w:hAnsi="Calibri" w:cs="Times New Roman"/>
      <w:sz w:val="24"/>
      <w:szCs w:val="24"/>
    </w:rPr>
  </w:style>
  <w:style w:type="paragraph" w:customStyle="1" w:styleId="TableGraf8L">
    <w:name w:val="TableGraf 8L"/>
    <w:basedOn w:val="a"/>
    <w:link w:val="TableGraf8L0"/>
    <w:rsid w:val="00775B1E"/>
    <w:pPr>
      <w:spacing w:before="40" w:after="40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link w:val="TableGraf12L0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"/>
    <w:rsid w:val="00775B1E"/>
    <w:pPr>
      <w:spacing w:before="60" w:after="60" w:line="288" w:lineRule="auto"/>
    </w:pPr>
    <w:rPr>
      <w:sz w:val="16"/>
      <w:lang w:eastAsia="en-US"/>
    </w:rPr>
  </w:style>
  <w:style w:type="paragraph" w:styleId="a5">
    <w:name w:val="header"/>
    <w:basedOn w:val="a"/>
    <w:link w:val="a6"/>
    <w:rsid w:val="00EE639B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link w:val="a5"/>
    <w:rsid w:val="00EF2081"/>
    <w:rPr>
      <w:rFonts w:ascii="Arial" w:hAnsi="Arial"/>
      <w:sz w:val="24"/>
    </w:rPr>
  </w:style>
  <w:style w:type="paragraph" w:customStyle="1" w:styleId="a7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8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1">
    <w:name w:val="КМД_Параметр2"/>
    <w:basedOn w:val="a8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8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9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a">
    <w:name w:val="caption"/>
    <w:basedOn w:val="a"/>
    <w:next w:val="a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b">
    <w:name w:val="Приложение"/>
    <w:basedOn w:val="a"/>
    <w:next w:val="a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c">
    <w:name w:val="Примечание"/>
    <w:basedOn w:val="a"/>
    <w:link w:val="ad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20"/>
      <w:szCs w:val="24"/>
    </w:rPr>
  </w:style>
  <w:style w:type="character" w:customStyle="1" w:styleId="ad">
    <w:name w:val="Примечание Знак"/>
    <w:link w:val="ac"/>
    <w:rsid w:val="00775B1E"/>
    <w:rPr>
      <w:rFonts w:ascii="Tahoma" w:hAnsi="Tahoma"/>
      <w:b/>
      <w:szCs w:val="24"/>
    </w:rPr>
  </w:style>
  <w:style w:type="paragraph" w:customStyle="1" w:styleId="ae">
    <w:name w:val="Раздел документа"/>
    <w:basedOn w:val="a"/>
    <w:next w:val="a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">
    <w:name w:val="Рис"/>
    <w:next w:val="a3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"/>
    <w:next w:val="af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f1">
    <w:name w:val="Рис Текст"/>
    <w:basedOn w:val="a"/>
    <w:rsid w:val="00775B1E"/>
    <w:pPr>
      <w:keepLines/>
      <w:tabs>
        <w:tab w:val="num" w:pos="984"/>
      </w:tabs>
      <w:spacing w:before="120"/>
      <w:ind w:right="851" w:firstLine="624"/>
    </w:pPr>
    <w:rPr>
      <w:sz w:val="20"/>
      <w:lang w:eastAsia="en-US"/>
    </w:rPr>
  </w:style>
  <w:style w:type="paragraph" w:customStyle="1" w:styleId="af2">
    <w:name w:val="Содержание"/>
    <w:basedOn w:val="a"/>
    <w:next w:val="a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2">
    <w:name w:val="Маркированный 1 уровень"/>
    <w:rsid w:val="00775B1E"/>
    <w:pPr>
      <w:spacing w:before="60" w:after="60" w:line="288" w:lineRule="auto"/>
      <w:ind w:left="984" w:hanging="360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3">
    <w:name w:val="Список_1)"/>
    <w:basedOn w:val="a3"/>
    <w:rsid w:val="00775B1E"/>
    <w:pPr>
      <w:tabs>
        <w:tab w:val="num" w:pos="987"/>
      </w:tabs>
    </w:pPr>
    <w:rPr>
      <w:kern w:val="24"/>
      <w:szCs w:val="20"/>
    </w:rPr>
  </w:style>
  <w:style w:type="paragraph" w:customStyle="1" w:styleId="14">
    <w:name w:val="Список_1."/>
    <w:basedOn w:val="a"/>
    <w:rsid w:val="00775B1E"/>
    <w:pPr>
      <w:spacing w:line="288" w:lineRule="auto"/>
    </w:pPr>
    <w:rPr>
      <w:lang w:eastAsia="en-US"/>
    </w:rPr>
  </w:style>
  <w:style w:type="paragraph" w:customStyle="1" w:styleId="15">
    <w:name w:val="ТИТ1"/>
    <w:basedOn w:val="a3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2">
    <w:name w:val="Тит2"/>
    <w:basedOn w:val="15"/>
    <w:rsid w:val="00775B1E"/>
    <w:rPr>
      <w:caps w:val="0"/>
    </w:rPr>
  </w:style>
  <w:style w:type="paragraph" w:customStyle="1" w:styleId="33">
    <w:name w:val="Тит3"/>
    <w:basedOn w:val="22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"/>
    <w:link w:val="af4"/>
    <w:rsid w:val="00EE639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4">
    <w:name w:val="Схема документа Знак"/>
    <w:link w:val="af3"/>
    <w:rsid w:val="009472E2"/>
    <w:rPr>
      <w:rFonts w:ascii="Tahoma" w:hAnsi="Tahoma" w:cs="Tahoma"/>
      <w:shd w:val="clear" w:color="auto" w:fill="000080"/>
    </w:rPr>
  </w:style>
  <w:style w:type="paragraph" w:styleId="af5">
    <w:name w:val="footer"/>
    <w:basedOn w:val="a"/>
    <w:rsid w:val="00EE639B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3">
    <w:name w:val="toc 2"/>
    <w:basedOn w:val="a"/>
    <w:next w:val="a"/>
    <w:autoRedefine/>
    <w:uiPriority w:val="39"/>
    <w:rsid w:val="00323FA2"/>
    <w:pPr>
      <w:tabs>
        <w:tab w:val="left" w:pos="851"/>
        <w:tab w:val="right" w:leader="dot" w:pos="10206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"/>
    <w:next w:val="a"/>
    <w:autoRedefine/>
    <w:uiPriority w:val="39"/>
    <w:rsid w:val="00323FA2"/>
    <w:pPr>
      <w:tabs>
        <w:tab w:val="left" w:pos="284"/>
        <w:tab w:val="right" w:leader="dot" w:pos="10206"/>
      </w:tabs>
      <w:spacing w:before="120"/>
      <w:ind w:left="360" w:hanging="360"/>
      <w:jc w:val="left"/>
    </w:pPr>
    <w:rPr>
      <w:b/>
      <w:szCs w:val="24"/>
    </w:rPr>
  </w:style>
  <w:style w:type="paragraph" w:styleId="34">
    <w:name w:val="toc 3"/>
    <w:basedOn w:val="a"/>
    <w:next w:val="a"/>
    <w:autoRedefine/>
    <w:uiPriority w:val="39"/>
    <w:rsid w:val="00323FA2"/>
    <w:pPr>
      <w:tabs>
        <w:tab w:val="left" w:pos="1701"/>
        <w:tab w:val="right" w:leader="dot" w:pos="10206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23FA2"/>
    <w:pPr>
      <w:ind w:left="1191"/>
      <w:jc w:val="left"/>
    </w:pPr>
    <w:rPr>
      <w:szCs w:val="21"/>
    </w:rPr>
  </w:style>
  <w:style w:type="character" w:styleId="af6">
    <w:name w:val="Emphasis"/>
    <w:uiPriority w:val="20"/>
    <w:qFormat/>
    <w:rsid w:val="007E7AF4"/>
    <w:rPr>
      <w:i/>
      <w:iCs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4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5">
    <w:name w:val="Маркированный 2 уровень"/>
    <w:basedOn w:val="12"/>
    <w:qFormat/>
    <w:rsid w:val="00775B1E"/>
    <w:pPr>
      <w:ind w:left="1276"/>
    </w:pPr>
  </w:style>
  <w:style w:type="paragraph" w:customStyle="1" w:styleId="35">
    <w:name w:val="Маркированный 3 уровень"/>
    <w:basedOn w:val="12"/>
    <w:qFormat/>
    <w:rsid w:val="00775B1E"/>
    <w:pPr>
      <w:ind w:left="1701"/>
    </w:pPr>
  </w:style>
  <w:style w:type="paragraph" w:customStyle="1" w:styleId="42">
    <w:name w:val="Маркированный 4 уровень"/>
    <w:basedOn w:val="35"/>
    <w:qFormat/>
    <w:rsid w:val="00775B1E"/>
    <w:pPr>
      <w:ind w:left="2061"/>
    </w:pPr>
  </w:style>
  <w:style w:type="paragraph" w:customStyle="1" w:styleId="26">
    <w:name w:val="Нумерованный 2 уровень"/>
    <w:basedOn w:val="a"/>
    <w:rsid w:val="00775B1E"/>
    <w:pPr>
      <w:tabs>
        <w:tab w:val="num" w:pos="1020"/>
      </w:tabs>
      <w:ind w:left="1020" w:hanging="340"/>
    </w:pPr>
    <w:rPr>
      <w:sz w:val="20"/>
    </w:rPr>
  </w:style>
  <w:style w:type="paragraph" w:customStyle="1" w:styleId="af8">
    <w:name w:val="Примечание (текст)"/>
    <w:basedOn w:val="a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hAnsi="Tahoma"/>
      <w:sz w:val="20"/>
      <w:szCs w:val="24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paragraph" w:customStyle="1" w:styleId="afa">
    <w:name w:val="Важно!"/>
    <w:basedOn w:val="a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E02020"/>
      <w:sz w:val="20"/>
      <w:szCs w:val="24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c">
    <w:name w:val="К сведению"/>
    <w:basedOn w:val="a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1E5C3D"/>
      <w:sz w:val="20"/>
      <w:lang w:eastAsia="en-US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0">
    <w:name w:val="Основной шрифт"/>
    <w:link w:val="aff2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2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3">
    <w:name w:val="Надпись ТЛ и ЛУ"/>
    <w:basedOn w:val="aff0"/>
    <w:next w:val="aff0"/>
    <w:link w:val="aff4"/>
    <w:rsid w:val="00775B1E"/>
    <w:pPr>
      <w:ind w:firstLine="0"/>
      <w:jc w:val="center"/>
    </w:pPr>
    <w:rPr>
      <w:sz w:val="32"/>
      <w:szCs w:val="36"/>
    </w:rPr>
  </w:style>
  <w:style w:type="character" w:customStyle="1" w:styleId="aff4">
    <w:name w:val="Надпись ТЛ и ЛУ Знак Знак"/>
    <w:link w:val="aff3"/>
    <w:rsid w:val="00775B1E"/>
    <w:rPr>
      <w:rFonts w:ascii="Tahoma" w:hAnsi="Tahoma"/>
      <w:sz w:val="32"/>
      <w:szCs w:val="36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3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c">
    <w:name w:val="Balloon Text"/>
    <w:basedOn w:val="a"/>
    <w:link w:val="affd"/>
    <w:rsid w:val="00913EB5"/>
    <w:rPr>
      <w:rFonts w:ascii="Tahoma" w:hAnsi="Tahoma"/>
      <w:sz w:val="16"/>
      <w:szCs w:val="16"/>
    </w:rPr>
  </w:style>
  <w:style w:type="character" w:customStyle="1" w:styleId="affd">
    <w:name w:val="Текст выноски Знак"/>
    <w:link w:val="affc"/>
    <w:rsid w:val="00913EB5"/>
    <w:rPr>
      <w:rFonts w:ascii="Tahoma" w:hAnsi="Tahoma" w:cs="Tahoma"/>
      <w:sz w:val="16"/>
      <w:szCs w:val="16"/>
    </w:rPr>
  </w:style>
  <w:style w:type="character" w:styleId="affe">
    <w:name w:val="Hyperlink"/>
    <w:uiPriority w:val="99"/>
    <w:rsid w:val="00EE639B"/>
    <w:rPr>
      <w:color w:val="0000FF"/>
      <w:u w:val="single"/>
    </w:rPr>
  </w:style>
  <w:style w:type="paragraph" w:styleId="afff">
    <w:name w:val="Body Text Indent"/>
    <w:basedOn w:val="a"/>
    <w:link w:val="afff0"/>
    <w:rsid w:val="00791240"/>
    <w:pPr>
      <w:spacing w:before="120"/>
      <w:ind w:firstLine="720"/>
    </w:pPr>
    <w:rPr>
      <w:rFonts w:ascii="Times New Roman" w:hAnsi="Times New Roman"/>
      <w:sz w:val="28"/>
    </w:rPr>
  </w:style>
  <w:style w:type="character" w:customStyle="1" w:styleId="afff0">
    <w:name w:val="Основной текст с отступом Знак"/>
    <w:link w:val="afff"/>
    <w:rsid w:val="00791240"/>
    <w:rPr>
      <w:sz w:val="28"/>
    </w:rPr>
  </w:style>
  <w:style w:type="paragraph" w:styleId="afff1">
    <w:name w:val="Body Text"/>
    <w:aliases w:val="Знак1,Заг1"/>
    <w:basedOn w:val="a"/>
    <w:link w:val="afff2"/>
    <w:rsid w:val="00EE639B"/>
  </w:style>
  <w:style w:type="character" w:customStyle="1" w:styleId="afff2">
    <w:name w:val="Основной текст Знак"/>
    <w:aliases w:val="Знак1 Знак,Заг1 Знак"/>
    <w:link w:val="afff1"/>
    <w:rsid w:val="00791240"/>
    <w:rPr>
      <w:rFonts w:ascii="Arial" w:hAnsi="Arial"/>
      <w:sz w:val="24"/>
    </w:rPr>
  </w:style>
  <w:style w:type="paragraph" w:customStyle="1" w:styleId="ConsPlusNonformat">
    <w:name w:val="ConsPlusNonformat"/>
    <w:rsid w:val="0079124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annotation reference"/>
    <w:uiPriority w:val="99"/>
    <w:rsid w:val="009472E2"/>
    <w:rPr>
      <w:sz w:val="16"/>
      <w:szCs w:val="16"/>
    </w:rPr>
  </w:style>
  <w:style w:type="paragraph" w:styleId="afff4">
    <w:name w:val="annotation text"/>
    <w:basedOn w:val="a"/>
    <w:link w:val="afff5"/>
    <w:uiPriority w:val="99"/>
    <w:rsid w:val="009472E2"/>
    <w:rPr>
      <w:rFonts w:ascii="Tahoma" w:eastAsia="Calibri" w:hAnsi="Tahoma"/>
      <w:sz w:val="20"/>
    </w:rPr>
  </w:style>
  <w:style w:type="character" w:customStyle="1" w:styleId="afff5">
    <w:name w:val="Текст примечания Знак"/>
    <w:link w:val="afff4"/>
    <w:uiPriority w:val="99"/>
    <w:rsid w:val="009472E2"/>
    <w:rPr>
      <w:rFonts w:ascii="Tahoma" w:eastAsia="Calibri" w:hAnsi="Tahoma"/>
    </w:rPr>
  </w:style>
  <w:style w:type="table" w:styleId="afff6">
    <w:name w:val="Table Grid"/>
    <w:basedOn w:val="a1"/>
    <w:rsid w:val="009472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annotation subject"/>
    <w:basedOn w:val="afff4"/>
    <w:next w:val="afff4"/>
    <w:link w:val="afff8"/>
    <w:rsid w:val="009472E2"/>
    <w:rPr>
      <w:b/>
      <w:bCs/>
    </w:rPr>
  </w:style>
  <w:style w:type="character" w:customStyle="1" w:styleId="afff8">
    <w:name w:val="Тема примечания Знак"/>
    <w:link w:val="afff7"/>
    <w:rsid w:val="009472E2"/>
    <w:rPr>
      <w:rFonts w:ascii="Tahoma" w:eastAsia="Calibri" w:hAnsi="Tahoma"/>
      <w:b/>
      <w:bCs/>
    </w:rPr>
  </w:style>
  <w:style w:type="character" w:customStyle="1" w:styleId="apple-converted-space">
    <w:name w:val="apple-converted-space"/>
    <w:rsid w:val="009472E2"/>
  </w:style>
  <w:style w:type="character" w:styleId="afff9">
    <w:name w:val="FollowedHyperlink"/>
    <w:rsid w:val="009472E2"/>
    <w:rPr>
      <w:color w:val="800080"/>
      <w:u w:val="single"/>
    </w:rPr>
  </w:style>
  <w:style w:type="character" w:customStyle="1" w:styleId="18">
    <w:name w:val="Основной текст Знак1"/>
    <w:rsid w:val="009472E2"/>
    <w:rPr>
      <w:rFonts w:ascii="Tahoma" w:hAnsi="Tahoma"/>
      <w:sz w:val="24"/>
      <w:szCs w:val="24"/>
    </w:rPr>
  </w:style>
  <w:style w:type="paragraph" w:customStyle="1" w:styleId="Iauiue">
    <w:name w:val="Iau?iue"/>
    <w:rsid w:val="009472E2"/>
    <w:pPr>
      <w:widowControl w:val="0"/>
    </w:pPr>
  </w:style>
  <w:style w:type="character" w:customStyle="1" w:styleId="Absatz-Standardschriftart">
    <w:name w:val="Absatz-Standardschriftart"/>
    <w:rsid w:val="009472E2"/>
  </w:style>
  <w:style w:type="character" w:customStyle="1" w:styleId="36">
    <w:name w:val="Основной шрифт абзаца3"/>
    <w:rsid w:val="009472E2"/>
  </w:style>
  <w:style w:type="character" w:customStyle="1" w:styleId="27">
    <w:name w:val="Основной шрифт абзаца2"/>
    <w:rsid w:val="009472E2"/>
  </w:style>
  <w:style w:type="character" w:customStyle="1" w:styleId="19">
    <w:name w:val="Основной шрифт абзаца1"/>
    <w:rsid w:val="009472E2"/>
  </w:style>
  <w:style w:type="character" w:customStyle="1" w:styleId="afffa">
    <w:name w:val="Символ нумерации"/>
    <w:rsid w:val="009472E2"/>
  </w:style>
  <w:style w:type="character" w:customStyle="1" w:styleId="afffb">
    <w:name w:val="Нижний колонтитул Знак"/>
    <w:uiPriority w:val="99"/>
    <w:rsid w:val="009472E2"/>
    <w:rPr>
      <w:rFonts w:eastAsia="DejaVu Sans" w:cs="Mangal"/>
      <w:kern w:val="1"/>
      <w:sz w:val="24"/>
      <w:szCs w:val="21"/>
      <w:lang w:eastAsia="zh-CN" w:bidi="hi-IN"/>
    </w:rPr>
  </w:style>
  <w:style w:type="character" w:customStyle="1" w:styleId="afffc">
    <w:name w:val="Ссылка указателя"/>
    <w:rsid w:val="009472E2"/>
  </w:style>
  <w:style w:type="paragraph" w:customStyle="1" w:styleId="afffd">
    <w:name w:val="Заголовок"/>
    <w:basedOn w:val="a"/>
    <w:next w:val="afff1"/>
    <w:rsid w:val="009472E2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"/>
    <w:rsid w:val="009472E2"/>
    <w:pPr>
      <w:suppressLineNumbers/>
    </w:pPr>
    <w:rPr>
      <w:rFonts w:eastAsia="Calibri"/>
    </w:rPr>
  </w:style>
  <w:style w:type="paragraph" w:customStyle="1" w:styleId="37">
    <w:name w:val="Название объекта3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38">
    <w:name w:val="Указатель3"/>
    <w:basedOn w:val="a"/>
    <w:rsid w:val="009472E2"/>
    <w:pPr>
      <w:suppressLineNumbers/>
    </w:pPr>
    <w:rPr>
      <w:rFonts w:eastAsia="Calibri"/>
    </w:rPr>
  </w:style>
  <w:style w:type="paragraph" w:customStyle="1" w:styleId="28">
    <w:name w:val="Название объекта2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29">
    <w:name w:val="Указатель2"/>
    <w:basedOn w:val="a"/>
    <w:rsid w:val="009472E2"/>
    <w:pPr>
      <w:suppressLineNumbers/>
    </w:pPr>
    <w:rPr>
      <w:rFonts w:eastAsia="Calibri"/>
    </w:rPr>
  </w:style>
  <w:style w:type="paragraph" w:customStyle="1" w:styleId="1a">
    <w:name w:val="Название объекта1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1b">
    <w:name w:val="Указатель1"/>
    <w:basedOn w:val="a"/>
    <w:rsid w:val="009472E2"/>
    <w:pPr>
      <w:suppressLineNumbers/>
    </w:pPr>
    <w:rPr>
      <w:rFonts w:eastAsia="Calibri"/>
    </w:rPr>
  </w:style>
  <w:style w:type="paragraph" w:customStyle="1" w:styleId="afffe">
    <w:name w:val="Текст в заданном формате"/>
    <w:basedOn w:val="a"/>
    <w:rsid w:val="009472E2"/>
    <w:rPr>
      <w:rFonts w:ascii="DejaVu Sans Mono" w:eastAsia="DejaVu Sans" w:hAnsi="DejaVu Sans Mono" w:cs="DejaVu Sans Mono"/>
      <w:sz w:val="20"/>
    </w:rPr>
  </w:style>
  <w:style w:type="paragraph" w:customStyle="1" w:styleId="1c">
    <w:name w:val="Заголовок таблицы ссылок1"/>
    <w:basedOn w:val="1"/>
    <w:next w:val="a"/>
    <w:rsid w:val="009472E2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eastAsia="Calibri" w:hAnsi="Cambria"/>
      <w:bCs/>
      <w:caps/>
      <w:color w:val="365F91"/>
    </w:rPr>
  </w:style>
  <w:style w:type="paragraph" w:customStyle="1" w:styleId="affff">
    <w:name w:val="Содержимое таблицы"/>
    <w:basedOn w:val="a"/>
    <w:rsid w:val="009472E2"/>
    <w:pPr>
      <w:suppressLineNumbers/>
    </w:pPr>
    <w:rPr>
      <w:rFonts w:eastAsia="Calibri"/>
    </w:rPr>
  </w:style>
  <w:style w:type="paragraph" w:customStyle="1" w:styleId="affff0">
    <w:name w:val="Заголовок таблицы"/>
    <w:basedOn w:val="affff"/>
    <w:rsid w:val="009472E2"/>
    <w:pPr>
      <w:jc w:val="center"/>
    </w:pPr>
    <w:rPr>
      <w:b/>
      <w:bCs/>
    </w:rPr>
  </w:style>
  <w:style w:type="paragraph" w:customStyle="1" w:styleId="100">
    <w:name w:val="Оглавление 10"/>
    <w:basedOn w:val="29"/>
    <w:rsid w:val="009472E2"/>
    <w:pPr>
      <w:tabs>
        <w:tab w:val="right" w:leader="dot" w:pos="7091"/>
      </w:tabs>
      <w:ind w:left="2547"/>
    </w:pPr>
  </w:style>
  <w:style w:type="paragraph" w:styleId="51">
    <w:name w:val="toc 5"/>
    <w:basedOn w:val="a"/>
    <w:next w:val="a"/>
    <w:autoRedefine/>
    <w:uiPriority w:val="39"/>
    <w:rsid w:val="00323FA2"/>
    <w:pPr>
      <w:ind w:left="1418"/>
    </w:pPr>
  </w:style>
  <w:style w:type="paragraph" w:styleId="6">
    <w:name w:val="toc 6"/>
    <w:basedOn w:val="a"/>
    <w:next w:val="a"/>
    <w:autoRedefine/>
    <w:uiPriority w:val="39"/>
    <w:rsid w:val="00EE639B"/>
    <w:pPr>
      <w:numPr>
        <w:ilvl w:val="2"/>
        <w:numId w:val="8"/>
      </w:numPr>
    </w:pPr>
  </w:style>
  <w:style w:type="paragraph" w:styleId="71">
    <w:name w:val="toc 7"/>
    <w:basedOn w:val="a"/>
    <w:next w:val="a"/>
    <w:autoRedefine/>
    <w:uiPriority w:val="39"/>
    <w:rsid w:val="00EE639B"/>
    <w:pPr>
      <w:ind w:left="1440"/>
    </w:pPr>
  </w:style>
  <w:style w:type="paragraph" w:styleId="8">
    <w:name w:val="toc 8"/>
    <w:basedOn w:val="a"/>
    <w:next w:val="a"/>
    <w:autoRedefine/>
    <w:uiPriority w:val="39"/>
    <w:rsid w:val="00EE639B"/>
    <w:pPr>
      <w:ind w:left="1680"/>
    </w:pPr>
  </w:style>
  <w:style w:type="paragraph" w:styleId="9">
    <w:name w:val="toc 9"/>
    <w:basedOn w:val="a"/>
    <w:next w:val="a"/>
    <w:autoRedefine/>
    <w:uiPriority w:val="39"/>
    <w:rsid w:val="00EE639B"/>
    <w:pPr>
      <w:ind w:left="1920"/>
    </w:pPr>
  </w:style>
  <w:style w:type="paragraph" w:styleId="affff1">
    <w:name w:val="List"/>
    <w:basedOn w:val="afff1"/>
    <w:rsid w:val="009472E2"/>
    <w:rPr>
      <w:rFonts w:eastAsia="Calibri"/>
    </w:rPr>
  </w:style>
  <w:style w:type="character" w:styleId="affff2">
    <w:name w:val="Strong"/>
    <w:uiPriority w:val="22"/>
    <w:qFormat/>
    <w:rsid w:val="009472E2"/>
    <w:rPr>
      <w:b/>
      <w:bCs/>
    </w:rPr>
  </w:style>
  <w:style w:type="paragraph" w:styleId="affff3">
    <w:name w:val="List Paragraph"/>
    <w:basedOn w:val="a"/>
    <w:uiPriority w:val="34"/>
    <w:qFormat/>
    <w:rsid w:val="008527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ff4">
    <w:name w:val="No Spacing"/>
    <w:uiPriority w:val="1"/>
    <w:qFormat/>
    <w:rsid w:val="00F75C67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474E80"/>
  </w:style>
  <w:style w:type="character" w:customStyle="1" w:styleId="w">
    <w:name w:val="w"/>
    <w:rsid w:val="004E3692"/>
  </w:style>
  <w:style w:type="paragraph" w:styleId="affff5">
    <w:name w:val="Normal (Web)"/>
    <w:basedOn w:val="a"/>
    <w:uiPriority w:val="99"/>
    <w:unhideWhenUsed/>
    <w:rsid w:val="00751C51"/>
    <w:pPr>
      <w:spacing w:before="100" w:beforeAutospacing="1" w:after="100" w:afterAutospacing="1"/>
    </w:pPr>
    <w:rPr>
      <w:rFonts w:ascii="Times New Roman" w:hAnsi="Times New Roman"/>
    </w:rPr>
  </w:style>
  <w:style w:type="paragraph" w:styleId="affff6">
    <w:name w:val="Revision"/>
    <w:hidden/>
    <w:uiPriority w:val="99"/>
    <w:semiHidden/>
    <w:rsid w:val="00751C51"/>
    <w:rPr>
      <w:rFonts w:ascii="Tahoma" w:hAnsi="Tahoma"/>
      <w:sz w:val="24"/>
      <w:szCs w:val="24"/>
    </w:rPr>
  </w:style>
  <w:style w:type="character" w:customStyle="1" w:styleId="TableGraf12L0">
    <w:name w:val="TableGraf 12L Знак"/>
    <w:link w:val="TableGraf12L"/>
    <w:rsid w:val="00FE3BA6"/>
    <w:rPr>
      <w:rFonts w:ascii="Tahoma" w:hAnsi="Tahoma"/>
      <w:sz w:val="24"/>
      <w:lang w:eastAsia="en-US"/>
    </w:rPr>
  </w:style>
  <w:style w:type="paragraph" w:customStyle="1" w:styleId="11">
    <w:name w:val="Стиль_1.1)"/>
    <w:basedOn w:val="13"/>
    <w:autoRedefine/>
    <w:qFormat/>
    <w:rsid w:val="00681429"/>
    <w:pPr>
      <w:numPr>
        <w:numId w:val="1"/>
      </w:numPr>
    </w:pPr>
  </w:style>
  <w:style w:type="paragraph" w:customStyle="1" w:styleId="affff7">
    <w:name w:val="Формула"/>
    <w:basedOn w:val="a"/>
    <w:next w:val="afff1"/>
    <w:link w:val="affff8"/>
    <w:rsid w:val="00681429"/>
    <w:pPr>
      <w:keepLines/>
      <w:widowControl w:val="0"/>
      <w:tabs>
        <w:tab w:val="center" w:pos="4677"/>
        <w:tab w:val="right" w:pos="9921"/>
      </w:tabs>
      <w:suppressAutoHyphens/>
      <w:spacing w:before="240" w:after="240"/>
      <w:contextualSpacing/>
      <w:jc w:val="center"/>
    </w:pPr>
    <w:rPr>
      <w:rFonts w:ascii="Tahoma" w:hAnsi="Tahoma"/>
      <w:sz w:val="28"/>
      <w:szCs w:val="24"/>
      <w:lang w:eastAsia="en-US"/>
    </w:rPr>
  </w:style>
  <w:style w:type="character" w:customStyle="1" w:styleId="TableGraf8L0">
    <w:name w:val="TableGraf 8L Знак"/>
    <w:link w:val="TableGraf8L"/>
    <w:rsid w:val="00681429"/>
    <w:rPr>
      <w:rFonts w:ascii="Tahoma" w:hAnsi="Tahoma"/>
      <w:sz w:val="16"/>
      <w:lang w:eastAsia="en-US"/>
    </w:rPr>
  </w:style>
  <w:style w:type="character" w:customStyle="1" w:styleId="affff8">
    <w:name w:val="Формула Знак"/>
    <w:link w:val="affff7"/>
    <w:rsid w:val="00681429"/>
    <w:rPr>
      <w:rFonts w:ascii="Tahoma" w:hAnsi="Tahoma"/>
      <w:sz w:val="28"/>
      <w:szCs w:val="24"/>
      <w:lang w:eastAsia="en-US"/>
    </w:rPr>
  </w:style>
  <w:style w:type="paragraph" w:customStyle="1" w:styleId="1d">
    <w:name w:val="Название системы1"/>
    <w:aliases w:val="модуля1"/>
    <w:basedOn w:val="aff0"/>
    <w:next w:val="aff0"/>
    <w:rsid w:val="00C714F0"/>
    <w:pPr>
      <w:spacing w:before="720"/>
      <w:ind w:firstLine="0"/>
      <w:jc w:val="center"/>
    </w:pPr>
    <w:rPr>
      <w:rFonts w:cs="Tahoma"/>
      <w:caps/>
      <w:sz w:val="40"/>
      <w:szCs w:val="48"/>
    </w:rPr>
  </w:style>
  <w:style w:type="paragraph" w:customStyle="1" w:styleId="phbase">
    <w:name w:val="ph_base"/>
    <w:rsid w:val="00EE639B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EE639B"/>
    <w:pPr>
      <w:keepNext/>
      <w:keepLines/>
      <w:pageBreakBefore/>
      <w:numPr>
        <w:numId w:val="2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E639B"/>
    <w:pPr>
      <w:keepNext/>
      <w:keepLines/>
      <w:numPr>
        <w:ilvl w:val="1"/>
        <w:numId w:val="2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E639B"/>
    <w:pPr>
      <w:keepNext/>
      <w:keepLines/>
      <w:numPr>
        <w:ilvl w:val="2"/>
        <w:numId w:val="2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E639B"/>
    <w:pPr>
      <w:numPr>
        <w:numId w:val="2"/>
      </w:numPr>
    </w:pPr>
  </w:style>
  <w:style w:type="paragraph" w:customStyle="1" w:styleId="phbibliography">
    <w:name w:val="ph_bibliography"/>
    <w:basedOn w:val="phbase"/>
    <w:rsid w:val="00EE639B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E639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E639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E639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E639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E639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E639B"/>
  </w:style>
  <w:style w:type="paragraph" w:customStyle="1" w:styleId="phconfirmstamptitle">
    <w:name w:val="ph_confirmstamp_title"/>
    <w:basedOn w:val="phconfirmstamp"/>
    <w:next w:val="phconfirmstampstamp"/>
    <w:rsid w:val="00EE639B"/>
    <w:rPr>
      <w:caps/>
      <w:szCs w:val="24"/>
    </w:rPr>
  </w:style>
  <w:style w:type="paragraph" w:customStyle="1" w:styleId="phcontent">
    <w:name w:val="ph_content"/>
    <w:basedOn w:val="phbase"/>
    <w:next w:val="17"/>
    <w:rsid w:val="00EE639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E639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E639B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E639B"/>
    <w:pPr>
      <w:spacing w:before="120"/>
    </w:pPr>
  </w:style>
  <w:style w:type="paragraph" w:customStyle="1" w:styleId="phfiguretitle">
    <w:name w:val="ph_figure_title"/>
    <w:basedOn w:val="phfigure"/>
    <w:next w:val="phnormal"/>
    <w:rsid w:val="00EE63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E639B"/>
    <w:pPr>
      <w:widowControl w:val="0"/>
    </w:pPr>
    <w:rPr>
      <w:sz w:val="18"/>
    </w:rPr>
  </w:style>
  <w:style w:type="character" w:customStyle="1" w:styleId="phinline">
    <w:name w:val="ph_inline"/>
    <w:basedOn w:val="a0"/>
    <w:rsid w:val="00EE639B"/>
  </w:style>
  <w:style w:type="character" w:customStyle="1" w:styleId="phinline8">
    <w:name w:val="ph_inline_8"/>
    <w:rsid w:val="00EE639B"/>
    <w:rPr>
      <w:sz w:val="16"/>
    </w:rPr>
  </w:style>
  <w:style w:type="character" w:customStyle="1" w:styleId="phinlinebolditalic">
    <w:name w:val="ph_inline_bolditalic"/>
    <w:rsid w:val="00EE639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E639B"/>
    <w:rPr>
      <w:rFonts w:ascii="Courier New" w:hAnsi="Courier New"/>
      <w:sz w:val="24"/>
    </w:rPr>
  </w:style>
  <w:style w:type="character" w:customStyle="1" w:styleId="phinlinefirstterm">
    <w:name w:val="ph_inline_firstterm"/>
    <w:rsid w:val="00EE639B"/>
    <w:rPr>
      <w:i/>
      <w:sz w:val="24"/>
    </w:rPr>
  </w:style>
  <w:style w:type="character" w:customStyle="1" w:styleId="phinlineguiitem">
    <w:name w:val="ph_inline_guiitem"/>
    <w:rsid w:val="00EE639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E639B"/>
    <w:rPr>
      <w:b/>
      <w:smallCaps/>
      <w:sz w:val="24"/>
    </w:rPr>
  </w:style>
  <w:style w:type="character" w:customStyle="1" w:styleId="phinlinespace">
    <w:name w:val="ph_inline_space"/>
    <w:rsid w:val="00EE639B"/>
    <w:rPr>
      <w:spacing w:val="60"/>
    </w:rPr>
  </w:style>
  <w:style w:type="character" w:customStyle="1" w:styleId="phinlinesuperline">
    <w:name w:val="ph_inline_superline"/>
    <w:rsid w:val="00EE639B"/>
    <w:rPr>
      <w:vertAlign w:val="superscript"/>
    </w:rPr>
  </w:style>
  <w:style w:type="character" w:customStyle="1" w:styleId="phinlineunderline">
    <w:name w:val="ph_inline_underline"/>
    <w:rsid w:val="00EE639B"/>
    <w:rPr>
      <w:u w:val="single"/>
      <w:lang w:val="ru-RU"/>
    </w:rPr>
  </w:style>
  <w:style w:type="character" w:customStyle="1" w:styleId="phinlineunderlineitalic">
    <w:name w:val="ph_inline_underlineitalic"/>
    <w:rsid w:val="00EE639B"/>
    <w:rPr>
      <w:i/>
      <w:u w:val="single"/>
      <w:lang w:val="ru-RU"/>
    </w:rPr>
  </w:style>
  <w:style w:type="character" w:customStyle="1" w:styleId="phinlineuppercase">
    <w:name w:val="ph_inline_uppercase"/>
    <w:rsid w:val="00EE639B"/>
    <w:rPr>
      <w:caps/>
      <w:lang w:val="ru-RU"/>
    </w:rPr>
  </w:style>
  <w:style w:type="paragraph" w:customStyle="1" w:styleId="phinset">
    <w:name w:val="ph_inset"/>
    <w:basedOn w:val="phnormal"/>
    <w:next w:val="phnormal"/>
    <w:rsid w:val="00EE639B"/>
  </w:style>
  <w:style w:type="paragraph" w:customStyle="1" w:styleId="phinsetcaution">
    <w:name w:val="ph_inset_caution"/>
    <w:basedOn w:val="phinset"/>
    <w:rsid w:val="00EE639B"/>
    <w:pPr>
      <w:keepLines/>
    </w:pPr>
  </w:style>
  <w:style w:type="paragraph" w:customStyle="1" w:styleId="phinsetnote">
    <w:name w:val="ph_inset_note"/>
    <w:basedOn w:val="phinset"/>
    <w:rsid w:val="00EE639B"/>
    <w:pPr>
      <w:keepLines/>
    </w:pPr>
  </w:style>
  <w:style w:type="paragraph" w:customStyle="1" w:styleId="phinsettitle">
    <w:name w:val="ph_inset_title"/>
    <w:basedOn w:val="phinset"/>
    <w:next w:val="phinsetnote"/>
    <w:rsid w:val="00EE639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E639B"/>
    <w:pPr>
      <w:keepLines/>
    </w:pPr>
  </w:style>
  <w:style w:type="paragraph" w:customStyle="1" w:styleId="phlistitemized1">
    <w:name w:val="ph_list_itemized_1"/>
    <w:basedOn w:val="phnormal"/>
    <w:rsid w:val="00EE639B"/>
    <w:pPr>
      <w:numPr>
        <w:numId w:val="4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EE639B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EE639B"/>
    <w:pPr>
      <w:keepNext/>
    </w:pPr>
  </w:style>
  <w:style w:type="paragraph" w:customStyle="1" w:styleId="phlistordered1">
    <w:name w:val="ph_list_ordered_1"/>
    <w:basedOn w:val="phnormal"/>
    <w:rsid w:val="00EE639B"/>
    <w:pPr>
      <w:numPr>
        <w:numId w:val="6"/>
      </w:numPr>
      <w:ind w:left="1752" w:hanging="357"/>
    </w:pPr>
  </w:style>
  <w:style w:type="paragraph" w:customStyle="1" w:styleId="phlistordereda">
    <w:name w:val="ph_list_ordered_aбв"/>
    <w:basedOn w:val="phnormal"/>
    <w:rsid w:val="00EE639B"/>
    <w:pPr>
      <w:numPr>
        <w:numId w:val="7"/>
      </w:numPr>
      <w:ind w:left="720" w:right="0" w:firstLine="0"/>
    </w:pPr>
  </w:style>
  <w:style w:type="paragraph" w:customStyle="1" w:styleId="phlistorderedtitle">
    <w:name w:val="ph_list_ordered_title"/>
    <w:basedOn w:val="phnormal"/>
    <w:next w:val="phlistordered1"/>
    <w:rsid w:val="00EE639B"/>
    <w:pPr>
      <w:keepNext/>
    </w:pPr>
  </w:style>
  <w:style w:type="paragraph" w:customStyle="1" w:styleId="phnormal">
    <w:name w:val="ph_normal"/>
    <w:basedOn w:val="phbase"/>
    <w:link w:val="phnormal0"/>
    <w:rsid w:val="00EE639B"/>
    <w:pPr>
      <w:ind w:right="170" w:firstLine="720"/>
    </w:pPr>
  </w:style>
  <w:style w:type="paragraph" w:customStyle="1" w:styleId="phstamp">
    <w:name w:val="ph_stamp"/>
    <w:basedOn w:val="phbase"/>
    <w:rsid w:val="00EE639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E639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E639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E639B"/>
    <w:pPr>
      <w:ind w:left="57"/>
    </w:pPr>
    <w:rPr>
      <w:i/>
    </w:rPr>
  </w:style>
  <w:style w:type="paragraph" w:customStyle="1" w:styleId="phtablecell">
    <w:name w:val="ph_table_cell"/>
    <w:basedOn w:val="phbase"/>
    <w:rsid w:val="00EE639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E639B"/>
    <w:pPr>
      <w:jc w:val="center"/>
    </w:pPr>
  </w:style>
  <w:style w:type="paragraph" w:customStyle="1" w:styleId="phtablecellleft">
    <w:name w:val="ph_table_cellleft"/>
    <w:basedOn w:val="phtablecell"/>
    <w:rsid w:val="00EE639B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EE639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E639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EE639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E639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E639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E639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E639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E639B"/>
    <w:rPr>
      <w:b/>
    </w:rPr>
  </w:style>
  <w:style w:type="paragraph" w:customStyle="1" w:styleId="phtitlepagedocument">
    <w:name w:val="ph_titlepage_document"/>
    <w:basedOn w:val="phtitlepage"/>
    <w:autoRedefine/>
    <w:rsid w:val="00EE639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E639B"/>
  </w:style>
  <w:style w:type="paragraph" w:customStyle="1" w:styleId="phtitlepagesystemfull">
    <w:name w:val="ph_titlepage_system_full"/>
    <w:basedOn w:val="phtitlepage"/>
    <w:next w:val="phtitlepagesystemshort"/>
    <w:rsid w:val="00EE639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E639B"/>
    <w:rPr>
      <w:b/>
      <w:sz w:val="32"/>
    </w:rPr>
  </w:style>
  <w:style w:type="paragraph" w:styleId="HTML">
    <w:name w:val="HTML Address"/>
    <w:basedOn w:val="a"/>
    <w:link w:val="HTML0"/>
    <w:rsid w:val="00EE639B"/>
    <w:rPr>
      <w:i/>
      <w:iCs/>
    </w:rPr>
  </w:style>
  <w:style w:type="character" w:customStyle="1" w:styleId="HTML0">
    <w:name w:val="Адрес HTML Знак"/>
    <w:link w:val="HTML"/>
    <w:rsid w:val="00E60345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"/>
    <w:next w:val="phnormal"/>
    <w:rsid w:val="00EE639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E639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E639B"/>
    <w:rPr>
      <w:u w:val="single"/>
    </w:rPr>
  </w:style>
  <w:style w:type="paragraph" w:customStyle="1" w:styleId="phstampleft">
    <w:name w:val="ph_stamp_left"/>
    <w:basedOn w:val="phstamp"/>
    <w:rsid w:val="00EE639B"/>
    <w:pPr>
      <w:jc w:val="left"/>
    </w:pPr>
    <w:rPr>
      <w:sz w:val="18"/>
    </w:rPr>
  </w:style>
  <w:style w:type="character" w:customStyle="1" w:styleId="phnormal0">
    <w:name w:val="ph_normal Знак Знак"/>
    <w:link w:val="phnormal"/>
    <w:locked/>
    <w:rsid w:val="00782577"/>
    <w:rPr>
      <w:rFonts w:ascii="Arial" w:hAnsi="Arial"/>
      <w:sz w:val="24"/>
    </w:rPr>
  </w:style>
  <w:style w:type="paragraph" w:customStyle="1" w:styleId="tablegraf10m0">
    <w:name w:val="tablegraf10m"/>
    <w:basedOn w:val="a"/>
    <w:rsid w:val="00BB590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sp-highlight-term">
    <w:name w:val="sp-highlight-term"/>
    <w:rsid w:val="0034605E"/>
  </w:style>
  <w:style w:type="paragraph" w:styleId="affff9">
    <w:name w:val="TOC Heading"/>
    <w:basedOn w:val="1"/>
    <w:next w:val="a"/>
    <w:uiPriority w:val="39"/>
    <w:semiHidden/>
    <w:unhideWhenUsed/>
    <w:qFormat/>
    <w:rsid w:val="00742300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customStyle="1" w:styleId="head10m0">
    <w:name w:val="head10m"/>
    <w:basedOn w:val="a"/>
    <w:rsid w:val="00E85617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E639B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">
    <w:name w:val="heading 1"/>
    <w:aliases w:val="Заголовок1 для тахома"/>
    <w:basedOn w:val="phbase"/>
    <w:next w:val="phnormal"/>
    <w:link w:val="10"/>
    <w:qFormat/>
    <w:rsid w:val="00EE639B"/>
    <w:pPr>
      <w:keepNext/>
      <w:keepLines/>
      <w:pageBreakBefore/>
      <w:numPr>
        <w:numId w:val="116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">
    <w:name w:val="heading 2"/>
    <w:aliases w:val="H2,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2,Reset numbering,Подраздел"/>
    <w:basedOn w:val="phbase"/>
    <w:next w:val="phnormal"/>
    <w:link w:val="20"/>
    <w:qFormat/>
    <w:rsid w:val="00EE639B"/>
    <w:pPr>
      <w:keepNext/>
      <w:keepLines/>
      <w:numPr>
        <w:ilvl w:val="1"/>
        <w:numId w:val="116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aliases w:val="H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Map"/>
    <w:basedOn w:val="phbase"/>
    <w:next w:val="phnormal"/>
    <w:link w:val="30"/>
    <w:qFormat/>
    <w:rsid w:val="00EE639B"/>
    <w:pPr>
      <w:keepNext/>
      <w:keepLines/>
      <w:numPr>
        <w:ilvl w:val="2"/>
        <w:numId w:val="116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"/>
    <w:basedOn w:val="phbase"/>
    <w:next w:val="phnormal"/>
    <w:link w:val="40"/>
    <w:qFormat/>
    <w:rsid w:val="00EE639B"/>
    <w:pPr>
      <w:keepNext/>
      <w:keepLines/>
      <w:numPr>
        <w:ilvl w:val="3"/>
        <w:numId w:val="116"/>
      </w:numPr>
      <w:spacing w:before="120" w:after="120"/>
      <w:ind w:right="170"/>
      <w:outlineLvl w:val="3"/>
    </w:pPr>
    <w:rPr>
      <w:b/>
    </w:rPr>
  </w:style>
  <w:style w:type="paragraph" w:styleId="5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"/>
    <w:next w:val="a"/>
    <w:link w:val="50"/>
    <w:uiPriority w:val="9"/>
    <w:unhideWhenUsed/>
    <w:qFormat/>
    <w:rsid w:val="00EE639B"/>
    <w:pPr>
      <w:keepNext/>
      <w:numPr>
        <w:ilvl w:val="4"/>
        <w:numId w:val="116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"/>
    <w:next w:val="a"/>
    <w:link w:val="61"/>
    <w:uiPriority w:val="9"/>
    <w:unhideWhenUsed/>
    <w:qFormat/>
    <w:rsid w:val="00EE639B"/>
    <w:pPr>
      <w:numPr>
        <w:ilvl w:val="5"/>
        <w:numId w:val="116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791240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link w:val="3"/>
    <w:rsid w:val="009472E2"/>
    <w:rPr>
      <w:rFonts w:ascii="Arial" w:hAnsi="Arial"/>
      <w:b/>
      <w:bCs/>
      <w:sz w:val="24"/>
    </w:rPr>
  </w:style>
  <w:style w:type="character" w:customStyle="1" w:styleId="20">
    <w:name w:val="Заголовок 2 Знак"/>
    <w:aliases w:val="H2 Знак,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 Знак1"/>
    <w:link w:val="2"/>
    <w:rsid w:val="009472E2"/>
    <w:rPr>
      <w:rFonts w:ascii="Arial" w:hAnsi="Arial"/>
      <w:b/>
      <w:sz w:val="24"/>
    </w:rPr>
  </w:style>
  <w:style w:type="character" w:customStyle="1" w:styleId="10">
    <w:name w:val="Заголовок 1 Знак"/>
    <w:aliases w:val="Заголовок1 для тахома Знак"/>
    <w:link w:val="1"/>
    <w:rsid w:val="009472E2"/>
    <w:rPr>
      <w:rFonts w:ascii="Arial" w:hAnsi="Arial"/>
      <w:b/>
      <w:sz w:val="28"/>
      <w:szCs w:val="28"/>
    </w:rPr>
  </w:style>
  <w:style w:type="paragraph" w:customStyle="1" w:styleId="a3">
    <w:name w:val="Текст пункта"/>
    <w:link w:val="31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31">
    <w:name w:val="Текст пункта Знак3"/>
    <w:link w:val="a3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40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"/>
    <w:link w:val="4"/>
    <w:rsid w:val="009472E2"/>
    <w:rPr>
      <w:rFonts w:ascii="Arial" w:hAnsi="Arial"/>
      <w:b/>
      <w:sz w:val="24"/>
    </w:rPr>
  </w:style>
  <w:style w:type="character" w:customStyle="1" w:styleId="50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"/>
    <w:uiPriority w:val="9"/>
    <w:rsid w:val="00EE639B"/>
    <w:rPr>
      <w:rFonts w:ascii="Arial" w:hAnsi="Arial"/>
      <w:b/>
      <w:bCs/>
      <w:iCs/>
      <w:sz w:val="24"/>
      <w:szCs w:val="26"/>
    </w:rPr>
  </w:style>
  <w:style w:type="paragraph" w:customStyle="1" w:styleId="a4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character" w:customStyle="1" w:styleId="61">
    <w:name w:val="Заголовок 6 Знак"/>
    <w:link w:val="60"/>
    <w:uiPriority w:val="9"/>
    <w:rsid w:val="00EE639B"/>
    <w:rPr>
      <w:rFonts w:ascii="Arial" w:hAnsi="Arial"/>
      <w:b/>
      <w:bCs/>
      <w:sz w:val="24"/>
      <w:szCs w:val="22"/>
    </w:rPr>
  </w:style>
  <w:style w:type="character" w:customStyle="1" w:styleId="70">
    <w:name w:val="Заголовок 7 Знак"/>
    <w:link w:val="7"/>
    <w:semiHidden/>
    <w:rsid w:val="00791240"/>
    <w:rPr>
      <w:rFonts w:ascii="Calibri" w:eastAsia="Times New Roman" w:hAnsi="Calibri" w:cs="Times New Roman"/>
      <w:sz w:val="24"/>
      <w:szCs w:val="24"/>
    </w:rPr>
  </w:style>
  <w:style w:type="paragraph" w:customStyle="1" w:styleId="TableGraf8L">
    <w:name w:val="TableGraf 8L"/>
    <w:basedOn w:val="a"/>
    <w:link w:val="TableGraf8L0"/>
    <w:rsid w:val="00775B1E"/>
    <w:pPr>
      <w:spacing w:before="40" w:after="40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link w:val="TableGraf12L0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"/>
    <w:rsid w:val="00775B1E"/>
    <w:pPr>
      <w:spacing w:before="60" w:after="60" w:line="288" w:lineRule="auto"/>
    </w:pPr>
    <w:rPr>
      <w:sz w:val="16"/>
      <w:lang w:eastAsia="en-US"/>
    </w:rPr>
  </w:style>
  <w:style w:type="paragraph" w:styleId="a5">
    <w:name w:val="header"/>
    <w:basedOn w:val="a"/>
    <w:link w:val="a6"/>
    <w:rsid w:val="00EE639B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link w:val="a5"/>
    <w:rsid w:val="00EF2081"/>
    <w:rPr>
      <w:rFonts w:ascii="Arial" w:hAnsi="Arial"/>
      <w:sz w:val="24"/>
    </w:rPr>
  </w:style>
  <w:style w:type="paragraph" w:customStyle="1" w:styleId="a7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8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1">
    <w:name w:val="КМД_Параметр2"/>
    <w:basedOn w:val="a8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8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9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a">
    <w:name w:val="caption"/>
    <w:basedOn w:val="a"/>
    <w:next w:val="a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b">
    <w:name w:val="Приложение"/>
    <w:basedOn w:val="a"/>
    <w:next w:val="a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c">
    <w:name w:val="Примечание"/>
    <w:basedOn w:val="a"/>
    <w:link w:val="ad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20"/>
      <w:szCs w:val="24"/>
    </w:rPr>
  </w:style>
  <w:style w:type="character" w:customStyle="1" w:styleId="ad">
    <w:name w:val="Примечание Знак"/>
    <w:link w:val="ac"/>
    <w:rsid w:val="00775B1E"/>
    <w:rPr>
      <w:rFonts w:ascii="Tahoma" w:hAnsi="Tahoma"/>
      <w:b/>
      <w:szCs w:val="24"/>
    </w:rPr>
  </w:style>
  <w:style w:type="paragraph" w:customStyle="1" w:styleId="ae">
    <w:name w:val="Раздел документа"/>
    <w:basedOn w:val="a"/>
    <w:next w:val="a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">
    <w:name w:val="Рис"/>
    <w:next w:val="a3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"/>
    <w:next w:val="af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f1">
    <w:name w:val="Рис Текст"/>
    <w:basedOn w:val="a"/>
    <w:rsid w:val="00775B1E"/>
    <w:pPr>
      <w:keepLines/>
      <w:tabs>
        <w:tab w:val="num" w:pos="984"/>
      </w:tabs>
      <w:spacing w:before="120"/>
      <w:ind w:right="851" w:firstLine="624"/>
    </w:pPr>
    <w:rPr>
      <w:sz w:val="20"/>
      <w:lang w:eastAsia="en-US"/>
    </w:rPr>
  </w:style>
  <w:style w:type="paragraph" w:customStyle="1" w:styleId="af2">
    <w:name w:val="Содержание"/>
    <w:basedOn w:val="a"/>
    <w:next w:val="a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2">
    <w:name w:val="Маркированный 1 уровень"/>
    <w:rsid w:val="00775B1E"/>
    <w:pPr>
      <w:spacing w:before="60" w:after="60" w:line="288" w:lineRule="auto"/>
      <w:ind w:left="984" w:hanging="360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3">
    <w:name w:val="Список_1)"/>
    <w:basedOn w:val="a3"/>
    <w:rsid w:val="00775B1E"/>
    <w:pPr>
      <w:tabs>
        <w:tab w:val="num" w:pos="987"/>
      </w:tabs>
    </w:pPr>
    <w:rPr>
      <w:kern w:val="24"/>
      <w:szCs w:val="20"/>
    </w:rPr>
  </w:style>
  <w:style w:type="paragraph" w:customStyle="1" w:styleId="14">
    <w:name w:val="Список_1."/>
    <w:basedOn w:val="a"/>
    <w:rsid w:val="00775B1E"/>
    <w:pPr>
      <w:spacing w:line="288" w:lineRule="auto"/>
    </w:pPr>
    <w:rPr>
      <w:lang w:eastAsia="en-US"/>
    </w:rPr>
  </w:style>
  <w:style w:type="paragraph" w:customStyle="1" w:styleId="15">
    <w:name w:val="ТИТ1"/>
    <w:basedOn w:val="a3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2">
    <w:name w:val="Тит2"/>
    <w:basedOn w:val="15"/>
    <w:rsid w:val="00775B1E"/>
    <w:rPr>
      <w:caps w:val="0"/>
    </w:rPr>
  </w:style>
  <w:style w:type="paragraph" w:customStyle="1" w:styleId="33">
    <w:name w:val="Тит3"/>
    <w:basedOn w:val="22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"/>
    <w:link w:val="af4"/>
    <w:rsid w:val="00EE639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4">
    <w:name w:val="Схема документа Знак"/>
    <w:link w:val="af3"/>
    <w:rsid w:val="009472E2"/>
    <w:rPr>
      <w:rFonts w:ascii="Tahoma" w:hAnsi="Tahoma" w:cs="Tahoma"/>
      <w:shd w:val="clear" w:color="auto" w:fill="000080"/>
    </w:rPr>
  </w:style>
  <w:style w:type="paragraph" w:styleId="af5">
    <w:name w:val="footer"/>
    <w:basedOn w:val="a"/>
    <w:rsid w:val="00EE639B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3">
    <w:name w:val="toc 2"/>
    <w:basedOn w:val="a"/>
    <w:next w:val="a"/>
    <w:autoRedefine/>
    <w:uiPriority w:val="39"/>
    <w:rsid w:val="00323FA2"/>
    <w:pPr>
      <w:tabs>
        <w:tab w:val="left" w:pos="851"/>
        <w:tab w:val="right" w:leader="dot" w:pos="10206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"/>
    <w:next w:val="a"/>
    <w:autoRedefine/>
    <w:uiPriority w:val="39"/>
    <w:rsid w:val="00323FA2"/>
    <w:pPr>
      <w:tabs>
        <w:tab w:val="left" w:pos="284"/>
        <w:tab w:val="right" w:leader="dot" w:pos="10206"/>
      </w:tabs>
      <w:spacing w:before="120"/>
      <w:ind w:left="360" w:hanging="360"/>
      <w:jc w:val="left"/>
    </w:pPr>
    <w:rPr>
      <w:b/>
      <w:szCs w:val="24"/>
    </w:rPr>
  </w:style>
  <w:style w:type="paragraph" w:styleId="34">
    <w:name w:val="toc 3"/>
    <w:basedOn w:val="a"/>
    <w:next w:val="a"/>
    <w:autoRedefine/>
    <w:uiPriority w:val="39"/>
    <w:rsid w:val="00323FA2"/>
    <w:pPr>
      <w:tabs>
        <w:tab w:val="left" w:pos="1701"/>
        <w:tab w:val="right" w:leader="dot" w:pos="10206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23FA2"/>
    <w:pPr>
      <w:ind w:left="1191"/>
      <w:jc w:val="left"/>
    </w:pPr>
    <w:rPr>
      <w:szCs w:val="21"/>
    </w:rPr>
  </w:style>
  <w:style w:type="character" w:styleId="af6">
    <w:name w:val="Emphasis"/>
    <w:uiPriority w:val="20"/>
    <w:qFormat/>
    <w:rsid w:val="007E7AF4"/>
    <w:rPr>
      <w:i/>
      <w:iCs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4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5">
    <w:name w:val="Маркированный 2 уровень"/>
    <w:basedOn w:val="12"/>
    <w:qFormat/>
    <w:rsid w:val="00775B1E"/>
    <w:pPr>
      <w:ind w:left="1276"/>
    </w:pPr>
  </w:style>
  <w:style w:type="paragraph" w:customStyle="1" w:styleId="35">
    <w:name w:val="Маркированный 3 уровень"/>
    <w:basedOn w:val="12"/>
    <w:qFormat/>
    <w:rsid w:val="00775B1E"/>
    <w:pPr>
      <w:ind w:left="1701"/>
    </w:pPr>
  </w:style>
  <w:style w:type="paragraph" w:customStyle="1" w:styleId="42">
    <w:name w:val="Маркированный 4 уровень"/>
    <w:basedOn w:val="35"/>
    <w:qFormat/>
    <w:rsid w:val="00775B1E"/>
    <w:pPr>
      <w:ind w:left="2061"/>
    </w:pPr>
  </w:style>
  <w:style w:type="paragraph" w:customStyle="1" w:styleId="26">
    <w:name w:val="Нумерованный 2 уровень"/>
    <w:basedOn w:val="a"/>
    <w:rsid w:val="00775B1E"/>
    <w:pPr>
      <w:tabs>
        <w:tab w:val="num" w:pos="1020"/>
      </w:tabs>
      <w:ind w:left="1020" w:hanging="340"/>
    </w:pPr>
    <w:rPr>
      <w:sz w:val="20"/>
    </w:rPr>
  </w:style>
  <w:style w:type="paragraph" w:customStyle="1" w:styleId="af8">
    <w:name w:val="Примечание (текст)"/>
    <w:basedOn w:val="a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hAnsi="Tahoma"/>
      <w:sz w:val="20"/>
      <w:szCs w:val="24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paragraph" w:customStyle="1" w:styleId="afa">
    <w:name w:val="Важно!"/>
    <w:basedOn w:val="a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E02020"/>
      <w:sz w:val="20"/>
      <w:szCs w:val="24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c">
    <w:name w:val="К сведению"/>
    <w:basedOn w:val="a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1E5C3D"/>
      <w:sz w:val="20"/>
      <w:lang w:eastAsia="en-US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0">
    <w:name w:val="Основной шрифт"/>
    <w:link w:val="aff2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2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3">
    <w:name w:val="Надпись ТЛ и ЛУ"/>
    <w:basedOn w:val="aff0"/>
    <w:next w:val="aff0"/>
    <w:link w:val="aff4"/>
    <w:rsid w:val="00775B1E"/>
    <w:pPr>
      <w:ind w:firstLine="0"/>
      <w:jc w:val="center"/>
    </w:pPr>
    <w:rPr>
      <w:sz w:val="32"/>
      <w:szCs w:val="36"/>
    </w:rPr>
  </w:style>
  <w:style w:type="character" w:customStyle="1" w:styleId="aff4">
    <w:name w:val="Надпись ТЛ и ЛУ Знак Знак"/>
    <w:link w:val="aff3"/>
    <w:rsid w:val="00775B1E"/>
    <w:rPr>
      <w:rFonts w:ascii="Tahoma" w:hAnsi="Tahoma"/>
      <w:sz w:val="32"/>
      <w:szCs w:val="36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3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c">
    <w:name w:val="Balloon Text"/>
    <w:basedOn w:val="a"/>
    <w:link w:val="affd"/>
    <w:rsid w:val="00913EB5"/>
    <w:rPr>
      <w:rFonts w:ascii="Tahoma" w:hAnsi="Tahoma"/>
      <w:sz w:val="16"/>
      <w:szCs w:val="16"/>
    </w:rPr>
  </w:style>
  <w:style w:type="character" w:customStyle="1" w:styleId="affd">
    <w:name w:val="Текст выноски Знак"/>
    <w:link w:val="affc"/>
    <w:rsid w:val="00913EB5"/>
    <w:rPr>
      <w:rFonts w:ascii="Tahoma" w:hAnsi="Tahoma" w:cs="Tahoma"/>
      <w:sz w:val="16"/>
      <w:szCs w:val="16"/>
    </w:rPr>
  </w:style>
  <w:style w:type="character" w:styleId="affe">
    <w:name w:val="Hyperlink"/>
    <w:uiPriority w:val="99"/>
    <w:rsid w:val="00EE639B"/>
    <w:rPr>
      <w:color w:val="0000FF"/>
      <w:u w:val="single"/>
    </w:rPr>
  </w:style>
  <w:style w:type="paragraph" w:styleId="afff">
    <w:name w:val="Body Text Indent"/>
    <w:basedOn w:val="a"/>
    <w:link w:val="afff0"/>
    <w:rsid w:val="00791240"/>
    <w:pPr>
      <w:spacing w:before="120"/>
      <w:ind w:firstLine="720"/>
    </w:pPr>
    <w:rPr>
      <w:rFonts w:ascii="Times New Roman" w:hAnsi="Times New Roman"/>
      <w:sz w:val="28"/>
    </w:rPr>
  </w:style>
  <w:style w:type="character" w:customStyle="1" w:styleId="afff0">
    <w:name w:val="Основной текст с отступом Знак"/>
    <w:link w:val="afff"/>
    <w:rsid w:val="00791240"/>
    <w:rPr>
      <w:sz w:val="28"/>
    </w:rPr>
  </w:style>
  <w:style w:type="paragraph" w:styleId="afff1">
    <w:name w:val="Body Text"/>
    <w:aliases w:val="Знак1,Заг1"/>
    <w:basedOn w:val="a"/>
    <w:link w:val="afff2"/>
    <w:rsid w:val="00EE639B"/>
  </w:style>
  <w:style w:type="character" w:customStyle="1" w:styleId="afff2">
    <w:name w:val="Основной текст Знак"/>
    <w:aliases w:val="Знак1 Знак,Заг1 Знак"/>
    <w:link w:val="afff1"/>
    <w:rsid w:val="00791240"/>
    <w:rPr>
      <w:rFonts w:ascii="Arial" w:hAnsi="Arial"/>
      <w:sz w:val="24"/>
    </w:rPr>
  </w:style>
  <w:style w:type="paragraph" w:customStyle="1" w:styleId="ConsPlusNonformat">
    <w:name w:val="ConsPlusNonformat"/>
    <w:rsid w:val="0079124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annotation reference"/>
    <w:uiPriority w:val="99"/>
    <w:rsid w:val="009472E2"/>
    <w:rPr>
      <w:sz w:val="16"/>
      <w:szCs w:val="16"/>
    </w:rPr>
  </w:style>
  <w:style w:type="paragraph" w:styleId="afff4">
    <w:name w:val="annotation text"/>
    <w:basedOn w:val="a"/>
    <w:link w:val="afff5"/>
    <w:uiPriority w:val="99"/>
    <w:rsid w:val="009472E2"/>
    <w:rPr>
      <w:rFonts w:ascii="Tahoma" w:eastAsia="Calibri" w:hAnsi="Tahoma"/>
      <w:sz w:val="20"/>
    </w:rPr>
  </w:style>
  <w:style w:type="character" w:customStyle="1" w:styleId="afff5">
    <w:name w:val="Текст примечания Знак"/>
    <w:link w:val="afff4"/>
    <w:uiPriority w:val="99"/>
    <w:rsid w:val="009472E2"/>
    <w:rPr>
      <w:rFonts w:ascii="Tahoma" w:eastAsia="Calibri" w:hAnsi="Tahoma"/>
    </w:rPr>
  </w:style>
  <w:style w:type="table" w:styleId="afff6">
    <w:name w:val="Table Grid"/>
    <w:basedOn w:val="a1"/>
    <w:rsid w:val="009472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annotation subject"/>
    <w:basedOn w:val="afff4"/>
    <w:next w:val="afff4"/>
    <w:link w:val="afff8"/>
    <w:rsid w:val="009472E2"/>
    <w:rPr>
      <w:b/>
      <w:bCs/>
    </w:rPr>
  </w:style>
  <w:style w:type="character" w:customStyle="1" w:styleId="afff8">
    <w:name w:val="Тема примечания Знак"/>
    <w:link w:val="afff7"/>
    <w:rsid w:val="009472E2"/>
    <w:rPr>
      <w:rFonts w:ascii="Tahoma" w:eastAsia="Calibri" w:hAnsi="Tahoma"/>
      <w:b/>
      <w:bCs/>
    </w:rPr>
  </w:style>
  <w:style w:type="character" w:customStyle="1" w:styleId="apple-converted-space">
    <w:name w:val="apple-converted-space"/>
    <w:rsid w:val="009472E2"/>
  </w:style>
  <w:style w:type="character" w:styleId="afff9">
    <w:name w:val="FollowedHyperlink"/>
    <w:rsid w:val="009472E2"/>
    <w:rPr>
      <w:color w:val="800080"/>
      <w:u w:val="single"/>
    </w:rPr>
  </w:style>
  <w:style w:type="character" w:customStyle="1" w:styleId="18">
    <w:name w:val="Основной текст Знак1"/>
    <w:rsid w:val="009472E2"/>
    <w:rPr>
      <w:rFonts w:ascii="Tahoma" w:hAnsi="Tahoma"/>
      <w:sz w:val="24"/>
      <w:szCs w:val="24"/>
    </w:rPr>
  </w:style>
  <w:style w:type="paragraph" w:customStyle="1" w:styleId="Iauiue">
    <w:name w:val="Iau?iue"/>
    <w:rsid w:val="009472E2"/>
    <w:pPr>
      <w:widowControl w:val="0"/>
    </w:pPr>
  </w:style>
  <w:style w:type="character" w:customStyle="1" w:styleId="Absatz-Standardschriftart">
    <w:name w:val="Absatz-Standardschriftart"/>
    <w:rsid w:val="009472E2"/>
  </w:style>
  <w:style w:type="character" w:customStyle="1" w:styleId="36">
    <w:name w:val="Основной шрифт абзаца3"/>
    <w:rsid w:val="009472E2"/>
  </w:style>
  <w:style w:type="character" w:customStyle="1" w:styleId="27">
    <w:name w:val="Основной шрифт абзаца2"/>
    <w:rsid w:val="009472E2"/>
  </w:style>
  <w:style w:type="character" w:customStyle="1" w:styleId="19">
    <w:name w:val="Основной шрифт абзаца1"/>
    <w:rsid w:val="009472E2"/>
  </w:style>
  <w:style w:type="character" w:customStyle="1" w:styleId="afffa">
    <w:name w:val="Символ нумерации"/>
    <w:rsid w:val="009472E2"/>
  </w:style>
  <w:style w:type="character" w:customStyle="1" w:styleId="afffb">
    <w:name w:val="Нижний колонтитул Знак"/>
    <w:uiPriority w:val="99"/>
    <w:rsid w:val="009472E2"/>
    <w:rPr>
      <w:rFonts w:eastAsia="DejaVu Sans" w:cs="Mangal"/>
      <w:kern w:val="1"/>
      <w:sz w:val="24"/>
      <w:szCs w:val="21"/>
      <w:lang w:eastAsia="zh-CN" w:bidi="hi-IN"/>
    </w:rPr>
  </w:style>
  <w:style w:type="character" w:customStyle="1" w:styleId="afffc">
    <w:name w:val="Ссылка указателя"/>
    <w:rsid w:val="009472E2"/>
  </w:style>
  <w:style w:type="paragraph" w:customStyle="1" w:styleId="afffd">
    <w:name w:val="Заголовок"/>
    <w:basedOn w:val="a"/>
    <w:next w:val="afff1"/>
    <w:rsid w:val="009472E2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"/>
    <w:rsid w:val="009472E2"/>
    <w:pPr>
      <w:suppressLineNumbers/>
    </w:pPr>
    <w:rPr>
      <w:rFonts w:eastAsia="Calibri"/>
    </w:rPr>
  </w:style>
  <w:style w:type="paragraph" w:customStyle="1" w:styleId="37">
    <w:name w:val="Название объекта3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38">
    <w:name w:val="Указатель3"/>
    <w:basedOn w:val="a"/>
    <w:rsid w:val="009472E2"/>
    <w:pPr>
      <w:suppressLineNumbers/>
    </w:pPr>
    <w:rPr>
      <w:rFonts w:eastAsia="Calibri"/>
    </w:rPr>
  </w:style>
  <w:style w:type="paragraph" w:customStyle="1" w:styleId="28">
    <w:name w:val="Название объекта2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29">
    <w:name w:val="Указатель2"/>
    <w:basedOn w:val="a"/>
    <w:rsid w:val="009472E2"/>
    <w:pPr>
      <w:suppressLineNumbers/>
    </w:pPr>
    <w:rPr>
      <w:rFonts w:eastAsia="Calibri"/>
    </w:rPr>
  </w:style>
  <w:style w:type="paragraph" w:customStyle="1" w:styleId="1a">
    <w:name w:val="Название объекта1"/>
    <w:basedOn w:val="a"/>
    <w:rsid w:val="009472E2"/>
    <w:pPr>
      <w:suppressLineNumbers/>
      <w:spacing w:before="120"/>
    </w:pPr>
    <w:rPr>
      <w:rFonts w:eastAsia="Calibri"/>
      <w:i/>
      <w:iCs/>
    </w:rPr>
  </w:style>
  <w:style w:type="paragraph" w:customStyle="1" w:styleId="1b">
    <w:name w:val="Указатель1"/>
    <w:basedOn w:val="a"/>
    <w:rsid w:val="009472E2"/>
    <w:pPr>
      <w:suppressLineNumbers/>
    </w:pPr>
    <w:rPr>
      <w:rFonts w:eastAsia="Calibri"/>
    </w:rPr>
  </w:style>
  <w:style w:type="paragraph" w:customStyle="1" w:styleId="afffe">
    <w:name w:val="Текст в заданном формате"/>
    <w:basedOn w:val="a"/>
    <w:rsid w:val="009472E2"/>
    <w:rPr>
      <w:rFonts w:ascii="DejaVu Sans Mono" w:eastAsia="DejaVu Sans" w:hAnsi="DejaVu Sans Mono" w:cs="DejaVu Sans Mono"/>
      <w:sz w:val="20"/>
    </w:rPr>
  </w:style>
  <w:style w:type="paragraph" w:customStyle="1" w:styleId="1c">
    <w:name w:val="Заголовок таблицы ссылок1"/>
    <w:basedOn w:val="1"/>
    <w:next w:val="a"/>
    <w:rsid w:val="009472E2"/>
    <w:pPr>
      <w:pageBreakBefore w:val="0"/>
      <w:numPr>
        <w:numId w:val="0"/>
      </w:numPr>
      <w:spacing w:before="480" w:line="276" w:lineRule="auto"/>
      <w:ind w:right="0"/>
      <w:jc w:val="left"/>
    </w:pPr>
    <w:rPr>
      <w:rFonts w:ascii="Cambria" w:eastAsia="Calibri" w:hAnsi="Cambria"/>
      <w:bCs/>
      <w:caps/>
      <w:color w:val="365F91"/>
    </w:rPr>
  </w:style>
  <w:style w:type="paragraph" w:customStyle="1" w:styleId="affff">
    <w:name w:val="Содержимое таблицы"/>
    <w:basedOn w:val="a"/>
    <w:rsid w:val="009472E2"/>
    <w:pPr>
      <w:suppressLineNumbers/>
    </w:pPr>
    <w:rPr>
      <w:rFonts w:eastAsia="Calibri"/>
    </w:rPr>
  </w:style>
  <w:style w:type="paragraph" w:customStyle="1" w:styleId="affff0">
    <w:name w:val="Заголовок таблицы"/>
    <w:basedOn w:val="affff"/>
    <w:rsid w:val="009472E2"/>
    <w:pPr>
      <w:jc w:val="center"/>
    </w:pPr>
    <w:rPr>
      <w:b/>
      <w:bCs/>
    </w:rPr>
  </w:style>
  <w:style w:type="paragraph" w:customStyle="1" w:styleId="100">
    <w:name w:val="Оглавление 10"/>
    <w:basedOn w:val="29"/>
    <w:rsid w:val="009472E2"/>
    <w:pPr>
      <w:tabs>
        <w:tab w:val="right" w:leader="dot" w:pos="7091"/>
      </w:tabs>
      <w:ind w:left="2547"/>
    </w:pPr>
  </w:style>
  <w:style w:type="paragraph" w:styleId="51">
    <w:name w:val="toc 5"/>
    <w:basedOn w:val="a"/>
    <w:next w:val="a"/>
    <w:autoRedefine/>
    <w:uiPriority w:val="39"/>
    <w:rsid w:val="00323FA2"/>
    <w:pPr>
      <w:ind w:left="1418"/>
    </w:pPr>
  </w:style>
  <w:style w:type="paragraph" w:styleId="6">
    <w:name w:val="toc 6"/>
    <w:basedOn w:val="a"/>
    <w:next w:val="a"/>
    <w:autoRedefine/>
    <w:uiPriority w:val="39"/>
    <w:rsid w:val="00EE639B"/>
    <w:pPr>
      <w:numPr>
        <w:ilvl w:val="2"/>
        <w:numId w:val="8"/>
      </w:numPr>
    </w:pPr>
  </w:style>
  <w:style w:type="paragraph" w:styleId="71">
    <w:name w:val="toc 7"/>
    <w:basedOn w:val="a"/>
    <w:next w:val="a"/>
    <w:autoRedefine/>
    <w:uiPriority w:val="39"/>
    <w:rsid w:val="00EE639B"/>
    <w:pPr>
      <w:ind w:left="1440"/>
    </w:pPr>
  </w:style>
  <w:style w:type="paragraph" w:styleId="8">
    <w:name w:val="toc 8"/>
    <w:basedOn w:val="a"/>
    <w:next w:val="a"/>
    <w:autoRedefine/>
    <w:uiPriority w:val="39"/>
    <w:rsid w:val="00EE639B"/>
    <w:pPr>
      <w:ind w:left="1680"/>
    </w:pPr>
  </w:style>
  <w:style w:type="paragraph" w:styleId="9">
    <w:name w:val="toc 9"/>
    <w:basedOn w:val="a"/>
    <w:next w:val="a"/>
    <w:autoRedefine/>
    <w:uiPriority w:val="39"/>
    <w:rsid w:val="00EE639B"/>
    <w:pPr>
      <w:ind w:left="1920"/>
    </w:pPr>
  </w:style>
  <w:style w:type="paragraph" w:styleId="affff1">
    <w:name w:val="List"/>
    <w:basedOn w:val="afff1"/>
    <w:rsid w:val="009472E2"/>
    <w:rPr>
      <w:rFonts w:eastAsia="Calibri"/>
    </w:rPr>
  </w:style>
  <w:style w:type="character" w:styleId="affff2">
    <w:name w:val="Strong"/>
    <w:uiPriority w:val="22"/>
    <w:qFormat/>
    <w:rsid w:val="009472E2"/>
    <w:rPr>
      <w:b/>
      <w:bCs/>
    </w:rPr>
  </w:style>
  <w:style w:type="paragraph" w:styleId="affff3">
    <w:name w:val="List Paragraph"/>
    <w:basedOn w:val="a"/>
    <w:uiPriority w:val="34"/>
    <w:qFormat/>
    <w:rsid w:val="008527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ff4">
    <w:name w:val="No Spacing"/>
    <w:uiPriority w:val="1"/>
    <w:qFormat/>
    <w:rsid w:val="00F75C67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474E80"/>
  </w:style>
  <w:style w:type="character" w:customStyle="1" w:styleId="w">
    <w:name w:val="w"/>
    <w:rsid w:val="004E3692"/>
  </w:style>
  <w:style w:type="paragraph" w:styleId="affff5">
    <w:name w:val="Normal (Web)"/>
    <w:basedOn w:val="a"/>
    <w:uiPriority w:val="99"/>
    <w:unhideWhenUsed/>
    <w:rsid w:val="00751C51"/>
    <w:pPr>
      <w:spacing w:before="100" w:beforeAutospacing="1" w:after="100" w:afterAutospacing="1"/>
    </w:pPr>
    <w:rPr>
      <w:rFonts w:ascii="Times New Roman" w:hAnsi="Times New Roman"/>
    </w:rPr>
  </w:style>
  <w:style w:type="paragraph" w:styleId="affff6">
    <w:name w:val="Revision"/>
    <w:hidden/>
    <w:uiPriority w:val="99"/>
    <w:semiHidden/>
    <w:rsid w:val="00751C51"/>
    <w:rPr>
      <w:rFonts w:ascii="Tahoma" w:hAnsi="Tahoma"/>
      <w:sz w:val="24"/>
      <w:szCs w:val="24"/>
    </w:rPr>
  </w:style>
  <w:style w:type="character" w:customStyle="1" w:styleId="TableGraf12L0">
    <w:name w:val="TableGraf 12L Знак"/>
    <w:link w:val="TableGraf12L"/>
    <w:rsid w:val="00FE3BA6"/>
    <w:rPr>
      <w:rFonts w:ascii="Tahoma" w:hAnsi="Tahoma"/>
      <w:sz w:val="24"/>
      <w:lang w:eastAsia="en-US"/>
    </w:rPr>
  </w:style>
  <w:style w:type="paragraph" w:customStyle="1" w:styleId="11">
    <w:name w:val="Стиль_1.1)"/>
    <w:basedOn w:val="13"/>
    <w:autoRedefine/>
    <w:qFormat/>
    <w:rsid w:val="00681429"/>
    <w:pPr>
      <w:numPr>
        <w:numId w:val="1"/>
      </w:numPr>
    </w:pPr>
  </w:style>
  <w:style w:type="paragraph" w:customStyle="1" w:styleId="affff7">
    <w:name w:val="Формула"/>
    <w:basedOn w:val="a"/>
    <w:next w:val="afff1"/>
    <w:link w:val="affff8"/>
    <w:rsid w:val="00681429"/>
    <w:pPr>
      <w:keepLines/>
      <w:widowControl w:val="0"/>
      <w:tabs>
        <w:tab w:val="center" w:pos="4677"/>
        <w:tab w:val="right" w:pos="9921"/>
      </w:tabs>
      <w:suppressAutoHyphens/>
      <w:spacing w:before="240" w:after="240"/>
      <w:contextualSpacing/>
      <w:jc w:val="center"/>
    </w:pPr>
    <w:rPr>
      <w:rFonts w:ascii="Tahoma" w:hAnsi="Tahoma"/>
      <w:sz w:val="28"/>
      <w:szCs w:val="24"/>
      <w:lang w:eastAsia="en-US"/>
    </w:rPr>
  </w:style>
  <w:style w:type="character" w:customStyle="1" w:styleId="TableGraf8L0">
    <w:name w:val="TableGraf 8L Знак"/>
    <w:link w:val="TableGraf8L"/>
    <w:rsid w:val="00681429"/>
    <w:rPr>
      <w:rFonts w:ascii="Tahoma" w:hAnsi="Tahoma"/>
      <w:sz w:val="16"/>
      <w:lang w:eastAsia="en-US"/>
    </w:rPr>
  </w:style>
  <w:style w:type="character" w:customStyle="1" w:styleId="affff8">
    <w:name w:val="Формула Знак"/>
    <w:link w:val="affff7"/>
    <w:rsid w:val="00681429"/>
    <w:rPr>
      <w:rFonts w:ascii="Tahoma" w:hAnsi="Tahoma"/>
      <w:sz w:val="28"/>
      <w:szCs w:val="24"/>
      <w:lang w:eastAsia="en-US"/>
    </w:rPr>
  </w:style>
  <w:style w:type="paragraph" w:customStyle="1" w:styleId="1d">
    <w:name w:val="Название системы1"/>
    <w:aliases w:val="модуля1"/>
    <w:basedOn w:val="aff0"/>
    <w:next w:val="aff0"/>
    <w:rsid w:val="00C714F0"/>
    <w:pPr>
      <w:spacing w:before="720"/>
      <w:ind w:firstLine="0"/>
      <w:jc w:val="center"/>
    </w:pPr>
    <w:rPr>
      <w:rFonts w:cs="Tahoma"/>
      <w:caps/>
      <w:sz w:val="40"/>
      <w:szCs w:val="48"/>
    </w:rPr>
  </w:style>
  <w:style w:type="paragraph" w:customStyle="1" w:styleId="phbase">
    <w:name w:val="ph_base"/>
    <w:rsid w:val="00EE639B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EE639B"/>
    <w:pPr>
      <w:keepNext/>
      <w:keepLines/>
      <w:pageBreakBefore/>
      <w:numPr>
        <w:numId w:val="2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E639B"/>
    <w:pPr>
      <w:keepNext/>
      <w:keepLines/>
      <w:numPr>
        <w:ilvl w:val="1"/>
        <w:numId w:val="2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E639B"/>
    <w:pPr>
      <w:keepNext/>
      <w:keepLines/>
      <w:numPr>
        <w:ilvl w:val="2"/>
        <w:numId w:val="2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E639B"/>
    <w:pPr>
      <w:numPr>
        <w:numId w:val="2"/>
      </w:numPr>
    </w:pPr>
  </w:style>
  <w:style w:type="paragraph" w:customStyle="1" w:styleId="phbibliography">
    <w:name w:val="ph_bibliography"/>
    <w:basedOn w:val="phbase"/>
    <w:rsid w:val="00EE639B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E639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E639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E639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E639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E639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E639B"/>
  </w:style>
  <w:style w:type="paragraph" w:customStyle="1" w:styleId="phconfirmstamptitle">
    <w:name w:val="ph_confirmstamp_title"/>
    <w:basedOn w:val="phconfirmstamp"/>
    <w:next w:val="phconfirmstampstamp"/>
    <w:rsid w:val="00EE639B"/>
    <w:rPr>
      <w:caps/>
      <w:szCs w:val="24"/>
    </w:rPr>
  </w:style>
  <w:style w:type="paragraph" w:customStyle="1" w:styleId="phcontent">
    <w:name w:val="ph_content"/>
    <w:basedOn w:val="phbase"/>
    <w:next w:val="17"/>
    <w:rsid w:val="00EE639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E639B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E639B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E639B"/>
    <w:pPr>
      <w:spacing w:before="120"/>
    </w:pPr>
  </w:style>
  <w:style w:type="paragraph" w:customStyle="1" w:styleId="phfiguretitle">
    <w:name w:val="ph_figure_title"/>
    <w:basedOn w:val="phfigure"/>
    <w:next w:val="phnormal"/>
    <w:rsid w:val="00EE63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E639B"/>
    <w:pPr>
      <w:widowControl w:val="0"/>
    </w:pPr>
    <w:rPr>
      <w:sz w:val="18"/>
    </w:rPr>
  </w:style>
  <w:style w:type="character" w:customStyle="1" w:styleId="phinline">
    <w:name w:val="ph_inline"/>
    <w:basedOn w:val="a0"/>
    <w:rsid w:val="00EE639B"/>
  </w:style>
  <w:style w:type="character" w:customStyle="1" w:styleId="phinline8">
    <w:name w:val="ph_inline_8"/>
    <w:rsid w:val="00EE639B"/>
    <w:rPr>
      <w:sz w:val="16"/>
    </w:rPr>
  </w:style>
  <w:style w:type="character" w:customStyle="1" w:styleId="phinlinebolditalic">
    <w:name w:val="ph_inline_bolditalic"/>
    <w:rsid w:val="00EE639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E639B"/>
    <w:rPr>
      <w:rFonts w:ascii="Courier New" w:hAnsi="Courier New"/>
      <w:sz w:val="24"/>
    </w:rPr>
  </w:style>
  <w:style w:type="character" w:customStyle="1" w:styleId="phinlinefirstterm">
    <w:name w:val="ph_inline_firstterm"/>
    <w:rsid w:val="00EE639B"/>
    <w:rPr>
      <w:i/>
      <w:sz w:val="24"/>
    </w:rPr>
  </w:style>
  <w:style w:type="character" w:customStyle="1" w:styleId="phinlineguiitem">
    <w:name w:val="ph_inline_guiitem"/>
    <w:rsid w:val="00EE639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E639B"/>
    <w:rPr>
      <w:b/>
      <w:smallCaps/>
      <w:sz w:val="24"/>
    </w:rPr>
  </w:style>
  <w:style w:type="character" w:customStyle="1" w:styleId="phinlinespace">
    <w:name w:val="ph_inline_space"/>
    <w:rsid w:val="00EE639B"/>
    <w:rPr>
      <w:spacing w:val="60"/>
    </w:rPr>
  </w:style>
  <w:style w:type="character" w:customStyle="1" w:styleId="phinlinesuperline">
    <w:name w:val="ph_inline_superline"/>
    <w:rsid w:val="00EE639B"/>
    <w:rPr>
      <w:vertAlign w:val="superscript"/>
    </w:rPr>
  </w:style>
  <w:style w:type="character" w:customStyle="1" w:styleId="phinlineunderline">
    <w:name w:val="ph_inline_underline"/>
    <w:rsid w:val="00EE639B"/>
    <w:rPr>
      <w:u w:val="single"/>
      <w:lang w:val="ru-RU"/>
    </w:rPr>
  </w:style>
  <w:style w:type="character" w:customStyle="1" w:styleId="phinlineunderlineitalic">
    <w:name w:val="ph_inline_underlineitalic"/>
    <w:rsid w:val="00EE639B"/>
    <w:rPr>
      <w:i/>
      <w:u w:val="single"/>
      <w:lang w:val="ru-RU"/>
    </w:rPr>
  </w:style>
  <w:style w:type="character" w:customStyle="1" w:styleId="phinlineuppercase">
    <w:name w:val="ph_inline_uppercase"/>
    <w:rsid w:val="00EE639B"/>
    <w:rPr>
      <w:caps/>
      <w:lang w:val="ru-RU"/>
    </w:rPr>
  </w:style>
  <w:style w:type="paragraph" w:customStyle="1" w:styleId="phinset">
    <w:name w:val="ph_inset"/>
    <w:basedOn w:val="phnormal"/>
    <w:next w:val="phnormal"/>
    <w:rsid w:val="00EE639B"/>
  </w:style>
  <w:style w:type="paragraph" w:customStyle="1" w:styleId="phinsetcaution">
    <w:name w:val="ph_inset_caution"/>
    <w:basedOn w:val="phinset"/>
    <w:rsid w:val="00EE639B"/>
    <w:pPr>
      <w:keepLines/>
    </w:pPr>
  </w:style>
  <w:style w:type="paragraph" w:customStyle="1" w:styleId="phinsetnote">
    <w:name w:val="ph_inset_note"/>
    <w:basedOn w:val="phinset"/>
    <w:rsid w:val="00EE639B"/>
    <w:pPr>
      <w:keepLines/>
    </w:pPr>
  </w:style>
  <w:style w:type="paragraph" w:customStyle="1" w:styleId="phinsettitle">
    <w:name w:val="ph_inset_title"/>
    <w:basedOn w:val="phinset"/>
    <w:next w:val="phinsetnote"/>
    <w:rsid w:val="00EE639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E639B"/>
    <w:pPr>
      <w:keepLines/>
    </w:pPr>
  </w:style>
  <w:style w:type="paragraph" w:customStyle="1" w:styleId="phlistitemized1">
    <w:name w:val="ph_list_itemized_1"/>
    <w:basedOn w:val="phnormal"/>
    <w:rsid w:val="00EE639B"/>
    <w:pPr>
      <w:numPr>
        <w:numId w:val="4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EE639B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EE639B"/>
    <w:pPr>
      <w:keepNext/>
    </w:pPr>
  </w:style>
  <w:style w:type="paragraph" w:customStyle="1" w:styleId="phlistordered1">
    <w:name w:val="ph_list_ordered_1"/>
    <w:basedOn w:val="phnormal"/>
    <w:rsid w:val="00EE639B"/>
    <w:pPr>
      <w:numPr>
        <w:numId w:val="6"/>
      </w:numPr>
      <w:ind w:left="1752" w:hanging="357"/>
    </w:pPr>
  </w:style>
  <w:style w:type="paragraph" w:customStyle="1" w:styleId="phlistordereda">
    <w:name w:val="ph_list_ordered_aбв"/>
    <w:basedOn w:val="phnormal"/>
    <w:rsid w:val="00EE639B"/>
    <w:pPr>
      <w:numPr>
        <w:numId w:val="7"/>
      </w:numPr>
      <w:ind w:left="720" w:right="0" w:firstLine="0"/>
    </w:pPr>
  </w:style>
  <w:style w:type="paragraph" w:customStyle="1" w:styleId="phlistorderedtitle">
    <w:name w:val="ph_list_ordered_title"/>
    <w:basedOn w:val="phnormal"/>
    <w:next w:val="phlistordered1"/>
    <w:rsid w:val="00EE639B"/>
    <w:pPr>
      <w:keepNext/>
    </w:pPr>
  </w:style>
  <w:style w:type="paragraph" w:customStyle="1" w:styleId="phnormal">
    <w:name w:val="ph_normal"/>
    <w:basedOn w:val="phbase"/>
    <w:link w:val="phnormal0"/>
    <w:rsid w:val="00EE639B"/>
    <w:pPr>
      <w:ind w:right="170" w:firstLine="720"/>
    </w:pPr>
  </w:style>
  <w:style w:type="paragraph" w:customStyle="1" w:styleId="phstamp">
    <w:name w:val="ph_stamp"/>
    <w:basedOn w:val="phbase"/>
    <w:rsid w:val="00EE639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E639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E639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E639B"/>
    <w:pPr>
      <w:ind w:left="57"/>
    </w:pPr>
    <w:rPr>
      <w:i/>
    </w:rPr>
  </w:style>
  <w:style w:type="paragraph" w:customStyle="1" w:styleId="phtablecell">
    <w:name w:val="ph_table_cell"/>
    <w:basedOn w:val="phbase"/>
    <w:rsid w:val="00EE639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E639B"/>
    <w:pPr>
      <w:jc w:val="center"/>
    </w:pPr>
  </w:style>
  <w:style w:type="paragraph" w:customStyle="1" w:styleId="phtablecellleft">
    <w:name w:val="ph_table_cellleft"/>
    <w:basedOn w:val="phtablecell"/>
    <w:rsid w:val="00EE639B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EE639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E639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EE639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E639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E639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E639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E639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E639B"/>
    <w:rPr>
      <w:b/>
    </w:rPr>
  </w:style>
  <w:style w:type="paragraph" w:customStyle="1" w:styleId="phtitlepagedocument">
    <w:name w:val="ph_titlepage_document"/>
    <w:basedOn w:val="phtitlepage"/>
    <w:autoRedefine/>
    <w:rsid w:val="00EE639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E639B"/>
  </w:style>
  <w:style w:type="paragraph" w:customStyle="1" w:styleId="phtitlepagesystemfull">
    <w:name w:val="ph_titlepage_system_full"/>
    <w:basedOn w:val="phtitlepage"/>
    <w:next w:val="phtitlepagesystemshort"/>
    <w:rsid w:val="00EE639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E639B"/>
    <w:rPr>
      <w:b/>
      <w:sz w:val="32"/>
    </w:rPr>
  </w:style>
  <w:style w:type="paragraph" w:styleId="HTML">
    <w:name w:val="HTML Address"/>
    <w:basedOn w:val="a"/>
    <w:link w:val="HTML0"/>
    <w:rsid w:val="00EE639B"/>
    <w:rPr>
      <w:i/>
      <w:iCs/>
    </w:rPr>
  </w:style>
  <w:style w:type="character" w:customStyle="1" w:styleId="HTML0">
    <w:name w:val="Адрес HTML Знак"/>
    <w:link w:val="HTML"/>
    <w:rsid w:val="00E60345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"/>
    <w:next w:val="phnormal"/>
    <w:rsid w:val="00EE639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E639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E639B"/>
    <w:rPr>
      <w:u w:val="single"/>
    </w:rPr>
  </w:style>
  <w:style w:type="paragraph" w:customStyle="1" w:styleId="phstampleft">
    <w:name w:val="ph_stamp_left"/>
    <w:basedOn w:val="phstamp"/>
    <w:rsid w:val="00EE639B"/>
    <w:pPr>
      <w:jc w:val="left"/>
    </w:pPr>
    <w:rPr>
      <w:sz w:val="18"/>
    </w:rPr>
  </w:style>
  <w:style w:type="character" w:customStyle="1" w:styleId="phnormal0">
    <w:name w:val="ph_normal Знак Знак"/>
    <w:link w:val="phnormal"/>
    <w:locked/>
    <w:rsid w:val="00782577"/>
    <w:rPr>
      <w:rFonts w:ascii="Arial" w:hAnsi="Arial"/>
      <w:sz w:val="24"/>
    </w:rPr>
  </w:style>
  <w:style w:type="paragraph" w:customStyle="1" w:styleId="tablegraf10m0">
    <w:name w:val="tablegraf10m"/>
    <w:basedOn w:val="a"/>
    <w:rsid w:val="00BB590A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customStyle="1" w:styleId="sp-highlight-term">
    <w:name w:val="sp-highlight-term"/>
    <w:rsid w:val="0034605E"/>
  </w:style>
  <w:style w:type="paragraph" w:styleId="affff9">
    <w:name w:val="TOC Heading"/>
    <w:basedOn w:val="1"/>
    <w:next w:val="a"/>
    <w:uiPriority w:val="39"/>
    <w:semiHidden/>
    <w:unhideWhenUsed/>
    <w:qFormat/>
    <w:rsid w:val="00742300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customStyle="1" w:styleId="head10m0">
    <w:name w:val="head10m"/>
    <w:basedOn w:val="a"/>
    <w:rsid w:val="00E85617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2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48.png"/><Relationship Id="rId84" Type="http://schemas.openxmlformats.org/officeDocument/2006/relationships/image" Target="media/image65.png"/><Relationship Id="rId138" Type="http://schemas.openxmlformats.org/officeDocument/2006/relationships/image" Target="media/image119.png"/><Relationship Id="rId159" Type="http://schemas.openxmlformats.org/officeDocument/2006/relationships/image" Target="media/image138.png"/><Relationship Id="rId170" Type="http://schemas.openxmlformats.org/officeDocument/2006/relationships/image" Target="media/image149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26" Type="http://schemas.openxmlformats.org/officeDocument/2006/relationships/image" Target="media/image205.jpeg"/><Relationship Id="rId247" Type="http://schemas.openxmlformats.org/officeDocument/2006/relationships/image" Target="media/image226.png"/><Relationship Id="rId107" Type="http://schemas.openxmlformats.org/officeDocument/2006/relationships/image" Target="media/image88.png"/><Relationship Id="rId268" Type="http://schemas.openxmlformats.org/officeDocument/2006/relationships/hyperlink" Target="javascript:void(0)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55.png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5" Type="http://schemas.openxmlformats.org/officeDocument/2006/relationships/settings" Target="settings.xml"/><Relationship Id="rId95" Type="http://schemas.openxmlformats.org/officeDocument/2006/relationships/image" Target="media/image76.png"/><Relationship Id="rId160" Type="http://schemas.openxmlformats.org/officeDocument/2006/relationships/image" Target="media/image139.png"/><Relationship Id="rId181" Type="http://schemas.openxmlformats.org/officeDocument/2006/relationships/image" Target="media/image160.png"/><Relationship Id="rId216" Type="http://schemas.openxmlformats.org/officeDocument/2006/relationships/image" Target="media/image195.jpeg"/><Relationship Id="rId237" Type="http://schemas.openxmlformats.org/officeDocument/2006/relationships/image" Target="media/image216.png"/><Relationship Id="rId258" Type="http://schemas.openxmlformats.org/officeDocument/2006/relationships/header" Target="header4.xml"/><Relationship Id="rId279" Type="http://schemas.openxmlformats.org/officeDocument/2006/relationships/theme" Target="theme/theme1.xml"/><Relationship Id="rId22" Type="http://schemas.openxmlformats.org/officeDocument/2006/relationships/image" Target="media/image14.png"/><Relationship Id="rId43" Type="http://schemas.openxmlformats.org/officeDocument/2006/relationships/image" Target="media/image32.png"/><Relationship Id="rId64" Type="http://schemas.openxmlformats.org/officeDocument/2006/relationships/image" Target="media/image49.png"/><Relationship Id="rId118" Type="http://schemas.openxmlformats.org/officeDocument/2006/relationships/image" Target="media/image99.png"/><Relationship Id="rId139" Type="http://schemas.openxmlformats.org/officeDocument/2006/relationships/image" Target="media/image120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71" Type="http://schemas.openxmlformats.org/officeDocument/2006/relationships/image" Target="media/image150.png"/><Relationship Id="rId192" Type="http://schemas.openxmlformats.org/officeDocument/2006/relationships/image" Target="media/image171.png"/><Relationship Id="rId206" Type="http://schemas.openxmlformats.org/officeDocument/2006/relationships/image" Target="media/image185.png"/><Relationship Id="rId227" Type="http://schemas.openxmlformats.org/officeDocument/2006/relationships/image" Target="media/image206.jpeg"/><Relationship Id="rId248" Type="http://schemas.openxmlformats.org/officeDocument/2006/relationships/image" Target="media/image227.png"/><Relationship Id="rId269" Type="http://schemas.openxmlformats.org/officeDocument/2006/relationships/image" Target="media/image245.png"/><Relationship Id="rId12" Type="http://schemas.openxmlformats.org/officeDocument/2006/relationships/image" Target="media/image4.png"/><Relationship Id="rId33" Type="http://schemas.openxmlformats.org/officeDocument/2006/relationships/image" Target="media/image22.png"/><Relationship Id="rId108" Type="http://schemas.openxmlformats.org/officeDocument/2006/relationships/image" Target="media/image89.png"/><Relationship Id="rId129" Type="http://schemas.openxmlformats.org/officeDocument/2006/relationships/image" Target="media/image110.png"/><Relationship Id="rId54" Type="http://schemas.openxmlformats.org/officeDocument/2006/relationships/image" Target="media/image43.png"/><Relationship Id="rId75" Type="http://schemas.openxmlformats.org/officeDocument/2006/relationships/image" Target="media/image56.png"/><Relationship Id="rId96" Type="http://schemas.openxmlformats.org/officeDocument/2006/relationships/image" Target="media/image77.png"/><Relationship Id="rId140" Type="http://schemas.openxmlformats.org/officeDocument/2006/relationships/image" Target="media/image121.png"/><Relationship Id="rId161" Type="http://schemas.openxmlformats.org/officeDocument/2006/relationships/image" Target="media/image140.png"/><Relationship Id="rId182" Type="http://schemas.openxmlformats.org/officeDocument/2006/relationships/image" Target="media/image161.png"/><Relationship Id="rId217" Type="http://schemas.openxmlformats.org/officeDocument/2006/relationships/image" Target="media/image196.jpeg"/><Relationship Id="rId6" Type="http://schemas.openxmlformats.org/officeDocument/2006/relationships/webSettings" Target="webSettings.xml"/><Relationship Id="rId238" Type="http://schemas.openxmlformats.org/officeDocument/2006/relationships/image" Target="media/image217.png"/><Relationship Id="rId259" Type="http://schemas.openxmlformats.org/officeDocument/2006/relationships/footer" Target="footer6.xml"/><Relationship Id="rId23" Type="http://schemas.openxmlformats.org/officeDocument/2006/relationships/image" Target="media/image15.png"/><Relationship Id="rId119" Type="http://schemas.openxmlformats.org/officeDocument/2006/relationships/image" Target="media/image100.png"/><Relationship Id="rId270" Type="http://schemas.openxmlformats.org/officeDocument/2006/relationships/image" Target="media/image246.png"/><Relationship Id="rId44" Type="http://schemas.openxmlformats.org/officeDocument/2006/relationships/image" Target="media/image33.png"/><Relationship Id="rId65" Type="http://schemas.openxmlformats.org/officeDocument/2006/relationships/image" Target="media/image50.png"/><Relationship Id="rId86" Type="http://schemas.openxmlformats.org/officeDocument/2006/relationships/image" Target="media/image67.png"/><Relationship Id="rId130" Type="http://schemas.openxmlformats.org/officeDocument/2006/relationships/image" Target="media/image111.png"/><Relationship Id="rId151" Type="http://schemas.openxmlformats.org/officeDocument/2006/relationships/image" Target="media/image132.png"/><Relationship Id="rId172" Type="http://schemas.openxmlformats.org/officeDocument/2006/relationships/image" Target="media/image151.png"/><Relationship Id="rId193" Type="http://schemas.openxmlformats.org/officeDocument/2006/relationships/image" Target="media/image172.png"/><Relationship Id="rId202" Type="http://schemas.openxmlformats.org/officeDocument/2006/relationships/image" Target="media/image181.png"/><Relationship Id="rId207" Type="http://schemas.openxmlformats.org/officeDocument/2006/relationships/image" Target="media/image186.png"/><Relationship Id="rId223" Type="http://schemas.openxmlformats.org/officeDocument/2006/relationships/image" Target="media/image202.jpeg"/><Relationship Id="rId228" Type="http://schemas.openxmlformats.org/officeDocument/2006/relationships/image" Target="media/image207.jpeg"/><Relationship Id="rId244" Type="http://schemas.openxmlformats.org/officeDocument/2006/relationships/image" Target="media/image223.png"/><Relationship Id="rId249" Type="http://schemas.openxmlformats.org/officeDocument/2006/relationships/image" Target="media/image228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90.png"/><Relationship Id="rId260" Type="http://schemas.openxmlformats.org/officeDocument/2006/relationships/image" Target="media/image237.png"/><Relationship Id="rId265" Type="http://schemas.openxmlformats.org/officeDocument/2006/relationships/image" Target="media/image242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image" Target="media/image146.png"/><Relationship Id="rId188" Type="http://schemas.openxmlformats.org/officeDocument/2006/relationships/image" Target="media/image167.pn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41.png"/><Relationship Id="rId183" Type="http://schemas.openxmlformats.org/officeDocument/2006/relationships/image" Target="media/image162.png"/><Relationship Id="rId213" Type="http://schemas.openxmlformats.org/officeDocument/2006/relationships/image" Target="media/image192.jpeg"/><Relationship Id="rId218" Type="http://schemas.openxmlformats.org/officeDocument/2006/relationships/image" Target="media/image197.jpeg"/><Relationship Id="rId234" Type="http://schemas.openxmlformats.org/officeDocument/2006/relationships/image" Target="media/image213.png"/><Relationship Id="rId239" Type="http://schemas.openxmlformats.org/officeDocument/2006/relationships/image" Target="media/image218.png"/><Relationship Id="rId2" Type="http://schemas.openxmlformats.org/officeDocument/2006/relationships/numbering" Target="numbering.xml"/><Relationship Id="rId29" Type="http://schemas.openxmlformats.org/officeDocument/2006/relationships/hyperlink" Target="file:///C:\f.zinnatullina\f.zinnatullina\AppData\Local\AppData\Local\AppData\Downloads\&#1063;&#1058;&#1047;_&#1092;&#1086;&#1088;&#1084;&#1072;%207%20v2.doc" TargetMode="External"/><Relationship Id="rId250" Type="http://schemas.openxmlformats.org/officeDocument/2006/relationships/image" Target="media/image229.png"/><Relationship Id="rId255" Type="http://schemas.openxmlformats.org/officeDocument/2006/relationships/image" Target="media/image234.png"/><Relationship Id="rId271" Type="http://schemas.openxmlformats.org/officeDocument/2006/relationships/image" Target="media/image247.png"/><Relationship Id="rId276" Type="http://schemas.openxmlformats.org/officeDocument/2006/relationships/image" Target="media/image251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footer" Target="footer3.xml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61" Type="http://schemas.openxmlformats.org/officeDocument/2006/relationships/image" Target="media/image46.png"/><Relationship Id="rId82" Type="http://schemas.openxmlformats.org/officeDocument/2006/relationships/image" Target="media/image63.png"/><Relationship Id="rId152" Type="http://schemas.openxmlformats.org/officeDocument/2006/relationships/image" Target="media/image133.png"/><Relationship Id="rId173" Type="http://schemas.openxmlformats.org/officeDocument/2006/relationships/image" Target="media/image152.png"/><Relationship Id="rId194" Type="http://schemas.openxmlformats.org/officeDocument/2006/relationships/image" Target="media/image173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208" Type="http://schemas.openxmlformats.org/officeDocument/2006/relationships/image" Target="media/image187.png"/><Relationship Id="rId229" Type="http://schemas.openxmlformats.org/officeDocument/2006/relationships/image" Target="media/image208.jpeg"/><Relationship Id="rId19" Type="http://schemas.openxmlformats.org/officeDocument/2006/relationships/image" Target="media/image11.png"/><Relationship Id="rId224" Type="http://schemas.openxmlformats.org/officeDocument/2006/relationships/image" Target="media/image203.jpeg"/><Relationship Id="rId240" Type="http://schemas.openxmlformats.org/officeDocument/2006/relationships/image" Target="media/image219.png"/><Relationship Id="rId245" Type="http://schemas.openxmlformats.org/officeDocument/2006/relationships/image" Target="media/image224.png"/><Relationship Id="rId261" Type="http://schemas.openxmlformats.org/officeDocument/2006/relationships/image" Target="media/image238.png"/><Relationship Id="rId266" Type="http://schemas.openxmlformats.org/officeDocument/2006/relationships/image" Target="media/image243.png"/><Relationship Id="rId14" Type="http://schemas.openxmlformats.org/officeDocument/2006/relationships/image" Target="media/image6.png"/><Relationship Id="rId30" Type="http://schemas.openxmlformats.org/officeDocument/2006/relationships/hyperlink" Target="file:///C:\f.zinnatullina\f.zinnatullina\AppData\Local\AppData\Local\AppData\Downloads\&#1063;&#1058;&#1047;_&#1092;&#1086;&#1088;&#1084;&#1072;%207%20v2.doc" TargetMode="External"/><Relationship Id="rId35" Type="http://schemas.openxmlformats.org/officeDocument/2006/relationships/image" Target="media/image24.png"/><Relationship Id="rId56" Type="http://schemas.openxmlformats.org/officeDocument/2006/relationships/header" Target="header1.xml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2.png"/><Relationship Id="rId184" Type="http://schemas.openxmlformats.org/officeDocument/2006/relationships/image" Target="media/image163.png"/><Relationship Id="rId189" Type="http://schemas.openxmlformats.org/officeDocument/2006/relationships/image" Target="media/image168.png"/><Relationship Id="rId219" Type="http://schemas.openxmlformats.org/officeDocument/2006/relationships/image" Target="media/image198.jpeg"/><Relationship Id="rId3" Type="http://schemas.openxmlformats.org/officeDocument/2006/relationships/styles" Target="styles.xml"/><Relationship Id="rId214" Type="http://schemas.openxmlformats.org/officeDocument/2006/relationships/image" Target="media/image193.jpeg"/><Relationship Id="rId230" Type="http://schemas.openxmlformats.org/officeDocument/2006/relationships/image" Target="media/image209.jpeg"/><Relationship Id="rId235" Type="http://schemas.openxmlformats.org/officeDocument/2006/relationships/image" Target="media/image214.png"/><Relationship Id="rId251" Type="http://schemas.openxmlformats.org/officeDocument/2006/relationships/image" Target="media/image230.png"/><Relationship Id="rId256" Type="http://schemas.openxmlformats.org/officeDocument/2006/relationships/image" Target="media/image235.png"/><Relationship Id="rId277" Type="http://schemas.openxmlformats.org/officeDocument/2006/relationships/image" Target="media/image252.png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header" Target="header3.xml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7.png"/><Relationship Id="rId272" Type="http://schemas.openxmlformats.org/officeDocument/2006/relationships/image" Target="media/image248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3.png"/><Relationship Id="rId179" Type="http://schemas.openxmlformats.org/officeDocument/2006/relationships/image" Target="media/image158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190" Type="http://schemas.openxmlformats.org/officeDocument/2006/relationships/image" Target="media/image169.png"/><Relationship Id="rId204" Type="http://schemas.openxmlformats.org/officeDocument/2006/relationships/image" Target="media/image183.png"/><Relationship Id="rId220" Type="http://schemas.openxmlformats.org/officeDocument/2006/relationships/image" Target="media/image199.jpeg"/><Relationship Id="rId225" Type="http://schemas.openxmlformats.org/officeDocument/2006/relationships/image" Target="media/image204.jpeg"/><Relationship Id="rId241" Type="http://schemas.openxmlformats.org/officeDocument/2006/relationships/image" Target="media/image220.png"/><Relationship Id="rId246" Type="http://schemas.openxmlformats.org/officeDocument/2006/relationships/image" Target="media/image225.png"/><Relationship Id="rId267" Type="http://schemas.openxmlformats.org/officeDocument/2006/relationships/image" Target="media/image244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footer" Target="footer1.xml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262" Type="http://schemas.openxmlformats.org/officeDocument/2006/relationships/image" Target="media/image239.png"/><Relationship Id="rId10" Type="http://schemas.openxmlformats.org/officeDocument/2006/relationships/image" Target="media/image2.png"/><Relationship Id="rId31" Type="http://schemas.openxmlformats.org/officeDocument/2006/relationships/hyperlink" Target="file:///C:\f.zinnatullina\f.zinnatullina\AppData\Local\AppData\Local\AppData\Downloads\&#1063;&#1058;&#1047;_&#1092;&#1086;&#1088;&#1084;&#1072;%207%20v2.doc" TargetMode="External"/><Relationship Id="rId52" Type="http://schemas.openxmlformats.org/officeDocument/2006/relationships/image" Target="media/image41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3.png"/><Relationship Id="rId169" Type="http://schemas.openxmlformats.org/officeDocument/2006/relationships/image" Target="media/image148.png"/><Relationship Id="rId185" Type="http://schemas.openxmlformats.org/officeDocument/2006/relationships/image" Target="media/image16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59.png"/><Relationship Id="rId210" Type="http://schemas.openxmlformats.org/officeDocument/2006/relationships/image" Target="media/image189.png"/><Relationship Id="rId215" Type="http://schemas.openxmlformats.org/officeDocument/2006/relationships/image" Target="media/image194.jpeg"/><Relationship Id="rId236" Type="http://schemas.openxmlformats.org/officeDocument/2006/relationships/image" Target="media/image215.png"/><Relationship Id="rId257" Type="http://schemas.openxmlformats.org/officeDocument/2006/relationships/image" Target="media/image236.png"/><Relationship Id="rId278" Type="http://schemas.openxmlformats.org/officeDocument/2006/relationships/fontTable" Target="fontTable.xml"/><Relationship Id="rId26" Type="http://schemas.openxmlformats.org/officeDocument/2006/relationships/image" Target="media/image18.png"/><Relationship Id="rId231" Type="http://schemas.openxmlformats.org/officeDocument/2006/relationships/image" Target="media/image210.jpeg"/><Relationship Id="rId252" Type="http://schemas.openxmlformats.org/officeDocument/2006/relationships/image" Target="media/image231.png"/><Relationship Id="rId273" Type="http://schemas.openxmlformats.org/officeDocument/2006/relationships/hyperlink" Target="http://bono-esse.ru/blizzard/PDF/28-f63.doc" TargetMode="External"/><Relationship Id="rId47" Type="http://schemas.openxmlformats.org/officeDocument/2006/relationships/image" Target="media/image36.png"/><Relationship Id="rId68" Type="http://schemas.openxmlformats.org/officeDocument/2006/relationships/footer" Target="footer4.xml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54" Type="http://schemas.openxmlformats.org/officeDocument/2006/relationships/hyperlink" Target="javascript:void(0)" TargetMode="External"/><Relationship Id="rId175" Type="http://schemas.openxmlformats.org/officeDocument/2006/relationships/image" Target="media/image154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16" Type="http://schemas.openxmlformats.org/officeDocument/2006/relationships/image" Target="media/image8.png"/><Relationship Id="rId221" Type="http://schemas.openxmlformats.org/officeDocument/2006/relationships/image" Target="media/image200.jpeg"/><Relationship Id="rId242" Type="http://schemas.openxmlformats.org/officeDocument/2006/relationships/image" Target="media/image221.png"/><Relationship Id="rId263" Type="http://schemas.openxmlformats.org/officeDocument/2006/relationships/image" Target="media/image240.png"/><Relationship Id="rId37" Type="http://schemas.openxmlformats.org/officeDocument/2006/relationships/image" Target="media/image26.png"/><Relationship Id="rId58" Type="http://schemas.openxmlformats.org/officeDocument/2006/relationships/header" Target="header2.xml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1.png"/><Relationship Id="rId165" Type="http://schemas.openxmlformats.org/officeDocument/2006/relationships/image" Target="media/image144.png"/><Relationship Id="rId186" Type="http://schemas.openxmlformats.org/officeDocument/2006/relationships/image" Target="media/image165.png"/><Relationship Id="rId211" Type="http://schemas.openxmlformats.org/officeDocument/2006/relationships/image" Target="media/image190.png"/><Relationship Id="rId232" Type="http://schemas.openxmlformats.org/officeDocument/2006/relationships/image" Target="media/image211.png"/><Relationship Id="rId253" Type="http://schemas.openxmlformats.org/officeDocument/2006/relationships/image" Target="media/image232.png"/><Relationship Id="rId274" Type="http://schemas.openxmlformats.org/officeDocument/2006/relationships/image" Target="media/image249.png"/><Relationship Id="rId27" Type="http://schemas.openxmlformats.org/officeDocument/2006/relationships/image" Target="media/image19.png"/><Relationship Id="rId48" Type="http://schemas.openxmlformats.org/officeDocument/2006/relationships/image" Target="media/image37.png"/><Relationship Id="rId69" Type="http://schemas.openxmlformats.org/officeDocument/2006/relationships/footer" Target="footer5.xml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80" Type="http://schemas.openxmlformats.org/officeDocument/2006/relationships/image" Target="media/image61.png"/><Relationship Id="rId155" Type="http://schemas.openxmlformats.org/officeDocument/2006/relationships/hyperlink" Target="javascript:void(0)" TargetMode="External"/><Relationship Id="rId176" Type="http://schemas.openxmlformats.org/officeDocument/2006/relationships/image" Target="media/image155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201.jpeg"/><Relationship Id="rId243" Type="http://schemas.openxmlformats.org/officeDocument/2006/relationships/image" Target="media/image222.png"/><Relationship Id="rId264" Type="http://schemas.openxmlformats.org/officeDocument/2006/relationships/image" Target="media/image241.png"/><Relationship Id="rId17" Type="http://schemas.openxmlformats.org/officeDocument/2006/relationships/image" Target="media/image9.png"/><Relationship Id="rId38" Type="http://schemas.openxmlformats.org/officeDocument/2006/relationships/image" Target="media/image27.png"/><Relationship Id="rId59" Type="http://schemas.openxmlformats.org/officeDocument/2006/relationships/footer" Target="footer2.xml"/><Relationship Id="rId103" Type="http://schemas.openxmlformats.org/officeDocument/2006/relationships/image" Target="media/image84.png"/><Relationship Id="rId124" Type="http://schemas.openxmlformats.org/officeDocument/2006/relationships/image" Target="media/image105.png"/><Relationship Id="rId70" Type="http://schemas.openxmlformats.org/officeDocument/2006/relationships/image" Target="media/image51.png"/><Relationship Id="rId91" Type="http://schemas.openxmlformats.org/officeDocument/2006/relationships/image" Target="media/image72.png"/><Relationship Id="rId145" Type="http://schemas.openxmlformats.org/officeDocument/2006/relationships/image" Target="media/image126.png"/><Relationship Id="rId166" Type="http://schemas.openxmlformats.org/officeDocument/2006/relationships/image" Target="media/image145.png"/><Relationship Id="rId187" Type="http://schemas.openxmlformats.org/officeDocument/2006/relationships/image" Target="media/image166.png"/><Relationship Id="rId1" Type="http://schemas.openxmlformats.org/officeDocument/2006/relationships/customXml" Target="../customXml/item1.xml"/><Relationship Id="rId212" Type="http://schemas.openxmlformats.org/officeDocument/2006/relationships/image" Target="media/image191.jpeg"/><Relationship Id="rId233" Type="http://schemas.openxmlformats.org/officeDocument/2006/relationships/image" Target="media/image212.png"/><Relationship Id="rId254" Type="http://schemas.openxmlformats.org/officeDocument/2006/relationships/image" Target="media/image233.png"/><Relationship Id="rId28" Type="http://schemas.openxmlformats.org/officeDocument/2006/relationships/image" Target="media/image20.png"/><Relationship Id="rId49" Type="http://schemas.openxmlformats.org/officeDocument/2006/relationships/image" Target="media/image38.jpeg"/><Relationship Id="rId114" Type="http://schemas.openxmlformats.org/officeDocument/2006/relationships/image" Target="media/image95.png"/><Relationship Id="rId275" Type="http://schemas.openxmlformats.org/officeDocument/2006/relationships/image" Target="media/image250.png"/><Relationship Id="rId60" Type="http://schemas.openxmlformats.org/officeDocument/2006/relationships/image" Target="media/image45.png"/><Relationship Id="rId81" Type="http://schemas.openxmlformats.org/officeDocument/2006/relationships/image" Target="media/image62.png"/><Relationship Id="rId135" Type="http://schemas.openxmlformats.org/officeDocument/2006/relationships/image" Target="media/image116.png"/><Relationship Id="rId156" Type="http://schemas.openxmlformats.org/officeDocument/2006/relationships/image" Target="media/image135.png"/><Relationship Id="rId177" Type="http://schemas.openxmlformats.org/officeDocument/2006/relationships/image" Target="media/image156.png"/><Relationship Id="rId198" Type="http://schemas.openxmlformats.org/officeDocument/2006/relationships/image" Target="media/image17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gilmanshina\Desktop\&#1055;&#1086;&#1083;&#1077;&#1079;&#1085;&#1099;&#1077;%20&#1076;&#1086;&#1082;&#1080;\&#1043;&#1054;&#1057;&#1058;%20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63D85-603F-4498-A89D-38EBCB93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 2.105_шаблон_ARIAL</Template>
  <TotalTime>812</TotalTime>
  <Pages>602</Pages>
  <Words>126539</Words>
  <Characters>721276</Characters>
  <Application>Microsoft Office Word</Application>
  <DocSecurity>0</DocSecurity>
  <Lines>6010</Lines>
  <Paragraphs>1692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846123</CharactersWithSpaces>
  <SharedDoc>false</SharedDoc>
  <HLinks>
    <vt:vector size="2208" baseType="variant">
      <vt:variant>
        <vt:i4>2883626</vt:i4>
      </vt:variant>
      <vt:variant>
        <vt:i4>4344</vt:i4>
      </vt:variant>
      <vt:variant>
        <vt:i4>0</vt:i4>
      </vt:variant>
      <vt:variant>
        <vt:i4>5</vt:i4>
      </vt:variant>
      <vt:variant>
        <vt:lpwstr>http://bono-esse.ru/blizzard/PDF/28-f63.doc</vt:lpwstr>
      </vt:variant>
      <vt:variant>
        <vt:lpwstr/>
      </vt:variant>
      <vt:variant>
        <vt:i4>6291564</vt:i4>
      </vt:variant>
      <vt:variant>
        <vt:i4>4311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3225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3222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73663560</vt:i4>
      </vt:variant>
      <vt:variant>
        <vt:i4>2223</vt:i4>
      </vt:variant>
      <vt:variant>
        <vt:i4>0</vt:i4>
      </vt:variant>
      <vt:variant>
        <vt:i4>5</vt:i4>
      </vt:variant>
      <vt:variant>
        <vt:lpwstr>../../../../f.zinnatullina/f.zinnatullina/AppData/Local/AppData/Local/AppData/Downloads/ЧТЗ_форма 7 v2.doc</vt:lpwstr>
      </vt:variant>
      <vt:variant>
        <vt:lpwstr>Par79</vt:lpwstr>
      </vt:variant>
      <vt:variant>
        <vt:i4>73663560</vt:i4>
      </vt:variant>
      <vt:variant>
        <vt:i4>2220</vt:i4>
      </vt:variant>
      <vt:variant>
        <vt:i4>0</vt:i4>
      </vt:variant>
      <vt:variant>
        <vt:i4>5</vt:i4>
      </vt:variant>
      <vt:variant>
        <vt:lpwstr>../../../../f.zinnatullina/f.zinnatullina/AppData/Local/AppData/Local/AppData/Downloads/ЧТЗ_форма 7 v2.doc</vt:lpwstr>
      </vt:variant>
      <vt:variant>
        <vt:lpwstr>Par79</vt:lpwstr>
      </vt:variant>
      <vt:variant>
        <vt:i4>73663560</vt:i4>
      </vt:variant>
      <vt:variant>
        <vt:i4>2217</vt:i4>
      </vt:variant>
      <vt:variant>
        <vt:i4>0</vt:i4>
      </vt:variant>
      <vt:variant>
        <vt:i4>5</vt:i4>
      </vt:variant>
      <vt:variant>
        <vt:lpwstr>../../../../f.zinnatullina/f.zinnatullina/AppData/Local/AppData/Local/AppData/Downloads/ЧТЗ_форма 7 v2.doc</vt:lpwstr>
      </vt:variant>
      <vt:variant>
        <vt:lpwstr>Par79</vt:lpwstr>
      </vt:variant>
      <vt:variant>
        <vt:i4>1638448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_Toc493065120</vt:lpwstr>
      </vt:variant>
      <vt:variant>
        <vt:i4>1703984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_Toc493065119</vt:lpwstr>
      </vt:variant>
      <vt:variant>
        <vt:i4>1703984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_Toc493065118</vt:lpwstr>
      </vt:variant>
      <vt:variant>
        <vt:i4>1703984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_Toc493065117</vt:lpwstr>
      </vt:variant>
      <vt:variant>
        <vt:i4>1703984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_Toc493065116</vt:lpwstr>
      </vt:variant>
      <vt:variant>
        <vt:i4>1703984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_Toc493065115</vt:lpwstr>
      </vt:variant>
      <vt:variant>
        <vt:i4>1703984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_Toc493065114</vt:lpwstr>
      </vt:variant>
      <vt:variant>
        <vt:i4>1703984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_Toc493065113</vt:lpwstr>
      </vt:variant>
      <vt:variant>
        <vt:i4>1703984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_Toc493065112</vt:lpwstr>
      </vt:variant>
      <vt:variant>
        <vt:i4>1703984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_Toc493065111</vt:lpwstr>
      </vt:variant>
      <vt:variant>
        <vt:i4>1703984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_Toc493065110</vt:lpwstr>
      </vt:variant>
      <vt:variant>
        <vt:i4>1769520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_Toc493065109</vt:lpwstr>
      </vt:variant>
      <vt:variant>
        <vt:i4>1769520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_Toc493065108</vt:lpwstr>
      </vt:variant>
      <vt:variant>
        <vt:i4>1769520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_Toc493065107</vt:lpwstr>
      </vt:variant>
      <vt:variant>
        <vt:i4>1769520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_Toc493065106</vt:lpwstr>
      </vt:variant>
      <vt:variant>
        <vt:i4>1769520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_Toc493065105</vt:lpwstr>
      </vt:variant>
      <vt:variant>
        <vt:i4>1769520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_Toc493065104</vt:lpwstr>
      </vt:variant>
      <vt:variant>
        <vt:i4>1769520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_Toc493065103</vt:lpwstr>
      </vt:variant>
      <vt:variant>
        <vt:i4>1769520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_Toc493065102</vt:lpwstr>
      </vt:variant>
      <vt:variant>
        <vt:i4>1769520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_Toc493065101</vt:lpwstr>
      </vt:variant>
      <vt:variant>
        <vt:i4>1769520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_Toc493065100</vt:lpwstr>
      </vt:variant>
      <vt:variant>
        <vt:i4>1179697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_Toc493065099</vt:lpwstr>
      </vt:variant>
      <vt:variant>
        <vt:i4>1179697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_Toc493065098</vt:lpwstr>
      </vt:variant>
      <vt:variant>
        <vt:i4>1179697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_Toc493065097</vt:lpwstr>
      </vt:variant>
      <vt:variant>
        <vt:i4>1179697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_Toc493065096</vt:lpwstr>
      </vt:variant>
      <vt:variant>
        <vt:i4>1179697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_Toc493065095</vt:lpwstr>
      </vt:variant>
      <vt:variant>
        <vt:i4>1179697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_Toc493065094</vt:lpwstr>
      </vt:variant>
      <vt:variant>
        <vt:i4>1179697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_Toc493065093</vt:lpwstr>
      </vt:variant>
      <vt:variant>
        <vt:i4>1179697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_Toc493065092</vt:lpwstr>
      </vt:variant>
      <vt:variant>
        <vt:i4>1179697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_Toc493065091</vt:lpwstr>
      </vt:variant>
      <vt:variant>
        <vt:i4>1179697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_Toc493065090</vt:lpwstr>
      </vt:variant>
      <vt:variant>
        <vt:i4>1245233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_Toc493065089</vt:lpwstr>
      </vt:variant>
      <vt:variant>
        <vt:i4>1245233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_Toc493065088</vt:lpwstr>
      </vt:variant>
      <vt:variant>
        <vt:i4>1245233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_Toc493065087</vt:lpwstr>
      </vt:variant>
      <vt:variant>
        <vt:i4>1245233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_Toc493065086</vt:lpwstr>
      </vt:variant>
      <vt:variant>
        <vt:i4>1245233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_Toc493065085</vt:lpwstr>
      </vt:variant>
      <vt:variant>
        <vt:i4>1245233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_Toc493065084</vt:lpwstr>
      </vt:variant>
      <vt:variant>
        <vt:i4>1245233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_Toc493065083</vt:lpwstr>
      </vt:variant>
      <vt:variant>
        <vt:i4>1245233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_Toc493065082</vt:lpwstr>
      </vt:variant>
      <vt:variant>
        <vt:i4>1245233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_Toc493065081</vt:lpwstr>
      </vt:variant>
      <vt:variant>
        <vt:i4>1245233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_Toc493065080</vt:lpwstr>
      </vt:variant>
      <vt:variant>
        <vt:i4>1835057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_Toc493065079</vt:lpwstr>
      </vt:variant>
      <vt:variant>
        <vt:i4>1835057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_Toc493065078</vt:lpwstr>
      </vt:variant>
      <vt:variant>
        <vt:i4>1835057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_Toc493065077</vt:lpwstr>
      </vt:variant>
      <vt:variant>
        <vt:i4>1835057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_Toc493065076</vt:lpwstr>
      </vt:variant>
      <vt:variant>
        <vt:i4>1835057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_Toc493065075</vt:lpwstr>
      </vt:variant>
      <vt:variant>
        <vt:i4>1835057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_Toc493065074</vt:lpwstr>
      </vt:variant>
      <vt:variant>
        <vt:i4>1835057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_Toc493065073</vt:lpwstr>
      </vt:variant>
      <vt:variant>
        <vt:i4>1835057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_Toc493065072</vt:lpwstr>
      </vt:variant>
      <vt:variant>
        <vt:i4>1835057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_Toc493065071</vt:lpwstr>
      </vt:variant>
      <vt:variant>
        <vt:i4>1835057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_Toc493065070</vt:lpwstr>
      </vt:variant>
      <vt:variant>
        <vt:i4>1900593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_Toc493065069</vt:lpwstr>
      </vt:variant>
      <vt:variant>
        <vt:i4>1900593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_Toc493065068</vt:lpwstr>
      </vt:variant>
      <vt:variant>
        <vt:i4>1900593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_Toc493065067</vt:lpwstr>
      </vt:variant>
      <vt:variant>
        <vt:i4>1900593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_Toc493065066</vt:lpwstr>
      </vt:variant>
      <vt:variant>
        <vt:i4>1900593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_Toc493065065</vt:lpwstr>
      </vt:variant>
      <vt:variant>
        <vt:i4>1900593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_Toc493065064</vt:lpwstr>
      </vt:variant>
      <vt:variant>
        <vt:i4>1900593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_Toc493065063</vt:lpwstr>
      </vt:variant>
      <vt:variant>
        <vt:i4>1900593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_Toc493065062</vt:lpwstr>
      </vt:variant>
      <vt:variant>
        <vt:i4>1900593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_Toc493065061</vt:lpwstr>
      </vt:variant>
      <vt:variant>
        <vt:i4>1900593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_Toc493065060</vt:lpwstr>
      </vt:variant>
      <vt:variant>
        <vt:i4>1966129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_Toc493065059</vt:lpwstr>
      </vt:variant>
      <vt:variant>
        <vt:i4>1966129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_Toc493065058</vt:lpwstr>
      </vt:variant>
      <vt:variant>
        <vt:i4>1966129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_Toc493065057</vt:lpwstr>
      </vt:variant>
      <vt:variant>
        <vt:i4>1966129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_Toc493065056</vt:lpwstr>
      </vt:variant>
      <vt:variant>
        <vt:i4>1966129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_Toc493065055</vt:lpwstr>
      </vt:variant>
      <vt:variant>
        <vt:i4>1966129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_Toc493065054</vt:lpwstr>
      </vt:variant>
      <vt:variant>
        <vt:i4>1966129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_Toc493065053</vt:lpwstr>
      </vt:variant>
      <vt:variant>
        <vt:i4>1966129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_Toc493065052</vt:lpwstr>
      </vt:variant>
      <vt:variant>
        <vt:i4>1966129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_Toc493065051</vt:lpwstr>
      </vt:variant>
      <vt:variant>
        <vt:i4>1966129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_Toc493065050</vt:lpwstr>
      </vt:variant>
      <vt:variant>
        <vt:i4>2031665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_Toc493065049</vt:lpwstr>
      </vt:variant>
      <vt:variant>
        <vt:i4>2031665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_Toc493065048</vt:lpwstr>
      </vt:variant>
      <vt:variant>
        <vt:i4>2031665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_Toc493065047</vt:lpwstr>
      </vt:variant>
      <vt:variant>
        <vt:i4>2031665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_Toc493065046</vt:lpwstr>
      </vt:variant>
      <vt:variant>
        <vt:i4>2031665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_Toc493065045</vt:lpwstr>
      </vt:variant>
      <vt:variant>
        <vt:i4>2031665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_Toc493065044</vt:lpwstr>
      </vt:variant>
      <vt:variant>
        <vt:i4>2031665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_Toc493065043</vt:lpwstr>
      </vt:variant>
      <vt:variant>
        <vt:i4>2031665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_Toc493065042</vt:lpwstr>
      </vt:variant>
      <vt:variant>
        <vt:i4>2031665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_Toc493065041</vt:lpwstr>
      </vt:variant>
      <vt:variant>
        <vt:i4>2031665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_Toc493065040</vt:lpwstr>
      </vt:variant>
      <vt:variant>
        <vt:i4>1572913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_Toc493065039</vt:lpwstr>
      </vt:variant>
      <vt:variant>
        <vt:i4>1572913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_Toc493065038</vt:lpwstr>
      </vt:variant>
      <vt:variant>
        <vt:i4>1572913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_Toc493065037</vt:lpwstr>
      </vt:variant>
      <vt:variant>
        <vt:i4>1572913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_Toc493065036</vt:lpwstr>
      </vt:variant>
      <vt:variant>
        <vt:i4>1572913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_Toc493065035</vt:lpwstr>
      </vt:variant>
      <vt:variant>
        <vt:i4>1572913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_Toc493065034</vt:lpwstr>
      </vt:variant>
      <vt:variant>
        <vt:i4>1572913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_Toc493065033</vt:lpwstr>
      </vt:variant>
      <vt:variant>
        <vt:i4>1572913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_Toc493065032</vt:lpwstr>
      </vt:variant>
      <vt:variant>
        <vt:i4>1572913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_Toc493065031</vt:lpwstr>
      </vt:variant>
      <vt:variant>
        <vt:i4>1572913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_Toc493065030</vt:lpwstr>
      </vt:variant>
      <vt:variant>
        <vt:i4>1638449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_Toc493065029</vt:lpwstr>
      </vt:variant>
      <vt:variant>
        <vt:i4>1638449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_Toc493065028</vt:lpwstr>
      </vt:variant>
      <vt:variant>
        <vt:i4>1638449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_Toc493065027</vt:lpwstr>
      </vt:variant>
      <vt:variant>
        <vt:i4>1638449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_Toc493065026</vt:lpwstr>
      </vt:variant>
      <vt:variant>
        <vt:i4>1638449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_Toc493065025</vt:lpwstr>
      </vt:variant>
      <vt:variant>
        <vt:i4>1638449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_Toc493065024</vt:lpwstr>
      </vt:variant>
      <vt:variant>
        <vt:i4>1638449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_Toc493065023</vt:lpwstr>
      </vt:variant>
      <vt:variant>
        <vt:i4>1638449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_Toc493065022</vt:lpwstr>
      </vt:variant>
      <vt:variant>
        <vt:i4>1638449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_Toc493065021</vt:lpwstr>
      </vt:variant>
      <vt:variant>
        <vt:i4>1638449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_Toc493065020</vt:lpwstr>
      </vt:variant>
      <vt:variant>
        <vt:i4>1703985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_Toc493065019</vt:lpwstr>
      </vt:variant>
      <vt:variant>
        <vt:i4>1703985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_Toc493065018</vt:lpwstr>
      </vt:variant>
      <vt:variant>
        <vt:i4>1703985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_Toc493065017</vt:lpwstr>
      </vt:variant>
      <vt:variant>
        <vt:i4>1703985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_Toc493065016</vt:lpwstr>
      </vt:variant>
      <vt:variant>
        <vt:i4>1703985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_Toc493065015</vt:lpwstr>
      </vt:variant>
      <vt:variant>
        <vt:i4>1703985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_Toc493065014</vt:lpwstr>
      </vt:variant>
      <vt:variant>
        <vt:i4>1703985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_Toc493065013</vt:lpwstr>
      </vt:variant>
      <vt:variant>
        <vt:i4>1703985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_Toc493065012</vt:lpwstr>
      </vt:variant>
      <vt:variant>
        <vt:i4>1703985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_Toc493065011</vt:lpwstr>
      </vt:variant>
      <vt:variant>
        <vt:i4>1703985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_Toc493065010</vt:lpwstr>
      </vt:variant>
      <vt:variant>
        <vt:i4>1769521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_Toc493065009</vt:lpwstr>
      </vt:variant>
      <vt:variant>
        <vt:i4>1769521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_Toc493065008</vt:lpwstr>
      </vt:variant>
      <vt:variant>
        <vt:i4>1769521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_Toc493065007</vt:lpwstr>
      </vt:variant>
      <vt:variant>
        <vt:i4>1769521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_Toc493065006</vt:lpwstr>
      </vt:variant>
      <vt:variant>
        <vt:i4>1769521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_Toc493065005</vt:lpwstr>
      </vt:variant>
      <vt:variant>
        <vt:i4>1769521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_Toc493065004</vt:lpwstr>
      </vt:variant>
      <vt:variant>
        <vt:i4>1769521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_Toc493065003</vt:lpwstr>
      </vt:variant>
      <vt:variant>
        <vt:i4>1769521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_Toc493065002</vt:lpwstr>
      </vt:variant>
      <vt:variant>
        <vt:i4>1769521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_Toc493065001</vt:lpwstr>
      </vt:variant>
      <vt:variant>
        <vt:i4>1769521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_Toc493065000</vt:lpwstr>
      </vt:variant>
      <vt:variant>
        <vt:i4>1245240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_Toc493064999</vt:lpwstr>
      </vt:variant>
      <vt:variant>
        <vt:i4>1245240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_Toc493064998</vt:lpwstr>
      </vt:variant>
      <vt:variant>
        <vt:i4>1245240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_Toc493064997</vt:lpwstr>
      </vt:variant>
      <vt:variant>
        <vt:i4>1245240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_Toc493064996</vt:lpwstr>
      </vt:variant>
      <vt:variant>
        <vt:i4>1245240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_Toc493064995</vt:lpwstr>
      </vt:variant>
      <vt:variant>
        <vt:i4>1245240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_Toc493064994</vt:lpwstr>
      </vt:variant>
      <vt:variant>
        <vt:i4>1245240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_Toc493064993</vt:lpwstr>
      </vt:variant>
      <vt:variant>
        <vt:i4>1245240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_Toc493064992</vt:lpwstr>
      </vt:variant>
      <vt:variant>
        <vt:i4>1245240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_Toc493064991</vt:lpwstr>
      </vt:variant>
      <vt:variant>
        <vt:i4>1245240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_Toc493064990</vt:lpwstr>
      </vt:variant>
      <vt:variant>
        <vt:i4>1179704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_Toc493064989</vt:lpwstr>
      </vt:variant>
      <vt:variant>
        <vt:i4>1179704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_Toc493064988</vt:lpwstr>
      </vt:variant>
      <vt:variant>
        <vt:i4>1179704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_Toc493064987</vt:lpwstr>
      </vt:variant>
      <vt:variant>
        <vt:i4>1179704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_Toc493064986</vt:lpwstr>
      </vt:variant>
      <vt:variant>
        <vt:i4>1179704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_Toc493064985</vt:lpwstr>
      </vt:variant>
      <vt:variant>
        <vt:i4>1179704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_Toc493064984</vt:lpwstr>
      </vt:variant>
      <vt:variant>
        <vt:i4>1179704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_Toc493064983</vt:lpwstr>
      </vt:variant>
      <vt:variant>
        <vt:i4>1179704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_Toc493064982</vt:lpwstr>
      </vt:variant>
      <vt:variant>
        <vt:i4>1179704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_Toc493064981</vt:lpwstr>
      </vt:variant>
      <vt:variant>
        <vt:i4>1179704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_Toc493064980</vt:lpwstr>
      </vt:variant>
      <vt:variant>
        <vt:i4>1900600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_Toc493064979</vt:lpwstr>
      </vt:variant>
      <vt:variant>
        <vt:i4>1900600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_Toc493064978</vt:lpwstr>
      </vt:variant>
      <vt:variant>
        <vt:i4>1900600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_Toc493064977</vt:lpwstr>
      </vt:variant>
      <vt:variant>
        <vt:i4>1900600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_Toc493064976</vt:lpwstr>
      </vt:variant>
      <vt:variant>
        <vt:i4>1900600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_Toc493064975</vt:lpwstr>
      </vt:variant>
      <vt:variant>
        <vt:i4>1900600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_Toc493064974</vt:lpwstr>
      </vt:variant>
      <vt:variant>
        <vt:i4>1900600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_Toc493064973</vt:lpwstr>
      </vt:variant>
      <vt:variant>
        <vt:i4>1900600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_Toc493064972</vt:lpwstr>
      </vt:variant>
      <vt:variant>
        <vt:i4>1900600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_Toc493064971</vt:lpwstr>
      </vt:variant>
      <vt:variant>
        <vt:i4>1900600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_Toc493064970</vt:lpwstr>
      </vt:variant>
      <vt:variant>
        <vt:i4>1835064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_Toc493064969</vt:lpwstr>
      </vt:variant>
      <vt:variant>
        <vt:i4>1835064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_Toc493064968</vt:lpwstr>
      </vt:variant>
      <vt:variant>
        <vt:i4>1835064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_Toc493064967</vt:lpwstr>
      </vt:variant>
      <vt:variant>
        <vt:i4>1835064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_Toc493064966</vt:lpwstr>
      </vt:variant>
      <vt:variant>
        <vt:i4>1835064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_Toc493064965</vt:lpwstr>
      </vt:variant>
      <vt:variant>
        <vt:i4>1835064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_Toc493064964</vt:lpwstr>
      </vt:variant>
      <vt:variant>
        <vt:i4>1835064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_Toc493064963</vt:lpwstr>
      </vt:variant>
      <vt:variant>
        <vt:i4>1835064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_Toc493064962</vt:lpwstr>
      </vt:variant>
      <vt:variant>
        <vt:i4>1835064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_Toc493064961</vt:lpwstr>
      </vt:variant>
      <vt:variant>
        <vt:i4>1835064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_Toc493064960</vt:lpwstr>
      </vt:variant>
      <vt:variant>
        <vt:i4>2031672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_Toc493064959</vt:lpwstr>
      </vt:variant>
      <vt:variant>
        <vt:i4>2031672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_Toc493064958</vt:lpwstr>
      </vt:variant>
      <vt:variant>
        <vt:i4>2031672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_Toc493064957</vt:lpwstr>
      </vt:variant>
      <vt:variant>
        <vt:i4>2031672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_Toc493064956</vt:lpwstr>
      </vt:variant>
      <vt:variant>
        <vt:i4>2031672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_Toc493064955</vt:lpwstr>
      </vt:variant>
      <vt:variant>
        <vt:i4>2031672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_Toc493064954</vt:lpwstr>
      </vt:variant>
      <vt:variant>
        <vt:i4>2031672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_Toc493064953</vt:lpwstr>
      </vt:variant>
      <vt:variant>
        <vt:i4>2031672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_Toc493064952</vt:lpwstr>
      </vt:variant>
      <vt:variant>
        <vt:i4>2031672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_Toc493064951</vt:lpwstr>
      </vt:variant>
      <vt:variant>
        <vt:i4>2031672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_Toc493064950</vt:lpwstr>
      </vt:variant>
      <vt:variant>
        <vt:i4>1966136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_Toc493064949</vt:lpwstr>
      </vt:variant>
      <vt:variant>
        <vt:i4>1966136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_Toc493064948</vt:lpwstr>
      </vt:variant>
      <vt:variant>
        <vt:i4>1966136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_Toc493064947</vt:lpwstr>
      </vt:variant>
      <vt:variant>
        <vt:i4>1966136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_Toc493064946</vt:lpwstr>
      </vt:variant>
      <vt:variant>
        <vt:i4>1966136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_Toc493064945</vt:lpwstr>
      </vt:variant>
      <vt:variant>
        <vt:i4>1966136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_Toc493064944</vt:lpwstr>
      </vt:variant>
      <vt:variant>
        <vt:i4>1966136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_Toc493064943</vt:lpwstr>
      </vt:variant>
      <vt:variant>
        <vt:i4>1966136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_Toc493064942</vt:lpwstr>
      </vt:variant>
      <vt:variant>
        <vt:i4>1966136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_Toc493064941</vt:lpwstr>
      </vt:variant>
      <vt:variant>
        <vt:i4>1966136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_Toc493064940</vt:lpwstr>
      </vt:variant>
      <vt:variant>
        <vt:i4>1638456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_Toc493064939</vt:lpwstr>
      </vt:variant>
      <vt:variant>
        <vt:i4>1638456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_Toc493064938</vt:lpwstr>
      </vt:variant>
      <vt:variant>
        <vt:i4>1638456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_Toc493064937</vt:lpwstr>
      </vt:variant>
      <vt:variant>
        <vt:i4>1638456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_Toc493064936</vt:lpwstr>
      </vt:variant>
      <vt:variant>
        <vt:i4>1638456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_Toc493064935</vt:lpwstr>
      </vt:variant>
      <vt:variant>
        <vt:i4>1638456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_Toc493064934</vt:lpwstr>
      </vt:variant>
      <vt:variant>
        <vt:i4>1638456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_Toc493064933</vt:lpwstr>
      </vt:variant>
      <vt:variant>
        <vt:i4>1638456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_Toc493064932</vt:lpwstr>
      </vt:variant>
      <vt:variant>
        <vt:i4>1638456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_Toc493064931</vt:lpwstr>
      </vt:variant>
      <vt:variant>
        <vt:i4>1638456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_Toc493064930</vt:lpwstr>
      </vt:variant>
      <vt:variant>
        <vt:i4>1572920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_Toc493064929</vt:lpwstr>
      </vt:variant>
      <vt:variant>
        <vt:i4>1572920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_Toc493064928</vt:lpwstr>
      </vt:variant>
      <vt:variant>
        <vt:i4>1572920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_Toc493064927</vt:lpwstr>
      </vt:variant>
      <vt:variant>
        <vt:i4>1572920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_Toc493064926</vt:lpwstr>
      </vt:variant>
      <vt:variant>
        <vt:i4>1572920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_Toc493064925</vt:lpwstr>
      </vt:variant>
      <vt:variant>
        <vt:i4>1572920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_Toc493064924</vt:lpwstr>
      </vt:variant>
      <vt:variant>
        <vt:i4>1572920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_Toc493064923</vt:lpwstr>
      </vt:variant>
      <vt:variant>
        <vt:i4>1572920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_Toc493064922</vt:lpwstr>
      </vt:variant>
      <vt:variant>
        <vt:i4>1572920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_Toc493064921</vt:lpwstr>
      </vt:variant>
      <vt:variant>
        <vt:i4>1572920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_Toc493064920</vt:lpwstr>
      </vt:variant>
      <vt:variant>
        <vt:i4>1769528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_Toc493064919</vt:lpwstr>
      </vt:variant>
      <vt:variant>
        <vt:i4>1769528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_Toc493064918</vt:lpwstr>
      </vt:variant>
      <vt:variant>
        <vt:i4>1769528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_Toc493064917</vt:lpwstr>
      </vt:variant>
      <vt:variant>
        <vt:i4>1769528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_Toc493064916</vt:lpwstr>
      </vt:variant>
      <vt:variant>
        <vt:i4>1769528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_Toc493064915</vt:lpwstr>
      </vt:variant>
      <vt:variant>
        <vt:i4>1769528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_Toc493064914</vt:lpwstr>
      </vt:variant>
      <vt:variant>
        <vt:i4>1769528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_Toc493064913</vt:lpwstr>
      </vt:variant>
      <vt:variant>
        <vt:i4>1769528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_Toc493064912</vt:lpwstr>
      </vt:variant>
      <vt:variant>
        <vt:i4>1769528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_Toc493064911</vt:lpwstr>
      </vt:variant>
      <vt:variant>
        <vt:i4>1769528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_Toc493064910</vt:lpwstr>
      </vt:variant>
      <vt:variant>
        <vt:i4>1703992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_Toc493064909</vt:lpwstr>
      </vt:variant>
      <vt:variant>
        <vt:i4>1703992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_Toc493064908</vt:lpwstr>
      </vt:variant>
      <vt:variant>
        <vt:i4>1703992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_Toc493064907</vt:lpwstr>
      </vt:variant>
      <vt:variant>
        <vt:i4>1703992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_Toc493064906</vt:lpwstr>
      </vt:variant>
      <vt:variant>
        <vt:i4>1703992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_Toc493064905</vt:lpwstr>
      </vt:variant>
      <vt:variant>
        <vt:i4>1703992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_Toc493064904</vt:lpwstr>
      </vt:variant>
      <vt:variant>
        <vt:i4>1703992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_Toc493064903</vt:lpwstr>
      </vt:variant>
      <vt:variant>
        <vt:i4>1703992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_Toc493064902</vt:lpwstr>
      </vt:variant>
      <vt:variant>
        <vt:i4>1703992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_Toc493064901</vt:lpwstr>
      </vt:variant>
      <vt:variant>
        <vt:i4>1703992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_Toc493064900</vt:lpwstr>
      </vt:variant>
      <vt:variant>
        <vt:i4>1245241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_Toc493064899</vt:lpwstr>
      </vt:variant>
      <vt:variant>
        <vt:i4>1245241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_Toc493064898</vt:lpwstr>
      </vt:variant>
      <vt:variant>
        <vt:i4>1245241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_Toc493064897</vt:lpwstr>
      </vt:variant>
      <vt:variant>
        <vt:i4>1245241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_Toc493064896</vt:lpwstr>
      </vt:variant>
      <vt:variant>
        <vt:i4>1245241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_Toc493064895</vt:lpwstr>
      </vt:variant>
      <vt:variant>
        <vt:i4>1245241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_Toc493064894</vt:lpwstr>
      </vt:variant>
      <vt:variant>
        <vt:i4>1245241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_Toc493064893</vt:lpwstr>
      </vt:variant>
      <vt:variant>
        <vt:i4>1245241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_Toc493064892</vt:lpwstr>
      </vt:variant>
      <vt:variant>
        <vt:i4>1245241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_Toc493064891</vt:lpwstr>
      </vt:variant>
      <vt:variant>
        <vt:i4>1245241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_Toc493064890</vt:lpwstr>
      </vt:variant>
      <vt:variant>
        <vt:i4>1179705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_Toc493064889</vt:lpwstr>
      </vt:variant>
      <vt:variant>
        <vt:i4>1179705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_Toc493064888</vt:lpwstr>
      </vt:variant>
      <vt:variant>
        <vt:i4>1179705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_Toc493064887</vt:lpwstr>
      </vt:variant>
      <vt:variant>
        <vt:i4>1179705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_Toc493064886</vt:lpwstr>
      </vt:variant>
      <vt:variant>
        <vt:i4>1179705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_Toc493064885</vt:lpwstr>
      </vt:variant>
      <vt:variant>
        <vt:i4>1179705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_Toc493064884</vt:lpwstr>
      </vt:variant>
      <vt:variant>
        <vt:i4>1179705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_Toc493064883</vt:lpwstr>
      </vt:variant>
      <vt:variant>
        <vt:i4>1179705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_Toc493064882</vt:lpwstr>
      </vt:variant>
      <vt:variant>
        <vt:i4>1179705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_Toc493064881</vt:lpwstr>
      </vt:variant>
      <vt:variant>
        <vt:i4>1179705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_Toc493064880</vt:lpwstr>
      </vt:variant>
      <vt:variant>
        <vt:i4>1900601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_Toc493064879</vt:lpwstr>
      </vt:variant>
      <vt:variant>
        <vt:i4>1900601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_Toc493064878</vt:lpwstr>
      </vt:variant>
      <vt:variant>
        <vt:i4>1900601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_Toc493064877</vt:lpwstr>
      </vt:variant>
      <vt:variant>
        <vt:i4>1900601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_Toc493064876</vt:lpwstr>
      </vt:variant>
      <vt:variant>
        <vt:i4>1900601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_Toc493064875</vt:lpwstr>
      </vt:variant>
      <vt:variant>
        <vt:i4>1900601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_Toc493064874</vt:lpwstr>
      </vt:variant>
      <vt:variant>
        <vt:i4>1900601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_Toc493064873</vt:lpwstr>
      </vt:variant>
      <vt:variant>
        <vt:i4>1900601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_Toc493064872</vt:lpwstr>
      </vt:variant>
      <vt:variant>
        <vt:i4>1900601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_Toc493064871</vt:lpwstr>
      </vt:variant>
      <vt:variant>
        <vt:i4>1900601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_Toc493064870</vt:lpwstr>
      </vt:variant>
      <vt:variant>
        <vt:i4>1835065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_Toc493064869</vt:lpwstr>
      </vt:variant>
      <vt:variant>
        <vt:i4>1835065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_Toc493064868</vt:lpwstr>
      </vt:variant>
      <vt:variant>
        <vt:i4>1835065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_Toc493064867</vt:lpwstr>
      </vt:variant>
      <vt:variant>
        <vt:i4>1835065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_Toc493064866</vt:lpwstr>
      </vt:variant>
      <vt:variant>
        <vt:i4>1835065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_Toc493064865</vt:lpwstr>
      </vt:variant>
      <vt:variant>
        <vt:i4>1835065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_Toc493064864</vt:lpwstr>
      </vt:variant>
      <vt:variant>
        <vt:i4>1835065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_Toc493064863</vt:lpwstr>
      </vt:variant>
      <vt:variant>
        <vt:i4>1835065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_Toc493064862</vt:lpwstr>
      </vt:variant>
      <vt:variant>
        <vt:i4>1835065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_Toc493064861</vt:lpwstr>
      </vt:variant>
      <vt:variant>
        <vt:i4>1835065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_Toc493064860</vt:lpwstr>
      </vt:variant>
      <vt:variant>
        <vt:i4>2031673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_Toc493064859</vt:lpwstr>
      </vt:variant>
      <vt:variant>
        <vt:i4>2031673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_Toc493064858</vt:lpwstr>
      </vt:variant>
      <vt:variant>
        <vt:i4>2031673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_Toc493064857</vt:lpwstr>
      </vt:variant>
      <vt:variant>
        <vt:i4>2031673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_Toc493064856</vt:lpwstr>
      </vt:variant>
      <vt:variant>
        <vt:i4>2031673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_Toc493064855</vt:lpwstr>
      </vt:variant>
      <vt:variant>
        <vt:i4>2031673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_Toc493064854</vt:lpwstr>
      </vt:variant>
      <vt:variant>
        <vt:i4>2031673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_Toc493064853</vt:lpwstr>
      </vt:variant>
      <vt:variant>
        <vt:i4>2031673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_Toc493064852</vt:lpwstr>
      </vt:variant>
      <vt:variant>
        <vt:i4>2031673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_Toc493064851</vt:lpwstr>
      </vt:variant>
      <vt:variant>
        <vt:i4>2031673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_Toc493064850</vt:lpwstr>
      </vt:variant>
      <vt:variant>
        <vt:i4>1966137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_Toc493064849</vt:lpwstr>
      </vt:variant>
      <vt:variant>
        <vt:i4>1966137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_Toc493064848</vt:lpwstr>
      </vt:variant>
      <vt:variant>
        <vt:i4>1966137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_Toc493064847</vt:lpwstr>
      </vt:variant>
      <vt:variant>
        <vt:i4>1966137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_Toc493064846</vt:lpwstr>
      </vt:variant>
      <vt:variant>
        <vt:i4>1966137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_Toc493064845</vt:lpwstr>
      </vt:variant>
      <vt:variant>
        <vt:i4>1966137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_Toc493064844</vt:lpwstr>
      </vt:variant>
      <vt:variant>
        <vt:i4>1966137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_Toc493064843</vt:lpwstr>
      </vt:variant>
      <vt:variant>
        <vt:i4>1966137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_Toc493064842</vt:lpwstr>
      </vt:variant>
      <vt:variant>
        <vt:i4>1966137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_Toc493064841</vt:lpwstr>
      </vt:variant>
      <vt:variant>
        <vt:i4>1966137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_Toc493064840</vt:lpwstr>
      </vt:variant>
      <vt:variant>
        <vt:i4>1638457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_Toc493064839</vt:lpwstr>
      </vt:variant>
      <vt:variant>
        <vt:i4>1638457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_Toc493064838</vt:lpwstr>
      </vt:variant>
      <vt:variant>
        <vt:i4>1638457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_Toc493064837</vt:lpwstr>
      </vt:variant>
      <vt:variant>
        <vt:i4>1638457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_Toc493064836</vt:lpwstr>
      </vt:variant>
      <vt:variant>
        <vt:i4>1638457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_Toc493064835</vt:lpwstr>
      </vt:variant>
      <vt:variant>
        <vt:i4>1638457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_Toc493064834</vt:lpwstr>
      </vt:variant>
      <vt:variant>
        <vt:i4>1638457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_Toc493064833</vt:lpwstr>
      </vt:variant>
      <vt:variant>
        <vt:i4>1638457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_Toc493064832</vt:lpwstr>
      </vt:variant>
      <vt:variant>
        <vt:i4>1638457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_Toc493064831</vt:lpwstr>
      </vt:variant>
      <vt:variant>
        <vt:i4>1638457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_Toc493064830</vt:lpwstr>
      </vt:variant>
      <vt:variant>
        <vt:i4>1572921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_Toc493064829</vt:lpwstr>
      </vt:variant>
      <vt:variant>
        <vt:i4>1572921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_Toc493064828</vt:lpwstr>
      </vt:variant>
      <vt:variant>
        <vt:i4>1572921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_Toc493064827</vt:lpwstr>
      </vt:variant>
      <vt:variant>
        <vt:i4>1572921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_Toc493064826</vt:lpwstr>
      </vt:variant>
      <vt:variant>
        <vt:i4>1572921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_Toc493064825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_Toc493064824</vt:lpwstr>
      </vt:variant>
      <vt:variant>
        <vt:i4>1572921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_Toc493064823</vt:lpwstr>
      </vt:variant>
      <vt:variant>
        <vt:i4>1572921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_Toc493064822</vt:lpwstr>
      </vt:variant>
      <vt:variant>
        <vt:i4>1572921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_Toc493064821</vt:lpwstr>
      </vt:variant>
      <vt:variant>
        <vt:i4>1572921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_Toc493064820</vt:lpwstr>
      </vt:variant>
      <vt:variant>
        <vt:i4>1769529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_Toc493064819</vt:lpwstr>
      </vt:variant>
      <vt:variant>
        <vt:i4>1769529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_Toc493064818</vt:lpwstr>
      </vt:variant>
      <vt:variant>
        <vt:i4>1769529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_Toc493064817</vt:lpwstr>
      </vt:variant>
      <vt:variant>
        <vt:i4>1769529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_Toc493064816</vt:lpwstr>
      </vt:variant>
      <vt:variant>
        <vt:i4>1769529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_Toc493064815</vt:lpwstr>
      </vt:variant>
      <vt:variant>
        <vt:i4>1769529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_Toc493064814</vt:lpwstr>
      </vt:variant>
      <vt:variant>
        <vt:i4>1769529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_Toc493064813</vt:lpwstr>
      </vt:variant>
      <vt:variant>
        <vt:i4>1769529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_Toc493064812</vt:lpwstr>
      </vt:variant>
      <vt:variant>
        <vt:i4>1769529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_Toc493064811</vt:lpwstr>
      </vt:variant>
      <vt:variant>
        <vt:i4>1769529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_Toc493064810</vt:lpwstr>
      </vt:variant>
      <vt:variant>
        <vt:i4>1703993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_Toc493064809</vt:lpwstr>
      </vt:variant>
      <vt:variant>
        <vt:i4>1703993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_Toc493064808</vt:lpwstr>
      </vt:variant>
      <vt:variant>
        <vt:i4>1703993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_Toc493064807</vt:lpwstr>
      </vt:variant>
      <vt:variant>
        <vt:i4>1703993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_Toc493064806</vt:lpwstr>
      </vt:variant>
      <vt:variant>
        <vt:i4>1703993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_Toc493064805</vt:lpwstr>
      </vt:variant>
      <vt:variant>
        <vt:i4>1703993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_Toc493064804</vt:lpwstr>
      </vt:variant>
      <vt:variant>
        <vt:i4>1703993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_Toc493064803</vt:lpwstr>
      </vt:variant>
      <vt:variant>
        <vt:i4>1703993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_Toc493064802</vt:lpwstr>
      </vt:variant>
      <vt:variant>
        <vt:i4>1703993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_Toc493064801</vt:lpwstr>
      </vt:variant>
      <vt:variant>
        <vt:i4>1703993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_Toc493064800</vt:lpwstr>
      </vt:variant>
      <vt:variant>
        <vt:i4>1245238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_Toc493064799</vt:lpwstr>
      </vt:variant>
      <vt:variant>
        <vt:i4>1245238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_Toc493064798</vt:lpwstr>
      </vt:variant>
      <vt:variant>
        <vt:i4>1245238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_Toc493064797</vt:lpwstr>
      </vt:variant>
      <vt:variant>
        <vt:i4>1245238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_Toc493064796</vt:lpwstr>
      </vt:variant>
      <vt:variant>
        <vt:i4>1245238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_Toc493064795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_Toc493064794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_Toc493064793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_Toc493064792</vt:lpwstr>
      </vt:variant>
      <vt:variant>
        <vt:i4>1245238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_Toc493064791</vt:lpwstr>
      </vt:variant>
      <vt:variant>
        <vt:i4>1245238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_Toc493064790</vt:lpwstr>
      </vt:variant>
      <vt:variant>
        <vt:i4>1179702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_Toc493064789</vt:lpwstr>
      </vt:variant>
      <vt:variant>
        <vt:i4>1179702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_Toc493064788</vt:lpwstr>
      </vt:variant>
      <vt:variant>
        <vt:i4>1179702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_Toc493064787</vt:lpwstr>
      </vt:variant>
      <vt:variant>
        <vt:i4>1179702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_Toc493064786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_Toc493064785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_Toc493064784</vt:lpwstr>
      </vt:variant>
      <vt:variant>
        <vt:i4>1179702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_Toc493064783</vt:lpwstr>
      </vt:variant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_Toc493064782</vt:lpwstr>
      </vt:variant>
      <vt:variant>
        <vt:i4>1179702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_Toc493064781</vt:lpwstr>
      </vt:variant>
      <vt:variant>
        <vt:i4>1179702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_Toc493064780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_Toc493064779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_Toc493064778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_Toc493064777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_Toc493064776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_Toc493064775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_Toc493064774</vt:lpwstr>
      </vt:variant>
      <vt:variant>
        <vt:i4>1900598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_Toc493064773</vt:lpwstr>
      </vt:variant>
      <vt:variant>
        <vt:i4>1900598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_Toc493064772</vt:lpwstr>
      </vt:variant>
      <vt:variant>
        <vt:i4>1900598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_Toc493064771</vt:lpwstr>
      </vt:variant>
      <vt:variant>
        <vt:i4>1900598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_Toc493064770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_Toc493064769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_Toc493064768</vt:lpwstr>
      </vt:variant>
      <vt:variant>
        <vt:i4>2490490</vt:i4>
      </vt:variant>
      <vt:variant>
        <vt:i4>21</vt:i4>
      </vt:variant>
      <vt:variant>
        <vt:i4>0</vt:i4>
      </vt:variant>
      <vt:variant>
        <vt:i4>5</vt:i4>
      </vt:variant>
      <vt:variant>
        <vt:lpwstr>https://task.bars-open.ru/issues/174733</vt:lpwstr>
      </vt:variant>
      <vt:variant>
        <vt:lpwstr/>
      </vt:variant>
      <vt:variant>
        <vt:i4>2490493</vt:i4>
      </vt:variant>
      <vt:variant>
        <vt:i4>18</vt:i4>
      </vt:variant>
      <vt:variant>
        <vt:i4>0</vt:i4>
      </vt:variant>
      <vt:variant>
        <vt:i4>5</vt:i4>
      </vt:variant>
      <vt:variant>
        <vt:lpwstr>https://task.bars-open.ru/issues/177007</vt:lpwstr>
      </vt:variant>
      <vt:variant>
        <vt:lpwstr/>
      </vt:variant>
      <vt:variant>
        <vt:i4>2556031</vt:i4>
      </vt:variant>
      <vt:variant>
        <vt:i4>15</vt:i4>
      </vt:variant>
      <vt:variant>
        <vt:i4>0</vt:i4>
      </vt:variant>
      <vt:variant>
        <vt:i4>5</vt:i4>
      </vt:variant>
      <vt:variant>
        <vt:lpwstr>https://task.bars-open.ru/issues/174223</vt:lpwstr>
      </vt:variant>
      <vt:variant>
        <vt:lpwstr/>
      </vt:variant>
      <vt:variant>
        <vt:i4>2228341</vt:i4>
      </vt:variant>
      <vt:variant>
        <vt:i4>12</vt:i4>
      </vt:variant>
      <vt:variant>
        <vt:i4>0</vt:i4>
      </vt:variant>
      <vt:variant>
        <vt:i4>5</vt:i4>
      </vt:variant>
      <vt:variant>
        <vt:lpwstr>https://task.bars-open.ru/issues/173804</vt:lpwstr>
      </vt:variant>
      <vt:variant>
        <vt:lpwstr/>
      </vt:variant>
      <vt:variant>
        <vt:i4>2359419</vt:i4>
      </vt:variant>
      <vt:variant>
        <vt:i4>9</vt:i4>
      </vt:variant>
      <vt:variant>
        <vt:i4>0</vt:i4>
      </vt:variant>
      <vt:variant>
        <vt:i4>5</vt:i4>
      </vt:variant>
      <vt:variant>
        <vt:lpwstr>https://task.bars-open.ru/issues/173667</vt:lpwstr>
      </vt:variant>
      <vt:variant>
        <vt:lpwstr/>
      </vt:variant>
      <vt:variant>
        <vt:i4>2359422</vt:i4>
      </vt:variant>
      <vt:variant>
        <vt:i4>6</vt:i4>
      </vt:variant>
      <vt:variant>
        <vt:i4>0</vt:i4>
      </vt:variant>
      <vt:variant>
        <vt:i4>5</vt:i4>
      </vt:variant>
      <vt:variant>
        <vt:lpwstr>https://task.bars-open.ru/issues/173361</vt:lpwstr>
      </vt:variant>
      <vt:variant>
        <vt:lpwstr/>
      </vt:variant>
      <vt:variant>
        <vt:i4>2949236</vt:i4>
      </vt:variant>
      <vt:variant>
        <vt:i4>3</vt:i4>
      </vt:variant>
      <vt:variant>
        <vt:i4>0</vt:i4>
      </vt:variant>
      <vt:variant>
        <vt:i4>5</vt:i4>
      </vt:variant>
      <vt:variant>
        <vt:lpwstr>https://task.bars-open.ru/issues/87491</vt:lpwstr>
      </vt:variant>
      <vt:variant>
        <vt:lpwstr/>
      </vt:variant>
      <vt:variant>
        <vt:i4>1441917</vt:i4>
      </vt:variant>
      <vt:variant>
        <vt:i4>0</vt:i4>
      </vt:variant>
      <vt:variant>
        <vt:i4>0</vt:i4>
      </vt:variant>
      <vt:variant>
        <vt:i4>5</vt:i4>
      </vt:variant>
      <vt:variant>
        <vt:lpwstr>https://task.bars-open.ru/projects/mis25/issues?utf8=%E2%9C%93&amp;set_filter=1&amp;f%5B%5D=status_id&amp;op%5Bstatus_id%5D=c&amp;f%5B%5D=subject&amp;op%5Bsubject%5D=%7E&amp;v%5Bsubject%5D%5B%5D=%25%D0%B4%D0%B5%D1%82%D0%B0%D0%BB%D0%B8%D0%B7%D0%B0%D1%86%D0%B8%D1%8F&amp;f%5B%5D=&amp;c%5B%5D=tracker&amp;c%5B%5D=status&amp;c%5B%5D=priority&amp;c%5B%5D=subject&amp;c%5B%5D=assigned_to&amp;c%5B%5D=cf_1&amp;c%5B%5D=updated_on&amp;c%5B%5D=cf_42&amp;c%5B%5D=cf_10&amp;c%5B%5D=spent_hours&amp;c%5B%5D=done_ratio&amp;group_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Казань 2017</dc:creator>
  <cp:lastModifiedBy>Алина Хабибуллина</cp:lastModifiedBy>
  <cp:revision>29</cp:revision>
  <cp:lastPrinted>2018-02-21T14:20:00Z</cp:lastPrinted>
  <dcterms:created xsi:type="dcterms:W3CDTF">2017-10-06T16:50:00Z</dcterms:created>
  <dcterms:modified xsi:type="dcterms:W3CDTF">2018-10-12T10:23:00Z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